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872" w:rsidRDefault="001C4872" w:rsidP="001C4872">
      <w:pPr>
        <w:jc w:val="center"/>
        <w:rPr>
          <w:b/>
          <w:bCs/>
          <w:sz w:val="20"/>
        </w:rPr>
      </w:pPr>
      <w:r w:rsidRPr="00E11271">
        <w:rPr>
          <w:b/>
          <w:bCs/>
          <w:sz w:val="20"/>
        </w:rPr>
        <w:t>МУНИЦИПАЛЬНОЕ КАЗЁННОЕ ДОШКОЛЬНОЕ ОБРАЗОВАТЕЛЬНОЕ УЧРЕЖДЕНИЕ ДЕТСКИЙ САД № 3</w:t>
      </w:r>
    </w:p>
    <w:p w:rsidR="001C4872" w:rsidRDefault="001C4872" w:rsidP="001C4872">
      <w:pPr>
        <w:jc w:val="center"/>
        <w:rPr>
          <w:b/>
          <w:bCs/>
          <w:sz w:val="20"/>
        </w:rPr>
      </w:pPr>
      <w:r>
        <w:rPr>
          <w:b/>
          <w:bCs/>
          <w:sz w:val="20"/>
        </w:rPr>
        <w:t xml:space="preserve"> (МКДОУ д/с №3)</w:t>
      </w:r>
    </w:p>
    <w:p w:rsidR="001C4872" w:rsidRDefault="001C4872" w:rsidP="001C4872">
      <w:pPr>
        <w:ind w:right="-2721"/>
        <w:jc w:val="center"/>
        <w:rPr>
          <w:b/>
          <w:bCs/>
          <w:sz w:val="20"/>
        </w:rPr>
      </w:pPr>
    </w:p>
    <w:p w:rsidR="001C4872" w:rsidRDefault="001C4872">
      <w:pPr>
        <w:spacing w:before="66"/>
        <w:ind w:left="112"/>
        <w:rPr>
          <w:sz w:val="24"/>
        </w:rPr>
      </w:pPr>
    </w:p>
    <w:p w:rsidR="001C4872" w:rsidRDefault="001C4872">
      <w:pPr>
        <w:spacing w:before="66"/>
        <w:ind w:left="112"/>
        <w:rPr>
          <w:sz w:val="24"/>
        </w:rPr>
      </w:pPr>
    </w:p>
    <w:p w:rsidR="001C4872" w:rsidRDefault="001C4872">
      <w:pPr>
        <w:spacing w:before="66"/>
        <w:ind w:left="112"/>
        <w:rPr>
          <w:sz w:val="24"/>
        </w:rPr>
      </w:pPr>
    </w:p>
    <w:p w:rsidR="00936E99" w:rsidRDefault="00EB4D59">
      <w:pPr>
        <w:spacing w:before="66"/>
        <w:ind w:left="112"/>
        <w:rPr>
          <w:sz w:val="24"/>
        </w:rPr>
      </w:pPr>
      <w:r>
        <w:rPr>
          <w:sz w:val="24"/>
        </w:rPr>
        <w:t>ПРИНЯТА:</w:t>
      </w:r>
    </w:p>
    <w:p w:rsidR="00936E99" w:rsidRDefault="00EB4D59">
      <w:pPr>
        <w:ind w:left="112" w:right="24"/>
        <w:rPr>
          <w:sz w:val="24"/>
        </w:rPr>
      </w:pPr>
      <w:r>
        <w:rPr>
          <w:sz w:val="24"/>
        </w:rPr>
        <w:t>на Педагогическом совете</w:t>
      </w:r>
      <w:r w:rsidR="00460EEB">
        <w:rPr>
          <w:sz w:val="24"/>
        </w:rPr>
        <w:t xml:space="preserve"> </w:t>
      </w:r>
      <w:r>
        <w:rPr>
          <w:sz w:val="24"/>
        </w:rPr>
        <w:t>МКДОУ д/с №3</w:t>
      </w:r>
    </w:p>
    <w:p w:rsidR="00936E99" w:rsidRDefault="008D3CDB">
      <w:pPr>
        <w:spacing w:before="1"/>
        <w:ind w:left="112"/>
        <w:rPr>
          <w:sz w:val="24"/>
        </w:rPr>
      </w:pPr>
      <w:r>
        <w:rPr>
          <w:sz w:val="24"/>
        </w:rPr>
        <w:t>Протокол от</w:t>
      </w:r>
      <w:r w:rsidR="001C4872">
        <w:rPr>
          <w:sz w:val="24"/>
        </w:rPr>
        <w:t xml:space="preserve"> </w:t>
      </w:r>
      <w:r w:rsidR="001A678A">
        <w:rPr>
          <w:sz w:val="24"/>
        </w:rPr>
        <w:t>«22» августа</w:t>
      </w:r>
      <w:r w:rsidR="001C4872">
        <w:rPr>
          <w:sz w:val="24"/>
        </w:rPr>
        <w:t xml:space="preserve"> </w:t>
      </w:r>
      <w:r w:rsidR="00EB4D59">
        <w:rPr>
          <w:sz w:val="24"/>
        </w:rPr>
        <w:t>2023г.</w:t>
      </w:r>
      <w:r w:rsidR="00890CA1">
        <w:rPr>
          <w:sz w:val="24"/>
        </w:rPr>
        <w:t xml:space="preserve"> </w:t>
      </w:r>
      <w:r w:rsidR="001A678A">
        <w:rPr>
          <w:sz w:val="24"/>
        </w:rPr>
        <w:t>№</w:t>
      </w:r>
      <w:r w:rsidR="001C4872">
        <w:rPr>
          <w:sz w:val="24"/>
        </w:rPr>
        <w:t xml:space="preserve"> </w:t>
      </w:r>
      <w:r w:rsidR="001A678A">
        <w:rPr>
          <w:sz w:val="24"/>
        </w:rPr>
        <w:t>6</w:t>
      </w:r>
    </w:p>
    <w:p w:rsidR="001C4872" w:rsidRDefault="00EB4D59">
      <w:pPr>
        <w:spacing w:before="66"/>
        <w:ind w:right="565"/>
        <w:jc w:val="right"/>
      </w:pPr>
      <w:r>
        <w:br w:type="column"/>
      </w:r>
    </w:p>
    <w:p w:rsidR="001C4872" w:rsidRDefault="001C4872">
      <w:pPr>
        <w:spacing w:before="66"/>
        <w:ind w:right="565"/>
        <w:jc w:val="right"/>
      </w:pPr>
    </w:p>
    <w:p w:rsidR="001C4872" w:rsidRDefault="001C4872">
      <w:pPr>
        <w:spacing w:before="66"/>
        <w:ind w:right="565"/>
        <w:jc w:val="right"/>
      </w:pPr>
    </w:p>
    <w:p w:rsidR="001C4872" w:rsidRDefault="001C4872">
      <w:pPr>
        <w:spacing w:before="66"/>
        <w:ind w:right="565"/>
        <w:jc w:val="right"/>
        <w:rPr>
          <w:sz w:val="24"/>
        </w:rPr>
      </w:pPr>
    </w:p>
    <w:p w:rsidR="001C4872" w:rsidRDefault="001C4872">
      <w:pPr>
        <w:spacing w:before="66"/>
        <w:ind w:right="565"/>
        <w:jc w:val="right"/>
        <w:rPr>
          <w:sz w:val="24"/>
        </w:rPr>
      </w:pPr>
    </w:p>
    <w:p w:rsidR="001C4872" w:rsidRDefault="001C4872">
      <w:pPr>
        <w:spacing w:before="66"/>
        <w:ind w:right="565"/>
        <w:jc w:val="right"/>
        <w:rPr>
          <w:sz w:val="24"/>
        </w:rPr>
      </w:pPr>
    </w:p>
    <w:p w:rsidR="001C4872" w:rsidRDefault="001D57ED">
      <w:pPr>
        <w:spacing w:before="66"/>
        <w:ind w:right="565"/>
        <w:jc w:val="right"/>
        <w:rPr>
          <w:sz w:val="24"/>
        </w:rPr>
      </w:pPr>
      <w:r>
        <w:rPr>
          <w:noProof/>
          <w:sz w:val="24"/>
          <w:lang w:eastAsia="ru-RU"/>
        </w:rPr>
        <w:drawing>
          <wp:anchor distT="0" distB="0" distL="114300" distR="114300" simplePos="0" relativeHeight="251667456" behindDoc="1" locked="0" layoutInCell="1" allowOverlap="1">
            <wp:simplePos x="0" y="0"/>
            <wp:positionH relativeFrom="column">
              <wp:posOffset>152400</wp:posOffset>
            </wp:positionH>
            <wp:positionV relativeFrom="paragraph">
              <wp:posOffset>68580</wp:posOffset>
            </wp:positionV>
            <wp:extent cx="2188210" cy="1626235"/>
            <wp:effectExtent l="7620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rot="-443060">
                      <a:off x="0" y="0"/>
                      <a:ext cx="2188210" cy="1626235"/>
                    </a:xfrm>
                    <a:prstGeom prst="rect">
                      <a:avLst/>
                    </a:prstGeom>
                    <a:noFill/>
                  </pic:spPr>
                </pic:pic>
              </a:graphicData>
            </a:graphic>
          </wp:anchor>
        </w:drawing>
      </w:r>
    </w:p>
    <w:p w:rsidR="00936E99" w:rsidRDefault="00EB4D59">
      <w:pPr>
        <w:spacing w:before="66"/>
        <w:ind w:right="565"/>
        <w:jc w:val="right"/>
        <w:rPr>
          <w:sz w:val="24"/>
        </w:rPr>
      </w:pPr>
      <w:r>
        <w:rPr>
          <w:sz w:val="24"/>
        </w:rPr>
        <w:t>УТВЕРЖДАЮ:</w:t>
      </w:r>
    </w:p>
    <w:p w:rsidR="00936E99" w:rsidRDefault="00EB4D59">
      <w:pPr>
        <w:ind w:right="569"/>
        <w:jc w:val="right"/>
        <w:rPr>
          <w:sz w:val="24"/>
        </w:rPr>
      </w:pPr>
      <w:r>
        <w:rPr>
          <w:sz w:val="24"/>
        </w:rPr>
        <w:t>заведующий МКДОУ</w:t>
      </w:r>
      <w:r w:rsidR="00460EEB">
        <w:rPr>
          <w:sz w:val="24"/>
        </w:rPr>
        <w:t xml:space="preserve"> </w:t>
      </w:r>
      <w:r>
        <w:rPr>
          <w:sz w:val="24"/>
        </w:rPr>
        <w:t>д/с №3</w:t>
      </w:r>
    </w:p>
    <w:p w:rsidR="00936E99" w:rsidRDefault="00DB3524">
      <w:pPr>
        <w:ind w:right="567"/>
        <w:jc w:val="right"/>
        <w:rPr>
          <w:spacing w:val="-57"/>
          <w:sz w:val="24"/>
        </w:rPr>
      </w:pPr>
      <w:r>
        <w:rPr>
          <w:noProof/>
          <w:sz w:val="24"/>
          <w:lang w:eastAsia="ru-RU"/>
        </w:rPr>
        <w:drawing>
          <wp:anchor distT="0" distB="0" distL="114300" distR="114300" simplePos="0" relativeHeight="251666432" behindDoc="1" locked="0" layoutInCell="1" allowOverlap="1">
            <wp:simplePos x="0" y="0"/>
            <wp:positionH relativeFrom="column">
              <wp:posOffset>4885055</wp:posOffset>
            </wp:positionH>
            <wp:positionV relativeFrom="paragraph">
              <wp:posOffset>2195830</wp:posOffset>
            </wp:positionV>
            <wp:extent cx="2190750" cy="1628775"/>
            <wp:effectExtent l="7620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rot="-443060">
                      <a:off x="0" y="0"/>
                      <a:ext cx="2190750" cy="1628775"/>
                    </a:xfrm>
                    <a:prstGeom prst="rect">
                      <a:avLst/>
                    </a:prstGeom>
                    <a:noFill/>
                    <a:ln w="9525">
                      <a:noFill/>
                      <a:miter lim="800000"/>
                      <a:headEnd/>
                      <a:tailEnd/>
                    </a:ln>
                  </pic:spPr>
                </pic:pic>
              </a:graphicData>
            </a:graphic>
          </wp:anchor>
        </w:drawing>
      </w:r>
      <w:r>
        <w:rPr>
          <w:noProof/>
          <w:sz w:val="24"/>
          <w:lang w:eastAsia="ru-RU"/>
        </w:rPr>
        <w:drawing>
          <wp:anchor distT="0" distB="0" distL="114300" distR="114300" simplePos="0" relativeHeight="251665408" behindDoc="1" locked="0" layoutInCell="1" allowOverlap="1">
            <wp:simplePos x="0" y="0"/>
            <wp:positionH relativeFrom="column">
              <wp:posOffset>4885055</wp:posOffset>
            </wp:positionH>
            <wp:positionV relativeFrom="paragraph">
              <wp:posOffset>2195830</wp:posOffset>
            </wp:positionV>
            <wp:extent cx="2190750" cy="1628775"/>
            <wp:effectExtent l="76200" t="0" r="0"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rot="-443060">
                      <a:off x="0" y="0"/>
                      <a:ext cx="2190750" cy="1628775"/>
                    </a:xfrm>
                    <a:prstGeom prst="rect">
                      <a:avLst/>
                    </a:prstGeom>
                    <a:noFill/>
                    <a:ln w="9525">
                      <a:noFill/>
                      <a:miter lim="800000"/>
                      <a:headEnd/>
                      <a:tailEnd/>
                    </a:ln>
                  </pic:spPr>
                </pic:pic>
              </a:graphicData>
            </a:graphic>
          </wp:anchor>
        </w:drawing>
      </w:r>
      <w:r w:rsidR="00EB4D59">
        <w:rPr>
          <w:sz w:val="24"/>
        </w:rPr>
        <w:t>Буцяк Н.Н</w:t>
      </w:r>
    </w:p>
    <w:p w:rsidR="00936E99" w:rsidRDefault="00EB4D59">
      <w:pPr>
        <w:ind w:right="567"/>
        <w:jc w:val="right"/>
        <w:rPr>
          <w:sz w:val="24"/>
        </w:rPr>
      </w:pPr>
      <w:r>
        <w:rPr>
          <w:sz w:val="24"/>
        </w:rPr>
        <w:t>Приказ</w:t>
      </w:r>
      <w:r w:rsidR="00460EEB">
        <w:rPr>
          <w:sz w:val="24"/>
        </w:rPr>
        <w:t xml:space="preserve"> </w:t>
      </w:r>
      <w:r>
        <w:rPr>
          <w:sz w:val="24"/>
        </w:rPr>
        <w:t>от «</w:t>
      </w:r>
      <w:r w:rsidR="001A678A">
        <w:rPr>
          <w:sz w:val="24"/>
        </w:rPr>
        <w:t>23</w:t>
      </w:r>
      <w:r>
        <w:rPr>
          <w:sz w:val="24"/>
        </w:rPr>
        <w:t>»</w:t>
      </w:r>
      <w:r w:rsidR="00460EEB">
        <w:rPr>
          <w:sz w:val="24"/>
        </w:rPr>
        <w:t xml:space="preserve"> </w:t>
      </w:r>
      <w:r w:rsidR="001A678A">
        <w:rPr>
          <w:sz w:val="24"/>
        </w:rPr>
        <w:t>августа</w:t>
      </w:r>
      <w:r w:rsidR="008D3CDB">
        <w:rPr>
          <w:sz w:val="24"/>
        </w:rPr>
        <w:t xml:space="preserve"> </w:t>
      </w:r>
      <w:r>
        <w:rPr>
          <w:sz w:val="24"/>
        </w:rPr>
        <w:t>2023г.</w:t>
      </w:r>
    </w:p>
    <w:p w:rsidR="00936E99" w:rsidRDefault="001A678A">
      <w:pPr>
        <w:spacing w:before="1"/>
        <w:ind w:left="1788" w:right="565" w:firstLine="196"/>
        <w:jc w:val="right"/>
        <w:rPr>
          <w:sz w:val="24"/>
        </w:rPr>
      </w:pPr>
      <w:r>
        <w:rPr>
          <w:sz w:val="24"/>
        </w:rPr>
        <w:t>№26/</w:t>
      </w:r>
      <w:r w:rsidR="00EB4D59">
        <w:rPr>
          <w:sz w:val="24"/>
        </w:rPr>
        <w:t>Д</w:t>
      </w:r>
    </w:p>
    <w:p w:rsidR="00936E99" w:rsidRDefault="00936E99">
      <w:pPr>
        <w:sectPr w:rsidR="00936E99" w:rsidSect="001C4872">
          <w:footerReference w:type="default" r:id="rId9"/>
          <w:pgSz w:w="11906" w:h="16838"/>
          <w:pgMar w:top="1040" w:right="0" w:bottom="777" w:left="1020" w:header="0" w:footer="720" w:gutter="0"/>
          <w:cols w:num="2" w:space="720" w:equalWidth="0">
            <w:col w:w="6777" w:space="19"/>
            <w:col w:w="4089"/>
          </w:cols>
          <w:formProt w:val="0"/>
          <w:titlePg/>
          <w:docGrid w:linePitch="299" w:charSpace="-2049"/>
        </w:sectPr>
      </w:pPr>
    </w:p>
    <w:p w:rsidR="00936E99" w:rsidRDefault="00936E99">
      <w:pPr>
        <w:pStyle w:val="ad"/>
        <w:spacing w:before="2"/>
        <w:ind w:left="0"/>
        <w:jc w:val="left"/>
        <w:rPr>
          <w:sz w:val="16"/>
        </w:rPr>
      </w:pPr>
    </w:p>
    <w:p w:rsidR="00936E99" w:rsidRDefault="00EB4D59">
      <w:pPr>
        <w:spacing w:before="90"/>
        <w:ind w:left="112"/>
        <w:rPr>
          <w:sz w:val="24"/>
        </w:rPr>
      </w:pPr>
      <w:r>
        <w:rPr>
          <w:sz w:val="24"/>
        </w:rPr>
        <w:t>СОГЛАСОВАНА</w:t>
      </w:r>
      <w:r w:rsidR="001C4872">
        <w:rPr>
          <w:sz w:val="24"/>
        </w:rPr>
        <w:t xml:space="preserve"> </w:t>
      </w:r>
    </w:p>
    <w:p w:rsidR="00936E99" w:rsidRDefault="001C4872">
      <w:pPr>
        <w:ind w:left="112"/>
        <w:rPr>
          <w:sz w:val="24"/>
        </w:rPr>
      </w:pPr>
      <w:r>
        <w:rPr>
          <w:sz w:val="24"/>
        </w:rPr>
        <w:t>Заседанием</w:t>
      </w:r>
      <w:r w:rsidR="00460EEB">
        <w:rPr>
          <w:sz w:val="24"/>
        </w:rPr>
        <w:t xml:space="preserve"> </w:t>
      </w:r>
      <w:r>
        <w:rPr>
          <w:sz w:val="24"/>
        </w:rPr>
        <w:t>Совета</w:t>
      </w:r>
      <w:r w:rsidR="00460EEB">
        <w:rPr>
          <w:sz w:val="24"/>
        </w:rPr>
        <w:t xml:space="preserve"> </w:t>
      </w:r>
      <w:r w:rsidR="00EB4D59">
        <w:rPr>
          <w:sz w:val="24"/>
        </w:rPr>
        <w:t>родителей</w:t>
      </w:r>
    </w:p>
    <w:p w:rsidR="00936E99" w:rsidRDefault="00EB4D59">
      <w:pPr>
        <w:ind w:left="112" w:right="6490"/>
        <w:rPr>
          <w:sz w:val="24"/>
        </w:rPr>
      </w:pPr>
      <w:r>
        <w:rPr>
          <w:sz w:val="24"/>
        </w:rPr>
        <w:t xml:space="preserve">МКДОУ д/с №3. </w:t>
      </w:r>
    </w:p>
    <w:p w:rsidR="00936E99" w:rsidRDefault="001C4872" w:rsidP="001C4872">
      <w:pPr>
        <w:ind w:left="112" w:right="6490"/>
        <w:rPr>
          <w:sz w:val="24"/>
        </w:rPr>
      </w:pPr>
      <w:r>
        <w:rPr>
          <w:sz w:val="24"/>
        </w:rPr>
        <w:t>П</w:t>
      </w:r>
      <w:r w:rsidR="001A678A">
        <w:rPr>
          <w:sz w:val="24"/>
        </w:rPr>
        <w:t>ротокол</w:t>
      </w:r>
      <w:r>
        <w:rPr>
          <w:sz w:val="24"/>
        </w:rPr>
        <w:t xml:space="preserve"> о</w:t>
      </w:r>
      <w:r w:rsidR="001A678A">
        <w:rPr>
          <w:sz w:val="24"/>
        </w:rPr>
        <w:t>т</w:t>
      </w:r>
      <w:r>
        <w:rPr>
          <w:sz w:val="24"/>
        </w:rPr>
        <w:t xml:space="preserve"> </w:t>
      </w:r>
      <w:r w:rsidR="001A678A">
        <w:rPr>
          <w:sz w:val="24"/>
        </w:rPr>
        <w:t>«22</w:t>
      </w:r>
      <w:r w:rsidR="00EB4D59">
        <w:rPr>
          <w:sz w:val="24"/>
        </w:rPr>
        <w:t>»</w:t>
      </w:r>
      <w:r w:rsidR="001A678A">
        <w:rPr>
          <w:sz w:val="24"/>
        </w:rPr>
        <w:t xml:space="preserve"> августа</w:t>
      </w:r>
      <w:r w:rsidR="00890CA1">
        <w:rPr>
          <w:sz w:val="24"/>
        </w:rPr>
        <w:t xml:space="preserve"> </w:t>
      </w:r>
      <w:r w:rsidR="00EB4D59">
        <w:rPr>
          <w:sz w:val="24"/>
        </w:rPr>
        <w:t>2023</w:t>
      </w:r>
      <w:r w:rsidR="00890CA1">
        <w:rPr>
          <w:sz w:val="24"/>
        </w:rPr>
        <w:t xml:space="preserve"> </w:t>
      </w:r>
      <w:r w:rsidR="00EB4D59">
        <w:rPr>
          <w:sz w:val="24"/>
        </w:rPr>
        <w:t>г.</w:t>
      </w:r>
      <w:r w:rsidRPr="001C4872">
        <w:rPr>
          <w:sz w:val="24"/>
        </w:rPr>
        <w:t xml:space="preserve"> </w:t>
      </w:r>
      <w:r>
        <w:rPr>
          <w:sz w:val="24"/>
        </w:rPr>
        <w:t>№ 4</w:t>
      </w: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20"/>
        </w:rPr>
      </w:pPr>
    </w:p>
    <w:p w:rsidR="00936E99" w:rsidRDefault="00936E99">
      <w:pPr>
        <w:pStyle w:val="ad"/>
        <w:ind w:left="0"/>
        <w:jc w:val="left"/>
        <w:rPr>
          <w:sz w:val="17"/>
        </w:rPr>
      </w:pPr>
    </w:p>
    <w:p w:rsidR="003023C7" w:rsidRPr="003023C7" w:rsidRDefault="00EB4D59" w:rsidP="003023C7">
      <w:pPr>
        <w:spacing w:line="360" w:lineRule="auto"/>
        <w:ind w:left="429" w:right="879"/>
        <w:jc w:val="center"/>
        <w:rPr>
          <w:b/>
          <w:sz w:val="32"/>
          <w:szCs w:val="32"/>
        </w:rPr>
      </w:pPr>
      <w:r w:rsidRPr="003023C7">
        <w:rPr>
          <w:b/>
          <w:sz w:val="32"/>
          <w:szCs w:val="32"/>
        </w:rPr>
        <w:t>ОБРАЗОВАТЕЛЬНАЯ</w:t>
      </w:r>
      <w:r w:rsidR="003023C7" w:rsidRPr="003023C7">
        <w:rPr>
          <w:b/>
          <w:sz w:val="32"/>
          <w:szCs w:val="32"/>
        </w:rPr>
        <w:t xml:space="preserve"> </w:t>
      </w:r>
      <w:r w:rsidRPr="003023C7">
        <w:rPr>
          <w:b/>
          <w:sz w:val="32"/>
          <w:szCs w:val="32"/>
        </w:rPr>
        <w:t>ПРОГРАММА</w:t>
      </w:r>
      <w:r w:rsidR="003023C7" w:rsidRPr="003023C7">
        <w:rPr>
          <w:b/>
          <w:sz w:val="32"/>
          <w:szCs w:val="32"/>
        </w:rPr>
        <w:t xml:space="preserve"> </w:t>
      </w:r>
    </w:p>
    <w:p w:rsidR="00936E99" w:rsidRPr="003023C7" w:rsidRDefault="00EB4D59" w:rsidP="003023C7">
      <w:pPr>
        <w:spacing w:line="360" w:lineRule="auto"/>
        <w:ind w:left="429" w:right="879"/>
        <w:jc w:val="center"/>
        <w:rPr>
          <w:b/>
          <w:sz w:val="32"/>
          <w:szCs w:val="32"/>
        </w:rPr>
      </w:pPr>
      <w:r w:rsidRPr="003023C7">
        <w:rPr>
          <w:b/>
          <w:sz w:val="32"/>
          <w:szCs w:val="32"/>
        </w:rPr>
        <w:t>ДОШКОЛЬНОГО</w:t>
      </w:r>
      <w:r w:rsidR="003023C7" w:rsidRPr="003023C7">
        <w:rPr>
          <w:b/>
          <w:sz w:val="32"/>
          <w:szCs w:val="32"/>
        </w:rPr>
        <w:t xml:space="preserve"> </w:t>
      </w:r>
      <w:r w:rsidRPr="003023C7">
        <w:rPr>
          <w:b/>
          <w:sz w:val="32"/>
          <w:szCs w:val="32"/>
        </w:rPr>
        <w:t>ОБРАЗОВАНИЯ</w:t>
      </w:r>
    </w:p>
    <w:p w:rsidR="00936E99" w:rsidRPr="003023C7" w:rsidRDefault="00460EEB" w:rsidP="003023C7">
      <w:pPr>
        <w:pStyle w:val="110"/>
        <w:spacing w:line="360" w:lineRule="auto"/>
        <w:ind w:left="424" w:right="879"/>
        <w:jc w:val="center"/>
        <w:rPr>
          <w:sz w:val="32"/>
          <w:szCs w:val="32"/>
        </w:rPr>
      </w:pPr>
      <w:bookmarkStart w:id="0" w:name="_Toc140760834"/>
      <w:bookmarkStart w:id="1" w:name="_Toc140760994"/>
      <w:bookmarkStart w:id="2" w:name="_Toc140761627"/>
      <w:bookmarkStart w:id="3" w:name="_Toc140848852"/>
      <w:bookmarkStart w:id="4" w:name="_Toc141108476"/>
      <w:r w:rsidRPr="003023C7">
        <w:rPr>
          <w:sz w:val="32"/>
          <w:szCs w:val="32"/>
        </w:rPr>
        <w:t>м</w:t>
      </w:r>
      <w:r w:rsidR="00EB4D59" w:rsidRPr="003023C7">
        <w:rPr>
          <w:sz w:val="32"/>
          <w:szCs w:val="32"/>
        </w:rPr>
        <w:t>униципального</w:t>
      </w:r>
      <w:r w:rsidRPr="003023C7">
        <w:rPr>
          <w:sz w:val="32"/>
          <w:szCs w:val="32"/>
        </w:rPr>
        <w:t xml:space="preserve"> </w:t>
      </w:r>
      <w:r w:rsidR="00EB4D59" w:rsidRPr="003023C7">
        <w:rPr>
          <w:sz w:val="32"/>
          <w:szCs w:val="32"/>
        </w:rPr>
        <w:t>казенного</w:t>
      </w:r>
      <w:r w:rsidRPr="003023C7">
        <w:rPr>
          <w:sz w:val="32"/>
          <w:szCs w:val="32"/>
        </w:rPr>
        <w:t xml:space="preserve"> </w:t>
      </w:r>
      <w:r w:rsidR="00EB4D59" w:rsidRPr="003023C7">
        <w:rPr>
          <w:sz w:val="32"/>
          <w:szCs w:val="32"/>
        </w:rPr>
        <w:t>дошкольного</w:t>
      </w:r>
      <w:r w:rsidRPr="003023C7">
        <w:rPr>
          <w:sz w:val="32"/>
          <w:szCs w:val="32"/>
        </w:rPr>
        <w:t xml:space="preserve"> </w:t>
      </w:r>
      <w:r w:rsidR="00EB4D59" w:rsidRPr="003023C7">
        <w:rPr>
          <w:sz w:val="32"/>
          <w:szCs w:val="32"/>
        </w:rPr>
        <w:t>образовательного</w:t>
      </w:r>
      <w:r w:rsidRPr="003023C7">
        <w:rPr>
          <w:sz w:val="32"/>
          <w:szCs w:val="32"/>
        </w:rPr>
        <w:t xml:space="preserve"> </w:t>
      </w:r>
      <w:r w:rsidR="00EB4D59" w:rsidRPr="003023C7">
        <w:rPr>
          <w:sz w:val="32"/>
          <w:szCs w:val="32"/>
        </w:rPr>
        <w:t>учреждения</w:t>
      </w:r>
      <w:bookmarkEnd w:id="0"/>
      <w:bookmarkEnd w:id="1"/>
      <w:bookmarkEnd w:id="2"/>
      <w:bookmarkEnd w:id="3"/>
      <w:bookmarkEnd w:id="4"/>
    </w:p>
    <w:p w:rsidR="00936E99" w:rsidRPr="003023C7" w:rsidRDefault="00460EEB" w:rsidP="003023C7">
      <w:pPr>
        <w:spacing w:line="360" w:lineRule="auto"/>
        <w:ind w:left="423" w:right="879"/>
        <w:jc w:val="center"/>
        <w:rPr>
          <w:b/>
          <w:sz w:val="32"/>
          <w:szCs w:val="32"/>
        </w:rPr>
      </w:pPr>
      <w:r w:rsidRPr="003023C7">
        <w:rPr>
          <w:b/>
          <w:sz w:val="32"/>
          <w:szCs w:val="32"/>
        </w:rPr>
        <w:t xml:space="preserve">детского </w:t>
      </w:r>
      <w:r w:rsidR="00EB4D59" w:rsidRPr="003023C7">
        <w:rPr>
          <w:b/>
          <w:sz w:val="32"/>
          <w:szCs w:val="32"/>
        </w:rPr>
        <w:t>сад</w:t>
      </w:r>
      <w:r w:rsidRPr="003023C7">
        <w:rPr>
          <w:b/>
          <w:sz w:val="32"/>
          <w:szCs w:val="32"/>
        </w:rPr>
        <w:t xml:space="preserve">а </w:t>
      </w:r>
      <w:r w:rsidR="00EB4D59" w:rsidRPr="003023C7">
        <w:rPr>
          <w:b/>
          <w:sz w:val="32"/>
          <w:szCs w:val="32"/>
        </w:rPr>
        <w:t>№3</w:t>
      </w: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ind w:left="0"/>
        <w:jc w:val="left"/>
        <w:rPr>
          <w:b/>
          <w:sz w:val="30"/>
        </w:rPr>
      </w:pPr>
    </w:p>
    <w:p w:rsidR="00936E99" w:rsidRDefault="00936E99">
      <w:pPr>
        <w:pStyle w:val="ad"/>
        <w:spacing w:before="3"/>
        <w:ind w:left="0"/>
        <w:jc w:val="left"/>
        <w:rPr>
          <w:b/>
          <w:sz w:val="26"/>
        </w:rPr>
      </w:pPr>
    </w:p>
    <w:p w:rsidR="00936E99" w:rsidRDefault="00EB4D59">
      <w:pPr>
        <w:pStyle w:val="21"/>
        <w:ind w:left="427" w:right="879"/>
        <w:jc w:val="center"/>
      </w:pPr>
      <w:bookmarkStart w:id="5" w:name="_Toc140760835"/>
      <w:bookmarkStart w:id="6" w:name="_Toc140760995"/>
      <w:bookmarkStart w:id="7" w:name="_Toc140761628"/>
      <w:bookmarkStart w:id="8" w:name="_Toc140848853"/>
      <w:bookmarkStart w:id="9" w:name="_Toc141108477"/>
      <w:r>
        <w:t>Узловский район, 2023г.</w:t>
      </w:r>
      <w:bookmarkEnd w:id="5"/>
      <w:bookmarkEnd w:id="6"/>
      <w:bookmarkEnd w:id="7"/>
      <w:bookmarkEnd w:id="8"/>
      <w:bookmarkEnd w:id="9"/>
    </w:p>
    <w:p w:rsidR="00936E99" w:rsidRDefault="00936E99">
      <w:pPr>
        <w:sectPr w:rsidR="00936E99">
          <w:type w:val="continuous"/>
          <w:pgSz w:w="11906" w:h="16838"/>
          <w:pgMar w:top="1040" w:right="0" w:bottom="777" w:left="1020" w:header="0" w:footer="720" w:gutter="0"/>
          <w:cols w:space="720"/>
          <w:formProt w:val="0"/>
          <w:docGrid w:linePitch="240" w:charSpace="-2049"/>
        </w:sectPr>
      </w:pPr>
    </w:p>
    <w:sdt>
      <w:sdtPr>
        <w:rPr>
          <w:rFonts w:ascii="Times New Roman" w:eastAsia="Times New Roman" w:hAnsi="Times New Roman" w:cs="Times New Roman"/>
          <w:b w:val="0"/>
          <w:bCs w:val="0"/>
          <w:color w:val="00000A"/>
          <w:sz w:val="22"/>
          <w:szCs w:val="22"/>
        </w:rPr>
        <w:id w:val="1710512"/>
        <w:docPartObj>
          <w:docPartGallery w:val="Table of Contents"/>
          <w:docPartUnique/>
        </w:docPartObj>
      </w:sdtPr>
      <w:sdtEndPr>
        <w:rPr>
          <w:sz w:val="24"/>
          <w:szCs w:val="24"/>
        </w:rPr>
      </w:sdtEndPr>
      <w:sdtContent>
        <w:p w:rsidR="006C6B40" w:rsidRPr="001A678A" w:rsidRDefault="00F41992" w:rsidP="006C6B40">
          <w:pPr>
            <w:pStyle w:val="afa"/>
            <w:rPr>
              <w:b w:val="0"/>
              <w:noProof/>
              <w:sz w:val="24"/>
              <w:szCs w:val="24"/>
            </w:rPr>
          </w:pPr>
          <w:r>
            <w:t>Оглавление</w:t>
          </w:r>
          <w:r w:rsidR="001A45BD" w:rsidRPr="001A45BD">
            <w:rPr>
              <w:sz w:val="24"/>
              <w:szCs w:val="24"/>
            </w:rPr>
            <w:fldChar w:fldCharType="begin"/>
          </w:r>
          <w:r w:rsidRPr="001A678A">
            <w:rPr>
              <w:sz w:val="24"/>
              <w:szCs w:val="24"/>
            </w:rPr>
            <w:instrText xml:space="preserve"> TOC \o "1-3" \h \z \u </w:instrText>
          </w:r>
          <w:r w:rsidR="001A45BD" w:rsidRPr="001A45BD">
            <w:rPr>
              <w:sz w:val="24"/>
              <w:szCs w:val="24"/>
            </w:rPr>
            <w:fldChar w:fldCharType="separate"/>
          </w:r>
        </w:p>
        <w:p w:rsidR="006C6B40" w:rsidRPr="001A678A" w:rsidRDefault="001A45BD">
          <w:pPr>
            <w:pStyle w:val="22"/>
            <w:tabs>
              <w:tab w:val="left" w:pos="660"/>
              <w:tab w:val="right" w:leader="dot" w:pos="10030"/>
            </w:tabs>
            <w:rPr>
              <w:rFonts w:asciiTheme="minorHAnsi" w:eastAsiaTheme="minorEastAsia" w:hAnsiTheme="minorHAnsi" w:cstheme="minorBidi"/>
              <w:noProof/>
              <w:color w:val="auto"/>
              <w:sz w:val="24"/>
              <w:szCs w:val="24"/>
              <w:lang w:eastAsia="ru-RU"/>
            </w:rPr>
          </w:pPr>
          <w:hyperlink w:anchor="_Toc141108478" w:history="1">
            <w:r w:rsidR="006C6B40" w:rsidRPr="001A678A">
              <w:rPr>
                <w:rStyle w:val="afb"/>
                <w:noProof/>
                <w:sz w:val="24"/>
                <w:szCs w:val="24"/>
              </w:rPr>
              <w:t>I.</w:t>
            </w:r>
            <w:r w:rsidR="006C6B40" w:rsidRPr="001A678A">
              <w:rPr>
                <w:rFonts w:asciiTheme="minorHAnsi" w:eastAsiaTheme="minorEastAsia" w:hAnsiTheme="minorHAnsi" w:cstheme="minorBidi"/>
                <w:noProof/>
                <w:color w:val="auto"/>
                <w:sz w:val="24"/>
                <w:szCs w:val="24"/>
                <w:lang w:eastAsia="ru-RU"/>
              </w:rPr>
              <w:tab/>
            </w:r>
            <w:r w:rsidR="006C6B40" w:rsidRPr="001A678A">
              <w:rPr>
                <w:rStyle w:val="afb"/>
                <w:noProof/>
                <w:sz w:val="24"/>
                <w:szCs w:val="24"/>
              </w:rPr>
              <w:t>Общие положения</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_Toc141108478 \h </w:instrText>
            </w:r>
            <w:r w:rsidRPr="001A678A">
              <w:rPr>
                <w:noProof/>
                <w:webHidden/>
                <w:sz w:val="24"/>
                <w:szCs w:val="24"/>
              </w:rPr>
            </w:r>
            <w:r w:rsidRPr="001A678A">
              <w:rPr>
                <w:noProof/>
                <w:webHidden/>
                <w:sz w:val="24"/>
                <w:szCs w:val="24"/>
              </w:rPr>
              <w:fldChar w:fldCharType="separate"/>
            </w:r>
            <w:r w:rsidR="00692196">
              <w:rPr>
                <w:noProof/>
                <w:webHidden/>
                <w:sz w:val="24"/>
                <w:szCs w:val="24"/>
              </w:rPr>
              <w:t>3</w:t>
            </w:r>
            <w:r w:rsidRPr="001A678A">
              <w:rPr>
                <w:noProof/>
                <w:webHidden/>
                <w:sz w:val="24"/>
                <w:szCs w:val="24"/>
              </w:rPr>
              <w:fldChar w:fldCharType="end"/>
            </w:r>
          </w:hyperlink>
        </w:p>
        <w:p w:rsidR="006C6B40" w:rsidRPr="001A678A" w:rsidRDefault="001A45BD">
          <w:pPr>
            <w:pStyle w:val="22"/>
            <w:tabs>
              <w:tab w:val="right" w:leader="dot" w:pos="10030"/>
            </w:tabs>
            <w:rPr>
              <w:rFonts w:asciiTheme="minorHAnsi" w:eastAsiaTheme="minorEastAsia" w:hAnsiTheme="minorHAnsi" w:cstheme="minorBidi"/>
              <w:noProof/>
              <w:color w:val="auto"/>
              <w:sz w:val="24"/>
              <w:szCs w:val="24"/>
              <w:lang w:eastAsia="ru-RU"/>
            </w:rPr>
          </w:pPr>
          <w:hyperlink w:anchor="_Toc141108479" w:history="1">
            <w:r w:rsidR="006C6B40" w:rsidRPr="001A678A">
              <w:rPr>
                <w:rStyle w:val="afb"/>
                <w:noProof/>
                <w:sz w:val="24"/>
                <w:szCs w:val="24"/>
              </w:rPr>
              <w:t>II. Целевой раздел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_Toc141108479 \h </w:instrText>
            </w:r>
            <w:r w:rsidRPr="001A678A">
              <w:rPr>
                <w:noProof/>
                <w:webHidden/>
                <w:sz w:val="24"/>
                <w:szCs w:val="24"/>
              </w:rPr>
            </w:r>
            <w:r w:rsidRPr="001A678A">
              <w:rPr>
                <w:noProof/>
                <w:webHidden/>
                <w:sz w:val="24"/>
                <w:szCs w:val="24"/>
              </w:rPr>
              <w:fldChar w:fldCharType="separate"/>
            </w:r>
            <w:r w:rsidR="00692196">
              <w:rPr>
                <w:noProof/>
                <w:webHidden/>
                <w:sz w:val="24"/>
                <w:szCs w:val="24"/>
              </w:rPr>
              <w:t>4</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80" w:history="1">
            <w:r w:rsidR="006C6B40" w:rsidRPr="001A678A">
              <w:rPr>
                <w:rStyle w:val="afb"/>
                <w:noProof/>
                <w:sz w:val="24"/>
                <w:szCs w:val="24"/>
              </w:rPr>
              <w:t>1. Пояснительная записка</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_Toc141108480 \h </w:instrText>
            </w:r>
            <w:r w:rsidRPr="001A678A">
              <w:rPr>
                <w:noProof/>
                <w:webHidden/>
                <w:sz w:val="24"/>
                <w:szCs w:val="24"/>
              </w:rPr>
            </w:r>
            <w:r w:rsidRPr="001A678A">
              <w:rPr>
                <w:noProof/>
                <w:webHidden/>
                <w:sz w:val="24"/>
                <w:szCs w:val="24"/>
              </w:rPr>
              <w:fldChar w:fldCharType="separate"/>
            </w:r>
            <w:r w:rsidR="00692196">
              <w:rPr>
                <w:noProof/>
                <w:webHidden/>
                <w:sz w:val="24"/>
                <w:szCs w:val="24"/>
              </w:rPr>
              <w:t>4</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81" w:history="1">
            <w:r w:rsidR="006C6B40" w:rsidRPr="001A678A">
              <w:rPr>
                <w:rStyle w:val="afb"/>
                <w:noProof/>
                <w:sz w:val="24"/>
                <w:szCs w:val="24"/>
              </w:rPr>
              <w:t>2. Планируемые результаты реализации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_Toc141108481 \h </w:instrText>
            </w:r>
            <w:r w:rsidRPr="001A678A">
              <w:rPr>
                <w:noProof/>
                <w:webHidden/>
                <w:sz w:val="24"/>
                <w:szCs w:val="24"/>
              </w:rPr>
            </w:r>
            <w:r w:rsidRPr="001A678A">
              <w:rPr>
                <w:noProof/>
                <w:webHidden/>
                <w:sz w:val="24"/>
                <w:szCs w:val="24"/>
              </w:rPr>
              <w:fldChar w:fldCharType="separate"/>
            </w:r>
            <w:r w:rsidR="00692196">
              <w:rPr>
                <w:noProof/>
                <w:webHidden/>
                <w:sz w:val="24"/>
                <w:szCs w:val="24"/>
              </w:rPr>
              <w:t>6</w:t>
            </w:r>
            <w:r w:rsidRPr="001A678A">
              <w:rPr>
                <w:noProof/>
                <w:webHidden/>
                <w:sz w:val="24"/>
                <w:szCs w:val="24"/>
              </w:rPr>
              <w:fldChar w:fldCharType="end"/>
            </w:r>
          </w:hyperlink>
        </w:p>
        <w:p w:rsidR="006C6B40" w:rsidRPr="001A678A" w:rsidRDefault="001A45BD" w:rsidP="006C6B40">
          <w:pPr>
            <w:pStyle w:val="30"/>
            <w:tabs>
              <w:tab w:val="left" w:pos="880"/>
              <w:tab w:val="right" w:leader="dot" w:pos="10030"/>
            </w:tabs>
            <w:rPr>
              <w:noProof/>
              <w:color w:val="0000FF" w:themeColor="hyperlink"/>
              <w:sz w:val="24"/>
              <w:szCs w:val="24"/>
              <w:u w:val="single"/>
            </w:rPr>
          </w:pPr>
          <w:hyperlink w:anchor="_Toc141108482" w:history="1">
            <w:r w:rsidR="006C6B40" w:rsidRPr="001A678A">
              <w:rPr>
                <w:rStyle w:val="afb"/>
                <w:noProof/>
                <w:sz w:val="24"/>
                <w:szCs w:val="24"/>
              </w:rPr>
              <w:t>3.</w:t>
            </w:r>
            <w:r w:rsidR="006C6B40" w:rsidRPr="001A678A">
              <w:rPr>
                <w:rFonts w:asciiTheme="minorHAnsi" w:eastAsiaTheme="minorEastAsia" w:hAnsiTheme="minorHAnsi" w:cstheme="minorBidi"/>
                <w:noProof/>
                <w:color w:val="auto"/>
                <w:sz w:val="24"/>
                <w:szCs w:val="24"/>
                <w:lang w:eastAsia="ru-RU"/>
              </w:rPr>
              <w:tab/>
            </w:r>
            <w:r w:rsidR="006C6B40" w:rsidRPr="001A678A">
              <w:rPr>
                <w:rStyle w:val="afb"/>
                <w:noProof/>
                <w:sz w:val="24"/>
                <w:szCs w:val="24"/>
              </w:rPr>
              <w:t>Педагогическая диагностика достижения планируемых результатов</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_Toc141108482 \h </w:instrText>
            </w:r>
            <w:r w:rsidRPr="001A678A">
              <w:rPr>
                <w:noProof/>
                <w:webHidden/>
                <w:sz w:val="24"/>
                <w:szCs w:val="24"/>
              </w:rPr>
            </w:r>
            <w:r w:rsidRPr="001A678A">
              <w:rPr>
                <w:noProof/>
                <w:webHidden/>
                <w:sz w:val="24"/>
                <w:szCs w:val="24"/>
              </w:rPr>
              <w:fldChar w:fldCharType="separate"/>
            </w:r>
            <w:r w:rsidR="00692196">
              <w:rPr>
                <w:noProof/>
                <w:webHidden/>
                <w:sz w:val="24"/>
                <w:szCs w:val="24"/>
              </w:rPr>
              <w:t>18</w:t>
            </w:r>
            <w:r w:rsidRPr="001A678A">
              <w:rPr>
                <w:noProof/>
                <w:webHidden/>
                <w:sz w:val="24"/>
                <w:szCs w:val="24"/>
              </w:rPr>
              <w:fldChar w:fldCharType="end"/>
            </w:r>
          </w:hyperlink>
        </w:p>
        <w:p w:rsidR="006C6B40" w:rsidRPr="001A678A" w:rsidRDefault="001A45BD" w:rsidP="006C6B40">
          <w:pPr>
            <w:pStyle w:val="15"/>
            <w:rPr>
              <w:rStyle w:val="afb"/>
              <w:sz w:val="24"/>
              <w:szCs w:val="24"/>
            </w:rPr>
          </w:pPr>
          <w:hyperlink w:anchor="_Toc141108483" w:history="1">
            <w:r w:rsidR="006C6B40" w:rsidRPr="001A678A">
              <w:rPr>
                <w:rStyle w:val="afb"/>
                <w:sz w:val="24"/>
                <w:szCs w:val="24"/>
              </w:rPr>
              <w:t xml:space="preserve">4.  Часть, формируемая участниками образовательных отношений </w:t>
            </w:r>
            <w:r w:rsidR="006C6B40" w:rsidRPr="001A678A">
              <w:rPr>
                <w:rStyle w:val="afb"/>
                <w:spacing w:val="-67"/>
                <w:sz w:val="24"/>
                <w:szCs w:val="24"/>
              </w:rPr>
              <w:t xml:space="preserve"> </w:t>
            </w:r>
            <w:r w:rsidR="006C6B40" w:rsidRPr="001A678A">
              <w:rPr>
                <w:rStyle w:val="afb"/>
                <w:sz w:val="24"/>
                <w:szCs w:val="24"/>
              </w:rPr>
              <w:t>по выбранному</w:t>
            </w:r>
            <w:r w:rsidR="006C6B40" w:rsidRPr="001A678A">
              <w:rPr>
                <w:rStyle w:val="afb"/>
                <w:spacing w:val="1"/>
                <w:sz w:val="24"/>
                <w:szCs w:val="24"/>
              </w:rPr>
              <w:t xml:space="preserve"> </w:t>
            </w:r>
            <w:r w:rsidR="006C6B40" w:rsidRPr="001A678A">
              <w:rPr>
                <w:rStyle w:val="afb"/>
                <w:sz w:val="24"/>
                <w:szCs w:val="24"/>
              </w:rPr>
              <w:t>направлению.</w:t>
            </w:r>
            <w:r w:rsidR="006C6B40" w:rsidRPr="001A678A">
              <w:rPr>
                <w:webHidden/>
                <w:sz w:val="24"/>
                <w:szCs w:val="24"/>
              </w:rPr>
              <w:tab/>
            </w:r>
            <w:r w:rsidRPr="001A678A">
              <w:rPr>
                <w:webHidden/>
                <w:sz w:val="24"/>
                <w:szCs w:val="24"/>
              </w:rPr>
              <w:fldChar w:fldCharType="begin"/>
            </w:r>
            <w:r w:rsidR="006C6B40" w:rsidRPr="001A678A">
              <w:rPr>
                <w:webHidden/>
                <w:sz w:val="24"/>
                <w:szCs w:val="24"/>
              </w:rPr>
              <w:instrText xml:space="preserve"> PAGEREF _Toc141108483 \h </w:instrText>
            </w:r>
            <w:r w:rsidRPr="001A678A">
              <w:rPr>
                <w:webHidden/>
                <w:sz w:val="24"/>
                <w:szCs w:val="24"/>
              </w:rPr>
            </w:r>
            <w:r w:rsidRPr="001A678A">
              <w:rPr>
                <w:webHidden/>
                <w:sz w:val="24"/>
                <w:szCs w:val="24"/>
              </w:rPr>
              <w:fldChar w:fldCharType="separate"/>
            </w:r>
            <w:r w:rsidR="00692196">
              <w:rPr>
                <w:webHidden/>
                <w:sz w:val="24"/>
                <w:szCs w:val="24"/>
              </w:rPr>
              <w:t>21</w:t>
            </w:r>
            <w:r w:rsidRPr="001A678A">
              <w:rPr>
                <w:webHidden/>
                <w:sz w:val="24"/>
                <w:szCs w:val="24"/>
              </w:rPr>
              <w:fldChar w:fldCharType="end"/>
            </w:r>
          </w:hyperlink>
        </w:p>
        <w:p w:rsidR="006C6B40" w:rsidRPr="001A678A" w:rsidRDefault="006C6B40" w:rsidP="006C6B40">
          <w:pPr>
            <w:rPr>
              <w:rFonts w:eastAsiaTheme="minorEastAsia"/>
              <w:noProof/>
              <w:sz w:val="24"/>
              <w:szCs w:val="24"/>
            </w:rPr>
          </w:pPr>
          <w:r w:rsidRPr="001A678A">
            <w:rPr>
              <w:rFonts w:eastAsiaTheme="minorEastAsia"/>
              <w:noProof/>
              <w:sz w:val="24"/>
              <w:szCs w:val="24"/>
              <w:lang w:val="en-US"/>
            </w:rPr>
            <w:t>III</w:t>
          </w:r>
          <w:r w:rsidRPr="001A678A">
            <w:rPr>
              <w:rFonts w:eastAsiaTheme="minorEastAsia"/>
              <w:noProof/>
              <w:sz w:val="24"/>
              <w:szCs w:val="24"/>
            </w:rPr>
            <w:t>. Содержательный раздел  Программы…………………………………………………………….30</w:t>
          </w:r>
        </w:p>
        <w:p w:rsidR="006C6B40" w:rsidRPr="001A678A" w:rsidRDefault="006C6B40" w:rsidP="006C6B40">
          <w:pPr>
            <w:pStyle w:val="15"/>
            <w:rPr>
              <w:rFonts w:asciiTheme="minorHAnsi" w:eastAsiaTheme="minorEastAsia" w:hAnsiTheme="minorHAnsi" w:cstheme="minorBidi"/>
              <w:sz w:val="24"/>
              <w:szCs w:val="24"/>
              <w:lang w:eastAsia="ru-RU"/>
            </w:rPr>
          </w:pPr>
          <w:r w:rsidRPr="001A678A">
            <w:rPr>
              <w:rStyle w:val="afb"/>
              <w:color w:val="auto"/>
              <w:sz w:val="24"/>
              <w:szCs w:val="24"/>
              <w:u w:val="none"/>
            </w:rPr>
            <w:t xml:space="preserve">        1.</w:t>
          </w:r>
          <w:hyperlink w:anchor="_Toc141108484" w:history="1">
            <w:r w:rsidRPr="001A678A">
              <w:rPr>
                <w:rStyle w:val="afb"/>
                <w:color w:val="auto"/>
                <w:sz w:val="24"/>
                <w:szCs w:val="24"/>
              </w:rPr>
              <w:t>Задачи и содержаниеобразования</w:t>
            </w:r>
          </w:hyperlink>
          <w:r w:rsidRPr="001A678A">
            <w:rPr>
              <w:rStyle w:val="afb"/>
              <w:color w:val="auto"/>
              <w:sz w:val="24"/>
              <w:szCs w:val="24"/>
              <w:u w:val="none"/>
            </w:rPr>
            <w:t xml:space="preserve"> (обучения и воспитания) по образовательным облостям……...</w:t>
          </w:r>
          <w:r w:rsidR="001A678A">
            <w:rPr>
              <w:rStyle w:val="afb"/>
              <w:color w:val="auto"/>
              <w:sz w:val="24"/>
              <w:szCs w:val="24"/>
              <w:u w:val="none"/>
            </w:rPr>
            <w:t>....................................................................................................................................</w:t>
          </w:r>
          <w:r w:rsidRPr="001A678A">
            <w:rPr>
              <w:rStyle w:val="afb"/>
              <w:color w:val="auto"/>
              <w:sz w:val="24"/>
              <w:szCs w:val="24"/>
              <w:u w:val="none"/>
            </w:rPr>
            <w:t>...30</w:t>
          </w:r>
        </w:p>
        <w:p w:rsidR="006C6B40" w:rsidRPr="001A678A" w:rsidRDefault="001A45BD">
          <w:pPr>
            <w:pStyle w:val="30"/>
            <w:tabs>
              <w:tab w:val="right" w:leader="dot" w:pos="10030"/>
            </w:tabs>
            <w:rPr>
              <w:rStyle w:val="afb"/>
              <w:noProof/>
              <w:sz w:val="24"/>
              <w:szCs w:val="24"/>
            </w:rPr>
          </w:pPr>
          <w:hyperlink w:anchor="_Toc141108486" w:history="1">
            <w:r w:rsidR="006C6B40" w:rsidRPr="001A678A">
              <w:rPr>
                <w:rStyle w:val="afb"/>
                <w:noProof/>
                <w:sz w:val="24"/>
                <w:szCs w:val="24"/>
              </w:rPr>
              <w:t>2. Вариативные формы, способы, методы и средства реализации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_Toc141108486 \h </w:instrText>
            </w:r>
            <w:r w:rsidRPr="001A678A">
              <w:rPr>
                <w:noProof/>
                <w:webHidden/>
                <w:sz w:val="24"/>
                <w:szCs w:val="24"/>
              </w:rPr>
            </w:r>
            <w:r w:rsidRPr="001A678A">
              <w:rPr>
                <w:noProof/>
                <w:webHidden/>
                <w:sz w:val="24"/>
                <w:szCs w:val="24"/>
              </w:rPr>
              <w:fldChar w:fldCharType="separate"/>
            </w:r>
            <w:r w:rsidR="00692196">
              <w:rPr>
                <w:noProof/>
                <w:webHidden/>
                <w:sz w:val="24"/>
                <w:szCs w:val="24"/>
              </w:rPr>
              <w:t>199</w:t>
            </w:r>
            <w:r w:rsidRPr="001A678A">
              <w:rPr>
                <w:noProof/>
                <w:webHidden/>
                <w:sz w:val="24"/>
                <w:szCs w:val="24"/>
              </w:rPr>
              <w:fldChar w:fldCharType="end"/>
            </w:r>
          </w:hyperlink>
        </w:p>
        <w:p w:rsidR="00C47398" w:rsidRPr="001A678A" w:rsidRDefault="00C47398" w:rsidP="00C47398">
          <w:pPr>
            <w:rPr>
              <w:rFonts w:eastAsiaTheme="minorEastAsia"/>
              <w:noProof/>
              <w:sz w:val="24"/>
              <w:szCs w:val="24"/>
            </w:rPr>
          </w:pPr>
          <w:r w:rsidRPr="001A678A">
            <w:rPr>
              <w:rFonts w:eastAsiaTheme="minorEastAsia"/>
              <w:noProof/>
              <w:sz w:val="24"/>
              <w:szCs w:val="24"/>
            </w:rPr>
            <w:t xml:space="preserve">        3. Особенности образовательной деятельности разных видов и культурных практик…</w:t>
          </w:r>
          <w:r w:rsidR="001A678A">
            <w:rPr>
              <w:rFonts w:eastAsiaTheme="minorEastAsia"/>
              <w:noProof/>
              <w:sz w:val="24"/>
              <w:szCs w:val="24"/>
            </w:rPr>
            <w:t>.</w:t>
          </w:r>
          <w:r w:rsidRPr="001A678A">
            <w:rPr>
              <w:rFonts w:eastAsiaTheme="minorEastAsia"/>
              <w:noProof/>
              <w:sz w:val="24"/>
              <w:szCs w:val="24"/>
            </w:rPr>
            <w:t>….205</w:t>
          </w:r>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87" w:history="1">
            <w:r w:rsidR="006C6B40" w:rsidRPr="001A678A">
              <w:rPr>
                <w:rStyle w:val="afb"/>
                <w:noProof/>
                <w:sz w:val="24"/>
                <w:szCs w:val="24"/>
              </w:rPr>
              <w:t>4. Способы и направления поддержки детской инициативы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_Toc141108487 \h </w:instrText>
            </w:r>
            <w:r w:rsidRPr="001A678A">
              <w:rPr>
                <w:noProof/>
                <w:webHidden/>
                <w:sz w:val="24"/>
                <w:szCs w:val="24"/>
              </w:rPr>
            </w:r>
            <w:r w:rsidRPr="001A678A">
              <w:rPr>
                <w:noProof/>
                <w:webHidden/>
                <w:sz w:val="24"/>
                <w:szCs w:val="24"/>
              </w:rPr>
              <w:fldChar w:fldCharType="separate"/>
            </w:r>
            <w:r w:rsidR="00692196">
              <w:rPr>
                <w:noProof/>
                <w:webHidden/>
                <w:sz w:val="24"/>
                <w:szCs w:val="24"/>
              </w:rPr>
              <w:t>213</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88" w:history="1">
            <w:r w:rsidR="006C6B40" w:rsidRPr="001A678A">
              <w:rPr>
                <w:rStyle w:val="afb"/>
                <w:noProof/>
                <w:sz w:val="24"/>
                <w:szCs w:val="24"/>
              </w:rPr>
              <w:t>5. Особенности взаимодействия педагогического коллектива с семьями обучающихся</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_Toc141108488 \h </w:instrText>
            </w:r>
            <w:r w:rsidRPr="001A678A">
              <w:rPr>
                <w:noProof/>
                <w:webHidden/>
                <w:sz w:val="24"/>
                <w:szCs w:val="24"/>
              </w:rPr>
            </w:r>
            <w:r w:rsidRPr="001A678A">
              <w:rPr>
                <w:noProof/>
                <w:webHidden/>
                <w:sz w:val="24"/>
                <w:szCs w:val="24"/>
              </w:rPr>
              <w:fldChar w:fldCharType="separate"/>
            </w:r>
            <w:r w:rsidR="00692196">
              <w:rPr>
                <w:noProof/>
                <w:webHidden/>
                <w:sz w:val="24"/>
                <w:szCs w:val="24"/>
              </w:rPr>
              <w:t>217</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89" w:history="1">
            <w:r w:rsidR="006C6B40" w:rsidRPr="001A678A">
              <w:rPr>
                <w:rStyle w:val="afb"/>
                <w:noProof/>
                <w:sz w:val="24"/>
                <w:szCs w:val="24"/>
              </w:rPr>
              <w:t>6. Направления и задачи коррекционно-развивающей работы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_Toc141108489 \h </w:instrText>
            </w:r>
            <w:r w:rsidRPr="001A678A">
              <w:rPr>
                <w:noProof/>
                <w:webHidden/>
                <w:sz w:val="24"/>
                <w:szCs w:val="24"/>
              </w:rPr>
            </w:r>
            <w:r w:rsidRPr="001A678A">
              <w:rPr>
                <w:noProof/>
                <w:webHidden/>
                <w:sz w:val="24"/>
                <w:szCs w:val="24"/>
              </w:rPr>
              <w:fldChar w:fldCharType="separate"/>
            </w:r>
            <w:r w:rsidR="00692196">
              <w:rPr>
                <w:noProof/>
                <w:webHidden/>
                <w:sz w:val="24"/>
                <w:szCs w:val="24"/>
              </w:rPr>
              <w:t>221</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90" w:history="1">
            <w:r w:rsidR="006C6B40" w:rsidRPr="001A678A">
              <w:rPr>
                <w:rStyle w:val="afb"/>
                <w:noProof/>
                <w:sz w:val="24"/>
                <w:szCs w:val="24"/>
              </w:rPr>
              <w:t>Содержание КРР на уровне ДО</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_Toc141108490 \h </w:instrText>
            </w:r>
            <w:r w:rsidRPr="001A678A">
              <w:rPr>
                <w:noProof/>
                <w:webHidden/>
                <w:sz w:val="24"/>
                <w:szCs w:val="24"/>
              </w:rPr>
            </w:r>
            <w:r w:rsidRPr="001A678A">
              <w:rPr>
                <w:noProof/>
                <w:webHidden/>
                <w:sz w:val="24"/>
                <w:szCs w:val="24"/>
              </w:rPr>
              <w:fldChar w:fldCharType="separate"/>
            </w:r>
            <w:r w:rsidR="00692196">
              <w:rPr>
                <w:noProof/>
                <w:webHidden/>
                <w:sz w:val="24"/>
                <w:szCs w:val="24"/>
              </w:rPr>
              <w:t>223</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91" w:history="1">
            <w:r w:rsidR="006C6B40" w:rsidRPr="001A678A">
              <w:rPr>
                <w:rStyle w:val="afb"/>
                <w:noProof/>
                <w:sz w:val="24"/>
                <w:szCs w:val="24"/>
              </w:rPr>
              <w:t>7. Рабочая программа воспитания</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_Toc141108491 \h </w:instrText>
            </w:r>
            <w:r w:rsidRPr="001A678A">
              <w:rPr>
                <w:noProof/>
                <w:webHidden/>
                <w:sz w:val="24"/>
                <w:szCs w:val="24"/>
              </w:rPr>
            </w:r>
            <w:r w:rsidRPr="001A678A">
              <w:rPr>
                <w:noProof/>
                <w:webHidden/>
                <w:sz w:val="24"/>
                <w:szCs w:val="24"/>
              </w:rPr>
              <w:fldChar w:fldCharType="separate"/>
            </w:r>
            <w:r w:rsidR="00692196">
              <w:rPr>
                <w:noProof/>
                <w:webHidden/>
                <w:sz w:val="24"/>
                <w:szCs w:val="24"/>
              </w:rPr>
              <w:t>228</w:t>
            </w:r>
            <w:r w:rsidRPr="001A678A">
              <w:rPr>
                <w:noProof/>
                <w:webHidden/>
                <w:sz w:val="24"/>
                <w:szCs w:val="24"/>
              </w:rPr>
              <w:fldChar w:fldCharType="end"/>
            </w:r>
          </w:hyperlink>
        </w:p>
        <w:p w:rsidR="006C6B40" w:rsidRPr="001A678A" w:rsidRDefault="001A45BD">
          <w:pPr>
            <w:pStyle w:val="22"/>
            <w:tabs>
              <w:tab w:val="right" w:leader="dot" w:pos="10030"/>
            </w:tabs>
            <w:rPr>
              <w:rFonts w:asciiTheme="minorHAnsi" w:eastAsiaTheme="minorEastAsia" w:hAnsiTheme="minorHAnsi" w:cstheme="minorBidi"/>
              <w:noProof/>
              <w:color w:val="auto"/>
              <w:sz w:val="24"/>
              <w:szCs w:val="24"/>
              <w:lang w:eastAsia="ru-RU"/>
            </w:rPr>
          </w:pPr>
          <w:hyperlink w:anchor="_Toc141108492" w:history="1">
            <w:r w:rsidR="006C6B40" w:rsidRPr="001A678A">
              <w:rPr>
                <w:rStyle w:val="afb"/>
                <w:noProof/>
                <w:sz w:val="24"/>
                <w:szCs w:val="24"/>
                <w:lang w:val="en-US"/>
              </w:rPr>
              <w:t>IV</w:t>
            </w:r>
            <w:r w:rsidR="006C6B40" w:rsidRPr="001A678A">
              <w:rPr>
                <w:rStyle w:val="afb"/>
                <w:noProof/>
                <w:sz w:val="24"/>
                <w:szCs w:val="24"/>
              </w:rPr>
              <w:t>. Организационный раздел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_Toc141108492 \h </w:instrText>
            </w:r>
            <w:r w:rsidRPr="001A678A">
              <w:rPr>
                <w:noProof/>
                <w:webHidden/>
                <w:sz w:val="24"/>
                <w:szCs w:val="24"/>
              </w:rPr>
            </w:r>
            <w:r w:rsidRPr="001A678A">
              <w:rPr>
                <w:noProof/>
                <w:webHidden/>
                <w:sz w:val="24"/>
                <w:szCs w:val="24"/>
              </w:rPr>
              <w:fldChar w:fldCharType="separate"/>
            </w:r>
            <w:r w:rsidR="00692196">
              <w:rPr>
                <w:noProof/>
                <w:webHidden/>
                <w:sz w:val="24"/>
                <w:szCs w:val="24"/>
              </w:rPr>
              <w:t>284</w:t>
            </w:r>
            <w:r w:rsidRPr="001A678A">
              <w:rPr>
                <w:noProof/>
                <w:webHidden/>
                <w:sz w:val="24"/>
                <w:szCs w:val="24"/>
              </w:rPr>
              <w:fldChar w:fldCharType="end"/>
            </w:r>
          </w:hyperlink>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93" w:history="1">
            <w:r w:rsidR="006C6B40" w:rsidRPr="001A678A">
              <w:rPr>
                <w:rStyle w:val="afb"/>
                <w:noProof/>
                <w:sz w:val="24"/>
                <w:szCs w:val="24"/>
              </w:rPr>
              <w:t>1. Психолого-педагогические условия реализации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_Toc141108493 \h </w:instrText>
            </w:r>
            <w:r w:rsidRPr="001A678A">
              <w:rPr>
                <w:noProof/>
                <w:webHidden/>
                <w:sz w:val="24"/>
                <w:szCs w:val="24"/>
              </w:rPr>
            </w:r>
            <w:r w:rsidRPr="001A678A">
              <w:rPr>
                <w:noProof/>
                <w:webHidden/>
                <w:sz w:val="24"/>
                <w:szCs w:val="24"/>
              </w:rPr>
              <w:fldChar w:fldCharType="separate"/>
            </w:r>
            <w:r w:rsidR="00692196">
              <w:rPr>
                <w:noProof/>
                <w:webHidden/>
                <w:sz w:val="24"/>
                <w:szCs w:val="24"/>
              </w:rPr>
              <w:t>284</w:t>
            </w:r>
            <w:r w:rsidRPr="001A678A">
              <w:rPr>
                <w:noProof/>
                <w:webHidden/>
                <w:sz w:val="24"/>
                <w:szCs w:val="24"/>
              </w:rPr>
              <w:fldChar w:fldCharType="end"/>
            </w:r>
          </w:hyperlink>
        </w:p>
        <w:p w:rsidR="006C6B40" w:rsidRPr="001A678A" w:rsidRDefault="001A45BD">
          <w:pPr>
            <w:pStyle w:val="30"/>
            <w:tabs>
              <w:tab w:val="right" w:leader="dot" w:pos="10030"/>
            </w:tabs>
            <w:rPr>
              <w:noProof/>
              <w:sz w:val="24"/>
              <w:szCs w:val="24"/>
            </w:rPr>
          </w:pPr>
          <w:hyperlink w:anchor="_Toc141108494" w:history="1">
            <w:r w:rsidR="006C6B40" w:rsidRPr="001A678A">
              <w:rPr>
                <w:rStyle w:val="afb"/>
                <w:noProof/>
                <w:sz w:val="24"/>
                <w:szCs w:val="24"/>
              </w:rPr>
              <w:t>2. Особенности организации развивающей предметно- пространственной среды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_Toc141108494 \h </w:instrText>
            </w:r>
            <w:r w:rsidRPr="001A678A">
              <w:rPr>
                <w:noProof/>
                <w:webHidden/>
                <w:sz w:val="24"/>
                <w:szCs w:val="24"/>
              </w:rPr>
            </w:r>
            <w:r w:rsidRPr="001A678A">
              <w:rPr>
                <w:noProof/>
                <w:webHidden/>
                <w:sz w:val="24"/>
                <w:szCs w:val="24"/>
              </w:rPr>
              <w:fldChar w:fldCharType="separate"/>
            </w:r>
            <w:r w:rsidR="00692196">
              <w:rPr>
                <w:noProof/>
                <w:webHidden/>
                <w:sz w:val="24"/>
                <w:szCs w:val="24"/>
              </w:rPr>
              <w:t>286</w:t>
            </w:r>
            <w:r w:rsidRPr="001A678A">
              <w:rPr>
                <w:noProof/>
                <w:webHidden/>
                <w:sz w:val="24"/>
                <w:szCs w:val="24"/>
              </w:rPr>
              <w:fldChar w:fldCharType="end"/>
            </w:r>
          </w:hyperlink>
        </w:p>
        <w:p w:rsidR="001A678A" w:rsidRPr="001A678A" w:rsidRDefault="001A678A" w:rsidP="001A678A">
          <w:pPr>
            <w:spacing w:after="3" w:line="252" w:lineRule="auto"/>
            <w:rPr>
              <w:noProof/>
              <w:color w:val="221E1F"/>
              <w:sz w:val="24"/>
              <w:szCs w:val="24"/>
            </w:rPr>
          </w:pPr>
          <w:r w:rsidRPr="001A678A">
            <w:rPr>
              <w:rFonts w:eastAsiaTheme="minorEastAsia"/>
              <w:noProof/>
              <w:sz w:val="24"/>
              <w:szCs w:val="24"/>
            </w:rPr>
            <w:t xml:space="preserve">        </w:t>
          </w:r>
          <w:r w:rsidRPr="001A678A">
            <w:rPr>
              <w:rFonts w:eastAsiaTheme="minorEastAsia"/>
              <w:noProof/>
              <w:color w:val="auto"/>
              <w:sz w:val="24"/>
              <w:szCs w:val="24"/>
            </w:rPr>
            <w:t>3.</w:t>
          </w:r>
          <w:r w:rsidRPr="001A678A">
            <w:rPr>
              <w:b/>
              <w:noProof/>
              <w:color w:val="auto"/>
              <w:sz w:val="24"/>
              <w:szCs w:val="24"/>
            </w:rPr>
            <w:t xml:space="preserve"> </w:t>
          </w:r>
          <w:r w:rsidRPr="001A678A">
            <w:rPr>
              <w:noProof/>
              <w:color w:val="auto"/>
              <w:sz w:val="24"/>
              <w:szCs w:val="24"/>
            </w:rPr>
            <w:t>Материально-техническое обеспечение программы, обеспеченность методическими материалами и средствами обучения и воспитания…</w:t>
          </w:r>
          <w:r w:rsidRPr="001A678A">
            <w:rPr>
              <w:noProof/>
              <w:color w:val="221E1F"/>
              <w:sz w:val="24"/>
              <w:szCs w:val="24"/>
            </w:rPr>
            <w:t>………………</w:t>
          </w:r>
          <w:r>
            <w:rPr>
              <w:noProof/>
              <w:color w:val="221E1F"/>
              <w:sz w:val="24"/>
              <w:szCs w:val="24"/>
            </w:rPr>
            <w:t>…………………….</w:t>
          </w:r>
          <w:r w:rsidRPr="001A678A">
            <w:rPr>
              <w:noProof/>
              <w:color w:val="221E1F"/>
              <w:sz w:val="24"/>
              <w:szCs w:val="24"/>
            </w:rPr>
            <w:t>……….284</w:t>
          </w:r>
        </w:p>
        <w:p w:rsidR="006C6B40" w:rsidRPr="001A678A" w:rsidRDefault="001A45BD">
          <w:pPr>
            <w:pStyle w:val="30"/>
            <w:tabs>
              <w:tab w:val="right" w:leader="dot" w:pos="10030"/>
            </w:tabs>
            <w:rPr>
              <w:rFonts w:asciiTheme="minorHAnsi" w:eastAsiaTheme="minorEastAsia" w:hAnsiTheme="minorHAnsi" w:cstheme="minorBidi"/>
              <w:noProof/>
              <w:color w:val="auto"/>
              <w:sz w:val="24"/>
              <w:szCs w:val="24"/>
              <w:lang w:eastAsia="ru-RU"/>
            </w:rPr>
          </w:pPr>
          <w:hyperlink w:anchor="_Toc141108495" w:history="1">
            <w:r w:rsidR="006C6B40" w:rsidRPr="001A678A">
              <w:rPr>
                <w:rStyle w:val="afb"/>
                <w:noProof/>
                <w:sz w:val="24"/>
                <w:szCs w:val="24"/>
              </w:rPr>
              <w:t>4. Кадровые условия реализации Программы</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_Toc141108495 \h </w:instrText>
            </w:r>
            <w:r w:rsidRPr="001A678A">
              <w:rPr>
                <w:noProof/>
                <w:webHidden/>
                <w:sz w:val="24"/>
                <w:szCs w:val="24"/>
              </w:rPr>
            </w:r>
            <w:r w:rsidRPr="001A678A">
              <w:rPr>
                <w:noProof/>
                <w:webHidden/>
                <w:sz w:val="24"/>
                <w:szCs w:val="24"/>
              </w:rPr>
              <w:fldChar w:fldCharType="separate"/>
            </w:r>
            <w:r w:rsidR="00692196">
              <w:rPr>
                <w:noProof/>
                <w:webHidden/>
                <w:sz w:val="24"/>
                <w:szCs w:val="24"/>
              </w:rPr>
              <w:t>309</w:t>
            </w:r>
            <w:r w:rsidRPr="001A678A">
              <w:rPr>
                <w:noProof/>
                <w:webHidden/>
                <w:sz w:val="24"/>
                <w:szCs w:val="24"/>
              </w:rPr>
              <w:fldChar w:fldCharType="end"/>
            </w:r>
          </w:hyperlink>
        </w:p>
        <w:p w:rsidR="006C6B40" w:rsidRPr="001A678A" w:rsidRDefault="001A45BD">
          <w:pPr>
            <w:pStyle w:val="30"/>
            <w:tabs>
              <w:tab w:val="right" w:leader="dot" w:pos="10030"/>
            </w:tabs>
            <w:rPr>
              <w:noProof/>
              <w:sz w:val="24"/>
              <w:szCs w:val="24"/>
            </w:rPr>
          </w:pPr>
          <w:hyperlink w:anchor="_Toc141108496" w:history="1">
            <w:r w:rsidR="006C6B40" w:rsidRPr="001A678A">
              <w:rPr>
                <w:rStyle w:val="afb"/>
                <w:noProof/>
                <w:sz w:val="24"/>
                <w:szCs w:val="24"/>
              </w:rPr>
              <w:t>5. Режим и распорядок дня в дошкольных группах</w:t>
            </w:r>
            <w:r w:rsidR="006C6B40" w:rsidRPr="001A678A">
              <w:rPr>
                <w:noProof/>
                <w:webHidden/>
                <w:sz w:val="24"/>
                <w:szCs w:val="24"/>
              </w:rPr>
              <w:tab/>
            </w:r>
            <w:r w:rsidRPr="001A678A">
              <w:rPr>
                <w:noProof/>
                <w:webHidden/>
                <w:sz w:val="24"/>
                <w:szCs w:val="24"/>
              </w:rPr>
              <w:fldChar w:fldCharType="begin"/>
            </w:r>
            <w:r w:rsidR="006C6B40" w:rsidRPr="001A678A">
              <w:rPr>
                <w:noProof/>
                <w:webHidden/>
                <w:sz w:val="24"/>
                <w:szCs w:val="24"/>
              </w:rPr>
              <w:instrText xml:space="preserve"> PAGEREF _Toc141108496 \h </w:instrText>
            </w:r>
            <w:r w:rsidRPr="001A678A">
              <w:rPr>
                <w:noProof/>
                <w:webHidden/>
                <w:sz w:val="24"/>
                <w:szCs w:val="24"/>
              </w:rPr>
            </w:r>
            <w:r w:rsidRPr="001A678A">
              <w:rPr>
                <w:noProof/>
                <w:webHidden/>
                <w:sz w:val="24"/>
                <w:szCs w:val="24"/>
              </w:rPr>
              <w:fldChar w:fldCharType="separate"/>
            </w:r>
            <w:r w:rsidR="00692196">
              <w:rPr>
                <w:noProof/>
                <w:webHidden/>
                <w:sz w:val="24"/>
                <w:szCs w:val="24"/>
              </w:rPr>
              <w:t>310</w:t>
            </w:r>
            <w:r w:rsidRPr="001A678A">
              <w:rPr>
                <w:noProof/>
                <w:webHidden/>
                <w:sz w:val="24"/>
                <w:szCs w:val="24"/>
              </w:rPr>
              <w:fldChar w:fldCharType="end"/>
            </w:r>
          </w:hyperlink>
        </w:p>
        <w:p w:rsidR="009A0BD1" w:rsidRDefault="001A678A" w:rsidP="009A0BD1">
          <w:pPr>
            <w:rPr>
              <w:rFonts w:eastAsiaTheme="minorEastAsia"/>
              <w:noProof/>
              <w:sz w:val="24"/>
              <w:szCs w:val="24"/>
            </w:rPr>
          </w:pPr>
          <w:r w:rsidRPr="001A678A">
            <w:rPr>
              <w:rFonts w:eastAsiaTheme="minorEastAsia"/>
              <w:noProof/>
              <w:sz w:val="24"/>
              <w:szCs w:val="24"/>
            </w:rPr>
            <w:t xml:space="preserve">        6. Календарный план воспитательной работы………………………………………………...319</w:t>
          </w:r>
        </w:p>
        <w:p w:rsidR="009A0BD1" w:rsidRPr="009A0BD1" w:rsidRDefault="009A0BD1" w:rsidP="009A0BD1">
          <w:pPr>
            <w:rPr>
              <w:rFonts w:eastAsiaTheme="minorEastAsia"/>
              <w:noProof/>
              <w:sz w:val="24"/>
              <w:szCs w:val="24"/>
            </w:rPr>
          </w:pPr>
          <w:r w:rsidRPr="009A0BD1">
            <w:rPr>
              <w:sz w:val="24"/>
              <w:szCs w:val="24"/>
            </w:rPr>
            <w:t xml:space="preserve">   </w:t>
          </w:r>
          <w:r w:rsidRPr="009A0BD1">
            <w:rPr>
              <w:sz w:val="24"/>
              <w:szCs w:val="24"/>
              <w:lang w:val="en-US"/>
            </w:rPr>
            <w:t>V</w:t>
          </w:r>
          <w:r w:rsidRPr="009A0BD1">
            <w:rPr>
              <w:sz w:val="24"/>
              <w:szCs w:val="24"/>
            </w:rPr>
            <w:t>. Дополнительный раздел программы</w:t>
          </w:r>
          <w:r w:rsidRPr="009A0BD1">
            <w:rPr>
              <w:rFonts w:eastAsiaTheme="minorEastAsia"/>
              <w:noProof/>
              <w:sz w:val="24"/>
              <w:szCs w:val="24"/>
            </w:rPr>
            <w:t xml:space="preserve">. </w:t>
          </w:r>
          <w:r w:rsidRPr="009A0BD1">
            <w:rPr>
              <w:sz w:val="24"/>
              <w:szCs w:val="24"/>
            </w:rPr>
            <w:t>Краткая презентация программы…</w:t>
          </w:r>
          <w:r>
            <w:rPr>
              <w:sz w:val="24"/>
              <w:szCs w:val="24"/>
            </w:rPr>
            <w:t>………………</w:t>
          </w:r>
          <w:r w:rsidRPr="009A0BD1">
            <w:rPr>
              <w:sz w:val="24"/>
              <w:szCs w:val="24"/>
            </w:rPr>
            <w:t>….32</w:t>
          </w:r>
          <w:r>
            <w:rPr>
              <w:sz w:val="24"/>
              <w:szCs w:val="24"/>
            </w:rPr>
            <w:t>5</w:t>
          </w:r>
        </w:p>
        <w:p w:rsidR="006C6B40" w:rsidRPr="001A678A" w:rsidRDefault="001A45BD" w:rsidP="006C6B40">
          <w:pPr>
            <w:pStyle w:val="15"/>
            <w:rPr>
              <w:rFonts w:asciiTheme="minorHAnsi" w:eastAsiaTheme="minorEastAsia" w:hAnsiTheme="minorHAnsi" w:cstheme="minorBidi"/>
              <w:sz w:val="24"/>
              <w:szCs w:val="24"/>
              <w:lang w:eastAsia="ru-RU"/>
            </w:rPr>
          </w:pPr>
          <w:hyperlink w:anchor="_Toc141108497" w:history="1">
            <w:r w:rsidR="006C6B40" w:rsidRPr="001A678A">
              <w:rPr>
                <w:rStyle w:val="afb"/>
                <w:sz w:val="24"/>
                <w:szCs w:val="24"/>
              </w:rPr>
              <w:t>Приложение 1</w:t>
            </w:r>
            <w:r w:rsidR="006C6B40" w:rsidRPr="001A678A">
              <w:rPr>
                <w:webHidden/>
                <w:sz w:val="24"/>
                <w:szCs w:val="24"/>
              </w:rPr>
              <w:tab/>
            </w:r>
            <w:r w:rsidRPr="001A678A">
              <w:rPr>
                <w:webHidden/>
                <w:sz w:val="24"/>
                <w:szCs w:val="24"/>
              </w:rPr>
              <w:fldChar w:fldCharType="begin"/>
            </w:r>
            <w:r w:rsidR="006C6B40" w:rsidRPr="001A678A">
              <w:rPr>
                <w:webHidden/>
                <w:sz w:val="24"/>
                <w:szCs w:val="24"/>
              </w:rPr>
              <w:instrText xml:space="preserve"> PAGEREF _Toc141108497 \h </w:instrText>
            </w:r>
            <w:r w:rsidRPr="001A678A">
              <w:rPr>
                <w:webHidden/>
                <w:sz w:val="24"/>
                <w:szCs w:val="24"/>
              </w:rPr>
            </w:r>
            <w:r w:rsidRPr="001A678A">
              <w:rPr>
                <w:webHidden/>
                <w:sz w:val="24"/>
                <w:szCs w:val="24"/>
              </w:rPr>
              <w:fldChar w:fldCharType="separate"/>
            </w:r>
            <w:r w:rsidR="00692196">
              <w:rPr>
                <w:webHidden/>
                <w:sz w:val="24"/>
                <w:szCs w:val="24"/>
              </w:rPr>
              <w:t>32</w:t>
            </w:r>
            <w:r w:rsidR="009A0BD1">
              <w:rPr>
                <w:webHidden/>
                <w:sz w:val="24"/>
                <w:szCs w:val="24"/>
              </w:rPr>
              <w:t>9</w:t>
            </w:r>
            <w:r w:rsidRPr="001A678A">
              <w:rPr>
                <w:webHidden/>
                <w:sz w:val="24"/>
                <w:szCs w:val="24"/>
              </w:rPr>
              <w:fldChar w:fldCharType="end"/>
            </w:r>
          </w:hyperlink>
        </w:p>
        <w:p w:rsidR="00F41992" w:rsidRPr="001A678A" w:rsidRDefault="001A45BD">
          <w:pPr>
            <w:rPr>
              <w:sz w:val="24"/>
              <w:szCs w:val="24"/>
            </w:rPr>
          </w:pPr>
          <w:r w:rsidRPr="001A678A">
            <w:rPr>
              <w:sz w:val="24"/>
              <w:szCs w:val="24"/>
            </w:rPr>
            <w:fldChar w:fldCharType="end"/>
          </w:r>
        </w:p>
      </w:sdtContent>
    </w:sdt>
    <w:p w:rsidR="00936E99" w:rsidRDefault="00936E99">
      <w:pPr>
        <w:spacing w:after="5" w:line="247" w:lineRule="auto"/>
        <w:jc w:val="both"/>
        <w:rPr>
          <w:sz w:val="28"/>
          <w:szCs w:val="28"/>
        </w:rPr>
      </w:pPr>
    </w:p>
    <w:p w:rsidR="00936E99" w:rsidRDefault="00936E99">
      <w:pPr>
        <w:spacing w:after="5" w:line="247" w:lineRule="auto"/>
        <w:jc w:val="both"/>
        <w:rPr>
          <w:sz w:val="28"/>
          <w:szCs w:val="28"/>
        </w:rPr>
      </w:pPr>
    </w:p>
    <w:p w:rsidR="00936E99" w:rsidRDefault="00936E99">
      <w:pPr>
        <w:spacing w:after="5" w:line="247" w:lineRule="auto"/>
        <w:jc w:val="both"/>
        <w:rPr>
          <w:sz w:val="28"/>
          <w:szCs w:val="28"/>
        </w:rPr>
      </w:pPr>
    </w:p>
    <w:p w:rsidR="00936E99" w:rsidRDefault="00936E99">
      <w:pPr>
        <w:spacing w:after="5" w:line="247" w:lineRule="auto"/>
        <w:jc w:val="both"/>
        <w:rPr>
          <w:sz w:val="28"/>
          <w:szCs w:val="28"/>
        </w:rPr>
      </w:pPr>
    </w:p>
    <w:p w:rsidR="00936E99" w:rsidRDefault="00936E99">
      <w:pPr>
        <w:spacing w:after="5" w:line="247" w:lineRule="auto"/>
        <w:jc w:val="both"/>
        <w:rPr>
          <w:sz w:val="28"/>
          <w:szCs w:val="28"/>
        </w:rPr>
      </w:pPr>
    </w:p>
    <w:p w:rsidR="00F41992" w:rsidRDefault="00F41992">
      <w:pPr>
        <w:spacing w:after="5" w:line="247" w:lineRule="auto"/>
        <w:jc w:val="both"/>
        <w:rPr>
          <w:sz w:val="28"/>
          <w:szCs w:val="28"/>
        </w:rPr>
      </w:pPr>
    </w:p>
    <w:p w:rsidR="00F41992" w:rsidRDefault="00F41992">
      <w:pPr>
        <w:spacing w:after="5" w:line="247" w:lineRule="auto"/>
        <w:jc w:val="both"/>
        <w:rPr>
          <w:sz w:val="28"/>
          <w:szCs w:val="28"/>
        </w:rPr>
      </w:pPr>
    </w:p>
    <w:p w:rsidR="00F41992" w:rsidRDefault="00F41992">
      <w:pPr>
        <w:spacing w:after="5" w:line="247" w:lineRule="auto"/>
        <w:jc w:val="both"/>
        <w:rPr>
          <w:sz w:val="28"/>
          <w:szCs w:val="28"/>
        </w:rPr>
      </w:pPr>
    </w:p>
    <w:p w:rsidR="001A678A" w:rsidRDefault="001A678A">
      <w:pPr>
        <w:spacing w:after="5" w:line="247" w:lineRule="auto"/>
        <w:jc w:val="both"/>
        <w:rPr>
          <w:sz w:val="28"/>
          <w:szCs w:val="28"/>
        </w:rPr>
      </w:pPr>
    </w:p>
    <w:p w:rsidR="001A678A" w:rsidRDefault="001A678A">
      <w:pPr>
        <w:spacing w:after="5" w:line="247" w:lineRule="auto"/>
        <w:jc w:val="both"/>
        <w:rPr>
          <w:sz w:val="28"/>
          <w:szCs w:val="28"/>
        </w:rPr>
      </w:pPr>
    </w:p>
    <w:p w:rsidR="00F41992" w:rsidRDefault="00F41992">
      <w:pPr>
        <w:spacing w:after="5" w:line="247" w:lineRule="auto"/>
        <w:jc w:val="both"/>
        <w:rPr>
          <w:sz w:val="28"/>
          <w:szCs w:val="28"/>
        </w:rPr>
      </w:pPr>
    </w:p>
    <w:p w:rsidR="00936E99" w:rsidRDefault="00936E99">
      <w:pPr>
        <w:spacing w:after="5" w:line="247" w:lineRule="auto"/>
        <w:jc w:val="both"/>
        <w:rPr>
          <w:sz w:val="28"/>
          <w:szCs w:val="28"/>
        </w:rPr>
      </w:pPr>
    </w:p>
    <w:p w:rsidR="00936E99" w:rsidRDefault="00EB4D59">
      <w:pPr>
        <w:pStyle w:val="110"/>
        <w:numPr>
          <w:ilvl w:val="0"/>
          <w:numId w:val="1"/>
        </w:numPr>
        <w:tabs>
          <w:tab w:val="left" w:pos="4761"/>
        </w:tabs>
        <w:spacing w:before="67"/>
        <w:ind w:hanging="349"/>
      </w:pPr>
      <w:bookmarkStart w:id="10" w:name="_Toc141108478"/>
      <w:r>
        <w:lastRenderedPageBreak/>
        <w:t>Общие положения</w:t>
      </w:r>
      <w:bookmarkEnd w:id="10"/>
    </w:p>
    <w:p w:rsidR="00936E99" w:rsidRDefault="00936E99">
      <w:pPr>
        <w:pStyle w:val="110"/>
        <w:tabs>
          <w:tab w:val="left" w:pos="4761"/>
        </w:tabs>
        <w:spacing w:before="67"/>
        <w:ind w:left="4760"/>
      </w:pPr>
    </w:p>
    <w:p w:rsidR="00936E99" w:rsidRDefault="00EB4D59">
      <w:pPr>
        <w:ind w:left="103" w:right="684" w:firstLine="397"/>
        <w:jc w:val="both"/>
        <w:rPr>
          <w:sz w:val="28"/>
          <w:szCs w:val="28"/>
        </w:rPr>
      </w:pPr>
      <w:r>
        <w:rPr>
          <w:sz w:val="28"/>
          <w:szCs w:val="28"/>
        </w:rPr>
        <w:t>Образовательная программа дошкольного образования муниципального казённогодошкольногообразовательногоучреждениядетскогосада№3</w:t>
      </w:r>
      <w:r>
        <w:rPr>
          <w:spacing w:val="71"/>
          <w:sz w:val="28"/>
          <w:szCs w:val="28"/>
        </w:rPr>
        <w:t xml:space="preserve"> (МКДОУ д/с №3)</w:t>
      </w:r>
      <w:r>
        <w:rPr>
          <w:sz w:val="28"/>
          <w:szCs w:val="28"/>
        </w:rPr>
        <w:t xml:space="preserve"> (далее –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 1155) (далее –  ФГОС ДО) и федеральной образовательной программой дошкольного образования (Приказ Минпросвещения России от 25 ноября 2022 г. № 1028) (далее –  ФОП ДО).</w:t>
      </w:r>
    </w:p>
    <w:p w:rsidR="00936E99" w:rsidRDefault="00EB4D59">
      <w:pPr>
        <w:ind w:left="520" w:right="684"/>
        <w:jc w:val="both"/>
        <w:rPr>
          <w:sz w:val="28"/>
          <w:szCs w:val="28"/>
        </w:rPr>
      </w:pPr>
      <w:r>
        <w:rPr>
          <w:sz w:val="28"/>
          <w:szCs w:val="28"/>
        </w:rPr>
        <w:t>Общие положения образовательной программы дошкольного образования соответствуют ФОП ДО.</w:t>
      </w:r>
    </w:p>
    <w:p w:rsidR="00936E99" w:rsidRDefault="00EB4D59">
      <w:pPr>
        <w:ind w:left="103" w:right="684" w:firstLine="397"/>
        <w:jc w:val="both"/>
        <w:rPr>
          <w:sz w:val="28"/>
          <w:szCs w:val="28"/>
        </w:rPr>
      </w:pPr>
      <w:r>
        <w:rPr>
          <w:sz w:val="28"/>
          <w:szCs w:val="28"/>
        </w:rPr>
        <w:t>Нормативной правовой основой для разработки Программы являются следующие нормативные правовые документы:</w:t>
      </w:r>
    </w:p>
    <w:p w:rsidR="00936E99" w:rsidRDefault="00EB4D59" w:rsidP="003D0D59">
      <w:pPr>
        <w:numPr>
          <w:ilvl w:val="0"/>
          <w:numId w:val="86"/>
        </w:numPr>
        <w:spacing w:after="5" w:line="247" w:lineRule="auto"/>
        <w:ind w:right="684"/>
        <w:jc w:val="both"/>
        <w:rPr>
          <w:sz w:val="28"/>
          <w:szCs w:val="28"/>
        </w:rPr>
      </w:pPr>
      <w:r>
        <w:rPr>
          <w:sz w:val="28"/>
          <w:szCs w:val="28"/>
        </w:rPr>
        <w:t>Федеральный закон «Об образовании в Российской Федерации» от 29 декабря 2012 г. № 273-ФЗ;</w:t>
      </w:r>
    </w:p>
    <w:p w:rsidR="00936E99" w:rsidRDefault="00EB4D59" w:rsidP="003D0D59">
      <w:pPr>
        <w:numPr>
          <w:ilvl w:val="0"/>
          <w:numId w:val="86"/>
        </w:numPr>
        <w:spacing w:after="5" w:line="247" w:lineRule="auto"/>
        <w:ind w:right="684"/>
        <w:jc w:val="both"/>
        <w:rPr>
          <w:sz w:val="28"/>
          <w:szCs w:val="28"/>
        </w:rPr>
      </w:pPr>
      <w:r>
        <w:rPr>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936E99" w:rsidRDefault="00EB4D59" w:rsidP="003D0D59">
      <w:pPr>
        <w:numPr>
          <w:ilvl w:val="0"/>
          <w:numId w:val="86"/>
        </w:numPr>
        <w:spacing w:after="5" w:line="247" w:lineRule="auto"/>
        <w:ind w:right="684"/>
        <w:jc w:val="both"/>
        <w:rPr>
          <w:sz w:val="28"/>
          <w:szCs w:val="28"/>
        </w:rPr>
      </w:pPr>
      <w:r>
        <w:rPr>
          <w:sz w:val="28"/>
          <w:szCs w:val="28"/>
        </w:rPr>
        <w:t>Федеральная образовательная программа дошкольного образования (Приказ Минпросвещения России от 25 ноября 2022 г. № 1028);</w:t>
      </w:r>
    </w:p>
    <w:p w:rsidR="00936E99" w:rsidRDefault="00EB4D59" w:rsidP="003D0D59">
      <w:pPr>
        <w:numPr>
          <w:ilvl w:val="0"/>
          <w:numId w:val="86"/>
        </w:numPr>
        <w:spacing w:after="5" w:line="247" w:lineRule="auto"/>
        <w:ind w:right="684"/>
        <w:jc w:val="both"/>
        <w:rPr>
          <w:sz w:val="28"/>
          <w:szCs w:val="28"/>
        </w:rPr>
      </w:pPr>
      <w:r>
        <w:rPr>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36E99" w:rsidRDefault="00EB4D59"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936E99" w:rsidRDefault="00EB4D59"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36E99" w:rsidRDefault="001A45BD" w:rsidP="003D0D59">
      <w:pPr>
        <w:numPr>
          <w:ilvl w:val="0"/>
          <w:numId w:val="86"/>
        </w:numPr>
        <w:spacing w:after="5" w:line="247" w:lineRule="auto"/>
        <w:ind w:right="684"/>
        <w:jc w:val="both"/>
        <w:rPr>
          <w:sz w:val="28"/>
          <w:szCs w:val="28"/>
        </w:rPr>
      </w:pPr>
      <w:r w:rsidRPr="001A45BD">
        <w:pict>
          <v:group id="shape_0" o:spid="_x0000_s1032" alt="Group 96011" style="position:absolute;left:0;text-align:left;margin-left:.05pt;margin-top:849.4pt;width:1.05pt;height:1.05pt;z-index:251658240" coordorigin="1,16988" coordsize="21,21">
            <v:rect id="Picture 964" o:spid="_x0000_s1034" style="position:absolute;left:1;top:16988;width:20;height:20;mso-position-horizontal-relative:page;mso-position-vertical-relative:page" stroked="f" strokecolor="#3465a4">
              <v:stroke joinstyle="round"/>
              <v:imagedata r:id="rId10"/>
            </v:rect>
            <v:rect id="Picture 966" o:spid="_x0000_s1033" style="position:absolute;left:1;top:16988;width:20;height:20;mso-position-horizontal-relative:page;mso-position-vertical-relative:page" stroked="f" strokecolor="#3465a4">
              <v:stroke joinstyle="round"/>
              <v:imagedata r:id="rId11"/>
            </v:rect>
          </v:group>
        </w:pict>
      </w:r>
      <w:r w:rsidR="00EB4D59">
        <w:rPr>
          <w:sz w:val="28"/>
          <w:szCs w:val="28"/>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936E99" w:rsidRDefault="00EB4D59" w:rsidP="003D0D59">
      <w:pPr>
        <w:numPr>
          <w:ilvl w:val="0"/>
          <w:numId w:val="86"/>
        </w:numPr>
        <w:spacing w:after="5" w:line="247" w:lineRule="auto"/>
        <w:ind w:right="684"/>
        <w:jc w:val="both"/>
        <w:rPr>
          <w:sz w:val="28"/>
          <w:szCs w:val="28"/>
        </w:rPr>
      </w:pPr>
      <w:r>
        <w:rPr>
          <w:sz w:val="28"/>
          <w:szCs w:val="28"/>
        </w:rPr>
        <w:lastRenderedPageBreak/>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936E99" w:rsidRDefault="00EB4D59" w:rsidP="003D0D59">
      <w:pPr>
        <w:numPr>
          <w:ilvl w:val="0"/>
          <w:numId w:val="86"/>
        </w:numPr>
        <w:spacing w:after="5" w:line="247" w:lineRule="auto"/>
        <w:ind w:right="684"/>
        <w:jc w:val="both"/>
        <w:rPr>
          <w:sz w:val="28"/>
          <w:szCs w:val="28"/>
        </w:rPr>
      </w:pPr>
      <w:r>
        <w:rPr>
          <w:sz w:val="28"/>
          <w:szCs w:val="28"/>
        </w:rPr>
        <w:t>Указ Президента РФ от 21 июля 2020 г. № 474 «О национальных целях развития Российской Федерации на период до 2030 года»;</w:t>
      </w:r>
    </w:p>
    <w:p w:rsidR="00936E99" w:rsidRDefault="00EB4D59" w:rsidP="003D0D59">
      <w:pPr>
        <w:numPr>
          <w:ilvl w:val="0"/>
          <w:numId w:val="86"/>
        </w:numPr>
        <w:spacing w:after="5" w:line="247" w:lineRule="auto"/>
        <w:ind w:right="684"/>
        <w:jc w:val="both"/>
        <w:rPr>
          <w:sz w:val="28"/>
          <w:szCs w:val="28"/>
        </w:rPr>
      </w:pPr>
      <w:r>
        <w:rPr>
          <w:sz w:val="28"/>
          <w:szCs w:val="28"/>
        </w:rPr>
        <w:t>Закон об образовании Тульской области от 30 сентября 2013 года № 1989-ЗТО (с изменениями на 29 ноября 2022 года);</w:t>
      </w:r>
    </w:p>
    <w:p w:rsidR="00936E99" w:rsidRDefault="00EB4D59" w:rsidP="003D0D59">
      <w:pPr>
        <w:numPr>
          <w:ilvl w:val="0"/>
          <w:numId w:val="86"/>
        </w:numPr>
        <w:spacing w:after="5" w:line="247" w:lineRule="auto"/>
        <w:ind w:right="684"/>
        <w:jc w:val="both"/>
        <w:rPr>
          <w:sz w:val="28"/>
          <w:szCs w:val="28"/>
        </w:rPr>
      </w:pPr>
      <w:r>
        <w:rPr>
          <w:sz w:val="28"/>
          <w:szCs w:val="28"/>
        </w:rPr>
        <w:t>Закон Тульской области от 29.11.2022 № 123-ЗТО «О внесении изменений в Закон Тульской области «Об образовании»; муниципальные документы.</w:t>
      </w:r>
    </w:p>
    <w:p w:rsidR="00936E99" w:rsidRDefault="00EB4D59" w:rsidP="003D0D59">
      <w:pPr>
        <w:pStyle w:val="af0"/>
        <w:numPr>
          <w:ilvl w:val="0"/>
          <w:numId w:val="86"/>
        </w:numPr>
        <w:ind w:right="684"/>
        <w:rPr>
          <w:sz w:val="28"/>
          <w:szCs w:val="28"/>
        </w:rPr>
      </w:pPr>
      <w:r>
        <w:rPr>
          <w:sz w:val="28"/>
          <w:szCs w:val="28"/>
        </w:rPr>
        <w:t>Документы образовательной организации:</w:t>
      </w:r>
    </w:p>
    <w:p w:rsidR="00936E99" w:rsidRDefault="00EB4D59" w:rsidP="003D0D59">
      <w:pPr>
        <w:numPr>
          <w:ilvl w:val="0"/>
          <w:numId w:val="86"/>
        </w:numPr>
        <w:spacing w:after="5" w:line="247" w:lineRule="auto"/>
        <w:ind w:right="684"/>
        <w:jc w:val="both"/>
        <w:rPr>
          <w:sz w:val="28"/>
          <w:szCs w:val="28"/>
        </w:rPr>
      </w:pPr>
      <w:r>
        <w:rPr>
          <w:sz w:val="28"/>
          <w:szCs w:val="28"/>
        </w:rPr>
        <w:t>Устав МКДОУ д/с № 3, утвержденного приказом комитета образования администрации муниципального образования Узловский район от «24»  декабря   2019 г. № 1988;</w:t>
      </w:r>
    </w:p>
    <w:p w:rsidR="00936E99" w:rsidRDefault="00EB4D59" w:rsidP="003D0D59">
      <w:pPr>
        <w:pStyle w:val="af2"/>
        <w:numPr>
          <w:ilvl w:val="0"/>
          <w:numId w:val="86"/>
        </w:numPr>
        <w:ind w:right="684"/>
        <w:rPr>
          <w:sz w:val="32"/>
          <w:szCs w:val="32"/>
        </w:rPr>
      </w:pPr>
      <w:r>
        <w:rPr>
          <w:sz w:val="32"/>
          <w:szCs w:val="32"/>
        </w:rPr>
        <w:t xml:space="preserve">Программа развития </w:t>
      </w:r>
      <w:r>
        <w:rPr>
          <w:rStyle w:val="a3"/>
          <w:sz w:val="28"/>
          <w:szCs w:val="28"/>
        </w:rPr>
        <w:t>муниципального казённого дошкольного образовательного учреждения детского сада № 3 на 2021 -2025 год «Образование для процветания»</w:t>
      </w:r>
      <w:r>
        <w:rPr>
          <w:sz w:val="28"/>
          <w:szCs w:val="28"/>
        </w:rPr>
        <w:t>;</w:t>
      </w:r>
    </w:p>
    <w:p w:rsidR="00936E99" w:rsidRDefault="00EB4D59" w:rsidP="003D0D59">
      <w:pPr>
        <w:pStyle w:val="af2"/>
        <w:numPr>
          <w:ilvl w:val="0"/>
          <w:numId w:val="86"/>
        </w:numPr>
        <w:ind w:right="684"/>
        <w:rPr>
          <w:sz w:val="32"/>
          <w:szCs w:val="32"/>
        </w:rPr>
      </w:pPr>
      <w:r>
        <w:rPr>
          <w:sz w:val="28"/>
          <w:szCs w:val="28"/>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«23» сентября 2015 г., № 0133/02725</w:t>
      </w:r>
    </w:p>
    <w:p w:rsidR="00936E99" w:rsidRDefault="00936E99">
      <w:pPr>
        <w:ind w:left="520" w:right="684"/>
        <w:jc w:val="both"/>
        <w:rPr>
          <w:sz w:val="28"/>
          <w:szCs w:val="28"/>
        </w:rPr>
      </w:pPr>
    </w:p>
    <w:p w:rsidR="00936E99" w:rsidRDefault="00EB4D59" w:rsidP="00F41992">
      <w:pPr>
        <w:pStyle w:val="Heading2"/>
        <w:ind w:right="684"/>
        <w:jc w:val="both"/>
        <w:rPr>
          <w:sz w:val="28"/>
          <w:szCs w:val="28"/>
        </w:rPr>
      </w:pPr>
      <w:bookmarkStart w:id="11" w:name="_Toc141108479"/>
      <w:r>
        <w:rPr>
          <w:sz w:val="28"/>
          <w:szCs w:val="28"/>
        </w:rPr>
        <w:t>II. Целевой раздел Программы</w:t>
      </w:r>
      <w:bookmarkEnd w:id="11"/>
    </w:p>
    <w:p w:rsidR="00710651" w:rsidRDefault="00710651" w:rsidP="00710651">
      <w:pPr>
        <w:pStyle w:val="ad"/>
        <w:ind w:right="706" w:firstLine="707"/>
      </w:pPr>
      <w:r>
        <w:t>Цели и задачи деятельности ДОО по реализации Программы определены</w:t>
      </w:r>
      <w:r>
        <w:rPr>
          <w:spacing w:val="-67"/>
        </w:rPr>
        <w:t xml:space="preserve"> </w:t>
      </w:r>
      <w:r>
        <w:t>на</w:t>
      </w:r>
      <w:r>
        <w:rPr>
          <w:spacing w:val="-1"/>
        </w:rPr>
        <w:t xml:space="preserve"> </w:t>
      </w:r>
      <w:r>
        <w:t>основе</w:t>
      </w:r>
      <w:r>
        <w:rPr>
          <w:spacing w:val="-2"/>
        </w:rPr>
        <w:t xml:space="preserve"> </w:t>
      </w:r>
      <w:r>
        <w:t>требований</w:t>
      </w:r>
      <w:r>
        <w:rPr>
          <w:spacing w:val="2"/>
        </w:rPr>
        <w:t xml:space="preserve"> </w:t>
      </w:r>
      <w:r>
        <w:t>ФГОС ДО</w:t>
      </w:r>
      <w:r>
        <w:rPr>
          <w:spacing w:val="-2"/>
        </w:rPr>
        <w:t xml:space="preserve"> </w:t>
      </w:r>
      <w:r>
        <w:t>и</w:t>
      </w:r>
      <w:r>
        <w:rPr>
          <w:spacing w:val="-1"/>
        </w:rPr>
        <w:t xml:space="preserve"> </w:t>
      </w:r>
      <w:r>
        <w:t>ФОП</w:t>
      </w:r>
      <w:r>
        <w:rPr>
          <w:spacing w:val="-1"/>
        </w:rPr>
        <w:t xml:space="preserve"> </w:t>
      </w:r>
      <w:r>
        <w:t>ДО.</w:t>
      </w:r>
    </w:p>
    <w:p w:rsidR="00936E99" w:rsidRDefault="00EB4D59">
      <w:pPr>
        <w:pStyle w:val="Heading3"/>
        <w:ind w:left="511" w:right="684"/>
        <w:jc w:val="both"/>
        <w:rPr>
          <w:rFonts w:ascii="Times New Roman" w:hAnsi="Times New Roman" w:cs="Times New Roman"/>
          <w:color w:val="00000A"/>
          <w:sz w:val="28"/>
          <w:szCs w:val="28"/>
        </w:rPr>
      </w:pPr>
      <w:bookmarkStart w:id="12" w:name="_Toc141108480"/>
      <w:r>
        <w:rPr>
          <w:rFonts w:ascii="Times New Roman" w:hAnsi="Times New Roman" w:cs="Times New Roman"/>
          <w:color w:val="00000A"/>
          <w:sz w:val="28"/>
          <w:szCs w:val="28"/>
        </w:rPr>
        <w:t>1. Пояснительная записка</w:t>
      </w:r>
      <w:bookmarkEnd w:id="12"/>
    </w:p>
    <w:p w:rsidR="00936E99" w:rsidRDefault="00EB4D59">
      <w:pPr>
        <w:ind w:left="103" w:right="684" w:firstLine="397"/>
        <w:jc w:val="both"/>
        <w:rPr>
          <w:sz w:val="28"/>
          <w:szCs w:val="28"/>
        </w:rPr>
      </w:pPr>
      <w:r>
        <w:rPr>
          <w:sz w:val="28"/>
          <w:szCs w:val="28"/>
        </w:rPr>
        <w:t xml:space="preserve">Целью Программы является разностороннее развитие ребенка в период дошкольного детства с учетом возрастных и индивидуальных </w:t>
      </w:r>
      <w:r w:rsidR="00710651">
        <w:rPr>
          <w:sz w:val="28"/>
          <w:szCs w:val="28"/>
        </w:rPr>
        <w:t>особенностей на основе духовно-</w:t>
      </w:r>
      <w:r>
        <w:rPr>
          <w:sz w:val="28"/>
          <w:szCs w:val="28"/>
        </w:rPr>
        <w:t xml:space="preserve">нравственных ценностей российского народа, исторических </w:t>
      </w:r>
      <w:r w:rsidR="00710651">
        <w:rPr>
          <w:sz w:val="28"/>
          <w:szCs w:val="28"/>
        </w:rPr>
        <w:t>и национально-</w:t>
      </w:r>
      <w:r>
        <w:rPr>
          <w:sz w:val="28"/>
          <w:szCs w:val="28"/>
        </w:rPr>
        <w:t>культурных традиций.</w:t>
      </w:r>
    </w:p>
    <w:p w:rsidR="00936E99" w:rsidRDefault="00EB4D59">
      <w:pPr>
        <w:ind w:left="1" w:right="684" w:firstLine="397"/>
        <w:jc w:val="both"/>
        <w:rPr>
          <w:sz w:val="28"/>
          <w:szCs w:val="28"/>
        </w:rPr>
      </w:pPr>
      <w:r>
        <w:rPr>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36E99" w:rsidRDefault="00EB4D59">
      <w:pPr>
        <w:ind w:left="407" w:right="684"/>
        <w:jc w:val="both"/>
        <w:rPr>
          <w:sz w:val="28"/>
          <w:szCs w:val="28"/>
        </w:rPr>
      </w:pPr>
      <w:r>
        <w:rPr>
          <w:sz w:val="28"/>
          <w:szCs w:val="28"/>
        </w:rPr>
        <w:t>Цель Программы достигается через решение следующих задач:</w:t>
      </w:r>
    </w:p>
    <w:p w:rsidR="00936E99" w:rsidRDefault="00EB4D59">
      <w:pPr>
        <w:numPr>
          <w:ilvl w:val="0"/>
          <w:numId w:val="2"/>
        </w:numPr>
        <w:spacing w:after="5" w:line="247" w:lineRule="auto"/>
        <w:ind w:right="684" w:firstLine="397"/>
        <w:jc w:val="both"/>
        <w:rPr>
          <w:sz w:val="28"/>
          <w:szCs w:val="28"/>
        </w:rPr>
      </w:pPr>
      <w:r>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936E99" w:rsidRDefault="00EB4D59">
      <w:pPr>
        <w:numPr>
          <w:ilvl w:val="0"/>
          <w:numId w:val="2"/>
        </w:numPr>
        <w:spacing w:after="5" w:line="247" w:lineRule="auto"/>
        <w:ind w:right="684" w:firstLine="397"/>
        <w:jc w:val="both"/>
        <w:rPr>
          <w:sz w:val="28"/>
          <w:szCs w:val="28"/>
        </w:rPr>
      </w:pPr>
      <w:r>
        <w:rPr>
          <w:sz w:val="28"/>
          <w:szCs w:val="28"/>
        </w:rPr>
        <w:lastRenderedPageBreak/>
        <w:t>приобщение детей (в соответствии с возрастными особенностями) к базовым ценностям российского народа –  жизни, достоинству, правам и свободам человека, патриотизму, гражданственности, высоким нравственным идеалам, крепкой семье, созидательному труду, приоритету духовного над материальным, гуманизму, милосердию, справедливости, коллективизму, взаимопомощи и взаимоуважению, исторической памяти и преемственности поколений, единству народов России;</w:t>
      </w:r>
    </w:p>
    <w:p w:rsidR="00936E99" w:rsidRDefault="00EB4D59">
      <w:pPr>
        <w:numPr>
          <w:ilvl w:val="0"/>
          <w:numId w:val="2"/>
        </w:numPr>
        <w:spacing w:after="5" w:line="247" w:lineRule="auto"/>
        <w:ind w:right="684" w:firstLine="397"/>
        <w:jc w:val="both"/>
        <w:rPr>
          <w:sz w:val="28"/>
          <w:szCs w:val="28"/>
        </w:rPr>
      </w:pPr>
      <w:r>
        <w:rPr>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36E99" w:rsidRDefault="00EB4D59">
      <w:pPr>
        <w:numPr>
          <w:ilvl w:val="0"/>
          <w:numId w:val="2"/>
        </w:numPr>
        <w:spacing w:after="5" w:line="247" w:lineRule="auto"/>
        <w:ind w:right="684" w:firstLine="397"/>
        <w:jc w:val="both"/>
        <w:rPr>
          <w:sz w:val="28"/>
          <w:szCs w:val="28"/>
        </w:rPr>
      </w:pPr>
      <w:r>
        <w:rPr>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936E99" w:rsidRDefault="00EB4D59">
      <w:pPr>
        <w:numPr>
          <w:ilvl w:val="0"/>
          <w:numId w:val="2"/>
        </w:numPr>
        <w:spacing w:after="5" w:line="247" w:lineRule="auto"/>
        <w:ind w:right="684" w:firstLine="397"/>
        <w:jc w:val="both"/>
        <w:rPr>
          <w:sz w:val="28"/>
          <w:szCs w:val="28"/>
        </w:rPr>
      </w:pPr>
      <w:r>
        <w:rPr>
          <w:sz w:val="28"/>
          <w:szCs w:val="28"/>
        </w:rPr>
        <w:t>создание условий для равного доступа к образованию всех детей дошкольного возраста с учетом разнообразия образовательных потребностей и индивидуальных возможностей;</w:t>
      </w:r>
    </w:p>
    <w:p w:rsidR="00936E99" w:rsidRDefault="00EB4D59">
      <w:pPr>
        <w:numPr>
          <w:ilvl w:val="0"/>
          <w:numId w:val="2"/>
        </w:numPr>
        <w:spacing w:after="5" w:line="247" w:lineRule="auto"/>
        <w:ind w:right="684" w:firstLine="397"/>
        <w:jc w:val="both"/>
        <w:rPr>
          <w:sz w:val="28"/>
          <w:szCs w:val="28"/>
        </w:rPr>
      </w:pPr>
      <w:r>
        <w:rPr>
          <w:sz w:val="28"/>
          <w:szCs w:val="28"/>
        </w:rPr>
        <w:t>охрана и укрепление физического и психического здоровья детей, в том числе их эмоционального благополучия;</w:t>
      </w:r>
    </w:p>
    <w:p w:rsidR="00936E99" w:rsidRDefault="001A45BD">
      <w:pPr>
        <w:numPr>
          <w:ilvl w:val="0"/>
          <w:numId w:val="2"/>
        </w:numPr>
        <w:spacing w:after="5" w:line="247" w:lineRule="auto"/>
        <w:ind w:right="684" w:firstLine="397"/>
        <w:jc w:val="both"/>
        <w:rPr>
          <w:sz w:val="28"/>
          <w:szCs w:val="28"/>
        </w:rPr>
      </w:pPr>
      <w:r w:rsidRPr="001A45BD">
        <w:pict>
          <v:group id="_x0000_s1028" alt="Group 96717" style="position:absolute;left:0;text-align:left;margin-left:.05pt;margin-top:849.4pt;width:1.05pt;height:1.05pt;z-index:251659264" coordorigin="1,16988" coordsize="21,21">
            <v:rect id="Picture 1034" o:spid="_x0000_s1031" style="position:absolute;left:1;top:16988;width:20;height:20;mso-position-horizontal-relative:page;mso-position-vertical-relative:page" stroked="f" strokecolor="#3465a4">
              <v:stroke joinstyle="round"/>
              <v:imagedata r:id="rId12"/>
            </v:rect>
            <v:rect id="Picture 1036" o:spid="_x0000_s1030" style="position:absolute;left:1;top:16988;width:20;height:20;mso-position-horizontal-relative:page;mso-position-vertical-relative:page" stroked="f" strokecolor="#3465a4">
              <v:stroke joinstyle="round"/>
              <v:imagedata r:id="rId13"/>
            </v:rect>
            <v:rect id="Picture 1038" o:spid="_x0000_s1029" style="position:absolute;left:1;top:16988;width:20;height:20;mso-position-horizontal-relative:page;mso-position-vertical-relative:page" stroked="f" strokecolor="#3465a4">
              <v:stroke joinstyle="round"/>
              <v:imagedata r:id="rId14"/>
            </v:rect>
          </v:group>
        </w:pict>
      </w:r>
      <w:r w:rsidR="00EB4D59">
        <w:rP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936E99" w:rsidRDefault="00EB4D59">
      <w:pPr>
        <w:numPr>
          <w:ilvl w:val="0"/>
          <w:numId w:val="2"/>
        </w:numPr>
        <w:spacing w:after="5" w:line="247" w:lineRule="auto"/>
        <w:ind w:right="684" w:firstLine="397"/>
        <w:jc w:val="both"/>
        <w:rPr>
          <w:sz w:val="28"/>
          <w:szCs w:val="28"/>
        </w:rPr>
      </w:pPr>
      <w:r>
        <w:rP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36E99" w:rsidRDefault="00EB4D59">
      <w:pPr>
        <w:numPr>
          <w:ilvl w:val="0"/>
          <w:numId w:val="2"/>
        </w:numPr>
        <w:spacing w:after="5" w:line="247" w:lineRule="auto"/>
        <w:ind w:right="684" w:firstLine="397"/>
        <w:jc w:val="both"/>
        <w:rPr>
          <w:sz w:val="28"/>
          <w:szCs w:val="28"/>
        </w:rPr>
      </w:pPr>
      <w:r>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36E99" w:rsidRDefault="00EB4D59">
      <w:pPr>
        <w:ind w:left="407" w:right="684"/>
        <w:jc w:val="both"/>
        <w:rPr>
          <w:sz w:val="28"/>
          <w:szCs w:val="28"/>
        </w:rPr>
      </w:pPr>
      <w:r>
        <w:rPr>
          <w:sz w:val="28"/>
          <w:szCs w:val="28"/>
        </w:rPr>
        <w:t>Образовательная программа построена на следующих принципах ДО, установленных ФГОС ДО:</w:t>
      </w:r>
    </w:p>
    <w:p w:rsidR="00936E99" w:rsidRDefault="00EB4D59">
      <w:pPr>
        <w:numPr>
          <w:ilvl w:val="0"/>
          <w:numId w:val="3"/>
        </w:numPr>
        <w:spacing w:after="5" w:line="247" w:lineRule="auto"/>
        <w:ind w:right="684" w:firstLine="397"/>
        <w:jc w:val="both"/>
        <w:rPr>
          <w:sz w:val="28"/>
          <w:szCs w:val="28"/>
        </w:rPr>
      </w:pPr>
      <w:r>
        <w:rPr>
          <w:sz w:val="28"/>
          <w:szCs w:val="28"/>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936E99" w:rsidRDefault="00EB4D59">
      <w:pPr>
        <w:numPr>
          <w:ilvl w:val="0"/>
          <w:numId w:val="3"/>
        </w:numPr>
        <w:spacing w:after="5" w:line="247" w:lineRule="auto"/>
        <w:ind w:right="684" w:firstLine="397"/>
        <w:jc w:val="both"/>
        <w:rPr>
          <w:sz w:val="28"/>
          <w:szCs w:val="28"/>
        </w:rPr>
      </w:pPr>
      <w:r>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36E99" w:rsidRDefault="00EB4D59">
      <w:pPr>
        <w:numPr>
          <w:ilvl w:val="0"/>
          <w:numId w:val="3"/>
        </w:numPr>
        <w:spacing w:after="5" w:line="247" w:lineRule="auto"/>
        <w:ind w:right="684" w:firstLine="397"/>
        <w:jc w:val="both"/>
        <w:rPr>
          <w:sz w:val="28"/>
          <w:szCs w:val="28"/>
        </w:rPr>
      </w:pPr>
      <w:r>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36E99" w:rsidRDefault="00EB4D59">
      <w:pPr>
        <w:numPr>
          <w:ilvl w:val="0"/>
          <w:numId w:val="3"/>
        </w:numPr>
        <w:spacing w:after="5" w:line="247" w:lineRule="auto"/>
        <w:ind w:right="684" w:firstLine="397"/>
        <w:jc w:val="both"/>
        <w:rPr>
          <w:sz w:val="28"/>
          <w:szCs w:val="28"/>
        </w:rPr>
      </w:pPr>
      <w:r>
        <w:rPr>
          <w:sz w:val="28"/>
          <w:szCs w:val="28"/>
        </w:rPr>
        <w:lastRenderedPageBreak/>
        <w:t>признание ребенка полноценным участником (субъектом) образовательных отношений;</w:t>
      </w:r>
    </w:p>
    <w:p w:rsidR="00936E99" w:rsidRDefault="00EB4D59">
      <w:pPr>
        <w:numPr>
          <w:ilvl w:val="0"/>
          <w:numId w:val="3"/>
        </w:numPr>
        <w:spacing w:after="5" w:line="247" w:lineRule="auto"/>
        <w:ind w:right="684" w:firstLine="397"/>
        <w:jc w:val="both"/>
        <w:rPr>
          <w:sz w:val="28"/>
          <w:szCs w:val="28"/>
        </w:rPr>
      </w:pPr>
      <w:r>
        <w:rPr>
          <w:sz w:val="28"/>
          <w:szCs w:val="28"/>
        </w:rPr>
        <w:t>поддержка инициативы детей в различных видах деятельности;</w:t>
      </w:r>
    </w:p>
    <w:p w:rsidR="00936E99" w:rsidRDefault="00EB4D59">
      <w:pPr>
        <w:numPr>
          <w:ilvl w:val="0"/>
          <w:numId w:val="3"/>
        </w:numPr>
        <w:spacing w:after="5" w:line="247" w:lineRule="auto"/>
        <w:ind w:right="684" w:firstLine="397"/>
        <w:jc w:val="both"/>
        <w:rPr>
          <w:sz w:val="28"/>
          <w:szCs w:val="28"/>
        </w:rPr>
      </w:pPr>
      <w:r>
        <w:rPr>
          <w:sz w:val="28"/>
          <w:szCs w:val="28"/>
        </w:rPr>
        <w:t>сотрудничество ДОО с семьей;</w:t>
      </w:r>
    </w:p>
    <w:p w:rsidR="00936E99" w:rsidRDefault="00EB4D59">
      <w:pPr>
        <w:numPr>
          <w:ilvl w:val="0"/>
          <w:numId w:val="3"/>
        </w:numPr>
        <w:spacing w:after="5" w:line="247" w:lineRule="auto"/>
        <w:ind w:right="684" w:firstLine="397"/>
        <w:jc w:val="both"/>
        <w:rPr>
          <w:sz w:val="28"/>
          <w:szCs w:val="28"/>
        </w:rPr>
      </w:pPr>
      <w:r>
        <w:rPr>
          <w:sz w:val="28"/>
          <w:szCs w:val="28"/>
        </w:rPr>
        <w:t>приобщение детей к социокультурным нормам, традициям семьи, общества и государства;</w:t>
      </w:r>
    </w:p>
    <w:p w:rsidR="00936E99" w:rsidRDefault="00EB4D59">
      <w:pPr>
        <w:numPr>
          <w:ilvl w:val="0"/>
          <w:numId w:val="3"/>
        </w:numPr>
        <w:spacing w:after="5" w:line="247" w:lineRule="auto"/>
        <w:ind w:right="684" w:firstLine="397"/>
        <w:jc w:val="both"/>
        <w:rPr>
          <w:sz w:val="28"/>
          <w:szCs w:val="28"/>
        </w:rPr>
      </w:pPr>
      <w:r>
        <w:rPr>
          <w:sz w:val="28"/>
          <w:szCs w:val="28"/>
        </w:rPr>
        <w:t>формирование познавательных интересов и познавательных действий ребенка в различных видах деятельности;</w:t>
      </w:r>
    </w:p>
    <w:p w:rsidR="00936E99" w:rsidRDefault="00EB4D59">
      <w:pPr>
        <w:numPr>
          <w:ilvl w:val="0"/>
          <w:numId w:val="3"/>
        </w:numPr>
        <w:spacing w:after="5" w:line="247" w:lineRule="auto"/>
        <w:ind w:right="684" w:firstLine="397"/>
        <w:jc w:val="both"/>
        <w:rPr>
          <w:sz w:val="28"/>
          <w:szCs w:val="28"/>
        </w:rPr>
      </w:pPr>
      <w:r>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36E99" w:rsidRDefault="00EB4D59">
      <w:pPr>
        <w:numPr>
          <w:ilvl w:val="0"/>
          <w:numId w:val="3"/>
        </w:numPr>
        <w:spacing w:after="5" w:line="247" w:lineRule="auto"/>
        <w:ind w:right="684" w:firstLine="397"/>
        <w:jc w:val="both"/>
        <w:rPr>
          <w:sz w:val="28"/>
          <w:szCs w:val="28"/>
        </w:rPr>
      </w:pPr>
      <w:r>
        <w:rPr>
          <w:sz w:val="28"/>
          <w:szCs w:val="28"/>
        </w:rPr>
        <w:t>учет этнокультурной ситуации развития детей.</w:t>
      </w:r>
    </w:p>
    <w:p w:rsidR="00936E99" w:rsidRDefault="00EB4D59">
      <w:pPr>
        <w:pStyle w:val="Heading3"/>
        <w:ind w:left="511" w:right="684"/>
        <w:jc w:val="both"/>
        <w:rPr>
          <w:rFonts w:ascii="Times New Roman" w:hAnsi="Times New Roman" w:cs="Times New Roman"/>
          <w:color w:val="00000A"/>
          <w:sz w:val="28"/>
          <w:szCs w:val="28"/>
        </w:rPr>
      </w:pPr>
      <w:bookmarkStart w:id="13" w:name="_Toc141108481"/>
      <w:r>
        <w:rPr>
          <w:rFonts w:ascii="Times New Roman" w:hAnsi="Times New Roman" w:cs="Times New Roman"/>
          <w:color w:val="00000A"/>
          <w:sz w:val="28"/>
          <w:szCs w:val="28"/>
        </w:rPr>
        <w:t>2. Планируемые результаты реализации Программы</w:t>
      </w:r>
      <w:bookmarkEnd w:id="13"/>
    </w:p>
    <w:p w:rsidR="00936E99" w:rsidRDefault="00936E99"/>
    <w:p w:rsidR="00936E99" w:rsidRDefault="00CA2D4A">
      <w:pPr>
        <w:ind w:left="103" w:right="684" w:firstLine="397"/>
        <w:jc w:val="both"/>
        <w:rPr>
          <w:sz w:val="28"/>
          <w:szCs w:val="28"/>
        </w:rPr>
      </w:pPr>
      <w:r>
        <w:rPr>
          <w:sz w:val="28"/>
          <w:szCs w:val="28"/>
        </w:rPr>
        <w:tab/>
      </w:r>
      <w:r w:rsidR="00EB4D59">
        <w:rPr>
          <w:sz w:val="28"/>
          <w:szCs w:val="28"/>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936E99" w:rsidRDefault="00CA2D4A">
      <w:pPr>
        <w:ind w:left="103" w:right="684" w:firstLine="397"/>
        <w:jc w:val="both"/>
        <w:rPr>
          <w:sz w:val="28"/>
          <w:szCs w:val="28"/>
        </w:rPr>
      </w:pPr>
      <w:r>
        <w:rPr>
          <w:sz w:val="28"/>
          <w:szCs w:val="28"/>
        </w:rPr>
        <w:tab/>
      </w:r>
      <w:r w:rsidR="00EB4D59">
        <w:rPr>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936E99" w:rsidRDefault="00CA2D4A">
      <w:pPr>
        <w:ind w:left="103" w:right="684" w:firstLine="397"/>
        <w:jc w:val="both"/>
        <w:rPr>
          <w:sz w:val="28"/>
          <w:szCs w:val="28"/>
        </w:rPr>
      </w:pPr>
      <w:r>
        <w:rPr>
          <w:sz w:val="28"/>
          <w:szCs w:val="28"/>
        </w:rPr>
        <w:tab/>
      </w:r>
      <w:r w:rsidR="00EB4D59">
        <w:rPr>
          <w:sz w:val="28"/>
          <w:szCs w:val="28"/>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36E99" w:rsidRDefault="00CA2D4A">
      <w:pPr>
        <w:ind w:left="103" w:right="684" w:firstLine="397"/>
        <w:jc w:val="both"/>
        <w:rPr>
          <w:sz w:val="28"/>
          <w:szCs w:val="28"/>
        </w:rPr>
      </w:pPr>
      <w:r>
        <w:rPr>
          <w:sz w:val="28"/>
          <w:szCs w:val="28"/>
        </w:rPr>
        <w:tab/>
      </w:r>
      <w:r w:rsidR="00EB4D59">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936E99" w:rsidRDefault="00EB4D59">
      <w:pPr>
        <w:ind w:left="520" w:right="684"/>
        <w:jc w:val="both"/>
        <w:rPr>
          <w:sz w:val="28"/>
          <w:szCs w:val="28"/>
        </w:rPr>
      </w:pPr>
      <w:r>
        <w:rPr>
          <w:sz w:val="28"/>
          <w:szCs w:val="28"/>
        </w:rPr>
        <w:t xml:space="preserve">2.1. Планируемые результаты в младенческом возрасте (к одному году): </w:t>
      </w:r>
    </w:p>
    <w:p w:rsidR="00936E99" w:rsidRDefault="00EB4D59">
      <w:pPr>
        <w:pStyle w:val="af0"/>
        <w:numPr>
          <w:ilvl w:val="0"/>
          <w:numId w:val="4"/>
        </w:numPr>
        <w:ind w:right="684"/>
        <w:rPr>
          <w:sz w:val="28"/>
          <w:szCs w:val="28"/>
        </w:rPr>
      </w:pPr>
      <w:r>
        <w:rPr>
          <w:sz w:val="28"/>
          <w:szCs w:val="28"/>
        </w:rPr>
        <w:t xml:space="preserve">ребенок проявляет двигательную активность в освоении пространственной среды, используя движения ползания, лазанья, </w:t>
      </w:r>
      <w:r>
        <w:rPr>
          <w:sz w:val="28"/>
          <w:szCs w:val="28"/>
        </w:rPr>
        <w:lastRenderedPageBreak/>
        <w:t xml:space="preserve">хватания, бросания; манипулирует предметами; начинает осваивать самостоятельную ходьбу; </w:t>
      </w:r>
    </w:p>
    <w:p w:rsidR="00936E99" w:rsidRDefault="00EB4D59">
      <w:pPr>
        <w:pStyle w:val="af0"/>
        <w:numPr>
          <w:ilvl w:val="0"/>
          <w:numId w:val="4"/>
        </w:numPr>
        <w:ind w:right="681"/>
        <w:rPr>
          <w:sz w:val="28"/>
          <w:szCs w:val="28"/>
        </w:rPr>
      </w:pPr>
      <w:r>
        <w:rPr>
          <w:sz w:val="28"/>
          <w:szCs w:val="28"/>
        </w:rPr>
        <w:t>ребенок положительно реагирует на прием пищи и гигиенические процедуры;</w:t>
      </w:r>
    </w:p>
    <w:p w:rsidR="00936E99" w:rsidRDefault="00EB4D59">
      <w:pPr>
        <w:pStyle w:val="af0"/>
        <w:numPr>
          <w:ilvl w:val="0"/>
          <w:numId w:val="4"/>
        </w:numPr>
        <w:spacing w:line="259" w:lineRule="auto"/>
        <w:ind w:right="684"/>
        <w:rPr>
          <w:sz w:val="28"/>
          <w:szCs w:val="28"/>
        </w:rPr>
      </w:pPr>
      <w:r>
        <w:rPr>
          <w:sz w:val="28"/>
          <w:szCs w:val="28"/>
        </w:rPr>
        <w:t>ребенок эмоционально реагирует на внимание взрослого, проявляет радость в ответ на общение со взрослым;</w:t>
      </w:r>
    </w:p>
    <w:p w:rsidR="00936E99" w:rsidRDefault="00EB4D59">
      <w:pPr>
        <w:pStyle w:val="af0"/>
        <w:numPr>
          <w:ilvl w:val="0"/>
          <w:numId w:val="4"/>
        </w:numPr>
        <w:spacing w:line="259" w:lineRule="auto"/>
        <w:ind w:right="684"/>
        <w:rPr>
          <w:sz w:val="28"/>
          <w:szCs w:val="28"/>
        </w:rPr>
      </w:pPr>
      <w:r>
        <w:rPr>
          <w:sz w:val="28"/>
          <w:szCs w:val="28"/>
        </w:rPr>
        <w:t>ребенок понимает речь взрослого, откликается на свое имя, положительно реагирует на знакомых людей, имена близких родственников; ребенок выполняет простые просьбы взрослого, понимает и адекватно реагирует на слова, регулирующие поведение («можно», «нельзя» и другое);</w:t>
      </w:r>
    </w:p>
    <w:p w:rsidR="00936E99" w:rsidRDefault="00EB4D59">
      <w:pPr>
        <w:pStyle w:val="af0"/>
        <w:numPr>
          <w:ilvl w:val="0"/>
          <w:numId w:val="4"/>
        </w:numPr>
        <w:spacing w:line="259" w:lineRule="auto"/>
        <w:ind w:right="684"/>
        <w:rPr>
          <w:sz w:val="28"/>
          <w:szCs w:val="28"/>
        </w:rPr>
      </w:pPr>
      <w:r>
        <w:rPr>
          <w:sz w:val="28"/>
          <w:szCs w:val="28"/>
        </w:rPr>
        <w:t xml:space="preserve">ребенок произносит несколько простых, облегченных слов («мама», «папа», «баба», «деда», «дай», «бах», «на»), которые несут смысловую нагрузку; </w:t>
      </w:r>
    </w:p>
    <w:p w:rsidR="00936E99" w:rsidRDefault="00EB4D59">
      <w:pPr>
        <w:pStyle w:val="af0"/>
        <w:numPr>
          <w:ilvl w:val="0"/>
          <w:numId w:val="4"/>
        </w:numPr>
        <w:spacing w:line="259" w:lineRule="auto"/>
        <w:ind w:right="684"/>
        <w:rPr>
          <w:sz w:val="28"/>
          <w:szCs w:val="28"/>
        </w:rPr>
      </w:pPr>
      <w:r>
        <w:rPr>
          <w:sz w:val="28"/>
          <w:szCs w:val="28"/>
        </w:rPr>
        <w:t>ребенок проявляет интерес к животным, птицам, рыбам, растениям;</w:t>
      </w:r>
    </w:p>
    <w:p w:rsidR="00936E99" w:rsidRDefault="00EB4D59">
      <w:pPr>
        <w:pStyle w:val="af0"/>
        <w:numPr>
          <w:ilvl w:val="0"/>
          <w:numId w:val="4"/>
        </w:numPr>
        <w:spacing w:line="259" w:lineRule="auto"/>
        <w:ind w:right="684"/>
        <w:rPr>
          <w:sz w:val="28"/>
          <w:szCs w:val="28"/>
        </w:rPr>
      </w:pPr>
      <w:r>
        <w:rPr>
          <w:sz w:val="28"/>
          <w:szCs w:val="28"/>
        </w:rPr>
        <w:t>ребенок обнаруживает поисковую и познавательную активность по отношению к предметному окружению;</w:t>
      </w:r>
    </w:p>
    <w:p w:rsidR="00936E99" w:rsidRDefault="00EB4D59">
      <w:pPr>
        <w:pStyle w:val="af0"/>
        <w:numPr>
          <w:ilvl w:val="0"/>
          <w:numId w:val="4"/>
        </w:numPr>
        <w:spacing w:line="259" w:lineRule="auto"/>
        <w:ind w:right="684"/>
        <w:rPr>
          <w:sz w:val="28"/>
          <w:szCs w:val="28"/>
        </w:rPr>
      </w:pPr>
      <w:r>
        <w:rPr>
          <w:sz w:val="28"/>
          <w:szCs w:val="28"/>
        </w:rPr>
        <w:t xml:space="preserve">ребенок узнает и называет объекты живой природы ближайшего окружения, выделяет их характерные особенности, положительно реагирует на них; ребенок эмоционально реагирует на музыку, пение, игры-забавы, прислушивается к звучанию разных музыкальных инструментов;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936E99" w:rsidRDefault="00EB4D59">
      <w:pPr>
        <w:pStyle w:val="af0"/>
        <w:numPr>
          <w:ilvl w:val="0"/>
          <w:numId w:val="4"/>
        </w:numPr>
        <w:spacing w:line="259" w:lineRule="auto"/>
        <w:ind w:right="684"/>
        <w:rPr>
          <w:sz w:val="28"/>
          <w:szCs w:val="28"/>
        </w:rPr>
      </w:pPr>
      <w:r>
        <w:rPr>
          <w:sz w:val="28"/>
          <w:szCs w:val="28"/>
        </w:rPr>
        <w:t>ребенок активно действует с игрушками, подражая действиям взрослых (катает машинку, кормит собачку, качает куклу и тому подобное).</w:t>
      </w:r>
    </w:p>
    <w:p w:rsidR="00936E99" w:rsidRDefault="00EB4D59">
      <w:pPr>
        <w:ind w:left="407" w:right="684"/>
        <w:jc w:val="both"/>
        <w:rPr>
          <w:sz w:val="28"/>
          <w:szCs w:val="28"/>
        </w:rPr>
      </w:pPr>
      <w:r>
        <w:rPr>
          <w:sz w:val="28"/>
          <w:szCs w:val="28"/>
        </w:rPr>
        <w:t xml:space="preserve">2.1.2. Планируемые результаты в раннем возрасте (к трем годам): </w:t>
      </w:r>
    </w:p>
    <w:p w:rsidR="00936E99" w:rsidRDefault="00EB4D59">
      <w:pPr>
        <w:pStyle w:val="af0"/>
        <w:numPr>
          <w:ilvl w:val="0"/>
          <w:numId w:val="5"/>
        </w:numPr>
        <w:ind w:right="684"/>
        <w:rPr>
          <w:sz w:val="28"/>
          <w:szCs w:val="28"/>
        </w:rPr>
      </w:pPr>
      <w:r>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936E99" w:rsidRDefault="00EB4D59">
      <w:pPr>
        <w:pStyle w:val="af0"/>
        <w:numPr>
          <w:ilvl w:val="0"/>
          <w:numId w:val="5"/>
        </w:numPr>
        <w:ind w:right="684"/>
        <w:rPr>
          <w:sz w:val="28"/>
          <w:szCs w:val="28"/>
        </w:rPr>
      </w:pPr>
      <w:r>
        <w:rPr>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936E99" w:rsidRDefault="00EB4D59">
      <w:pPr>
        <w:pStyle w:val="af0"/>
        <w:numPr>
          <w:ilvl w:val="0"/>
          <w:numId w:val="5"/>
        </w:numPr>
        <w:ind w:right="684"/>
        <w:rPr>
          <w:sz w:val="28"/>
          <w:szCs w:val="28"/>
        </w:rPr>
      </w:pPr>
      <w:r>
        <w:rPr>
          <w:sz w:val="28"/>
          <w:szCs w:val="28"/>
        </w:rPr>
        <w:t>ребенок стремится к общению со взрослыми, реагирует на их настроение;</w:t>
      </w:r>
    </w:p>
    <w:p w:rsidR="00936E99" w:rsidRDefault="00EB4D59">
      <w:pPr>
        <w:pStyle w:val="af0"/>
        <w:numPr>
          <w:ilvl w:val="0"/>
          <w:numId w:val="5"/>
        </w:numPr>
        <w:ind w:right="684"/>
        <w:rPr>
          <w:sz w:val="28"/>
          <w:szCs w:val="28"/>
        </w:rPr>
      </w:pPr>
      <w:r>
        <w:rPr>
          <w:sz w:val="28"/>
          <w:szCs w:val="28"/>
        </w:rPr>
        <w:t>ребенок проявляет интерес к сверстникам; наблюдает за их действиями и подражает им; играет рядом;</w:t>
      </w:r>
    </w:p>
    <w:p w:rsidR="00936E99" w:rsidRDefault="00EB4D59">
      <w:pPr>
        <w:pStyle w:val="af0"/>
        <w:numPr>
          <w:ilvl w:val="0"/>
          <w:numId w:val="5"/>
        </w:numPr>
        <w:ind w:right="684"/>
        <w:rPr>
          <w:sz w:val="28"/>
          <w:szCs w:val="28"/>
        </w:rPr>
      </w:pPr>
      <w:r>
        <w:rPr>
          <w:sz w:val="28"/>
          <w:szCs w:val="28"/>
        </w:rPr>
        <w:t>ребенок понимает и выполняет простые поручения взрослого;</w:t>
      </w:r>
    </w:p>
    <w:p w:rsidR="00936E99" w:rsidRDefault="00EB4D59">
      <w:pPr>
        <w:pStyle w:val="af0"/>
        <w:numPr>
          <w:ilvl w:val="0"/>
          <w:numId w:val="5"/>
        </w:numPr>
        <w:ind w:right="684"/>
        <w:rPr>
          <w:sz w:val="28"/>
          <w:szCs w:val="28"/>
        </w:rPr>
      </w:pPr>
      <w:r>
        <w:rPr>
          <w:sz w:val="28"/>
          <w:szCs w:val="28"/>
        </w:rPr>
        <w:lastRenderedPageBreak/>
        <w:t>ребенок стремится проявлять самостоятельность в бытовом и игровом поведении;</w:t>
      </w:r>
    </w:p>
    <w:p w:rsidR="00936E99" w:rsidRDefault="00EB4D59">
      <w:pPr>
        <w:pStyle w:val="af0"/>
        <w:numPr>
          <w:ilvl w:val="0"/>
          <w:numId w:val="5"/>
        </w:numPr>
        <w:ind w:right="684"/>
        <w:rPr>
          <w:sz w:val="28"/>
          <w:szCs w:val="28"/>
        </w:rPr>
      </w:pPr>
      <w:r>
        <w:rPr>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936E99" w:rsidRDefault="00EB4D59">
      <w:pPr>
        <w:pStyle w:val="af0"/>
        <w:numPr>
          <w:ilvl w:val="0"/>
          <w:numId w:val="5"/>
        </w:numPr>
        <w:ind w:right="684"/>
        <w:rPr>
          <w:sz w:val="28"/>
          <w:szCs w:val="28"/>
        </w:rPr>
      </w:pPr>
      <w:r>
        <w:rPr>
          <w:sz w:val="28"/>
          <w:szCs w:val="28"/>
        </w:rPr>
        <w:t xml:space="preserve">ребенок владеет активной речью, использует в общении разные части речи, простые предложения из четырех слов и более, включенные в общение; может обращаться с вопросами и просьбами; </w:t>
      </w:r>
    </w:p>
    <w:p w:rsidR="00936E99" w:rsidRDefault="00EB4D59">
      <w:pPr>
        <w:pStyle w:val="af0"/>
        <w:numPr>
          <w:ilvl w:val="0"/>
          <w:numId w:val="5"/>
        </w:numPr>
        <w:ind w:right="684"/>
        <w:rPr>
          <w:sz w:val="28"/>
          <w:szCs w:val="28"/>
        </w:rPr>
      </w:pPr>
      <w:r>
        <w:rPr>
          <w:sz w:val="28"/>
          <w:szCs w:val="28"/>
        </w:rPr>
        <w:t xml:space="preserve">ребенок проявляет интерес к стихам, сказкам, повторяет отдельные слова и фразы за взрослым; </w:t>
      </w:r>
    </w:p>
    <w:p w:rsidR="00936E99" w:rsidRDefault="00EB4D59">
      <w:pPr>
        <w:pStyle w:val="af0"/>
        <w:numPr>
          <w:ilvl w:val="0"/>
          <w:numId w:val="5"/>
        </w:numPr>
        <w:ind w:right="684"/>
        <w:rPr>
          <w:sz w:val="28"/>
          <w:szCs w:val="28"/>
        </w:rPr>
      </w:pPr>
      <w:r>
        <w:rPr>
          <w:sz w:val="28"/>
          <w:szCs w:val="28"/>
        </w:rPr>
        <w:t xml:space="preserve">ребенок рассматривает картинки, показывает и называет предметы, изображенные на них; </w:t>
      </w:r>
    </w:p>
    <w:p w:rsidR="00936E99" w:rsidRDefault="00EB4D59">
      <w:pPr>
        <w:pStyle w:val="af0"/>
        <w:numPr>
          <w:ilvl w:val="0"/>
          <w:numId w:val="5"/>
        </w:numPr>
        <w:ind w:right="684"/>
        <w:rPr>
          <w:sz w:val="28"/>
          <w:szCs w:val="28"/>
        </w:rPr>
      </w:pPr>
      <w:r>
        <w:rPr>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936E99" w:rsidRDefault="00EB4D59">
      <w:pPr>
        <w:pStyle w:val="af0"/>
        <w:numPr>
          <w:ilvl w:val="0"/>
          <w:numId w:val="5"/>
        </w:numPr>
        <w:ind w:right="684"/>
        <w:rPr>
          <w:sz w:val="28"/>
          <w:szCs w:val="28"/>
        </w:rPr>
      </w:pPr>
      <w:r>
        <w:rPr>
          <w:sz w:val="28"/>
          <w:szCs w:val="28"/>
        </w:rPr>
        <w:t>ребенок осуществляет поисковые и обследовательские действия;</w:t>
      </w:r>
    </w:p>
    <w:p w:rsidR="00936E99" w:rsidRDefault="00EB4D59">
      <w:pPr>
        <w:pStyle w:val="af0"/>
        <w:numPr>
          <w:ilvl w:val="0"/>
          <w:numId w:val="5"/>
        </w:numPr>
        <w:ind w:right="684"/>
        <w:rPr>
          <w:sz w:val="28"/>
          <w:szCs w:val="28"/>
        </w:rPr>
      </w:pPr>
      <w:r>
        <w:rPr>
          <w:sz w:val="28"/>
          <w:szCs w:val="28"/>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936E99" w:rsidRDefault="00EB4D59">
      <w:pPr>
        <w:pStyle w:val="af0"/>
        <w:numPr>
          <w:ilvl w:val="0"/>
          <w:numId w:val="5"/>
        </w:numPr>
        <w:ind w:right="684"/>
        <w:rPr>
          <w:sz w:val="28"/>
          <w:szCs w:val="28"/>
        </w:rPr>
      </w:pPr>
      <w:r>
        <w:rPr>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ребенок с удовольствием слушает музыку, подпевает, выполняет простые танцевальные движения;</w:t>
      </w:r>
    </w:p>
    <w:p w:rsidR="00936E99" w:rsidRDefault="00EB4D59">
      <w:pPr>
        <w:pStyle w:val="af0"/>
        <w:numPr>
          <w:ilvl w:val="0"/>
          <w:numId w:val="5"/>
        </w:numPr>
        <w:ind w:right="684"/>
        <w:rPr>
          <w:sz w:val="28"/>
          <w:szCs w:val="28"/>
        </w:rPr>
      </w:pPr>
      <w:r>
        <w:rPr>
          <w:sz w:val="28"/>
          <w:szCs w:val="28"/>
        </w:rPr>
        <w:t xml:space="preserve">ребенок эмоционально откликается на красоту природы и произведения искусства; </w:t>
      </w:r>
    </w:p>
    <w:p w:rsidR="00936E99" w:rsidRDefault="00EB4D59">
      <w:pPr>
        <w:pStyle w:val="af0"/>
        <w:numPr>
          <w:ilvl w:val="0"/>
          <w:numId w:val="5"/>
        </w:numPr>
        <w:ind w:right="684"/>
        <w:rPr>
          <w:sz w:val="28"/>
          <w:szCs w:val="28"/>
        </w:rPr>
      </w:pPr>
      <w:r>
        <w:rPr>
          <w:sz w:val="28"/>
          <w:szCs w:val="28"/>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936E99" w:rsidRDefault="00EB4D59">
      <w:pPr>
        <w:pStyle w:val="af0"/>
        <w:numPr>
          <w:ilvl w:val="0"/>
          <w:numId w:val="5"/>
        </w:numPr>
        <w:ind w:right="684"/>
        <w:rPr>
          <w:sz w:val="28"/>
          <w:szCs w:val="28"/>
        </w:rPr>
      </w:pPr>
      <w:r>
        <w:rPr>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36E99" w:rsidRDefault="00EB4D59">
      <w:pPr>
        <w:ind w:left="407" w:right="684"/>
        <w:jc w:val="both"/>
        <w:rPr>
          <w:sz w:val="28"/>
          <w:szCs w:val="28"/>
        </w:rPr>
      </w:pPr>
      <w:r>
        <w:rPr>
          <w:sz w:val="28"/>
          <w:szCs w:val="28"/>
        </w:rPr>
        <w:t>2.1.3. Планируемые результаты в дошкольном возрасте.</w:t>
      </w:r>
    </w:p>
    <w:p w:rsidR="00936E99" w:rsidRDefault="00EB4D59">
      <w:pPr>
        <w:ind w:left="407" w:right="684"/>
        <w:jc w:val="both"/>
        <w:rPr>
          <w:sz w:val="28"/>
          <w:szCs w:val="28"/>
        </w:rPr>
      </w:pPr>
      <w:r>
        <w:rPr>
          <w:sz w:val="28"/>
          <w:szCs w:val="28"/>
        </w:rPr>
        <w:t>2.1.3.1. К четырем годам:</w:t>
      </w:r>
    </w:p>
    <w:p w:rsidR="00936E99" w:rsidRDefault="00EB4D59">
      <w:pPr>
        <w:pStyle w:val="af0"/>
        <w:numPr>
          <w:ilvl w:val="0"/>
          <w:numId w:val="6"/>
        </w:numPr>
        <w:ind w:right="684"/>
        <w:rPr>
          <w:sz w:val="28"/>
          <w:szCs w:val="28"/>
        </w:rPr>
      </w:pPr>
      <w:r>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w:t>
      </w:r>
      <w:r>
        <w:rPr>
          <w:sz w:val="28"/>
          <w:szCs w:val="28"/>
        </w:rPr>
        <w:lastRenderedPageBreak/>
        <w:t xml:space="preserve">отдельным двигательным действиям (бросание и ловля мяча, ходьба, бег, прыжки) и подвижным играм; </w:t>
      </w:r>
    </w:p>
    <w:p w:rsidR="00936E99" w:rsidRDefault="00EB4D59">
      <w:pPr>
        <w:pStyle w:val="af0"/>
        <w:numPr>
          <w:ilvl w:val="0"/>
          <w:numId w:val="6"/>
        </w:numPr>
        <w:ind w:right="684"/>
        <w:rPr>
          <w:sz w:val="28"/>
          <w:szCs w:val="28"/>
        </w:rPr>
      </w:pPr>
      <w:r>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936E99" w:rsidRDefault="00EB4D59">
      <w:pPr>
        <w:pStyle w:val="af0"/>
        <w:numPr>
          <w:ilvl w:val="0"/>
          <w:numId w:val="6"/>
        </w:numPr>
        <w:ind w:right="684"/>
        <w:rPr>
          <w:sz w:val="28"/>
          <w:szCs w:val="28"/>
        </w:rPr>
      </w:pPr>
      <w:r>
        <w:rPr>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36E99" w:rsidRDefault="00EB4D59">
      <w:pPr>
        <w:pStyle w:val="af0"/>
        <w:numPr>
          <w:ilvl w:val="0"/>
          <w:numId w:val="6"/>
        </w:numPr>
        <w:spacing w:line="259" w:lineRule="auto"/>
        <w:ind w:right="684"/>
        <w:rPr>
          <w:sz w:val="28"/>
          <w:szCs w:val="28"/>
        </w:rPr>
      </w:pPr>
      <w:r>
        <w:rPr>
          <w:sz w:val="28"/>
          <w:szCs w:val="28"/>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936E99" w:rsidRDefault="00EB4D59">
      <w:pPr>
        <w:pStyle w:val="af0"/>
        <w:numPr>
          <w:ilvl w:val="0"/>
          <w:numId w:val="6"/>
        </w:numPr>
        <w:spacing w:line="259" w:lineRule="auto"/>
        <w:ind w:right="684"/>
        <w:rPr>
          <w:sz w:val="28"/>
          <w:szCs w:val="28"/>
        </w:rPr>
      </w:pPr>
      <w:r>
        <w:rPr>
          <w:sz w:val="28"/>
          <w:szCs w:val="28"/>
        </w:rPr>
        <w:t>ребенок проявляет доверие к миру, положительно оценивает себя, говорит о себе в первом лице;</w:t>
      </w:r>
    </w:p>
    <w:p w:rsidR="00936E99" w:rsidRDefault="00EB4D59">
      <w:pPr>
        <w:pStyle w:val="af0"/>
        <w:numPr>
          <w:ilvl w:val="0"/>
          <w:numId w:val="6"/>
        </w:numPr>
        <w:spacing w:line="259" w:lineRule="auto"/>
        <w:ind w:right="684"/>
        <w:rPr>
          <w:sz w:val="28"/>
          <w:szCs w:val="28"/>
        </w:rPr>
      </w:pPr>
      <w:r>
        <w:rPr>
          <w:sz w:val="28"/>
          <w:szCs w:val="28"/>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936E99" w:rsidRDefault="00EB4D59">
      <w:pPr>
        <w:pStyle w:val="af0"/>
        <w:numPr>
          <w:ilvl w:val="0"/>
          <w:numId w:val="6"/>
        </w:numPr>
        <w:spacing w:line="259" w:lineRule="auto"/>
        <w:ind w:right="684"/>
        <w:rPr>
          <w:sz w:val="28"/>
          <w:szCs w:val="28"/>
        </w:rPr>
      </w:pPr>
      <w:r>
        <w:rPr>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36E99" w:rsidRDefault="00EB4D59">
      <w:pPr>
        <w:pStyle w:val="af0"/>
        <w:numPr>
          <w:ilvl w:val="0"/>
          <w:numId w:val="6"/>
        </w:numPr>
        <w:spacing w:line="259" w:lineRule="auto"/>
        <w:ind w:right="684"/>
        <w:rPr>
          <w:sz w:val="28"/>
          <w:szCs w:val="28"/>
        </w:rPr>
      </w:pPr>
      <w:r>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36E99" w:rsidRDefault="00EB4D59">
      <w:pPr>
        <w:pStyle w:val="af0"/>
        <w:numPr>
          <w:ilvl w:val="0"/>
          <w:numId w:val="6"/>
        </w:numPr>
        <w:spacing w:line="259" w:lineRule="auto"/>
        <w:ind w:right="684"/>
        <w:rPr>
          <w:sz w:val="28"/>
          <w:szCs w:val="28"/>
        </w:rPr>
      </w:pPr>
      <w:r>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 </w:t>
      </w:r>
    </w:p>
    <w:p w:rsidR="00936E99" w:rsidRDefault="00EB4D59">
      <w:pPr>
        <w:pStyle w:val="af0"/>
        <w:numPr>
          <w:ilvl w:val="0"/>
          <w:numId w:val="6"/>
        </w:numPr>
        <w:spacing w:line="259" w:lineRule="auto"/>
        <w:ind w:right="684"/>
        <w:rPr>
          <w:sz w:val="28"/>
          <w:szCs w:val="28"/>
        </w:rPr>
      </w:pPr>
      <w:r>
        <w:rPr>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936E99" w:rsidRDefault="00EB4D59">
      <w:pPr>
        <w:pStyle w:val="af0"/>
        <w:numPr>
          <w:ilvl w:val="0"/>
          <w:numId w:val="6"/>
        </w:numPr>
        <w:spacing w:line="259" w:lineRule="auto"/>
        <w:ind w:right="684"/>
        <w:rPr>
          <w:sz w:val="28"/>
          <w:szCs w:val="28"/>
        </w:rPr>
      </w:pPr>
      <w:r>
        <w:rPr>
          <w:sz w:val="28"/>
          <w:szCs w:val="28"/>
        </w:rPr>
        <w:lastRenderedPageBreak/>
        <w:t xml:space="preserve">ребенок демонстрирует умение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936E99" w:rsidRDefault="00EB4D59">
      <w:pPr>
        <w:pStyle w:val="af0"/>
        <w:numPr>
          <w:ilvl w:val="0"/>
          <w:numId w:val="6"/>
        </w:numPr>
        <w:spacing w:line="259" w:lineRule="auto"/>
        <w:ind w:right="684"/>
        <w:rPr>
          <w:sz w:val="28"/>
          <w:szCs w:val="28"/>
        </w:rPr>
      </w:pPr>
      <w:r>
        <w:rPr>
          <w:sz w:val="28"/>
          <w:szCs w:val="28"/>
        </w:rPr>
        <w:t>ребенок совместно со взрослым пересказывает знакомые сказки, короткие стихи;</w:t>
      </w:r>
    </w:p>
    <w:p w:rsidR="00936E99" w:rsidRDefault="00EB4D59">
      <w:pPr>
        <w:pStyle w:val="af0"/>
        <w:numPr>
          <w:ilvl w:val="0"/>
          <w:numId w:val="6"/>
        </w:numPr>
        <w:ind w:right="684"/>
        <w:rPr>
          <w:sz w:val="28"/>
          <w:szCs w:val="28"/>
        </w:rPr>
      </w:pPr>
      <w:r>
        <w:rPr>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61D87" w:rsidRDefault="00EB4D59">
      <w:pPr>
        <w:pStyle w:val="af0"/>
        <w:numPr>
          <w:ilvl w:val="0"/>
          <w:numId w:val="6"/>
        </w:numPr>
        <w:ind w:right="684"/>
        <w:rPr>
          <w:sz w:val="28"/>
          <w:szCs w:val="28"/>
        </w:rPr>
      </w:pPr>
      <w:r>
        <w:rPr>
          <w:sz w:val="28"/>
          <w:szCs w:val="28"/>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демонстрирует элементарные представления о величине, форме и количестве предметов и умения сравнивать предметы по этим характеристикам; </w:t>
      </w:r>
    </w:p>
    <w:p w:rsidR="00936E99" w:rsidRDefault="00EB4D59">
      <w:pPr>
        <w:pStyle w:val="af0"/>
        <w:numPr>
          <w:ilvl w:val="0"/>
          <w:numId w:val="6"/>
        </w:numPr>
        <w:ind w:right="684"/>
        <w:rPr>
          <w:sz w:val="28"/>
          <w:szCs w:val="28"/>
        </w:rPr>
      </w:pPr>
      <w:r>
        <w:rPr>
          <w:sz w:val="28"/>
          <w:szCs w:val="28"/>
        </w:rPr>
        <w:t>ребенок проявляет интерес к миру, к себе и окружающим людям;</w:t>
      </w:r>
    </w:p>
    <w:p w:rsidR="00936E99" w:rsidRDefault="00EB4D59">
      <w:pPr>
        <w:pStyle w:val="af0"/>
        <w:numPr>
          <w:ilvl w:val="0"/>
          <w:numId w:val="6"/>
        </w:numPr>
        <w:spacing w:line="259" w:lineRule="auto"/>
        <w:ind w:right="684"/>
        <w:rPr>
          <w:sz w:val="28"/>
          <w:szCs w:val="28"/>
        </w:rPr>
      </w:pPr>
      <w:r>
        <w:rPr>
          <w:sz w:val="28"/>
          <w:szCs w:val="28"/>
        </w:rPr>
        <w:t xml:space="preserve">ребенок знает об объектах ближайшего окружения: о родном населенном пункте, его названии, достопримечательностях и традициях; </w:t>
      </w:r>
    </w:p>
    <w:p w:rsidR="00D61D87" w:rsidRDefault="00EB4D59">
      <w:pPr>
        <w:pStyle w:val="af0"/>
        <w:numPr>
          <w:ilvl w:val="0"/>
          <w:numId w:val="6"/>
        </w:numPr>
        <w:spacing w:line="259" w:lineRule="auto"/>
        <w:ind w:right="684"/>
        <w:rPr>
          <w:sz w:val="28"/>
          <w:szCs w:val="28"/>
        </w:rPr>
      </w:pPr>
      <w:r>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на природе, заботится о животных и растениях, не причиняет им вред; </w:t>
      </w:r>
    </w:p>
    <w:p w:rsidR="00936E99" w:rsidRDefault="00EB4D59">
      <w:pPr>
        <w:pStyle w:val="af0"/>
        <w:numPr>
          <w:ilvl w:val="0"/>
          <w:numId w:val="6"/>
        </w:numPr>
        <w:spacing w:line="259" w:lineRule="auto"/>
        <w:ind w:right="684"/>
        <w:rPr>
          <w:sz w:val="28"/>
          <w:szCs w:val="28"/>
        </w:rPr>
      </w:pPr>
      <w:r>
        <w:rPr>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936E99" w:rsidRDefault="00EB4D59">
      <w:pPr>
        <w:pStyle w:val="af0"/>
        <w:numPr>
          <w:ilvl w:val="0"/>
          <w:numId w:val="6"/>
        </w:numPr>
        <w:spacing w:line="259" w:lineRule="auto"/>
        <w:ind w:right="684"/>
        <w:rPr>
          <w:sz w:val="28"/>
          <w:szCs w:val="28"/>
        </w:rPr>
      </w:pPr>
      <w:r>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936E99" w:rsidRDefault="00EB4D59">
      <w:pPr>
        <w:pStyle w:val="af0"/>
        <w:numPr>
          <w:ilvl w:val="0"/>
          <w:numId w:val="6"/>
        </w:numPr>
        <w:spacing w:line="259" w:lineRule="auto"/>
        <w:ind w:right="684"/>
        <w:rPr>
          <w:sz w:val="28"/>
          <w:szCs w:val="28"/>
        </w:rPr>
      </w:pPr>
      <w:r>
        <w:rPr>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936E99" w:rsidRDefault="00EB4D59">
      <w:pPr>
        <w:pStyle w:val="af0"/>
        <w:numPr>
          <w:ilvl w:val="0"/>
          <w:numId w:val="6"/>
        </w:numPr>
        <w:spacing w:line="259" w:lineRule="auto"/>
        <w:ind w:right="684"/>
        <w:rPr>
          <w:sz w:val="28"/>
          <w:szCs w:val="28"/>
        </w:rPr>
      </w:pPr>
      <w:r>
        <w:rPr>
          <w:sz w:val="28"/>
          <w:szCs w:val="28"/>
        </w:rPr>
        <w:lastRenderedPageBreak/>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36E99" w:rsidRDefault="00EB4D59">
      <w:pPr>
        <w:ind w:left="407" w:right="684"/>
        <w:jc w:val="both"/>
        <w:rPr>
          <w:sz w:val="28"/>
          <w:szCs w:val="28"/>
        </w:rPr>
      </w:pPr>
      <w:r>
        <w:rPr>
          <w:sz w:val="28"/>
          <w:szCs w:val="28"/>
        </w:rPr>
        <w:t>2.1.3.2. К пяти годам:</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проявляет интерес к разнообразным физическим упражнениям, действиям с физкультурными пособиями, проявляет настойчивость для достижения результата, испытывает потребность в двигательной активности; </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936E99" w:rsidRDefault="00EB4D59" w:rsidP="005934A9">
      <w:pPr>
        <w:pStyle w:val="af0"/>
        <w:numPr>
          <w:ilvl w:val="0"/>
          <w:numId w:val="7"/>
        </w:numPr>
        <w:spacing w:line="259" w:lineRule="auto"/>
        <w:ind w:right="684"/>
        <w:rPr>
          <w:sz w:val="28"/>
          <w:szCs w:val="28"/>
        </w:rPr>
      </w:pPr>
      <w:r>
        <w:rPr>
          <w:sz w:val="28"/>
          <w:szCs w:val="28"/>
        </w:rPr>
        <w:t>ребенок стремится к самостоятельному осуществлению процессов личной гигиены, их правильной организации;</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без напоминания взрослого здоровается и прощается, говорит «спасибо» и «пожалуйста»; </w:t>
      </w:r>
    </w:p>
    <w:p w:rsidR="00936E99" w:rsidRDefault="00EB4D59" w:rsidP="005934A9">
      <w:pPr>
        <w:pStyle w:val="af0"/>
        <w:numPr>
          <w:ilvl w:val="0"/>
          <w:numId w:val="7"/>
        </w:numPr>
        <w:spacing w:line="259" w:lineRule="auto"/>
        <w:ind w:right="684"/>
        <w:rPr>
          <w:sz w:val="28"/>
          <w:szCs w:val="28"/>
        </w:rPr>
      </w:pPr>
      <w:r>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познает правила безопасного поведения и стремится их выполнять в повседневной жизни; </w:t>
      </w:r>
    </w:p>
    <w:p w:rsidR="00936E99" w:rsidRDefault="00EB4D59" w:rsidP="005934A9">
      <w:pPr>
        <w:pStyle w:val="af0"/>
        <w:numPr>
          <w:ilvl w:val="0"/>
          <w:numId w:val="7"/>
        </w:numPr>
        <w:spacing w:line="259" w:lineRule="auto"/>
        <w:ind w:right="684"/>
        <w:rPr>
          <w:sz w:val="28"/>
          <w:szCs w:val="28"/>
        </w:rPr>
      </w:pPr>
      <w:r>
        <w:rPr>
          <w:sz w:val="28"/>
          <w:szCs w:val="28"/>
        </w:rPr>
        <w:t>ребенок самостоятелен в самообслуживании;</w:t>
      </w:r>
    </w:p>
    <w:p w:rsidR="00936E99" w:rsidRDefault="00EB4D59" w:rsidP="005934A9">
      <w:pPr>
        <w:pStyle w:val="af0"/>
        <w:numPr>
          <w:ilvl w:val="0"/>
          <w:numId w:val="7"/>
        </w:numPr>
        <w:spacing w:line="259" w:lineRule="auto"/>
        <w:ind w:right="684"/>
        <w:rPr>
          <w:sz w:val="28"/>
          <w:szCs w:val="28"/>
        </w:rPr>
      </w:pPr>
      <w:r>
        <w:rPr>
          <w:sz w:val="28"/>
          <w:szCs w:val="28"/>
        </w:rPr>
        <w:t>ребенок проявляет познавательный интерес к труду взрослых, профессиям, технике; отражает эти представления в играх;</w:t>
      </w:r>
    </w:p>
    <w:p w:rsidR="00936E99" w:rsidRDefault="00EB4D59" w:rsidP="005934A9">
      <w:pPr>
        <w:pStyle w:val="af0"/>
        <w:numPr>
          <w:ilvl w:val="0"/>
          <w:numId w:val="7"/>
        </w:numPr>
        <w:spacing w:line="259" w:lineRule="auto"/>
        <w:ind w:right="684"/>
        <w:rPr>
          <w:sz w:val="28"/>
          <w:szCs w:val="28"/>
        </w:rPr>
      </w:pPr>
      <w:r>
        <w:rPr>
          <w:sz w:val="28"/>
          <w:szCs w:val="28"/>
        </w:rPr>
        <w:t>ребенок стремится к выполнению трудовых обязанностей, охотно включается в совместный труд со взрослыми или сверстниками;</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936E99" w:rsidRDefault="00EB4D59" w:rsidP="005934A9">
      <w:pPr>
        <w:pStyle w:val="af0"/>
        <w:numPr>
          <w:ilvl w:val="0"/>
          <w:numId w:val="7"/>
        </w:numPr>
        <w:spacing w:line="259" w:lineRule="auto"/>
        <w:ind w:right="684"/>
        <w:rPr>
          <w:sz w:val="28"/>
          <w:szCs w:val="28"/>
        </w:rPr>
      </w:pPr>
      <w:r>
        <w:rPr>
          <w:sz w:val="28"/>
          <w:szCs w:val="28"/>
        </w:rPr>
        <w:lastRenderedPageBreak/>
        <w:t xml:space="preserve">ребенок произносит правильно большинство звуков, пользуется средствами эмоциональной и речевой выразительности; </w:t>
      </w:r>
    </w:p>
    <w:p w:rsidR="00936E99" w:rsidRDefault="00EB4D59" w:rsidP="005934A9">
      <w:pPr>
        <w:pStyle w:val="af0"/>
        <w:numPr>
          <w:ilvl w:val="0"/>
          <w:numId w:val="7"/>
        </w:numPr>
        <w:spacing w:line="259" w:lineRule="auto"/>
        <w:ind w:right="684"/>
        <w:rPr>
          <w:sz w:val="28"/>
          <w:szCs w:val="28"/>
        </w:rPr>
      </w:pPr>
      <w:r>
        <w:rPr>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проявляет словотворчество, интерес к языку, с интересом слушает литературные тексты, воспроизводит текст; </w:t>
      </w:r>
    </w:p>
    <w:p w:rsidR="00936E99" w:rsidRDefault="00EB4D59" w:rsidP="005934A9">
      <w:pPr>
        <w:pStyle w:val="af0"/>
        <w:numPr>
          <w:ilvl w:val="0"/>
          <w:numId w:val="7"/>
        </w:numPr>
        <w:spacing w:line="259" w:lineRule="auto"/>
        <w:ind w:right="684"/>
        <w:rPr>
          <w:sz w:val="28"/>
          <w:szCs w:val="28"/>
        </w:rPr>
      </w:pPr>
      <w:r>
        <w:rPr>
          <w:sz w:val="28"/>
          <w:szCs w:val="28"/>
        </w:rPr>
        <w:t>ребенок способен рассказать о предмете, его назначении и особенностях, о том, как он был создан;</w:t>
      </w:r>
    </w:p>
    <w:p w:rsidR="00936E99" w:rsidRDefault="00EB4D59" w:rsidP="005934A9">
      <w:pPr>
        <w:pStyle w:val="af0"/>
        <w:numPr>
          <w:ilvl w:val="0"/>
          <w:numId w:val="7"/>
        </w:numPr>
        <w:spacing w:line="259" w:lineRule="auto"/>
        <w:ind w:right="684"/>
        <w:rPr>
          <w:sz w:val="28"/>
          <w:szCs w:val="28"/>
        </w:rPr>
      </w:pPr>
      <w:r>
        <w:rPr>
          <w:sz w:val="28"/>
          <w:szCs w:val="28"/>
        </w:rPr>
        <w:t>ребенок проявляет стремление к общению со сверстниками в процессе познавательной деятельности, осуществляет обмен информацией;</w:t>
      </w:r>
    </w:p>
    <w:p w:rsidR="00936E99" w:rsidRDefault="00EB4D59" w:rsidP="005934A9">
      <w:pPr>
        <w:pStyle w:val="af0"/>
        <w:numPr>
          <w:ilvl w:val="0"/>
          <w:numId w:val="7"/>
        </w:numPr>
        <w:spacing w:line="259" w:lineRule="auto"/>
        <w:ind w:right="684"/>
        <w:rPr>
          <w:sz w:val="28"/>
          <w:szCs w:val="28"/>
        </w:rPr>
      </w:pPr>
      <w:r>
        <w:rPr>
          <w:sz w:val="28"/>
          <w:szCs w:val="28"/>
        </w:rPr>
        <w:t xml:space="preserve">охотно сотрудничает со взрослыми не только в совместной деятельности, но и в свободной самостоятельной; </w:t>
      </w:r>
    </w:p>
    <w:p w:rsidR="00936E99" w:rsidRDefault="00EB4D59" w:rsidP="005934A9">
      <w:pPr>
        <w:pStyle w:val="af0"/>
        <w:numPr>
          <w:ilvl w:val="0"/>
          <w:numId w:val="7"/>
        </w:numPr>
        <w:spacing w:line="259" w:lineRule="auto"/>
        <w:ind w:right="684"/>
        <w:rPr>
          <w:sz w:val="28"/>
          <w:szCs w:val="28"/>
        </w:rPr>
      </w:pPr>
      <w:r>
        <w:rPr>
          <w:sz w:val="28"/>
          <w:szCs w:val="28"/>
        </w:rPr>
        <w:t xml:space="preserve">отличается высокой активностью и любознательностью; </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w:t>
      </w:r>
    </w:p>
    <w:p w:rsidR="00936E99" w:rsidRDefault="00EB4D59" w:rsidP="005934A9">
      <w:pPr>
        <w:pStyle w:val="af0"/>
        <w:numPr>
          <w:ilvl w:val="0"/>
          <w:numId w:val="7"/>
        </w:numPr>
        <w:spacing w:line="259" w:lineRule="auto"/>
        <w:ind w:right="684"/>
        <w:rPr>
          <w:sz w:val="28"/>
          <w:szCs w:val="28"/>
        </w:rPr>
      </w:pPr>
      <w:r>
        <w:rPr>
          <w:sz w:val="28"/>
          <w:szCs w:val="28"/>
        </w:rPr>
        <w:t>объединяет предметы и объекты в видовые категории с указанием характерных признаков;</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ребенок с удовольствием рассказывает о себе, своих желаниях, достижениях, семье, семейном быте, традициях; </w:t>
      </w:r>
    </w:p>
    <w:p w:rsidR="00936E99" w:rsidRDefault="00EB4D59" w:rsidP="005934A9">
      <w:pPr>
        <w:pStyle w:val="af0"/>
        <w:numPr>
          <w:ilvl w:val="0"/>
          <w:numId w:val="7"/>
        </w:numPr>
        <w:spacing w:line="259" w:lineRule="auto"/>
        <w:ind w:right="684"/>
        <w:rPr>
          <w:sz w:val="28"/>
          <w:szCs w:val="28"/>
        </w:rPr>
      </w:pPr>
      <w:r>
        <w:rPr>
          <w:sz w:val="28"/>
          <w:szCs w:val="28"/>
        </w:rPr>
        <w:t xml:space="preserve">активно участвует в мероприятиях и праздниках, готовящихся в группе, в ДОО; </w:t>
      </w:r>
    </w:p>
    <w:p w:rsidR="00936E99" w:rsidRDefault="00EB4D59" w:rsidP="005934A9">
      <w:pPr>
        <w:pStyle w:val="af0"/>
        <w:numPr>
          <w:ilvl w:val="0"/>
          <w:numId w:val="7"/>
        </w:numPr>
        <w:spacing w:line="259" w:lineRule="auto"/>
        <w:ind w:right="684"/>
        <w:rPr>
          <w:sz w:val="28"/>
          <w:szCs w:val="28"/>
        </w:rPr>
      </w:pPr>
      <w:r>
        <w:rPr>
          <w:sz w:val="28"/>
          <w:szCs w:val="28"/>
        </w:rPr>
        <w:t xml:space="preserve">имеет представления о малой родине, названии населенного пункта, улицы, некоторых памятных местах; </w:t>
      </w:r>
    </w:p>
    <w:p w:rsidR="00936E99" w:rsidRDefault="00EB4D59" w:rsidP="005934A9">
      <w:pPr>
        <w:pStyle w:val="af0"/>
        <w:numPr>
          <w:ilvl w:val="0"/>
          <w:numId w:val="7"/>
        </w:numPr>
        <w:spacing w:line="259" w:lineRule="auto"/>
        <w:ind w:right="684"/>
        <w:rPr>
          <w:sz w:val="28"/>
          <w:szCs w:val="28"/>
        </w:rPr>
      </w:pPr>
      <w:r>
        <w:rPr>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36E99" w:rsidRDefault="00EB4D59" w:rsidP="005934A9">
      <w:pPr>
        <w:pStyle w:val="af0"/>
        <w:numPr>
          <w:ilvl w:val="0"/>
          <w:numId w:val="7"/>
        </w:numPr>
        <w:spacing w:line="259" w:lineRule="auto"/>
        <w:ind w:right="684"/>
        <w:rPr>
          <w:sz w:val="28"/>
          <w:szCs w:val="28"/>
        </w:rPr>
      </w:pPr>
      <w:r>
        <w:rPr>
          <w:sz w:val="28"/>
          <w:szCs w:val="28"/>
        </w:rPr>
        <w:lastRenderedPageBreak/>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36E99" w:rsidRDefault="00EB4D59" w:rsidP="005934A9">
      <w:pPr>
        <w:pStyle w:val="af0"/>
        <w:numPr>
          <w:ilvl w:val="0"/>
          <w:numId w:val="7"/>
        </w:numPr>
        <w:spacing w:line="259" w:lineRule="auto"/>
        <w:ind w:right="684"/>
        <w:rPr>
          <w:sz w:val="28"/>
          <w:szCs w:val="28"/>
        </w:rPr>
      </w:pPr>
      <w:r>
        <w:rPr>
          <w:sz w:val="28"/>
          <w:szCs w:val="28"/>
        </w:rPr>
        <w:t>ребенок использует накопленный художественно- 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936E99" w:rsidRDefault="00EB4D59" w:rsidP="005934A9">
      <w:pPr>
        <w:pStyle w:val="af0"/>
        <w:numPr>
          <w:ilvl w:val="0"/>
          <w:numId w:val="7"/>
        </w:numPr>
        <w:spacing w:line="259" w:lineRule="auto"/>
        <w:ind w:right="684"/>
        <w:rPr>
          <w:sz w:val="28"/>
          <w:szCs w:val="28"/>
        </w:rPr>
      </w:pPr>
      <w:r>
        <w:rPr>
          <w:sz w:val="28"/>
          <w:szCs w:val="28"/>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936E99" w:rsidRDefault="00EB4D59" w:rsidP="005934A9">
      <w:pPr>
        <w:pStyle w:val="af0"/>
        <w:numPr>
          <w:ilvl w:val="0"/>
          <w:numId w:val="7"/>
        </w:numPr>
        <w:spacing w:line="259" w:lineRule="auto"/>
        <w:ind w:right="684"/>
        <w:rPr>
          <w:sz w:val="28"/>
          <w:szCs w:val="28"/>
        </w:rPr>
      </w:pPr>
      <w:r>
        <w:rPr>
          <w:sz w:val="28"/>
          <w:szCs w:val="28"/>
        </w:rPr>
        <w:t>ребенок принимает игровую задачу в играх с правилами, проявляет интерес к результату, выигрышу;</w:t>
      </w:r>
    </w:p>
    <w:p w:rsidR="00936E99" w:rsidRDefault="00EB4D59" w:rsidP="005934A9">
      <w:pPr>
        <w:pStyle w:val="af0"/>
        <w:numPr>
          <w:ilvl w:val="0"/>
          <w:numId w:val="7"/>
        </w:numPr>
        <w:spacing w:line="259" w:lineRule="auto"/>
        <w:ind w:right="684"/>
        <w:rPr>
          <w:sz w:val="28"/>
          <w:szCs w:val="28"/>
        </w:rPr>
      </w:pPr>
      <w:r>
        <w:rPr>
          <w:sz w:val="28"/>
          <w:szCs w:val="28"/>
        </w:rPr>
        <w:t>ведет негромкий диалог с игрушками, комментирует их «действия» в режиссерских играх.</w:t>
      </w:r>
    </w:p>
    <w:p w:rsidR="00936E99" w:rsidRDefault="00EB4D59">
      <w:pPr>
        <w:ind w:left="520" w:right="684"/>
        <w:jc w:val="both"/>
        <w:rPr>
          <w:sz w:val="28"/>
          <w:szCs w:val="28"/>
        </w:rPr>
      </w:pPr>
      <w:r>
        <w:rPr>
          <w:sz w:val="28"/>
          <w:szCs w:val="28"/>
        </w:rPr>
        <w:t>2.1.3.3. К шести годам:</w:t>
      </w:r>
    </w:p>
    <w:p w:rsidR="00936E99" w:rsidRDefault="00EB4D59" w:rsidP="005934A9">
      <w:pPr>
        <w:pStyle w:val="af0"/>
        <w:numPr>
          <w:ilvl w:val="0"/>
          <w:numId w:val="8"/>
        </w:numPr>
        <w:spacing w:line="259" w:lineRule="auto"/>
        <w:ind w:right="684"/>
        <w:rPr>
          <w:sz w:val="28"/>
          <w:szCs w:val="28"/>
        </w:rPr>
      </w:pPr>
      <w:r>
        <w:rPr>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36E99" w:rsidRDefault="00EB4D59" w:rsidP="005934A9">
      <w:pPr>
        <w:pStyle w:val="af0"/>
        <w:numPr>
          <w:ilvl w:val="0"/>
          <w:numId w:val="8"/>
        </w:numPr>
        <w:spacing w:line="259" w:lineRule="auto"/>
        <w:ind w:right="684"/>
        <w:rPr>
          <w:sz w:val="28"/>
          <w:szCs w:val="28"/>
        </w:rPr>
      </w:pPr>
      <w:r>
        <w:rPr>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36E99" w:rsidRDefault="00EB4D59" w:rsidP="005934A9">
      <w:pPr>
        <w:pStyle w:val="af0"/>
        <w:numPr>
          <w:ilvl w:val="0"/>
          <w:numId w:val="8"/>
        </w:numPr>
        <w:spacing w:line="259" w:lineRule="auto"/>
        <w:ind w:right="684"/>
        <w:rPr>
          <w:sz w:val="28"/>
          <w:szCs w:val="28"/>
        </w:rPr>
      </w:pPr>
      <w:r>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936E99" w:rsidRDefault="00EB4D59" w:rsidP="005934A9">
      <w:pPr>
        <w:pStyle w:val="af0"/>
        <w:numPr>
          <w:ilvl w:val="0"/>
          <w:numId w:val="8"/>
        </w:numPr>
        <w:spacing w:line="259" w:lineRule="auto"/>
        <w:ind w:right="684"/>
        <w:rPr>
          <w:sz w:val="28"/>
          <w:szCs w:val="28"/>
        </w:rPr>
      </w:pPr>
      <w:r>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36E99" w:rsidRDefault="00EB4D59" w:rsidP="005934A9">
      <w:pPr>
        <w:pStyle w:val="af0"/>
        <w:numPr>
          <w:ilvl w:val="0"/>
          <w:numId w:val="8"/>
        </w:numPr>
        <w:spacing w:line="259" w:lineRule="auto"/>
        <w:ind w:right="684"/>
        <w:rPr>
          <w:sz w:val="28"/>
          <w:szCs w:val="28"/>
        </w:rPr>
      </w:pPr>
      <w:r>
        <w:rPr>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936E99" w:rsidRDefault="00EB4D59" w:rsidP="005934A9">
      <w:pPr>
        <w:pStyle w:val="af0"/>
        <w:numPr>
          <w:ilvl w:val="0"/>
          <w:numId w:val="8"/>
        </w:numPr>
        <w:spacing w:line="259" w:lineRule="auto"/>
        <w:ind w:right="684"/>
        <w:rPr>
          <w:sz w:val="28"/>
          <w:szCs w:val="28"/>
        </w:rPr>
      </w:pPr>
      <w:r>
        <w:rPr>
          <w:sz w:val="28"/>
          <w:szCs w:val="28"/>
        </w:rPr>
        <w:lastRenderedPageBreak/>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936E99" w:rsidRDefault="00EB4D59" w:rsidP="005934A9">
      <w:pPr>
        <w:pStyle w:val="af0"/>
        <w:numPr>
          <w:ilvl w:val="0"/>
          <w:numId w:val="8"/>
        </w:numPr>
        <w:ind w:right="684"/>
        <w:rPr>
          <w:sz w:val="28"/>
          <w:szCs w:val="28"/>
        </w:rPr>
      </w:pPr>
      <w:r>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936E99" w:rsidRDefault="00EB4D59" w:rsidP="005934A9">
      <w:pPr>
        <w:pStyle w:val="af0"/>
        <w:numPr>
          <w:ilvl w:val="0"/>
          <w:numId w:val="8"/>
        </w:numPr>
        <w:ind w:right="684"/>
        <w:rPr>
          <w:sz w:val="28"/>
          <w:szCs w:val="28"/>
        </w:rPr>
      </w:pPr>
      <w:r>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умения безопасного общения с незнакомыми животными, владеет основными правилами безопасного поведения на улице; </w:t>
      </w:r>
    </w:p>
    <w:p w:rsidR="00936E99" w:rsidRDefault="00EB4D59" w:rsidP="005934A9">
      <w:pPr>
        <w:pStyle w:val="af0"/>
        <w:numPr>
          <w:ilvl w:val="0"/>
          <w:numId w:val="8"/>
        </w:numPr>
        <w:ind w:right="684"/>
        <w:rPr>
          <w:sz w:val="28"/>
          <w:szCs w:val="28"/>
        </w:rPr>
      </w:pPr>
      <w:r>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936E99" w:rsidRDefault="00EB4D59" w:rsidP="005934A9">
      <w:pPr>
        <w:pStyle w:val="af0"/>
        <w:numPr>
          <w:ilvl w:val="0"/>
          <w:numId w:val="8"/>
        </w:numPr>
        <w:ind w:right="684"/>
        <w:rPr>
          <w:sz w:val="28"/>
          <w:szCs w:val="28"/>
        </w:rPr>
      </w:pPr>
      <w:r>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936E99" w:rsidRDefault="00EB4D59" w:rsidP="005934A9">
      <w:pPr>
        <w:pStyle w:val="af0"/>
        <w:numPr>
          <w:ilvl w:val="0"/>
          <w:numId w:val="8"/>
        </w:numPr>
        <w:ind w:right="684"/>
        <w:rPr>
          <w:sz w:val="28"/>
          <w:szCs w:val="28"/>
        </w:rPr>
      </w:pPr>
      <w:r>
        <w:rPr>
          <w:sz w:val="28"/>
          <w:szCs w:val="28"/>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936E99" w:rsidRDefault="00EB4D59" w:rsidP="005934A9">
      <w:pPr>
        <w:pStyle w:val="af0"/>
        <w:numPr>
          <w:ilvl w:val="0"/>
          <w:numId w:val="8"/>
        </w:numPr>
        <w:ind w:right="684"/>
        <w:rPr>
          <w:sz w:val="28"/>
          <w:szCs w:val="28"/>
        </w:rPr>
      </w:pPr>
      <w:r>
        <w:rPr>
          <w:sz w:val="28"/>
          <w:szCs w:val="28"/>
        </w:rPr>
        <w:t>устанавливает закономерности причинно- следственного характера, приводит логические высказывания; проявляет любознательность;</w:t>
      </w:r>
    </w:p>
    <w:p w:rsidR="00936E99" w:rsidRDefault="00EB4D59" w:rsidP="005934A9">
      <w:pPr>
        <w:pStyle w:val="af0"/>
        <w:numPr>
          <w:ilvl w:val="0"/>
          <w:numId w:val="8"/>
        </w:numPr>
        <w:ind w:right="684"/>
        <w:rPr>
          <w:sz w:val="28"/>
          <w:szCs w:val="28"/>
        </w:rPr>
      </w:pPr>
      <w:r>
        <w:rPr>
          <w:sz w:val="28"/>
          <w:szCs w:val="28"/>
        </w:rPr>
        <w:t xml:space="preserve">ребенок использует математические знания, способы и средства для познания окружающего мира; </w:t>
      </w:r>
    </w:p>
    <w:p w:rsidR="00936E99" w:rsidRDefault="00EB4D59" w:rsidP="005934A9">
      <w:pPr>
        <w:pStyle w:val="af0"/>
        <w:numPr>
          <w:ilvl w:val="0"/>
          <w:numId w:val="8"/>
        </w:numPr>
        <w:ind w:right="684"/>
        <w:rPr>
          <w:sz w:val="28"/>
          <w:szCs w:val="28"/>
        </w:rPr>
      </w:pPr>
      <w:r>
        <w:rPr>
          <w:sz w:val="28"/>
          <w:szCs w:val="28"/>
        </w:rPr>
        <w:t xml:space="preserve">способен к произвольным умственным действиям; логическим операциям анализа, сравнения, обобщения, систематизации, </w:t>
      </w:r>
      <w:r>
        <w:rPr>
          <w:sz w:val="28"/>
          <w:szCs w:val="28"/>
        </w:rPr>
        <w:lastRenderedPageBreak/>
        <w:t xml:space="preserve">классификации и другим, оперируя предметами разными по величине, форме, количеству; владеет счетом, ориентировкой в пространстве и времени;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936E99" w:rsidRDefault="00EB4D59" w:rsidP="005934A9">
      <w:pPr>
        <w:pStyle w:val="af0"/>
        <w:numPr>
          <w:ilvl w:val="0"/>
          <w:numId w:val="8"/>
        </w:numPr>
        <w:ind w:right="684"/>
        <w:rPr>
          <w:sz w:val="28"/>
          <w:szCs w:val="28"/>
        </w:rPr>
      </w:pPr>
      <w:r>
        <w:rPr>
          <w:sz w:val="28"/>
          <w:szCs w:val="28"/>
        </w:rPr>
        <w:t xml:space="preserve">ребенок проявляет познавательный интерес к населенному пункту, в котором живет, имеет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936E99" w:rsidRDefault="00EB4D59" w:rsidP="005934A9">
      <w:pPr>
        <w:pStyle w:val="af0"/>
        <w:numPr>
          <w:ilvl w:val="0"/>
          <w:numId w:val="8"/>
        </w:numPr>
        <w:ind w:right="684"/>
        <w:rPr>
          <w:sz w:val="28"/>
          <w:szCs w:val="28"/>
        </w:rPr>
      </w:pPr>
      <w:r>
        <w:rPr>
          <w:sz w:val="28"/>
          <w:szCs w:val="28"/>
        </w:rPr>
        <w:t xml:space="preserve">ребенок имеет представление о живой природе разных регионов России, может классифицировать объекты по разным признакам; </w:t>
      </w:r>
    </w:p>
    <w:p w:rsidR="00936E99" w:rsidRDefault="00EB4D59" w:rsidP="005934A9">
      <w:pPr>
        <w:pStyle w:val="af0"/>
        <w:numPr>
          <w:ilvl w:val="0"/>
          <w:numId w:val="8"/>
        </w:numPr>
        <w:ind w:right="684"/>
        <w:rPr>
          <w:sz w:val="28"/>
          <w:szCs w:val="28"/>
        </w:rPr>
      </w:pPr>
      <w:r>
        <w:rPr>
          <w:sz w:val="28"/>
          <w:szCs w:val="28"/>
        </w:rPr>
        <w:t>имеет представление об особенностях и потребностях живого организма, изменениях в жизни природы в разные сезоны года, соблюдает правила поведения на природе, ухаживает за растениями и животными, бережно относится к ним;</w:t>
      </w:r>
    </w:p>
    <w:p w:rsidR="00936E99" w:rsidRDefault="00EB4D59" w:rsidP="005934A9">
      <w:pPr>
        <w:pStyle w:val="af0"/>
        <w:numPr>
          <w:ilvl w:val="0"/>
          <w:numId w:val="8"/>
        </w:numPr>
        <w:ind w:right="684"/>
        <w:rPr>
          <w:sz w:val="28"/>
          <w:szCs w:val="28"/>
        </w:rPr>
      </w:pPr>
      <w:r>
        <w:rPr>
          <w:sz w:val="28"/>
          <w:szCs w:val="28"/>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 ребенок принимает активное участие в праздничных программах и их подготовке; </w:t>
      </w:r>
    </w:p>
    <w:p w:rsidR="00936E99" w:rsidRDefault="00EB4D59" w:rsidP="005934A9">
      <w:pPr>
        <w:pStyle w:val="af0"/>
        <w:numPr>
          <w:ilvl w:val="0"/>
          <w:numId w:val="8"/>
        </w:numPr>
        <w:ind w:right="684"/>
        <w:rPr>
          <w:sz w:val="28"/>
          <w:szCs w:val="28"/>
        </w:rPr>
      </w:pPr>
      <w:r>
        <w:rPr>
          <w:sz w:val="28"/>
          <w:szCs w:val="28"/>
        </w:rPr>
        <w:t xml:space="preserve">взаимодействует со всеми участниками культурно-досуговых мероприятий; </w:t>
      </w:r>
    </w:p>
    <w:p w:rsidR="00936E99" w:rsidRDefault="00EB4D59" w:rsidP="005934A9">
      <w:pPr>
        <w:pStyle w:val="af0"/>
        <w:numPr>
          <w:ilvl w:val="0"/>
          <w:numId w:val="8"/>
        </w:numPr>
        <w:ind w:right="684"/>
        <w:rPr>
          <w:sz w:val="28"/>
          <w:szCs w:val="28"/>
        </w:rPr>
      </w:pPr>
      <w:r>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936E99" w:rsidRDefault="00EB4D59" w:rsidP="005934A9">
      <w:pPr>
        <w:pStyle w:val="af0"/>
        <w:numPr>
          <w:ilvl w:val="0"/>
          <w:numId w:val="8"/>
        </w:numPr>
        <w:ind w:right="684"/>
        <w:rPr>
          <w:sz w:val="28"/>
          <w:szCs w:val="28"/>
        </w:rPr>
      </w:pPr>
      <w:r>
        <w:rPr>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36E99" w:rsidRDefault="00EB4D59" w:rsidP="005934A9">
      <w:pPr>
        <w:pStyle w:val="af0"/>
        <w:numPr>
          <w:ilvl w:val="0"/>
          <w:numId w:val="8"/>
        </w:numPr>
        <w:ind w:right="684"/>
        <w:rPr>
          <w:sz w:val="28"/>
          <w:szCs w:val="28"/>
        </w:rPr>
      </w:pPr>
      <w:r>
        <w:rPr>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36E99" w:rsidRDefault="00EB4D59">
      <w:pPr>
        <w:ind w:left="103" w:right="684" w:firstLine="397"/>
        <w:jc w:val="both"/>
        <w:rPr>
          <w:sz w:val="28"/>
          <w:szCs w:val="28"/>
        </w:rPr>
      </w:pPr>
      <w:r>
        <w:rPr>
          <w:sz w:val="28"/>
          <w:szCs w:val="28"/>
        </w:rPr>
        <w:t>2.1.4. Планируемые результаты на этапе завершения освоения Федеральной программы (к концу дошкольного возраста):</w:t>
      </w:r>
    </w:p>
    <w:p w:rsidR="00936E99" w:rsidRDefault="00EB4D59" w:rsidP="005934A9">
      <w:pPr>
        <w:pStyle w:val="af0"/>
        <w:numPr>
          <w:ilvl w:val="0"/>
          <w:numId w:val="9"/>
        </w:numPr>
        <w:ind w:right="684"/>
        <w:rPr>
          <w:sz w:val="28"/>
          <w:szCs w:val="28"/>
        </w:rPr>
      </w:pPr>
      <w:r>
        <w:rPr>
          <w:sz w:val="28"/>
          <w:szCs w:val="28"/>
        </w:rPr>
        <w:t xml:space="preserve">у ребенка сформированы основные психофизические и нравственно-волевые качества; </w:t>
      </w:r>
    </w:p>
    <w:p w:rsidR="00936E99" w:rsidRDefault="00EB4D59" w:rsidP="005934A9">
      <w:pPr>
        <w:pStyle w:val="af0"/>
        <w:numPr>
          <w:ilvl w:val="0"/>
          <w:numId w:val="9"/>
        </w:numPr>
        <w:ind w:right="684"/>
        <w:rPr>
          <w:sz w:val="28"/>
          <w:szCs w:val="28"/>
        </w:rPr>
      </w:pPr>
      <w:r>
        <w:rPr>
          <w:sz w:val="28"/>
          <w:szCs w:val="28"/>
        </w:rPr>
        <w:t xml:space="preserve">ребенок владеет основными движениями и элементами спортивных игр, может контролировать свои движение и управлять ими; </w:t>
      </w:r>
    </w:p>
    <w:p w:rsidR="00936E99" w:rsidRDefault="00EB4D59" w:rsidP="005934A9">
      <w:pPr>
        <w:pStyle w:val="af0"/>
        <w:numPr>
          <w:ilvl w:val="0"/>
          <w:numId w:val="9"/>
        </w:numPr>
        <w:ind w:right="684"/>
        <w:rPr>
          <w:sz w:val="28"/>
          <w:szCs w:val="28"/>
        </w:rPr>
      </w:pPr>
      <w:r>
        <w:rPr>
          <w:sz w:val="28"/>
          <w:szCs w:val="28"/>
        </w:rPr>
        <w:t xml:space="preserve">ребенок соблюдает элементарные правила здорового образа жизни и личной гигиены; </w:t>
      </w:r>
    </w:p>
    <w:p w:rsidR="00936E99" w:rsidRDefault="00EB4D59" w:rsidP="005934A9">
      <w:pPr>
        <w:pStyle w:val="af0"/>
        <w:numPr>
          <w:ilvl w:val="0"/>
          <w:numId w:val="9"/>
        </w:numPr>
        <w:ind w:right="684"/>
        <w:rPr>
          <w:sz w:val="28"/>
          <w:szCs w:val="28"/>
        </w:rPr>
      </w:pPr>
      <w:r>
        <w:rPr>
          <w:sz w:val="28"/>
          <w:szCs w:val="28"/>
        </w:rPr>
        <w:t xml:space="preserve">ребенок результативно выполняет физические упражнения (общеразвивающие, основные движения, спортивные), участвует в </w:t>
      </w:r>
      <w:r>
        <w:rPr>
          <w:sz w:val="28"/>
          <w:szCs w:val="28"/>
        </w:rPr>
        <w:lastRenderedPageBreak/>
        <w:t>туристских пеших прогулках, осваивает простейшие туристские навыки, ориентируется на местности;</w:t>
      </w:r>
    </w:p>
    <w:p w:rsidR="00936E99" w:rsidRDefault="00EB4D59" w:rsidP="005934A9">
      <w:pPr>
        <w:pStyle w:val="af0"/>
        <w:numPr>
          <w:ilvl w:val="0"/>
          <w:numId w:val="9"/>
        </w:numPr>
        <w:ind w:right="684"/>
        <w:rPr>
          <w:sz w:val="28"/>
          <w:szCs w:val="28"/>
        </w:rPr>
      </w:pPr>
      <w:r>
        <w:rPr>
          <w:sz w:val="28"/>
          <w:szCs w:val="28"/>
        </w:rPr>
        <w:t>ребенок проявляет элементы творчества в двигательной деятельности;</w:t>
      </w:r>
    </w:p>
    <w:p w:rsidR="00936E99" w:rsidRDefault="00EB4D59" w:rsidP="005934A9">
      <w:pPr>
        <w:pStyle w:val="af0"/>
        <w:numPr>
          <w:ilvl w:val="0"/>
          <w:numId w:val="9"/>
        </w:numPr>
        <w:ind w:right="684"/>
        <w:rPr>
          <w:sz w:val="28"/>
          <w:szCs w:val="28"/>
        </w:rPr>
      </w:pPr>
      <w:r>
        <w:rPr>
          <w:sz w:val="28"/>
          <w:szCs w:val="28"/>
        </w:rPr>
        <w:t xml:space="preserve">ребенок проявляет нравственно-волевые качества, самоконтроль и может осуществлять анализ своей двигательной деятельности; </w:t>
      </w:r>
    </w:p>
    <w:p w:rsidR="00936E99" w:rsidRDefault="00EB4D59" w:rsidP="005934A9">
      <w:pPr>
        <w:pStyle w:val="af0"/>
        <w:numPr>
          <w:ilvl w:val="0"/>
          <w:numId w:val="9"/>
        </w:numPr>
        <w:ind w:right="684"/>
        <w:rPr>
          <w:sz w:val="28"/>
          <w:szCs w:val="28"/>
        </w:rPr>
      </w:pPr>
      <w:r>
        <w:rPr>
          <w:sz w:val="28"/>
          <w:szCs w:val="28"/>
        </w:rPr>
        <w:t xml:space="preserve">ребенок проявляет духовно- нравственные качества и основы патриотизма в ходе занятий физической культурой и ознакомления с достижениями российского спорта; </w:t>
      </w:r>
    </w:p>
    <w:p w:rsidR="00936E99" w:rsidRDefault="00EB4D59" w:rsidP="005934A9">
      <w:pPr>
        <w:pStyle w:val="af0"/>
        <w:numPr>
          <w:ilvl w:val="0"/>
          <w:numId w:val="9"/>
        </w:numPr>
        <w:ind w:right="684"/>
        <w:rPr>
          <w:sz w:val="28"/>
          <w:szCs w:val="28"/>
        </w:rPr>
      </w:pPr>
      <w:r>
        <w:rPr>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36E99" w:rsidRDefault="00EB4D59" w:rsidP="005934A9">
      <w:pPr>
        <w:pStyle w:val="af0"/>
        <w:numPr>
          <w:ilvl w:val="0"/>
          <w:numId w:val="9"/>
        </w:numPr>
        <w:ind w:right="684"/>
        <w:rPr>
          <w:sz w:val="28"/>
          <w:szCs w:val="28"/>
        </w:rPr>
      </w:pPr>
      <w:r>
        <w:rPr>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36E99" w:rsidRDefault="00EB4D59" w:rsidP="005934A9">
      <w:pPr>
        <w:pStyle w:val="af0"/>
        <w:numPr>
          <w:ilvl w:val="0"/>
          <w:numId w:val="9"/>
        </w:numPr>
        <w:ind w:right="684"/>
        <w:rPr>
          <w:sz w:val="28"/>
          <w:szCs w:val="28"/>
        </w:rPr>
      </w:pPr>
      <w:r>
        <w:rPr>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936E99" w:rsidRDefault="00EB4D59" w:rsidP="005934A9">
      <w:pPr>
        <w:pStyle w:val="af0"/>
        <w:numPr>
          <w:ilvl w:val="0"/>
          <w:numId w:val="9"/>
        </w:numPr>
        <w:ind w:right="684"/>
        <w:rPr>
          <w:sz w:val="28"/>
          <w:szCs w:val="28"/>
        </w:rPr>
      </w:pPr>
      <w:r>
        <w:rPr>
          <w:sz w:val="28"/>
          <w:szCs w:val="28"/>
        </w:rPr>
        <w:t xml:space="preserve">ребенок владеет средствами общения и способами взаимодействия со взрослыми и сверстниками; </w:t>
      </w:r>
    </w:p>
    <w:p w:rsidR="00936E99" w:rsidRDefault="00EB4D59" w:rsidP="005934A9">
      <w:pPr>
        <w:pStyle w:val="af0"/>
        <w:numPr>
          <w:ilvl w:val="0"/>
          <w:numId w:val="9"/>
        </w:numPr>
        <w:ind w:right="684"/>
        <w:rPr>
          <w:sz w:val="28"/>
          <w:szCs w:val="28"/>
        </w:rPr>
      </w:pPr>
      <w:r>
        <w:rPr>
          <w:sz w:val="28"/>
          <w:szCs w:val="28"/>
        </w:rPr>
        <w:t>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36E99" w:rsidRDefault="00EB4D59" w:rsidP="005934A9">
      <w:pPr>
        <w:pStyle w:val="af0"/>
        <w:numPr>
          <w:ilvl w:val="0"/>
          <w:numId w:val="9"/>
        </w:numPr>
        <w:ind w:right="684"/>
        <w:rPr>
          <w:sz w:val="28"/>
          <w:szCs w:val="28"/>
        </w:rPr>
      </w:pPr>
      <w:r>
        <w:rPr>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ребенок стремится сохранять позитивную самооценку;</w:t>
      </w:r>
    </w:p>
    <w:p w:rsidR="00936E99" w:rsidRDefault="00EB4D59" w:rsidP="005934A9">
      <w:pPr>
        <w:pStyle w:val="af0"/>
        <w:numPr>
          <w:ilvl w:val="0"/>
          <w:numId w:val="9"/>
        </w:numPr>
        <w:ind w:right="684"/>
        <w:rPr>
          <w:sz w:val="28"/>
          <w:szCs w:val="28"/>
        </w:rPr>
      </w:pPr>
      <w:r>
        <w:rPr>
          <w:sz w:val="28"/>
          <w:szCs w:val="28"/>
        </w:rPr>
        <w:t>ребенок проявляет положительное отношение к миру, разным видам труда, другим людям и самому себе;</w:t>
      </w:r>
    </w:p>
    <w:p w:rsidR="00936E99" w:rsidRDefault="00EB4D59" w:rsidP="005934A9">
      <w:pPr>
        <w:pStyle w:val="af0"/>
        <w:numPr>
          <w:ilvl w:val="0"/>
          <w:numId w:val="9"/>
        </w:numPr>
        <w:ind w:right="684"/>
        <w:rPr>
          <w:sz w:val="28"/>
          <w:szCs w:val="28"/>
        </w:rPr>
      </w:pPr>
      <w:r>
        <w:rPr>
          <w:sz w:val="28"/>
          <w:szCs w:val="28"/>
        </w:rPr>
        <w:t>у ребенка выражено стремление заниматься социально значимой деятельностью;</w:t>
      </w:r>
    </w:p>
    <w:p w:rsidR="00936E99" w:rsidRDefault="00EB4D59" w:rsidP="005934A9">
      <w:pPr>
        <w:pStyle w:val="af0"/>
        <w:numPr>
          <w:ilvl w:val="0"/>
          <w:numId w:val="9"/>
        </w:numPr>
        <w:ind w:right="684"/>
        <w:rPr>
          <w:sz w:val="28"/>
          <w:szCs w:val="28"/>
        </w:rPr>
      </w:pPr>
      <w:r>
        <w:rPr>
          <w:sz w:val="28"/>
          <w:szCs w:val="28"/>
        </w:rPr>
        <w:t xml:space="preserve">ребенок способен откликаться на эмоции близких людей, проявлять эмпатию (сочувствие, сопереживание, содействие); </w:t>
      </w:r>
    </w:p>
    <w:p w:rsidR="00936E99" w:rsidRDefault="00EB4D59" w:rsidP="005934A9">
      <w:pPr>
        <w:pStyle w:val="af0"/>
        <w:numPr>
          <w:ilvl w:val="0"/>
          <w:numId w:val="9"/>
        </w:numPr>
        <w:ind w:right="684"/>
        <w:rPr>
          <w:sz w:val="28"/>
          <w:szCs w:val="28"/>
        </w:rPr>
      </w:pPr>
      <w:r>
        <w:rPr>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36E99" w:rsidRDefault="00EB4D59" w:rsidP="005934A9">
      <w:pPr>
        <w:pStyle w:val="af0"/>
        <w:numPr>
          <w:ilvl w:val="0"/>
          <w:numId w:val="9"/>
        </w:numPr>
        <w:ind w:right="684"/>
        <w:rPr>
          <w:sz w:val="28"/>
          <w:szCs w:val="28"/>
        </w:rPr>
      </w:pPr>
      <w:r>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36E99" w:rsidRDefault="00EB4D59" w:rsidP="005934A9">
      <w:pPr>
        <w:pStyle w:val="af0"/>
        <w:numPr>
          <w:ilvl w:val="0"/>
          <w:numId w:val="9"/>
        </w:numPr>
        <w:ind w:right="684"/>
        <w:rPr>
          <w:sz w:val="28"/>
          <w:szCs w:val="28"/>
        </w:rPr>
      </w:pPr>
      <w:r>
        <w:rPr>
          <w:sz w:val="28"/>
          <w:szCs w:val="28"/>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936E99" w:rsidRDefault="00EB4D59" w:rsidP="005934A9">
      <w:pPr>
        <w:pStyle w:val="af0"/>
        <w:numPr>
          <w:ilvl w:val="0"/>
          <w:numId w:val="9"/>
        </w:numPr>
        <w:ind w:right="684"/>
        <w:rPr>
          <w:sz w:val="28"/>
          <w:szCs w:val="28"/>
        </w:rPr>
      </w:pPr>
      <w:r>
        <w:rPr>
          <w:sz w:val="28"/>
          <w:szCs w:val="28"/>
        </w:rPr>
        <w:lastRenderedPageBreak/>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936E99" w:rsidRDefault="00EB4D59" w:rsidP="005934A9">
      <w:pPr>
        <w:pStyle w:val="af0"/>
        <w:numPr>
          <w:ilvl w:val="0"/>
          <w:numId w:val="9"/>
        </w:numPr>
        <w:ind w:right="684"/>
        <w:rPr>
          <w:sz w:val="28"/>
          <w:szCs w:val="28"/>
        </w:rPr>
      </w:pPr>
      <w:r>
        <w:rPr>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936E99" w:rsidRDefault="00EB4D59" w:rsidP="005934A9">
      <w:pPr>
        <w:pStyle w:val="af0"/>
        <w:numPr>
          <w:ilvl w:val="0"/>
          <w:numId w:val="9"/>
        </w:numPr>
        <w:ind w:right="684"/>
        <w:rPr>
          <w:sz w:val="28"/>
          <w:szCs w:val="28"/>
        </w:rPr>
      </w:pPr>
      <w:r>
        <w:rPr>
          <w:sz w:val="28"/>
          <w:szCs w:val="28"/>
        </w:rPr>
        <w:t xml:space="preserve">ребенок проявляет любознательность, активно задает вопросы взрослым и сверстникам; </w:t>
      </w:r>
    </w:p>
    <w:p w:rsidR="00936E99" w:rsidRDefault="00EB4D59" w:rsidP="005934A9">
      <w:pPr>
        <w:pStyle w:val="af0"/>
        <w:numPr>
          <w:ilvl w:val="0"/>
          <w:numId w:val="9"/>
        </w:numPr>
        <w:ind w:right="684"/>
        <w:rPr>
          <w:sz w:val="28"/>
          <w:szCs w:val="28"/>
        </w:rPr>
      </w:pPr>
      <w:r>
        <w:rPr>
          <w:sz w:val="28"/>
          <w:szCs w:val="28"/>
        </w:rPr>
        <w:t xml:space="preserve">интересуется субъективно новым и неизвестным в окружающем мире; </w:t>
      </w:r>
    </w:p>
    <w:p w:rsidR="00936E99" w:rsidRDefault="00EB4D59" w:rsidP="005934A9">
      <w:pPr>
        <w:pStyle w:val="af0"/>
        <w:numPr>
          <w:ilvl w:val="0"/>
          <w:numId w:val="9"/>
        </w:numPr>
        <w:ind w:right="684"/>
        <w:rPr>
          <w:sz w:val="28"/>
          <w:szCs w:val="28"/>
        </w:rPr>
      </w:pPr>
      <w:r>
        <w:rPr>
          <w:sz w:val="28"/>
          <w:szCs w:val="28"/>
        </w:rPr>
        <w:t xml:space="preserve">способен самостоятельно придумывать объяснения явлениям природы и поступкам людей; </w:t>
      </w:r>
    </w:p>
    <w:p w:rsidR="00936E99" w:rsidRDefault="00EB4D59" w:rsidP="005934A9">
      <w:pPr>
        <w:pStyle w:val="af0"/>
        <w:numPr>
          <w:ilvl w:val="0"/>
          <w:numId w:val="9"/>
        </w:numPr>
        <w:ind w:right="684"/>
        <w:rPr>
          <w:sz w:val="28"/>
          <w:szCs w:val="28"/>
        </w:rPr>
      </w:pPr>
      <w:r>
        <w:rPr>
          <w:sz w:val="28"/>
          <w:szCs w:val="28"/>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36E99" w:rsidRDefault="00EB4D59" w:rsidP="005934A9">
      <w:pPr>
        <w:pStyle w:val="af0"/>
        <w:numPr>
          <w:ilvl w:val="0"/>
          <w:numId w:val="9"/>
        </w:numPr>
        <w:ind w:right="684"/>
        <w:rPr>
          <w:sz w:val="28"/>
          <w:szCs w:val="28"/>
        </w:rPr>
      </w:pPr>
      <w:r>
        <w:rPr>
          <w:sz w:val="28"/>
          <w:szCs w:val="28"/>
        </w:rPr>
        <w:t>ребенок имеет представление о жизни людей в России, некоторые представления о важных исторических событиях Отечества;</w:t>
      </w:r>
    </w:p>
    <w:p w:rsidR="00936E99" w:rsidRDefault="00EB4D59" w:rsidP="005934A9">
      <w:pPr>
        <w:pStyle w:val="af0"/>
        <w:numPr>
          <w:ilvl w:val="0"/>
          <w:numId w:val="9"/>
        </w:numPr>
        <w:ind w:right="684"/>
        <w:rPr>
          <w:sz w:val="28"/>
          <w:szCs w:val="28"/>
        </w:rPr>
      </w:pPr>
      <w:r>
        <w:rPr>
          <w:sz w:val="28"/>
          <w:szCs w:val="28"/>
        </w:rPr>
        <w:t>имеет представление о многообразии стран и народов мира;</w:t>
      </w:r>
    </w:p>
    <w:p w:rsidR="00936E99" w:rsidRDefault="00EB4D59" w:rsidP="005934A9">
      <w:pPr>
        <w:pStyle w:val="af0"/>
        <w:numPr>
          <w:ilvl w:val="0"/>
          <w:numId w:val="9"/>
        </w:numPr>
        <w:ind w:right="684"/>
        <w:rPr>
          <w:sz w:val="28"/>
          <w:szCs w:val="28"/>
        </w:rPr>
      </w:pPr>
      <w:r>
        <w:rPr>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936E99" w:rsidRDefault="00EB4D59" w:rsidP="005934A9">
      <w:pPr>
        <w:pStyle w:val="af0"/>
        <w:numPr>
          <w:ilvl w:val="0"/>
          <w:numId w:val="9"/>
        </w:numPr>
        <w:ind w:right="684"/>
        <w:rPr>
          <w:sz w:val="28"/>
          <w:szCs w:val="28"/>
        </w:rPr>
      </w:pPr>
      <w:r>
        <w:rPr>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36E99" w:rsidRDefault="00EB4D59" w:rsidP="005934A9">
      <w:pPr>
        <w:pStyle w:val="af0"/>
        <w:numPr>
          <w:ilvl w:val="0"/>
          <w:numId w:val="9"/>
        </w:numPr>
        <w:ind w:right="684"/>
        <w:rPr>
          <w:sz w:val="28"/>
          <w:szCs w:val="28"/>
        </w:rPr>
      </w:pPr>
      <w:r>
        <w:rPr>
          <w:sz w:val="28"/>
          <w:szCs w:val="28"/>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на природе, знает способы охраны природы, демонстрирует заботливое отношение к ней;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936E99" w:rsidRDefault="00EB4D59" w:rsidP="005934A9">
      <w:pPr>
        <w:pStyle w:val="af0"/>
        <w:numPr>
          <w:ilvl w:val="0"/>
          <w:numId w:val="9"/>
        </w:numPr>
        <w:ind w:right="684"/>
        <w:rPr>
          <w:sz w:val="28"/>
          <w:szCs w:val="28"/>
        </w:rPr>
      </w:pPr>
      <w:r>
        <w:rPr>
          <w:sz w:val="28"/>
          <w:szCs w:val="28"/>
        </w:rPr>
        <w:lastRenderedPageBreak/>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936E99" w:rsidRDefault="00EB4D59" w:rsidP="005934A9">
      <w:pPr>
        <w:pStyle w:val="af0"/>
        <w:numPr>
          <w:ilvl w:val="0"/>
          <w:numId w:val="9"/>
        </w:numPr>
        <w:ind w:right="684"/>
        <w:rPr>
          <w:sz w:val="28"/>
          <w:szCs w:val="28"/>
        </w:rPr>
      </w:pPr>
      <w:r>
        <w:rPr>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936E99" w:rsidRDefault="00EB4D59" w:rsidP="005934A9">
      <w:pPr>
        <w:pStyle w:val="af0"/>
        <w:numPr>
          <w:ilvl w:val="0"/>
          <w:numId w:val="9"/>
        </w:numPr>
        <w:ind w:right="684"/>
        <w:rPr>
          <w:sz w:val="28"/>
          <w:szCs w:val="28"/>
        </w:rPr>
      </w:pPr>
      <w:r>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936E99" w:rsidRDefault="00EB4D59" w:rsidP="005934A9">
      <w:pPr>
        <w:pStyle w:val="af0"/>
        <w:numPr>
          <w:ilvl w:val="0"/>
          <w:numId w:val="9"/>
        </w:numPr>
        <w:ind w:right="684"/>
        <w:rPr>
          <w:sz w:val="28"/>
          <w:szCs w:val="28"/>
        </w:rPr>
      </w:pPr>
      <w:r>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936E99" w:rsidRDefault="00EB4D59" w:rsidP="005934A9">
      <w:pPr>
        <w:pStyle w:val="af0"/>
        <w:numPr>
          <w:ilvl w:val="0"/>
          <w:numId w:val="9"/>
        </w:numPr>
        <w:ind w:right="684"/>
        <w:rPr>
          <w:sz w:val="28"/>
          <w:szCs w:val="28"/>
        </w:rPr>
      </w:pPr>
      <w:r>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936E99" w:rsidRDefault="00EB4D59" w:rsidP="005934A9">
      <w:pPr>
        <w:pStyle w:val="af0"/>
        <w:numPr>
          <w:ilvl w:val="0"/>
          <w:numId w:val="9"/>
        </w:numPr>
        <w:ind w:right="684"/>
        <w:rPr>
          <w:sz w:val="28"/>
          <w:szCs w:val="28"/>
        </w:rPr>
      </w:pPr>
      <w:r>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36E99" w:rsidRDefault="00EB4D59" w:rsidP="003D0D59">
      <w:pPr>
        <w:pStyle w:val="Heading3"/>
        <w:numPr>
          <w:ilvl w:val="0"/>
          <w:numId w:val="213"/>
        </w:numPr>
        <w:ind w:right="684"/>
        <w:jc w:val="both"/>
        <w:rPr>
          <w:rFonts w:ascii="Times New Roman" w:hAnsi="Times New Roman" w:cs="Times New Roman"/>
          <w:color w:val="00000A"/>
          <w:sz w:val="28"/>
          <w:szCs w:val="28"/>
        </w:rPr>
      </w:pPr>
      <w:bookmarkStart w:id="14" w:name="_Toc141108482"/>
      <w:r>
        <w:rPr>
          <w:rFonts w:ascii="Times New Roman" w:hAnsi="Times New Roman" w:cs="Times New Roman"/>
          <w:color w:val="00000A"/>
          <w:sz w:val="28"/>
          <w:szCs w:val="28"/>
        </w:rPr>
        <w:t>Педагогическая диагностика достижения планируемых результатов</w:t>
      </w:r>
      <w:bookmarkEnd w:id="14"/>
    </w:p>
    <w:p w:rsidR="00936E99" w:rsidRDefault="00EB4D59">
      <w:pPr>
        <w:ind w:left="1" w:right="684" w:firstLine="397"/>
        <w:jc w:val="both"/>
        <w:rPr>
          <w:sz w:val="28"/>
          <w:szCs w:val="28"/>
        </w:rPr>
      </w:pPr>
      <w:r>
        <w:rPr>
          <w:sz w:val="28"/>
          <w:szCs w:val="28"/>
        </w:rPr>
        <w:t>3.1.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36E99" w:rsidRDefault="00EB4D59">
      <w:pPr>
        <w:ind w:left="103" w:right="684" w:firstLine="397"/>
        <w:jc w:val="both"/>
        <w:rPr>
          <w:sz w:val="28"/>
          <w:szCs w:val="28"/>
        </w:rPr>
      </w:pPr>
      <w:r>
        <w:rPr>
          <w:sz w:val="28"/>
          <w:szCs w:val="28"/>
        </w:rPr>
        <w:t xml:space="preserve">3.2.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w:t>
      </w:r>
      <w:r>
        <w:rPr>
          <w:sz w:val="28"/>
          <w:szCs w:val="28"/>
        </w:rPr>
        <w:lastRenderedPageBreak/>
        <w:t>развития ребенка и успешности освоения им Программы, формах организации и методах решается непосредственно ДОО.</w:t>
      </w:r>
    </w:p>
    <w:p w:rsidR="00936E99" w:rsidRDefault="00EB4D59">
      <w:pPr>
        <w:ind w:left="103" w:right="684" w:firstLine="397"/>
        <w:jc w:val="both"/>
        <w:rPr>
          <w:sz w:val="28"/>
          <w:szCs w:val="28"/>
        </w:rPr>
      </w:pPr>
      <w:r>
        <w:rPr>
          <w:sz w:val="28"/>
          <w:szCs w:val="28"/>
        </w:rPr>
        <w:t>3.3. Специфика педагогической диагностики достижения планируемых образовательных результатов обусловлена следующими требованиями ФГОС ДО:</w:t>
      </w:r>
    </w:p>
    <w:p w:rsidR="00936E99" w:rsidRDefault="00EB4D59" w:rsidP="005934A9">
      <w:pPr>
        <w:pStyle w:val="af0"/>
        <w:numPr>
          <w:ilvl w:val="0"/>
          <w:numId w:val="10"/>
        </w:numPr>
        <w:spacing w:line="259" w:lineRule="auto"/>
        <w:ind w:right="684"/>
        <w:rPr>
          <w:sz w:val="28"/>
          <w:szCs w:val="28"/>
        </w:rPr>
      </w:pPr>
      <w:r>
        <w:rP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w:t>
      </w:r>
    </w:p>
    <w:p w:rsidR="00936E99" w:rsidRDefault="00EB4D59" w:rsidP="005934A9">
      <w:pPr>
        <w:pStyle w:val="af0"/>
        <w:numPr>
          <w:ilvl w:val="0"/>
          <w:numId w:val="10"/>
        </w:numPr>
        <w:spacing w:line="259" w:lineRule="auto"/>
        <w:ind w:right="684"/>
        <w:rPr>
          <w:sz w:val="28"/>
          <w:szCs w:val="28"/>
        </w:rPr>
      </w:pPr>
      <w:r>
        <w:rPr>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936E99" w:rsidRDefault="00EB4D59" w:rsidP="005934A9">
      <w:pPr>
        <w:pStyle w:val="af0"/>
        <w:numPr>
          <w:ilvl w:val="0"/>
          <w:numId w:val="10"/>
        </w:numPr>
        <w:spacing w:line="259" w:lineRule="auto"/>
        <w:ind w:right="684"/>
        <w:rPr>
          <w:sz w:val="28"/>
          <w:szCs w:val="28"/>
        </w:rPr>
      </w:pPr>
      <w:r>
        <w:rPr>
          <w:sz w:val="28"/>
          <w:szCs w:val="28"/>
        </w:rPr>
        <w:t>освоение Программы не сопровождается проведением промежуточных аттестаций и итоговой аттестации обучающихся.</w:t>
      </w:r>
    </w:p>
    <w:p w:rsidR="00936E99" w:rsidRDefault="00EB4D59">
      <w:pPr>
        <w:ind w:left="103" w:right="684" w:firstLine="397"/>
        <w:jc w:val="both"/>
        <w:rPr>
          <w:sz w:val="28"/>
          <w:szCs w:val="28"/>
        </w:rPr>
      </w:pPr>
      <w:r>
        <w:rP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36E99" w:rsidRDefault="00EB4D59">
      <w:pPr>
        <w:ind w:left="103" w:right="684" w:firstLine="397"/>
        <w:jc w:val="both"/>
        <w:rPr>
          <w:sz w:val="28"/>
          <w:szCs w:val="28"/>
        </w:rPr>
      </w:pPr>
      <w:r>
        <w:rPr>
          <w:sz w:val="28"/>
          <w:szCs w:val="28"/>
        </w:rPr>
        <w:t>3.4. Результаты педагогической диагностики (мониторинга) могут использоваться исключительно для решения следующих образовательных задач:</w:t>
      </w:r>
    </w:p>
    <w:p w:rsidR="00936E99" w:rsidRDefault="00EB4D59">
      <w:pPr>
        <w:ind w:left="103" w:right="684" w:firstLine="397"/>
        <w:jc w:val="both"/>
        <w:rPr>
          <w:sz w:val="28"/>
          <w:szCs w:val="28"/>
        </w:rPr>
      </w:pPr>
      <w:r>
        <w:rPr>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936E99" w:rsidRDefault="00EB4D59">
      <w:pPr>
        <w:ind w:left="103" w:right="684" w:firstLine="397"/>
        <w:jc w:val="both"/>
        <w:rPr>
          <w:sz w:val="28"/>
          <w:szCs w:val="28"/>
        </w:rPr>
      </w:pPr>
      <w:r>
        <w:rPr>
          <w:sz w:val="28"/>
          <w:szCs w:val="28"/>
        </w:rPr>
        <w:t>2) оптимизации работы с группой детей.</w:t>
      </w:r>
    </w:p>
    <w:p w:rsidR="00936E99" w:rsidRDefault="00EB4D59">
      <w:pPr>
        <w:ind w:left="103" w:right="684" w:firstLine="397"/>
        <w:jc w:val="both"/>
        <w:rPr>
          <w:sz w:val="28"/>
          <w:szCs w:val="28"/>
        </w:rPr>
      </w:pPr>
      <w:r>
        <w:rPr>
          <w:sz w:val="28"/>
          <w:szCs w:val="28"/>
        </w:rPr>
        <w:t>3.5.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936E99" w:rsidRDefault="00EB4D59">
      <w:pPr>
        <w:ind w:left="103" w:right="684" w:firstLine="397"/>
        <w:jc w:val="both"/>
        <w:rPr>
          <w:sz w:val="28"/>
          <w:szCs w:val="28"/>
        </w:rPr>
      </w:pPr>
      <w:r>
        <w:rPr>
          <w:sz w:val="28"/>
          <w:szCs w:val="28"/>
        </w:rPr>
        <w:t>3.6.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936E99" w:rsidRDefault="00EB4D59">
      <w:pPr>
        <w:ind w:left="103" w:right="684" w:firstLine="397"/>
        <w:jc w:val="both"/>
        <w:rPr>
          <w:sz w:val="28"/>
          <w:szCs w:val="28"/>
        </w:rPr>
      </w:pPr>
      <w:r>
        <w:rPr>
          <w:sz w:val="28"/>
          <w:szCs w:val="28"/>
        </w:rPr>
        <w:lastRenderedPageBreak/>
        <w:t>3.7.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36E99" w:rsidRDefault="00EB4D59">
      <w:pPr>
        <w:ind w:left="1" w:right="684" w:firstLine="397"/>
        <w:jc w:val="both"/>
        <w:rPr>
          <w:sz w:val="28"/>
          <w:szCs w:val="28"/>
        </w:rPr>
      </w:pPr>
      <w:r>
        <w:rPr>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936E99" w:rsidRDefault="00EB4D59">
      <w:pPr>
        <w:ind w:left="1" w:right="684" w:firstLine="397"/>
        <w:jc w:val="both"/>
        <w:rPr>
          <w:sz w:val="28"/>
          <w:szCs w:val="28"/>
        </w:rPr>
      </w:pPr>
      <w:r>
        <w:rP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936E99" w:rsidRDefault="00EB4D59">
      <w:pPr>
        <w:ind w:left="1" w:right="684" w:firstLine="397"/>
        <w:jc w:val="both"/>
        <w:rPr>
          <w:sz w:val="28"/>
          <w:szCs w:val="28"/>
        </w:rPr>
      </w:pPr>
      <w:r>
        <w:rP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36E99" w:rsidRDefault="00EB4D59">
      <w:pPr>
        <w:ind w:left="1" w:right="684" w:firstLine="397"/>
        <w:jc w:val="both"/>
        <w:rPr>
          <w:sz w:val="28"/>
          <w:szCs w:val="28"/>
        </w:rPr>
      </w:pPr>
      <w:r>
        <w:rPr>
          <w:sz w:val="28"/>
          <w:szCs w:val="28"/>
        </w:rPr>
        <w:t>3.8.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другое).</w:t>
      </w:r>
    </w:p>
    <w:p w:rsidR="00936E99" w:rsidRDefault="00EB4D59">
      <w:pPr>
        <w:ind w:left="1" w:right="684" w:firstLine="397"/>
        <w:jc w:val="both"/>
        <w:rPr>
          <w:sz w:val="28"/>
          <w:szCs w:val="28"/>
        </w:rPr>
      </w:pPr>
      <w:r>
        <w:rPr>
          <w:sz w:val="28"/>
          <w:szCs w:val="28"/>
        </w:rPr>
        <w:t>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36E99" w:rsidRPr="00D2191D" w:rsidRDefault="00EB4D59" w:rsidP="00D2191D">
      <w:pPr>
        <w:spacing w:after="311"/>
        <w:ind w:left="1" w:right="684" w:firstLine="397"/>
        <w:jc w:val="both"/>
        <w:rPr>
          <w:sz w:val="28"/>
          <w:szCs w:val="28"/>
        </w:rPr>
      </w:pPr>
      <w:r>
        <w:rPr>
          <w:sz w:val="28"/>
          <w:szCs w:val="28"/>
        </w:rPr>
        <w:lastRenderedPageBreak/>
        <w:t>3.10. При необходимости используется психологическая диагностика развития детей (выявление и изучение индивидуально- 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219BB" w:rsidRDefault="003219BB" w:rsidP="003D0D59">
      <w:pPr>
        <w:pStyle w:val="Heading1"/>
        <w:keepNext w:val="0"/>
        <w:keepLines w:val="0"/>
        <w:widowControl w:val="0"/>
        <w:numPr>
          <w:ilvl w:val="1"/>
          <w:numId w:val="205"/>
        </w:numPr>
        <w:tabs>
          <w:tab w:val="left" w:pos="1954"/>
        </w:tabs>
        <w:autoSpaceDE w:val="0"/>
        <w:autoSpaceDN w:val="0"/>
        <w:spacing w:before="7" w:after="0" w:line="240" w:lineRule="auto"/>
        <w:ind w:left="3865" w:right="775" w:hanging="2403"/>
        <w:jc w:val="both"/>
        <w:outlineLvl w:val="1"/>
      </w:pPr>
    </w:p>
    <w:p w:rsidR="003219BB" w:rsidRPr="00D2191D" w:rsidRDefault="00D2191D" w:rsidP="003D0D59">
      <w:pPr>
        <w:pStyle w:val="Heading1"/>
        <w:keepNext w:val="0"/>
        <w:keepLines w:val="0"/>
        <w:widowControl w:val="0"/>
        <w:numPr>
          <w:ilvl w:val="1"/>
          <w:numId w:val="205"/>
        </w:numPr>
        <w:tabs>
          <w:tab w:val="left" w:pos="142"/>
        </w:tabs>
        <w:autoSpaceDE w:val="0"/>
        <w:autoSpaceDN w:val="0"/>
        <w:spacing w:before="7" w:after="0" w:line="240" w:lineRule="auto"/>
        <w:ind w:left="0" w:right="775" w:firstLine="567"/>
        <w:jc w:val="center"/>
        <w:outlineLvl w:val="1"/>
      </w:pPr>
      <w:bookmarkStart w:id="15" w:name="_Toc141108483"/>
      <w:r>
        <w:t xml:space="preserve">4. </w:t>
      </w:r>
      <w:r w:rsidR="00E47996" w:rsidRPr="00D2191D">
        <w:t xml:space="preserve"> </w:t>
      </w:r>
      <w:r w:rsidR="003219BB" w:rsidRPr="00D2191D">
        <w:t>Часть, формируемая участниками образовательных отношений</w:t>
      </w:r>
      <w:r w:rsidR="001425F1" w:rsidRPr="00D2191D">
        <w:t xml:space="preserve"> </w:t>
      </w:r>
      <w:r w:rsidR="003219BB" w:rsidRPr="00D2191D">
        <w:rPr>
          <w:spacing w:val="-67"/>
        </w:rPr>
        <w:t xml:space="preserve"> </w:t>
      </w:r>
      <w:r w:rsidR="003219BB" w:rsidRPr="00D2191D">
        <w:t>по выбранному</w:t>
      </w:r>
      <w:r w:rsidR="003219BB" w:rsidRPr="00D2191D">
        <w:rPr>
          <w:spacing w:val="1"/>
        </w:rPr>
        <w:t xml:space="preserve"> </w:t>
      </w:r>
      <w:r w:rsidR="003219BB" w:rsidRPr="00D2191D">
        <w:t>направлению.</w:t>
      </w:r>
      <w:bookmarkEnd w:id="15"/>
    </w:p>
    <w:p w:rsidR="003219BB" w:rsidRDefault="003219BB" w:rsidP="003219BB">
      <w:pPr>
        <w:pStyle w:val="ad"/>
        <w:ind w:left="0" w:right="701" w:firstLine="1248"/>
      </w:pPr>
      <w:r>
        <w:t>Вариативная</w:t>
      </w:r>
      <w:r>
        <w:rPr>
          <w:spacing w:val="1"/>
        </w:rPr>
        <w:t xml:space="preserve"> </w:t>
      </w:r>
      <w:r>
        <w:t>часть</w:t>
      </w:r>
      <w:r>
        <w:rPr>
          <w:spacing w:val="1"/>
        </w:rPr>
        <w:t xml:space="preserve"> </w:t>
      </w:r>
      <w:r>
        <w:t>Программы</w:t>
      </w:r>
      <w:r>
        <w:rPr>
          <w:spacing w:val="1"/>
        </w:rPr>
        <w:t xml:space="preserve"> </w:t>
      </w:r>
      <w:r>
        <w:t>предполагает</w:t>
      </w:r>
      <w:r>
        <w:rPr>
          <w:spacing w:val="1"/>
        </w:rPr>
        <w:t xml:space="preserve"> </w:t>
      </w:r>
      <w:r>
        <w:t>углубленную</w:t>
      </w:r>
      <w:r>
        <w:rPr>
          <w:spacing w:val="1"/>
        </w:rPr>
        <w:t xml:space="preserve"> </w:t>
      </w:r>
      <w:r>
        <w:t>работу</w:t>
      </w:r>
      <w:r>
        <w:rPr>
          <w:spacing w:val="1"/>
        </w:rPr>
        <w:t xml:space="preserve"> </w:t>
      </w:r>
      <w:r>
        <w:t>в</w:t>
      </w:r>
      <w:r>
        <w:rPr>
          <w:spacing w:val="1"/>
        </w:rPr>
        <w:t xml:space="preserve"> </w:t>
      </w:r>
      <w:r>
        <w:t>социально</w:t>
      </w:r>
      <w:r>
        <w:rPr>
          <w:spacing w:val="1"/>
        </w:rPr>
        <w:t xml:space="preserve"> </w:t>
      </w:r>
      <w:r>
        <w:t>–</w:t>
      </w:r>
      <w:r>
        <w:rPr>
          <w:spacing w:val="1"/>
        </w:rPr>
        <w:t xml:space="preserve"> </w:t>
      </w:r>
      <w:r>
        <w:t>коммуникативном</w:t>
      </w:r>
      <w:r>
        <w:rPr>
          <w:spacing w:val="1"/>
        </w:rPr>
        <w:t xml:space="preserve"> </w:t>
      </w:r>
      <w:r>
        <w:t>развитии</w:t>
      </w:r>
      <w:r>
        <w:rPr>
          <w:spacing w:val="1"/>
        </w:rPr>
        <w:t xml:space="preserve"> </w:t>
      </w:r>
      <w:r>
        <w:t>обучающихся</w:t>
      </w:r>
      <w:r>
        <w:rPr>
          <w:spacing w:val="1"/>
        </w:rPr>
        <w:t xml:space="preserve"> </w:t>
      </w:r>
      <w:r>
        <w:t>и</w:t>
      </w:r>
      <w:r>
        <w:rPr>
          <w:spacing w:val="1"/>
        </w:rPr>
        <w:t xml:space="preserve"> </w:t>
      </w:r>
      <w:r>
        <w:t>предусматривает</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процесс</w:t>
      </w:r>
      <w:r>
        <w:rPr>
          <w:spacing w:val="1"/>
        </w:rPr>
        <w:t xml:space="preserve"> </w:t>
      </w:r>
      <w:r>
        <w:t>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t>Тульской</w:t>
      </w:r>
      <w:r>
        <w:rPr>
          <w:spacing w:val="1"/>
        </w:rPr>
        <w:t xml:space="preserve"> </w:t>
      </w:r>
      <w:r>
        <w:t>области,</w:t>
      </w:r>
      <w:r>
        <w:rPr>
          <w:spacing w:val="1"/>
        </w:rPr>
        <w:t xml:space="preserve"> </w:t>
      </w:r>
      <w:r>
        <w:t>учитывает</w:t>
      </w:r>
      <w:r>
        <w:rPr>
          <w:spacing w:val="1"/>
        </w:rPr>
        <w:t xml:space="preserve"> </w:t>
      </w:r>
      <w:r>
        <w:t>природно-</w:t>
      </w:r>
      <w:r>
        <w:rPr>
          <w:spacing w:val="1"/>
        </w:rPr>
        <w:t xml:space="preserve"> </w:t>
      </w:r>
      <w:r>
        <w:t>географическое</w:t>
      </w:r>
      <w:r>
        <w:rPr>
          <w:spacing w:val="-1"/>
        </w:rPr>
        <w:t xml:space="preserve"> </w:t>
      </w:r>
      <w:r>
        <w:t>и</w:t>
      </w:r>
      <w:r>
        <w:rPr>
          <w:spacing w:val="-1"/>
        </w:rPr>
        <w:t xml:space="preserve"> </w:t>
      </w:r>
      <w:r>
        <w:t>культурно-историческое своеобразие</w:t>
      </w:r>
      <w:r>
        <w:rPr>
          <w:spacing w:val="-1"/>
        </w:rPr>
        <w:t xml:space="preserve"> </w:t>
      </w:r>
      <w:r>
        <w:t>региона.</w:t>
      </w:r>
    </w:p>
    <w:p w:rsidR="003219BB" w:rsidRDefault="003219BB" w:rsidP="001425F1">
      <w:pPr>
        <w:pStyle w:val="ad"/>
        <w:ind w:left="0" w:right="705" w:firstLine="566"/>
      </w:pPr>
      <w:r>
        <w:t>Выбор</w:t>
      </w:r>
      <w:r>
        <w:rPr>
          <w:spacing w:val="1"/>
        </w:rPr>
        <w:t xml:space="preserve"> </w:t>
      </w:r>
      <w:r>
        <w:t>данных</w:t>
      </w:r>
      <w:r>
        <w:rPr>
          <w:spacing w:val="1"/>
        </w:rPr>
        <w:t xml:space="preserve"> </w:t>
      </w:r>
      <w:r>
        <w:t>направлений</w:t>
      </w:r>
      <w:r>
        <w:rPr>
          <w:spacing w:val="1"/>
        </w:rPr>
        <w:t xml:space="preserve"> </w:t>
      </w:r>
      <w:r>
        <w:t>для</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 соответствует потребностям и интересам детей, а</w:t>
      </w:r>
      <w:r>
        <w:rPr>
          <w:spacing w:val="1"/>
        </w:rPr>
        <w:t xml:space="preserve"> </w:t>
      </w:r>
      <w:r>
        <w:t>также</w:t>
      </w:r>
      <w:r>
        <w:rPr>
          <w:spacing w:val="1"/>
        </w:rPr>
        <w:t xml:space="preserve"> </w:t>
      </w:r>
      <w:r>
        <w:t>возможностям</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социальному</w:t>
      </w:r>
      <w:r>
        <w:rPr>
          <w:spacing w:val="1"/>
        </w:rPr>
        <w:t xml:space="preserve"> </w:t>
      </w:r>
      <w:r>
        <w:t>запросу</w:t>
      </w:r>
      <w:r>
        <w:rPr>
          <w:spacing w:val="1"/>
        </w:rPr>
        <w:t xml:space="preserve"> </w:t>
      </w:r>
      <w:r>
        <w:t>родителей (законных</w:t>
      </w:r>
      <w:r>
        <w:rPr>
          <w:spacing w:val="1"/>
        </w:rPr>
        <w:t xml:space="preserve"> </w:t>
      </w:r>
      <w:r>
        <w:t>представителей).</w:t>
      </w:r>
    </w:p>
    <w:p w:rsidR="003219BB" w:rsidRPr="003219BB" w:rsidRDefault="003219BB" w:rsidP="001425F1">
      <w:pPr>
        <w:pStyle w:val="ad"/>
        <w:spacing w:line="242" w:lineRule="auto"/>
        <w:ind w:left="0" w:right="710" w:firstLine="539"/>
      </w:pPr>
      <w:r w:rsidRPr="003219BB">
        <w:t>Работа по реализации вариативной части Программы строится на основе</w:t>
      </w:r>
      <w:r w:rsidRPr="003219BB">
        <w:rPr>
          <w:spacing w:val="1"/>
        </w:rPr>
        <w:t xml:space="preserve"> </w:t>
      </w:r>
      <w:r w:rsidRPr="003219BB">
        <w:t>парциальных</w:t>
      </w:r>
      <w:r w:rsidRPr="003219BB">
        <w:rPr>
          <w:spacing w:val="-4"/>
        </w:rPr>
        <w:t xml:space="preserve"> </w:t>
      </w:r>
      <w:r w:rsidRPr="003219BB">
        <w:t>программ:</w:t>
      </w:r>
    </w:p>
    <w:p w:rsidR="003219BB" w:rsidRPr="003219BB" w:rsidRDefault="003219BB" w:rsidP="003D0D59">
      <w:pPr>
        <w:pStyle w:val="af0"/>
        <w:numPr>
          <w:ilvl w:val="0"/>
          <w:numId w:val="206"/>
        </w:numPr>
        <w:shd w:val="clear" w:color="auto" w:fill="FFFFFF"/>
        <w:ind w:left="-142" w:firstLine="1184"/>
        <w:rPr>
          <w:color w:val="1A1A1A"/>
          <w:sz w:val="28"/>
          <w:szCs w:val="28"/>
          <w:lang w:eastAsia="ru-RU"/>
        </w:rPr>
      </w:pPr>
      <w:r w:rsidRPr="003219BB">
        <w:rPr>
          <w:color w:val="1A1A1A"/>
          <w:sz w:val="28"/>
          <w:szCs w:val="28"/>
          <w:lang w:eastAsia="ru-RU"/>
        </w:rPr>
        <w:t>ПАРЦИАЛЬНАЯ ПРОГРАММА «ОСНОВЫ БЕЗОПАСНОСТИ ДЕТЕЙ ДОШКОЛЬНОГО ВОЗРАСТА» Р. Б. Стеркина, Н. Н. Авдеева, О. Л. Князева</w:t>
      </w:r>
    </w:p>
    <w:p w:rsidR="003219BB" w:rsidRDefault="003219BB" w:rsidP="003D0D59">
      <w:pPr>
        <w:pStyle w:val="af0"/>
        <w:widowControl w:val="0"/>
        <w:numPr>
          <w:ilvl w:val="0"/>
          <w:numId w:val="206"/>
        </w:numPr>
        <w:tabs>
          <w:tab w:val="left" w:pos="966"/>
        </w:tabs>
        <w:autoSpaceDE w:val="0"/>
        <w:autoSpaceDN w:val="0"/>
        <w:ind w:left="-142" w:right="702" w:firstLine="1184"/>
        <w:rPr>
          <w:sz w:val="28"/>
          <w:szCs w:val="28"/>
        </w:rPr>
      </w:pPr>
      <w:r w:rsidRPr="003219BB">
        <w:rPr>
          <w:sz w:val="28"/>
          <w:szCs w:val="28"/>
        </w:rPr>
        <w:t>Парциальная программа «</w:t>
      </w:r>
      <w:r w:rsidR="00DA29E8">
        <w:rPr>
          <w:sz w:val="28"/>
          <w:szCs w:val="28"/>
        </w:rPr>
        <w:t>О</w:t>
      </w:r>
      <w:r w:rsidRPr="003219BB">
        <w:rPr>
          <w:sz w:val="28"/>
          <w:szCs w:val="28"/>
        </w:rPr>
        <w:t>знакомление детей с родным краем</w:t>
      </w:r>
      <w:r w:rsidR="00DA29E8">
        <w:rPr>
          <w:sz w:val="28"/>
          <w:szCs w:val="28"/>
        </w:rPr>
        <w:t>».</w:t>
      </w:r>
    </w:p>
    <w:p w:rsidR="002F3EA6" w:rsidRPr="002F3EA6" w:rsidRDefault="002F3EA6" w:rsidP="003D0D59">
      <w:pPr>
        <w:pStyle w:val="Caption"/>
        <w:numPr>
          <w:ilvl w:val="0"/>
          <w:numId w:val="228"/>
        </w:numPr>
        <w:ind w:left="1418" w:hanging="425"/>
        <w:rPr>
          <w:i w:val="0"/>
          <w:sz w:val="28"/>
          <w:szCs w:val="28"/>
          <w:lang w:eastAsia="ru-RU"/>
        </w:rPr>
      </w:pPr>
      <w:r w:rsidRPr="002F3EA6">
        <w:rPr>
          <w:i w:val="0"/>
          <w:sz w:val="28"/>
          <w:szCs w:val="28"/>
          <w:lang w:eastAsia="ru-RU"/>
        </w:rPr>
        <w:t>ПРОГРАММА по познавательному   развитию детей дошкольного возраста «Краеведческая азбука»</w:t>
      </w:r>
    </w:p>
    <w:p w:rsidR="002F3EA6" w:rsidRDefault="002F3EA6" w:rsidP="002F3EA6">
      <w:pPr>
        <w:pStyle w:val="af0"/>
        <w:widowControl w:val="0"/>
        <w:tabs>
          <w:tab w:val="left" w:pos="966"/>
        </w:tabs>
        <w:autoSpaceDE w:val="0"/>
        <w:autoSpaceDN w:val="0"/>
        <w:ind w:left="1042" w:right="702"/>
        <w:rPr>
          <w:sz w:val="28"/>
          <w:szCs w:val="28"/>
        </w:rPr>
      </w:pPr>
    </w:p>
    <w:p w:rsidR="003219BB" w:rsidRDefault="003219BB" w:rsidP="001425F1">
      <w:pPr>
        <w:pStyle w:val="af0"/>
        <w:widowControl w:val="0"/>
        <w:tabs>
          <w:tab w:val="left" w:pos="966"/>
        </w:tabs>
        <w:autoSpaceDE w:val="0"/>
        <w:autoSpaceDN w:val="0"/>
        <w:ind w:left="-142" w:right="702" w:firstLine="1184"/>
        <w:rPr>
          <w:sz w:val="28"/>
          <w:szCs w:val="28"/>
        </w:rPr>
      </w:pPr>
    </w:p>
    <w:p w:rsidR="003219BB" w:rsidRDefault="003219BB" w:rsidP="003219BB">
      <w:pPr>
        <w:pStyle w:val="af0"/>
        <w:widowControl w:val="0"/>
        <w:tabs>
          <w:tab w:val="left" w:pos="966"/>
        </w:tabs>
        <w:autoSpaceDE w:val="0"/>
        <w:autoSpaceDN w:val="0"/>
        <w:ind w:left="1402" w:right="702"/>
        <w:jc w:val="center"/>
        <w:rPr>
          <w:b/>
          <w:color w:val="1A1A1A"/>
          <w:sz w:val="28"/>
          <w:szCs w:val="28"/>
          <w:lang w:eastAsia="ru-RU"/>
        </w:rPr>
      </w:pPr>
      <w:r w:rsidRPr="003219BB">
        <w:rPr>
          <w:b/>
          <w:color w:val="1A1A1A"/>
          <w:sz w:val="28"/>
          <w:szCs w:val="28"/>
          <w:lang w:eastAsia="ru-RU"/>
        </w:rPr>
        <w:t>ПАРЦИАЛЬНАЯ ПРОГРАММА «ОСНОВЫ БЕЗОПАСНОСТИ ДЕТЕЙ ДОШКОЛЬНОГО ВОЗРАСТА» Р. Б. Стеркина, Н. Н. Авдеева, О. Л. Князева</w:t>
      </w:r>
    </w:p>
    <w:p w:rsidR="003219BB" w:rsidRPr="00DA29E8" w:rsidRDefault="003219BB" w:rsidP="001425F1">
      <w:pPr>
        <w:pStyle w:val="ad"/>
        <w:spacing w:before="1"/>
        <w:ind w:left="0" w:right="341" w:firstLine="567"/>
      </w:pPr>
      <w:r w:rsidRPr="00DA29E8">
        <w:rPr>
          <w:b/>
        </w:rPr>
        <w:t>Цель</w:t>
      </w:r>
      <w:r w:rsidRPr="00DA29E8">
        <w:rPr>
          <w:b/>
          <w:spacing w:val="1"/>
        </w:rPr>
        <w:t xml:space="preserve"> </w:t>
      </w:r>
      <w:r w:rsidRPr="00DA29E8">
        <w:t>–</w:t>
      </w:r>
      <w:r w:rsidRPr="00DA29E8">
        <w:rPr>
          <w:spacing w:val="1"/>
        </w:rPr>
        <w:t xml:space="preserve"> </w:t>
      </w:r>
      <w:r w:rsidRPr="00DA29E8">
        <w:t>воспитание</w:t>
      </w:r>
      <w:r w:rsidRPr="00DA29E8">
        <w:rPr>
          <w:spacing w:val="1"/>
        </w:rPr>
        <w:t xml:space="preserve"> </w:t>
      </w:r>
      <w:r w:rsidRPr="00DA29E8">
        <w:t>у</w:t>
      </w:r>
      <w:r w:rsidRPr="00DA29E8">
        <w:rPr>
          <w:spacing w:val="1"/>
        </w:rPr>
        <w:t xml:space="preserve"> </w:t>
      </w:r>
      <w:r w:rsidRPr="00DA29E8">
        <w:t>ребенка</w:t>
      </w:r>
      <w:r w:rsidRPr="00DA29E8">
        <w:rPr>
          <w:spacing w:val="1"/>
        </w:rPr>
        <w:t xml:space="preserve"> </w:t>
      </w:r>
      <w:r w:rsidRPr="00DA29E8">
        <w:t>навыков</w:t>
      </w:r>
      <w:r w:rsidRPr="00DA29E8">
        <w:rPr>
          <w:spacing w:val="1"/>
        </w:rPr>
        <w:t xml:space="preserve"> </w:t>
      </w:r>
      <w:r w:rsidRPr="00DA29E8">
        <w:t>адекватного</w:t>
      </w:r>
      <w:r w:rsidRPr="00DA29E8">
        <w:rPr>
          <w:spacing w:val="1"/>
        </w:rPr>
        <w:t xml:space="preserve"> </w:t>
      </w:r>
      <w:r w:rsidRPr="00DA29E8">
        <w:t>поведения</w:t>
      </w:r>
      <w:r w:rsidRPr="00DA29E8">
        <w:rPr>
          <w:spacing w:val="1"/>
        </w:rPr>
        <w:t xml:space="preserve"> </w:t>
      </w:r>
      <w:r w:rsidRPr="00DA29E8">
        <w:t>в</w:t>
      </w:r>
      <w:r w:rsidRPr="00DA29E8">
        <w:rPr>
          <w:spacing w:val="1"/>
        </w:rPr>
        <w:t xml:space="preserve"> </w:t>
      </w:r>
      <w:r w:rsidRPr="00DA29E8">
        <w:t>различных</w:t>
      </w:r>
      <w:r w:rsidRPr="00DA29E8">
        <w:rPr>
          <w:spacing w:val="1"/>
        </w:rPr>
        <w:t xml:space="preserve"> </w:t>
      </w:r>
      <w:r w:rsidRPr="00DA29E8">
        <w:t>неожиданных</w:t>
      </w:r>
      <w:r w:rsidRPr="00DA29E8">
        <w:rPr>
          <w:spacing w:val="1"/>
        </w:rPr>
        <w:t xml:space="preserve"> </w:t>
      </w:r>
      <w:r w:rsidRPr="00DA29E8">
        <w:t>ситуациях,</w:t>
      </w:r>
      <w:r w:rsidRPr="00DA29E8">
        <w:rPr>
          <w:spacing w:val="-1"/>
        </w:rPr>
        <w:t xml:space="preserve"> </w:t>
      </w:r>
      <w:r w:rsidRPr="00DA29E8">
        <w:t>самостоятельности</w:t>
      </w:r>
      <w:r w:rsidRPr="00DA29E8">
        <w:rPr>
          <w:spacing w:val="-3"/>
        </w:rPr>
        <w:t xml:space="preserve"> </w:t>
      </w:r>
      <w:r w:rsidRPr="00DA29E8">
        <w:t>и</w:t>
      </w:r>
      <w:r w:rsidRPr="00DA29E8">
        <w:rPr>
          <w:spacing w:val="-3"/>
        </w:rPr>
        <w:t xml:space="preserve"> </w:t>
      </w:r>
      <w:r w:rsidRPr="00DA29E8">
        <w:t>ответственности</w:t>
      </w:r>
      <w:r w:rsidRPr="00DA29E8">
        <w:rPr>
          <w:spacing w:val="-1"/>
        </w:rPr>
        <w:t xml:space="preserve"> </w:t>
      </w:r>
      <w:r w:rsidRPr="00DA29E8">
        <w:t>за</w:t>
      </w:r>
      <w:r w:rsidRPr="00DA29E8">
        <w:rPr>
          <w:spacing w:val="-2"/>
        </w:rPr>
        <w:t xml:space="preserve"> </w:t>
      </w:r>
      <w:r w:rsidRPr="00DA29E8">
        <w:t>свое</w:t>
      </w:r>
      <w:r w:rsidRPr="00DA29E8">
        <w:rPr>
          <w:spacing w:val="-3"/>
        </w:rPr>
        <w:t xml:space="preserve"> </w:t>
      </w:r>
      <w:r w:rsidRPr="00DA29E8">
        <w:t>поведение.</w:t>
      </w:r>
    </w:p>
    <w:p w:rsidR="003219BB" w:rsidRPr="00DA29E8" w:rsidRDefault="003219BB" w:rsidP="001425F1">
      <w:pPr>
        <w:pStyle w:val="Heading5"/>
        <w:ind w:left="0" w:firstLine="567"/>
        <w:rPr>
          <w:sz w:val="28"/>
          <w:szCs w:val="28"/>
        </w:rPr>
      </w:pPr>
      <w:r w:rsidRPr="00DA29E8">
        <w:rPr>
          <w:sz w:val="28"/>
          <w:szCs w:val="28"/>
          <w:u w:val="thick"/>
        </w:rPr>
        <w:t>Задачи</w:t>
      </w:r>
      <w:r w:rsidRPr="00DA29E8">
        <w:rPr>
          <w:spacing w:val="-1"/>
          <w:sz w:val="28"/>
          <w:szCs w:val="28"/>
          <w:u w:val="thick"/>
        </w:rPr>
        <w:t xml:space="preserve"> </w:t>
      </w:r>
      <w:r w:rsidRPr="00DA29E8">
        <w:rPr>
          <w:sz w:val="28"/>
          <w:szCs w:val="28"/>
          <w:u w:val="thick"/>
        </w:rPr>
        <w:t>в</w:t>
      </w:r>
      <w:r w:rsidRPr="00DA29E8">
        <w:rPr>
          <w:spacing w:val="-1"/>
          <w:sz w:val="28"/>
          <w:szCs w:val="28"/>
          <w:u w:val="thick"/>
        </w:rPr>
        <w:t xml:space="preserve"> </w:t>
      </w:r>
      <w:r w:rsidRPr="00DA29E8">
        <w:rPr>
          <w:sz w:val="28"/>
          <w:szCs w:val="28"/>
          <w:u w:val="thick"/>
        </w:rPr>
        <w:t>работе</w:t>
      </w:r>
      <w:r w:rsidRPr="00DA29E8">
        <w:rPr>
          <w:spacing w:val="-1"/>
          <w:sz w:val="28"/>
          <w:szCs w:val="28"/>
          <w:u w:val="thick"/>
        </w:rPr>
        <w:t xml:space="preserve"> </w:t>
      </w:r>
      <w:r w:rsidRPr="00DA29E8">
        <w:rPr>
          <w:sz w:val="28"/>
          <w:szCs w:val="28"/>
          <w:u w:val="thick"/>
        </w:rPr>
        <w:t>с</w:t>
      </w:r>
      <w:r w:rsidRPr="00DA29E8">
        <w:rPr>
          <w:spacing w:val="-2"/>
          <w:sz w:val="28"/>
          <w:szCs w:val="28"/>
          <w:u w:val="thick"/>
        </w:rPr>
        <w:t xml:space="preserve"> </w:t>
      </w:r>
      <w:r w:rsidRPr="00DA29E8">
        <w:rPr>
          <w:sz w:val="28"/>
          <w:szCs w:val="28"/>
          <w:u w:val="thick"/>
        </w:rPr>
        <w:t>педагогами</w:t>
      </w:r>
    </w:p>
    <w:p w:rsidR="003219BB" w:rsidRPr="00DA29E8" w:rsidRDefault="003219BB" w:rsidP="003D0D59">
      <w:pPr>
        <w:pStyle w:val="af0"/>
        <w:widowControl w:val="0"/>
        <w:numPr>
          <w:ilvl w:val="0"/>
          <w:numId w:val="207"/>
        </w:numPr>
        <w:tabs>
          <w:tab w:val="left" w:pos="824"/>
        </w:tabs>
        <w:autoSpaceDE w:val="0"/>
        <w:autoSpaceDN w:val="0"/>
        <w:ind w:left="0" w:right="367" w:firstLine="567"/>
        <w:jc w:val="left"/>
        <w:rPr>
          <w:sz w:val="28"/>
          <w:szCs w:val="28"/>
        </w:rPr>
      </w:pPr>
      <w:r w:rsidRPr="00DA29E8">
        <w:rPr>
          <w:sz w:val="28"/>
          <w:szCs w:val="28"/>
        </w:rPr>
        <w:t>создать</w:t>
      </w:r>
      <w:r w:rsidRPr="00DA29E8">
        <w:rPr>
          <w:spacing w:val="14"/>
          <w:sz w:val="28"/>
          <w:szCs w:val="28"/>
        </w:rPr>
        <w:t xml:space="preserve"> </w:t>
      </w:r>
      <w:r w:rsidRPr="00DA29E8">
        <w:rPr>
          <w:sz w:val="28"/>
          <w:szCs w:val="28"/>
        </w:rPr>
        <w:t>условия</w:t>
      </w:r>
      <w:r w:rsidRPr="00DA29E8">
        <w:rPr>
          <w:spacing w:val="11"/>
          <w:sz w:val="28"/>
          <w:szCs w:val="28"/>
        </w:rPr>
        <w:t xml:space="preserve"> </w:t>
      </w:r>
      <w:r w:rsidRPr="00DA29E8">
        <w:rPr>
          <w:sz w:val="28"/>
          <w:szCs w:val="28"/>
        </w:rPr>
        <w:t>для</w:t>
      </w:r>
      <w:r w:rsidRPr="00DA29E8">
        <w:rPr>
          <w:spacing w:val="13"/>
          <w:sz w:val="28"/>
          <w:szCs w:val="28"/>
        </w:rPr>
        <w:t xml:space="preserve"> </w:t>
      </w:r>
      <w:r w:rsidRPr="00DA29E8">
        <w:rPr>
          <w:sz w:val="28"/>
          <w:szCs w:val="28"/>
        </w:rPr>
        <w:t>формирования</w:t>
      </w:r>
      <w:r w:rsidRPr="00DA29E8">
        <w:rPr>
          <w:spacing w:val="11"/>
          <w:sz w:val="28"/>
          <w:szCs w:val="28"/>
        </w:rPr>
        <w:t xml:space="preserve"> </w:t>
      </w:r>
      <w:r w:rsidRPr="00DA29E8">
        <w:rPr>
          <w:sz w:val="28"/>
          <w:szCs w:val="28"/>
        </w:rPr>
        <w:t>безопасности</w:t>
      </w:r>
      <w:r w:rsidRPr="00DA29E8">
        <w:rPr>
          <w:spacing w:val="12"/>
          <w:sz w:val="28"/>
          <w:szCs w:val="28"/>
        </w:rPr>
        <w:t xml:space="preserve"> </w:t>
      </w:r>
      <w:r w:rsidRPr="00DA29E8">
        <w:rPr>
          <w:sz w:val="28"/>
          <w:szCs w:val="28"/>
        </w:rPr>
        <w:t>жизнедеятельности</w:t>
      </w:r>
      <w:r w:rsidRPr="00DA29E8">
        <w:rPr>
          <w:spacing w:val="14"/>
          <w:sz w:val="28"/>
          <w:szCs w:val="28"/>
        </w:rPr>
        <w:t xml:space="preserve"> </w:t>
      </w:r>
      <w:r w:rsidRPr="00DA29E8">
        <w:rPr>
          <w:sz w:val="28"/>
          <w:szCs w:val="28"/>
        </w:rPr>
        <w:t>у</w:t>
      </w:r>
      <w:r w:rsidRPr="00DA29E8">
        <w:rPr>
          <w:spacing w:val="3"/>
          <w:sz w:val="28"/>
          <w:szCs w:val="28"/>
        </w:rPr>
        <w:t xml:space="preserve"> </w:t>
      </w:r>
      <w:r w:rsidRPr="00DA29E8">
        <w:rPr>
          <w:sz w:val="28"/>
          <w:szCs w:val="28"/>
        </w:rPr>
        <w:t>детей</w:t>
      </w:r>
      <w:r w:rsidRPr="00DA29E8">
        <w:rPr>
          <w:spacing w:val="-57"/>
          <w:sz w:val="28"/>
          <w:szCs w:val="28"/>
        </w:rPr>
        <w:t xml:space="preserve"> </w:t>
      </w:r>
      <w:r w:rsidRPr="00DA29E8">
        <w:rPr>
          <w:sz w:val="28"/>
          <w:szCs w:val="28"/>
        </w:rPr>
        <w:t>старшего</w:t>
      </w:r>
      <w:r w:rsidRPr="00DA29E8">
        <w:rPr>
          <w:spacing w:val="-2"/>
          <w:sz w:val="28"/>
          <w:szCs w:val="28"/>
        </w:rPr>
        <w:t xml:space="preserve"> </w:t>
      </w:r>
      <w:r w:rsidRPr="00DA29E8">
        <w:rPr>
          <w:sz w:val="28"/>
          <w:szCs w:val="28"/>
        </w:rPr>
        <w:t>дошкольного</w:t>
      </w:r>
      <w:r w:rsidRPr="00DA29E8">
        <w:rPr>
          <w:spacing w:val="-3"/>
          <w:sz w:val="28"/>
          <w:szCs w:val="28"/>
        </w:rPr>
        <w:t xml:space="preserve"> </w:t>
      </w:r>
      <w:r w:rsidRPr="00DA29E8">
        <w:rPr>
          <w:sz w:val="28"/>
          <w:szCs w:val="28"/>
        </w:rPr>
        <w:t>возраста</w:t>
      </w:r>
      <w:r w:rsidRPr="00DA29E8">
        <w:rPr>
          <w:spacing w:val="-2"/>
          <w:sz w:val="28"/>
          <w:szCs w:val="28"/>
        </w:rPr>
        <w:t xml:space="preserve"> </w:t>
      </w:r>
      <w:r w:rsidRPr="00DA29E8">
        <w:rPr>
          <w:sz w:val="28"/>
          <w:szCs w:val="28"/>
        </w:rPr>
        <w:t>через вариативные</w:t>
      </w:r>
      <w:r w:rsidRPr="00DA29E8">
        <w:rPr>
          <w:spacing w:val="-3"/>
          <w:sz w:val="28"/>
          <w:szCs w:val="28"/>
        </w:rPr>
        <w:t xml:space="preserve"> </w:t>
      </w:r>
      <w:r w:rsidRPr="00DA29E8">
        <w:rPr>
          <w:sz w:val="28"/>
          <w:szCs w:val="28"/>
        </w:rPr>
        <w:t>формы обучения;</w:t>
      </w:r>
    </w:p>
    <w:p w:rsidR="003219BB" w:rsidRPr="00DA29E8" w:rsidRDefault="003219BB" w:rsidP="003D0D59">
      <w:pPr>
        <w:pStyle w:val="af0"/>
        <w:widowControl w:val="0"/>
        <w:numPr>
          <w:ilvl w:val="0"/>
          <w:numId w:val="207"/>
        </w:numPr>
        <w:tabs>
          <w:tab w:val="left" w:pos="824"/>
        </w:tabs>
        <w:autoSpaceDE w:val="0"/>
        <w:autoSpaceDN w:val="0"/>
        <w:ind w:left="0" w:right="366" w:firstLine="567"/>
        <w:jc w:val="left"/>
        <w:rPr>
          <w:sz w:val="28"/>
          <w:szCs w:val="28"/>
        </w:rPr>
      </w:pPr>
      <w:r w:rsidRPr="00DA29E8">
        <w:rPr>
          <w:sz w:val="28"/>
          <w:szCs w:val="28"/>
        </w:rPr>
        <w:t>повысить</w:t>
      </w:r>
      <w:r w:rsidRPr="00DA29E8">
        <w:rPr>
          <w:spacing w:val="21"/>
          <w:sz w:val="28"/>
          <w:szCs w:val="28"/>
        </w:rPr>
        <w:t xml:space="preserve"> </w:t>
      </w:r>
      <w:r w:rsidRPr="00DA29E8">
        <w:rPr>
          <w:sz w:val="28"/>
          <w:szCs w:val="28"/>
        </w:rPr>
        <w:t>профессиональную</w:t>
      </w:r>
      <w:r w:rsidRPr="00DA29E8">
        <w:rPr>
          <w:spacing w:val="23"/>
          <w:sz w:val="28"/>
          <w:szCs w:val="28"/>
        </w:rPr>
        <w:t xml:space="preserve"> </w:t>
      </w:r>
      <w:r w:rsidRPr="00DA29E8">
        <w:rPr>
          <w:sz w:val="28"/>
          <w:szCs w:val="28"/>
        </w:rPr>
        <w:t>компетенцию</w:t>
      </w:r>
      <w:r w:rsidRPr="00DA29E8">
        <w:rPr>
          <w:spacing w:val="19"/>
          <w:sz w:val="28"/>
          <w:szCs w:val="28"/>
        </w:rPr>
        <w:t xml:space="preserve"> </w:t>
      </w:r>
      <w:r w:rsidRPr="00DA29E8">
        <w:rPr>
          <w:sz w:val="28"/>
          <w:szCs w:val="28"/>
        </w:rPr>
        <w:t>педагогов</w:t>
      </w:r>
      <w:r w:rsidRPr="00DA29E8">
        <w:rPr>
          <w:spacing w:val="22"/>
          <w:sz w:val="28"/>
          <w:szCs w:val="28"/>
        </w:rPr>
        <w:t xml:space="preserve"> </w:t>
      </w:r>
      <w:r w:rsidRPr="00DA29E8">
        <w:rPr>
          <w:sz w:val="28"/>
          <w:szCs w:val="28"/>
        </w:rPr>
        <w:t>в</w:t>
      </w:r>
      <w:r w:rsidRPr="00DA29E8">
        <w:rPr>
          <w:spacing w:val="22"/>
          <w:sz w:val="28"/>
          <w:szCs w:val="28"/>
        </w:rPr>
        <w:t xml:space="preserve"> </w:t>
      </w:r>
      <w:r w:rsidRPr="00DA29E8">
        <w:rPr>
          <w:sz w:val="28"/>
          <w:szCs w:val="28"/>
        </w:rPr>
        <w:t>вопросах</w:t>
      </w:r>
      <w:r w:rsidRPr="00DA29E8">
        <w:rPr>
          <w:spacing w:val="25"/>
          <w:sz w:val="28"/>
          <w:szCs w:val="28"/>
        </w:rPr>
        <w:t xml:space="preserve"> </w:t>
      </w:r>
      <w:r w:rsidRPr="00DA29E8">
        <w:rPr>
          <w:sz w:val="28"/>
          <w:szCs w:val="28"/>
        </w:rPr>
        <w:t>организации</w:t>
      </w:r>
      <w:r w:rsidRPr="00DA29E8">
        <w:rPr>
          <w:spacing w:val="19"/>
          <w:sz w:val="28"/>
          <w:szCs w:val="28"/>
        </w:rPr>
        <w:t xml:space="preserve"> </w:t>
      </w:r>
      <w:r w:rsidRPr="00DA29E8">
        <w:rPr>
          <w:sz w:val="28"/>
          <w:szCs w:val="28"/>
        </w:rPr>
        <w:t>и</w:t>
      </w:r>
      <w:r w:rsidRPr="00DA29E8">
        <w:rPr>
          <w:spacing w:val="-57"/>
          <w:sz w:val="28"/>
          <w:szCs w:val="28"/>
        </w:rPr>
        <w:t xml:space="preserve"> </w:t>
      </w:r>
      <w:r w:rsidRPr="00DA29E8">
        <w:rPr>
          <w:sz w:val="28"/>
          <w:szCs w:val="28"/>
        </w:rPr>
        <w:t>воспитания</w:t>
      </w:r>
      <w:r w:rsidRPr="00DA29E8">
        <w:rPr>
          <w:spacing w:val="59"/>
          <w:sz w:val="28"/>
          <w:szCs w:val="28"/>
        </w:rPr>
        <w:t xml:space="preserve"> </w:t>
      </w:r>
      <w:r w:rsidRPr="00DA29E8">
        <w:rPr>
          <w:sz w:val="28"/>
          <w:szCs w:val="28"/>
        </w:rPr>
        <w:t>детей старшего</w:t>
      </w:r>
      <w:r w:rsidRPr="00DA29E8">
        <w:rPr>
          <w:spacing w:val="-2"/>
          <w:sz w:val="28"/>
          <w:szCs w:val="28"/>
        </w:rPr>
        <w:t xml:space="preserve"> </w:t>
      </w:r>
      <w:r w:rsidRPr="00DA29E8">
        <w:rPr>
          <w:sz w:val="28"/>
          <w:szCs w:val="28"/>
        </w:rPr>
        <w:t>дошкольного возраста;</w:t>
      </w:r>
    </w:p>
    <w:p w:rsidR="00DA29E8" w:rsidRPr="001425F1" w:rsidRDefault="00DA29E8" w:rsidP="003D0D59">
      <w:pPr>
        <w:pStyle w:val="af0"/>
        <w:widowControl w:val="0"/>
        <w:numPr>
          <w:ilvl w:val="0"/>
          <w:numId w:val="207"/>
        </w:numPr>
        <w:tabs>
          <w:tab w:val="left" w:pos="824"/>
        </w:tabs>
        <w:autoSpaceDE w:val="0"/>
        <w:autoSpaceDN w:val="0"/>
        <w:spacing w:before="64"/>
        <w:ind w:left="0" w:right="366" w:firstLine="567"/>
        <w:rPr>
          <w:sz w:val="28"/>
          <w:szCs w:val="28"/>
        </w:rPr>
      </w:pPr>
      <w:r w:rsidRPr="00DA29E8">
        <w:rPr>
          <w:sz w:val="28"/>
          <w:szCs w:val="28"/>
        </w:rPr>
        <w:t>создать</w:t>
      </w:r>
      <w:r w:rsidRPr="00DA29E8">
        <w:rPr>
          <w:spacing w:val="1"/>
          <w:sz w:val="28"/>
          <w:szCs w:val="28"/>
        </w:rPr>
        <w:t xml:space="preserve"> </w:t>
      </w:r>
      <w:r w:rsidRPr="00DA29E8">
        <w:rPr>
          <w:sz w:val="28"/>
          <w:szCs w:val="28"/>
        </w:rPr>
        <w:t>систему</w:t>
      </w:r>
      <w:r w:rsidRPr="00DA29E8">
        <w:rPr>
          <w:spacing w:val="1"/>
          <w:sz w:val="28"/>
          <w:szCs w:val="28"/>
        </w:rPr>
        <w:t xml:space="preserve"> </w:t>
      </w:r>
      <w:r w:rsidRPr="00DA29E8">
        <w:rPr>
          <w:sz w:val="28"/>
          <w:szCs w:val="28"/>
        </w:rPr>
        <w:t>анкетирования</w:t>
      </w:r>
      <w:r w:rsidRPr="00DA29E8">
        <w:rPr>
          <w:spacing w:val="1"/>
          <w:sz w:val="28"/>
          <w:szCs w:val="28"/>
        </w:rPr>
        <w:t xml:space="preserve"> </w:t>
      </w:r>
      <w:r w:rsidRPr="00DA29E8">
        <w:rPr>
          <w:sz w:val="28"/>
          <w:szCs w:val="28"/>
        </w:rPr>
        <w:t>по</w:t>
      </w:r>
      <w:r w:rsidRPr="00DA29E8">
        <w:rPr>
          <w:spacing w:val="1"/>
          <w:sz w:val="28"/>
          <w:szCs w:val="28"/>
        </w:rPr>
        <w:t xml:space="preserve"> </w:t>
      </w:r>
      <w:r w:rsidRPr="00DA29E8">
        <w:rPr>
          <w:sz w:val="28"/>
          <w:szCs w:val="28"/>
        </w:rPr>
        <w:t>формированию</w:t>
      </w:r>
      <w:r w:rsidRPr="00DA29E8">
        <w:rPr>
          <w:spacing w:val="1"/>
          <w:sz w:val="28"/>
          <w:szCs w:val="28"/>
        </w:rPr>
        <w:t xml:space="preserve"> </w:t>
      </w:r>
      <w:r w:rsidRPr="00DA29E8">
        <w:rPr>
          <w:sz w:val="28"/>
          <w:szCs w:val="28"/>
        </w:rPr>
        <w:t>основ</w:t>
      </w:r>
      <w:r w:rsidRPr="00DA29E8">
        <w:rPr>
          <w:spacing w:val="1"/>
          <w:sz w:val="28"/>
          <w:szCs w:val="28"/>
        </w:rPr>
        <w:t xml:space="preserve"> </w:t>
      </w:r>
      <w:r w:rsidRPr="00DA29E8">
        <w:rPr>
          <w:sz w:val="28"/>
          <w:szCs w:val="28"/>
        </w:rPr>
        <w:t>безопасности</w:t>
      </w:r>
      <w:r w:rsidRPr="00DA29E8">
        <w:rPr>
          <w:spacing w:val="1"/>
          <w:sz w:val="28"/>
          <w:szCs w:val="28"/>
        </w:rPr>
        <w:t xml:space="preserve"> </w:t>
      </w:r>
      <w:r w:rsidRPr="00DA29E8">
        <w:rPr>
          <w:sz w:val="28"/>
          <w:szCs w:val="28"/>
        </w:rPr>
        <w:lastRenderedPageBreak/>
        <w:t>жизнедеятельности у старших дошкольников для всех участников педагогического</w:t>
      </w:r>
      <w:r w:rsidRPr="00DA29E8">
        <w:rPr>
          <w:spacing w:val="1"/>
          <w:sz w:val="28"/>
          <w:szCs w:val="28"/>
        </w:rPr>
        <w:t xml:space="preserve"> </w:t>
      </w:r>
      <w:r w:rsidRPr="00DA29E8">
        <w:rPr>
          <w:sz w:val="28"/>
          <w:szCs w:val="28"/>
        </w:rPr>
        <w:t>процесса</w:t>
      </w:r>
      <w:r w:rsidRPr="00DA29E8">
        <w:rPr>
          <w:spacing w:val="-2"/>
          <w:sz w:val="28"/>
          <w:szCs w:val="28"/>
        </w:rPr>
        <w:t xml:space="preserve"> </w:t>
      </w:r>
      <w:r w:rsidRPr="00DA29E8">
        <w:rPr>
          <w:sz w:val="28"/>
          <w:szCs w:val="28"/>
        </w:rPr>
        <w:t>(воспитатели,</w:t>
      </w:r>
      <w:r w:rsidRPr="00DA29E8">
        <w:rPr>
          <w:spacing w:val="-3"/>
          <w:sz w:val="28"/>
          <w:szCs w:val="28"/>
        </w:rPr>
        <w:t xml:space="preserve"> </w:t>
      </w:r>
      <w:r w:rsidRPr="00DA29E8">
        <w:rPr>
          <w:sz w:val="28"/>
          <w:szCs w:val="28"/>
        </w:rPr>
        <w:t>родители, воспитанники).</w:t>
      </w:r>
    </w:p>
    <w:p w:rsidR="00DA29E8" w:rsidRPr="00DA29E8" w:rsidRDefault="00DA29E8" w:rsidP="001425F1">
      <w:pPr>
        <w:pStyle w:val="Heading5"/>
        <w:ind w:left="0" w:firstLine="567"/>
        <w:rPr>
          <w:sz w:val="28"/>
          <w:szCs w:val="28"/>
        </w:rPr>
      </w:pPr>
      <w:r w:rsidRPr="00DA29E8">
        <w:rPr>
          <w:sz w:val="28"/>
          <w:szCs w:val="28"/>
          <w:u w:val="thick"/>
        </w:rPr>
        <w:t>Задачи</w:t>
      </w:r>
      <w:r w:rsidRPr="00DA29E8">
        <w:rPr>
          <w:spacing w:val="-2"/>
          <w:sz w:val="28"/>
          <w:szCs w:val="28"/>
          <w:u w:val="thick"/>
        </w:rPr>
        <w:t xml:space="preserve"> </w:t>
      </w:r>
      <w:r w:rsidRPr="00DA29E8">
        <w:rPr>
          <w:sz w:val="28"/>
          <w:szCs w:val="28"/>
          <w:u w:val="thick"/>
        </w:rPr>
        <w:t>в</w:t>
      </w:r>
      <w:r w:rsidRPr="00DA29E8">
        <w:rPr>
          <w:spacing w:val="-1"/>
          <w:sz w:val="28"/>
          <w:szCs w:val="28"/>
          <w:u w:val="thick"/>
        </w:rPr>
        <w:t xml:space="preserve"> </w:t>
      </w:r>
      <w:r w:rsidRPr="00DA29E8">
        <w:rPr>
          <w:sz w:val="28"/>
          <w:szCs w:val="28"/>
          <w:u w:val="thick"/>
        </w:rPr>
        <w:t>работе</w:t>
      </w:r>
      <w:r w:rsidRPr="00DA29E8">
        <w:rPr>
          <w:spacing w:val="-2"/>
          <w:sz w:val="28"/>
          <w:szCs w:val="28"/>
          <w:u w:val="thick"/>
        </w:rPr>
        <w:t xml:space="preserve"> </w:t>
      </w:r>
      <w:r w:rsidRPr="00DA29E8">
        <w:rPr>
          <w:sz w:val="28"/>
          <w:szCs w:val="28"/>
          <w:u w:val="thick"/>
        </w:rPr>
        <w:t>с</w:t>
      </w:r>
      <w:r w:rsidRPr="00DA29E8">
        <w:rPr>
          <w:spacing w:val="-2"/>
          <w:sz w:val="28"/>
          <w:szCs w:val="28"/>
          <w:u w:val="thick"/>
        </w:rPr>
        <w:t xml:space="preserve"> </w:t>
      </w:r>
      <w:r w:rsidRPr="00DA29E8">
        <w:rPr>
          <w:sz w:val="28"/>
          <w:szCs w:val="28"/>
          <w:u w:val="thick"/>
        </w:rPr>
        <w:t>детьми</w:t>
      </w:r>
    </w:p>
    <w:p w:rsidR="00DA29E8" w:rsidRPr="00DA29E8" w:rsidRDefault="00DA29E8" w:rsidP="003D0D59">
      <w:pPr>
        <w:pStyle w:val="af0"/>
        <w:widowControl w:val="0"/>
        <w:numPr>
          <w:ilvl w:val="0"/>
          <w:numId w:val="207"/>
        </w:numPr>
        <w:tabs>
          <w:tab w:val="left" w:pos="824"/>
        </w:tabs>
        <w:autoSpaceDE w:val="0"/>
        <w:autoSpaceDN w:val="0"/>
        <w:ind w:left="0" w:right="364" w:firstLine="567"/>
        <w:jc w:val="left"/>
        <w:rPr>
          <w:sz w:val="28"/>
          <w:szCs w:val="28"/>
        </w:rPr>
      </w:pPr>
      <w:r w:rsidRPr="00DA29E8">
        <w:rPr>
          <w:sz w:val="28"/>
          <w:szCs w:val="28"/>
        </w:rPr>
        <w:t>формировать</w:t>
      </w:r>
      <w:r w:rsidRPr="00DA29E8">
        <w:rPr>
          <w:spacing w:val="14"/>
          <w:sz w:val="28"/>
          <w:szCs w:val="28"/>
        </w:rPr>
        <w:t xml:space="preserve"> </w:t>
      </w:r>
      <w:r w:rsidRPr="00DA29E8">
        <w:rPr>
          <w:sz w:val="28"/>
          <w:szCs w:val="28"/>
        </w:rPr>
        <w:t>знания</w:t>
      </w:r>
      <w:r w:rsidRPr="00DA29E8">
        <w:rPr>
          <w:spacing w:val="11"/>
          <w:sz w:val="28"/>
          <w:szCs w:val="28"/>
        </w:rPr>
        <w:t xml:space="preserve"> </w:t>
      </w:r>
      <w:r w:rsidRPr="00DA29E8">
        <w:rPr>
          <w:sz w:val="28"/>
          <w:szCs w:val="28"/>
        </w:rPr>
        <w:t>детей</w:t>
      </w:r>
      <w:r w:rsidRPr="00DA29E8">
        <w:rPr>
          <w:spacing w:val="14"/>
          <w:sz w:val="28"/>
          <w:szCs w:val="28"/>
        </w:rPr>
        <w:t xml:space="preserve"> </w:t>
      </w:r>
      <w:r w:rsidRPr="00DA29E8">
        <w:rPr>
          <w:sz w:val="28"/>
          <w:szCs w:val="28"/>
        </w:rPr>
        <w:t>о</w:t>
      </w:r>
      <w:r w:rsidRPr="00DA29E8">
        <w:rPr>
          <w:spacing w:val="13"/>
          <w:sz w:val="28"/>
          <w:szCs w:val="28"/>
        </w:rPr>
        <w:t xml:space="preserve"> </w:t>
      </w:r>
      <w:r w:rsidRPr="00DA29E8">
        <w:rPr>
          <w:sz w:val="28"/>
          <w:szCs w:val="28"/>
        </w:rPr>
        <w:t>здоровом</w:t>
      </w:r>
      <w:r w:rsidRPr="00DA29E8">
        <w:rPr>
          <w:spacing w:val="12"/>
          <w:sz w:val="28"/>
          <w:szCs w:val="28"/>
        </w:rPr>
        <w:t xml:space="preserve"> </w:t>
      </w:r>
      <w:r w:rsidRPr="00DA29E8">
        <w:rPr>
          <w:sz w:val="28"/>
          <w:szCs w:val="28"/>
        </w:rPr>
        <w:t>образе</w:t>
      </w:r>
      <w:r w:rsidRPr="00DA29E8">
        <w:rPr>
          <w:spacing w:val="12"/>
          <w:sz w:val="28"/>
          <w:szCs w:val="28"/>
        </w:rPr>
        <w:t xml:space="preserve"> </w:t>
      </w:r>
      <w:r w:rsidRPr="00DA29E8">
        <w:rPr>
          <w:sz w:val="28"/>
          <w:szCs w:val="28"/>
        </w:rPr>
        <w:t>жизни,</w:t>
      </w:r>
      <w:r w:rsidRPr="00DA29E8">
        <w:rPr>
          <w:spacing w:val="11"/>
          <w:sz w:val="28"/>
          <w:szCs w:val="28"/>
        </w:rPr>
        <w:t xml:space="preserve"> </w:t>
      </w:r>
      <w:r w:rsidRPr="00DA29E8">
        <w:rPr>
          <w:sz w:val="28"/>
          <w:szCs w:val="28"/>
        </w:rPr>
        <w:t>способствовать</w:t>
      </w:r>
      <w:r w:rsidRPr="00DA29E8">
        <w:rPr>
          <w:spacing w:val="14"/>
          <w:sz w:val="28"/>
          <w:szCs w:val="28"/>
        </w:rPr>
        <w:t xml:space="preserve"> </w:t>
      </w:r>
      <w:r w:rsidRPr="00DA29E8">
        <w:rPr>
          <w:sz w:val="28"/>
          <w:szCs w:val="28"/>
        </w:rPr>
        <w:t>осознанию</w:t>
      </w:r>
      <w:r w:rsidRPr="00DA29E8">
        <w:rPr>
          <w:spacing w:val="-57"/>
          <w:sz w:val="28"/>
          <w:szCs w:val="28"/>
        </w:rPr>
        <w:t xml:space="preserve"> </w:t>
      </w:r>
      <w:r w:rsidRPr="00DA29E8">
        <w:rPr>
          <w:sz w:val="28"/>
          <w:szCs w:val="28"/>
        </w:rPr>
        <w:t>понятия</w:t>
      </w:r>
      <w:r w:rsidRPr="00DA29E8">
        <w:rPr>
          <w:spacing w:val="1"/>
          <w:sz w:val="28"/>
          <w:szCs w:val="28"/>
        </w:rPr>
        <w:t xml:space="preserve"> </w:t>
      </w:r>
      <w:r w:rsidRPr="00DA29E8">
        <w:rPr>
          <w:sz w:val="28"/>
          <w:szCs w:val="28"/>
        </w:rPr>
        <w:t>«здоровый образ жизни»;</w:t>
      </w:r>
    </w:p>
    <w:p w:rsidR="00DA29E8" w:rsidRPr="00DA29E8" w:rsidRDefault="00DA29E8" w:rsidP="003D0D59">
      <w:pPr>
        <w:pStyle w:val="af0"/>
        <w:widowControl w:val="0"/>
        <w:numPr>
          <w:ilvl w:val="0"/>
          <w:numId w:val="207"/>
        </w:numPr>
        <w:tabs>
          <w:tab w:val="left" w:pos="824"/>
          <w:tab w:val="left" w:pos="2411"/>
          <w:tab w:val="left" w:pos="2759"/>
          <w:tab w:val="left" w:pos="3566"/>
          <w:tab w:val="left" w:pos="5151"/>
          <w:tab w:val="left" w:pos="5516"/>
          <w:tab w:val="left" w:pos="7211"/>
          <w:tab w:val="left" w:pos="8576"/>
          <w:tab w:val="left" w:pos="8928"/>
        </w:tabs>
        <w:autoSpaceDE w:val="0"/>
        <w:autoSpaceDN w:val="0"/>
        <w:ind w:left="0" w:right="366" w:firstLine="567"/>
        <w:jc w:val="left"/>
        <w:rPr>
          <w:sz w:val="28"/>
          <w:szCs w:val="28"/>
        </w:rPr>
      </w:pPr>
      <w:r w:rsidRPr="00DA29E8">
        <w:rPr>
          <w:sz w:val="28"/>
          <w:szCs w:val="28"/>
        </w:rPr>
        <w:t>формировать</w:t>
      </w:r>
      <w:r w:rsidRPr="00DA29E8">
        <w:rPr>
          <w:sz w:val="28"/>
          <w:szCs w:val="28"/>
        </w:rPr>
        <w:tab/>
        <w:t>у</w:t>
      </w:r>
      <w:r w:rsidRPr="00DA29E8">
        <w:rPr>
          <w:sz w:val="28"/>
          <w:szCs w:val="28"/>
        </w:rPr>
        <w:tab/>
        <w:t>детей</w:t>
      </w:r>
      <w:r w:rsidRPr="00DA29E8">
        <w:rPr>
          <w:sz w:val="28"/>
          <w:szCs w:val="28"/>
        </w:rPr>
        <w:tab/>
        <w:t>сознательное</w:t>
      </w:r>
      <w:r w:rsidRPr="00DA29E8">
        <w:rPr>
          <w:sz w:val="28"/>
          <w:szCs w:val="28"/>
        </w:rPr>
        <w:tab/>
        <w:t>и</w:t>
      </w:r>
      <w:r w:rsidRPr="00DA29E8">
        <w:rPr>
          <w:sz w:val="28"/>
          <w:szCs w:val="28"/>
        </w:rPr>
        <w:tab/>
        <w:t>ответственное</w:t>
      </w:r>
      <w:r w:rsidRPr="00DA29E8">
        <w:rPr>
          <w:sz w:val="28"/>
          <w:szCs w:val="28"/>
        </w:rPr>
        <w:tab/>
        <w:t>отношение</w:t>
      </w:r>
      <w:r w:rsidRPr="00DA29E8">
        <w:rPr>
          <w:sz w:val="28"/>
          <w:szCs w:val="28"/>
        </w:rPr>
        <w:tab/>
        <w:t>к</w:t>
      </w:r>
      <w:r w:rsidRPr="00DA29E8">
        <w:rPr>
          <w:sz w:val="28"/>
          <w:szCs w:val="28"/>
        </w:rPr>
        <w:tab/>
      </w:r>
      <w:r w:rsidRPr="00DA29E8">
        <w:rPr>
          <w:spacing w:val="-2"/>
          <w:sz w:val="28"/>
          <w:szCs w:val="28"/>
        </w:rPr>
        <w:t>личной</w:t>
      </w:r>
      <w:r w:rsidRPr="00DA29E8">
        <w:rPr>
          <w:spacing w:val="-57"/>
          <w:sz w:val="28"/>
          <w:szCs w:val="28"/>
        </w:rPr>
        <w:t xml:space="preserve"> </w:t>
      </w:r>
      <w:r w:rsidRPr="00DA29E8">
        <w:rPr>
          <w:sz w:val="28"/>
          <w:szCs w:val="28"/>
        </w:rPr>
        <w:t>безопасности</w:t>
      </w:r>
      <w:r w:rsidRPr="00DA29E8">
        <w:rPr>
          <w:spacing w:val="-1"/>
          <w:sz w:val="28"/>
          <w:szCs w:val="28"/>
        </w:rPr>
        <w:t xml:space="preserve"> </w:t>
      </w:r>
      <w:r w:rsidRPr="00DA29E8">
        <w:rPr>
          <w:sz w:val="28"/>
          <w:szCs w:val="28"/>
        </w:rPr>
        <w:t>и безопасности окружающих;</w:t>
      </w:r>
    </w:p>
    <w:p w:rsidR="00DA29E8" w:rsidRPr="00DA29E8" w:rsidRDefault="00DA29E8" w:rsidP="003D0D59">
      <w:pPr>
        <w:pStyle w:val="af0"/>
        <w:widowControl w:val="0"/>
        <w:numPr>
          <w:ilvl w:val="0"/>
          <w:numId w:val="207"/>
        </w:numPr>
        <w:tabs>
          <w:tab w:val="left" w:pos="824"/>
          <w:tab w:val="left" w:pos="8080"/>
        </w:tabs>
        <w:autoSpaceDE w:val="0"/>
        <w:autoSpaceDN w:val="0"/>
        <w:ind w:left="0" w:right="369" w:firstLine="567"/>
        <w:jc w:val="left"/>
        <w:rPr>
          <w:sz w:val="28"/>
          <w:szCs w:val="28"/>
        </w:rPr>
      </w:pPr>
      <w:r w:rsidRPr="00DA29E8">
        <w:rPr>
          <w:sz w:val="28"/>
          <w:szCs w:val="28"/>
        </w:rPr>
        <w:t>расширять</w:t>
      </w:r>
      <w:r w:rsidRPr="00DA29E8">
        <w:rPr>
          <w:spacing w:val="24"/>
          <w:sz w:val="28"/>
          <w:szCs w:val="28"/>
        </w:rPr>
        <w:t xml:space="preserve"> </w:t>
      </w:r>
      <w:r w:rsidRPr="00DA29E8">
        <w:rPr>
          <w:sz w:val="28"/>
          <w:szCs w:val="28"/>
        </w:rPr>
        <w:t>и</w:t>
      </w:r>
      <w:r w:rsidRPr="00DA29E8">
        <w:rPr>
          <w:spacing w:val="25"/>
          <w:sz w:val="28"/>
          <w:szCs w:val="28"/>
        </w:rPr>
        <w:t xml:space="preserve"> </w:t>
      </w:r>
      <w:r w:rsidRPr="00DA29E8">
        <w:rPr>
          <w:sz w:val="28"/>
          <w:szCs w:val="28"/>
        </w:rPr>
        <w:t>систематизировать</w:t>
      </w:r>
      <w:r w:rsidRPr="00DA29E8">
        <w:rPr>
          <w:spacing w:val="24"/>
          <w:sz w:val="28"/>
          <w:szCs w:val="28"/>
        </w:rPr>
        <w:t xml:space="preserve"> </w:t>
      </w:r>
      <w:r w:rsidRPr="00DA29E8">
        <w:rPr>
          <w:sz w:val="28"/>
          <w:szCs w:val="28"/>
        </w:rPr>
        <w:t>знания</w:t>
      </w:r>
      <w:r w:rsidRPr="00DA29E8">
        <w:rPr>
          <w:spacing w:val="24"/>
          <w:sz w:val="28"/>
          <w:szCs w:val="28"/>
        </w:rPr>
        <w:t xml:space="preserve"> </w:t>
      </w:r>
      <w:r w:rsidRPr="00DA29E8">
        <w:rPr>
          <w:sz w:val="28"/>
          <w:szCs w:val="28"/>
        </w:rPr>
        <w:t>детей</w:t>
      </w:r>
      <w:r w:rsidRPr="00DA29E8">
        <w:rPr>
          <w:spacing w:val="25"/>
          <w:sz w:val="28"/>
          <w:szCs w:val="28"/>
        </w:rPr>
        <w:t xml:space="preserve"> </w:t>
      </w:r>
      <w:r w:rsidRPr="00DA29E8">
        <w:rPr>
          <w:sz w:val="28"/>
          <w:szCs w:val="28"/>
        </w:rPr>
        <w:t>о</w:t>
      </w:r>
      <w:r w:rsidRPr="00DA29E8">
        <w:rPr>
          <w:spacing w:val="24"/>
          <w:sz w:val="28"/>
          <w:szCs w:val="28"/>
        </w:rPr>
        <w:t xml:space="preserve"> </w:t>
      </w:r>
      <w:r w:rsidRPr="00DA29E8">
        <w:rPr>
          <w:sz w:val="28"/>
          <w:szCs w:val="28"/>
        </w:rPr>
        <w:t>правилах</w:t>
      </w:r>
      <w:r w:rsidRPr="00DA29E8">
        <w:rPr>
          <w:spacing w:val="26"/>
          <w:sz w:val="28"/>
          <w:szCs w:val="28"/>
        </w:rPr>
        <w:t xml:space="preserve"> </w:t>
      </w:r>
      <w:r w:rsidRPr="00DA29E8">
        <w:rPr>
          <w:sz w:val="28"/>
          <w:szCs w:val="28"/>
        </w:rPr>
        <w:t>общения</w:t>
      </w:r>
      <w:r w:rsidRPr="00DA29E8">
        <w:rPr>
          <w:sz w:val="28"/>
          <w:szCs w:val="28"/>
        </w:rPr>
        <w:tab/>
        <w:t>с</w:t>
      </w:r>
      <w:r w:rsidRPr="00DA29E8">
        <w:rPr>
          <w:spacing w:val="12"/>
          <w:sz w:val="28"/>
          <w:szCs w:val="28"/>
        </w:rPr>
        <w:t xml:space="preserve"> </w:t>
      </w:r>
      <w:r w:rsidRPr="00DA29E8">
        <w:rPr>
          <w:sz w:val="28"/>
          <w:szCs w:val="28"/>
        </w:rPr>
        <w:t>незнакомыми</w:t>
      </w:r>
      <w:r w:rsidRPr="00DA29E8">
        <w:rPr>
          <w:spacing w:val="-57"/>
          <w:sz w:val="28"/>
          <w:szCs w:val="28"/>
        </w:rPr>
        <w:t xml:space="preserve"> </w:t>
      </w:r>
      <w:r w:rsidRPr="00DA29E8">
        <w:rPr>
          <w:sz w:val="28"/>
          <w:szCs w:val="28"/>
        </w:rPr>
        <w:t>людьми;</w:t>
      </w:r>
    </w:p>
    <w:p w:rsidR="00DA29E8" w:rsidRPr="00DA29E8" w:rsidRDefault="00DA29E8" w:rsidP="003D0D59">
      <w:pPr>
        <w:pStyle w:val="af0"/>
        <w:widowControl w:val="0"/>
        <w:numPr>
          <w:ilvl w:val="0"/>
          <w:numId w:val="207"/>
        </w:numPr>
        <w:tabs>
          <w:tab w:val="left" w:pos="824"/>
        </w:tabs>
        <w:autoSpaceDE w:val="0"/>
        <w:autoSpaceDN w:val="0"/>
        <w:ind w:left="0" w:right="361" w:firstLine="567"/>
        <w:jc w:val="left"/>
        <w:rPr>
          <w:sz w:val="28"/>
          <w:szCs w:val="28"/>
        </w:rPr>
      </w:pPr>
      <w:r w:rsidRPr="00DA29E8">
        <w:rPr>
          <w:sz w:val="28"/>
          <w:szCs w:val="28"/>
        </w:rPr>
        <w:t>расширять</w:t>
      </w:r>
      <w:r w:rsidRPr="00DA29E8">
        <w:rPr>
          <w:spacing w:val="5"/>
          <w:sz w:val="28"/>
          <w:szCs w:val="28"/>
        </w:rPr>
        <w:t xml:space="preserve"> </w:t>
      </w:r>
      <w:r w:rsidRPr="00DA29E8">
        <w:rPr>
          <w:sz w:val="28"/>
          <w:szCs w:val="28"/>
        </w:rPr>
        <w:t>и</w:t>
      </w:r>
      <w:r w:rsidRPr="00DA29E8">
        <w:rPr>
          <w:spacing w:val="2"/>
          <w:sz w:val="28"/>
          <w:szCs w:val="28"/>
        </w:rPr>
        <w:t xml:space="preserve"> </w:t>
      </w:r>
      <w:r w:rsidRPr="00DA29E8">
        <w:rPr>
          <w:sz w:val="28"/>
          <w:szCs w:val="28"/>
        </w:rPr>
        <w:t>систематизировать</w:t>
      </w:r>
      <w:r w:rsidRPr="00DA29E8">
        <w:rPr>
          <w:spacing w:val="2"/>
          <w:sz w:val="28"/>
          <w:szCs w:val="28"/>
        </w:rPr>
        <w:t xml:space="preserve"> </w:t>
      </w:r>
      <w:r w:rsidRPr="00DA29E8">
        <w:rPr>
          <w:sz w:val="28"/>
          <w:szCs w:val="28"/>
        </w:rPr>
        <w:t>знания</w:t>
      </w:r>
      <w:r w:rsidRPr="00DA29E8">
        <w:rPr>
          <w:spacing w:val="4"/>
          <w:sz w:val="28"/>
          <w:szCs w:val="28"/>
        </w:rPr>
        <w:t xml:space="preserve"> </w:t>
      </w:r>
      <w:r w:rsidRPr="00DA29E8">
        <w:rPr>
          <w:sz w:val="28"/>
          <w:szCs w:val="28"/>
        </w:rPr>
        <w:t>детей о</w:t>
      </w:r>
      <w:r w:rsidRPr="00DA29E8">
        <w:rPr>
          <w:spacing w:val="3"/>
          <w:sz w:val="28"/>
          <w:szCs w:val="28"/>
        </w:rPr>
        <w:t xml:space="preserve"> </w:t>
      </w:r>
      <w:r w:rsidRPr="00DA29E8">
        <w:rPr>
          <w:sz w:val="28"/>
          <w:szCs w:val="28"/>
        </w:rPr>
        <w:t>правильном</w:t>
      </w:r>
      <w:r w:rsidRPr="00DA29E8">
        <w:rPr>
          <w:spacing w:val="3"/>
          <w:sz w:val="28"/>
          <w:szCs w:val="28"/>
        </w:rPr>
        <w:t xml:space="preserve"> </w:t>
      </w:r>
      <w:r w:rsidRPr="00DA29E8">
        <w:rPr>
          <w:sz w:val="28"/>
          <w:szCs w:val="28"/>
        </w:rPr>
        <w:t>поведении</w:t>
      </w:r>
      <w:r w:rsidRPr="00DA29E8">
        <w:rPr>
          <w:spacing w:val="5"/>
          <w:sz w:val="28"/>
          <w:szCs w:val="28"/>
        </w:rPr>
        <w:t xml:space="preserve"> </w:t>
      </w:r>
      <w:r w:rsidRPr="00DA29E8">
        <w:rPr>
          <w:sz w:val="28"/>
          <w:szCs w:val="28"/>
        </w:rPr>
        <w:t>при</w:t>
      </w:r>
      <w:r w:rsidRPr="00DA29E8">
        <w:rPr>
          <w:spacing w:val="2"/>
          <w:sz w:val="28"/>
          <w:szCs w:val="28"/>
        </w:rPr>
        <w:t xml:space="preserve"> </w:t>
      </w:r>
      <w:r w:rsidRPr="00DA29E8">
        <w:rPr>
          <w:sz w:val="28"/>
          <w:szCs w:val="28"/>
        </w:rPr>
        <w:t>контактах</w:t>
      </w:r>
      <w:r w:rsidRPr="00DA29E8">
        <w:rPr>
          <w:spacing w:val="-57"/>
          <w:sz w:val="28"/>
          <w:szCs w:val="28"/>
        </w:rPr>
        <w:t xml:space="preserve"> </w:t>
      </w:r>
      <w:r w:rsidRPr="00DA29E8">
        <w:rPr>
          <w:sz w:val="28"/>
          <w:szCs w:val="28"/>
        </w:rPr>
        <w:t>с</w:t>
      </w:r>
      <w:r w:rsidRPr="00DA29E8">
        <w:rPr>
          <w:spacing w:val="-2"/>
          <w:sz w:val="28"/>
          <w:szCs w:val="28"/>
        </w:rPr>
        <w:t xml:space="preserve"> </w:t>
      </w:r>
      <w:r w:rsidRPr="00DA29E8">
        <w:rPr>
          <w:sz w:val="28"/>
          <w:szCs w:val="28"/>
        </w:rPr>
        <w:t>домашними животными;</w:t>
      </w:r>
    </w:p>
    <w:p w:rsidR="00DA29E8" w:rsidRPr="00DA29E8" w:rsidRDefault="00DA29E8" w:rsidP="003D0D59">
      <w:pPr>
        <w:pStyle w:val="af0"/>
        <w:widowControl w:val="0"/>
        <w:numPr>
          <w:ilvl w:val="0"/>
          <w:numId w:val="207"/>
        </w:numPr>
        <w:tabs>
          <w:tab w:val="left" w:pos="824"/>
        </w:tabs>
        <w:autoSpaceDE w:val="0"/>
        <w:autoSpaceDN w:val="0"/>
        <w:ind w:left="0" w:firstLine="567"/>
        <w:jc w:val="left"/>
        <w:rPr>
          <w:sz w:val="28"/>
          <w:szCs w:val="28"/>
        </w:rPr>
      </w:pPr>
      <w:r w:rsidRPr="00DA29E8">
        <w:rPr>
          <w:sz w:val="28"/>
          <w:szCs w:val="28"/>
        </w:rPr>
        <w:t>закрепить</w:t>
      </w:r>
      <w:r w:rsidRPr="00DA29E8">
        <w:rPr>
          <w:spacing w:val="-1"/>
          <w:sz w:val="28"/>
          <w:szCs w:val="28"/>
        </w:rPr>
        <w:t xml:space="preserve"> </w:t>
      </w:r>
      <w:r w:rsidRPr="00DA29E8">
        <w:rPr>
          <w:sz w:val="28"/>
          <w:szCs w:val="28"/>
        </w:rPr>
        <w:t>у</w:t>
      </w:r>
      <w:r w:rsidRPr="00DA29E8">
        <w:rPr>
          <w:spacing w:val="-9"/>
          <w:sz w:val="28"/>
          <w:szCs w:val="28"/>
        </w:rPr>
        <w:t xml:space="preserve"> </w:t>
      </w:r>
      <w:r w:rsidRPr="00DA29E8">
        <w:rPr>
          <w:sz w:val="28"/>
          <w:szCs w:val="28"/>
        </w:rPr>
        <w:t>детей</w:t>
      </w:r>
      <w:r w:rsidRPr="00DA29E8">
        <w:rPr>
          <w:spacing w:val="-2"/>
          <w:sz w:val="28"/>
          <w:szCs w:val="28"/>
        </w:rPr>
        <w:t xml:space="preserve"> </w:t>
      </w:r>
      <w:r w:rsidRPr="00DA29E8">
        <w:rPr>
          <w:sz w:val="28"/>
          <w:szCs w:val="28"/>
        </w:rPr>
        <w:t>знания</w:t>
      </w:r>
      <w:r w:rsidRPr="00DA29E8">
        <w:rPr>
          <w:spacing w:val="-2"/>
          <w:sz w:val="28"/>
          <w:szCs w:val="28"/>
        </w:rPr>
        <w:t xml:space="preserve"> </w:t>
      </w:r>
      <w:r w:rsidRPr="00DA29E8">
        <w:rPr>
          <w:sz w:val="28"/>
          <w:szCs w:val="28"/>
        </w:rPr>
        <w:t>о</w:t>
      </w:r>
      <w:r w:rsidRPr="00DA29E8">
        <w:rPr>
          <w:spacing w:val="-2"/>
          <w:sz w:val="28"/>
          <w:szCs w:val="28"/>
        </w:rPr>
        <w:t xml:space="preserve"> </w:t>
      </w:r>
      <w:r w:rsidRPr="00DA29E8">
        <w:rPr>
          <w:sz w:val="28"/>
          <w:szCs w:val="28"/>
        </w:rPr>
        <w:t>правилах</w:t>
      </w:r>
      <w:r w:rsidRPr="00DA29E8">
        <w:rPr>
          <w:spacing w:val="-1"/>
          <w:sz w:val="28"/>
          <w:szCs w:val="28"/>
        </w:rPr>
        <w:t xml:space="preserve"> </w:t>
      </w:r>
      <w:r w:rsidRPr="00DA29E8">
        <w:rPr>
          <w:sz w:val="28"/>
          <w:szCs w:val="28"/>
        </w:rPr>
        <w:t>поведения</w:t>
      </w:r>
      <w:r w:rsidRPr="00DA29E8">
        <w:rPr>
          <w:spacing w:val="-2"/>
          <w:sz w:val="28"/>
          <w:szCs w:val="28"/>
        </w:rPr>
        <w:t xml:space="preserve"> </w:t>
      </w:r>
      <w:r w:rsidRPr="00DA29E8">
        <w:rPr>
          <w:sz w:val="28"/>
          <w:szCs w:val="28"/>
        </w:rPr>
        <w:t>на</w:t>
      </w:r>
      <w:r w:rsidRPr="00DA29E8">
        <w:rPr>
          <w:spacing w:val="-1"/>
          <w:sz w:val="28"/>
          <w:szCs w:val="28"/>
        </w:rPr>
        <w:t xml:space="preserve"> </w:t>
      </w:r>
      <w:r w:rsidRPr="00DA29E8">
        <w:rPr>
          <w:sz w:val="28"/>
          <w:szCs w:val="28"/>
        </w:rPr>
        <w:t>улице,</w:t>
      </w:r>
      <w:r w:rsidRPr="00DA29E8">
        <w:rPr>
          <w:spacing w:val="56"/>
          <w:sz w:val="28"/>
          <w:szCs w:val="28"/>
        </w:rPr>
        <w:t xml:space="preserve"> </w:t>
      </w:r>
      <w:r w:rsidRPr="00DA29E8">
        <w:rPr>
          <w:sz w:val="28"/>
          <w:szCs w:val="28"/>
        </w:rPr>
        <w:t>дороге,</w:t>
      </w:r>
      <w:r w:rsidRPr="00DA29E8">
        <w:rPr>
          <w:spacing w:val="-2"/>
          <w:sz w:val="28"/>
          <w:szCs w:val="28"/>
        </w:rPr>
        <w:t xml:space="preserve"> </w:t>
      </w:r>
      <w:r w:rsidRPr="00DA29E8">
        <w:rPr>
          <w:sz w:val="28"/>
          <w:szCs w:val="28"/>
        </w:rPr>
        <w:t>транспорте;</w:t>
      </w:r>
    </w:p>
    <w:p w:rsidR="00DA29E8" w:rsidRPr="00DA29E8" w:rsidRDefault="00DA29E8" w:rsidP="003D0D59">
      <w:pPr>
        <w:pStyle w:val="af0"/>
        <w:widowControl w:val="0"/>
        <w:numPr>
          <w:ilvl w:val="0"/>
          <w:numId w:val="207"/>
        </w:numPr>
        <w:tabs>
          <w:tab w:val="left" w:pos="824"/>
          <w:tab w:val="left" w:pos="6235"/>
        </w:tabs>
        <w:autoSpaceDE w:val="0"/>
        <w:autoSpaceDN w:val="0"/>
        <w:ind w:left="0" w:right="367" w:firstLine="567"/>
        <w:jc w:val="left"/>
        <w:rPr>
          <w:sz w:val="28"/>
          <w:szCs w:val="28"/>
        </w:rPr>
      </w:pPr>
      <w:r w:rsidRPr="00DA29E8">
        <w:rPr>
          <w:sz w:val="28"/>
          <w:szCs w:val="28"/>
        </w:rPr>
        <w:t>развить</w:t>
      </w:r>
      <w:r w:rsidRPr="00DA29E8">
        <w:rPr>
          <w:spacing w:val="38"/>
          <w:sz w:val="28"/>
          <w:szCs w:val="28"/>
        </w:rPr>
        <w:t xml:space="preserve"> </w:t>
      </w:r>
      <w:r w:rsidRPr="00DA29E8">
        <w:rPr>
          <w:sz w:val="28"/>
          <w:szCs w:val="28"/>
        </w:rPr>
        <w:t>основы</w:t>
      </w:r>
      <w:r w:rsidRPr="00DA29E8">
        <w:rPr>
          <w:spacing w:val="36"/>
          <w:sz w:val="28"/>
          <w:szCs w:val="28"/>
        </w:rPr>
        <w:t xml:space="preserve"> </w:t>
      </w:r>
      <w:r w:rsidRPr="00DA29E8">
        <w:rPr>
          <w:sz w:val="28"/>
          <w:szCs w:val="28"/>
        </w:rPr>
        <w:t>экологической</w:t>
      </w:r>
      <w:r w:rsidRPr="00DA29E8">
        <w:rPr>
          <w:spacing w:val="38"/>
          <w:sz w:val="28"/>
          <w:szCs w:val="28"/>
        </w:rPr>
        <w:t xml:space="preserve"> </w:t>
      </w:r>
      <w:r w:rsidRPr="00DA29E8">
        <w:rPr>
          <w:sz w:val="28"/>
          <w:szCs w:val="28"/>
        </w:rPr>
        <w:t>культуры</w:t>
      </w:r>
      <w:r w:rsidRPr="00DA29E8">
        <w:rPr>
          <w:spacing w:val="37"/>
          <w:sz w:val="28"/>
          <w:szCs w:val="28"/>
        </w:rPr>
        <w:t xml:space="preserve"> </w:t>
      </w:r>
      <w:r w:rsidRPr="00DA29E8">
        <w:rPr>
          <w:sz w:val="28"/>
          <w:szCs w:val="28"/>
        </w:rPr>
        <w:t>ребенка</w:t>
      </w:r>
      <w:r w:rsidRPr="00DA29E8">
        <w:rPr>
          <w:sz w:val="28"/>
          <w:szCs w:val="28"/>
        </w:rPr>
        <w:tab/>
        <w:t>и</w:t>
      </w:r>
      <w:r w:rsidRPr="00DA29E8">
        <w:rPr>
          <w:spacing w:val="40"/>
          <w:sz w:val="28"/>
          <w:szCs w:val="28"/>
        </w:rPr>
        <w:t xml:space="preserve"> </w:t>
      </w:r>
      <w:r w:rsidRPr="00DA29E8">
        <w:rPr>
          <w:sz w:val="28"/>
          <w:szCs w:val="28"/>
        </w:rPr>
        <w:t>становление</w:t>
      </w:r>
      <w:r w:rsidRPr="00DA29E8">
        <w:rPr>
          <w:spacing w:val="41"/>
          <w:sz w:val="28"/>
          <w:szCs w:val="28"/>
        </w:rPr>
        <w:t xml:space="preserve"> </w:t>
      </w:r>
      <w:r w:rsidRPr="00DA29E8">
        <w:rPr>
          <w:sz w:val="28"/>
          <w:szCs w:val="28"/>
        </w:rPr>
        <w:t>у</w:t>
      </w:r>
      <w:r w:rsidRPr="00DA29E8">
        <w:rPr>
          <w:spacing w:val="36"/>
          <w:sz w:val="28"/>
          <w:szCs w:val="28"/>
        </w:rPr>
        <w:t xml:space="preserve"> </w:t>
      </w:r>
      <w:r w:rsidRPr="00DA29E8">
        <w:rPr>
          <w:sz w:val="28"/>
          <w:szCs w:val="28"/>
        </w:rPr>
        <w:t>него</w:t>
      </w:r>
      <w:r w:rsidRPr="00DA29E8">
        <w:rPr>
          <w:spacing w:val="39"/>
          <w:sz w:val="28"/>
          <w:szCs w:val="28"/>
        </w:rPr>
        <w:t xml:space="preserve"> </w:t>
      </w:r>
      <w:r w:rsidRPr="00DA29E8">
        <w:rPr>
          <w:sz w:val="28"/>
          <w:szCs w:val="28"/>
        </w:rPr>
        <w:t>ценного</w:t>
      </w:r>
      <w:r w:rsidRPr="00DA29E8">
        <w:rPr>
          <w:spacing w:val="39"/>
          <w:sz w:val="28"/>
          <w:szCs w:val="28"/>
        </w:rPr>
        <w:t xml:space="preserve"> </w:t>
      </w:r>
      <w:r w:rsidRPr="00DA29E8">
        <w:rPr>
          <w:sz w:val="28"/>
          <w:szCs w:val="28"/>
        </w:rPr>
        <w:t>и</w:t>
      </w:r>
      <w:r w:rsidRPr="00DA29E8">
        <w:rPr>
          <w:spacing w:val="-57"/>
          <w:sz w:val="28"/>
          <w:szCs w:val="28"/>
        </w:rPr>
        <w:t xml:space="preserve"> </w:t>
      </w:r>
      <w:r w:rsidRPr="00DA29E8">
        <w:rPr>
          <w:sz w:val="28"/>
          <w:szCs w:val="28"/>
        </w:rPr>
        <w:t>бережного</w:t>
      </w:r>
      <w:r w:rsidRPr="00DA29E8">
        <w:rPr>
          <w:spacing w:val="-1"/>
          <w:sz w:val="28"/>
          <w:szCs w:val="28"/>
        </w:rPr>
        <w:t xml:space="preserve"> </w:t>
      </w:r>
      <w:r w:rsidRPr="00DA29E8">
        <w:rPr>
          <w:sz w:val="28"/>
          <w:szCs w:val="28"/>
        </w:rPr>
        <w:t>отношения</w:t>
      </w:r>
      <w:r w:rsidRPr="00DA29E8">
        <w:rPr>
          <w:spacing w:val="-3"/>
          <w:sz w:val="28"/>
          <w:szCs w:val="28"/>
        </w:rPr>
        <w:t xml:space="preserve"> </w:t>
      </w:r>
      <w:r w:rsidRPr="00DA29E8">
        <w:rPr>
          <w:sz w:val="28"/>
          <w:szCs w:val="28"/>
        </w:rPr>
        <w:t>к природе.</w:t>
      </w:r>
    </w:p>
    <w:p w:rsidR="00DA29E8" w:rsidRPr="00DA29E8" w:rsidRDefault="00DA29E8" w:rsidP="001425F1">
      <w:pPr>
        <w:pStyle w:val="Heading5"/>
        <w:ind w:left="0" w:firstLine="567"/>
        <w:rPr>
          <w:sz w:val="28"/>
          <w:szCs w:val="28"/>
        </w:rPr>
      </w:pPr>
      <w:r w:rsidRPr="00DA29E8">
        <w:rPr>
          <w:sz w:val="28"/>
          <w:szCs w:val="28"/>
          <w:u w:val="thick"/>
        </w:rPr>
        <w:t>Задачи</w:t>
      </w:r>
      <w:r w:rsidRPr="00DA29E8">
        <w:rPr>
          <w:spacing w:val="-2"/>
          <w:sz w:val="28"/>
          <w:szCs w:val="28"/>
          <w:u w:val="thick"/>
        </w:rPr>
        <w:t xml:space="preserve"> </w:t>
      </w:r>
      <w:r w:rsidRPr="00DA29E8">
        <w:rPr>
          <w:sz w:val="28"/>
          <w:szCs w:val="28"/>
          <w:u w:val="thick"/>
        </w:rPr>
        <w:t>в</w:t>
      </w:r>
      <w:r w:rsidRPr="00DA29E8">
        <w:rPr>
          <w:spacing w:val="-1"/>
          <w:sz w:val="28"/>
          <w:szCs w:val="28"/>
          <w:u w:val="thick"/>
        </w:rPr>
        <w:t xml:space="preserve"> </w:t>
      </w:r>
      <w:r w:rsidRPr="00DA29E8">
        <w:rPr>
          <w:sz w:val="28"/>
          <w:szCs w:val="28"/>
          <w:u w:val="thick"/>
        </w:rPr>
        <w:t>работе</w:t>
      </w:r>
      <w:r w:rsidRPr="00DA29E8">
        <w:rPr>
          <w:spacing w:val="-2"/>
          <w:sz w:val="28"/>
          <w:szCs w:val="28"/>
          <w:u w:val="thick"/>
        </w:rPr>
        <w:t xml:space="preserve"> </w:t>
      </w:r>
      <w:r w:rsidRPr="00DA29E8">
        <w:rPr>
          <w:sz w:val="28"/>
          <w:szCs w:val="28"/>
          <w:u w:val="thick"/>
        </w:rPr>
        <w:t>с</w:t>
      </w:r>
      <w:r w:rsidRPr="00DA29E8">
        <w:rPr>
          <w:spacing w:val="-3"/>
          <w:sz w:val="28"/>
          <w:szCs w:val="28"/>
          <w:u w:val="thick"/>
        </w:rPr>
        <w:t xml:space="preserve"> </w:t>
      </w:r>
      <w:r w:rsidRPr="00DA29E8">
        <w:rPr>
          <w:sz w:val="28"/>
          <w:szCs w:val="28"/>
          <w:u w:val="thick"/>
        </w:rPr>
        <w:t>родителями</w:t>
      </w:r>
    </w:p>
    <w:p w:rsidR="00DA29E8" w:rsidRPr="00DA29E8" w:rsidRDefault="00DA29E8" w:rsidP="003D0D59">
      <w:pPr>
        <w:pStyle w:val="af0"/>
        <w:widowControl w:val="0"/>
        <w:numPr>
          <w:ilvl w:val="0"/>
          <w:numId w:val="207"/>
        </w:numPr>
        <w:tabs>
          <w:tab w:val="left" w:pos="824"/>
        </w:tabs>
        <w:autoSpaceDE w:val="0"/>
        <w:autoSpaceDN w:val="0"/>
        <w:ind w:left="0" w:right="1451" w:firstLine="567"/>
        <w:jc w:val="left"/>
        <w:rPr>
          <w:sz w:val="28"/>
          <w:szCs w:val="28"/>
        </w:rPr>
      </w:pPr>
      <w:r w:rsidRPr="00DA29E8">
        <w:rPr>
          <w:sz w:val="28"/>
          <w:szCs w:val="28"/>
        </w:rPr>
        <w:t>знакомить родителей с работой МДОУ по формированию у детей старшего</w:t>
      </w:r>
      <w:r w:rsidRPr="00DA29E8">
        <w:rPr>
          <w:spacing w:val="-57"/>
          <w:sz w:val="28"/>
          <w:szCs w:val="28"/>
        </w:rPr>
        <w:t xml:space="preserve"> </w:t>
      </w:r>
      <w:r w:rsidRPr="00DA29E8">
        <w:rPr>
          <w:sz w:val="28"/>
          <w:szCs w:val="28"/>
        </w:rPr>
        <w:t>дошкольного</w:t>
      </w:r>
      <w:r w:rsidRPr="00DA29E8">
        <w:rPr>
          <w:spacing w:val="-1"/>
          <w:sz w:val="28"/>
          <w:szCs w:val="28"/>
        </w:rPr>
        <w:t xml:space="preserve"> </w:t>
      </w:r>
      <w:r w:rsidRPr="00DA29E8">
        <w:rPr>
          <w:sz w:val="28"/>
          <w:szCs w:val="28"/>
        </w:rPr>
        <w:t>возраста</w:t>
      </w:r>
      <w:r w:rsidRPr="00DA29E8">
        <w:rPr>
          <w:spacing w:val="58"/>
          <w:sz w:val="28"/>
          <w:szCs w:val="28"/>
        </w:rPr>
        <w:t xml:space="preserve"> </w:t>
      </w:r>
      <w:r w:rsidRPr="00DA29E8">
        <w:rPr>
          <w:sz w:val="28"/>
          <w:szCs w:val="28"/>
        </w:rPr>
        <w:t>основ</w:t>
      </w:r>
      <w:r w:rsidRPr="00DA29E8">
        <w:rPr>
          <w:spacing w:val="58"/>
          <w:sz w:val="28"/>
          <w:szCs w:val="28"/>
        </w:rPr>
        <w:t xml:space="preserve"> </w:t>
      </w:r>
      <w:r w:rsidRPr="00DA29E8">
        <w:rPr>
          <w:sz w:val="28"/>
          <w:szCs w:val="28"/>
        </w:rPr>
        <w:t>безопасности</w:t>
      </w:r>
      <w:r w:rsidRPr="00DA29E8">
        <w:rPr>
          <w:spacing w:val="-1"/>
          <w:sz w:val="28"/>
          <w:szCs w:val="28"/>
        </w:rPr>
        <w:t xml:space="preserve"> </w:t>
      </w:r>
      <w:r w:rsidRPr="00DA29E8">
        <w:rPr>
          <w:sz w:val="28"/>
          <w:szCs w:val="28"/>
        </w:rPr>
        <w:t>жизнедеятельности;</w:t>
      </w:r>
    </w:p>
    <w:p w:rsidR="00DA29E8" w:rsidRPr="00DA29E8" w:rsidRDefault="00DA29E8" w:rsidP="003D0D59">
      <w:pPr>
        <w:pStyle w:val="af0"/>
        <w:widowControl w:val="0"/>
        <w:numPr>
          <w:ilvl w:val="0"/>
          <w:numId w:val="207"/>
        </w:numPr>
        <w:tabs>
          <w:tab w:val="left" w:pos="824"/>
        </w:tabs>
        <w:autoSpaceDE w:val="0"/>
        <w:autoSpaceDN w:val="0"/>
        <w:ind w:left="0" w:right="1664" w:firstLine="567"/>
        <w:jc w:val="left"/>
        <w:rPr>
          <w:sz w:val="28"/>
          <w:szCs w:val="28"/>
        </w:rPr>
      </w:pPr>
      <w:r w:rsidRPr="00DA29E8">
        <w:rPr>
          <w:sz w:val="28"/>
          <w:szCs w:val="28"/>
        </w:rPr>
        <w:t>повышать</w:t>
      </w:r>
      <w:r w:rsidRPr="00DA29E8">
        <w:rPr>
          <w:spacing w:val="-1"/>
          <w:sz w:val="28"/>
          <w:szCs w:val="28"/>
        </w:rPr>
        <w:t xml:space="preserve"> </w:t>
      </w:r>
      <w:r w:rsidRPr="00DA29E8">
        <w:rPr>
          <w:sz w:val="28"/>
          <w:szCs w:val="28"/>
        </w:rPr>
        <w:t>уровень</w:t>
      </w:r>
      <w:r w:rsidRPr="00DA29E8">
        <w:rPr>
          <w:spacing w:val="-3"/>
          <w:sz w:val="28"/>
          <w:szCs w:val="28"/>
        </w:rPr>
        <w:t xml:space="preserve"> </w:t>
      </w:r>
      <w:r w:rsidRPr="00DA29E8">
        <w:rPr>
          <w:sz w:val="28"/>
          <w:szCs w:val="28"/>
        </w:rPr>
        <w:t>знаний</w:t>
      </w:r>
      <w:r w:rsidRPr="00DA29E8">
        <w:rPr>
          <w:spacing w:val="-3"/>
          <w:sz w:val="28"/>
          <w:szCs w:val="28"/>
        </w:rPr>
        <w:t xml:space="preserve"> </w:t>
      </w:r>
      <w:r w:rsidRPr="00DA29E8">
        <w:rPr>
          <w:sz w:val="28"/>
          <w:szCs w:val="28"/>
        </w:rPr>
        <w:t>родителей</w:t>
      </w:r>
      <w:r w:rsidRPr="00DA29E8">
        <w:rPr>
          <w:spacing w:val="-3"/>
          <w:sz w:val="28"/>
          <w:szCs w:val="28"/>
        </w:rPr>
        <w:t xml:space="preserve"> </w:t>
      </w:r>
      <w:r w:rsidRPr="00DA29E8">
        <w:rPr>
          <w:sz w:val="28"/>
          <w:szCs w:val="28"/>
        </w:rPr>
        <w:t>по</w:t>
      </w:r>
      <w:r w:rsidRPr="00DA29E8">
        <w:rPr>
          <w:spacing w:val="-3"/>
          <w:sz w:val="28"/>
          <w:szCs w:val="28"/>
        </w:rPr>
        <w:t xml:space="preserve"> </w:t>
      </w:r>
      <w:r w:rsidRPr="00DA29E8">
        <w:rPr>
          <w:sz w:val="28"/>
          <w:szCs w:val="28"/>
        </w:rPr>
        <w:t>формированию</w:t>
      </w:r>
      <w:r w:rsidRPr="00DA29E8">
        <w:rPr>
          <w:spacing w:val="-1"/>
          <w:sz w:val="28"/>
          <w:szCs w:val="28"/>
        </w:rPr>
        <w:t xml:space="preserve"> </w:t>
      </w:r>
      <w:r w:rsidRPr="00DA29E8">
        <w:rPr>
          <w:sz w:val="28"/>
          <w:szCs w:val="28"/>
        </w:rPr>
        <w:t>у</w:t>
      </w:r>
      <w:r w:rsidRPr="00DA29E8">
        <w:rPr>
          <w:spacing w:val="-10"/>
          <w:sz w:val="28"/>
          <w:szCs w:val="28"/>
        </w:rPr>
        <w:t xml:space="preserve"> </w:t>
      </w:r>
      <w:r w:rsidRPr="00DA29E8">
        <w:rPr>
          <w:sz w:val="28"/>
          <w:szCs w:val="28"/>
        </w:rPr>
        <w:t>детей</w:t>
      </w:r>
      <w:r w:rsidRPr="00DA29E8">
        <w:rPr>
          <w:spacing w:val="-3"/>
          <w:sz w:val="28"/>
          <w:szCs w:val="28"/>
        </w:rPr>
        <w:t xml:space="preserve"> </w:t>
      </w:r>
      <w:r w:rsidRPr="00DA29E8">
        <w:rPr>
          <w:sz w:val="28"/>
          <w:szCs w:val="28"/>
        </w:rPr>
        <w:t>старшего</w:t>
      </w:r>
      <w:r w:rsidRPr="00DA29E8">
        <w:rPr>
          <w:spacing w:val="-57"/>
          <w:sz w:val="28"/>
          <w:szCs w:val="28"/>
        </w:rPr>
        <w:t xml:space="preserve"> </w:t>
      </w:r>
      <w:r w:rsidRPr="00DA29E8">
        <w:rPr>
          <w:sz w:val="28"/>
          <w:szCs w:val="28"/>
        </w:rPr>
        <w:t>дошкольного</w:t>
      </w:r>
      <w:r w:rsidRPr="00DA29E8">
        <w:rPr>
          <w:spacing w:val="-1"/>
          <w:sz w:val="28"/>
          <w:szCs w:val="28"/>
        </w:rPr>
        <w:t xml:space="preserve"> </w:t>
      </w:r>
      <w:r w:rsidRPr="00DA29E8">
        <w:rPr>
          <w:sz w:val="28"/>
          <w:szCs w:val="28"/>
        </w:rPr>
        <w:t>возраста</w:t>
      </w:r>
      <w:r w:rsidRPr="00DA29E8">
        <w:rPr>
          <w:spacing w:val="57"/>
          <w:sz w:val="28"/>
          <w:szCs w:val="28"/>
        </w:rPr>
        <w:t xml:space="preserve"> </w:t>
      </w:r>
      <w:r w:rsidRPr="00DA29E8">
        <w:rPr>
          <w:sz w:val="28"/>
          <w:szCs w:val="28"/>
        </w:rPr>
        <w:t>основ</w:t>
      </w:r>
      <w:r w:rsidRPr="00DA29E8">
        <w:rPr>
          <w:spacing w:val="59"/>
          <w:sz w:val="28"/>
          <w:szCs w:val="28"/>
        </w:rPr>
        <w:t xml:space="preserve"> </w:t>
      </w:r>
      <w:r w:rsidRPr="00DA29E8">
        <w:rPr>
          <w:sz w:val="28"/>
          <w:szCs w:val="28"/>
        </w:rPr>
        <w:t>безопасности</w:t>
      </w:r>
      <w:r w:rsidRPr="00DA29E8">
        <w:rPr>
          <w:spacing w:val="-1"/>
          <w:sz w:val="28"/>
          <w:szCs w:val="28"/>
        </w:rPr>
        <w:t xml:space="preserve"> </w:t>
      </w:r>
      <w:r w:rsidRPr="00DA29E8">
        <w:rPr>
          <w:sz w:val="28"/>
          <w:szCs w:val="28"/>
        </w:rPr>
        <w:t>жизнедеятельности;</w:t>
      </w:r>
    </w:p>
    <w:p w:rsidR="00DA29E8" w:rsidRDefault="00DA29E8" w:rsidP="003D0D59">
      <w:pPr>
        <w:pStyle w:val="af0"/>
        <w:widowControl w:val="0"/>
        <w:numPr>
          <w:ilvl w:val="0"/>
          <w:numId w:val="207"/>
        </w:numPr>
        <w:tabs>
          <w:tab w:val="left" w:pos="862"/>
          <w:tab w:val="left" w:pos="2482"/>
          <w:tab w:val="left" w:pos="2919"/>
          <w:tab w:val="left" w:pos="4300"/>
          <w:tab w:val="left" w:pos="6297"/>
          <w:tab w:val="left" w:pos="6820"/>
          <w:tab w:val="left" w:pos="8312"/>
          <w:tab w:val="left" w:pos="9543"/>
        </w:tabs>
        <w:autoSpaceDE w:val="0"/>
        <w:autoSpaceDN w:val="0"/>
        <w:ind w:left="0" w:right="365" w:firstLine="567"/>
        <w:jc w:val="left"/>
        <w:rPr>
          <w:sz w:val="28"/>
          <w:szCs w:val="28"/>
        </w:rPr>
      </w:pPr>
      <w:r w:rsidRPr="00DA29E8">
        <w:rPr>
          <w:sz w:val="28"/>
          <w:szCs w:val="28"/>
        </w:rPr>
        <w:t>воспитывать</w:t>
      </w:r>
      <w:r w:rsidRPr="00DA29E8">
        <w:rPr>
          <w:sz w:val="28"/>
          <w:szCs w:val="28"/>
        </w:rPr>
        <w:tab/>
        <w:t>у</w:t>
      </w:r>
      <w:r w:rsidRPr="00DA29E8">
        <w:rPr>
          <w:sz w:val="28"/>
          <w:szCs w:val="28"/>
        </w:rPr>
        <w:tab/>
        <w:t>родителей</w:t>
      </w:r>
      <w:r w:rsidRPr="00DA29E8">
        <w:rPr>
          <w:sz w:val="28"/>
          <w:szCs w:val="28"/>
        </w:rPr>
        <w:tab/>
        <w:t>ответственность</w:t>
      </w:r>
      <w:r w:rsidRPr="00DA29E8">
        <w:rPr>
          <w:sz w:val="28"/>
          <w:szCs w:val="28"/>
        </w:rPr>
        <w:tab/>
        <w:t>за</w:t>
      </w:r>
      <w:r w:rsidRPr="00DA29E8">
        <w:rPr>
          <w:sz w:val="28"/>
          <w:szCs w:val="28"/>
        </w:rPr>
        <w:tab/>
        <w:t>сохранение</w:t>
      </w:r>
      <w:r w:rsidRPr="00DA29E8">
        <w:rPr>
          <w:sz w:val="28"/>
          <w:szCs w:val="28"/>
        </w:rPr>
        <w:tab/>
        <w:t>здоровья</w:t>
      </w:r>
      <w:r w:rsidRPr="00DA29E8">
        <w:rPr>
          <w:sz w:val="28"/>
          <w:szCs w:val="28"/>
        </w:rPr>
        <w:tab/>
      </w:r>
      <w:r w:rsidRPr="00DA29E8">
        <w:rPr>
          <w:spacing w:val="-4"/>
          <w:sz w:val="28"/>
          <w:szCs w:val="28"/>
        </w:rPr>
        <w:t>и</w:t>
      </w:r>
      <w:r w:rsidRPr="00DA29E8">
        <w:rPr>
          <w:spacing w:val="-57"/>
          <w:sz w:val="28"/>
          <w:szCs w:val="28"/>
        </w:rPr>
        <w:t xml:space="preserve"> </w:t>
      </w:r>
      <w:r w:rsidRPr="00DA29E8">
        <w:rPr>
          <w:sz w:val="28"/>
          <w:szCs w:val="28"/>
        </w:rPr>
        <w:t>безопасность</w:t>
      </w:r>
      <w:r w:rsidRPr="00DA29E8">
        <w:rPr>
          <w:spacing w:val="59"/>
          <w:sz w:val="28"/>
          <w:szCs w:val="28"/>
        </w:rPr>
        <w:t xml:space="preserve"> </w:t>
      </w:r>
      <w:r w:rsidRPr="00DA29E8">
        <w:rPr>
          <w:sz w:val="28"/>
          <w:szCs w:val="28"/>
        </w:rPr>
        <w:t>детей,</w:t>
      </w:r>
      <w:r w:rsidRPr="00DA29E8">
        <w:rPr>
          <w:spacing w:val="-1"/>
          <w:sz w:val="28"/>
          <w:szCs w:val="28"/>
        </w:rPr>
        <w:t xml:space="preserve"> </w:t>
      </w:r>
      <w:r w:rsidRPr="00DA29E8">
        <w:rPr>
          <w:sz w:val="28"/>
          <w:szCs w:val="28"/>
        </w:rPr>
        <w:t>их эмоциональное</w:t>
      </w:r>
      <w:r w:rsidRPr="00DA29E8">
        <w:rPr>
          <w:spacing w:val="-1"/>
          <w:sz w:val="28"/>
          <w:szCs w:val="28"/>
        </w:rPr>
        <w:t xml:space="preserve"> </w:t>
      </w:r>
      <w:r w:rsidRPr="00DA29E8">
        <w:rPr>
          <w:sz w:val="28"/>
          <w:szCs w:val="28"/>
        </w:rPr>
        <w:t>благополучие.</w:t>
      </w:r>
    </w:p>
    <w:p w:rsidR="001425F1" w:rsidRPr="001425F1" w:rsidRDefault="001425F1" w:rsidP="001425F1">
      <w:pPr>
        <w:pStyle w:val="ad"/>
        <w:ind w:left="0" w:right="332" w:firstLine="707"/>
      </w:pPr>
      <w:r w:rsidRPr="001425F1">
        <w:rPr>
          <w:b/>
        </w:rPr>
        <w:t>Отличительной</w:t>
      </w:r>
      <w:r w:rsidRPr="001425F1">
        <w:rPr>
          <w:b/>
          <w:spacing w:val="1"/>
        </w:rPr>
        <w:t xml:space="preserve"> </w:t>
      </w:r>
      <w:r w:rsidRPr="001425F1">
        <w:rPr>
          <w:b/>
        </w:rPr>
        <w:t>особенностью</w:t>
      </w:r>
      <w:r w:rsidRPr="001425F1">
        <w:rPr>
          <w:b/>
          <w:spacing w:val="1"/>
        </w:rPr>
        <w:t xml:space="preserve"> </w:t>
      </w:r>
      <w:r w:rsidRPr="001425F1">
        <w:t>работы</w:t>
      </w:r>
      <w:r w:rsidRPr="001425F1">
        <w:rPr>
          <w:spacing w:val="1"/>
        </w:rPr>
        <w:t xml:space="preserve"> </w:t>
      </w:r>
      <w:r w:rsidRPr="001425F1">
        <w:t>по</w:t>
      </w:r>
      <w:r w:rsidRPr="001425F1">
        <w:rPr>
          <w:spacing w:val="1"/>
        </w:rPr>
        <w:t xml:space="preserve"> </w:t>
      </w:r>
      <w:r w:rsidRPr="001425F1">
        <w:t>программе,</w:t>
      </w:r>
      <w:r w:rsidRPr="001425F1">
        <w:rPr>
          <w:spacing w:val="1"/>
        </w:rPr>
        <w:t xml:space="preserve"> </w:t>
      </w:r>
      <w:r w:rsidRPr="001425F1">
        <w:t>состоит</w:t>
      </w:r>
      <w:r w:rsidRPr="001425F1">
        <w:rPr>
          <w:spacing w:val="1"/>
        </w:rPr>
        <w:t xml:space="preserve"> </w:t>
      </w:r>
      <w:r w:rsidRPr="001425F1">
        <w:t>в</w:t>
      </w:r>
      <w:r w:rsidRPr="001425F1">
        <w:rPr>
          <w:spacing w:val="1"/>
        </w:rPr>
        <w:t xml:space="preserve"> </w:t>
      </w:r>
      <w:r w:rsidRPr="001425F1">
        <w:t>осознании</w:t>
      </w:r>
      <w:r w:rsidRPr="001425F1">
        <w:rPr>
          <w:spacing w:val="1"/>
        </w:rPr>
        <w:t xml:space="preserve"> </w:t>
      </w:r>
      <w:r w:rsidRPr="001425F1">
        <w:t>педагогом большого значения положительного примера со стороны взрослых, и прежде</w:t>
      </w:r>
      <w:r w:rsidRPr="001425F1">
        <w:rPr>
          <w:spacing w:val="1"/>
        </w:rPr>
        <w:t xml:space="preserve"> </w:t>
      </w:r>
      <w:r w:rsidRPr="001425F1">
        <w:t>всего</w:t>
      </w:r>
      <w:r w:rsidRPr="001425F1">
        <w:rPr>
          <w:spacing w:val="1"/>
        </w:rPr>
        <w:t xml:space="preserve"> </w:t>
      </w:r>
      <w:r w:rsidRPr="001425F1">
        <w:t>педагога.</w:t>
      </w:r>
      <w:r w:rsidRPr="001425F1">
        <w:rPr>
          <w:spacing w:val="1"/>
        </w:rPr>
        <w:t xml:space="preserve"> </w:t>
      </w:r>
      <w:r w:rsidRPr="001425F1">
        <w:t>Налаживание</w:t>
      </w:r>
      <w:r w:rsidRPr="001425F1">
        <w:rPr>
          <w:spacing w:val="1"/>
        </w:rPr>
        <w:t xml:space="preserve"> </w:t>
      </w:r>
      <w:r w:rsidRPr="001425F1">
        <w:t>контактов</w:t>
      </w:r>
      <w:r w:rsidRPr="001425F1">
        <w:rPr>
          <w:spacing w:val="1"/>
        </w:rPr>
        <w:t xml:space="preserve"> </w:t>
      </w:r>
      <w:r w:rsidRPr="001425F1">
        <w:t>с</w:t>
      </w:r>
      <w:r w:rsidRPr="001425F1">
        <w:rPr>
          <w:spacing w:val="1"/>
        </w:rPr>
        <w:t xml:space="preserve"> </w:t>
      </w:r>
      <w:r w:rsidRPr="001425F1">
        <w:t>родителями</w:t>
      </w:r>
      <w:r w:rsidRPr="001425F1">
        <w:rPr>
          <w:spacing w:val="1"/>
        </w:rPr>
        <w:t xml:space="preserve"> </w:t>
      </w:r>
      <w:r w:rsidRPr="001425F1">
        <w:t>и</w:t>
      </w:r>
      <w:r w:rsidRPr="001425F1">
        <w:rPr>
          <w:spacing w:val="1"/>
        </w:rPr>
        <w:t xml:space="preserve"> </w:t>
      </w:r>
      <w:r w:rsidRPr="001425F1">
        <w:t>достижение</w:t>
      </w:r>
      <w:r w:rsidRPr="001425F1">
        <w:rPr>
          <w:spacing w:val="1"/>
        </w:rPr>
        <w:t xml:space="preserve"> </w:t>
      </w:r>
      <w:r w:rsidRPr="001425F1">
        <w:t>полного</w:t>
      </w:r>
      <w:r w:rsidRPr="001425F1">
        <w:rPr>
          <w:spacing w:val="-57"/>
        </w:rPr>
        <w:t xml:space="preserve"> </w:t>
      </w:r>
      <w:r w:rsidRPr="001425F1">
        <w:t>взаимопонимания</w:t>
      </w:r>
      <w:r w:rsidRPr="001425F1">
        <w:rPr>
          <w:spacing w:val="1"/>
        </w:rPr>
        <w:t xml:space="preserve"> </w:t>
      </w:r>
      <w:r w:rsidRPr="001425F1">
        <w:t>-</w:t>
      </w:r>
      <w:r w:rsidRPr="001425F1">
        <w:rPr>
          <w:spacing w:val="1"/>
        </w:rPr>
        <w:t xml:space="preserve"> </w:t>
      </w:r>
      <w:r w:rsidRPr="001425F1">
        <w:t>неизбежные</w:t>
      </w:r>
      <w:r w:rsidRPr="001425F1">
        <w:rPr>
          <w:spacing w:val="1"/>
        </w:rPr>
        <w:t xml:space="preserve"> </w:t>
      </w:r>
      <w:r w:rsidRPr="001425F1">
        <w:t>условия</w:t>
      </w:r>
      <w:r w:rsidRPr="001425F1">
        <w:rPr>
          <w:spacing w:val="1"/>
        </w:rPr>
        <w:t xml:space="preserve"> </w:t>
      </w:r>
      <w:r w:rsidRPr="001425F1">
        <w:t>эффективности</w:t>
      </w:r>
      <w:r w:rsidRPr="001425F1">
        <w:rPr>
          <w:spacing w:val="1"/>
        </w:rPr>
        <w:t xml:space="preserve"> </w:t>
      </w:r>
      <w:r w:rsidRPr="001425F1">
        <w:t>в</w:t>
      </w:r>
      <w:r w:rsidRPr="001425F1">
        <w:rPr>
          <w:spacing w:val="1"/>
        </w:rPr>
        <w:t xml:space="preserve"> </w:t>
      </w:r>
      <w:r w:rsidRPr="001425F1">
        <w:t>воспитании</w:t>
      </w:r>
      <w:r w:rsidRPr="001425F1">
        <w:rPr>
          <w:spacing w:val="1"/>
        </w:rPr>
        <w:t xml:space="preserve"> </w:t>
      </w:r>
      <w:r w:rsidRPr="001425F1">
        <w:t>детей.</w:t>
      </w:r>
      <w:r w:rsidRPr="001425F1">
        <w:rPr>
          <w:spacing w:val="1"/>
        </w:rPr>
        <w:t xml:space="preserve"> </w:t>
      </w:r>
      <w:r w:rsidRPr="001425F1">
        <w:t>Формирование безопасного поведения неизбежно связано с целым рядом запретов. Если</w:t>
      </w:r>
      <w:r w:rsidRPr="001425F1">
        <w:rPr>
          <w:spacing w:val="1"/>
        </w:rPr>
        <w:t xml:space="preserve"> </w:t>
      </w:r>
      <w:r w:rsidRPr="001425F1">
        <w:t>запретов будет</w:t>
      </w:r>
      <w:r w:rsidRPr="001425F1">
        <w:rPr>
          <w:spacing w:val="1"/>
        </w:rPr>
        <w:t xml:space="preserve"> </w:t>
      </w:r>
      <w:r w:rsidRPr="001425F1">
        <w:t>слишком много</w:t>
      </w:r>
      <w:r w:rsidRPr="001425F1">
        <w:rPr>
          <w:spacing w:val="1"/>
        </w:rPr>
        <w:t xml:space="preserve"> </w:t>
      </w:r>
      <w:r w:rsidRPr="001425F1">
        <w:t>–</w:t>
      </w:r>
      <w:r w:rsidRPr="001425F1">
        <w:rPr>
          <w:spacing w:val="1"/>
        </w:rPr>
        <w:t xml:space="preserve"> </w:t>
      </w:r>
      <w:r w:rsidRPr="001425F1">
        <w:t>ребѐнок</w:t>
      </w:r>
      <w:r w:rsidRPr="001425F1">
        <w:rPr>
          <w:spacing w:val="1"/>
        </w:rPr>
        <w:t xml:space="preserve"> </w:t>
      </w:r>
      <w:r w:rsidRPr="001425F1">
        <w:t>не сможет</w:t>
      </w:r>
      <w:r w:rsidRPr="001425F1">
        <w:rPr>
          <w:spacing w:val="1"/>
        </w:rPr>
        <w:t xml:space="preserve"> </w:t>
      </w:r>
      <w:r w:rsidRPr="001425F1">
        <w:t>выполнить их</w:t>
      </w:r>
      <w:r w:rsidRPr="001425F1">
        <w:rPr>
          <w:spacing w:val="1"/>
        </w:rPr>
        <w:t xml:space="preserve"> </w:t>
      </w:r>
      <w:r w:rsidRPr="001425F1">
        <w:t>в полной</w:t>
      </w:r>
      <w:r w:rsidRPr="001425F1">
        <w:rPr>
          <w:spacing w:val="1"/>
        </w:rPr>
        <w:t xml:space="preserve"> </w:t>
      </w:r>
      <w:r w:rsidRPr="001425F1">
        <w:t>мере,</w:t>
      </w:r>
      <w:r w:rsidRPr="001425F1">
        <w:rPr>
          <w:spacing w:val="1"/>
        </w:rPr>
        <w:t xml:space="preserve"> </w:t>
      </w:r>
      <w:r w:rsidRPr="001425F1">
        <w:t>и</w:t>
      </w:r>
      <w:r w:rsidRPr="001425F1">
        <w:rPr>
          <w:spacing w:val="1"/>
        </w:rPr>
        <w:t xml:space="preserve"> </w:t>
      </w:r>
      <w:r w:rsidRPr="001425F1">
        <w:t>неизбежно будет нарушать. Необходимо выделить основное содержание, которое требует</w:t>
      </w:r>
      <w:r w:rsidRPr="001425F1">
        <w:rPr>
          <w:spacing w:val="1"/>
        </w:rPr>
        <w:t xml:space="preserve"> </w:t>
      </w:r>
      <w:r w:rsidRPr="001425F1">
        <w:t>совместных усилий педагогов и родителей, определить перечень жизненно важных правил</w:t>
      </w:r>
      <w:r w:rsidRPr="001425F1">
        <w:rPr>
          <w:spacing w:val="-57"/>
        </w:rPr>
        <w:t xml:space="preserve"> </w:t>
      </w:r>
      <w:r w:rsidRPr="001425F1">
        <w:t>и</w:t>
      </w:r>
      <w:r w:rsidRPr="001425F1">
        <w:rPr>
          <w:spacing w:val="1"/>
        </w:rPr>
        <w:t xml:space="preserve"> </w:t>
      </w:r>
      <w:r w:rsidRPr="001425F1">
        <w:t>запретов,</w:t>
      </w:r>
      <w:r w:rsidRPr="001425F1">
        <w:rPr>
          <w:spacing w:val="1"/>
        </w:rPr>
        <w:t xml:space="preserve"> </w:t>
      </w:r>
      <w:r w:rsidRPr="001425F1">
        <w:t>выполнение</w:t>
      </w:r>
      <w:r w:rsidRPr="001425F1">
        <w:rPr>
          <w:spacing w:val="1"/>
        </w:rPr>
        <w:t xml:space="preserve"> </w:t>
      </w:r>
      <w:r w:rsidRPr="001425F1">
        <w:t>которых</w:t>
      </w:r>
      <w:r w:rsidRPr="001425F1">
        <w:rPr>
          <w:spacing w:val="1"/>
        </w:rPr>
        <w:t xml:space="preserve"> </w:t>
      </w:r>
      <w:r w:rsidRPr="001425F1">
        <w:t>для</w:t>
      </w:r>
      <w:r w:rsidRPr="001425F1">
        <w:rPr>
          <w:spacing w:val="1"/>
        </w:rPr>
        <w:t xml:space="preserve"> </w:t>
      </w:r>
      <w:r w:rsidRPr="001425F1">
        <w:t>ребенка</w:t>
      </w:r>
      <w:r w:rsidRPr="001425F1">
        <w:rPr>
          <w:spacing w:val="1"/>
        </w:rPr>
        <w:t xml:space="preserve"> </w:t>
      </w:r>
      <w:r w:rsidRPr="001425F1">
        <w:t>обязательно</w:t>
      </w:r>
      <w:r w:rsidRPr="001425F1">
        <w:rPr>
          <w:spacing w:val="1"/>
        </w:rPr>
        <w:t xml:space="preserve"> </w:t>
      </w:r>
      <w:r w:rsidRPr="001425F1">
        <w:t>и</w:t>
      </w:r>
      <w:r w:rsidRPr="001425F1">
        <w:rPr>
          <w:spacing w:val="1"/>
        </w:rPr>
        <w:t xml:space="preserve"> </w:t>
      </w:r>
      <w:r w:rsidRPr="001425F1">
        <w:t>дома,</w:t>
      </w:r>
      <w:r w:rsidRPr="001425F1">
        <w:rPr>
          <w:spacing w:val="1"/>
        </w:rPr>
        <w:t xml:space="preserve"> </w:t>
      </w:r>
      <w:r w:rsidRPr="001425F1">
        <w:t>и</w:t>
      </w:r>
      <w:r w:rsidRPr="001425F1">
        <w:rPr>
          <w:spacing w:val="1"/>
        </w:rPr>
        <w:t xml:space="preserve"> </w:t>
      </w:r>
      <w:r w:rsidRPr="001425F1">
        <w:t>в</w:t>
      </w:r>
      <w:r w:rsidRPr="001425F1">
        <w:rPr>
          <w:spacing w:val="1"/>
        </w:rPr>
        <w:t xml:space="preserve"> </w:t>
      </w:r>
      <w:r w:rsidRPr="001425F1">
        <w:t>детском</w:t>
      </w:r>
      <w:r w:rsidRPr="001425F1">
        <w:rPr>
          <w:spacing w:val="1"/>
        </w:rPr>
        <w:t xml:space="preserve"> </w:t>
      </w:r>
      <w:r w:rsidRPr="001425F1">
        <w:t>саду.</w:t>
      </w:r>
      <w:r w:rsidRPr="001425F1">
        <w:rPr>
          <w:spacing w:val="1"/>
        </w:rPr>
        <w:t xml:space="preserve"> </w:t>
      </w:r>
      <w:r w:rsidRPr="001425F1">
        <w:t>Программа</w:t>
      </w:r>
      <w:r w:rsidRPr="001425F1">
        <w:rPr>
          <w:spacing w:val="50"/>
        </w:rPr>
        <w:t xml:space="preserve"> </w:t>
      </w:r>
      <w:r w:rsidRPr="001425F1">
        <w:t>интегрируется</w:t>
      </w:r>
      <w:r w:rsidRPr="001425F1">
        <w:rPr>
          <w:spacing w:val="50"/>
        </w:rPr>
        <w:t xml:space="preserve"> </w:t>
      </w:r>
      <w:r w:rsidRPr="001425F1">
        <w:t>с</w:t>
      </w:r>
      <w:r w:rsidRPr="001425F1">
        <w:rPr>
          <w:spacing w:val="50"/>
        </w:rPr>
        <w:t xml:space="preserve"> </w:t>
      </w:r>
      <w:r w:rsidRPr="001425F1">
        <w:t>такими</w:t>
      </w:r>
      <w:r w:rsidRPr="001425F1">
        <w:rPr>
          <w:spacing w:val="51"/>
        </w:rPr>
        <w:t xml:space="preserve"> </w:t>
      </w:r>
      <w:r w:rsidRPr="001425F1">
        <w:t>образовательными</w:t>
      </w:r>
      <w:r w:rsidRPr="001425F1">
        <w:rPr>
          <w:spacing w:val="51"/>
        </w:rPr>
        <w:t xml:space="preserve"> </w:t>
      </w:r>
      <w:r w:rsidRPr="001425F1">
        <w:t>областями,</w:t>
      </w:r>
      <w:r w:rsidRPr="001425F1">
        <w:rPr>
          <w:spacing w:val="51"/>
        </w:rPr>
        <w:t xml:space="preserve"> </w:t>
      </w:r>
      <w:r w:rsidRPr="001425F1">
        <w:t>как:</w:t>
      </w:r>
      <w:r w:rsidRPr="001425F1">
        <w:rPr>
          <w:spacing w:val="53"/>
        </w:rPr>
        <w:t xml:space="preserve"> </w:t>
      </w:r>
      <w:r w:rsidRPr="001425F1">
        <w:t>«Здоровье»,</w:t>
      </w:r>
      <w:r>
        <w:t xml:space="preserve"> </w:t>
      </w:r>
      <w:r w:rsidRPr="001425F1">
        <w:t>«Социализация»,</w:t>
      </w:r>
      <w:r w:rsidRPr="001425F1">
        <w:rPr>
          <w:spacing w:val="-6"/>
        </w:rPr>
        <w:t xml:space="preserve"> </w:t>
      </w:r>
      <w:r w:rsidRPr="001425F1">
        <w:t>«Познание»,</w:t>
      </w:r>
      <w:r w:rsidRPr="001425F1">
        <w:rPr>
          <w:spacing w:val="-6"/>
        </w:rPr>
        <w:t xml:space="preserve"> </w:t>
      </w:r>
      <w:r w:rsidRPr="001425F1">
        <w:t>«Труд»,</w:t>
      </w:r>
      <w:r w:rsidRPr="001425F1">
        <w:rPr>
          <w:spacing w:val="-4"/>
        </w:rPr>
        <w:t xml:space="preserve"> </w:t>
      </w:r>
      <w:r w:rsidRPr="001425F1">
        <w:t>«Коммуникация»,</w:t>
      </w:r>
      <w:r w:rsidRPr="001425F1">
        <w:rPr>
          <w:spacing w:val="-6"/>
        </w:rPr>
        <w:t xml:space="preserve"> </w:t>
      </w:r>
      <w:r w:rsidRPr="001425F1">
        <w:t>«Художественное</w:t>
      </w:r>
      <w:r w:rsidRPr="001425F1">
        <w:rPr>
          <w:spacing w:val="-11"/>
        </w:rPr>
        <w:t xml:space="preserve"> </w:t>
      </w:r>
      <w:r w:rsidRPr="001425F1">
        <w:t>творчество».</w:t>
      </w:r>
    </w:p>
    <w:p w:rsidR="001425F1" w:rsidRPr="001425F1" w:rsidRDefault="001425F1" w:rsidP="001425F1">
      <w:pPr>
        <w:pStyle w:val="ad"/>
        <w:spacing w:before="1"/>
        <w:ind w:left="0" w:right="368" w:firstLine="707"/>
      </w:pPr>
      <w:r w:rsidRPr="001425F1">
        <w:t>Организация</w:t>
      </w:r>
      <w:r w:rsidRPr="001425F1">
        <w:rPr>
          <w:spacing w:val="1"/>
        </w:rPr>
        <w:t xml:space="preserve"> </w:t>
      </w:r>
      <w:r w:rsidRPr="001425F1">
        <w:t>работы</w:t>
      </w:r>
      <w:r w:rsidRPr="001425F1">
        <w:rPr>
          <w:spacing w:val="1"/>
        </w:rPr>
        <w:t xml:space="preserve"> </w:t>
      </w:r>
      <w:r w:rsidRPr="001425F1">
        <w:t>строится</w:t>
      </w:r>
      <w:r w:rsidRPr="001425F1">
        <w:rPr>
          <w:spacing w:val="1"/>
        </w:rPr>
        <w:t xml:space="preserve"> </w:t>
      </w:r>
      <w:r w:rsidRPr="001425F1">
        <w:t>с</w:t>
      </w:r>
      <w:r w:rsidRPr="001425F1">
        <w:rPr>
          <w:spacing w:val="1"/>
        </w:rPr>
        <w:t xml:space="preserve"> </w:t>
      </w:r>
      <w:r w:rsidRPr="001425F1">
        <w:t>учётом</w:t>
      </w:r>
      <w:r w:rsidRPr="001425F1">
        <w:rPr>
          <w:spacing w:val="1"/>
        </w:rPr>
        <w:t xml:space="preserve"> </w:t>
      </w:r>
      <w:r w:rsidRPr="001425F1">
        <w:t>принципов,</w:t>
      </w:r>
      <w:r w:rsidRPr="001425F1">
        <w:rPr>
          <w:spacing w:val="1"/>
        </w:rPr>
        <w:t xml:space="preserve"> </w:t>
      </w:r>
      <w:r w:rsidRPr="001425F1">
        <w:t>которые</w:t>
      </w:r>
      <w:r w:rsidRPr="001425F1">
        <w:rPr>
          <w:spacing w:val="1"/>
        </w:rPr>
        <w:t xml:space="preserve"> </w:t>
      </w:r>
      <w:r w:rsidRPr="001425F1">
        <w:t>взаимосвязаны</w:t>
      </w:r>
      <w:r w:rsidRPr="001425F1">
        <w:rPr>
          <w:spacing w:val="1"/>
        </w:rPr>
        <w:t xml:space="preserve"> </w:t>
      </w:r>
      <w:r w:rsidRPr="001425F1">
        <w:t>и</w:t>
      </w:r>
      <w:r w:rsidRPr="001425F1">
        <w:rPr>
          <w:spacing w:val="1"/>
        </w:rPr>
        <w:t xml:space="preserve"> </w:t>
      </w:r>
      <w:r w:rsidRPr="001425F1">
        <w:t>реализуются</w:t>
      </w:r>
      <w:r w:rsidRPr="001425F1">
        <w:rPr>
          <w:spacing w:val="-1"/>
        </w:rPr>
        <w:t xml:space="preserve"> </w:t>
      </w:r>
      <w:r w:rsidRPr="001425F1">
        <w:t>в</w:t>
      </w:r>
      <w:r w:rsidRPr="001425F1">
        <w:rPr>
          <w:spacing w:val="-1"/>
        </w:rPr>
        <w:t xml:space="preserve"> </w:t>
      </w:r>
      <w:r w:rsidRPr="001425F1">
        <w:t>единстве:</w:t>
      </w:r>
    </w:p>
    <w:p w:rsidR="001425F1" w:rsidRPr="001425F1" w:rsidRDefault="001425F1" w:rsidP="003D0D59">
      <w:pPr>
        <w:pStyle w:val="af0"/>
        <w:widowControl w:val="0"/>
        <w:numPr>
          <w:ilvl w:val="1"/>
          <w:numId w:val="207"/>
        </w:numPr>
        <w:tabs>
          <w:tab w:val="left" w:pos="1042"/>
          <w:tab w:val="left" w:pos="4608"/>
        </w:tabs>
        <w:autoSpaceDE w:val="0"/>
        <w:autoSpaceDN w:val="0"/>
        <w:spacing w:before="2"/>
        <w:ind w:left="0" w:right="365" w:firstLine="427"/>
        <w:jc w:val="left"/>
        <w:rPr>
          <w:sz w:val="28"/>
          <w:szCs w:val="28"/>
        </w:rPr>
      </w:pPr>
      <w:r w:rsidRPr="001425F1">
        <w:rPr>
          <w:b/>
          <w:sz w:val="28"/>
          <w:szCs w:val="28"/>
          <w:u w:val="thick"/>
        </w:rPr>
        <w:t>Принцип</w:t>
      </w:r>
      <w:r w:rsidRPr="001425F1">
        <w:rPr>
          <w:b/>
          <w:spacing w:val="17"/>
          <w:sz w:val="28"/>
          <w:szCs w:val="28"/>
          <w:u w:val="thick"/>
        </w:rPr>
        <w:t xml:space="preserve"> </w:t>
      </w:r>
      <w:r w:rsidRPr="001425F1">
        <w:rPr>
          <w:b/>
          <w:sz w:val="28"/>
          <w:szCs w:val="28"/>
          <w:u w:val="thick"/>
        </w:rPr>
        <w:t>системности</w:t>
      </w:r>
      <w:r w:rsidRPr="001425F1">
        <w:rPr>
          <w:b/>
          <w:sz w:val="28"/>
          <w:szCs w:val="28"/>
        </w:rPr>
        <w:t>.</w:t>
      </w:r>
      <w:r w:rsidRPr="001425F1">
        <w:rPr>
          <w:b/>
          <w:spacing w:val="80"/>
          <w:sz w:val="28"/>
          <w:szCs w:val="28"/>
        </w:rPr>
        <w:t xml:space="preserve"> </w:t>
      </w:r>
      <w:r w:rsidRPr="001425F1">
        <w:rPr>
          <w:sz w:val="28"/>
          <w:szCs w:val="28"/>
        </w:rPr>
        <w:t>Работа</w:t>
      </w:r>
      <w:r w:rsidRPr="001425F1">
        <w:rPr>
          <w:sz w:val="28"/>
          <w:szCs w:val="28"/>
        </w:rPr>
        <w:tab/>
        <w:t>проводилась</w:t>
      </w:r>
      <w:r w:rsidRPr="001425F1">
        <w:rPr>
          <w:spacing w:val="9"/>
          <w:sz w:val="28"/>
          <w:szCs w:val="28"/>
        </w:rPr>
        <w:t xml:space="preserve"> </w:t>
      </w:r>
      <w:r w:rsidRPr="001425F1">
        <w:rPr>
          <w:sz w:val="28"/>
          <w:szCs w:val="28"/>
        </w:rPr>
        <w:t>систематически,</w:t>
      </w:r>
      <w:r w:rsidRPr="001425F1">
        <w:rPr>
          <w:spacing w:val="18"/>
          <w:sz w:val="28"/>
          <w:szCs w:val="28"/>
        </w:rPr>
        <w:t xml:space="preserve"> </w:t>
      </w:r>
      <w:r w:rsidRPr="001425F1">
        <w:rPr>
          <w:sz w:val="28"/>
          <w:szCs w:val="28"/>
        </w:rPr>
        <w:t>весь</w:t>
      </w:r>
      <w:r w:rsidRPr="001425F1">
        <w:rPr>
          <w:spacing w:val="11"/>
          <w:sz w:val="28"/>
          <w:szCs w:val="28"/>
        </w:rPr>
        <w:t xml:space="preserve"> </w:t>
      </w:r>
      <w:r w:rsidRPr="001425F1">
        <w:rPr>
          <w:sz w:val="28"/>
          <w:szCs w:val="28"/>
        </w:rPr>
        <w:t>учебный</w:t>
      </w:r>
      <w:r w:rsidRPr="001425F1">
        <w:rPr>
          <w:spacing w:val="9"/>
          <w:sz w:val="28"/>
          <w:szCs w:val="28"/>
        </w:rPr>
        <w:t xml:space="preserve"> </w:t>
      </w:r>
      <w:r w:rsidRPr="001425F1">
        <w:rPr>
          <w:sz w:val="28"/>
          <w:szCs w:val="28"/>
        </w:rPr>
        <w:t>год,</w:t>
      </w:r>
      <w:r w:rsidRPr="001425F1">
        <w:rPr>
          <w:spacing w:val="-57"/>
          <w:sz w:val="28"/>
          <w:szCs w:val="28"/>
        </w:rPr>
        <w:t xml:space="preserve"> </w:t>
      </w:r>
      <w:r w:rsidRPr="001425F1">
        <w:rPr>
          <w:sz w:val="28"/>
          <w:szCs w:val="28"/>
        </w:rPr>
        <w:t>при</w:t>
      </w:r>
      <w:r w:rsidRPr="001425F1">
        <w:rPr>
          <w:spacing w:val="-1"/>
          <w:sz w:val="28"/>
          <w:szCs w:val="28"/>
        </w:rPr>
        <w:t xml:space="preserve"> </w:t>
      </w:r>
      <w:r w:rsidRPr="001425F1">
        <w:rPr>
          <w:sz w:val="28"/>
          <w:szCs w:val="28"/>
        </w:rPr>
        <w:t>гибком</w:t>
      </w:r>
      <w:r w:rsidRPr="001425F1">
        <w:rPr>
          <w:spacing w:val="-1"/>
          <w:sz w:val="28"/>
          <w:szCs w:val="28"/>
        </w:rPr>
        <w:t xml:space="preserve"> </w:t>
      </w:r>
      <w:r w:rsidRPr="001425F1">
        <w:rPr>
          <w:sz w:val="28"/>
          <w:szCs w:val="28"/>
        </w:rPr>
        <w:t>распределении материала</w:t>
      </w:r>
      <w:r w:rsidRPr="001425F1">
        <w:rPr>
          <w:spacing w:val="59"/>
          <w:sz w:val="28"/>
          <w:szCs w:val="28"/>
        </w:rPr>
        <w:t xml:space="preserve"> </w:t>
      </w:r>
      <w:r w:rsidRPr="001425F1">
        <w:rPr>
          <w:sz w:val="28"/>
          <w:szCs w:val="28"/>
        </w:rPr>
        <w:t>в</w:t>
      </w:r>
      <w:r w:rsidRPr="001425F1">
        <w:rPr>
          <w:spacing w:val="-1"/>
          <w:sz w:val="28"/>
          <w:szCs w:val="28"/>
        </w:rPr>
        <w:t xml:space="preserve"> </w:t>
      </w:r>
      <w:r w:rsidRPr="001425F1">
        <w:rPr>
          <w:sz w:val="28"/>
          <w:szCs w:val="28"/>
        </w:rPr>
        <w:t>течение</w:t>
      </w:r>
      <w:r w:rsidRPr="001425F1">
        <w:rPr>
          <w:spacing w:val="-1"/>
          <w:sz w:val="28"/>
          <w:szCs w:val="28"/>
        </w:rPr>
        <w:t xml:space="preserve"> </w:t>
      </w:r>
      <w:r w:rsidRPr="001425F1">
        <w:rPr>
          <w:sz w:val="28"/>
          <w:szCs w:val="28"/>
        </w:rPr>
        <w:t>недели.</w:t>
      </w:r>
    </w:p>
    <w:p w:rsidR="001425F1" w:rsidRPr="001425F1" w:rsidRDefault="001425F1" w:rsidP="003D0D59">
      <w:pPr>
        <w:pStyle w:val="af0"/>
        <w:widowControl w:val="0"/>
        <w:numPr>
          <w:ilvl w:val="1"/>
          <w:numId w:val="207"/>
        </w:numPr>
        <w:tabs>
          <w:tab w:val="left" w:pos="1042"/>
          <w:tab w:val="left" w:pos="2262"/>
          <w:tab w:val="left" w:pos="3713"/>
          <w:tab w:val="left" w:pos="4337"/>
          <w:tab w:val="left" w:pos="5989"/>
          <w:tab w:val="left" w:pos="6758"/>
          <w:tab w:val="left" w:pos="7065"/>
          <w:tab w:val="left" w:pos="8579"/>
        </w:tabs>
        <w:autoSpaceDE w:val="0"/>
        <w:autoSpaceDN w:val="0"/>
        <w:spacing w:before="3" w:line="237" w:lineRule="auto"/>
        <w:ind w:left="0" w:right="362" w:firstLine="427"/>
        <w:jc w:val="left"/>
        <w:rPr>
          <w:sz w:val="28"/>
          <w:szCs w:val="28"/>
        </w:rPr>
      </w:pPr>
      <w:r w:rsidRPr="001425F1">
        <w:rPr>
          <w:b/>
          <w:sz w:val="28"/>
          <w:szCs w:val="28"/>
          <w:u w:val="thick"/>
        </w:rPr>
        <w:t>Принцип</w:t>
      </w:r>
      <w:r w:rsidRPr="001425F1">
        <w:rPr>
          <w:b/>
          <w:sz w:val="28"/>
          <w:szCs w:val="28"/>
          <w:u w:val="thick"/>
        </w:rPr>
        <w:tab/>
        <w:t>сезонности.</w:t>
      </w:r>
      <w:r w:rsidRPr="001425F1">
        <w:rPr>
          <w:b/>
          <w:sz w:val="28"/>
          <w:szCs w:val="28"/>
        </w:rPr>
        <w:tab/>
      </w:r>
      <w:r w:rsidRPr="001425F1">
        <w:rPr>
          <w:sz w:val="28"/>
          <w:szCs w:val="28"/>
        </w:rPr>
        <w:t>При</w:t>
      </w:r>
      <w:r w:rsidRPr="001425F1">
        <w:rPr>
          <w:sz w:val="28"/>
          <w:szCs w:val="28"/>
        </w:rPr>
        <w:tab/>
        <w:t>ознакомлении</w:t>
      </w:r>
      <w:r w:rsidRPr="001425F1">
        <w:rPr>
          <w:sz w:val="28"/>
          <w:szCs w:val="28"/>
        </w:rPr>
        <w:tab/>
        <w:t>детей</w:t>
      </w:r>
      <w:r w:rsidRPr="001425F1">
        <w:rPr>
          <w:sz w:val="28"/>
          <w:szCs w:val="28"/>
        </w:rPr>
        <w:tab/>
        <w:t>с</w:t>
      </w:r>
      <w:r w:rsidRPr="001425F1">
        <w:rPr>
          <w:sz w:val="28"/>
          <w:szCs w:val="28"/>
        </w:rPr>
        <w:tab/>
        <w:t>природными</w:t>
      </w:r>
      <w:r w:rsidRPr="001425F1">
        <w:rPr>
          <w:sz w:val="28"/>
          <w:szCs w:val="28"/>
        </w:rPr>
        <w:tab/>
      </w:r>
      <w:r w:rsidRPr="001425F1">
        <w:rPr>
          <w:spacing w:val="-1"/>
          <w:sz w:val="28"/>
          <w:szCs w:val="28"/>
        </w:rPr>
        <w:t>явлениями</w:t>
      </w:r>
      <w:r w:rsidRPr="001425F1">
        <w:rPr>
          <w:spacing w:val="-57"/>
          <w:sz w:val="28"/>
          <w:szCs w:val="28"/>
        </w:rPr>
        <w:t xml:space="preserve"> </w:t>
      </w:r>
      <w:r w:rsidRPr="001425F1">
        <w:rPr>
          <w:sz w:val="28"/>
          <w:szCs w:val="28"/>
        </w:rPr>
        <w:t>учитывать</w:t>
      </w:r>
      <w:r w:rsidRPr="001425F1">
        <w:rPr>
          <w:spacing w:val="-1"/>
          <w:sz w:val="28"/>
          <w:szCs w:val="28"/>
        </w:rPr>
        <w:t xml:space="preserve"> </w:t>
      </w:r>
      <w:r w:rsidRPr="001425F1">
        <w:rPr>
          <w:sz w:val="28"/>
          <w:szCs w:val="28"/>
        </w:rPr>
        <w:t>местные</w:t>
      </w:r>
      <w:r w:rsidRPr="001425F1">
        <w:rPr>
          <w:spacing w:val="3"/>
          <w:sz w:val="28"/>
          <w:szCs w:val="28"/>
        </w:rPr>
        <w:t xml:space="preserve"> </w:t>
      </w:r>
      <w:r w:rsidRPr="001425F1">
        <w:rPr>
          <w:sz w:val="28"/>
          <w:szCs w:val="28"/>
        </w:rPr>
        <w:t>условия.</w:t>
      </w:r>
    </w:p>
    <w:p w:rsidR="001425F1" w:rsidRPr="001425F1" w:rsidRDefault="001425F1" w:rsidP="003D0D59">
      <w:pPr>
        <w:pStyle w:val="af0"/>
        <w:widowControl w:val="0"/>
        <w:numPr>
          <w:ilvl w:val="1"/>
          <w:numId w:val="207"/>
        </w:numPr>
        <w:tabs>
          <w:tab w:val="left" w:pos="1042"/>
        </w:tabs>
        <w:autoSpaceDE w:val="0"/>
        <w:autoSpaceDN w:val="0"/>
        <w:spacing w:before="2" w:line="293" w:lineRule="exact"/>
        <w:ind w:left="993" w:hanging="567"/>
        <w:jc w:val="left"/>
        <w:rPr>
          <w:sz w:val="28"/>
          <w:szCs w:val="28"/>
        </w:rPr>
      </w:pPr>
      <w:r w:rsidRPr="001425F1">
        <w:rPr>
          <w:b/>
          <w:sz w:val="28"/>
          <w:szCs w:val="28"/>
          <w:u w:val="thick"/>
        </w:rPr>
        <w:t>Принцип</w:t>
      </w:r>
      <w:r w:rsidRPr="001425F1">
        <w:rPr>
          <w:b/>
          <w:spacing w:val="52"/>
          <w:sz w:val="28"/>
          <w:szCs w:val="28"/>
          <w:u w:val="thick"/>
        </w:rPr>
        <w:t xml:space="preserve"> </w:t>
      </w:r>
      <w:r w:rsidRPr="001425F1">
        <w:rPr>
          <w:b/>
          <w:sz w:val="28"/>
          <w:szCs w:val="28"/>
          <w:u w:val="thick"/>
        </w:rPr>
        <w:t>адресного</w:t>
      </w:r>
      <w:r w:rsidRPr="001425F1">
        <w:rPr>
          <w:b/>
          <w:spacing w:val="-3"/>
          <w:sz w:val="28"/>
          <w:szCs w:val="28"/>
          <w:u w:val="thick"/>
        </w:rPr>
        <w:t xml:space="preserve"> </w:t>
      </w:r>
      <w:r w:rsidRPr="001425F1">
        <w:rPr>
          <w:b/>
          <w:sz w:val="28"/>
          <w:szCs w:val="28"/>
          <w:u w:val="thick"/>
        </w:rPr>
        <w:t>подхода.</w:t>
      </w:r>
      <w:r w:rsidRPr="001425F1">
        <w:rPr>
          <w:b/>
          <w:spacing w:val="57"/>
          <w:sz w:val="28"/>
          <w:szCs w:val="28"/>
        </w:rPr>
        <w:t xml:space="preserve"> </w:t>
      </w:r>
      <w:r w:rsidRPr="001425F1">
        <w:rPr>
          <w:sz w:val="28"/>
          <w:szCs w:val="28"/>
        </w:rPr>
        <w:t>Учитывая</w:t>
      </w:r>
      <w:r w:rsidRPr="001425F1">
        <w:rPr>
          <w:spacing w:val="-3"/>
          <w:sz w:val="28"/>
          <w:szCs w:val="28"/>
        </w:rPr>
        <w:t xml:space="preserve"> </w:t>
      </w:r>
      <w:r w:rsidRPr="001425F1">
        <w:rPr>
          <w:sz w:val="28"/>
          <w:szCs w:val="28"/>
        </w:rPr>
        <w:t>индивидуальные</w:t>
      </w:r>
      <w:r w:rsidRPr="001425F1">
        <w:rPr>
          <w:spacing w:val="-5"/>
          <w:sz w:val="28"/>
          <w:szCs w:val="28"/>
        </w:rPr>
        <w:t xml:space="preserve"> </w:t>
      </w:r>
      <w:r w:rsidRPr="001425F1">
        <w:rPr>
          <w:sz w:val="28"/>
          <w:szCs w:val="28"/>
        </w:rPr>
        <w:t>особенности</w:t>
      </w:r>
      <w:r w:rsidRPr="001425F1">
        <w:rPr>
          <w:spacing w:val="-2"/>
          <w:sz w:val="28"/>
          <w:szCs w:val="28"/>
        </w:rPr>
        <w:t xml:space="preserve"> </w:t>
      </w:r>
      <w:r w:rsidRPr="001425F1">
        <w:rPr>
          <w:sz w:val="28"/>
          <w:szCs w:val="28"/>
        </w:rPr>
        <w:t>группы.</w:t>
      </w:r>
    </w:p>
    <w:p w:rsidR="001425F1" w:rsidRPr="001425F1" w:rsidRDefault="001425F1" w:rsidP="003D0D59">
      <w:pPr>
        <w:pStyle w:val="af0"/>
        <w:widowControl w:val="0"/>
        <w:numPr>
          <w:ilvl w:val="1"/>
          <w:numId w:val="207"/>
        </w:numPr>
        <w:tabs>
          <w:tab w:val="left" w:pos="1042"/>
        </w:tabs>
        <w:autoSpaceDE w:val="0"/>
        <w:autoSpaceDN w:val="0"/>
        <w:spacing w:line="293" w:lineRule="exact"/>
        <w:ind w:left="993" w:hanging="567"/>
        <w:jc w:val="left"/>
        <w:rPr>
          <w:sz w:val="28"/>
          <w:szCs w:val="28"/>
        </w:rPr>
      </w:pPr>
      <w:r w:rsidRPr="001425F1">
        <w:rPr>
          <w:b/>
          <w:sz w:val="28"/>
          <w:szCs w:val="28"/>
          <w:u w:val="thick"/>
        </w:rPr>
        <w:lastRenderedPageBreak/>
        <w:t>Принцип</w:t>
      </w:r>
      <w:r w:rsidRPr="001425F1">
        <w:rPr>
          <w:b/>
          <w:spacing w:val="21"/>
          <w:sz w:val="28"/>
          <w:szCs w:val="28"/>
          <w:u w:val="thick"/>
        </w:rPr>
        <w:t xml:space="preserve"> </w:t>
      </w:r>
      <w:r w:rsidRPr="001425F1">
        <w:rPr>
          <w:b/>
          <w:sz w:val="28"/>
          <w:szCs w:val="28"/>
          <w:u w:val="thick"/>
        </w:rPr>
        <w:t>преемственности</w:t>
      </w:r>
      <w:r w:rsidRPr="001425F1">
        <w:rPr>
          <w:b/>
          <w:spacing w:val="21"/>
          <w:sz w:val="28"/>
          <w:szCs w:val="28"/>
        </w:rPr>
        <w:t xml:space="preserve"> </w:t>
      </w:r>
      <w:r w:rsidRPr="001425F1">
        <w:rPr>
          <w:sz w:val="28"/>
          <w:szCs w:val="28"/>
        </w:rPr>
        <w:t>взаимодействия</w:t>
      </w:r>
      <w:r w:rsidRPr="001425F1">
        <w:rPr>
          <w:spacing w:val="14"/>
          <w:sz w:val="28"/>
          <w:szCs w:val="28"/>
        </w:rPr>
        <w:t xml:space="preserve"> </w:t>
      </w:r>
      <w:r w:rsidRPr="001425F1">
        <w:rPr>
          <w:sz w:val="28"/>
          <w:szCs w:val="28"/>
        </w:rPr>
        <w:t>с</w:t>
      </w:r>
      <w:r w:rsidRPr="001425F1">
        <w:rPr>
          <w:spacing w:val="16"/>
          <w:sz w:val="28"/>
          <w:szCs w:val="28"/>
        </w:rPr>
        <w:t xml:space="preserve"> </w:t>
      </w:r>
      <w:r w:rsidRPr="001425F1">
        <w:rPr>
          <w:sz w:val="28"/>
          <w:szCs w:val="28"/>
        </w:rPr>
        <w:t>ребенком</w:t>
      </w:r>
      <w:r w:rsidRPr="001425F1">
        <w:rPr>
          <w:spacing w:val="16"/>
          <w:sz w:val="28"/>
          <w:szCs w:val="28"/>
        </w:rPr>
        <w:t xml:space="preserve"> </w:t>
      </w:r>
      <w:r w:rsidRPr="001425F1">
        <w:rPr>
          <w:sz w:val="28"/>
          <w:szCs w:val="28"/>
        </w:rPr>
        <w:t>в</w:t>
      </w:r>
      <w:r w:rsidRPr="001425F1">
        <w:rPr>
          <w:spacing w:val="18"/>
          <w:sz w:val="28"/>
          <w:szCs w:val="28"/>
        </w:rPr>
        <w:t xml:space="preserve"> </w:t>
      </w:r>
      <w:r w:rsidRPr="001425F1">
        <w:rPr>
          <w:sz w:val="28"/>
          <w:szCs w:val="28"/>
        </w:rPr>
        <w:t>условиях</w:t>
      </w:r>
      <w:r w:rsidRPr="001425F1">
        <w:rPr>
          <w:spacing w:val="16"/>
          <w:sz w:val="28"/>
          <w:szCs w:val="28"/>
        </w:rPr>
        <w:t xml:space="preserve"> </w:t>
      </w:r>
      <w:r w:rsidRPr="001425F1">
        <w:rPr>
          <w:sz w:val="28"/>
          <w:szCs w:val="28"/>
        </w:rPr>
        <w:t>ДОУ</w:t>
      </w:r>
      <w:r w:rsidRPr="001425F1">
        <w:rPr>
          <w:spacing w:val="17"/>
          <w:sz w:val="28"/>
          <w:szCs w:val="28"/>
        </w:rPr>
        <w:t xml:space="preserve"> </w:t>
      </w:r>
      <w:r w:rsidRPr="001425F1">
        <w:rPr>
          <w:sz w:val="28"/>
          <w:szCs w:val="28"/>
        </w:rPr>
        <w:t>и</w:t>
      </w:r>
      <w:r w:rsidRPr="001425F1">
        <w:rPr>
          <w:spacing w:val="17"/>
          <w:sz w:val="28"/>
          <w:szCs w:val="28"/>
        </w:rPr>
        <w:t xml:space="preserve"> </w:t>
      </w:r>
      <w:r w:rsidRPr="001425F1">
        <w:rPr>
          <w:sz w:val="28"/>
          <w:szCs w:val="28"/>
        </w:rPr>
        <w:t>семьи.</w:t>
      </w:r>
    </w:p>
    <w:p w:rsidR="001425F1" w:rsidRPr="001425F1" w:rsidRDefault="001425F1" w:rsidP="001425F1">
      <w:pPr>
        <w:pStyle w:val="ad"/>
        <w:spacing w:before="1"/>
        <w:ind w:left="0" w:right="364"/>
      </w:pPr>
      <w:r w:rsidRPr="001425F1">
        <w:t>При рассмотрении основных подходов к проблеме реализации возможностей осознанного</w:t>
      </w:r>
      <w:r w:rsidRPr="001425F1">
        <w:rPr>
          <w:spacing w:val="1"/>
        </w:rPr>
        <w:t xml:space="preserve"> </w:t>
      </w:r>
      <w:r w:rsidRPr="001425F1">
        <w:t>освоения детьми дошкольного возраста правил поведения в литературе выделяется ряд</w:t>
      </w:r>
      <w:r w:rsidRPr="001425F1">
        <w:rPr>
          <w:spacing w:val="1"/>
        </w:rPr>
        <w:t xml:space="preserve"> </w:t>
      </w:r>
      <w:r w:rsidRPr="001425F1">
        <w:t>требований</w:t>
      </w:r>
      <w:r w:rsidRPr="001425F1">
        <w:rPr>
          <w:spacing w:val="-1"/>
        </w:rPr>
        <w:t xml:space="preserve"> </w:t>
      </w:r>
      <w:r w:rsidRPr="001425F1">
        <w:t>к методике</w:t>
      </w:r>
      <w:r w:rsidRPr="001425F1">
        <w:rPr>
          <w:spacing w:val="-1"/>
        </w:rPr>
        <w:t xml:space="preserve"> </w:t>
      </w:r>
      <w:r w:rsidRPr="001425F1">
        <w:t>их</w:t>
      </w:r>
      <w:r w:rsidRPr="001425F1">
        <w:rPr>
          <w:spacing w:val="-1"/>
        </w:rPr>
        <w:t xml:space="preserve"> </w:t>
      </w:r>
      <w:r w:rsidRPr="001425F1">
        <w:t>преподнесения:</w:t>
      </w:r>
    </w:p>
    <w:p w:rsidR="001425F1" w:rsidRPr="001425F1" w:rsidRDefault="001425F1" w:rsidP="003D0D59">
      <w:pPr>
        <w:pStyle w:val="af0"/>
        <w:widowControl w:val="0"/>
        <w:numPr>
          <w:ilvl w:val="0"/>
          <w:numId w:val="210"/>
        </w:numPr>
        <w:tabs>
          <w:tab w:val="left" w:pos="1761"/>
          <w:tab w:val="left" w:pos="1762"/>
        </w:tabs>
        <w:autoSpaceDE w:val="0"/>
        <w:autoSpaceDN w:val="0"/>
        <w:ind w:left="0" w:right="356" w:hanging="567"/>
        <w:jc w:val="left"/>
        <w:rPr>
          <w:sz w:val="28"/>
          <w:szCs w:val="28"/>
        </w:rPr>
      </w:pPr>
      <w:r w:rsidRPr="001425F1">
        <w:rPr>
          <w:sz w:val="28"/>
          <w:szCs w:val="28"/>
        </w:rPr>
        <w:t>Достижения</w:t>
      </w:r>
      <w:r w:rsidRPr="001425F1">
        <w:rPr>
          <w:spacing w:val="31"/>
          <w:sz w:val="28"/>
          <w:szCs w:val="28"/>
        </w:rPr>
        <w:t xml:space="preserve"> </w:t>
      </w:r>
      <w:r w:rsidRPr="001425F1">
        <w:rPr>
          <w:sz w:val="28"/>
          <w:szCs w:val="28"/>
        </w:rPr>
        <w:t>понимания</w:t>
      </w:r>
      <w:r w:rsidRPr="001425F1">
        <w:rPr>
          <w:spacing w:val="35"/>
          <w:sz w:val="28"/>
          <w:szCs w:val="28"/>
        </w:rPr>
        <w:t xml:space="preserve"> </w:t>
      </w:r>
      <w:r w:rsidRPr="001425F1">
        <w:rPr>
          <w:sz w:val="28"/>
          <w:szCs w:val="28"/>
        </w:rPr>
        <w:t>детьми</w:t>
      </w:r>
      <w:r w:rsidRPr="001425F1">
        <w:rPr>
          <w:spacing w:val="32"/>
          <w:sz w:val="28"/>
          <w:szCs w:val="28"/>
        </w:rPr>
        <w:t xml:space="preserve"> </w:t>
      </w:r>
      <w:r w:rsidRPr="001425F1">
        <w:rPr>
          <w:sz w:val="28"/>
          <w:szCs w:val="28"/>
        </w:rPr>
        <w:t>значимости</w:t>
      </w:r>
      <w:r w:rsidRPr="001425F1">
        <w:rPr>
          <w:spacing w:val="36"/>
          <w:sz w:val="28"/>
          <w:szCs w:val="28"/>
        </w:rPr>
        <w:t xml:space="preserve"> </w:t>
      </w:r>
      <w:r w:rsidRPr="001425F1">
        <w:rPr>
          <w:sz w:val="28"/>
          <w:szCs w:val="28"/>
        </w:rPr>
        <w:t>соблюдения</w:t>
      </w:r>
      <w:r w:rsidRPr="001425F1">
        <w:rPr>
          <w:spacing w:val="31"/>
          <w:sz w:val="28"/>
          <w:szCs w:val="28"/>
        </w:rPr>
        <w:t xml:space="preserve"> </w:t>
      </w:r>
      <w:r w:rsidRPr="001425F1">
        <w:rPr>
          <w:sz w:val="28"/>
          <w:szCs w:val="28"/>
        </w:rPr>
        <w:t>правил</w:t>
      </w:r>
      <w:r w:rsidRPr="001425F1">
        <w:rPr>
          <w:spacing w:val="33"/>
          <w:sz w:val="28"/>
          <w:szCs w:val="28"/>
        </w:rPr>
        <w:t xml:space="preserve"> </w:t>
      </w:r>
      <w:r w:rsidRPr="001425F1">
        <w:rPr>
          <w:sz w:val="28"/>
          <w:szCs w:val="28"/>
        </w:rPr>
        <w:t>поведения</w:t>
      </w:r>
      <w:r w:rsidRPr="001425F1">
        <w:rPr>
          <w:spacing w:val="-57"/>
          <w:sz w:val="28"/>
          <w:szCs w:val="28"/>
        </w:rPr>
        <w:t xml:space="preserve"> </w:t>
      </w:r>
      <w:r w:rsidRPr="001425F1">
        <w:rPr>
          <w:sz w:val="28"/>
          <w:szCs w:val="28"/>
        </w:rPr>
        <w:t>для</w:t>
      </w:r>
      <w:r w:rsidRPr="001425F1">
        <w:rPr>
          <w:spacing w:val="-2"/>
          <w:sz w:val="28"/>
          <w:szCs w:val="28"/>
        </w:rPr>
        <w:t xml:space="preserve"> </w:t>
      </w:r>
      <w:r w:rsidRPr="001425F1">
        <w:rPr>
          <w:sz w:val="28"/>
          <w:szCs w:val="28"/>
        </w:rPr>
        <w:t>себя</w:t>
      </w:r>
      <w:r w:rsidRPr="001425F1">
        <w:rPr>
          <w:spacing w:val="-2"/>
          <w:sz w:val="28"/>
          <w:szCs w:val="28"/>
        </w:rPr>
        <w:t xml:space="preserve"> </w:t>
      </w:r>
      <w:r w:rsidRPr="001425F1">
        <w:rPr>
          <w:sz w:val="28"/>
          <w:szCs w:val="28"/>
        </w:rPr>
        <w:t>и окружающих (посредством</w:t>
      </w:r>
      <w:r w:rsidRPr="001425F1">
        <w:rPr>
          <w:spacing w:val="-4"/>
          <w:sz w:val="28"/>
          <w:szCs w:val="28"/>
        </w:rPr>
        <w:t xml:space="preserve"> </w:t>
      </w:r>
      <w:r w:rsidRPr="001425F1">
        <w:rPr>
          <w:sz w:val="28"/>
          <w:szCs w:val="28"/>
        </w:rPr>
        <w:t>художественной</w:t>
      </w:r>
      <w:r w:rsidRPr="001425F1">
        <w:rPr>
          <w:spacing w:val="-1"/>
          <w:sz w:val="28"/>
          <w:szCs w:val="28"/>
        </w:rPr>
        <w:t xml:space="preserve"> </w:t>
      </w:r>
      <w:r w:rsidRPr="001425F1">
        <w:rPr>
          <w:sz w:val="28"/>
          <w:szCs w:val="28"/>
        </w:rPr>
        <w:t>литературы</w:t>
      </w:r>
      <w:r w:rsidRPr="001425F1">
        <w:rPr>
          <w:spacing w:val="-2"/>
          <w:sz w:val="28"/>
          <w:szCs w:val="28"/>
        </w:rPr>
        <w:t xml:space="preserve"> </w:t>
      </w:r>
      <w:r w:rsidRPr="001425F1">
        <w:rPr>
          <w:sz w:val="28"/>
          <w:szCs w:val="28"/>
        </w:rPr>
        <w:t>и бесед);</w:t>
      </w:r>
    </w:p>
    <w:p w:rsidR="001425F1" w:rsidRPr="001425F1" w:rsidRDefault="001425F1" w:rsidP="003D0D59">
      <w:pPr>
        <w:pStyle w:val="af0"/>
        <w:widowControl w:val="0"/>
        <w:numPr>
          <w:ilvl w:val="2"/>
          <w:numId w:val="207"/>
        </w:numPr>
        <w:tabs>
          <w:tab w:val="left" w:pos="1761"/>
          <w:tab w:val="left" w:pos="1762"/>
        </w:tabs>
        <w:autoSpaceDE w:val="0"/>
        <w:autoSpaceDN w:val="0"/>
        <w:ind w:left="0"/>
        <w:jc w:val="left"/>
        <w:rPr>
          <w:sz w:val="28"/>
          <w:szCs w:val="28"/>
        </w:rPr>
      </w:pPr>
      <w:r w:rsidRPr="001425F1">
        <w:rPr>
          <w:sz w:val="28"/>
          <w:szCs w:val="28"/>
        </w:rPr>
        <w:t>Формирование</w:t>
      </w:r>
      <w:r w:rsidRPr="001425F1">
        <w:rPr>
          <w:spacing w:val="-5"/>
          <w:sz w:val="28"/>
          <w:szCs w:val="28"/>
        </w:rPr>
        <w:t xml:space="preserve"> </w:t>
      </w:r>
      <w:r w:rsidRPr="001425F1">
        <w:rPr>
          <w:sz w:val="28"/>
          <w:szCs w:val="28"/>
        </w:rPr>
        <w:t>представлений</w:t>
      </w:r>
      <w:r w:rsidRPr="001425F1">
        <w:rPr>
          <w:spacing w:val="-3"/>
          <w:sz w:val="28"/>
          <w:szCs w:val="28"/>
        </w:rPr>
        <w:t xml:space="preserve"> </w:t>
      </w:r>
      <w:r w:rsidRPr="001425F1">
        <w:rPr>
          <w:sz w:val="28"/>
          <w:szCs w:val="28"/>
        </w:rPr>
        <w:t>о</w:t>
      </w:r>
      <w:r w:rsidRPr="001425F1">
        <w:rPr>
          <w:spacing w:val="-4"/>
          <w:sz w:val="28"/>
          <w:szCs w:val="28"/>
        </w:rPr>
        <w:t xml:space="preserve"> </w:t>
      </w:r>
      <w:r w:rsidRPr="001425F1">
        <w:rPr>
          <w:sz w:val="28"/>
          <w:szCs w:val="28"/>
        </w:rPr>
        <w:t>последствиях</w:t>
      </w:r>
      <w:r w:rsidRPr="001425F1">
        <w:rPr>
          <w:spacing w:val="-4"/>
          <w:sz w:val="28"/>
          <w:szCs w:val="28"/>
        </w:rPr>
        <w:t xml:space="preserve"> </w:t>
      </w:r>
      <w:r w:rsidRPr="001425F1">
        <w:rPr>
          <w:sz w:val="28"/>
          <w:szCs w:val="28"/>
        </w:rPr>
        <w:t>нарушения</w:t>
      </w:r>
      <w:r w:rsidRPr="001425F1">
        <w:rPr>
          <w:spacing w:val="-4"/>
          <w:sz w:val="28"/>
          <w:szCs w:val="28"/>
        </w:rPr>
        <w:t xml:space="preserve"> </w:t>
      </w:r>
      <w:r w:rsidRPr="001425F1">
        <w:rPr>
          <w:sz w:val="28"/>
          <w:szCs w:val="28"/>
        </w:rPr>
        <w:t>правил;</w:t>
      </w:r>
    </w:p>
    <w:p w:rsidR="001425F1" w:rsidRDefault="001425F1" w:rsidP="003D0D59">
      <w:pPr>
        <w:pStyle w:val="af0"/>
        <w:widowControl w:val="0"/>
        <w:numPr>
          <w:ilvl w:val="2"/>
          <w:numId w:val="207"/>
        </w:numPr>
        <w:tabs>
          <w:tab w:val="left" w:pos="1761"/>
          <w:tab w:val="left" w:pos="1762"/>
        </w:tabs>
        <w:autoSpaceDE w:val="0"/>
        <w:autoSpaceDN w:val="0"/>
        <w:ind w:left="0"/>
        <w:jc w:val="left"/>
        <w:rPr>
          <w:sz w:val="28"/>
          <w:szCs w:val="28"/>
        </w:rPr>
      </w:pPr>
      <w:r w:rsidRPr="001425F1">
        <w:rPr>
          <w:sz w:val="28"/>
          <w:szCs w:val="28"/>
        </w:rPr>
        <w:t>Организация</w:t>
      </w:r>
      <w:r w:rsidRPr="001425F1">
        <w:rPr>
          <w:spacing w:val="-6"/>
          <w:sz w:val="28"/>
          <w:szCs w:val="28"/>
        </w:rPr>
        <w:t xml:space="preserve"> </w:t>
      </w:r>
      <w:r w:rsidRPr="001425F1">
        <w:rPr>
          <w:sz w:val="28"/>
          <w:szCs w:val="28"/>
        </w:rPr>
        <w:t>наблюдений</w:t>
      </w:r>
      <w:r w:rsidRPr="001425F1">
        <w:rPr>
          <w:spacing w:val="-3"/>
          <w:sz w:val="28"/>
          <w:szCs w:val="28"/>
        </w:rPr>
        <w:t xml:space="preserve"> </w:t>
      </w:r>
      <w:r w:rsidRPr="001425F1">
        <w:rPr>
          <w:sz w:val="28"/>
          <w:szCs w:val="28"/>
        </w:rPr>
        <w:t>за</w:t>
      </w:r>
      <w:r w:rsidRPr="001425F1">
        <w:rPr>
          <w:spacing w:val="-7"/>
          <w:sz w:val="28"/>
          <w:szCs w:val="28"/>
        </w:rPr>
        <w:t xml:space="preserve"> </w:t>
      </w:r>
      <w:r w:rsidRPr="001425F1">
        <w:rPr>
          <w:sz w:val="28"/>
          <w:szCs w:val="28"/>
        </w:rPr>
        <w:t>поведением</w:t>
      </w:r>
      <w:r w:rsidRPr="001425F1">
        <w:rPr>
          <w:spacing w:val="-4"/>
          <w:sz w:val="28"/>
          <w:szCs w:val="28"/>
        </w:rPr>
        <w:t xml:space="preserve"> </w:t>
      </w:r>
      <w:r w:rsidRPr="001425F1">
        <w:rPr>
          <w:sz w:val="28"/>
          <w:szCs w:val="28"/>
        </w:rPr>
        <w:t>носителя</w:t>
      </w:r>
      <w:r w:rsidRPr="001425F1">
        <w:rPr>
          <w:spacing w:val="-4"/>
          <w:sz w:val="28"/>
          <w:szCs w:val="28"/>
        </w:rPr>
        <w:t xml:space="preserve"> </w:t>
      </w:r>
      <w:r w:rsidRPr="001425F1">
        <w:rPr>
          <w:sz w:val="28"/>
          <w:szCs w:val="28"/>
        </w:rPr>
        <w:t>нормы;</w:t>
      </w:r>
    </w:p>
    <w:p w:rsidR="001425F1" w:rsidRPr="001425F1" w:rsidRDefault="001425F1" w:rsidP="003D0D59">
      <w:pPr>
        <w:pStyle w:val="af0"/>
        <w:widowControl w:val="0"/>
        <w:numPr>
          <w:ilvl w:val="2"/>
          <w:numId w:val="207"/>
        </w:numPr>
        <w:tabs>
          <w:tab w:val="left" w:pos="1761"/>
          <w:tab w:val="left" w:pos="1762"/>
        </w:tabs>
        <w:autoSpaceDE w:val="0"/>
        <w:autoSpaceDN w:val="0"/>
        <w:ind w:left="0"/>
        <w:jc w:val="left"/>
        <w:rPr>
          <w:sz w:val="28"/>
          <w:szCs w:val="28"/>
        </w:rPr>
      </w:pPr>
      <w:r w:rsidRPr="001425F1">
        <w:rPr>
          <w:sz w:val="28"/>
          <w:szCs w:val="28"/>
        </w:rPr>
        <w:t>Включение</w:t>
      </w:r>
      <w:r w:rsidRPr="001425F1">
        <w:rPr>
          <w:sz w:val="28"/>
          <w:szCs w:val="28"/>
        </w:rPr>
        <w:tab/>
        <w:t>в</w:t>
      </w:r>
      <w:r w:rsidRPr="001425F1">
        <w:rPr>
          <w:sz w:val="28"/>
          <w:szCs w:val="28"/>
        </w:rPr>
        <w:tab/>
        <w:t>активную</w:t>
      </w:r>
      <w:r w:rsidRPr="001425F1">
        <w:rPr>
          <w:sz w:val="28"/>
          <w:szCs w:val="28"/>
        </w:rPr>
        <w:tab/>
        <w:t>практическую</w:t>
      </w:r>
      <w:r w:rsidRPr="001425F1">
        <w:rPr>
          <w:sz w:val="28"/>
          <w:szCs w:val="28"/>
        </w:rPr>
        <w:tab/>
        <w:t>деятельность</w:t>
      </w:r>
      <w:r w:rsidRPr="001425F1">
        <w:rPr>
          <w:sz w:val="28"/>
          <w:szCs w:val="28"/>
        </w:rPr>
        <w:tab/>
        <w:t>(игра,</w:t>
      </w:r>
      <w:r w:rsidRPr="001425F1">
        <w:rPr>
          <w:sz w:val="28"/>
          <w:szCs w:val="28"/>
        </w:rPr>
        <w:tab/>
      </w:r>
      <w:r w:rsidRPr="001425F1">
        <w:rPr>
          <w:spacing w:val="-1"/>
          <w:sz w:val="28"/>
          <w:szCs w:val="28"/>
        </w:rPr>
        <w:t>труд,</w:t>
      </w:r>
      <w:r w:rsidRPr="001425F1">
        <w:rPr>
          <w:spacing w:val="-57"/>
          <w:sz w:val="28"/>
          <w:szCs w:val="28"/>
        </w:rPr>
        <w:t xml:space="preserve"> </w:t>
      </w:r>
      <w:r w:rsidRPr="001425F1">
        <w:rPr>
          <w:sz w:val="28"/>
          <w:szCs w:val="28"/>
        </w:rPr>
        <w:t>деятельность</w:t>
      </w:r>
      <w:r w:rsidRPr="001425F1">
        <w:rPr>
          <w:spacing w:val="-1"/>
          <w:sz w:val="28"/>
          <w:szCs w:val="28"/>
        </w:rPr>
        <w:t xml:space="preserve"> </w:t>
      </w:r>
      <w:r w:rsidRPr="001425F1">
        <w:rPr>
          <w:sz w:val="28"/>
          <w:szCs w:val="28"/>
        </w:rPr>
        <w:t>на</w:t>
      </w:r>
      <w:r w:rsidRPr="001425F1">
        <w:rPr>
          <w:spacing w:val="-1"/>
          <w:sz w:val="28"/>
          <w:szCs w:val="28"/>
        </w:rPr>
        <w:t xml:space="preserve"> </w:t>
      </w:r>
      <w:r w:rsidRPr="001425F1">
        <w:rPr>
          <w:sz w:val="28"/>
          <w:szCs w:val="28"/>
        </w:rPr>
        <w:t>занятиях).</w:t>
      </w:r>
    </w:p>
    <w:p w:rsidR="00D2191D" w:rsidRPr="001425F1" w:rsidRDefault="00D2191D" w:rsidP="00D2191D">
      <w:pPr>
        <w:spacing w:before="68" w:line="275" w:lineRule="exact"/>
        <w:rPr>
          <w:b/>
          <w:sz w:val="28"/>
          <w:szCs w:val="28"/>
        </w:rPr>
      </w:pPr>
      <w:r w:rsidRPr="001425F1">
        <w:rPr>
          <w:b/>
          <w:sz w:val="28"/>
          <w:szCs w:val="28"/>
        </w:rPr>
        <w:t>Формы</w:t>
      </w:r>
    </w:p>
    <w:p w:rsidR="00D2191D" w:rsidRPr="001425F1" w:rsidRDefault="00D2191D" w:rsidP="003D0D59">
      <w:pPr>
        <w:pStyle w:val="af0"/>
        <w:widowControl w:val="0"/>
        <w:numPr>
          <w:ilvl w:val="0"/>
          <w:numId w:val="209"/>
        </w:numPr>
        <w:tabs>
          <w:tab w:val="left" w:pos="1029"/>
          <w:tab w:val="left" w:pos="1030"/>
        </w:tabs>
        <w:autoSpaceDE w:val="0"/>
        <w:autoSpaceDN w:val="0"/>
        <w:spacing w:before="2" w:line="293" w:lineRule="exact"/>
        <w:ind w:left="0"/>
        <w:jc w:val="left"/>
        <w:rPr>
          <w:sz w:val="28"/>
          <w:szCs w:val="28"/>
        </w:rPr>
      </w:pPr>
      <w:r w:rsidRPr="001425F1">
        <w:rPr>
          <w:sz w:val="28"/>
          <w:szCs w:val="28"/>
        </w:rPr>
        <w:t>Ситуации</w:t>
      </w:r>
      <w:r w:rsidRPr="001425F1">
        <w:rPr>
          <w:spacing w:val="-3"/>
          <w:sz w:val="28"/>
          <w:szCs w:val="28"/>
        </w:rPr>
        <w:t xml:space="preserve"> </w:t>
      </w:r>
      <w:r w:rsidRPr="001425F1">
        <w:rPr>
          <w:sz w:val="28"/>
          <w:szCs w:val="28"/>
        </w:rPr>
        <w:t>общения</w:t>
      </w:r>
      <w:r w:rsidRPr="001425F1">
        <w:rPr>
          <w:spacing w:val="-3"/>
          <w:sz w:val="28"/>
          <w:szCs w:val="28"/>
        </w:rPr>
        <w:t xml:space="preserve"> </w:t>
      </w:r>
      <w:r w:rsidRPr="001425F1">
        <w:rPr>
          <w:sz w:val="28"/>
          <w:szCs w:val="28"/>
        </w:rPr>
        <w:t>педагога</w:t>
      </w:r>
      <w:r w:rsidRPr="001425F1">
        <w:rPr>
          <w:spacing w:val="-4"/>
          <w:sz w:val="28"/>
          <w:szCs w:val="28"/>
        </w:rPr>
        <w:t xml:space="preserve"> </w:t>
      </w:r>
      <w:r w:rsidRPr="001425F1">
        <w:rPr>
          <w:sz w:val="28"/>
          <w:szCs w:val="28"/>
        </w:rPr>
        <w:t>и</w:t>
      </w:r>
      <w:r w:rsidRPr="001425F1">
        <w:rPr>
          <w:spacing w:val="-3"/>
          <w:sz w:val="28"/>
          <w:szCs w:val="28"/>
        </w:rPr>
        <w:t xml:space="preserve"> </w:t>
      </w:r>
      <w:r w:rsidRPr="001425F1">
        <w:rPr>
          <w:sz w:val="28"/>
          <w:szCs w:val="28"/>
        </w:rPr>
        <w:t>детей</w:t>
      </w:r>
      <w:r w:rsidRPr="001425F1">
        <w:rPr>
          <w:spacing w:val="-2"/>
          <w:sz w:val="28"/>
          <w:szCs w:val="28"/>
        </w:rPr>
        <w:t xml:space="preserve"> </w:t>
      </w:r>
      <w:r w:rsidRPr="001425F1">
        <w:rPr>
          <w:sz w:val="28"/>
          <w:szCs w:val="28"/>
        </w:rPr>
        <w:t>в</w:t>
      </w:r>
      <w:r w:rsidRPr="001425F1">
        <w:rPr>
          <w:spacing w:val="-4"/>
          <w:sz w:val="28"/>
          <w:szCs w:val="28"/>
        </w:rPr>
        <w:t xml:space="preserve"> </w:t>
      </w:r>
      <w:r w:rsidRPr="001425F1">
        <w:rPr>
          <w:sz w:val="28"/>
          <w:szCs w:val="28"/>
        </w:rPr>
        <w:t>режимных</w:t>
      </w:r>
      <w:r w:rsidRPr="001425F1">
        <w:rPr>
          <w:spacing w:val="-2"/>
          <w:sz w:val="28"/>
          <w:szCs w:val="28"/>
        </w:rPr>
        <w:t xml:space="preserve"> </w:t>
      </w:r>
      <w:r w:rsidRPr="001425F1">
        <w:rPr>
          <w:sz w:val="28"/>
          <w:szCs w:val="28"/>
        </w:rPr>
        <w:t>моментах;</w:t>
      </w:r>
    </w:p>
    <w:p w:rsidR="00D2191D" w:rsidRDefault="00D2191D" w:rsidP="003D0D59">
      <w:pPr>
        <w:pStyle w:val="af0"/>
        <w:widowControl w:val="0"/>
        <w:numPr>
          <w:ilvl w:val="0"/>
          <w:numId w:val="209"/>
        </w:numPr>
        <w:tabs>
          <w:tab w:val="left" w:pos="1029"/>
          <w:tab w:val="left" w:pos="1030"/>
        </w:tabs>
        <w:autoSpaceDE w:val="0"/>
        <w:autoSpaceDN w:val="0"/>
        <w:spacing w:line="293" w:lineRule="exact"/>
        <w:ind w:left="0"/>
        <w:jc w:val="left"/>
        <w:rPr>
          <w:sz w:val="28"/>
          <w:szCs w:val="28"/>
        </w:rPr>
      </w:pPr>
      <w:r w:rsidRPr="001425F1">
        <w:rPr>
          <w:sz w:val="28"/>
          <w:szCs w:val="28"/>
        </w:rPr>
        <w:t>Совместная</w:t>
      </w:r>
      <w:r w:rsidRPr="001425F1">
        <w:rPr>
          <w:spacing w:val="-4"/>
          <w:sz w:val="28"/>
          <w:szCs w:val="28"/>
        </w:rPr>
        <w:t xml:space="preserve"> </w:t>
      </w:r>
      <w:r w:rsidRPr="001425F1">
        <w:rPr>
          <w:sz w:val="28"/>
          <w:szCs w:val="28"/>
        </w:rPr>
        <w:t>игровая</w:t>
      </w:r>
      <w:r w:rsidRPr="001425F1">
        <w:rPr>
          <w:spacing w:val="-3"/>
          <w:sz w:val="28"/>
          <w:szCs w:val="28"/>
        </w:rPr>
        <w:t xml:space="preserve"> </w:t>
      </w:r>
      <w:r w:rsidRPr="001425F1">
        <w:rPr>
          <w:sz w:val="28"/>
          <w:szCs w:val="28"/>
        </w:rPr>
        <w:t>деятельность</w:t>
      </w:r>
      <w:r w:rsidRPr="001425F1">
        <w:rPr>
          <w:spacing w:val="-4"/>
          <w:sz w:val="28"/>
          <w:szCs w:val="28"/>
        </w:rPr>
        <w:t xml:space="preserve"> </w:t>
      </w:r>
      <w:r w:rsidRPr="001425F1">
        <w:rPr>
          <w:sz w:val="28"/>
          <w:szCs w:val="28"/>
        </w:rPr>
        <w:t>воспитателя</w:t>
      </w:r>
      <w:r w:rsidRPr="001425F1">
        <w:rPr>
          <w:spacing w:val="-4"/>
          <w:sz w:val="28"/>
          <w:szCs w:val="28"/>
        </w:rPr>
        <w:t xml:space="preserve"> </w:t>
      </w:r>
      <w:r w:rsidRPr="001425F1">
        <w:rPr>
          <w:sz w:val="28"/>
          <w:szCs w:val="28"/>
        </w:rPr>
        <w:t>с</w:t>
      </w:r>
      <w:r w:rsidRPr="001425F1">
        <w:rPr>
          <w:spacing w:val="-4"/>
          <w:sz w:val="28"/>
          <w:szCs w:val="28"/>
        </w:rPr>
        <w:t xml:space="preserve"> </w:t>
      </w:r>
      <w:r w:rsidRPr="001425F1">
        <w:rPr>
          <w:sz w:val="28"/>
          <w:szCs w:val="28"/>
        </w:rPr>
        <w:t>детьми</w:t>
      </w:r>
    </w:p>
    <w:p w:rsidR="00D2191D" w:rsidRPr="00D2191D" w:rsidRDefault="00D2191D" w:rsidP="00D2191D">
      <w:pPr>
        <w:pStyle w:val="af0"/>
        <w:widowControl w:val="0"/>
        <w:tabs>
          <w:tab w:val="left" w:pos="1029"/>
          <w:tab w:val="left" w:pos="1030"/>
        </w:tabs>
        <w:autoSpaceDE w:val="0"/>
        <w:autoSpaceDN w:val="0"/>
        <w:spacing w:line="293" w:lineRule="exact"/>
        <w:ind w:left="0"/>
        <w:jc w:val="left"/>
        <w:rPr>
          <w:sz w:val="28"/>
          <w:szCs w:val="28"/>
        </w:rPr>
      </w:pPr>
      <w:r>
        <w:rPr>
          <w:sz w:val="28"/>
          <w:szCs w:val="28"/>
        </w:rPr>
        <w:tab/>
      </w:r>
      <w:r w:rsidRPr="00D2191D">
        <w:rPr>
          <w:sz w:val="28"/>
          <w:szCs w:val="28"/>
        </w:rPr>
        <w:t>В дошкольном возрасте игра является</w:t>
      </w:r>
      <w:r w:rsidRPr="00D2191D">
        <w:rPr>
          <w:spacing w:val="60"/>
          <w:sz w:val="28"/>
          <w:szCs w:val="28"/>
        </w:rPr>
        <w:t xml:space="preserve"> </w:t>
      </w:r>
      <w:r w:rsidRPr="00D2191D">
        <w:rPr>
          <w:sz w:val="28"/>
          <w:szCs w:val="28"/>
        </w:rPr>
        <w:t>ведущим видом деятельности детей. Она</w:t>
      </w:r>
      <w:r w:rsidRPr="00D2191D">
        <w:rPr>
          <w:spacing w:val="1"/>
          <w:sz w:val="28"/>
          <w:szCs w:val="28"/>
        </w:rPr>
        <w:t xml:space="preserve"> </w:t>
      </w:r>
      <w:r w:rsidRPr="00D2191D">
        <w:rPr>
          <w:sz w:val="28"/>
          <w:szCs w:val="28"/>
        </w:rPr>
        <w:t>даёт ребенку «доступные для него способы моделирования окружающей жизни, которыми</w:t>
      </w:r>
      <w:r w:rsidRPr="00D2191D">
        <w:rPr>
          <w:spacing w:val="-57"/>
          <w:sz w:val="28"/>
          <w:szCs w:val="28"/>
        </w:rPr>
        <w:t xml:space="preserve"> </w:t>
      </w:r>
      <w:r w:rsidRPr="00D2191D">
        <w:rPr>
          <w:sz w:val="28"/>
          <w:szCs w:val="28"/>
        </w:rPr>
        <w:t>делают возможным освоение. Казалось бы, недосягаемой для него действительности».</w:t>
      </w:r>
      <w:r w:rsidRPr="00D2191D">
        <w:rPr>
          <w:spacing w:val="1"/>
          <w:sz w:val="28"/>
          <w:szCs w:val="28"/>
        </w:rPr>
        <w:t xml:space="preserve"> </w:t>
      </w:r>
      <w:r w:rsidRPr="00D2191D">
        <w:rPr>
          <w:sz w:val="28"/>
          <w:szCs w:val="28"/>
        </w:rPr>
        <w:t>Игра</w:t>
      </w:r>
      <w:r w:rsidRPr="00D2191D">
        <w:rPr>
          <w:spacing w:val="1"/>
          <w:sz w:val="28"/>
          <w:szCs w:val="28"/>
        </w:rPr>
        <w:t xml:space="preserve"> </w:t>
      </w:r>
      <w:r w:rsidRPr="00D2191D">
        <w:rPr>
          <w:sz w:val="28"/>
          <w:szCs w:val="28"/>
        </w:rPr>
        <w:t>-</w:t>
      </w:r>
      <w:r w:rsidRPr="00D2191D">
        <w:rPr>
          <w:spacing w:val="1"/>
          <w:sz w:val="28"/>
          <w:szCs w:val="28"/>
        </w:rPr>
        <w:t xml:space="preserve"> </w:t>
      </w:r>
      <w:r w:rsidRPr="00D2191D">
        <w:rPr>
          <w:sz w:val="28"/>
          <w:szCs w:val="28"/>
        </w:rPr>
        <w:t>моделирующая</w:t>
      </w:r>
      <w:r w:rsidRPr="00D2191D">
        <w:rPr>
          <w:spacing w:val="1"/>
          <w:sz w:val="28"/>
          <w:szCs w:val="28"/>
        </w:rPr>
        <w:t xml:space="preserve"> </w:t>
      </w:r>
      <w:r w:rsidRPr="00D2191D">
        <w:rPr>
          <w:sz w:val="28"/>
          <w:szCs w:val="28"/>
        </w:rPr>
        <w:t>реальность,</w:t>
      </w:r>
      <w:r w:rsidRPr="00D2191D">
        <w:rPr>
          <w:spacing w:val="1"/>
          <w:sz w:val="28"/>
          <w:szCs w:val="28"/>
        </w:rPr>
        <w:t xml:space="preserve"> </w:t>
      </w:r>
      <w:r w:rsidRPr="00D2191D">
        <w:rPr>
          <w:sz w:val="28"/>
          <w:szCs w:val="28"/>
        </w:rPr>
        <w:t>является</w:t>
      </w:r>
      <w:r w:rsidRPr="00D2191D">
        <w:rPr>
          <w:spacing w:val="1"/>
          <w:sz w:val="28"/>
          <w:szCs w:val="28"/>
        </w:rPr>
        <w:t xml:space="preserve"> </w:t>
      </w:r>
      <w:r w:rsidRPr="00D2191D">
        <w:rPr>
          <w:sz w:val="28"/>
          <w:szCs w:val="28"/>
        </w:rPr>
        <w:t>эффективным</w:t>
      </w:r>
      <w:r w:rsidRPr="00D2191D">
        <w:rPr>
          <w:spacing w:val="1"/>
          <w:sz w:val="28"/>
          <w:szCs w:val="28"/>
        </w:rPr>
        <w:t xml:space="preserve"> </w:t>
      </w:r>
      <w:r w:rsidRPr="00D2191D">
        <w:rPr>
          <w:sz w:val="28"/>
          <w:szCs w:val="28"/>
        </w:rPr>
        <w:t>средством</w:t>
      </w:r>
      <w:r w:rsidRPr="00D2191D">
        <w:rPr>
          <w:spacing w:val="1"/>
          <w:sz w:val="28"/>
          <w:szCs w:val="28"/>
        </w:rPr>
        <w:t xml:space="preserve"> </w:t>
      </w:r>
      <w:r w:rsidRPr="00D2191D">
        <w:rPr>
          <w:sz w:val="28"/>
          <w:szCs w:val="28"/>
        </w:rPr>
        <w:t>её</w:t>
      </w:r>
      <w:r w:rsidRPr="00D2191D">
        <w:rPr>
          <w:spacing w:val="1"/>
          <w:sz w:val="28"/>
          <w:szCs w:val="28"/>
        </w:rPr>
        <w:t xml:space="preserve"> </w:t>
      </w:r>
      <w:r w:rsidRPr="00D2191D">
        <w:rPr>
          <w:sz w:val="28"/>
          <w:szCs w:val="28"/>
        </w:rPr>
        <w:t>осознания.</w:t>
      </w:r>
      <w:r w:rsidRPr="00D2191D">
        <w:rPr>
          <w:spacing w:val="1"/>
          <w:sz w:val="28"/>
          <w:szCs w:val="28"/>
        </w:rPr>
        <w:t xml:space="preserve"> </w:t>
      </w:r>
      <w:r w:rsidRPr="00D2191D">
        <w:rPr>
          <w:sz w:val="28"/>
          <w:szCs w:val="28"/>
        </w:rPr>
        <w:t>Поэтому игры как модели определенной предметной деятельности широко используются</w:t>
      </w:r>
      <w:r w:rsidRPr="00D2191D">
        <w:rPr>
          <w:spacing w:val="1"/>
          <w:sz w:val="28"/>
          <w:szCs w:val="28"/>
        </w:rPr>
        <w:t xml:space="preserve"> </w:t>
      </w:r>
      <w:r w:rsidRPr="00D2191D">
        <w:rPr>
          <w:sz w:val="28"/>
          <w:szCs w:val="28"/>
        </w:rPr>
        <w:t>мною</w:t>
      </w:r>
      <w:r w:rsidRPr="00D2191D">
        <w:rPr>
          <w:spacing w:val="-1"/>
          <w:sz w:val="28"/>
          <w:szCs w:val="28"/>
        </w:rPr>
        <w:t xml:space="preserve"> </w:t>
      </w:r>
      <w:r w:rsidRPr="00D2191D">
        <w:rPr>
          <w:sz w:val="28"/>
          <w:szCs w:val="28"/>
        </w:rPr>
        <w:t>в</w:t>
      </w:r>
      <w:r w:rsidRPr="00D2191D">
        <w:rPr>
          <w:spacing w:val="-1"/>
          <w:sz w:val="28"/>
          <w:szCs w:val="28"/>
        </w:rPr>
        <w:t xml:space="preserve"> </w:t>
      </w:r>
      <w:r w:rsidRPr="00D2191D">
        <w:rPr>
          <w:sz w:val="28"/>
          <w:szCs w:val="28"/>
        </w:rPr>
        <w:t>области обучения и образования.</w:t>
      </w:r>
    </w:p>
    <w:p w:rsidR="00D2191D" w:rsidRPr="001425F1" w:rsidRDefault="00D2191D" w:rsidP="00D2191D">
      <w:pPr>
        <w:pStyle w:val="Heading4"/>
        <w:ind w:left="0"/>
        <w:rPr>
          <w:sz w:val="28"/>
          <w:szCs w:val="28"/>
        </w:rPr>
      </w:pPr>
      <w:r w:rsidRPr="001425F1">
        <w:rPr>
          <w:sz w:val="28"/>
          <w:szCs w:val="28"/>
        </w:rPr>
        <w:t>Методы</w:t>
      </w:r>
      <w:r w:rsidRPr="001425F1">
        <w:rPr>
          <w:spacing w:val="-2"/>
          <w:sz w:val="28"/>
          <w:szCs w:val="28"/>
        </w:rPr>
        <w:t xml:space="preserve"> </w:t>
      </w:r>
      <w:r w:rsidRPr="001425F1">
        <w:rPr>
          <w:sz w:val="28"/>
          <w:szCs w:val="28"/>
        </w:rPr>
        <w:t>игрового</w:t>
      </w:r>
      <w:r w:rsidRPr="001425F1">
        <w:rPr>
          <w:spacing w:val="-1"/>
          <w:sz w:val="28"/>
          <w:szCs w:val="28"/>
        </w:rPr>
        <w:t xml:space="preserve"> </w:t>
      </w:r>
      <w:r w:rsidRPr="001425F1">
        <w:rPr>
          <w:sz w:val="28"/>
          <w:szCs w:val="28"/>
        </w:rPr>
        <w:t>обучения:</w:t>
      </w:r>
    </w:p>
    <w:p w:rsidR="00D2191D" w:rsidRPr="001425F1" w:rsidRDefault="00D2191D" w:rsidP="003D0D59">
      <w:pPr>
        <w:pStyle w:val="af0"/>
        <w:widowControl w:val="0"/>
        <w:numPr>
          <w:ilvl w:val="1"/>
          <w:numId w:val="209"/>
        </w:numPr>
        <w:tabs>
          <w:tab w:val="left" w:pos="1326"/>
        </w:tabs>
        <w:autoSpaceDE w:val="0"/>
        <w:autoSpaceDN w:val="0"/>
        <w:spacing w:line="274" w:lineRule="exact"/>
        <w:ind w:left="0" w:hanging="359"/>
        <w:jc w:val="left"/>
        <w:rPr>
          <w:sz w:val="28"/>
          <w:szCs w:val="28"/>
        </w:rPr>
      </w:pPr>
      <w:r w:rsidRPr="001425F1">
        <w:rPr>
          <w:sz w:val="28"/>
          <w:szCs w:val="28"/>
        </w:rPr>
        <w:t>моделирование</w:t>
      </w:r>
      <w:r w:rsidRPr="001425F1">
        <w:rPr>
          <w:spacing w:val="-7"/>
          <w:sz w:val="28"/>
          <w:szCs w:val="28"/>
        </w:rPr>
        <w:t xml:space="preserve"> </w:t>
      </w:r>
      <w:r w:rsidRPr="001425F1">
        <w:rPr>
          <w:sz w:val="28"/>
          <w:szCs w:val="28"/>
        </w:rPr>
        <w:t>игровых</w:t>
      </w:r>
      <w:r w:rsidRPr="001425F1">
        <w:rPr>
          <w:spacing w:val="-4"/>
          <w:sz w:val="28"/>
          <w:szCs w:val="28"/>
        </w:rPr>
        <w:t xml:space="preserve"> </w:t>
      </w:r>
      <w:r w:rsidRPr="001425F1">
        <w:rPr>
          <w:sz w:val="28"/>
          <w:szCs w:val="28"/>
        </w:rPr>
        <w:t>проблемно-практических</w:t>
      </w:r>
      <w:r w:rsidRPr="001425F1">
        <w:rPr>
          <w:spacing w:val="-4"/>
          <w:sz w:val="28"/>
          <w:szCs w:val="28"/>
        </w:rPr>
        <w:t xml:space="preserve"> </w:t>
      </w:r>
      <w:r w:rsidRPr="001425F1">
        <w:rPr>
          <w:sz w:val="28"/>
          <w:szCs w:val="28"/>
        </w:rPr>
        <w:t>ситуаций,</w:t>
      </w:r>
    </w:p>
    <w:p w:rsidR="00D2191D" w:rsidRPr="001425F1" w:rsidRDefault="00D2191D" w:rsidP="003D0D59">
      <w:pPr>
        <w:pStyle w:val="af0"/>
        <w:widowControl w:val="0"/>
        <w:numPr>
          <w:ilvl w:val="1"/>
          <w:numId w:val="209"/>
        </w:numPr>
        <w:tabs>
          <w:tab w:val="left" w:pos="1326"/>
        </w:tabs>
        <w:autoSpaceDE w:val="0"/>
        <w:autoSpaceDN w:val="0"/>
        <w:ind w:left="0" w:hanging="359"/>
        <w:jc w:val="left"/>
        <w:rPr>
          <w:sz w:val="28"/>
          <w:szCs w:val="28"/>
        </w:rPr>
      </w:pPr>
      <w:r w:rsidRPr="001425F1">
        <w:rPr>
          <w:sz w:val="28"/>
          <w:szCs w:val="28"/>
        </w:rPr>
        <w:t>имитационно-игровые</w:t>
      </w:r>
      <w:r w:rsidRPr="001425F1">
        <w:rPr>
          <w:spacing w:val="-8"/>
          <w:sz w:val="28"/>
          <w:szCs w:val="28"/>
        </w:rPr>
        <w:t xml:space="preserve"> </w:t>
      </w:r>
      <w:r w:rsidRPr="001425F1">
        <w:rPr>
          <w:sz w:val="28"/>
          <w:szCs w:val="28"/>
        </w:rPr>
        <w:t>упражнения,</w:t>
      </w:r>
    </w:p>
    <w:p w:rsidR="00D2191D" w:rsidRPr="001425F1" w:rsidRDefault="00D2191D" w:rsidP="003D0D59">
      <w:pPr>
        <w:pStyle w:val="af0"/>
        <w:widowControl w:val="0"/>
        <w:numPr>
          <w:ilvl w:val="1"/>
          <w:numId w:val="209"/>
        </w:numPr>
        <w:tabs>
          <w:tab w:val="left" w:pos="1326"/>
        </w:tabs>
        <w:autoSpaceDE w:val="0"/>
        <w:autoSpaceDN w:val="0"/>
        <w:ind w:left="0" w:hanging="359"/>
        <w:jc w:val="left"/>
        <w:rPr>
          <w:sz w:val="28"/>
          <w:szCs w:val="28"/>
        </w:rPr>
      </w:pPr>
      <w:r w:rsidRPr="001425F1">
        <w:rPr>
          <w:sz w:val="28"/>
          <w:szCs w:val="28"/>
        </w:rPr>
        <w:t>игровое</w:t>
      </w:r>
      <w:r w:rsidRPr="001425F1">
        <w:rPr>
          <w:spacing w:val="-6"/>
          <w:sz w:val="28"/>
          <w:szCs w:val="28"/>
        </w:rPr>
        <w:t xml:space="preserve"> </w:t>
      </w:r>
      <w:r w:rsidRPr="001425F1">
        <w:rPr>
          <w:sz w:val="28"/>
          <w:szCs w:val="28"/>
        </w:rPr>
        <w:t>моделирование,</w:t>
      </w:r>
      <w:r>
        <w:rPr>
          <w:sz w:val="28"/>
          <w:szCs w:val="28"/>
        </w:rPr>
        <w:t xml:space="preserve"> </w:t>
      </w:r>
      <w:r w:rsidRPr="001425F1">
        <w:rPr>
          <w:sz w:val="28"/>
          <w:szCs w:val="28"/>
        </w:rPr>
        <w:t>тренинги</w:t>
      </w:r>
      <w:r w:rsidRPr="001425F1">
        <w:rPr>
          <w:spacing w:val="-4"/>
          <w:sz w:val="28"/>
          <w:szCs w:val="28"/>
        </w:rPr>
        <w:t xml:space="preserve"> </w:t>
      </w:r>
      <w:r w:rsidRPr="001425F1">
        <w:rPr>
          <w:sz w:val="28"/>
          <w:szCs w:val="28"/>
        </w:rPr>
        <w:t>и</w:t>
      </w:r>
      <w:r w:rsidRPr="001425F1">
        <w:rPr>
          <w:spacing w:val="-4"/>
          <w:sz w:val="28"/>
          <w:szCs w:val="28"/>
        </w:rPr>
        <w:t xml:space="preserve"> </w:t>
      </w:r>
      <w:r w:rsidRPr="001425F1">
        <w:rPr>
          <w:sz w:val="28"/>
          <w:szCs w:val="28"/>
        </w:rPr>
        <w:t>другие.</w:t>
      </w:r>
    </w:p>
    <w:p w:rsidR="00D2191D" w:rsidRPr="001425F1" w:rsidRDefault="00D2191D" w:rsidP="00D2191D">
      <w:pPr>
        <w:pStyle w:val="Default"/>
        <w:rPr>
          <w:b/>
          <w:sz w:val="28"/>
          <w:szCs w:val="28"/>
        </w:rPr>
      </w:pPr>
      <w:r w:rsidRPr="001425F1">
        <w:rPr>
          <w:sz w:val="28"/>
          <w:szCs w:val="28"/>
        </w:rPr>
        <w:t>Тематические</w:t>
      </w:r>
      <w:r w:rsidRPr="001425F1">
        <w:rPr>
          <w:spacing w:val="-3"/>
          <w:sz w:val="28"/>
          <w:szCs w:val="28"/>
        </w:rPr>
        <w:t xml:space="preserve"> </w:t>
      </w:r>
      <w:r w:rsidRPr="001425F1">
        <w:rPr>
          <w:sz w:val="28"/>
          <w:szCs w:val="28"/>
        </w:rPr>
        <w:t>блоки по</w:t>
      </w:r>
      <w:r w:rsidRPr="001425F1">
        <w:rPr>
          <w:spacing w:val="-1"/>
          <w:sz w:val="28"/>
          <w:szCs w:val="28"/>
        </w:rPr>
        <w:t xml:space="preserve"> </w:t>
      </w:r>
      <w:r w:rsidRPr="001425F1">
        <w:rPr>
          <w:sz w:val="28"/>
          <w:szCs w:val="28"/>
        </w:rPr>
        <w:t>освоению</w:t>
      </w:r>
      <w:r w:rsidRPr="001425F1">
        <w:rPr>
          <w:spacing w:val="-3"/>
          <w:sz w:val="28"/>
          <w:szCs w:val="28"/>
        </w:rPr>
        <w:t xml:space="preserve"> </w:t>
      </w:r>
      <w:r w:rsidRPr="001425F1">
        <w:rPr>
          <w:sz w:val="28"/>
          <w:szCs w:val="28"/>
        </w:rPr>
        <w:t>детьми</w:t>
      </w:r>
      <w:r w:rsidRPr="001425F1">
        <w:rPr>
          <w:spacing w:val="-1"/>
          <w:sz w:val="28"/>
          <w:szCs w:val="28"/>
        </w:rPr>
        <w:t xml:space="preserve"> </w:t>
      </w:r>
      <w:r w:rsidRPr="001425F1">
        <w:rPr>
          <w:sz w:val="28"/>
          <w:szCs w:val="28"/>
        </w:rPr>
        <w:t>основ</w:t>
      </w:r>
      <w:r w:rsidRPr="001425F1">
        <w:rPr>
          <w:spacing w:val="-1"/>
          <w:sz w:val="28"/>
          <w:szCs w:val="28"/>
        </w:rPr>
        <w:t xml:space="preserve"> </w:t>
      </w:r>
      <w:r w:rsidRPr="001425F1">
        <w:rPr>
          <w:sz w:val="28"/>
          <w:szCs w:val="28"/>
        </w:rPr>
        <w:t>безопасности</w:t>
      </w:r>
      <w:r w:rsidRPr="001425F1">
        <w:rPr>
          <w:spacing w:val="-2"/>
          <w:sz w:val="28"/>
          <w:szCs w:val="28"/>
        </w:rPr>
        <w:t xml:space="preserve"> </w:t>
      </w:r>
      <w:r w:rsidRPr="001425F1">
        <w:rPr>
          <w:sz w:val="28"/>
          <w:szCs w:val="28"/>
        </w:rPr>
        <w:t>жизнедеятельности</w:t>
      </w:r>
      <w:r w:rsidRPr="001425F1">
        <w:rPr>
          <w:b/>
          <w:sz w:val="28"/>
          <w:szCs w:val="28"/>
        </w:rPr>
        <w:t>:</w:t>
      </w:r>
    </w:p>
    <w:p w:rsidR="00D2191D" w:rsidRPr="001425F1" w:rsidRDefault="00D2191D" w:rsidP="003D0D59">
      <w:pPr>
        <w:pStyle w:val="af0"/>
        <w:widowControl w:val="0"/>
        <w:numPr>
          <w:ilvl w:val="0"/>
          <w:numId w:val="208"/>
        </w:numPr>
        <w:tabs>
          <w:tab w:val="left" w:pos="1041"/>
          <w:tab w:val="left" w:pos="1042"/>
        </w:tabs>
        <w:autoSpaceDE w:val="0"/>
        <w:autoSpaceDN w:val="0"/>
        <w:ind w:left="0"/>
        <w:jc w:val="left"/>
        <w:rPr>
          <w:sz w:val="28"/>
          <w:szCs w:val="28"/>
        </w:rPr>
      </w:pPr>
      <w:r w:rsidRPr="001425F1">
        <w:rPr>
          <w:sz w:val="28"/>
          <w:szCs w:val="28"/>
        </w:rPr>
        <w:t>«Ребёнок</w:t>
      </w:r>
      <w:r w:rsidRPr="001425F1">
        <w:rPr>
          <w:spacing w:val="-4"/>
          <w:sz w:val="28"/>
          <w:szCs w:val="28"/>
        </w:rPr>
        <w:t xml:space="preserve"> </w:t>
      </w:r>
      <w:r w:rsidRPr="001425F1">
        <w:rPr>
          <w:sz w:val="28"/>
          <w:szCs w:val="28"/>
        </w:rPr>
        <w:t>и</w:t>
      </w:r>
      <w:r w:rsidRPr="001425F1">
        <w:rPr>
          <w:spacing w:val="-4"/>
          <w:sz w:val="28"/>
          <w:szCs w:val="28"/>
        </w:rPr>
        <w:t xml:space="preserve"> </w:t>
      </w:r>
      <w:r w:rsidRPr="001425F1">
        <w:rPr>
          <w:sz w:val="28"/>
          <w:szCs w:val="28"/>
        </w:rPr>
        <w:t>его</w:t>
      </w:r>
      <w:r w:rsidRPr="001425F1">
        <w:rPr>
          <w:spacing w:val="-4"/>
          <w:sz w:val="28"/>
          <w:szCs w:val="28"/>
        </w:rPr>
        <w:t xml:space="preserve"> </w:t>
      </w:r>
      <w:r w:rsidRPr="001425F1">
        <w:rPr>
          <w:sz w:val="28"/>
          <w:szCs w:val="28"/>
        </w:rPr>
        <w:t>здоровье»;</w:t>
      </w:r>
    </w:p>
    <w:p w:rsidR="00D2191D" w:rsidRPr="001425F1" w:rsidRDefault="00D2191D" w:rsidP="003D0D59">
      <w:pPr>
        <w:pStyle w:val="af0"/>
        <w:widowControl w:val="0"/>
        <w:numPr>
          <w:ilvl w:val="0"/>
          <w:numId w:val="208"/>
        </w:numPr>
        <w:tabs>
          <w:tab w:val="left" w:pos="1041"/>
          <w:tab w:val="left" w:pos="1042"/>
        </w:tabs>
        <w:autoSpaceDE w:val="0"/>
        <w:autoSpaceDN w:val="0"/>
        <w:ind w:left="0"/>
        <w:jc w:val="left"/>
        <w:rPr>
          <w:sz w:val="28"/>
          <w:szCs w:val="28"/>
        </w:rPr>
      </w:pPr>
      <w:r w:rsidRPr="001425F1">
        <w:rPr>
          <w:sz w:val="28"/>
          <w:szCs w:val="28"/>
        </w:rPr>
        <w:t>«Ребёнок</w:t>
      </w:r>
      <w:r w:rsidRPr="001425F1">
        <w:rPr>
          <w:spacing w:val="-5"/>
          <w:sz w:val="28"/>
          <w:szCs w:val="28"/>
        </w:rPr>
        <w:t xml:space="preserve"> </w:t>
      </w:r>
      <w:r w:rsidRPr="001425F1">
        <w:rPr>
          <w:sz w:val="28"/>
          <w:szCs w:val="28"/>
        </w:rPr>
        <w:t>и</w:t>
      </w:r>
      <w:r w:rsidRPr="001425F1">
        <w:rPr>
          <w:spacing w:val="-4"/>
          <w:sz w:val="28"/>
          <w:szCs w:val="28"/>
        </w:rPr>
        <w:t xml:space="preserve"> </w:t>
      </w:r>
      <w:r w:rsidRPr="001425F1">
        <w:rPr>
          <w:sz w:val="28"/>
          <w:szCs w:val="28"/>
        </w:rPr>
        <w:t>другие</w:t>
      </w:r>
      <w:r w:rsidRPr="001425F1">
        <w:rPr>
          <w:spacing w:val="-4"/>
          <w:sz w:val="28"/>
          <w:szCs w:val="28"/>
        </w:rPr>
        <w:t xml:space="preserve"> </w:t>
      </w:r>
      <w:r w:rsidRPr="001425F1">
        <w:rPr>
          <w:sz w:val="28"/>
          <w:szCs w:val="28"/>
        </w:rPr>
        <w:t>люди»;</w:t>
      </w:r>
    </w:p>
    <w:p w:rsidR="00D2191D" w:rsidRPr="001425F1" w:rsidRDefault="00D2191D" w:rsidP="003D0D59">
      <w:pPr>
        <w:pStyle w:val="af0"/>
        <w:widowControl w:val="0"/>
        <w:numPr>
          <w:ilvl w:val="0"/>
          <w:numId w:val="208"/>
        </w:numPr>
        <w:tabs>
          <w:tab w:val="left" w:pos="1041"/>
          <w:tab w:val="left" w:pos="1042"/>
        </w:tabs>
        <w:autoSpaceDE w:val="0"/>
        <w:autoSpaceDN w:val="0"/>
        <w:ind w:left="0"/>
        <w:jc w:val="left"/>
        <w:rPr>
          <w:sz w:val="28"/>
          <w:szCs w:val="28"/>
        </w:rPr>
      </w:pPr>
      <w:r w:rsidRPr="001425F1">
        <w:rPr>
          <w:sz w:val="28"/>
          <w:szCs w:val="28"/>
        </w:rPr>
        <w:t>«Ребёнок</w:t>
      </w:r>
      <w:r w:rsidRPr="001425F1">
        <w:rPr>
          <w:spacing w:val="-4"/>
          <w:sz w:val="28"/>
          <w:szCs w:val="28"/>
        </w:rPr>
        <w:t xml:space="preserve"> </w:t>
      </w:r>
      <w:r w:rsidRPr="001425F1">
        <w:rPr>
          <w:sz w:val="28"/>
          <w:szCs w:val="28"/>
        </w:rPr>
        <w:t>на</w:t>
      </w:r>
      <w:r w:rsidRPr="001425F1">
        <w:rPr>
          <w:spacing w:val="-3"/>
          <w:sz w:val="28"/>
          <w:szCs w:val="28"/>
        </w:rPr>
        <w:t xml:space="preserve"> </w:t>
      </w:r>
      <w:r w:rsidRPr="001425F1">
        <w:rPr>
          <w:sz w:val="28"/>
          <w:szCs w:val="28"/>
        </w:rPr>
        <w:t>улицах</w:t>
      </w:r>
      <w:r w:rsidRPr="001425F1">
        <w:rPr>
          <w:spacing w:val="-2"/>
          <w:sz w:val="28"/>
          <w:szCs w:val="28"/>
        </w:rPr>
        <w:t xml:space="preserve"> </w:t>
      </w:r>
      <w:r w:rsidRPr="001425F1">
        <w:rPr>
          <w:sz w:val="28"/>
          <w:szCs w:val="28"/>
        </w:rPr>
        <w:t>города»;</w:t>
      </w:r>
    </w:p>
    <w:p w:rsidR="00D2191D" w:rsidRPr="001425F1" w:rsidRDefault="00D2191D" w:rsidP="003D0D59">
      <w:pPr>
        <w:pStyle w:val="af0"/>
        <w:widowControl w:val="0"/>
        <w:numPr>
          <w:ilvl w:val="0"/>
          <w:numId w:val="208"/>
        </w:numPr>
        <w:tabs>
          <w:tab w:val="left" w:pos="1041"/>
          <w:tab w:val="left" w:pos="1042"/>
        </w:tabs>
        <w:autoSpaceDE w:val="0"/>
        <w:autoSpaceDN w:val="0"/>
        <w:ind w:left="0"/>
        <w:jc w:val="left"/>
        <w:rPr>
          <w:sz w:val="28"/>
          <w:szCs w:val="28"/>
        </w:rPr>
      </w:pPr>
      <w:r w:rsidRPr="001425F1">
        <w:rPr>
          <w:sz w:val="28"/>
          <w:szCs w:val="28"/>
        </w:rPr>
        <w:t>«Ребёнок</w:t>
      </w:r>
      <w:r w:rsidRPr="001425F1">
        <w:rPr>
          <w:spacing w:val="-4"/>
          <w:sz w:val="28"/>
          <w:szCs w:val="28"/>
        </w:rPr>
        <w:t xml:space="preserve"> </w:t>
      </w:r>
      <w:r w:rsidRPr="001425F1">
        <w:rPr>
          <w:sz w:val="28"/>
          <w:szCs w:val="28"/>
        </w:rPr>
        <w:t>дома»;</w:t>
      </w:r>
    </w:p>
    <w:p w:rsidR="00D2191D" w:rsidRPr="001425F1" w:rsidRDefault="00D2191D" w:rsidP="003D0D59">
      <w:pPr>
        <w:pStyle w:val="af0"/>
        <w:widowControl w:val="0"/>
        <w:numPr>
          <w:ilvl w:val="0"/>
          <w:numId w:val="208"/>
        </w:numPr>
        <w:tabs>
          <w:tab w:val="left" w:pos="1041"/>
          <w:tab w:val="left" w:pos="1042"/>
        </w:tabs>
        <w:autoSpaceDE w:val="0"/>
        <w:autoSpaceDN w:val="0"/>
        <w:ind w:left="0"/>
        <w:jc w:val="left"/>
        <w:rPr>
          <w:sz w:val="28"/>
          <w:szCs w:val="28"/>
        </w:rPr>
      </w:pPr>
      <w:r w:rsidRPr="001425F1">
        <w:rPr>
          <w:sz w:val="28"/>
          <w:szCs w:val="28"/>
        </w:rPr>
        <w:t>«Ребёнок</w:t>
      </w:r>
      <w:r w:rsidRPr="001425F1">
        <w:rPr>
          <w:spacing w:val="-4"/>
          <w:sz w:val="28"/>
          <w:szCs w:val="28"/>
        </w:rPr>
        <w:t xml:space="preserve"> </w:t>
      </w:r>
      <w:r w:rsidRPr="001425F1">
        <w:rPr>
          <w:sz w:val="28"/>
          <w:szCs w:val="28"/>
        </w:rPr>
        <w:t>и</w:t>
      </w:r>
      <w:r w:rsidRPr="001425F1">
        <w:rPr>
          <w:spacing w:val="-3"/>
          <w:sz w:val="28"/>
          <w:szCs w:val="28"/>
        </w:rPr>
        <w:t xml:space="preserve"> </w:t>
      </w:r>
      <w:r w:rsidRPr="001425F1">
        <w:rPr>
          <w:sz w:val="28"/>
          <w:szCs w:val="28"/>
        </w:rPr>
        <w:t>природа».</w:t>
      </w:r>
    </w:p>
    <w:p w:rsidR="00D2191D" w:rsidRPr="001425F1" w:rsidRDefault="00D2191D" w:rsidP="00D2191D">
      <w:pPr>
        <w:pStyle w:val="Heading4"/>
        <w:ind w:left="0"/>
        <w:jc w:val="both"/>
        <w:rPr>
          <w:sz w:val="28"/>
          <w:szCs w:val="28"/>
        </w:rPr>
      </w:pPr>
      <w:r>
        <w:rPr>
          <w:sz w:val="28"/>
          <w:szCs w:val="28"/>
        </w:rPr>
        <w:tab/>
      </w:r>
      <w:r w:rsidRPr="001425F1">
        <w:rPr>
          <w:sz w:val="28"/>
          <w:szCs w:val="28"/>
        </w:rPr>
        <w:t>Ожидаемые</w:t>
      </w:r>
      <w:r w:rsidRPr="001425F1">
        <w:rPr>
          <w:spacing w:val="-3"/>
          <w:sz w:val="28"/>
          <w:szCs w:val="28"/>
        </w:rPr>
        <w:t xml:space="preserve"> </w:t>
      </w:r>
      <w:r w:rsidRPr="001425F1">
        <w:rPr>
          <w:sz w:val="28"/>
          <w:szCs w:val="28"/>
        </w:rPr>
        <w:t>результаты</w:t>
      </w:r>
    </w:p>
    <w:p w:rsidR="00D2191D" w:rsidRPr="001425F1" w:rsidRDefault="00D2191D" w:rsidP="00D2191D">
      <w:pPr>
        <w:pStyle w:val="ad"/>
        <w:ind w:left="0" w:right="335" w:firstLine="707"/>
      </w:pPr>
      <w:r w:rsidRPr="001425F1">
        <w:t>Дети не только знают, рассказывают, как надо правильно себя вести в тех или иных</w:t>
      </w:r>
      <w:r w:rsidRPr="001425F1">
        <w:rPr>
          <w:spacing w:val="-57"/>
        </w:rPr>
        <w:t xml:space="preserve"> </w:t>
      </w:r>
      <w:r w:rsidRPr="001425F1">
        <w:t>ситуациях,</w:t>
      </w:r>
      <w:r w:rsidRPr="001425F1">
        <w:rPr>
          <w:spacing w:val="1"/>
        </w:rPr>
        <w:t xml:space="preserve"> </w:t>
      </w:r>
      <w:r w:rsidRPr="001425F1">
        <w:t>но</w:t>
      </w:r>
      <w:r w:rsidRPr="001425F1">
        <w:rPr>
          <w:spacing w:val="1"/>
        </w:rPr>
        <w:t xml:space="preserve"> </w:t>
      </w:r>
      <w:r w:rsidRPr="001425F1">
        <w:t>и</w:t>
      </w:r>
      <w:r w:rsidRPr="001425F1">
        <w:rPr>
          <w:spacing w:val="1"/>
        </w:rPr>
        <w:t xml:space="preserve"> </w:t>
      </w:r>
      <w:r w:rsidRPr="001425F1">
        <w:t>стараются</w:t>
      </w:r>
      <w:r w:rsidRPr="001425F1">
        <w:rPr>
          <w:spacing w:val="1"/>
        </w:rPr>
        <w:t xml:space="preserve"> </w:t>
      </w:r>
      <w:r w:rsidRPr="001425F1">
        <w:t>осознанно</w:t>
      </w:r>
      <w:r w:rsidRPr="001425F1">
        <w:rPr>
          <w:spacing w:val="1"/>
        </w:rPr>
        <w:t xml:space="preserve"> </w:t>
      </w:r>
      <w:r w:rsidRPr="001425F1">
        <w:t>выполнять</w:t>
      </w:r>
      <w:r w:rsidRPr="001425F1">
        <w:rPr>
          <w:spacing w:val="1"/>
        </w:rPr>
        <w:t xml:space="preserve"> </w:t>
      </w:r>
      <w:r w:rsidRPr="001425F1">
        <w:t>большинство</w:t>
      </w:r>
      <w:r w:rsidRPr="001425F1">
        <w:rPr>
          <w:spacing w:val="1"/>
        </w:rPr>
        <w:t xml:space="preserve"> </w:t>
      </w:r>
      <w:r w:rsidRPr="001425F1">
        <w:t>правил</w:t>
      </w:r>
      <w:r w:rsidRPr="001425F1">
        <w:rPr>
          <w:spacing w:val="1"/>
        </w:rPr>
        <w:t xml:space="preserve"> </w:t>
      </w:r>
      <w:r w:rsidRPr="001425F1">
        <w:t>безопасного</w:t>
      </w:r>
      <w:r w:rsidRPr="001425F1">
        <w:rPr>
          <w:spacing w:val="1"/>
        </w:rPr>
        <w:t xml:space="preserve"> </w:t>
      </w:r>
      <w:r w:rsidRPr="001425F1">
        <w:t>поведения.</w:t>
      </w:r>
      <w:r w:rsidRPr="001425F1">
        <w:rPr>
          <w:spacing w:val="1"/>
        </w:rPr>
        <w:t xml:space="preserve"> </w:t>
      </w:r>
      <w:r w:rsidRPr="001425F1">
        <w:t>Способом</w:t>
      </w:r>
      <w:r w:rsidRPr="001425F1">
        <w:rPr>
          <w:spacing w:val="1"/>
        </w:rPr>
        <w:t xml:space="preserve"> </w:t>
      </w:r>
      <w:r w:rsidRPr="001425F1">
        <w:t>проверки</w:t>
      </w:r>
      <w:r w:rsidRPr="001425F1">
        <w:rPr>
          <w:spacing w:val="1"/>
        </w:rPr>
        <w:t xml:space="preserve"> </w:t>
      </w:r>
      <w:r w:rsidRPr="001425F1">
        <w:t>усвоенного</w:t>
      </w:r>
      <w:r w:rsidRPr="001425F1">
        <w:rPr>
          <w:spacing w:val="1"/>
        </w:rPr>
        <w:t xml:space="preserve"> </w:t>
      </w:r>
      <w:r w:rsidRPr="001425F1">
        <w:t>содержания</w:t>
      </w:r>
      <w:r w:rsidRPr="001425F1">
        <w:rPr>
          <w:spacing w:val="1"/>
        </w:rPr>
        <w:t xml:space="preserve"> </w:t>
      </w:r>
      <w:r w:rsidRPr="001425F1">
        <w:t>программы</w:t>
      </w:r>
      <w:r w:rsidRPr="001425F1">
        <w:rPr>
          <w:spacing w:val="1"/>
        </w:rPr>
        <w:t xml:space="preserve"> </w:t>
      </w:r>
      <w:r w:rsidRPr="001425F1">
        <w:t>является</w:t>
      </w:r>
      <w:r w:rsidRPr="001425F1">
        <w:rPr>
          <w:spacing w:val="-57"/>
        </w:rPr>
        <w:t xml:space="preserve"> </w:t>
      </w:r>
      <w:r w:rsidRPr="001425F1">
        <w:t>педагогическая диагностика 2 раза в год (начальная и итоговая), которая осуществляется</w:t>
      </w:r>
      <w:r w:rsidRPr="001425F1">
        <w:rPr>
          <w:spacing w:val="1"/>
        </w:rPr>
        <w:t xml:space="preserve"> </w:t>
      </w:r>
      <w:r w:rsidRPr="001425F1">
        <w:t>методом</w:t>
      </w:r>
      <w:r w:rsidRPr="001425F1">
        <w:rPr>
          <w:spacing w:val="-1"/>
        </w:rPr>
        <w:t xml:space="preserve"> </w:t>
      </w:r>
      <w:r w:rsidRPr="001425F1">
        <w:t>наблюдения и</w:t>
      </w:r>
      <w:r w:rsidRPr="001425F1">
        <w:rPr>
          <w:spacing w:val="-2"/>
        </w:rPr>
        <w:t xml:space="preserve"> </w:t>
      </w:r>
      <w:r w:rsidRPr="001425F1">
        <w:t>беседы.</w:t>
      </w:r>
    </w:p>
    <w:p w:rsidR="00D2191D" w:rsidRPr="001425F1" w:rsidRDefault="00D2191D" w:rsidP="00D2191D">
      <w:pPr>
        <w:pStyle w:val="ad"/>
        <w:spacing w:before="1"/>
        <w:ind w:left="0" w:right="335" w:firstLine="707"/>
      </w:pPr>
      <w:r w:rsidRPr="001425F1">
        <w:rPr>
          <w:b/>
        </w:rPr>
        <w:t>Подведение</w:t>
      </w:r>
      <w:r w:rsidRPr="001425F1">
        <w:rPr>
          <w:b/>
          <w:spacing w:val="1"/>
        </w:rPr>
        <w:t xml:space="preserve"> </w:t>
      </w:r>
      <w:r w:rsidRPr="001425F1">
        <w:rPr>
          <w:b/>
        </w:rPr>
        <w:t>итогов</w:t>
      </w:r>
      <w:r w:rsidRPr="001425F1">
        <w:rPr>
          <w:b/>
          <w:spacing w:val="1"/>
        </w:rPr>
        <w:t xml:space="preserve"> </w:t>
      </w:r>
      <w:r w:rsidRPr="001425F1">
        <w:t>реализации</w:t>
      </w:r>
      <w:r w:rsidRPr="001425F1">
        <w:rPr>
          <w:spacing w:val="1"/>
        </w:rPr>
        <w:t xml:space="preserve"> </w:t>
      </w:r>
      <w:r w:rsidRPr="001425F1">
        <w:t>технологии являются праздники и</w:t>
      </w:r>
      <w:r w:rsidRPr="001425F1">
        <w:rPr>
          <w:spacing w:val="1"/>
        </w:rPr>
        <w:t xml:space="preserve"> </w:t>
      </w:r>
      <w:r w:rsidRPr="001425F1">
        <w:t>развлечения,</w:t>
      </w:r>
      <w:r w:rsidRPr="001425F1">
        <w:rPr>
          <w:spacing w:val="1"/>
        </w:rPr>
        <w:t xml:space="preserve"> </w:t>
      </w:r>
      <w:r w:rsidRPr="001425F1">
        <w:t>которые</w:t>
      </w:r>
      <w:r w:rsidRPr="001425F1">
        <w:rPr>
          <w:spacing w:val="1"/>
        </w:rPr>
        <w:t xml:space="preserve"> </w:t>
      </w:r>
      <w:r w:rsidRPr="001425F1">
        <w:t>организуются</w:t>
      </w:r>
      <w:r w:rsidRPr="001425F1">
        <w:rPr>
          <w:spacing w:val="1"/>
        </w:rPr>
        <w:t xml:space="preserve"> </w:t>
      </w:r>
      <w:r w:rsidRPr="001425F1">
        <w:t>в</w:t>
      </w:r>
      <w:r w:rsidRPr="001425F1">
        <w:rPr>
          <w:spacing w:val="1"/>
        </w:rPr>
        <w:t xml:space="preserve"> </w:t>
      </w:r>
      <w:r w:rsidRPr="001425F1">
        <w:t>группе</w:t>
      </w:r>
      <w:r w:rsidRPr="001425F1">
        <w:rPr>
          <w:spacing w:val="1"/>
        </w:rPr>
        <w:t xml:space="preserve"> </w:t>
      </w:r>
      <w:r w:rsidRPr="001425F1">
        <w:t>детского</w:t>
      </w:r>
      <w:r w:rsidRPr="001425F1">
        <w:rPr>
          <w:spacing w:val="1"/>
        </w:rPr>
        <w:t xml:space="preserve"> </w:t>
      </w:r>
      <w:r w:rsidRPr="001425F1">
        <w:t>сада</w:t>
      </w:r>
      <w:r w:rsidRPr="001425F1">
        <w:rPr>
          <w:spacing w:val="1"/>
        </w:rPr>
        <w:t xml:space="preserve"> </w:t>
      </w:r>
      <w:r w:rsidRPr="001425F1">
        <w:t>с</w:t>
      </w:r>
      <w:r w:rsidRPr="001425F1">
        <w:rPr>
          <w:spacing w:val="1"/>
        </w:rPr>
        <w:t xml:space="preserve"> </w:t>
      </w:r>
      <w:r w:rsidRPr="001425F1">
        <w:t>участием</w:t>
      </w:r>
      <w:r w:rsidRPr="001425F1">
        <w:rPr>
          <w:spacing w:val="1"/>
        </w:rPr>
        <w:t xml:space="preserve"> </w:t>
      </w:r>
      <w:r w:rsidRPr="001425F1">
        <w:t>педагогов,</w:t>
      </w:r>
      <w:r w:rsidRPr="001425F1">
        <w:rPr>
          <w:spacing w:val="1"/>
        </w:rPr>
        <w:t xml:space="preserve"> </w:t>
      </w:r>
      <w:r w:rsidRPr="001425F1">
        <w:t>родителей</w:t>
      </w:r>
      <w:r w:rsidRPr="001425F1">
        <w:rPr>
          <w:spacing w:val="1"/>
        </w:rPr>
        <w:t xml:space="preserve"> </w:t>
      </w:r>
      <w:r w:rsidRPr="001425F1">
        <w:t>и</w:t>
      </w:r>
      <w:r w:rsidRPr="001425F1">
        <w:rPr>
          <w:spacing w:val="1"/>
        </w:rPr>
        <w:t xml:space="preserve"> </w:t>
      </w:r>
      <w:r w:rsidRPr="001425F1">
        <w:t>воспитанников,</w:t>
      </w:r>
      <w:r w:rsidRPr="001425F1">
        <w:rPr>
          <w:spacing w:val="-1"/>
        </w:rPr>
        <w:t xml:space="preserve"> </w:t>
      </w:r>
      <w:r w:rsidRPr="001425F1">
        <w:t>а</w:t>
      </w:r>
      <w:r w:rsidRPr="001425F1">
        <w:rPr>
          <w:spacing w:val="-2"/>
        </w:rPr>
        <w:t xml:space="preserve"> </w:t>
      </w:r>
      <w:r w:rsidRPr="001425F1">
        <w:t>также выставки рисунков на</w:t>
      </w:r>
      <w:r w:rsidRPr="001425F1">
        <w:rPr>
          <w:spacing w:val="-2"/>
        </w:rPr>
        <w:t xml:space="preserve"> </w:t>
      </w:r>
      <w:r w:rsidRPr="001425F1">
        <w:t>тему</w:t>
      </w:r>
      <w:r w:rsidRPr="001425F1">
        <w:rPr>
          <w:spacing w:val="-2"/>
        </w:rPr>
        <w:t xml:space="preserve"> </w:t>
      </w:r>
      <w:r w:rsidRPr="001425F1">
        <w:t>«Безопасность».</w:t>
      </w:r>
    </w:p>
    <w:p w:rsidR="00D2191D" w:rsidRPr="00D2191D" w:rsidRDefault="00D2191D" w:rsidP="00D2191D">
      <w:pPr>
        <w:pStyle w:val="Heading4"/>
        <w:spacing w:line="240" w:lineRule="auto"/>
        <w:ind w:left="0"/>
        <w:jc w:val="both"/>
        <w:rPr>
          <w:sz w:val="28"/>
          <w:szCs w:val="28"/>
        </w:rPr>
      </w:pPr>
      <w:r>
        <w:rPr>
          <w:sz w:val="28"/>
          <w:szCs w:val="28"/>
        </w:rPr>
        <w:tab/>
      </w:r>
      <w:r w:rsidRPr="00D2191D">
        <w:rPr>
          <w:sz w:val="28"/>
          <w:szCs w:val="28"/>
        </w:rPr>
        <w:t>Этапы</w:t>
      </w:r>
      <w:r w:rsidRPr="00D2191D">
        <w:rPr>
          <w:spacing w:val="-3"/>
          <w:sz w:val="28"/>
          <w:szCs w:val="28"/>
        </w:rPr>
        <w:t xml:space="preserve"> </w:t>
      </w:r>
      <w:r w:rsidRPr="00D2191D">
        <w:rPr>
          <w:sz w:val="28"/>
          <w:szCs w:val="28"/>
        </w:rPr>
        <w:t>работы:</w:t>
      </w:r>
    </w:p>
    <w:p w:rsidR="002F3EA6" w:rsidRDefault="00D2191D" w:rsidP="002F3EA6">
      <w:pPr>
        <w:pStyle w:val="ad"/>
        <w:ind w:left="0" w:right="354" w:firstLine="707"/>
      </w:pPr>
      <w:r w:rsidRPr="00D2191D">
        <w:tab/>
      </w:r>
      <w:r w:rsidRPr="00D2191D">
        <w:rPr>
          <w:b/>
          <w:u w:val="thick"/>
        </w:rPr>
        <w:t>Начальный этап</w:t>
      </w:r>
      <w:r w:rsidRPr="00D2191D">
        <w:rPr>
          <w:b/>
        </w:rPr>
        <w:t xml:space="preserve">: </w:t>
      </w:r>
      <w:r w:rsidRPr="00D2191D">
        <w:t>Организация предметно-развивающей среды, направленной на</w:t>
      </w:r>
      <w:r w:rsidRPr="00D2191D">
        <w:rPr>
          <w:spacing w:val="1"/>
        </w:rPr>
        <w:t xml:space="preserve"> </w:t>
      </w:r>
      <w:r w:rsidRPr="00D2191D">
        <w:t>формирование основ безопасного поведения дошкольников. Создание в группе «уголков»</w:t>
      </w:r>
      <w:r w:rsidRPr="00D2191D">
        <w:rPr>
          <w:spacing w:val="1"/>
        </w:rPr>
        <w:t xml:space="preserve"> </w:t>
      </w:r>
      <w:r w:rsidRPr="00D2191D">
        <w:t>по</w:t>
      </w:r>
      <w:r w:rsidRPr="00D2191D">
        <w:rPr>
          <w:spacing w:val="1"/>
        </w:rPr>
        <w:t xml:space="preserve"> </w:t>
      </w:r>
      <w:r w:rsidRPr="00D2191D">
        <w:t>ПДД</w:t>
      </w:r>
      <w:r w:rsidRPr="00D2191D">
        <w:rPr>
          <w:spacing w:val="1"/>
        </w:rPr>
        <w:t xml:space="preserve"> </w:t>
      </w:r>
      <w:r w:rsidRPr="00D2191D">
        <w:t>и</w:t>
      </w:r>
      <w:r w:rsidRPr="00D2191D">
        <w:rPr>
          <w:spacing w:val="1"/>
        </w:rPr>
        <w:t xml:space="preserve"> </w:t>
      </w:r>
      <w:r w:rsidR="002F3EA6">
        <w:t>ОБЖ</w:t>
      </w:r>
      <w:r w:rsidR="002F3EA6" w:rsidRPr="002F3EA6">
        <w:t xml:space="preserve"> </w:t>
      </w:r>
      <w:r w:rsidR="002F3EA6">
        <w:t>.</w:t>
      </w:r>
    </w:p>
    <w:p w:rsidR="002F3EA6" w:rsidRPr="001425F1" w:rsidRDefault="002F3EA6" w:rsidP="002F3EA6">
      <w:pPr>
        <w:pStyle w:val="ad"/>
        <w:ind w:left="0" w:right="354" w:firstLine="707"/>
      </w:pPr>
      <w:r w:rsidRPr="001425F1">
        <w:lastRenderedPageBreak/>
        <w:t>Разработка</w:t>
      </w:r>
      <w:r w:rsidRPr="001425F1">
        <w:rPr>
          <w:spacing w:val="1"/>
        </w:rPr>
        <w:t xml:space="preserve"> </w:t>
      </w:r>
      <w:r w:rsidRPr="001425F1">
        <w:t>перспективного</w:t>
      </w:r>
      <w:r w:rsidRPr="001425F1">
        <w:rPr>
          <w:spacing w:val="1"/>
        </w:rPr>
        <w:t xml:space="preserve"> </w:t>
      </w:r>
      <w:r w:rsidRPr="001425F1">
        <w:t>планирования</w:t>
      </w:r>
      <w:r w:rsidRPr="001425F1">
        <w:rPr>
          <w:spacing w:val="1"/>
        </w:rPr>
        <w:t xml:space="preserve"> </w:t>
      </w:r>
      <w:r w:rsidRPr="001425F1">
        <w:t>образовательно-</w:t>
      </w:r>
      <w:r w:rsidRPr="001425F1">
        <w:rPr>
          <w:spacing w:val="1"/>
        </w:rPr>
        <w:t xml:space="preserve"> </w:t>
      </w:r>
      <w:r w:rsidRPr="001425F1">
        <w:t>воспитательной работы с детьми по ОБЖ и ПДД. Разработка дидактических игр, заданий.</w:t>
      </w:r>
      <w:r w:rsidRPr="001425F1">
        <w:rPr>
          <w:spacing w:val="1"/>
        </w:rPr>
        <w:t xml:space="preserve"> </w:t>
      </w:r>
      <w:r w:rsidRPr="001425F1">
        <w:t>Подбор</w:t>
      </w:r>
      <w:r w:rsidRPr="001425F1">
        <w:rPr>
          <w:spacing w:val="-2"/>
        </w:rPr>
        <w:t xml:space="preserve"> </w:t>
      </w:r>
      <w:r w:rsidRPr="001425F1">
        <w:t>методической</w:t>
      </w:r>
      <w:r w:rsidRPr="001425F1">
        <w:rPr>
          <w:spacing w:val="-1"/>
        </w:rPr>
        <w:t xml:space="preserve"> </w:t>
      </w:r>
      <w:r w:rsidRPr="001425F1">
        <w:t>и наглядной</w:t>
      </w:r>
      <w:r w:rsidRPr="001425F1">
        <w:rPr>
          <w:spacing w:val="-1"/>
        </w:rPr>
        <w:t xml:space="preserve"> </w:t>
      </w:r>
      <w:r w:rsidRPr="001425F1">
        <w:t>литературы, методических</w:t>
      </w:r>
      <w:r w:rsidRPr="001425F1">
        <w:rPr>
          <w:spacing w:val="1"/>
        </w:rPr>
        <w:t xml:space="preserve"> </w:t>
      </w:r>
      <w:r w:rsidRPr="001425F1">
        <w:t>пособий.</w:t>
      </w:r>
    </w:p>
    <w:p w:rsidR="002F3EA6" w:rsidRPr="001425F1" w:rsidRDefault="002F3EA6" w:rsidP="002F3EA6">
      <w:pPr>
        <w:pStyle w:val="ad"/>
        <w:ind w:left="0" w:right="362" w:firstLine="707"/>
      </w:pPr>
      <w:r w:rsidRPr="001425F1">
        <w:rPr>
          <w:b/>
          <w:u w:val="thick"/>
        </w:rPr>
        <w:t>Основной этап</w:t>
      </w:r>
      <w:r w:rsidRPr="001425F1">
        <w:rPr>
          <w:b/>
        </w:rPr>
        <w:t xml:space="preserve">: </w:t>
      </w:r>
      <w:r w:rsidRPr="001425F1">
        <w:t>реализация программ, включение разнообразных по содержанию</w:t>
      </w:r>
      <w:r w:rsidRPr="001425F1">
        <w:rPr>
          <w:spacing w:val="1"/>
        </w:rPr>
        <w:t xml:space="preserve"> </w:t>
      </w:r>
      <w:r w:rsidRPr="001425F1">
        <w:t>бесед,</w:t>
      </w:r>
      <w:r w:rsidRPr="001425F1">
        <w:rPr>
          <w:spacing w:val="1"/>
        </w:rPr>
        <w:t xml:space="preserve"> </w:t>
      </w:r>
      <w:r w:rsidRPr="001425F1">
        <w:t>игр,</w:t>
      </w:r>
      <w:r w:rsidRPr="001425F1">
        <w:rPr>
          <w:spacing w:val="1"/>
        </w:rPr>
        <w:t xml:space="preserve"> </w:t>
      </w:r>
      <w:r w:rsidRPr="001425F1">
        <w:t>игровых</w:t>
      </w:r>
      <w:r w:rsidRPr="001425F1">
        <w:rPr>
          <w:spacing w:val="1"/>
        </w:rPr>
        <w:t xml:space="preserve"> </w:t>
      </w:r>
      <w:r w:rsidRPr="001425F1">
        <w:t>ситуаций</w:t>
      </w:r>
      <w:r w:rsidRPr="001425F1">
        <w:rPr>
          <w:spacing w:val="1"/>
        </w:rPr>
        <w:t xml:space="preserve"> </w:t>
      </w:r>
      <w:r w:rsidRPr="001425F1">
        <w:t>в</w:t>
      </w:r>
      <w:r w:rsidRPr="001425F1">
        <w:rPr>
          <w:spacing w:val="1"/>
        </w:rPr>
        <w:t xml:space="preserve"> </w:t>
      </w:r>
      <w:r w:rsidRPr="001425F1">
        <w:t>повседневную</w:t>
      </w:r>
      <w:r w:rsidRPr="001425F1">
        <w:rPr>
          <w:spacing w:val="1"/>
        </w:rPr>
        <w:t xml:space="preserve"> </w:t>
      </w:r>
      <w:r w:rsidRPr="001425F1">
        <w:t>жизнедеятельность</w:t>
      </w:r>
      <w:r w:rsidRPr="001425F1">
        <w:rPr>
          <w:spacing w:val="1"/>
        </w:rPr>
        <w:t xml:space="preserve"> </w:t>
      </w:r>
      <w:r w:rsidRPr="001425F1">
        <w:t>детей</w:t>
      </w:r>
      <w:r w:rsidRPr="001425F1">
        <w:rPr>
          <w:spacing w:val="1"/>
        </w:rPr>
        <w:t xml:space="preserve"> </w:t>
      </w:r>
      <w:r w:rsidRPr="001425F1">
        <w:t>как</w:t>
      </w:r>
      <w:r w:rsidRPr="001425F1">
        <w:rPr>
          <w:spacing w:val="1"/>
        </w:rPr>
        <w:t xml:space="preserve"> </w:t>
      </w:r>
      <w:r w:rsidRPr="001425F1">
        <w:t>в</w:t>
      </w:r>
      <w:r w:rsidRPr="001425F1">
        <w:rPr>
          <w:spacing w:val="1"/>
        </w:rPr>
        <w:t xml:space="preserve"> </w:t>
      </w:r>
      <w:r w:rsidRPr="001425F1">
        <w:t>непосредственно</w:t>
      </w:r>
      <w:r w:rsidRPr="001425F1">
        <w:rPr>
          <w:spacing w:val="-1"/>
        </w:rPr>
        <w:t xml:space="preserve"> </w:t>
      </w:r>
      <w:r w:rsidRPr="001425F1">
        <w:t>образовательной деятельности,</w:t>
      </w:r>
      <w:r w:rsidRPr="001425F1">
        <w:rPr>
          <w:spacing w:val="-1"/>
        </w:rPr>
        <w:t xml:space="preserve"> </w:t>
      </w:r>
      <w:r w:rsidRPr="001425F1">
        <w:t>так</w:t>
      </w:r>
      <w:r w:rsidRPr="001425F1">
        <w:rPr>
          <w:spacing w:val="-2"/>
        </w:rPr>
        <w:t xml:space="preserve"> </w:t>
      </w:r>
      <w:r w:rsidRPr="001425F1">
        <w:t>и вне</w:t>
      </w:r>
      <w:r w:rsidRPr="001425F1">
        <w:rPr>
          <w:spacing w:val="-2"/>
        </w:rPr>
        <w:t xml:space="preserve"> </w:t>
      </w:r>
      <w:r w:rsidRPr="001425F1">
        <w:t>её.</w:t>
      </w:r>
    </w:p>
    <w:p w:rsidR="002F3EA6" w:rsidRPr="001425F1" w:rsidRDefault="002F3EA6" w:rsidP="002F3EA6">
      <w:pPr>
        <w:pStyle w:val="ad"/>
        <w:ind w:left="0" w:right="361" w:firstLine="707"/>
      </w:pPr>
      <w:r w:rsidRPr="001425F1">
        <w:t>Развитие</w:t>
      </w:r>
      <w:r w:rsidRPr="001425F1">
        <w:rPr>
          <w:spacing w:val="1"/>
        </w:rPr>
        <w:t xml:space="preserve"> </w:t>
      </w:r>
      <w:r w:rsidRPr="001425F1">
        <w:t>у</w:t>
      </w:r>
      <w:r w:rsidRPr="001425F1">
        <w:rPr>
          <w:spacing w:val="1"/>
        </w:rPr>
        <w:t xml:space="preserve"> </w:t>
      </w:r>
      <w:r w:rsidRPr="001425F1">
        <w:t>детей</w:t>
      </w:r>
      <w:r w:rsidRPr="001425F1">
        <w:rPr>
          <w:spacing w:val="1"/>
        </w:rPr>
        <w:t xml:space="preserve"> </w:t>
      </w:r>
      <w:r w:rsidRPr="001425F1">
        <w:t>самостоятельности,</w:t>
      </w:r>
      <w:r w:rsidRPr="001425F1">
        <w:rPr>
          <w:spacing w:val="1"/>
        </w:rPr>
        <w:t xml:space="preserve"> </w:t>
      </w:r>
      <w:r w:rsidRPr="001425F1">
        <w:t>инициативы</w:t>
      </w:r>
      <w:r w:rsidRPr="001425F1">
        <w:rPr>
          <w:spacing w:val="1"/>
        </w:rPr>
        <w:t xml:space="preserve"> </w:t>
      </w:r>
      <w:r w:rsidRPr="001425F1">
        <w:t>на</w:t>
      </w:r>
      <w:r w:rsidRPr="001425F1">
        <w:rPr>
          <w:spacing w:val="1"/>
        </w:rPr>
        <w:t xml:space="preserve"> </w:t>
      </w:r>
      <w:r w:rsidRPr="001425F1">
        <w:t>основе</w:t>
      </w:r>
      <w:r w:rsidRPr="001425F1">
        <w:rPr>
          <w:spacing w:val="1"/>
        </w:rPr>
        <w:t xml:space="preserve"> </w:t>
      </w:r>
      <w:r w:rsidRPr="001425F1">
        <w:t>знакомства</w:t>
      </w:r>
      <w:r w:rsidRPr="001425F1">
        <w:rPr>
          <w:spacing w:val="61"/>
        </w:rPr>
        <w:t xml:space="preserve"> </w:t>
      </w:r>
      <w:r w:rsidRPr="001425F1">
        <w:t>с</w:t>
      </w:r>
      <w:r w:rsidRPr="001425F1">
        <w:rPr>
          <w:spacing w:val="1"/>
        </w:rPr>
        <w:t xml:space="preserve"> </w:t>
      </w:r>
      <w:r w:rsidRPr="001425F1">
        <w:t>правилами</w:t>
      </w:r>
      <w:r w:rsidRPr="001425F1">
        <w:rPr>
          <w:spacing w:val="-1"/>
        </w:rPr>
        <w:t xml:space="preserve"> </w:t>
      </w:r>
      <w:r w:rsidRPr="001425F1">
        <w:t>безопасного</w:t>
      </w:r>
      <w:r w:rsidRPr="001425F1">
        <w:rPr>
          <w:spacing w:val="-3"/>
        </w:rPr>
        <w:t xml:space="preserve"> </w:t>
      </w:r>
      <w:r w:rsidRPr="001425F1">
        <w:t>поведения.</w:t>
      </w:r>
    </w:p>
    <w:p w:rsidR="002F3EA6" w:rsidRPr="001425F1" w:rsidRDefault="002F3EA6" w:rsidP="002F3EA6">
      <w:pPr>
        <w:spacing w:before="5" w:line="274" w:lineRule="exact"/>
        <w:rPr>
          <w:b/>
          <w:sz w:val="28"/>
          <w:szCs w:val="28"/>
        </w:rPr>
      </w:pPr>
      <w:r w:rsidRPr="001425F1">
        <w:rPr>
          <w:b/>
          <w:sz w:val="28"/>
          <w:szCs w:val="28"/>
        </w:rPr>
        <w:tab/>
      </w:r>
      <w:r w:rsidRPr="001425F1">
        <w:rPr>
          <w:b/>
          <w:sz w:val="28"/>
          <w:szCs w:val="28"/>
          <w:u w:val="thick"/>
        </w:rPr>
        <w:t>Заключительный</w:t>
      </w:r>
      <w:r w:rsidRPr="001425F1">
        <w:rPr>
          <w:b/>
          <w:spacing w:val="-3"/>
          <w:sz w:val="28"/>
          <w:szCs w:val="28"/>
          <w:u w:val="thick"/>
        </w:rPr>
        <w:t xml:space="preserve"> </w:t>
      </w:r>
      <w:r w:rsidRPr="001425F1">
        <w:rPr>
          <w:b/>
          <w:sz w:val="28"/>
          <w:szCs w:val="28"/>
          <w:u w:val="thick"/>
        </w:rPr>
        <w:t>этап</w:t>
      </w:r>
      <w:r w:rsidRPr="001425F1">
        <w:rPr>
          <w:b/>
          <w:sz w:val="28"/>
          <w:szCs w:val="28"/>
        </w:rPr>
        <w:t>:</w:t>
      </w:r>
    </w:p>
    <w:p w:rsidR="002F3EA6" w:rsidRDefault="002F3EA6" w:rsidP="002F3EA6">
      <w:pPr>
        <w:pStyle w:val="ad"/>
        <w:ind w:left="0" w:right="365" w:firstLine="707"/>
      </w:pPr>
      <w:r w:rsidRPr="001425F1">
        <w:t>Проведение бесед, консультаций, открытых просмотров ООД для педагогов ДОУ и</w:t>
      </w:r>
      <w:r w:rsidRPr="001425F1">
        <w:rPr>
          <w:spacing w:val="-57"/>
        </w:rPr>
        <w:t xml:space="preserve"> </w:t>
      </w:r>
      <w:r w:rsidRPr="001425F1">
        <w:t>района. Организация и проведение совместных мероприятий с детьми и родителями по</w:t>
      </w:r>
      <w:r w:rsidRPr="001425F1">
        <w:rPr>
          <w:spacing w:val="1"/>
        </w:rPr>
        <w:t xml:space="preserve"> </w:t>
      </w:r>
      <w:r w:rsidRPr="001425F1">
        <w:t>ПДД и ОБЖ (досуги, занятия, семинары). Участие детей в районных конкурсах по ОБЖ и</w:t>
      </w:r>
      <w:r w:rsidRPr="001425F1">
        <w:rPr>
          <w:spacing w:val="1"/>
        </w:rPr>
        <w:t xml:space="preserve"> </w:t>
      </w:r>
      <w:r w:rsidRPr="001425F1">
        <w:t>ПДД.</w:t>
      </w:r>
    </w:p>
    <w:p w:rsidR="002F3EA6" w:rsidRPr="00971D8C" w:rsidRDefault="002F3EA6" w:rsidP="002F3EA6">
      <w:pPr>
        <w:pStyle w:val="Heading4"/>
        <w:spacing w:before="68" w:line="240" w:lineRule="auto"/>
        <w:ind w:left="0" w:right="117" w:firstLine="567"/>
        <w:jc w:val="both"/>
        <w:rPr>
          <w:b w:val="0"/>
          <w:sz w:val="28"/>
          <w:szCs w:val="28"/>
        </w:rPr>
      </w:pPr>
      <w:r w:rsidRPr="00971D8C">
        <w:rPr>
          <w:b w:val="0"/>
          <w:sz w:val="28"/>
          <w:szCs w:val="28"/>
        </w:rPr>
        <w:t>Задачи</w:t>
      </w:r>
      <w:r w:rsidRPr="00971D8C">
        <w:rPr>
          <w:b w:val="0"/>
          <w:spacing w:val="-3"/>
          <w:sz w:val="28"/>
          <w:szCs w:val="28"/>
        </w:rPr>
        <w:t xml:space="preserve"> </w:t>
      </w:r>
      <w:r w:rsidRPr="00971D8C">
        <w:rPr>
          <w:b w:val="0"/>
          <w:sz w:val="28"/>
          <w:szCs w:val="28"/>
        </w:rPr>
        <w:t>и</w:t>
      </w:r>
      <w:r w:rsidRPr="00971D8C">
        <w:rPr>
          <w:b w:val="0"/>
          <w:spacing w:val="-2"/>
          <w:sz w:val="28"/>
          <w:szCs w:val="28"/>
        </w:rPr>
        <w:t xml:space="preserve"> </w:t>
      </w:r>
      <w:r w:rsidRPr="00971D8C">
        <w:rPr>
          <w:b w:val="0"/>
          <w:sz w:val="28"/>
          <w:szCs w:val="28"/>
        </w:rPr>
        <w:t>содержание</w:t>
      </w:r>
      <w:r w:rsidRPr="00971D8C">
        <w:rPr>
          <w:b w:val="0"/>
          <w:spacing w:val="-3"/>
          <w:sz w:val="28"/>
          <w:szCs w:val="28"/>
        </w:rPr>
        <w:t xml:space="preserve"> </w:t>
      </w:r>
      <w:r w:rsidRPr="00971D8C">
        <w:rPr>
          <w:b w:val="0"/>
          <w:sz w:val="28"/>
          <w:szCs w:val="28"/>
        </w:rPr>
        <w:t>работы</w:t>
      </w:r>
      <w:r w:rsidRPr="00971D8C">
        <w:rPr>
          <w:b w:val="0"/>
          <w:spacing w:val="-5"/>
          <w:sz w:val="28"/>
          <w:szCs w:val="28"/>
        </w:rPr>
        <w:t xml:space="preserve"> </w:t>
      </w:r>
      <w:r w:rsidRPr="00971D8C">
        <w:rPr>
          <w:b w:val="0"/>
          <w:sz w:val="28"/>
          <w:szCs w:val="28"/>
        </w:rPr>
        <w:t>по</w:t>
      </w:r>
      <w:r w:rsidRPr="00971D8C">
        <w:rPr>
          <w:b w:val="0"/>
          <w:spacing w:val="-2"/>
          <w:sz w:val="28"/>
          <w:szCs w:val="28"/>
        </w:rPr>
        <w:t xml:space="preserve"> </w:t>
      </w:r>
      <w:r w:rsidRPr="00971D8C">
        <w:rPr>
          <w:b w:val="0"/>
          <w:sz w:val="28"/>
          <w:szCs w:val="28"/>
        </w:rPr>
        <w:t>формированию</w:t>
      </w:r>
      <w:r w:rsidRPr="00971D8C">
        <w:rPr>
          <w:b w:val="0"/>
          <w:spacing w:val="-3"/>
          <w:sz w:val="28"/>
          <w:szCs w:val="28"/>
        </w:rPr>
        <w:t xml:space="preserve"> </w:t>
      </w:r>
      <w:r w:rsidRPr="00971D8C">
        <w:rPr>
          <w:b w:val="0"/>
          <w:sz w:val="28"/>
          <w:szCs w:val="28"/>
        </w:rPr>
        <w:t>основ</w:t>
      </w:r>
      <w:r w:rsidRPr="00971D8C">
        <w:rPr>
          <w:b w:val="0"/>
          <w:spacing w:val="-2"/>
          <w:sz w:val="28"/>
          <w:szCs w:val="28"/>
        </w:rPr>
        <w:t xml:space="preserve"> </w:t>
      </w:r>
      <w:r w:rsidRPr="00971D8C">
        <w:rPr>
          <w:b w:val="0"/>
          <w:sz w:val="28"/>
          <w:szCs w:val="28"/>
        </w:rPr>
        <w:t>безопасности</w:t>
      </w:r>
      <w:r w:rsidRPr="00971D8C">
        <w:rPr>
          <w:b w:val="0"/>
          <w:spacing w:val="-2"/>
          <w:sz w:val="28"/>
          <w:szCs w:val="28"/>
        </w:rPr>
        <w:t xml:space="preserve"> </w:t>
      </w:r>
      <w:r w:rsidRPr="00971D8C">
        <w:rPr>
          <w:b w:val="0"/>
          <w:sz w:val="28"/>
          <w:szCs w:val="28"/>
        </w:rPr>
        <w:t>в</w:t>
      </w:r>
      <w:r w:rsidRPr="00971D8C">
        <w:rPr>
          <w:b w:val="0"/>
          <w:spacing w:val="-3"/>
          <w:sz w:val="28"/>
          <w:szCs w:val="28"/>
        </w:rPr>
        <w:t xml:space="preserve"> </w:t>
      </w:r>
      <w:r w:rsidRPr="00971D8C">
        <w:rPr>
          <w:b w:val="0"/>
          <w:sz w:val="28"/>
          <w:szCs w:val="28"/>
        </w:rPr>
        <w:t>младшей группе</w:t>
      </w:r>
      <w:r w:rsidRPr="00971D8C">
        <w:rPr>
          <w:b w:val="0"/>
          <w:spacing w:val="-2"/>
          <w:sz w:val="28"/>
          <w:szCs w:val="28"/>
        </w:rPr>
        <w:t xml:space="preserve"> </w:t>
      </w:r>
      <w:r w:rsidRPr="00971D8C">
        <w:rPr>
          <w:b w:val="0"/>
          <w:sz w:val="28"/>
          <w:szCs w:val="28"/>
        </w:rPr>
        <w:t>(от 3</w:t>
      </w:r>
      <w:r w:rsidRPr="00971D8C">
        <w:rPr>
          <w:b w:val="0"/>
          <w:spacing w:val="-1"/>
          <w:sz w:val="28"/>
          <w:szCs w:val="28"/>
        </w:rPr>
        <w:t xml:space="preserve"> </w:t>
      </w:r>
      <w:r w:rsidRPr="00971D8C">
        <w:rPr>
          <w:b w:val="0"/>
          <w:sz w:val="28"/>
          <w:szCs w:val="28"/>
        </w:rPr>
        <w:t>до</w:t>
      </w:r>
      <w:r w:rsidRPr="00971D8C">
        <w:rPr>
          <w:b w:val="0"/>
          <w:spacing w:val="-1"/>
          <w:sz w:val="28"/>
          <w:szCs w:val="28"/>
        </w:rPr>
        <w:t xml:space="preserve"> </w:t>
      </w:r>
      <w:r w:rsidRPr="00971D8C">
        <w:rPr>
          <w:b w:val="0"/>
          <w:sz w:val="28"/>
          <w:szCs w:val="28"/>
        </w:rPr>
        <w:t>4 лет)</w:t>
      </w:r>
    </w:p>
    <w:p w:rsidR="002F3EA6" w:rsidRPr="00971D8C" w:rsidRDefault="002F3EA6" w:rsidP="003D0D59">
      <w:pPr>
        <w:pStyle w:val="af0"/>
        <w:widowControl w:val="0"/>
        <w:numPr>
          <w:ilvl w:val="0"/>
          <w:numId w:val="211"/>
        </w:numPr>
        <w:tabs>
          <w:tab w:val="left" w:pos="1285"/>
        </w:tabs>
        <w:autoSpaceDE w:val="0"/>
        <w:autoSpaceDN w:val="0"/>
        <w:spacing w:before="1" w:line="237" w:lineRule="auto"/>
        <w:ind w:left="0" w:right="117" w:firstLine="567"/>
        <w:rPr>
          <w:sz w:val="28"/>
          <w:szCs w:val="28"/>
        </w:rPr>
      </w:pPr>
      <w:r w:rsidRPr="00971D8C">
        <w:rPr>
          <w:sz w:val="28"/>
          <w:szCs w:val="28"/>
        </w:rPr>
        <w:t>Формировать</w:t>
      </w:r>
      <w:r w:rsidRPr="00971D8C">
        <w:rPr>
          <w:spacing w:val="1"/>
          <w:sz w:val="28"/>
          <w:szCs w:val="28"/>
        </w:rPr>
        <w:t xml:space="preserve"> </w:t>
      </w:r>
      <w:r w:rsidRPr="00971D8C">
        <w:rPr>
          <w:sz w:val="28"/>
          <w:szCs w:val="28"/>
        </w:rPr>
        <w:t>представления</w:t>
      </w:r>
      <w:r w:rsidRPr="00971D8C">
        <w:rPr>
          <w:spacing w:val="1"/>
          <w:sz w:val="28"/>
          <w:szCs w:val="28"/>
        </w:rPr>
        <w:t xml:space="preserve"> </w:t>
      </w:r>
      <w:r w:rsidRPr="00971D8C">
        <w:rPr>
          <w:sz w:val="28"/>
          <w:szCs w:val="28"/>
        </w:rPr>
        <w:t>о</w:t>
      </w:r>
      <w:r w:rsidRPr="00971D8C">
        <w:rPr>
          <w:spacing w:val="1"/>
          <w:sz w:val="28"/>
          <w:szCs w:val="28"/>
        </w:rPr>
        <w:t xml:space="preserve"> </w:t>
      </w:r>
      <w:r w:rsidRPr="00971D8C">
        <w:rPr>
          <w:sz w:val="28"/>
          <w:szCs w:val="28"/>
        </w:rPr>
        <w:t>простейших</w:t>
      </w:r>
      <w:r w:rsidRPr="00971D8C">
        <w:rPr>
          <w:spacing w:val="1"/>
          <w:sz w:val="28"/>
          <w:szCs w:val="28"/>
        </w:rPr>
        <w:t xml:space="preserve"> </w:t>
      </w:r>
      <w:r w:rsidRPr="00971D8C">
        <w:rPr>
          <w:sz w:val="28"/>
          <w:szCs w:val="28"/>
        </w:rPr>
        <w:t>взаимосвязях</w:t>
      </w:r>
      <w:r w:rsidRPr="00971D8C">
        <w:rPr>
          <w:spacing w:val="1"/>
          <w:sz w:val="28"/>
          <w:szCs w:val="28"/>
        </w:rPr>
        <w:t xml:space="preserve"> </w:t>
      </w:r>
      <w:r w:rsidRPr="00971D8C">
        <w:rPr>
          <w:sz w:val="28"/>
          <w:szCs w:val="28"/>
        </w:rPr>
        <w:t>в</w:t>
      </w:r>
      <w:r w:rsidRPr="00971D8C">
        <w:rPr>
          <w:spacing w:val="1"/>
          <w:sz w:val="28"/>
          <w:szCs w:val="28"/>
        </w:rPr>
        <w:t xml:space="preserve"> </w:t>
      </w:r>
      <w:r w:rsidRPr="00971D8C">
        <w:rPr>
          <w:sz w:val="28"/>
          <w:szCs w:val="28"/>
        </w:rPr>
        <w:t>живой</w:t>
      </w:r>
      <w:r w:rsidRPr="00971D8C">
        <w:rPr>
          <w:spacing w:val="1"/>
          <w:sz w:val="28"/>
          <w:szCs w:val="28"/>
        </w:rPr>
        <w:t xml:space="preserve"> </w:t>
      </w:r>
      <w:r w:rsidRPr="00971D8C">
        <w:rPr>
          <w:sz w:val="28"/>
          <w:szCs w:val="28"/>
        </w:rPr>
        <w:t>и</w:t>
      </w:r>
      <w:r w:rsidRPr="00971D8C">
        <w:rPr>
          <w:spacing w:val="1"/>
          <w:sz w:val="28"/>
          <w:szCs w:val="28"/>
        </w:rPr>
        <w:t xml:space="preserve"> </w:t>
      </w:r>
      <w:r w:rsidRPr="00971D8C">
        <w:rPr>
          <w:sz w:val="28"/>
          <w:szCs w:val="28"/>
        </w:rPr>
        <w:t>неживой</w:t>
      </w:r>
      <w:r w:rsidRPr="00971D8C">
        <w:rPr>
          <w:spacing w:val="-57"/>
          <w:sz w:val="28"/>
          <w:szCs w:val="28"/>
        </w:rPr>
        <w:t xml:space="preserve"> </w:t>
      </w:r>
      <w:r w:rsidRPr="00971D8C">
        <w:rPr>
          <w:sz w:val="28"/>
          <w:szCs w:val="28"/>
        </w:rPr>
        <w:t>природе. Знакомить с правилами поведения в природе (не рвать без надобности растения,</w:t>
      </w:r>
      <w:r w:rsidRPr="00971D8C">
        <w:rPr>
          <w:spacing w:val="1"/>
          <w:sz w:val="28"/>
          <w:szCs w:val="28"/>
        </w:rPr>
        <w:t xml:space="preserve"> </w:t>
      </w:r>
      <w:r w:rsidRPr="00971D8C">
        <w:rPr>
          <w:sz w:val="28"/>
          <w:szCs w:val="28"/>
        </w:rPr>
        <w:t>не</w:t>
      </w:r>
      <w:r w:rsidRPr="00971D8C">
        <w:rPr>
          <w:spacing w:val="-2"/>
          <w:sz w:val="28"/>
          <w:szCs w:val="28"/>
        </w:rPr>
        <w:t xml:space="preserve"> </w:t>
      </w:r>
      <w:r w:rsidRPr="00971D8C">
        <w:rPr>
          <w:sz w:val="28"/>
          <w:szCs w:val="28"/>
        </w:rPr>
        <w:t>ломать ветки деревьев, не</w:t>
      </w:r>
      <w:r w:rsidRPr="00971D8C">
        <w:rPr>
          <w:spacing w:val="-2"/>
          <w:sz w:val="28"/>
          <w:szCs w:val="28"/>
        </w:rPr>
        <w:t xml:space="preserve"> </w:t>
      </w:r>
      <w:r w:rsidRPr="00971D8C">
        <w:rPr>
          <w:sz w:val="28"/>
          <w:szCs w:val="28"/>
        </w:rPr>
        <w:t>трогать животных</w:t>
      </w:r>
      <w:r w:rsidRPr="00971D8C">
        <w:rPr>
          <w:spacing w:val="2"/>
          <w:sz w:val="28"/>
          <w:szCs w:val="28"/>
        </w:rPr>
        <w:t xml:space="preserve"> </w:t>
      </w:r>
      <w:r w:rsidRPr="00971D8C">
        <w:rPr>
          <w:sz w:val="28"/>
          <w:szCs w:val="28"/>
        </w:rPr>
        <w:t>и</w:t>
      </w:r>
      <w:r w:rsidRPr="00971D8C">
        <w:rPr>
          <w:spacing w:val="-2"/>
          <w:sz w:val="28"/>
          <w:szCs w:val="28"/>
        </w:rPr>
        <w:t xml:space="preserve"> </w:t>
      </w:r>
      <w:r w:rsidRPr="00971D8C">
        <w:rPr>
          <w:sz w:val="28"/>
          <w:szCs w:val="28"/>
        </w:rPr>
        <w:t>др.).</w:t>
      </w:r>
    </w:p>
    <w:p w:rsidR="002F3EA6" w:rsidRPr="00971D8C" w:rsidRDefault="002F3EA6" w:rsidP="003D0D59">
      <w:pPr>
        <w:pStyle w:val="af0"/>
        <w:widowControl w:val="0"/>
        <w:numPr>
          <w:ilvl w:val="0"/>
          <w:numId w:val="211"/>
        </w:numPr>
        <w:tabs>
          <w:tab w:val="left" w:pos="1326"/>
        </w:tabs>
        <w:autoSpaceDE w:val="0"/>
        <w:autoSpaceDN w:val="0"/>
        <w:spacing w:before="5"/>
        <w:ind w:left="0" w:right="117" w:firstLine="567"/>
        <w:rPr>
          <w:sz w:val="28"/>
          <w:szCs w:val="28"/>
        </w:rPr>
      </w:pPr>
      <w:r w:rsidRPr="00971D8C">
        <w:rPr>
          <w:sz w:val="28"/>
          <w:szCs w:val="28"/>
        </w:rPr>
        <w:t>Расширять</w:t>
      </w:r>
      <w:r w:rsidRPr="00971D8C">
        <w:rPr>
          <w:spacing w:val="1"/>
          <w:sz w:val="28"/>
          <w:szCs w:val="28"/>
        </w:rPr>
        <w:t xml:space="preserve"> </w:t>
      </w:r>
      <w:r w:rsidRPr="00971D8C">
        <w:rPr>
          <w:sz w:val="28"/>
          <w:szCs w:val="28"/>
        </w:rPr>
        <w:t>ориентировку</w:t>
      </w:r>
      <w:r w:rsidRPr="00971D8C">
        <w:rPr>
          <w:spacing w:val="1"/>
          <w:sz w:val="28"/>
          <w:szCs w:val="28"/>
        </w:rPr>
        <w:t xml:space="preserve"> </w:t>
      </w:r>
      <w:r w:rsidRPr="00971D8C">
        <w:rPr>
          <w:sz w:val="28"/>
          <w:szCs w:val="28"/>
        </w:rPr>
        <w:t>в</w:t>
      </w:r>
      <w:r w:rsidRPr="00971D8C">
        <w:rPr>
          <w:spacing w:val="1"/>
          <w:sz w:val="28"/>
          <w:szCs w:val="28"/>
        </w:rPr>
        <w:t xml:space="preserve"> </w:t>
      </w:r>
      <w:r w:rsidRPr="00971D8C">
        <w:rPr>
          <w:sz w:val="28"/>
          <w:szCs w:val="28"/>
        </w:rPr>
        <w:t>окружающем</w:t>
      </w:r>
      <w:r w:rsidRPr="00971D8C">
        <w:rPr>
          <w:spacing w:val="1"/>
          <w:sz w:val="28"/>
          <w:szCs w:val="28"/>
        </w:rPr>
        <w:t xml:space="preserve"> </w:t>
      </w:r>
      <w:r w:rsidRPr="00971D8C">
        <w:rPr>
          <w:sz w:val="28"/>
          <w:szCs w:val="28"/>
        </w:rPr>
        <w:t>пространстве.</w:t>
      </w:r>
      <w:r w:rsidRPr="00971D8C">
        <w:rPr>
          <w:spacing w:val="1"/>
          <w:sz w:val="28"/>
          <w:szCs w:val="28"/>
        </w:rPr>
        <w:t xml:space="preserve"> </w:t>
      </w:r>
      <w:r w:rsidRPr="00971D8C">
        <w:rPr>
          <w:sz w:val="28"/>
          <w:szCs w:val="28"/>
        </w:rPr>
        <w:t>Знакомить</w:t>
      </w:r>
      <w:r w:rsidRPr="00971D8C">
        <w:rPr>
          <w:spacing w:val="1"/>
          <w:sz w:val="28"/>
          <w:szCs w:val="28"/>
        </w:rPr>
        <w:t xml:space="preserve"> </w:t>
      </w:r>
      <w:r w:rsidRPr="00971D8C">
        <w:rPr>
          <w:sz w:val="28"/>
          <w:szCs w:val="28"/>
        </w:rPr>
        <w:t>детей</w:t>
      </w:r>
      <w:r w:rsidRPr="00971D8C">
        <w:rPr>
          <w:spacing w:val="1"/>
          <w:sz w:val="28"/>
          <w:szCs w:val="28"/>
        </w:rPr>
        <w:t xml:space="preserve"> </w:t>
      </w:r>
      <w:r w:rsidRPr="00971D8C">
        <w:rPr>
          <w:sz w:val="28"/>
          <w:szCs w:val="28"/>
        </w:rPr>
        <w:t>с</w:t>
      </w:r>
      <w:r w:rsidRPr="00971D8C">
        <w:rPr>
          <w:spacing w:val="1"/>
          <w:sz w:val="28"/>
          <w:szCs w:val="28"/>
        </w:rPr>
        <w:t xml:space="preserve"> </w:t>
      </w:r>
      <w:r w:rsidRPr="00971D8C">
        <w:rPr>
          <w:sz w:val="28"/>
          <w:szCs w:val="28"/>
        </w:rPr>
        <w:t>правилами</w:t>
      </w:r>
      <w:r w:rsidRPr="00971D8C">
        <w:rPr>
          <w:spacing w:val="-1"/>
          <w:sz w:val="28"/>
          <w:szCs w:val="28"/>
        </w:rPr>
        <w:t xml:space="preserve"> </w:t>
      </w:r>
      <w:r w:rsidRPr="00971D8C">
        <w:rPr>
          <w:sz w:val="28"/>
          <w:szCs w:val="28"/>
        </w:rPr>
        <w:t>дорожного</w:t>
      </w:r>
      <w:r w:rsidRPr="00971D8C">
        <w:rPr>
          <w:spacing w:val="-3"/>
          <w:sz w:val="28"/>
          <w:szCs w:val="28"/>
        </w:rPr>
        <w:t xml:space="preserve"> </w:t>
      </w:r>
      <w:r w:rsidRPr="00971D8C">
        <w:rPr>
          <w:sz w:val="28"/>
          <w:szCs w:val="28"/>
        </w:rPr>
        <w:t>движения.</w:t>
      </w:r>
    </w:p>
    <w:p w:rsidR="002F3EA6" w:rsidRPr="00971D8C" w:rsidRDefault="002F3EA6" w:rsidP="003D0D59">
      <w:pPr>
        <w:pStyle w:val="af0"/>
        <w:widowControl w:val="0"/>
        <w:numPr>
          <w:ilvl w:val="0"/>
          <w:numId w:val="211"/>
        </w:numPr>
        <w:tabs>
          <w:tab w:val="left" w:pos="1251"/>
        </w:tabs>
        <w:autoSpaceDE w:val="0"/>
        <w:autoSpaceDN w:val="0"/>
        <w:spacing w:before="3" w:line="237" w:lineRule="auto"/>
        <w:ind w:left="0" w:right="117" w:firstLine="567"/>
        <w:rPr>
          <w:sz w:val="28"/>
          <w:szCs w:val="28"/>
        </w:rPr>
      </w:pPr>
      <w:r w:rsidRPr="00971D8C">
        <w:rPr>
          <w:sz w:val="28"/>
          <w:szCs w:val="28"/>
        </w:rPr>
        <w:t>Учить различать проезжую часть дороги, тротуар, понимать значение зеленого,</w:t>
      </w:r>
      <w:r w:rsidRPr="00971D8C">
        <w:rPr>
          <w:spacing w:val="1"/>
          <w:sz w:val="28"/>
          <w:szCs w:val="28"/>
        </w:rPr>
        <w:t xml:space="preserve"> </w:t>
      </w:r>
      <w:r w:rsidRPr="00971D8C">
        <w:rPr>
          <w:sz w:val="28"/>
          <w:szCs w:val="28"/>
        </w:rPr>
        <w:t>желтого</w:t>
      </w:r>
      <w:r w:rsidRPr="00971D8C">
        <w:rPr>
          <w:spacing w:val="-1"/>
          <w:sz w:val="28"/>
          <w:szCs w:val="28"/>
        </w:rPr>
        <w:t xml:space="preserve"> </w:t>
      </w:r>
      <w:r w:rsidRPr="00971D8C">
        <w:rPr>
          <w:sz w:val="28"/>
          <w:szCs w:val="28"/>
        </w:rPr>
        <w:t>и красного сигналов</w:t>
      </w:r>
      <w:r w:rsidRPr="00971D8C">
        <w:rPr>
          <w:spacing w:val="-1"/>
          <w:sz w:val="28"/>
          <w:szCs w:val="28"/>
        </w:rPr>
        <w:t xml:space="preserve"> </w:t>
      </w:r>
      <w:r w:rsidRPr="00971D8C">
        <w:rPr>
          <w:sz w:val="28"/>
          <w:szCs w:val="28"/>
        </w:rPr>
        <w:t>светофора.</w:t>
      </w:r>
    </w:p>
    <w:p w:rsidR="002F3EA6" w:rsidRPr="00971D8C" w:rsidRDefault="002F3EA6" w:rsidP="003D0D59">
      <w:pPr>
        <w:pStyle w:val="af0"/>
        <w:widowControl w:val="0"/>
        <w:numPr>
          <w:ilvl w:val="0"/>
          <w:numId w:val="211"/>
        </w:numPr>
        <w:tabs>
          <w:tab w:val="left" w:pos="1299"/>
        </w:tabs>
        <w:autoSpaceDE w:val="0"/>
        <w:autoSpaceDN w:val="0"/>
        <w:spacing w:before="2"/>
        <w:ind w:left="0" w:right="117" w:firstLine="567"/>
        <w:rPr>
          <w:sz w:val="28"/>
          <w:szCs w:val="28"/>
        </w:rPr>
      </w:pPr>
      <w:r w:rsidRPr="00971D8C">
        <w:rPr>
          <w:sz w:val="28"/>
          <w:szCs w:val="28"/>
        </w:rPr>
        <w:t>Формировать</w:t>
      </w:r>
      <w:r w:rsidRPr="00971D8C">
        <w:rPr>
          <w:spacing w:val="1"/>
          <w:sz w:val="28"/>
          <w:szCs w:val="28"/>
        </w:rPr>
        <w:t xml:space="preserve"> </w:t>
      </w:r>
      <w:r w:rsidRPr="00971D8C">
        <w:rPr>
          <w:sz w:val="28"/>
          <w:szCs w:val="28"/>
        </w:rPr>
        <w:t>первичные</w:t>
      </w:r>
      <w:r w:rsidRPr="00971D8C">
        <w:rPr>
          <w:spacing w:val="1"/>
          <w:sz w:val="28"/>
          <w:szCs w:val="28"/>
        </w:rPr>
        <w:t xml:space="preserve"> </w:t>
      </w:r>
      <w:r w:rsidRPr="00971D8C">
        <w:rPr>
          <w:sz w:val="28"/>
          <w:szCs w:val="28"/>
        </w:rPr>
        <w:t>представления</w:t>
      </w:r>
      <w:r w:rsidRPr="00971D8C">
        <w:rPr>
          <w:spacing w:val="1"/>
          <w:sz w:val="28"/>
          <w:szCs w:val="28"/>
        </w:rPr>
        <w:t xml:space="preserve"> </w:t>
      </w:r>
      <w:r w:rsidRPr="00971D8C">
        <w:rPr>
          <w:sz w:val="28"/>
          <w:szCs w:val="28"/>
        </w:rPr>
        <w:t>о</w:t>
      </w:r>
      <w:r w:rsidRPr="00971D8C">
        <w:rPr>
          <w:spacing w:val="1"/>
          <w:sz w:val="28"/>
          <w:szCs w:val="28"/>
        </w:rPr>
        <w:t xml:space="preserve"> </w:t>
      </w:r>
      <w:r w:rsidRPr="00971D8C">
        <w:rPr>
          <w:sz w:val="28"/>
          <w:szCs w:val="28"/>
        </w:rPr>
        <w:t>безопасном</w:t>
      </w:r>
      <w:r w:rsidRPr="00971D8C">
        <w:rPr>
          <w:spacing w:val="1"/>
          <w:sz w:val="28"/>
          <w:szCs w:val="28"/>
        </w:rPr>
        <w:t xml:space="preserve"> </w:t>
      </w:r>
      <w:r w:rsidRPr="00971D8C">
        <w:rPr>
          <w:sz w:val="28"/>
          <w:szCs w:val="28"/>
        </w:rPr>
        <w:t>поведении</w:t>
      </w:r>
      <w:r w:rsidRPr="00971D8C">
        <w:rPr>
          <w:spacing w:val="1"/>
          <w:sz w:val="28"/>
          <w:szCs w:val="28"/>
        </w:rPr>
        <w:t xml:space="preserve"> </w:t>
      </w:r>
      <w:r w:rsidRPr="00971D8C">
        <w:rPr>
          <w:sz w:val="28"/>
          <w:szCs w:val="28"/>
        </w:rPr>
        <w:t>на</w:t>
      </w:r>
      <w:r w:rsidRPr="00971D8C">
        <w:rPr>
          <w:spacing w:val="1"/>
          <w:sz w:val="28"/>
          <w:szCs w:val="28"/>
        </w:rPr>
        <w:t xml:space="preserve"> </w:t>
      </w:r>
      <w:r w:rsidRPr="00971D8C">
        <w:rPr>
          <w:sz w:val="28"/>
          <w:szCs w:val="28"/>
        </w:rPr>
        <w:t>дорогах</w:t>
      </w:r>
      <w:r w:rsidRPr="00971D8C">
        <w:rPr>
          <w:spacing w:val="1"/>
          <w:sz w:val="28"/>
          <w:szCs w:val="28"/>
        </w:rPr>
        <w:t xml:space="preserve"> </w:t>
      </w:r>
      <w:r w:rsidRPr="00971D8C">
        <w:rPr>
          <w:sz w:val="28"/>
          <w:szCs w:val="28"/>
        </w:rPr>
        <w:t>(переходить</w:t>
      </w:r>
      <w:r w:rsidRPr="00971D8C">
        <w:rPr>
          <w:spacing w:val="-1"/>
          <w:sz w:val="28"/>
          <w:szCs w:val="28"/>
        </w:rPr>
        <w:t xml:space="preserve"> </w:t>
      </w:r>
      <w:r w:rsidRPr="00971D8C">
        <w:rPr>
          <w:sz w:val="28"/>
          <w:szCs w:val="28"/>
        </w:rPr>
        <w:t>дорогу, держась за</w:t>
      </w:r>
      <w:r w:rsidRPr="00971D8C">
        <w:rPr>
          <w:spacing w:val="-1"/>
          <w:sz w:val="28"/>
          <w:szCs w:val="28"/>
        </w:rPr>
        <w:t xml:space="preserve"> </w:t>
      </w:r>
      <w:r w:rsidRPr="00971D8C">
        <w:rPr>
          <w:sz w:val="28"/>
          <w:szCs w:val="28"/>
        </w:rPr>
        <w:t>руку</w:t>
      </w:r>
      <w:r w:rsidRPr="00971D8C">
        <w:rPr>
          <w:spacing w:val="-5"/>
          <w:sz w:val="28"/>
          <w:szCs w:val="28"/>
        </w:rPr>
        <w:t xml:space="preserve"> </w:t>
      </w:r>
      <w:r w:rsidRPr="00971D8C">
        <w:rPr>
          <w:sz w:val="28"/>
          <w:szCs w:val="28"/>
        </w:rPr>
        <w:t>взрослого).</w:t>
      </w:r>
    </w:p>
    <w:p w:rsidR="002F3EA6" w:rsidRPr="00971D8C" w:rsidRDefault="002F3EA6" w:rsidP="003D0D59">
      <w:pPr>
        <w:pStyle w:val="af0"/>
        <w:widowControl w:val="0"/>
        <w:numPr>
          <w:ilvl w:val="0"/>
          <w:numId w:val="211"/>
        </w:numPr>
        <w:tabs>
          <w:tab w:val="left" w:pos="1222"/>
        </w:tabs>
        <w:autoSpaceDE w:val="0"/>
        <w:autoSpaceDN w:val="0"/>
        <w:spacing w:before="2" w:line="294" w:lineRule="exact"/>
        <w:ind w:left="0" w:right="117" w:firstLine="567"/>
        <w:rPr>
          <w:sz w:val="28"/>
          <w:szCs w:val="28"/>
        </w:rPr>
      </w:pPr>
      <w:r w:rsidRPr="00971D8C">
        <w:rPr>
          <w:sz w:val="28"/>
          <w:szCs w:val="28"/>
        </w:rPr>
        <w:t>Знакомить</w:t>
      </w:r>
      <w:r w:rsidRPr="00971D8C">
        <w:rPr>
          <w:spacing w:val="-3"/>
          <w:sz w:val="28"/>
          <w:szCs w:val="28"/>
        </w:rPr>
        <w:t xml:space="preserve"> </w:t>
      </w:r>
      <w:r w:rsidRPr="00971D8C">
        <w:rPr>
          <w:sz w:val="28"/>
          <w:szCs w:val="28"/>
        </w:rPr>
        <w:t>с</w:t>
      </w:r>
      <w:r w:rsidRPr="00971D8C">
        <w:rPr>
          <w:spacing w:val="-3"/>
          <w:sz w:val="28"/>
          <w:szCs w:val="28"/>
        </w:rPr>
        <w:t xml:space="preserve"> </w:t>
      </w:r>
      <w:r w:rsidRPr="00971D8C">
        <w:rPr>
          <w:sz w:val="28"/>
          <w:szCs w:val="28"/>
        </w:rPr>
        <w:t>работой</w:t>
      </w:r>
      <w:r w:rsidRPr="00971D8C">
        <w:rPr>
          <w:spacing w:val="-4"/>
          <w:sz w:val="28"/>
          <w:szCs w:val="28"/>
        </w:rPr>
        <w:t xml:space="preserve"> </w:t>
      </w:r>
      <w:r w:rsidRPr="00971D8C">
        <w:rPr>
          <w:sz w:val="28"/>
          <w:szCs w:val="28"/>
        </w:rPr>
        <w:t>водителя.</w:t>
      </w:r>
    </w:p>
    <w:p w:rsidR="002F3EA6" w:rsidRPr="00971D8C" w:rsidRDefault="002F3EA6" w:rsidP="003D0D59">
      <w:pPr>
        <w:pStyle w:val="af0"/>
        <w:widowControl w:val="0"/>
        <w:numPr>
          <w:ilvl w:val="0"/>
          <w:numId w:val="211"/>
        </w:numPr>
        <w:tabs>
          <w:tab w:val="left" w:pos="1222"/>
        </w:tabs>
        <w:autoSpaceDE w:val="0"/>
        <w:autoSpaceDN w:val="0"/>
        <w:spacing w:line="294" w:lineRule="exact"/>
        <w:ind w:left="0" w:right="117" w:firstLine="567"/>
        <w:rPr>
          <w:sz w:val="28"/>
          <w:szCs w:val="28"/>
        </w:rPr>
      </w:pPr>
      <w:r w:rsidRPr="00971D8C">
        <w:rPr>
          <w:sz w:val="28"/>
          <w:szCs w:val="28"/>
        </w:rPr>
        <w:t>Знакомить</w:t>
      </w:r>
      <w:r w:rsidRPr="00971D8C">
        <w:rPr>
          <w:spacing w:val="-3"/>
          <w:sz w:val="28"/>
          <w:szCs w:val="28"/>
        </w:rPr>
        <w:t xml:space="preserve"> </w:t>
      </w:r>
      <w:r w:rsidRPr="00971D8C">
        <w:rPr>
          <w:sz w:val="28"/>
          <w:szCs w:val="28"/>
        </w:rPr>
        <w:t>с</w:t>
      </w:r>
      <w:r w:rsidRPr="00971D8C">
        <w:rPr>
          <w:spacing w:val="-3"/>
          <w:sz w:val="28"/>
          <w:szCs w:val="28"/>
        </w:rPr>
        <w:t xml:space="preserve"> </w:t>
      </w:r>
      <w:r w:rsidRPr="00971D8C">
        <w:rPr>
          <w:sz w:val="28"/>
          <w:szCs w:val="28"/>
        </w:rPr>
        <w:t>источниками</w:t>
      </w:r>
      <w:r w:rsidRPr="00971D8C">
        <w:rPr>
          <w:spacing w:val="-3"/>
          <w:sz w:val="28"/>
          <w:szCs w:val="28"/>
        </w:rPr>
        <w:t xml:space="preserve"> </w:t>
      </w:r>
      <w:r w:rsidRPr="00971D8C">
        <w:rPr>
          <w:sz w:val="28"/>
          <w:szCs w:val="28"/>
        </w:rPr>
        <w:t>опасности</w:t>
      </w:r>
      <w:r w:rsidRPr="00971D8C">
        <w:rPr>
          <w:spacing w:val="-2"/>
          <w:sz w:val="28"/>
          <w:szCs w:val="28"/>
        </w:rPr>
        <w:t xml:space="preserve"> </w:t>
      </w:r>
      <w:r w:rsidRPr="00971D8C">
        <w:rPr>
          <w:sz w:val="28"/>
          <w:szCs w:val="28"/>
        </w:rPr>
        <w:t>дома</w:t>
      </w:r>
      <w:r w:rsidRPr="00971D8C">
        <w:rPr>
          <w:spacing w:val="-5"/>
          <w:sz w:val="28"/>
          <w:szCs w:val="28"/>
        </w:rPr>
        <w:t xml:space="preserve"> </w:t>
      </w:r>
      <w:r w:rsidRPr="00971D8C">
        <w:rPr>
          <w:sz w:val="28"/>
          <w:szCs w:val="28"/>
        </w:rPr>
        <w:t>(горячая</w:t>
      </w:r>
      <w:r w:rsidRPr="00971D8C">
        <w:rPr>
          <w:spacing w:val="-3"/>
          <w:sz w:val="28"/>
          <w:szCs w:val="28"/>
        </w:rPr>
        <w:t xml:space="preserve"> </w:t>
      </w:r>
      <w:r w:rsidRPr="00971D8C">
        <w:rPr>
          <w:sz w:val="28"/>
          <w:szCs w:val="28"/>
        </w:rPr>
        <w:t>плита, утюг</w:t>
      </w:r>
      <w:r w:rsidRPr="00971D8C">
        <w:rPr>
          <w:spacing w:val="-4"/>
          <w:sz w:val="28"/>
          <w:szCs w:val="28"/>
        </w:rPr>
        <w:t xml:space="preserve"> </w:t>
      </w:r>
      <w:r w:rsidRPr="00971D8C">
        <w:rPr>
          <w:sz w:val="28"/>
          <w:szCs w:val="28"/>
        </w:rPr>
        <w:t>и</w:t>
      </w:r>
      <w:r w:rsidRPr="00971D8C">
        <w:rPr>
          <w:spacing w:val="-3"/>
          <w:sz w:val="28"/>
          <w:szCs w:val="28"/>
        </w:rPr>
        <w:t xml:space="preserve"> </w:t>
      </w:r>
      <w:r w:rsidRPr="00971D8C">
        <w:rPr>
          <w:sz w:val="28"/>
          <w:szCs w:val="28"/>
        </w:rPr>
        <w:t>др.).</w:t>
      </w:r>
    </w:p>
    <w:p w:rsidR="002F3EA6" w:rsidRPr="00971D8C" w:rsidRDefault="002F3EA6" w:rsidP="003D0D59">
      <w:pPr>
        <w:pStyle w:val="af0"/>
        <w:widowControl w:val="0"/>
        <w:numPr>
          <w:ilvl w:val="0"/>
          <w:numId w:val="211"/>
        </w:numPr>
        <w:tabs>
          <w:tab w:val="left" w:pos="1330"/>
        </w:tabs>
        <w:autoSpaceDE w:val="0"/>
        <w:autoSpaceDN w:val="0"/>
        <w:spacing w:before="3" w:line="237" w:lineRule="auto"/>
        <w:ind w:left="0" w:right="117" w:firstLine="567"/>
        <w:rPr>
          <w:sz w:val="28"/>
          <w:szCs w:val="28"/>
        </w:rPr>
      </w:pPr>
      <w:r w:rsidRPr="00971D8C">
        <w:rPr>
          <w:sz w:val="28"/>
          <w:szCs w:val="28"/>
        </w:rPr>
        <w:t>Формировать</w:t>
      </w:r>
      <w:r w:rsidRPr="00971D8C">
        <w:rPr>
          <w:spacing w:val="1"/>
          <w:sz w:val="28"/>
          <w:szCs w:val="28"/>
        </w:rPr>
        <w:t xml:space="preserve"> </w:t>
      </w:r>
      <w:r w:rsidRPr="00971D8C">
        <w:rPr>
          <w:sz w:val="28"/>
          <w:szCs w:val="28"/>
        </w:rPr>
        <w:t>навыки</w:t>
      </w:r>
      <w:r w:rsidRPr="00971D8C">
        <w:rPr>
          <w:spacing w:val="1"/>
          <w:sz w:val="28"/>
          <w:szCs w:val="28"/>
        </w:rPr>
        <w:t xml:space="preserve"> </w:t>
      </w:r>
      <w:r w:rsidRPr="00971D8C">
        <w:rPr>
          <w:sz w:val="28"/>
          <w:szCs w:val="28"/>
        </w:rPr>
        <w:t>безопасного</w:t>
      </w:r>
      <w:r w:rsidRPr="00971D8C">
        <w:rPr>
          <w:spacing w:val="1"/>
          <w:sz w:val="28"/>
          <w:szCs w:val="28"/>
        </w:rPr>
        <w:t xml:space="preserve"> </w:t>
      </w:r>
      <w:r w:rsidRPr="00971D8C">
        <w:rPr>
          <w:sz w:val="28"/>
          <w:szCs w:val="28"/>
        </w:rPr>
        <w:t>передвижения</w:t>
      </w:r>
      <w:r w:rsidRPr="00971D8C">
        <w:rPr>
          <w:spacing w:val="1"/>
          <w:sz w:val="28"/>
          <w:szCs w:val="28"/>
        </w:rPr>
        <w:t xml:space="preserve"> </w:t>
      </w:r>
      <w:r w:rsidRPr="00971D8C">
        <w:rPr>
          <w:sz w:val="28"/>
          <w:szCs w:val="28"/>
        </w:rPr>
        <w:t>в</w:t>
      </w:r>
      <w:r w:rsidRPr="00971D8C">
        <w:rPr>
          <w:spacing w:val="1"/>
          <w:sz w:val="28"/>
          <w:szCs w:val="28"/>
        </w:rPr>
        <w:t xml:space="preserve"> </w:t>
      </w:r>
      <w:r w:rsidRPr="00971D8C">
        <w:rPr>
          <w:sz w:val="28"/>
          <w:szCs w:val="28"/>
        </w:rPr>
        <w:t>помещении</w:t>
      </w:r>
      <w:r w:rsidRPr="00971D8C">
        <w:rPr>
          <w:spacing w:val="1"/>
          <w:sz w:val="28"/>
          <w:szCs w:val="28"/>
        </w:rPr>
        <w:t xml:space="preserve"> </w:t>
      </w:r>
      <w:r w:rsidRPr="00971D8C">
        <w:rPr>
          <w:sz w:val="28"/>
          <w:szCs w:val="28"/>
        </w:rPr>
        <w:t>(осторожно</w:t>
      </w:r>
      <w:r w:rsidRPr="00971D8C">
        <w:rPr>
          <w:spacing w:val="1"/>
          <w:sz w:val="28"/>
          <w:szCs w:val="28"/>
        </w:rPr>
        <w:t xml:space="preserve"> </w:t>
      </w:r>
      <w:r w:rsidRPr="00971D8C">
        <w:rPr>
          <w:sz w:val="28"/>
          <w:szCs w:val="28"/>
        </w:rPr>
        <w:t>спускаться и подниматься по лестнице, держась за перила; открывать и закрывать двери,</w:t>
      </w:r>
      <w:r w:rsidRPr="00971D8C">
        <w:rPr>
          <w:spacing w:val="1"/>
          <w:sz w:val="28"/>
          <w:szCs w:val="28"/>
        </w:rPr>
        <w:t xml:space="preserve"> </w:t>
      </w:r>
      <w:r w:rsidRPr="00971D8C">
        <w:rPr>
          <w:sz w:val="28"/>
          <w:szCs w:val="28"/>
        </w:rPr>
        <w:t>держась</w:t>
      </w:r>
      <w:r w:rsidRPr="00971D8C">
        <w:rPr>
          <w:spacing w:val="-1"/>
          <w:sz w:val="28"/>
          <w:szCs w:val="28"/>
        </w:rPr>
        <w:t xml:space="preserve"> </w:t>
      </w:r>
      <w:r w:rsidRPr="00971D8C">
        <w:rPr>
          <w:sz w:val="28"/>
          <w:szCs w:val="28"/>
        </w:rPr>
        <w:t>за</w:t>
      </w:r>
      <w:r w:rsidRPr="00971D8C">
        <w:rPr>
          <w:spacing w:val="-1"/>
          <w:sz w:val="28"/>
          <w:szCs w:val="28"/>
        </w:rPr>
        <w:t xml:space="preserve"> </w:t>
      </w:r>
      <w:r w:rsidRPr="00971D8C">
        <w:rPr>
          <w:sz w:val="28"/>
          <w:szCs w:val="28"/>
        </w:rPr>
        <w:t>дверную ручку).</w:t>
      </w:r>
    </w:p>
    <w:p w:rsidR="002F3EA6" w:rsidRPr="00971D8C" w:rsidRDefault="002F3EA6" w:rsidP="003D0D59">
      <w:pPr>
        <w:pStyle w:val="af0"/>
        <w:widowControl w:val="0"/>
        <w:numPr>
          <w:ilvl w:val="0"/>
          <w:numId w:val="211"/>
        </w:numPr>
        <w:tabs>
          <w:tab w:val="left" w:pos="1287"/>
        </w:tabs>
        <w:autoSpaceDE w:val="0"/>
        <w:autoSpaceDN w:val="0"/>
        <w:spacing w:before="5"/>
        <w:ind w:left="0" w:right="117" w:firstLine="567"/>
        <w:rPr>
          <w:sz w:val="28"/>
          <w:szCs w:val="28"/>
        </w:rPr>
      </w:pPr>
      <w:r w:rsidRPr="00971D8C">
        <w:rPr>
          <w:sz w:val="28"/>
          <w:szCs w:val="28"/>
        </w:rPr>
        <w:t>Формировать</w:t>
      </w:r>
      <w:r w:rsidRPr="00971D8C">
        <w:rPr>
          <w:spacing w:val="1"/>
          <w:sz w:val="28"/>
          <w:szCs w:val="28"/>
        </w:rPr>
        <w:t xml:space="preserve"> </w:t>
      </w:r>
      <w:r w:rsidRPr="00971D8C">
        <w:rPr>
          <w:sz w:val="28"/>
          <w:szCs w:val="28"/>
        </w:rPr>
        <w:t>умение</w:t>
      </w:r>
      <w:r w:rsidRPr="00971D8C">
        <w:rPr>
          <w:spacing w:val="1"/>
          <w:sz w:val="28"/>
          <w:szCs w:val="28"/>
        </w:rPr>
        <w:t xml:space="preserve"> </w:t>
      </w:r>
      <w:r w:rsidRPr="00971D8C">
        <w:rPr>
          <w:sz w:val="28"/>
          <w:szCs w:val="28"/>
        </w:rPr>
        <w:t>соблюдать</w:t>
      </w:r>
      <w:r w:rsidRPr="00971D8C">
        <w:rPr>
          <w:spacing w:val="1"/>
          <w:sz w:val="28"/>
          <w:szCs w:val="28"/>
        </w:rPr>
        <w:t xml:space="preserve"> </w:t>
      </w:r>
      <w:r w:rsidRPr="00971D8C">
        <w:rPr>
          <w:sz w:val="28"/>
          <w:szCs w:val="28"/>
        </w:rPr>
        <w:t>правила</w:t>
      </w:r>
      <w:r w:rsidRPr="00971D8C">
        <w:rPr>
          <w:spacing w:val="1"/>
          <w:sz w:val="28"/>
          <w:szCs w:val="28"/>
        </w:rPr>
        <w:t xml:space="preserve"> </w:t>
      </w:r>
      <w:r w:rsidRPr="00971D8C">
        <w:rPr>
          <w:sz w:val="28"/>
          <w:szCs w:val="28"/>
        </w:rPr>
        <w:t>в</w:t>
      </w:r>
      <w:r w:rsidRPr="00971D8C">
        <w:rPr>
          <w:spacing w:val="1"/>
          <w:sz w:val="28"/>
          <w:szCs w:val="28"/>
        </w:rPr>
        <w:t xml:space="preserve"> </w:t>
      </w:r>
      <w:r w:rsidRPr="00971D8C">
        <w:rPr>
          <w:sz w:val="28"/>
          <w:szCs w:val="28"/>
        </w:rPr>
        <w:t>играх</w:t>
      </w:r>
      <w:r w:rsidRPr="00971D8C">
        <w:rPr>
          <w:spacing w:val="1"/>
          <w:sz w:val="28"/>
          <w:szCs w:val="28"/>
        </w:rPr>
        <w:t xml:space="preserve"> </w:t>
      </w:r>
      <w:r w:rsidRPr="00971D8C">
        <w:rPr>
          <w:sz w:val="28"/>
          <w:szCs w:val="28"/>
        </w:rPr>
        <w:t>с</w:t>
      </w:r>
      <w:r w:rsidRPr="00971D8C">
        <w:rPr>
          <w:spacing w:val="1"/>
          <w:sz w:val="28"/>
          <w:szCs w:val="28"/>
        </w:rPr>
        <w:t xml:space="preserve"> </w:t>
      </w:r>
      <w:r w:rsidRPr="00971D8C">
        <w:rPr>
          <w:sz w:val="28"/>
          <w:szCs w:val="28"/>
        </w:rPr>
        <w:t>мелкими</w:t>
      </w:r>
      <w:r w:rsidRPr="00971D8C">
        <w:rPr>
          <w:spacing w:val="1"/>
          <w:sz w:val="28"/>
          <w:szCs w:val="28"/>
        </w:rPr>
        <w:t xml:space="preserve"> </w:t>
      </w:r>
      <w:r w:rsidRPr="00971D8C">
        <w:rPr>
          <w:sz w:val="28"/>
          <w:szCs w:val="28"/>
        </w:rPr>
        <w:t>предметами</w:t>
      </w:r>
      <w:r w:rsidRPr="00971D8C">
        <w:rPr>
          <w:spacing w:val="1"/>
          <w:sz w:val="28"/>
          <w:szCs w:val="28"/>
        </w:rPr>
        <w:t xml:space="preserve"> </w:t>
      </w:r>
      <w:r w:rsidRPr="00971D8C">
        <w:rPr>
          <w:sz w:val="28"/>
          <w:szCs w:val="28"/>
        </w:rPr>
        <w:t>(не</w:t>
      </w:r>
      <w:r w:rsidRPr="00971D8C">
        <w:rPr>
          <w:spacing w:val="-57"/>
          <w:sz w:val="28"/>
          <w:szCs w:val="28"/>
        </w:rPr>
        <w:t xml:space="preserve"> </w:t>
      </w:r>
      <w:r w:rsidRPr="00971D8C">
        <w:rPr>
          <w:sz w:val="28"/>
          <w:szCs w:val="28"/>
        </w:rPr>
        <w:t>засовывать</w:t>
      </w:r>
      <w:r w:rsidRPr="00971D8C">
        <w:rPr>
          <w:spacing w:val="-1"/>
          <w:sz w:val="28"/>
          <w:szCs w:val="28"/>
        </w:rPr>
        <w:t xml:space="preserve"> </w:t>
      </w:r>
      <w:r w:rsidRPr="00971D8C">
        <w:rPr>
          <w:sz w:val="28"/>
          <w:szCs w:val="28"/>
        </w:rPr>
        <w:t>предметы в</w:t>
      </w:r>
      <w:r w:rsidRPr="00971D8C">
        <w:rPr>
          <w:spacing w:val="1"/>
          <w:sz w:val="28"/>
          <w:szCs w:val="28"/>
        </w:rPr>
        <w:t xml:space="preserve"> </w:t>
      </w:r>
      <w:r w:rsidRPr="00971D8C">
        <w:rPr>
          <w:sz w:val="28"/>
          <w:szCs w:val="28"/>
        </w:rPr>
        <w:t>ухо, нос; не</w:t>
      </w:r>
      <w:r w:rsidRPr="00971D8C">
        <w:rPr>
          <w:spacing w:val="-2"/>
          <w:sz w:val="28"/>
          <w:szCs w:val="28"/>
        </w:rPr>
        <w:t xml:space="preserve"> </w:t>
      </w:r>
      <w:r w:rsidRPr="00971D8C">
        <w:rPr>
          <w:sz w:val="28"/>
          <w:szCs w:val="28"/>
        </w:rPr>
        <w:t>брать их</w:t>
      </w:r>
      <w:r w:rsidRPr="00971D8C">
        <w:rPr>
          <w:spacing w:val="2"/>
          <w:sz w:val="28"/>
          <w:szCs w:val="28"/>
        </w:rPr>
        <w:t xml:space="preserve"> </w:t>
      </w:r>
      <w:r w:rsidRPr="00971D8C">
        <w:rPr>
          <w:sz w:val="28"/>
          <w:szCs w:val="28"/>
        </w:rPr>
        <w:t>в</w:t>
      </w:r>
      <w:r w:rsidRPr="00971D8C">
        <w:rPr>
          <w:spacing w:val="-3"/>
          <w:sz w:val="28"/>
          <w:szCs w:val="28"/>
        </w:rPr>
        <w:t xml:space="preserve"> </w:t>
      </w:r>
      <w:r w:rsidRPr="00971D8C">
        <w:rPr>
          <w:sz w:val="28"/>
          <w:szCs w:val="28"/>
        </w:rPr>
        <w:t>рот).</w:t>
      </w:r>
    </w:p>
    <w:p w:rsidR="002F3EA6" w:rsidRPr="00971D8C" w:rsidRDefault="002F3EA6" w:rsidP="003D0D59">
      <w:pPr>
        <w:pStyle w:val="af0"/>
        <w:widowControl w:val="0"/>
        <w:numPr>
          <w:ilvl w:val="0"/>
          <w:numId w:val="211"/>
        </w:numPr>
        <w:tabs>
          <w:tab w:val="left" w:pos="1222"/>
        </w:tabs>
        <w:autoSpaceDE w:val="0"/>
        <w:autoSpaceDN w:val="0"/>
        <w:spacing w:before="1" w:line="293" w:lineRule="exact"/>
        <w:ind w:left="0" w:right="117" w:firstLine="567"/>
        <w:rPr>
          <w:sz w:val="28"/>
          <w:szCs w:val="28"/>
        </w:rPr>
      </w:pPr>
      <w:r w:rsidRPr="00971D8C">
        <w:rPr>
          <w:sz w:val="28"/>
          <w:szCs w:val="28"/>
        </w:rPr>
        <w:t>Развивать</w:t>
      </w:r>
      <w:r w:rsidRPr="00971D8C">
        <w:rPr>
          <w:spacing w:val="-1"/>
          <w:sz w:val="28"/>
          <w:szCs w:val="28"/>
        </w:rPr>
        <w:t xml:space="preserve"> </w:t>
      </w:r>
      <w:r w:rsidRPr="00971D8C">
        <w:rPr>
          <w:sz w:val="28"/>
          <w:szCs w:val="28"/>
        </w:rPr>
        <w:t>умение</w:t>
      </w:r>
      <w:r w:rsidRPr="00971D8C">
        <w:rPr>
          <w:spacing w:val="-4"/>
          <w:sz w:val="28"/>
          <w:szCs w:val="28"/>
        </w:rPr>
        <w:t xml:space="preserve"> </w:t>
      </w:r>
      <w:r w:rsidRPr="00971D8C">
        <w:rPr>
          <w:sz w:val="28"/>
          <w:szCs w:val="28"/>
        </w:rPr>
        <w:t>обращаться</w:t>
      </w:r>
      <w:r w:rsidRPr="00971D8C">
        <w:rPr>
          <w:spacing w:val="-3"/>
          <w:sz w:val="28"/>
          <w:szCs w:val="28"/>
        </w:rPr>
        <w:t xml:space="preserve"> </w:t>
      </w:r>
      <w:r w:rsidRPr="00971D8C">
        <w:rPr>
          <w:sz w:val="28"/>
          <w:szCs w:val="28"/>
        </w:rPr>
        <w:t>за</w:t>
      </w:r>
      <w:r w:rsidRPr="00971D8C">
        <w:rPr>
          <w:spacing w:val="-3"/>
          <w:sz w:val="28"/>
          <w:szCs w:val="28"/>
        </w:rPr>
        <w:t xml:space="preserve"> </w:t>
      </w:r>
      <w:r w:rsidRPr="00971D8C">
        <w:rPr>
          <w:sz w:val="28"/>
          <w:szCs w:val="28"/>
        </w:rPr>
        <w:t>помощью</w:t>
      </w:r>
      <w:r w:rsidRPr="00971D8C">
        <w:rPr>
          <w:spacing w:val="-3"/>
          <w:sz w:val="28"/>
          <w:szCs w:val="28"/>
        </w:rPr>
        <w:t xml:space="preserve"> </w:t>
      </w:r>
      <w:r w:rsidRPr="00971D8C">
        <w:rPr>
          <w:sz w:val="28"/>
          <w:szCs w:val="28"/>
        </w:rPr>
        <w:t>к</w:t>
      </w:r>
      <w:r w:rsidRPr="00971D8C">
        <w:rPr>
          <w:spacing w:val="-5"/>
          <w:sz w:val="28"/>
          <w:szCs w:val="28"/>
        </w:rPr>
        <w:t xml:space="preserve"> </w:t>
      </w:r>
      <w:r w:rsidRPr="00971D8C">
        <w:rPr>
          <w:sz w:val="28"/>
          <w:szCs w:val="28"/>
        </w:rPr>
        <w:t>взрослым.</w:t>
      </w:r>
    </w:p>
    <w:p w:rsidR="002F3EA6" w:rsidRPr="00971D8C" w:rsidRDefault="002F3EA6" w:rsidP="003D0D59">
      <w:pPr>
        <w:pStyle w:val="af0"/>
        <w:widowControl w:val="0"/>
        <w:numPr>
          <w:ilvl w:val="0"/>
          <w:numId w:val="211"/>
        </w:numPr>
        <w:tabs>
          <w:tab w:val="left" w:pos="1222"/>
        </w:tabs>
        <w:autoSpaceDE w:val="0"/>
        <w:autoSpaceDN w:val="0"/>
        <w:spacing w:line="293" w:lineRule="exact"/>
        <w:ind w:left="0" w:right="117" w:firstLine="567"/>
        <w:rPr>
          <w:sz w:val="28"/>
          <w:szCs w:val="28"/>
        </w:rPr>
      </w:pPr>
      <w:r w:rsidRPr="00971D8C">
        <w:rPr>
          <w:sz w:val="28"/>
          <w:szCs w:val="28"/>
        </w:rPr>
        <w:t>Формировать</w:t>
      </w:r>
      <w:r w:rsidRPr="00971D8C">
        <w:rPr>
          <w:spacing w:val="-3"/>
          <w:sz w:val="28"/>
          <w:szCs w:val="28"/>
        </w:rPr>
        <w:t xml:space="preserve"> </w:t>
      </w:r>
      <w:r w:rsidRPr="00971D8C">
        <w:rPr>
          <w:sz w:val="28"/>
          <w:szCs w:val="28"/>
        </w:rPr>
        <w:t>навыки</w:t>
      </w:r>
      <w:r w:rsidRPr="00971D8C">
        <w:rPr>
          <w:spacing w:val="-5"/>
          <w:sz w:val="28"/>
          <w:szCs w:val="28"/>
        </w:rPr>
        <w:t xml:space="preserve"> </w:t>
      </w:r>
      <w:r w:rsidRPr="00971D8C">
        <w:rPr>
          <w:sz w:val="28"/>
          <w:szCs w:val="28"/>
        </w:rPr>
        <w:t>безопасного</w:t>
      </w:r>
      <w:r w:rsidRPr="00971D8C">
        <w:rPr>
          <w:spacing w:val="-2"/>
          <w:sz w:val="28"/>
          <w:szCs w:val="28"/>
        </w:rPr>
        <w:t xml:space="preserve"> </w:t>
      </w:r>
      <w:r w:rsidRPr="00971D8C">
        <w:rPr>
          <w:sz w:val="28"/>
          <w:szCs w:val="28"/>
        </w:rPr>
        <w:t>поведения</w:t>
      </w:r>
      <w:r w:rsidRPr="00971D8C">
        <w:rPr>
          <w:spacing w:val="-6"/>
          <w:sz w:val="28"/>
          <w:szCs w:val="28"/>
        </w:rPr>
        <w:t xml:space="preserve"> </w:t>
      </w:r>
      <w:r w:rsidRPr="00971D8C">
        <w:rPr>
          <w:sz w:val="28"/>
          <w:szCs w:val="28"/>
        </w:rPr>
        <w:t>в</w:t>
      </w:r>
      <w:r w:rsidRPr="00971D8C">
        <w:rPr>
          <w:spacing w:val="-3"/>
          <w:sz w:val="28"/>
          <w:szCs w:val="28"/>
        </w:rPr>
        <w:t xml:space="preserve"> </w:t>
      </w:r>
      <w:r w:rsidRPr="00971D8C">
        <w:rPr>
          <w:sz w:val="28"/>
          <w:szCs w:val="28"/>
        </w:rPr>
        <w:t>играх</w:t>
      </w:r>
      <w:r w:rsidRPr="00971D8C">
        <w:rPr>
          <w:spacing w:val="-1"/>
          <w:sz w:val="28"/>
          <w:szCs w:val="28"/>
        </w:rPr>
        <w:t xml:space="preserve"> </w:t>
      </w:r>
      <w:r w:rsidRPr="00971D8C">
        <w:rPr>
          <w:sz w:val="28"/>
          <w:szCs w:val="28"/>
        </w:rPr>
        <w:t>с</w:t>
      </w:r>
      <w:r w:rsidRPr="00971D8C">
        <w:rPr>
          <w:spacing w:val="-4"/>
          <w:sz w:val="28"/>
          <w:szCs w:val="28"/>
        </w:rPr>
        <w:t xml:space="preserve"> </w:t>
      </w:r>
      <w:r w:rsidRPr="00971D8C">
        <w:rPr>
          <w:sz w:val="28"/>
          <w:szCs w:val="28"/>
        </w:rPr>
        <w:t>песком,</w:t>
      </w:r>
      <w:r w:rsidRPr="00971D8C">
        <w:rPr>
          <w:spacing w:val="-2"/>
          <w:sz w:val="28"/>
          <w:szCs w:val="28"/>
        </w:rPr>
        <w:t xml:space="preserve"> </w:t>
      </w:r>
      <w:r w:rsidRPr="00971D8C">
        <w:rPr>
          <w:sz w:val="28"/>
          <w:szCs w:val="28"/>
        </w:rPr>
        <w:t>водой,</w:t>
      </w:r>
      <w:r w:rsidRPr="00971D8C">
        <w:rPr>
          <w:spacing w:val="-3"/>
          <w:sz w:val="28"/>
          <w:szCs w:val="28"/>
        </w:rPr>
        <w:t xml:space="preserve"> </w:t>
      </w:r>
      <w:r w:rsidRPr="00971D8C">
        <w:rPr>
          <w:sz w:val="28"/>
          <w:szCs w:val="28"/>
        </w:rPr>
        <w:t>снегом.</w:t>
      </w:r>
    </w:p>
    <w:p w:rsidR="002F3EA6" w:rsidRPr="00971D8C" w:rsidRDefault="00F237C4" w:rsidP="002F3EA6">
      <w:pPr>
        <w:pStyle w:val="Heading1"/>
        <w:spacing w:before="89"/>
        <w:ind w:left="0" w:right="117"/>
        <w:jc w:val="both"/>
        <w:rPr>
          <w:b w:val="0"/>
          <w:szCs w:val="28"/>
        </w:rPr>
      </w:pPr>
      <w:bookmarkStart w:id="16" w:name="_Toc140761002"/>
      <w:bookmarkStart w:id="17" w:name="_Toc140761635"/>
      <w:bookmarkStart w:id="18" w:name="_Toc141108484"/>
      <w:r>
        <w:rPr>
          <w:b w:val="0"/>
          <w:szCs w:val="28"/>
        </w:rPr>
        <w:tab/>
      </w:r>
      <w:r w:rsidR="002F3EA6" w:rsidRPr="00971D8C">
        <w:rPr>
          <w:b w:val="0"/>
          <w:szCs w:val="28"/>
        </w:rPr>
        <w:t>Задачи и содержание работы по формированию основ безопасности в</w:t>
      </w:r>
      <w:r w:rsidR="002F3EA6" w:rsidRPr="00971D8C">
        <w:rPr>
          <w:b w:val="0"/>
          <w:spacing w:val="-67"/>
          <w:szCs w:val="28"/>
        </w:rPr>
        <w:t xml:space="preserve"> </w:t>
      </w:r>
      <w:r w:rsidR="002F3EA6" w:rsidRPr="00971D8C">
        <w:rPr>
          <w:b w:val="0"/>
          <w:szCs w:val="28"/>
        </w:rPr>
        <w:t>средней</w:t>
      </w:r>
      <w:r w:rsidR="002F3EA6" w:rsidRPr="00971D8C">
        <w:rPr>
          <w:b w:val="0"/>
          <w:spacing w:val="-3"/>
          <w:szCs w:val="28"/>
        </w:rPr>
        <w:t xml:space="preserve"> </w:t>
      </w:r>
      <w:r w:rsidR="002F3EA6" w:rsidRPr="00971D8C">
        <w:rPr>
          <w:b w:val="0"/>
          <w:szCs w:val="28"/>
        </w:rPr>
        <w:t>группе (от</w:t>
      </w:r>
      <w:r w:rsidR="002F3EA6" w:rsidRPr="00971D8C">
        <w:rPr>
          <w:b w:val="0"/>
          <w:spacing w:val="-2"/>
          <w:szCs w:val="28"/>
        </w:rPr>
        <w:t xml:space="preserve"> </w:t>
      </w:r>
      <w:r w:rsidR="002F3EA6" w:rsidRPr="00971D8C">
        <w:rPr>
          <w:b w:val="0"/>
          <w:szCs w:val="28"/>
        </w:rPr>
        <w:t>4</w:t>
      </w:r>
      <w:r w:rsidR="002F3EA6" w:rsidRPr="00971D8C">
        <w:rPr>
          <w:b w:val="0"/>
          <w:spacing w:val="1"/>
          <w:szCs w:val="28"/>
        </w:rPr>
        <w:t xml:space="preserve"> </w:t>
      </w:r>
      <w:r w:rsidR="002F3EA6" w:rsidRPr="00971D8C">
        <w:rPr>
          <w:b w:val="0"/>
          <w:szCs w:val="28"/>
        </w:rPr>
        <w:t>до</w:t>
      </w:r>
      <w:r w:rsidR="002F3EA6" w:rsidRPr="00971D8C">
        <w:rPr>
          <w:b w:val="0"/>
          <w:spacing w:val="-3"/>
          <w:szCs w:val="28"/>
        </w:rPr>
        <w:t xml:space="preserve"> </w:t>
      </w:r>
      <w:r w:rsidR="002F3EA6" w:rsidRPr="00971D8C">
        <w:rPr>
          <w:b w:val="0"/>
          <w:szCs w:val="28"/>
        </w:rPr>
        <w:t>5</w:t>
      </w:r>
      <w:r w:rsidR="002F3EA6" w:rsidRPr="00971D8C">
        <w:rPr>
          <w:b w:val="0"/>
          <w:spacing w:val="2"/>
          <w:szCs w:val="28"/>
        </w:rPr>
        <w:t xml:space="preserve"> </w:t>
      </w:r>
      <w:r w:rsidR="002F3EA6" w:rsidRPr="00971D8C">
        <w:rPr>
          <w:b w:val="0"/>
          <w:szCs w:val="28"/>
        </w:rPr>
        <w:t>лет)</w:t>
      </w:r>
      <w:bookmarkEnd w:id="16"/>
      <w:bookmarkEnd w:id="17"/>
      <w:bookmarkEnd w:id="18"/>
    </w:p>
    <w:p w:rsidR="002F3EA6" w:rsidRPr="00971D8C" w:rsidRDefault="002F3EA6" w:rsidP="003D0D59">
      <w:pPr>
        <w:pStyle w:val="af0"/>
        <w:widowControl w:val="0"/>
        <w:numPr>
          <w:ilvl w:val="0"/>
          <w:numId w:val="212"/>
        </w:numPr>
        <w:tabs>
          <w:tab w:val="left" w:pos="0"/>
        </w:tabs>
        <w:autoSpaceDE w:val="0"/>
        <w:autoSpaceDN w:val="0"/>
        <w:ind w:left="0" w:right="117" w:firstLine="0"/>
        <w:rPr>
          <w:sz w:val="28"/>
          <w:szCs w:val="28"/>
        </w:rPr>
      </w:pPr>
      <w:r w:rsidRPr="00971D8C">
        <w:rPr>
          <w:sz w:val="28"/>
          <w:szCs w:val="28"/>
        </w:rPr>
        <w:t>Продолжать знакомить с многообразием животного и растительного мира, с явлениями</w:t>
      </w:r>
      <w:r w:rsidRPr="00971D8C">
        <w:rPr>
          <w:spacing w:val="1"/>
          <w:sz w:val="28"/>
          <w:szCs w:val="28"/>
        </w:rPr>
        <w:t xml:space="preserve"> </w:t>
      </w:r>
      <w:r w:rsidRPr="00971D8C">
        <w:rPr>
          <w:sz w:val="28"/>
          <w:szCs w:val="28"/>
        </w:rPr>
        <w:t>неживой</w:t>
      </w:r>
      <w:r w:rsidRPr="00971D8C">
        <w:rPr>
          <w:spacing w:val="-1"/>
          <w:sz w:val="28"/>
          <w:szCs w:val="28"/>
        </w:rPr>
        <w:t xml:space="preserve"> </w:t>
      </w:r>
      <w:r w:rsidRPr="00971D8C">
        <w:rPr>
          <w:sz w:val="28"/>
          <w:szCs w:val="28"/>
        </w:rPr>
        <w:t>природы.</w:t>
      </w:r>
    </w:p>
    <w:p w:rsidR="002F3EA6" w:rsidRPr="00971D8C" w:rsidRDefault="002F3EA6" w:rsidP="003D0D59">
      <w:pPr>
        <w:pStyle w:val="af0"/>
        <w:widowControl w:val="0"/>
        <w:numPr>
          <w:ilvl w:val="0"/>
          <w:numId w:val="212"/>
        </w:numPr>
        <w:tabs>
          <w:tab w:val="left" w:pos="0"/>
        </w:tabs>
        <w:autoSpaceDE w:val="0"/>
        <w:autoSpaceDN w:val="0"/>
        <w:spacing w:line="237" w:lineRule="auto"/>
        <w:ind w:left="0" w:right="117" w:firstLine="0"/>
        <w:rPr>
          <w:sz w:val="28"/>
          <w:szCs w:val="28"/>
        </w:rPr>
      </w:pPr>
      <w:r w:rsidRPr="00971D8C">
        <w:rPr>
          <w:sz w:val="28"/>
          <w:szCs w:val="28"/>
        </w:rPr>
        <w:t>Формировать элементарные представления о способах взаимодействия с животными и</w:t>
      </w:r>
      <w:r w:rsidRPr="00971D8C">
        <w:rPr>
          <w:spacing w:val="1"/>
          <w:sz w:val="28"/>
          <w:szCs w:val="28"/>
        </w:rPr>
        <w:t xml:space="preserve"> </w:t>
      </w:r>
      <w:r w:rsidRPr="00971D8C">
        <w:rPr>
          <w:sz w:val="28"/>
          <w:szCs w:val="28"/>
        </w:rPr>
        <w:t>растениями,</w:t>
      </w:r>
      <w:r w:rsidRPr="00971D8C">
        <w:rPr>
          <w:spacing w:val="-1"/>
          <w:sz w:val="28"/>
          <w:szCs w:val="28"/>
        </w:rPr>
        <w:t xml:space="preserve"> </w:t>
      </w:r>
      <w:r w:rsidRPr="00971D8C">
        <w:rPr>
          <w:sz w:val="28"/>
          <w:szCs w:val="28"/>
        </w:rPr>
        <w:t>о правилах поведения в</w:t>
      </w:r>
      <w:r w:rsidRPr="00971D8C">
        <w:rPr>
          <w:spacing w:val="-1"/>
          <w:sz w:val="28"/>
          <w:szCs w:val="28"/>
        </w:rPr>
        <w:t xml:space="preserve"> </w:t>
      </w:r>
      <w:r w:rsidRPr="00971D8C">
        <w:rPr>
          <w:sz w:val="28"/>
          <w:szCs w:val="28"/>
        </w:rPr>
        <w:t>природе.</w:t>
      </w:r>
    </w:p>
    <w:p w:rsidR="002F3EA6" w:rsidRPr="00971D8C" w:rsidRDefault="002F3EA6" w:rsidP="003D0D59">
      <w:pPr>
        <w:pStyle w:val="af0"/>
        <w:widowControl w:val="0"/>
        <w:numPr>
          <w:ilvl w:val="0"/>
          <w:numId w:val="212"/>
        </w:numPr>
        <w:tabs>
          <w:tab w:val="left" w:pos="0"/>
        </w:tabs>
        <w:autoSpaceDE w:val="0"/>
        <w:autoSpaceDN w:val="0"/>
        <w:spacing w:before="2"/>
        <w:ind w:left="0" w:right="117" w:firstLine="0"/>
        <w:rPr>
          <w:sz w:val="28"/>
          <w:szCs w:val="28"/>
        </w:rPr>
      </w:pPr>
      <w:r w:rsidRPr="00971D8C">
        <w:rPr>
          <w:sz w:val="28"/>
          <w:szCs w:val="28"/>
        </w:rPr>
        <w:t>Формировать</w:t>
      </w:r>
      <w:r w:rsidRPr="00971D8C">
        <w:rPr>
          <w:spacing w:val="-8"/>
          <w:sz w:val="28"/>
          <w:szCs w:val="28"/>
        </w:rPr>
        <w:t xml:space="preserve"> </w:t>
      </w:r>
      <w:r w:rsidRPr="00971D8C">
        <w:rPr>
          <w:sz w:val="28"/>
          <w:szCs w:val="28"/>
        </w:rPr>
        <w:t>понятия:</w:t>
      </w:r>
      <w:r w:rsidRPr="00971D8C">
        <w:rPr>
          <w:spacing w:val="-4"/>
          <w:sz w:val="28"/>
          <w:szCs w:val="28"/>
        </w:rPr>
        <w:t xml:space="preserve"> </w:t>
      </w:r>
      <w:r w:rsidRPr="00971D8C">
        <w:rPr>
          <w:sz w:val="28"/>
          <w:szCs w:val="28"/>
        </w:rPr>
        <w:t>«съедобное»,</w:t>
      </w:r>
      <w:r w:rsidRPr="00971D8C">
        <w:rPr>
          <w:spacing w:val="-2"/>
          <w:sz w:val="28"/>
          <w:szCs w:val="28"/>
        </w:rPr>
        <w:t xml:space="preserve"> </w:t>
      </w:r>
      <w:r w:rsidRPr="00971D8C">
        <w:rPr>
          <w:sz w:val="28"/>
          <w:szCs w:val="28"/>
        </w:rPr>
        <w:t>«несъедобное»,</w:t>
      </w:r>
      <w:r w:rsidRPr="00971D8C">
        <w:rPr>
          <w:spacing w:val="-5"/>
          <w:sz w:val="28"/>
          <w:szCs w:val="28"/>
        </w:rPr>
        <w:t xml:space="preserve"> </w:t>
      </w:r>
      <w:r w:rsidRPr="00971D8C">
        <w:rPr>
          <w:sz w:val="28"/>
          <w:szCs w:val="28"/>
        </w:rPr>
        <w:t>«лекарственные</w:t>
      </w:r>
      <w:r w:rsidRPr="00971D8C">
        <w:rPr>
          <w:spacing w:val="-9"/>
          <w:sz w:val="28"/>
          <w:szCs w:val="28"/>
        </w:rPr>
        <w:t xml:space="preserve"> </w:t>
      </w:r>
      <w:r w:rsidRPr="00971D8C">
        <w:rPr>
          <w:sz w:val="28"/>
          <w:szCs w:val="28"/>
        </w:rPr>
        <w:t>растения».</w:t>
      </w:r>
    </w:p>
    <w:p w:rsidR="002F3EA6" w:rsidRPr="00971D8C" w:rsidRDefault="002F3EA6" w:rsidP="003D0D59">
      <w:pPr>
        <w:pStyle w:val="af0"/>
        <w:widowControl w:val="0"/>
        <w:numPr>
          <w:ilvl w:val="0"/>
          <w:numId w:val="212"/>
        </w:numPr>
        <w:tabs>
          <w:tab w:val="left" w:pos="0"/>
          <w:tab w:val="left" w:pos="603"/>
        </w:tabs>
        <w:autoSpaceDE w:val="0"/>
        <w:autoSpaceDN w:val="0"/>
        <w:spacing w:before="3" w:line="237" w:lineRule="auto"/>
        <w:ind w:left="0" w:right="117" w:firstLine="0"/>
        <w:rPr>
          <w:sz w:val="28"/>
          <w:szCs w:val="28"/>
        </w:rPr>
      </w:pPr>
      <w:r w:rsidRPr="00971D8C">
        <w:rPr>
          <w:sz w:val="28"/>
          <w:szCs w:val="28"/>
        </w:rPr>
        <w:t>Развивать</w:t>
      </w:r>
      <w:r w:rsidRPr="00971D8C">
        <w:rPr>
          <w:spacing w:val="1"/>
          <w:sz w:val="28"/>
          <w:szCs w:val="28"/>
        </w:rPr>
        <w:t xml:space="preserve"> </w:t>
      </w:r>
      <w:r w:rsidRPr="00971D8C">
        <w:rPr>
          <w:sz w:val="28"/>
          <w:szCs w:val="28"/>
        </w:rPr>
        <w:t>наблюдательность,</w:t>
      </w:r>
      <w:r w:rsidRPr="00971D8C">
        <w:rPr>
          <w:spacing w:val="1"/>
          <w:sz w:val="28"/>
          <w:szCs w:val="28"/>
        </w:rPr>
        <w:t xml:space="preserve"> </w:t>
      </w:r>
      <w:r w:rsidRPr="00971D8C">
        <w:rPr>
          <w:sz w:val="28"/>
          <w:szCs w:val="28"/>
        </w:rPr>
        <w:t>умение</w:t>
      </w:r>
      <w:r w:rsidRPr="00971D8C">
        <w:rPr>
          <w:spacing w:val="1"/>
          <w:sz w:val="28"/>
          <w:szCs w:val="28"/>
        </w:rPr>
        <w:t xml:space="preserve"> </w:t>
      </w:r>
      <w:r w:rsidRPr="00971D8C">
        <w:rPr>
          <w:sz w:val="28"/>
          <w:szCs w:val="28"/>
        </w:rPr>
        <w:t>ориентироваться</w:t>
      </w:r>
      <w:r w:rsidRPr="00971D8C">
        <w:rPr>
          <w:spacing w:val="1"/>
          <w:sz w:val="28"/>
          <w:szCs w:val="28"/>
        </w:rPr>
        <w:t xml:space="preserve"> </w:t>
      </w:r>
      <w:r w:rsidRPr="00971D8C">
        <w:rPr>
          <w:sz w:val="28"/>
          <w:szCs w:val="28"/>
        </w:rPr>
        <w:t>в</w:t>
      </w:r>
      <w:r w:rsidRPr="00971D8C">
        <w:rPr>
          <w:spacing w:val="1"/>
          <w:sz w:val="28"/>
          <w:szCs w:val="28"/>
        </w:rPr>
        <w:t xml:space="preserve"> </w:t>
      </w:r>
      <w:r w:rsidRPr="00971D8C">
        <w:rPr>
          <w:sz w:val="28"/>
          <w:szCs w:val="28"/>
        </w:rPr>
        <w:t>помещении</w:t>
      </w:r>
      <w:r w:rsidRPr="00971D8C">
        <w:rPr>
          <w:spacing w:val="1"/>
          <w:sz w:val="28"/>
          <w:szCs w:val="28"/>
        </w:rPr>
        <w:t xml:space="preserve"> </w:t>
      </w:r>
      <w:r w:rsidRPr="00971D8C">
        <w:rPr>
          <w:sz w:val="28"/>
          <w:szCs w:val="28"/>
        </w:rPr>
        <w:t>и</w:t>
      </w:r>
      <w:r w:rsidRPr="00971D8C">
        <w:rPr>
          <w:spacing w:val="1"/>
          <w:sz w:val="28"/>
          <w:szCs w:val="28"/>
        </w:rPr>
        <w:t xml:space="preserve"> </w:t>
      </w:r>
      <w:r w:rsidRPr="00971D8C">
        <w:rPr>
          <w:sz w:val="28"/>
          <w:szCs w:val="28"/>
        </w:rPr>
        <w:t>на</w:t>
      </w:r>
      <w:r w:rsidRPr="00971D8C">
        <w:rPr>
          <w:spacing w:val="1"/>
          <w:sz w:val="28"/>
          <w:szCs w:val="28"/>
        </w:rPr>
        <w:t xml:space="preserve"> </w:t>
      </w:r>
      <w:r w:rsidRPr="00971D8C">
        <w:rPr>
          <w:sz w:val="28"/>
          <w:szCs w:val="28"/>
        </w:rPr>
        <w:t>участке</w:t>
      </w:r>
      <w:r w:rsidRPr="00971D8C">
        <w:rPr>
          <w:spacing w:val="1"/>
          <w:sz w:val="28"/>
          <w:szCs w:val="28"/>
        </w:rPr>
        <w:t xml:space="preserve"> </w:t>
      </w:r>
      <w:r w:rsidRPr="00971D8C">
        <w:rPr>
          <w:sz w:val="28"/>
          <w:szCs w:val="28"/>
        </w:rPr>
        <w:t>детского</w:t>
      </w:r>
      <w:r w:rsidRPr="00971D8C">
        <w:rPr>
          <w:spacing w:val="-1"/>
          <w:sz w:val="28"/>
          <w:szCs w:val="28"/>
        </w:rPr>
        <w:t xml:space="preserve"> </w:t>
      </w:r>
      <w:r w:rsidRPr="00971D8C">
        <w:rPr>
          <w:sz w:val="28"/>
          <w:szCs w:val="28"/>
        </w:rPr>
        <w:t>сада, в</w:t>
      </w:r>
      <w:r w:rsidRPr="00971D8C">
        <w:rPr>
          <w:spacing w:val="-1"/>
          <w:sz w:val="28"/>
          <w:szCs w:val="28"/>
        </w:rPr>
        <w:t xml:space="preserve"> </w:t>
      </w:r>
      <w:r w:rsidRPr="00971D8C">
        <w:rPr>
          <w:sz w:val="28"/>
          <w:szCs w:val="28"/>
        </w:rPr>
        <w:t>ближайшей местности.</w:t>
      </w:r>
    </w:p>
    <w:p w:rsidR="002F3EA6" w:rsidRPr="00971D8C" w:rsidRDefault="002F3EA6" w:rsidP="003D0D59">
      <w:pPr>
        <w:pStyle w:val="af0"/>
        <w:widowControl w:val="0"/>
        <w:numPr>
          <w:ilvl w:val="0"/>
          <w:numId w:val="212"/>
        </w:numPr>
        <w:tabs>
          <w:tab w:val="left" w:pos="0"/>
          <w:tab w:val="left" w:pos="591"/>
        </w:tabs>
        <w:autoSpaceDE w:val="0"/>
        <w:autoSpaceDN w:val="0"/>
        <w:spacing w:before="2"/>
        <w:ind w:left="0" w:right="117" w:firstLine="0"/>
        <w:rPr>
          <w:sz w:val="28"/>
          <w:szCs w:val="28"/>
        </w:rPr>
      </w:pPr>
      <w:r w:rsidRPr="00971D8C">
        <w:rPr>
          <w:sz w:val="28"/>
          <w:szCs w:val="28"/>
        </w:rPr>
        <w:lastRenderedPageBreak/>
        <w:t>Продолжать</w:t>
      </w:r>
      <w:r w:rsidRPr="00971D8C">
        <w:rPr>
          <w:spacing w:val="1"/>
          <w:sz w:val="28"/>
          <w:szCs w:val="28"/>
        </w:rPr>
        <w:t xml:space="preserve"> </w:t>
      </w:r>
      <w:r w:rsidRPr="00971D8C">
        <w:rPr>
          <w:sz w:val="28"/>
          <w:szCs w:val="28"/>
        </w:rPr>
        <w:t>знакомить</w:t>
      </w:r>
      <w:r w:rsidRPr="00971D8C">
        <w:rPr>
          <w:spacing w:val="1"/>
          <w:sz w:val="28"/>
          <w:szCs w:val="28"/>
        </w:rPr>
        <w:t xml:space="preserve"> </w:t>
      </w:r>
      <w:r w:rsidRPr="00971D8C">
        <w:rPr>
          <w:sz w:val="28"/>
          <w:szCs w:val="28"/>
        </w:rPr>
        <w:t>с</w:t>
      </w:r>
      <w:r w:rsidRPr="00971D8C">
        <w:rPr>
          <w:spacing w:val="1"/>
          <w:sz w:val="28"/>
          <w:szCs w:val="28"/>
        </w:rPr>
        <w:t xml:space="preserve"> </w:t>
      </w:r>
      <w:r w:rsidRPr="00971D8C">
        <w:rPr>
          <w:sz w:val="28"/>
          <w:szCs w:val="28"/>
        </w:rPr>
        <w:t>понятиями</w:t>
      </w:r>
      <w:r w:rsidRPr="00971D8C">
        <w:rPr>
          <w:spacing w:val="1"/>
          <w:sz w:val="28"/>
          <w:szCs w:val="28"/>
        </w:rPr>
        <w:t xml:space="preserve"> </w:t>
      </w:r>
      <w:r w:rsidRPr="00971D8C">
        <w:rPr>
          <w:sz w:val="28"/>
          <w:szCs w:val="28"/>
        </w:rPr>
        <w:t>«улица»,</w:t>
      </w:r>
      <w:r w:rsidRPr="00971D8C">
        <w:rPr>
          <w:spacing w:val="1"/>
          <w:sz w:val="28"/>
          <w:szCs w:val="28"/>
        </w:rPr>
        <w:t xml:space="preserve"> </w:t>
      </w:r>
      <w:r w:rsidRPr="00971D8C">
        <w:rPr>
          <w:sz w:val="28"/>
          <w:szCs w:val="28"/>
        </w:rPr>
        <w:t>«дорога»,</w:t>
      </w:r>
      <w:r w:rsidRPr="00971D8C">
        <w:rPr>
          <w:spacing w:val="1"/>
          <w:sz w:val="28"/>
          <w:szCs w:val="28"/>
        </w:rPr>
        <w:t xml:space="preserve"> </w:t>
      </w:r>
      <w:r w:rsidRPr="00971D8C">
        <w:rPr>
          <w:sz w:val="28"/>
          <w:szCs w:val="28"/>
        </w:rPr>
        <w:t>«перекресток»,</w:t>
      </w:r>
      <w:r w:rsidRPr="00971D8C">
        <w:rPr>
          <w:spacing w:val="1"/>
          <w:sz w:val="28"/>
          <w:szCs w:val="28"/>
        </w:rPr>
        <w:t xml:space="preserve"> </w:t>
      </w:r>
      <w:r w:rsidRPr="00971D8C">
        <w:rPr>
          <w:sz w:val="28"/>
          <w:szCs w:val="28"/>
        </w:rPr>
        <w:t>«остановка</w:t>
      </w:r>
      <w:r w:rsidRPr="00971D8C">
        <w:rPr>
          <w:spacing w:val="1"/>
          <w:sz w:val="28"/>
          <w:szCs w:val="28"/>
        </w:rPr>
        <w:t xml:space="preserve"> </w:t>
      </w:r>
      <w:r w:rsidRPr="00971D8C">
        <w:rPr>
          <w:sz w:val="28"/>
          <w:szCs w:val="28"/>
        </w:rPr>
        <w:t>общественного транспорта» и элементарными правилами поведения на улице. Подводить</w:t>
      </w:r>
      <w:r w:rsidRPr="00971D8C">
        <w:rPr>
          <w:spacing w:val="1"/>
          <w:sz w:val="28"/>
          <w:szCs w:val="28"/>
        </w:rPr>
        <w:t xml:space="preserve"> </w:t>
      </w:r>
      <w:r w:rsidRPr="00971D8C">
        <w:rPr>
          <w:sz w:val="28"/>
          <w:szCs w:val="28"/>
        </w:rPr>
        <w:t>детей</w:t>
      </w:r>
      <w:r w:rsidRPr="00971D8C">
        <w:rPr>
          <w:spacing w:val="-1"/>
          <w:sz w:val="28"/>
          <w:szCs w:val="28"/>
        </w:rPr>
        <w:t xml:space="preserve"> </w:t>
      </w:r>
      <w:r w:rsidRPr="00971D8C">
        <w:rPr>
          <w:sz w:val="28"/>
          <w:szCs w:val="28"/>
        </w:rPr>
        <w:t>к</w:t>
      </w:r>
      <w:r w:rsidRPr="00971D8C">
        <w:rPr>
          <w:spacing w:val="-1"/>
          <w:sz w:val="28"/>
          <w:szCs w:val="28"/>
        </w:rPr>
        <w:t xml:space="preserve"> </w:t>
      </w:r>
      <w:r w:rsidRPr="00971D8C">
        <w:rPr>
          <w:sz w:val="28"/>
          <w:szCs w:val="28"/>
        </w:rPr>
        <w:t>осознанию необходимости</w:t>
      </w:r>
      <w:r w:rsidRPr="00971D8C">
        <w:rPr>
          <w:spacing w:val="-1"/>
          <w:sz w:val="28"/>
          <w:szCs w:val="28"/>
        </w:rPr>
        <w:t xml:space="preserve"> </w:t>
      </w:r>
      <w:r w:rsidRPr="00971D8C">
        <w:rPr>
          <w:sz w:val="28"/>
          <w:szCs w:val="28"/>
        </w:rPr>
        <w:t>соблюдать</w:t>
      </w:r>
      <w:r w:rsidRPr="00971D8C">
        <w:rPr>
          <w:spacing w:val="-3"/>
          <w:sz w:val="28"/>
          <w:szCs w:val="28"/>
        </w:rPr>
        <w:t xml:space="preserve"> </w:t>
      </w:r>
      <w:r w:rsidRPr="00971D8C">
        <w:rPr>
          <w:sz w:val="28"/>
          <w:szCs w:val="28"/>
        </w:rPr>
        <w:t>правила</w:t>
      </w:r>
      <w:r w:rsidRPr="00971D8C">
        <w:rPr>
          <w:spacing w:val="-1"/>
          <w:sz w:val="28"/>
          <w:szCs w:val="28"/>
        </w:rPr>
        <w:t xml:space="preserve"> </w:t>
      </w:r>
      <w:r w:rsidRPr="00971D8C">
        <w:rPr>
          <w:sz w:val="28"/>
          <w:szCs w:val="28"/>
        </w:rPr>
        <w:t>дорожного</w:t>
      </w:r>
      <w:r w:rsidRPr="00971D8C">
        <w:rPr>
          <w:spacing w:val="-1"/>
          <w:sz w:val="28"/>
          <w:szCs w:val="28"/>
        </w:rPr>
        <w:t xml:space="preserve"> </w:t>
      </w:r>
      <w:r w:rsidRPr="00971D8C">
        <w:rPr>
          <w:sz w:val="28"/>
          <w:szCs w:val="28"/>
        </w:rPr>
        <w:t>движения.</w:t>
      </w:r>
    </w:p>
    <w:p w:rsidR="002F3EA6" w:rsidRPr="00971D8C" w:rsidRDefault="002F3EA6" w:rsidP="003D0D59">
      <w:pPr>
        <w:pStyle w:val="af0"/>
        <w:widowControl w:val="0"/>
        <w:numPr>
          <w:ilvl w:val="0"/>
          <w:numId w:val="212"/>
        </w:numPr>
        <w:tabs>
          <w:tab w:val="left" w:pos="0"/>
        </w:tabs>
        <w:autoSpaceDE w:val="0"/>
        <w:autoSpaceDN w:val="0"/>
        <w:spacing w:before="2" w:line="293" w:lineRule="exact"/>
        <w:ind w:left="0" w:right="117" w:firstLine="0"/>
        <w:rPr>
          <w:sz w:val="28"/>
          <w:szCs w:val="28"/>
        </w:rPr>
      </w:pPr>
      <w:r w:rsidRPr="00971D8C">
        <w:rPr>
          <w:sz w:val="28"/>
          <w:szCs w:val="28"/>
        </w:rPr>
        <w:t>Уточнять</w:t>
      </w:r>
      <w:r w:rsidRPr="00971D8C">
        <w:rPr>
          <w:spacing w:val="-5"/>
          <w:sz w:val="28"/>
          <w:szCs w:val="28"/>
        </w:rPr>
        <w:t xml:space="preserve"> </w:t>
      </w:r>
      <w:r w:rsidRPr="00971D8C">
        <w:rPr>
          <w:sz w:val="28"/>
          <w:szCs w:val="28"/>
        </w:rPr>
        <w:t>знания</w:t>
      </w:r>
      <w:r w:rsidRPr="00971D8C">
        <w:rPr>
          <w:spacing w:val="-3"/>
          <w:sz w:val="28"/>
          <w:szCs w:val="28"/>
        </w:rPr>
        <w:t xml:space="preserve"> </w:t>
      </w:r>
      <w:r w:rsidRPr="00971D8C">
        <w:rPr>
          <w:sz w:val="28"/>
          <w:szCs w:val="28"/>
        </w:rPr>
        <w:t>детей</w:t>
      </w:r>
      <w:r w:rsidRPr="00971D8C">
        <w:rPr>
          <w:spacing w:val="-3"/>
          <w:sz w:val="28"/>
          <w:szCs w:val="28"/>
        </w:rPr>
        <w:t xml:space="preserve"> </w:t>
      </w:r>
      <w:r w:rsidRPr="00971D8C">
        <w:rPr>
          <w:sz w:val="28"/>
          <w:szCs w:val="28"/>
        </w:rPr>
        <w:t>о</w:t>
      </w:r>
      <w:r w:rsidRPr="00971D8C">
        <w:rPr>
          <w:spacing w:val="-3"/>
          <w:sz w:val="28"/>
          <w:szCs w:val="28"/>
        </w:rPr>
        <w:t xml:space="preserve"> </w:t>
      </w:r>
      <w:r w:rsidRPr="00971D8C">
        <w:rPr>
          <w:sz w:val="28"/>
          <w:szCs w:val="28"/>
        </w:rPr>
        <w:t>назначении</w:t>
      </w:r>
      <w:r w:rsidRPr="00971D8C">
        <w:rPr>
          <w:spacing w:val="-3"/>
          <w:sz w:val="28"/>
          <w:szCs w:val="28"/>
        </w:rPr>
        <w:t xml:space="preserve"> </w:t>
      </w:r>
      <w:r w:rsidRPr="00971D8C">
        <w:rPr>
          <w:sz w:val="28"/>
          <w:szCs w:val="28"/>
        </w:rPr>
        <w:t>светофора</w:t>
      </w:r>
      <w:r w:rsidRPr="00971D8C">
        <w:rPr>
          <w:spacing w:val="-3"/>
          <w:sz w:val="28"/>
          <w:szCs w:val="28"/>
        </w:rPr>
        <w:t xml:space="preserve"> </w:t>
      </w:r>
      <w:r w:rsidRPr="00971D8C">
        <w:rPr>
          <w:sz w:val="28"/>
          <w:szCs w:val="28"/>
        </w:rPr>
        <w:t>и</w:t>
      </w:r>
      <w:r w:rsidRPr="00971D8C">
        <w:rPr>
          <w:spacing w:val="-4"/>
          <w:sz w:val="28"/>
          <w:szCs w:val="28"/>
        </w:rPr>
        <w:t xml:space="preserve"> </w:t>
      </w:r>
      <w:r w:rsidRPr="00971D8C">
        <w:rPr>
          <w:sz w:val="28"/>
          <w:szCs w:val="28"/>
        </w:rPr>
        <w:t>работе</w:t>
      </w:r>
      <w:r w:rsidRPr="00971D8C">
        <w:rPr>
          <w:spacing w:val="-3"/>
          <w:sz w:val="28"/>
          <w:szCs w:val="28"/>
        </w:rPr>
        <w:t xml:space="preserve"> </w:t>
      </w:r>
      <w:r w:rsidRPr="00971D8C">
        <w:rPr>
          <w:sz w:val="28"/>
          <w:szCs w:val="28"/>
        </w:rPr>
        <w:t>полицейского.</w:t>
      </w:r>
    </w:p>
    <w:p w:rsidR="002F3EA6" w:rsidRPr="00971D8C" w:rsidRDefault="002F3EA6" w:rsidP="003D0D59">
      <w:pPr>
        <w:pStyle w:val="af0"/>
        <w:widowControl w:val="0"/>
        <w:numPr>
          <w:ilvl w:val="0"/>
          <w:numId w:val="212"/>
        </w:numPr>
        <w:tabs>
          <w:tab w:val="left" w:pos="0"/>
        </w:tabs>
        <w:autoSpaceDE w:val="0"/>
        <w:autoSpaceDN w:val="0"/>
        <w:ind w:left="0" w:right="117" w:firstLine="0"/>
        <w:rPr>
          <w:sz w:val="28"/>
          <w:szCs w:val="28"/>
        </w:rPr>
      </w:pPr>
      <w:r w:rsidRPr="00971D8C">
        <w:rPr>
          <w:sz w:val="28"/>
          <w:szCs w:val="28"/>
        </w:rPr>
        <w:t>Знакомить с различными видами городского транспорта, особенностями их внешнего</w:t>
      </w:r>
      <w:r w:rsidRPr="00971D8C">
        <w:rPr>
          <w:spacing w:val="1"/>
          <w:sz w:val="28"/>
          <w:szCs w:val="28"/>
        </w:rPr>
        <w:t xml:space="preserve"> </w:t>
      </w:r>
      <w:r w:rsidRPr="00971D8C">
        <w:rPr>
          <w:sz w:val="28"/>
          <w:szCs w:val="28"/>
        </w:rPr>
        <w:t>вида и назначения («Скорая помощь», «Пожарная», машина МЧС, «Полиция», трамвай,</w:t>
      </w:r>
      <w:r w:rsidRPr="00971D8C">
        <w:rPr>
          <w:spacing w:val="1"/>
          <w:sz w:val="28"/>
          <w:szCs w:val="28"/>
        </w:rPr>
        <w:t xml:space="preserve"> </w:t>
      </w:r>
      <w:r w:rsidRPr="00971D8C">
        <w:rPr>
          <w:sz w:val="28"/>
          <w:szCs w:val="28"/>
        </w:rPr>
        <w:t>троллейбус,</w:t>
      </w:r>
      <w:r w:rsidRPr="00971D8C">
        <w:rPr>
          <w:spacing w:val="-1"/>
          <w:sz w:val="28"/>
          <w:szCs w:val="28"/>
        </w:rPr>
        <w:t xml:space="preserve"> </w:t>
      </w:r>
      <w:r w:rsidRPr="00971D8C">
        <w:rPr>
          <w:sz w:val="28"/>
          <w:szCs w:val="28"/>
        </w:rPr>
        <w:t>автобус).</w:t>
      </w:r>
    </w:p>
    <w:p w:rsidR="002F3EA6" w:rsidRPr="00971D8C" w:rsidRDefault="002F3EA6" w:rsidP="003D0D59">
      <w:pPr>
        <w:pStyle w:val="af0"/>
        <w:widowControl w:val="0"/>
        <w:numPr>
          <w:ilvl w:val="0"/>
          <w:numId w:val="212"/>
        </w:numPr>
        <w:tabs>
          <w:tab w:val="left" w:pos="0"/>
          <w:tab w:val="left" w:pos="615"/>
        </w:tabs>
        <w:autoSpaceDE w:val="0"/>
        <w:autoSpaceDN w:val="0"/>
        <w:spacing w:before="3" w:line="237" w:lineRule="auto"/>
        <w:ind w:left="0" w:right="117" w:firstLine="0"/>
        <w:rPr>
          <w:sz w:val="28"/>
          <w:szCs w:val="28"/>
        </w:rPr>
      </w:pPr>
      <w:r w:rsidRPr="00971D8C">
        <w:rPr>
          <w:sz w:val="28"/>
          <w:szCs w:val="28"/>
        </w:rPr>
        <w:t>Знакомить</w:t>
      </w:r>
      <w:r w:rsidRPr="00971D8C">
        <w:rPr>
          <w:spacing w:val="1"/>
          <w:sz w:val="28"/>
          <w:szCs w:val="28"/>
        </w:rPr>
        <w:t xml:space="preserve"> </w:t>
      </w:r>
      <w:r w:rsidRPr="00971D8C">
        <w:rPr>
          <w:sz w:val="28"/>
          <w:szCs w:val="28"/>
        </w:rPr>
        <w:t>со</w:t>
      </w:r>
      <w:r w:rsidRPr="00971D8C">
        <w:rPr>
          <w:spacing w:val="1"/>
          <w:sz w:val="28"/>
          <w:szCs w:val="28"/>
        </w:rPr>
        <w:t xml:space="preserve"> </w:t>
      </w:r>
      <w:r w:rsidRPr="00971D8C">
        <w:rPr>
          <w:sz w:val="28"/>
          <w:szCs w:val="28"/>
        </w:rPr>
        <w:t>знаками</w:t>
      </w:r>
      <w:r w:rsidRPr="00971D8C">
        <w:rPr>
          <w:spacing w:val="1"/>
          <w:sz w:val="28"/>
          <w:szCs w:val="28"/>
        </w:rPr>
        <w:t xml:space="preserve"> </w:t>
      </w:r>
      <w:r w:rsidRPr="00971D8C">
        <w:rPr>
          <w:sz w:val="28"/>
          <w:szCs w:val="28"/>
        </w:rPr>
        <w:t>дорожного</w:t>
      </w:r>
      <w:r w:rsidRPr="00971D8C">
        <w:rPr>
          <w:spacing w:val="1"/>
          <w:sz w:val="28"/>
          <w:szCs w:val="28"/>
        </w:rPr>
        <w:t xml:space="preserve"> </w:t>
      </w:r>
      <w:r w:rsidRPr="00971D8C">
        <w:rPr>
          <w:sz w:val="28"/>
          <w:szCs w:val="28"/>
        </w:rPr>
        <w:t>движения</w:t>
      </w:r>
      <w:r w:rsidRPr="00971D8C">
        <w:rPr>
          <w:spacing w:val="1"/>
          <w:sz w:val="28"/>
          <w:szCs w:val="28"/>
        </w:rPr>
        <w:t xml:space="preserve"> </w:t>
      </w:r>
      <w:r w:rsidRPr="00971D8C">
        <w:rPr>
          <w:sz w:val="28"/>
          <w:szCs w:val="28"/>
        </w:rPr>
        <w:t>«Пешеходный</w:t>
      </w:r>
      <w:r w:rsidRPr="00971D8C">
        <w:rPr>
          <w:spacing w:val="1"/>
          <w:sz w:val="28"/>
          <w:szCs w:val="28"/>
        </w:rPr>
        <w:t xml:space="preserve"> </w:t>
      </w:r>
      <w:r w:rsidRPr="00971D8C">
        <w:rPr>
          <w:sz w:val="28"/>
          <w:szCs w:val="28"/>
        </w:rPr>
        <w:t>переход»,</w:t>
      </w:r>
      <w:r w:rsidRPr="00971D8C">
        <w:rPr>
          <w:spacing w:val="1"/>
          <w:sz w:val="28"/>
          <w:szCs w:val="28"/>
        </w:rPr>
        <w:t xml:space="preserve"> </w:t>
      </w:r>
      <w:r w:rsidRPr="00971D8C">
        <w:rPr>
          <w:sz w:val="28"/>
          <w:szCs w:val="28"/>
        </w:rPr>
        <w:t>«Остановка</w:t>
      </w:r>
      <w:r w:rsidRPr="00971D8C">
        <w:rPr>
          <w:spacing w:val="1"/>
          <w:sz w:val="28"/>
          <w:szCs w:val="28"/>
        </w:rPr>
        <w:t xml:space="preserve"> </w:t>
      </w:r>
      <w:r w:rsidRPr="00971D8C">
        <w:rPr>
          <w:sz w:val="28"/>
          <w:szCs w:val="28"/>
        </w:rPr>
        <w:t>общественного</w:t>
      </w:r>
      <w:r w:rsidRPr="00971D8C">
        <w:rPr>
          <w:spacing w:val="-1"/>
          <w:sz w:val="28"/>
          <w:szCs w:val="28"/>
        </w:rPr>
        <w:t xml:space="preserve"> </w:t>
      </w:r>
      <w:r w:rsidRPr="00971D8C">
        <w:rPr>
          <w:sz w:val="28"/>
          <w:szCs w:val="28"/>
        </w:rPr>
        <w:t>транспорта».</w:t>
      </w:r>
    </w:p>
    <w:p w:rsidR="002F3EA6" w:rsidRPr="00971D8C" w:rsidRDefault="002F3EA6" w:rsidP="003D0D59">
      <w:pPr>
        <w:pStyle w:val="af0"/>
        <w:widowControl w:val="0"/>
        <w:numPr>
          <w:ilvl w:val="0"/>
          <w:numId w:val="212"/>
        </w:numPr>
        <w:tabs>
          <w:tab w:val="left" w:pos="0"/>
        </w:tabs>
        <w:autoSpaceDE w:val="0"/>
        <w:autoSpaceDN w:val="0"/>
        <w:spacing w:before="2"/>
        <w:ind w:left="0" w:right="117" w:firstLine="0"/>
        <w:rPr>
          <w:sz w:val="28"/>
          <w:szCs w:val="28"/>
        </w:rPr>
      </w:pPr>
      <w:r w:rsidRPr="00971D8C">
        <w:rPr>
          <w:sz w:val="28"/>
          <w:szCs w:val="28"/>
        </w:rPr>
        <w:t>Знакомить с правилами безопасного поведения во время игр. Рассказывать о ситуациях,</w:t>
      </w:r>
      <w:r w:rsidRPr="00971D8C">
        <w:rPr>
          <w:spacing w:val="1"/>
          <w:sz w:val="28"/>
          <w:szCs w:val="28"/>
        </w:rPr>
        <w:t xml:space="preserve"> </w:t>
      </w:r>
      <w:r w:rsidRPr="00971D8C">
        <w:rPr>
          <w:sz w:val="28"/>
          <w:szCs w:val="28"/>
        </w:rPr>
        <w:t>опасных для жизни</w:t>
      </w:r>
      <w:r w:rsidRPr="00971D8C">
        <w:rPr>
          <w:spacing w:val="-2"/>
          <w:sz w:val="28"/>
          <w:szCs w:val="28"/>
        </w:rPr>
        <w:t xml:space="preserve"> </w:t>
      </w:r>
      <w:r w:rsidRPr="00971D8C">
        <w:rPr>
          <w:sz w:val="28"/>
          <w:szCs w:val="28"/>
        </w:rPr>
        <w:t>и здоровья.</w:t>
      </w:r>
    </w:p>
    <w:p w:rsidR="002F3EA6" w:rsidRPr="00971D8C" w:rsidRDefault="002F3EA6" w:rsidP="003D0D59">
      <w:pPr>
        <w:pStyle w:val="af0"/>
        <w:widowControl w:val="0"/>
        <w:numPr>
          <w:ilvl w:val="0"/>
          <w:numId w:val="212"/>
        </w:numPr>
        <w:tabs>
          <w:tab w:val="left" w:pos="0"/>
          <w:tab w:val="left" w:pos="738"/>
        </w:tabs>
        <w:autoSpaceDE w:val="0"/>
        <w:autoSpaceDN w:val="0"/>
        <w:spacing w:before="4" w:line="237" w:lineRule="auto"/>
        <w:ind w:left="0" w:right="117" w:firstLine="0"/>
        <w:rPr>
          <w:sz w:val="28"/>
          <w:szCs w:val="28"/>
        </w:rPr>
      </w:pPr>
      <w:r w:rsidRPr="00971D8C">
        <w:rPr>
          <w:sz w:val="28"/>
          <w:szCs w:val="28"/>
        </w:rPr>
        <w:t>Знакомить</w:t>
      </w:r>
      <w:r w:rsidRPr="00971D8C">
        <w:rPr>
          <w:spacing w:val="1"/>
          <w:sz w:val="28"/>
          <w:szCs w:val="28"/>
        </w:rPr>
        <w:t xml:space="preserve"> </w:t>
      </w:r>
      <w:r w:rsidRPr="00971D8C">
        <w:rPr>
          <w:sz w:val="28"/>
          <w:szCs w:val="28"/>
        </w:rPr>
        <w:t>с</w:t>
      </w:r>
      <w:r w:rsidRPr="00971D8C">
        <w:rPr>
          <w:spacing w:val="1"/>
          <w:sz w:val="28"/>
          <w:szCs w:val="28"/>
        </w:rPr>
        <w:t xml:space="preserve"> </w:t>
      </w:r>
      <w:r w:rsidRPr="00971D8C">
        <w:rPr>
          <w:sz w:val="28"/>
          <w:szCs w:val="28"/>
        </w:rPr>
        <w:t>назначением,</w:t>
      </w:r>
      <w:r w:rsidRPr="00971D8C">
        <w:rPr>
          <w:spacing w:val="1"/>
          <w:sz w:val="28"/>
          <w:szCs w:val="28"/>
        </w:rPr>
        <w:t xml:space="preserve"> </w:t>
      </w:r>
      <w:r w:rsidRPr="00971D8C">
        <w:rPr>
          <w:sz w:val="28"/>
          <w:szCs w:val="28"/>
        </w:rPr>
        <w:t>работой</w:t>
      </w:r>
      <w:r w:rsidRPr="00971D8C">
        <w:rPr>
          <w:spacing w:val="1"/>
          <w:sz w:val="28"/>
          <w:szCs w:val="28"/>
        </w:rPr>
        <w:t xml:space="preserve"> </w:t>
      </w:r>
      <w:r w:rsidRPr="00971D8C">
        <w:rPr>
          <w:sz w:val="28"/>
          <w:szCs w:val="28"/>
        </w:rPr>
        <w:t>и</w:t>
      </w:r>
      <w:r w:rsidRPr="00971D8C">
        <w:rPr>
          <w:spacing w:val="1"/>
          <w:sz w:val="28"/>
          <w:szCs w:val="28"/>
        </w:rPr>
        <w:t xml:space="preserve"> </w:t>
      </w:r>
      <w:r w:rsidRPr="00971D8C">
        <w:rPr>
          <w:sz w:val="28"/>
          <w:szCs w:val="28"/>
        </w:rPr>
        <w:t>правилами</w:t>
      </w:r>
      <w:r w:rsidRPr="00971D8C">
        <w:rPr>
          <w:spacing w:val="1"/>
          <w:sz w:val="28"/>
          <w:szCs w:val="28"/>
        </w:rPr>
        <w:t xml:space="preserve"> </w:t>
      </w:r>
      <w:r w:rsidRPr="00971D8C">
        <w:rPr>
          <w:sz w:val="28"/>
          <w:szCs w:val="28"/>
        </w:rPr>
        <w:t>пользования</w:t>
      </w:r>
      <w:r w:rsidRPr="00971D8C">
        <w:rPr>
          <w:spacing w:val="1"/>
          <w:sz w:val="28"/>
          <w:szCs w:val="28"/>
        </w:rPr>
        <w:t xml:space="preserve"> </w:t>
      </w:r>
      <w:r w:rsidRPr="00971D8C">
        <w:rPr>
          <w:sz w:val="28"/>
          <w:szCs w:val="28"/>
        </w:rPr>
        <w:t>бытовыми</w:t>
      </w:r>
      <w:r w:rsidRPr="00971D8C">
        <w:rPr>
          <w:spacing w:val="1"/>
          <w:sz w:val="28"/>
          <w:szCs w:val="28"/>
        </w:rPr>
        <w:t xml:space="preserve"> </w:t>
      </w:r>
      <w:r w:rsidRPr="00971D8C">
        <w:rPr>
          <w:sz w:val="28"/>
          <w:szCs w:val="28"/>
        </w:rPr>
        <w:t>электроприборами</w:t>
      </w:r>
      <w:r w:rsidRPr="00971D8C">
        <w:rPr>
          <w:spacing w:val="-1"/>
          <w:sz w:val="28"/>
          <w:szCs w:val="28"/>
        </w:rPr>
        <w:t xml:space="preserve"> </w:t>
      </w:r>
      <w:r w:rsidRPr="00971D8C">
        <w:rPr>
          <w:sz w:val="28"/>
          <w:szCs w:val="28"/>
        </w:rPr>
        <w:t>(пылесос, электрочайник,</w:t>
      </w:r>
      <w:r w:rsidRPr="00971D8C">
        <w:rPr>
          <w:spacing w:val="1"/>
          <w:sz w:val="28"/>
          <w:szCs w:val="28"/>
        </w:rPr>
        <w:t xml:space="preserve"> </w:t>
      </w:r>
      <w:r w:rsidRPr="00971D8C">
        <w:rPr>
          <w:sz w:val="28"/>
          <w:szCs w:val="28"/>
        </w:rPr>
        <w:t>утюг</w:t>
      </w:r>
      <w:r w:rsidRPr="00971D8C">
        <w:rPr>
          <w:spacing w:val="-1"/>
          <w:sz w:val="28"/>
          <w:szCs w:val="28"/>
        </w:rPr>
        <w:t xml:space="preserve"> </w:t>
      </w:r>
      <w:r w:rsidRPr="00971D8C">
        <w:rPr>
          <w:sz w:val="28"/>
          <w:szCs w:val="28"/>
        </w:rPr>
        <w:t>и др.).</w:t>
      </w:r>
    </w:p>
    <w:p w:rsidR="002F3EA6" w:rsidRPr="00971D8C" w:rsidRDefault="002F3EA6" w:rsidP="003D0D59">
      <w:pPr>
        <w:pStyle w:val="af0"/>
        <w:widowControl w:val="0"/>
        <w:numPr>
          <w:ilvl w:val="0"/>
          <w:numId w:val="212"/>
        </w:numPr>
        <w:tabs>
          <w:tab w:val="left" w:pos="0"/>
        </w:tabs>
        <w:autoSpaceDE w:val="0"/>
        <w:autoSpaceDN w:val="0"/>
        <w:spacing w:before="2"/>
        <w:ind w:left="0" w:right="117" w:firstLine="0"/>
        <w:rPr>
          <w:sz w:val="28"/>
          <w:szCs w:val="28"/>
        </w:rPr>
      </w:pPr>
      <w:r w:rsidRPr="00971D8C">
        <w:rPr>
          <w:sz w:val="28"/>
          <w:szCs w:val="28"/>
        </w:rPr>
        <w:t>Закреплять</w:t>
      </w:r>
      <w:r w:rsidRPr="00971D8C">
        <w:rPr>
          <w:spacing w:val="-2"/>
          <w:sz w:val="28"/>
          <w:szCs w:val="28"/>
        </w:rPr>
        <w:t xml:space="preserve"> </w:t>
      </w:r>
      <w:r w:rsidRPr="00971D8C">
        <w:rPr>
          <w:sz w:val="28"/>
          <w:szCs w:val="28"/>
        </w:rPr>
        <w:t>умение</w:t>
      </w:r>
      <w:r w:rsidRPr="00971D8C">
        <w:rPr>
          <w:spacing w:val="-5"/>
          <w:sz w:val="28"/>
          <w:szCs w:val="28"/>
        </w:rPr>
        <w:t xml:space="preserve"> </w:t>
      </w:r>
      <w:r w:rsidRPr="00971D8C">
        <w:rPr>
          <w:sz w:val="28"/>
          <w:szCs w:val="28"/>
        </w:rPr>
        <w:t>пользоваться</w:t>
      </w:r>
      <w:r w:rsidRPr="00971D8C">
        <w:rPr>
          <w:spacing w:val="-4"/>
          <w:sz w:val="28"/>
          <w:szCs w:val="28"/>
        </w:rPr>
        <w:t xml:space="preserve"> </w:t>
      </w:r>
      <w:r w:rsidRPr="00971D8C">
        <w:rPr>
          <w:sz w:val="28"/>
          <w:szCs w:val="28"/>
        </w:rPr>
        <w:t>столовыми</w:t>
      </w:r>
      <w:r w:rsidRPr="00971D8C">
        <w:rPr>
          <w:spacing w:val="-3"/>
          <w:sz w:val="28"/>
          <w:szCs w:val="28"/>
        </w:rPr>
        <w:t xml:space="preserve"> </w:t>
      </w:r>
      <w:r w:rsidRPr="00971D8C">
        <w:rPr>
          <w:sz w:val="28"/>
          <w:szCs w:val="28"/>
        </w:rPr>
        <w:t>приборами</w:t>
      </w:r>
      <w:r w:rsidRPr="00971D8C">
        <w:rPr>
          <w:spacing w:val="-4"/>
          <w:sz w:val="28"/>
          <w:szCs w:val="28"/>
        </w:rPr>
        <w:t xml:space="preserve"> </w:t>
      </w:r>
      <w:r w:rsidRPr="00971D8C">
        <w:rPr>
          <w:sz w:val="28"/>
          <w:szCs w:val="28"/>
        </w:rPr>
        <w:t>(вилка,</w:t>
      </w:r>
      <w:r w:rsidRPr="00971D8C">
        <w:rPr>
          <w:spacing w:val="-4"/>
          <w:sz w:val="28"/>
          <w:szCs w:val="28"/>
        </w:rPr>
        <w:t xml:space="preserve"> </w:t>
      </w:r>
      <w:r w:rsidRPr="00971D8C">
        <w:rPr>
          <w:sz w:val="28"/>
          <w:szCs w:val="28"/>
        </w:rPr>
        <w:t>нож),</w:t>
      </w:r>
      <w:r w:rsidRPr="00971D8C">
        <w:rPr>
          <w:spacing w:val="-4"/>
          <w:sz w:val="28"/>
          <w:szCs w:val="28"/>
        </w:rPr>
        <w:t xml:space="preserve"> </w:t>
      </w:r>
      <w:r w:rsidRPr="00971D8C">
        <w:rPr>
          <w:sz w:val="28"/>
          <w:szCs w:val="28"/>
        </w:rPr>
        <w:t>ножницами.</w:t>
      </w:r>
    </w:p>
    <w:p w:rsidR="002F3EA6" w:rsidRPr="002F3EA6" w:rsidRDefault="002F3EA6" w:rsidP="003D0D59">
      <w:pPr>
        <w:numPr>
          <w:ilvl w:val="0"/>
          <w:numId w:val="212"/>
        </w:numPr>
        <w:spacing w:line="242" w:lineRule="auto"/>
        <w:rPr>
          <w:sz w:val="28"/>
          <w:szCs w:val="28"/>
        </w:rPr>
      </w:pPr>
      <w:r w:rsidRPr="002F3EA6">
        <w:rPr>
          <w:sz w:val="28"/>
          <w:szCs w:val="28"/>
        </w:rPr>
        <w:t>Знакомить с правилами езды на велосипеде.</w:t>
      </w:r>
    </w:p>
    <w:p w:rsidR="002F3EA6" w:rsidRPr="002F3EA6" w:rsidRDefault="002F3EA6" w:rsidP="003D0D59">
      <w:pPr>
        <w:numPr>
          <w:ilvl w:val="0"/>
          <w:numId w:val="212"/>
        </w:numPr>
        <w:spacing w:line="242" w:lineRule="auto"/>
        <w:rPr>
          <w:sz w:val="28"/>
          <w:szCs w:val="28"/>
        </w:rPr>
      </w:pPr>
      <w:r w:rsidRPr="002F3EA6">
        <w:rPr>
          <w:sz w:val="28"/>
          <w:szCs w:val="28"/>
        </w:rPr>
        <w:t>Знакомить с правилами поведения с незнакомыми людьми.</w:t>
      </w:r>
    </w:p>
    <w:p w:rsidR="002F3EA6" w:rsidRPr="002F3EA6" w:rsidRDefault="002F3EA6" w:rsidP="003D0D59">
      <w:pPr>
        <w:numPr>
          <w:ilvl w:val="0"/>
          <w:numId w:val="212"/>
        </w:numPr>
        <w:spacing w:line="242" w:lineRule="auto"/>
        <w:rPr>
          <w:sz w:val="28"/>
          <w:szCs w:val="28"/>
        </w:rPr>
      </w:pPr>
      <w:r w:rsidRPr="002F3EA6">
        <w:rPr>
          <w:sz w:val="28"/>
          <w:szCs w:val="28"/>
        </w:rPr>
        <w:t>Рассказывать детям о работе пожарных, причинах возникновения пожаров и правилах поведения при пожаре.</w:t>
      </w:r>
    </w:p>
    <w:p w:rsidR="002F3EA6" w:rsidRPr="002F3EA6" w:rsidRDefault="002F3EA6" w:rsidP="002F3EA6">
      <w:pPr>
        <w:spacing w:line="242" w:lineRule="auto"/>
        <w:rPr>
          <w:sz w:val="28"/>
          <w:szCs w:val="28"/>
        </w:rPr>
      </w:pPr>
      <w:bookmarkStart w:id="19" w:name="_Toc140761003"/>
      <w:bookmarkStart w:id="20" w:name="_Toc140761636"/>
      <w:bookmarkStart w:id="21" w:name="_Toc141108485"/>
      <w:r w:rsidRPr="002F3EA6">
        <w:rPr>
          <w:sz w:val="28"/>
          <w:szCs w:val="28"/>
        </w:rPr>
        <w:t>Задачи и содержание работы по формированию основ безопасности в старшей группе (от 5 до 6 лет)</w:t>
      </w:r>
      <w:bookmarkEnd w:id="19"/>
      <w:bookmarkEnd w:id="20"/>
      <w:bookmarkEnd w:id="21"/>
    </w:p>
    <w:p w:rsidR="002F3EA6" w:rsidRPr="002F3EA6" w:rsidRDefault="002F3EA6" w:rsidP="003D0D59">
      <w:pPr>
        <w:numPr>
          <w:ilvl w:val="0"/>
          <w:numId w:val="212"/>
        </w:numPr>
        <w:spacing w:line="242" w:lineRule="auto"/>
        <w:rPr>
          <w:sz w:val="28"/>
          <w:szCs w:val="28"/>
        </w:rPr>
      </w:pPr>
      <w:r w:rsidRPr="002F3EA6">
        <w:rPr>
          <w:sz w:val="28"/>
          <w:szCs w:val="28"/>
        </w:rPr>
        <w:t>Формировать основы экологической культуры и безопасного поведения в природе.</w:t>
      </w:r>
    </w:p>
    <w:p w:rsidR="002F3EA6" w:rsidRPr="002F3EA6" w:rsidRDefault="002F3EA6" w:rsidP="003D0D59">
      <w:pPr>
        <w:numPr>
          <w:ilvl w:val="0"/>
          <w:numId w:val="212"/>
        </w:numPr>
        <w:spacing w:line="242" w:lineRule="auto"/>
        <w:rPr>
          <w:sz w:val="28"/>
          <w:szCs w:val="28"/>
        </w:rPr>
      </w:pPr>
      <w:r w:rsidRPr="002F3EA6">
        <w:rPr>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2F3EA6" w:rsidRPr="002F3EA6" w:rsidRDefault="002F3EA6" w:rsidP="003D0D59">
      <w:pPr>
        <w:numPr>
          <w:ilvl w:val="0"/>
          <w:numId w:val="212"/>
        </w:numPr>
        <w:spacing w:line="242" w:lineRule="auto"/>
        <w:rPr>
          <w:sz w:val="28"/>
          <w:szCs w:val="28"/>
        </w:rPr>
      </w:pPr>
      <w:r w:rsidRPr="002F3EA6">
        <w:rPr>
          <w:sz w:val="28"/>
          <w:szCs w:val="28"/>
        </w:rPr>
        <w:t>Знакомить с явлениями неживой природы (гроза, гром, молния, радуга), с правилами поведения при грозе.</w:t>
      </w:r>
    </w:p>
    <w:p w:rsidR="002F3EA6" w:rsidRPr="002F3EA6" w:rsidRDefault="002F3EA6" w:rsidP="003D0D59">
      <w:pPr>
        <w:numPr>
          <w:ilvl w:val="0"/>
          <w:numId w:val="212"/>
        </w:numPr>
        <w:spacing w:line="242" w:lineRule="auto"/>
        <w:rPr>
          <w:sz w:val="28"/>
          <w:szCs w:val="28"/>
        </w:rPr>
      </w:pPr>
      <w:r w:rsidRPr="002F3EA6">
        <w:rPr>
          <w:sz w:val="28"/>
          <w:szCs w:val="28"/>
        </w:rPr>
        <w:t>Уточнять знания детей об элементах дороги (проезжая часть, пешеходный переход, тротуар), о движении транспорта, о работе светофора.</w:t>
      </w:r>
    </w:p>
    <w:p w:rsidR="002F3EA6" w:rsidRPr="002F3EA6" w:rsidRDefault="002F3EA6" w:rsidP="003D0D59">
      <w:pPr>
        <w:numPr>
          <w:ilvl w:val="0"/>
          <w:numId w:val="212"/>
        </w:numPr>
        <w:spacing w:line="242" w:lineRule="auto"/>
        <w:rPr>
          <w:sz w:val="28"/>
          <w:szCs w:val="28"/>
        </w:rPr>
      </w:pPr>
      <w:r w:rsidRPr="002F3EA6">
        <w:rPr>
          <w:sz w:val="28"/>
          <w:szCs w:val="28"/>
        </w:rPr>
        <w:t>Знакомить с названиями ближайших к детскому саду улиц и улиц, на которых живут дети.</w:t>
      </w:r>
    </w:p>
    <w:p w:rsidR="002F3EA6" w:rsidRPr="002F3EA6" w:rsidRDefault="002F3EA6" w:rsidP="003D0D59">
      <w:pPr>
        <w:numPr>
          <w:ilvl w:val="0"/>
          <w:numId w:val="212"/>
        </w:numPr>
        <w:spacing w:line="242" w:lineRule="auto"/>
        <w:rPr>
          <w:sz w:val="28"/>
          <w:szCs w:val="28"/>
        </w:rPr>
      </w:pPr>
      <w:r w:rsidRPr="002F3EA6">
        <w:rPr>
          <w:sz w:val="28"/>
          <w:szCs w:val="28"/>
        </w:rPr>
        <w:t>Знакомить с правилами дорожного движения, правилами передвижения пешеходов и велосипедистов.</w:t>
      </w:r>
    </w:p>
    <w:p w:rsidR="002F3EA6" w:rsidRPr="002F3EA6" w:rsidRDefault="002F3EA6" w:rsidP="003D0D59">
      <w:pPr>
        <w:numPr>
          <w:ilvl w:val="0"/>
          <w:numId w:val="212"/>
        </w:numPr>
        <w:spacing w:line="242" w:lineRule="auto"/>
        <w:rPr>
          <w:sz w:val="28"/>
          <w:szCs w:val="28"/>
        </w:rPr>
      </w:pPr>
      <w:r w:rsidRPr="002F3EA6">
        <w:rPr>
          <w:sz w:val="28"/>
          <w:szCs w:val="28"/>
        </w:rPr>
        <w:t>Продолжать</w:t>
      </w:r>
      <w:r w:rsidRPr="002F3EA6">
        <w:rPr>
          <w:sz w:val="28"/>
          <w:szCs w:val="28"/>
        </w:rPr>
        <w:tab/>
        <w:t>знакомить</w:t>
      </w:r>
      <w:r w:rsidRPr="002F3EA6">
        <w:rPr>
          <w:sz w:val="28"/>
          <w:szCs w:val="28"/>
        </w:rPr>
        <w:tab/>
        <w:t>с</w:t>
      </w:r>
      <w:r w:rsidRPr="002F3EA6">
        <w:rPr>
          <w:sz w:val="28"/>
          <w:szCs w:val="28"/>
        </w:rPr>
        <w:tab/>
        <w:t>дорожными</w:t>
      </w:r>
      <w:r w:rsidRPr="002F3EA6">
        <w:rPr>
          <w:sz w:val="28"/>
          <w:szCs w:val="28"/>
        </w:rPr>
        <w:tab/>
        <w:t>знаками:</w:t>
      </w:r>
      <w:r w:rsidRPr="002F3EA6">
        <w:rPr>
          <w:sz w:val="28"/>
          <w:szCs w:val="28"/>
        </w:rPr>
        <w:tab/>
        <w:t>«Дети»,</w:t>
      </w:r>
      <w:r w:rsidRPr="002F3EA6">
        <w:rPr>
          <w:sz w:val="28"/>
          <w:szCs w:val="28"/>
        </w:rPr>
        <w:tab/>
        <w:t>«Остановка</w:t>
      </w:r>
      <w:r w:rsidRPr="002F3EA6">
        <w:rPr>
          <w:sz w:val="28"/>
          <w:szCs w:val="28"/>
        </w:rPr>
        <w:tab/>
        <w:t>трамвая»,</w:t>
      </w:r>
    </w:p>
    <w:p w:rsidR="002F3EA6" w:rsidRPr="002F3EA6" w:rsidRDefault="002F3EA6" w:rsidP="002F3EA6">
      <w:pPr>
        <w:spacing w:line="242" w:lineRule="auto"/>
        <w:rPr>
          <w:sz w:val="28"/>
          <w:szCs w:val="28"/>
        </w:rPr>
      </w:pPr>
      <w:r w:rsidRPr="002F3EA6">
        <w:rPr>
          <w:sz w:val="28"/>
          <w:szCs w:val="28"/>
        </w:rPr>
        <w:t>«Остановка автобуса», «Пешеходный переход», «Пункт первой медицинской помощи», «Пункт</w:t>
      </w:r>
      <w:r w:rsidRPr="002F3EA6">
        <w:rPr>
          <w:sz w:val="28"/>
          <w:szCs w:val="28"/>
        </w:rPr>
        <w:tab/>
        <w:t>питания»,</w:t>
      </w:r>
      <w:r w:rsidRPr="002F3EA6">
        <w:rPr>
          <w:sz w:val="28"/>
          <w:szCs w:val="28"/>
        </w:rPr>
        <w:tab/>
        <w:t>«Место</w:t>
      </w:r>
      <w:r w:rsidRPr="002F3EA6">
        <w:rPr>
          <w:sz w:val="28"/>
          <w:szCs w:val="28"/>
        </w:rPr>
        <w:tab/>
        <w:t>стоянки»,</w:t>
      </w:r>
      <w:r w:rsidRPr="002F3EA6">
        <w:rPr>
          <w:sz w:val="28"/>
          <w:szCs w:val="28"/>
        </w:rPr>
        <w:tab/>
        <w:t>«Въезд</w:t>
      </w:r>
      <w:r w:rsidRPr="002F3EA6">
        <w:rPr>
          <w:sz w:val="28"/>
          <w:szCs w:val="28"/>
        </w:rPr>
        <w:tab/>
        <w:t>запрещен»,</w:t>
      </w:r>
      <w:r w:rsidRPr="002F3EA6">
        <w:rPr>
          <w:sz w:val="28"/>
          <w:szCs w:val="28"/>
        </w:rPr>
        <w:tab/>
        <w:t>«Дорожные</w:t>
      </w:r>
      <w:r w:rsidRPr="002F3EA6">
        <w:rPr>
          <w:sz w:val="28"/>
          <w:szCs w:val="28"/>
        </w:rPr>
        <w:tab/>
        <w:t>работы», «Велосипедная дорожка».</w:t>
      </w:r>
    </w:p>
    <w:p w:rsidR="002F3EA6" w:rsidRPr="002F3EA6" w:rsidRDefault="002F3EA6" w:rsidP="003D0D59">
      <w:pPr>
        <w:numPr>
          <w:ilvl w:val="0"/>
          <w:numId w:val="212"/>
        </w:numPr>
        <w:spacing w:line="242" w:lineRule="auto"/>
        <w:rPr>
          <w:sz w:val="28"/>
          <w:szCs w:val="28"/>
        </w:rPr>
      </w:pPr>
      <w:r w:rsidRPr="002F3EA6">
        <w:rPr>
          <w:sz w:val="28"/>
          <w:szCs w:val="28"/>
        </w:rPr>
        <w:t>Закреплять основы безопасности жизнедеятельности человека.</w:t>
      </w:r>
    </w:p>
    <w:p w:rsidR="002F3EA6" w:rsidRPr="002F3EA6" w:rsidRDefault="002F3EA6" w:rsidP="003D0D59">
      <w:pPr>
        <w:numPr>
          <w:ilvl w:val="0"/>
          <w:numId w:val="212"/>
        </w:numPr>
        <w:spacing w:line="242" w:lineRule="auto"/>
        <w:rPr>
          <w:sz w:val="28"/>
          <w:szCs w:val="28"/>
        </w:rPr>
      </w:pPr>
      <w:r w:rsidRPr="002F3EA6">
        <w:rPr>
          <w:sz w:val="28"/>
          <w:szCs w:val="28"/>
        </w:rPr>
        <w:t>Продолжать знакомить с правилами безопасного поведения во время игр разное время года (купание в водоемах, катание на велосипеде, на санках, лыжах и др.).</w:t>
      </w:r>
    </w:p>
    <w:p w:rsidR="002F3EA6" w:rsidRPr="002F3EA6" w:rsidRDefault="002F3EA6" w:rsidP="003D0D59">
      <w:pPr>
        <w:numPr>
          <w:ilvl w:val="0"/>
          <w:numId w:val="212"/>
        </w:numPr>
        <w:spacing w:line="242" w:lineRule="auto"/>
        <w:rPr>
          <w:sz w:val="28"/>
          <w:szCs w:val="28"/>
        </w:rPr>
      </w:pPr>
      <w:r w:rsidRPr="002F3EA6">
        <w:rPr>
          <w:sz w:val="28"/>
          <w:szCs w:val="28"/>
        </w:rPr>
        <w:t>Расширять знания об источниках опасности в быту (электроприборы, газовая плита, утюг и др.).</w:t>
      </w:r>
    </w:p>
    <w:p w:rsidR="002F3EA6" w:rsidRPr="002F3EA6" w:rsidRDefault="002F3EA6" w:rsidP="003D0D59">
      <w:pPr>
        <w:numPr>
          <w:ilvl w:val="0"/>
          <w:numId w:val="212"/>
        </w:numPr>
        <w:spacing w:line="242" w:lineRule="auto"/>
        <w:rPr>
          <w:sz w:val="28"/>
          <w:szCs w:val="28"/>
        </w:rPr>
      </w:pPr>
      <w:r w:rsidRPr="002F3EA6">
        <w:rPr>
          <w:sz w:val="28"/>
          <w:szCs w:val="28"/>
        </w:rPr>
        <w:lastRenderedPageBreak/>
        <w:t>Закреплять навыки безопасного пользования бытовыми предметами.</w:t>
      </w:r>
    </w:p>
    <w:p w:rsidR="002F3EA6" w:rsidRPr="002F3EA6" w:rsidRDefault="002F3EA6" w:rsidP="003D0D59">
      <w:pPr>
        <w:numPr>
          <w:ilvl w:val="0"/>
          <w:numId w:val="212"/>
        </w:numPr>
        <w:spacing w:line="242" w:lineRule="auto"/>
        <w:rPr>
          <w:sz w:val="28"/>
          <w:szCs w:val="28"/>
        </w:rPr>
      </w:pPr>
      <w:r w:rsidRPr="002F3EA6">
        <w:rPr>
          <w:sz w:val="28"/>
          <w:szCs w:val="28"/>
        </w:rPr>
        <w:t>Уточнять знания детей о работе пожарных, о причинах пожаров, об элементарных правилах поведения во время пожара. Знакомить с работой службы спасения</w:t>
      </w:r>
    </w:p>
    <w:p w:rsidR="002F3EA6" w:rsidRPr="002F3EA6" w:rsidRDefault="002F3EA6" w:rsidP="002F3EA6">
      <w:pPr>
        <w:spacing w:line="242" w:lineRule="auto"/>
        <w:rPr>
          <w:sz w:val="28"/>
          <w:szCs w:val="28"/>
        </w:rPr>
      </w:pPr>
      <w:r w:rsidRPr="002F3EA6">
        <w:rPr>
          <w:sz w:val="28"/>
          <w:szCs w:val="28"/>
        </w:rPr>
        <w:t>—  МЧС. Закреплять знания о том, что в случае необходимости взрослые звонят по телефонам «01», «02», «03».</w:t>
      </w:r>
    </w:p>
    <w:p w:rsidR="002F3EA6" w:rsidRPr="002F3EA6" w:rsidRDefault="002F3EA6" w:rsidP="003D0D59">
      <w:pPr>
        <w:numPr>
          <w:ilvl w:val="0"/>
          <w:numId w:val="212"/>
        </w:numPr>
        <w:spacing w:line="242" w:lineRule="auto"/>
        <w:rPr>
          <w:sz w:val="28"/>
          <w:szCs w:val="28"/>
        </w:rPr>
      </w:pPr>
      <w:r w:rsidRPr="002F3EA6">
        <w:rPr>
          <w:sz w:val="28"/>
          <w:szCs w:val="28"/>
        </w:rPr>
        <w:t>Формировать умение обращаться за помощью к взрослым.</w:t>
      </w:r>
    </w:p>
    <w:p w:rsidR="002F3EA6" w:rsidRPr="002F3EA6" w:rsidRDefault="002F3EA6" w:rsidP="003D0D59">
      <w:pPr>
        <w:numPr>
          <w:ilvl w:val="0"/>
          <w:numId w:val="212"/>
        </w:numPr>
        <w:spacing w:line="242" w:lineRule="auto"/>
        <w:rPr>
          <w:sz w:val="28"/>
          <w:szCs w:val="28"/>
        </w:rPr>
      </w:pPr>
      <w:r w:rsidRPr="002F3EA6">
        <w:rPr>
          <w:sz w:val="28"/>
          <w:szCs w:val="28"/>
        </w:rPr>
        <w:t>Учить называть свое имя, фамилию, возраст, домашний адрес, телефон.</w:t>
      </w:r>
    </w:p>
    <w:p w:rsidR="002F3EA6" w:rsidRPr="002F3EA6" w:rsidRDefault="002F3EA6" w:rsidP="002F3EA6">
      <w:pPr>
        <w:spacing w:line="242" w:lineRule="auto"/>
        <w:rPr>
          <w:sz w:val="28"/>
          <w:szCs w:val="28"/>
        </w:rPr>
      </w:pPr>
      <w:r w:rsidRPr="002F3EA6">
        <w:rPr>
          <w:sz w:val="28"/>
          <w:szCs w:val="28"/>
        </w:rPr>
        <w:t>Задачи и содержание работы по формированию основ безопасности в подготовительной к школе группе (от 6 до 7 лет)</w:t>
      </w:r>
    </w:p>
    <w:p w:rsidR="002F3EA6" w:rsidRPr="002F3EA6" w:rsidRDefault="002F3EA6" w:rsidP="003D0D59">
      <w:pPr>
        <w:numPr>
          <w:ilvl w:val="0"/>
          <w:numId w:val="212"/>
        </w:numPr>
        <w:spacing w:line="242" w:lineRule="auto"/>
        <w:rPr>
          <w:sz w:val="28"/>
          <w:szCs w:val="28"/>
        </w:rPr>
      </w:pPr>
      <w:r w:rsidRPr="002F3EA6">
        <w:rPr>
          <w:sz w:val="28"/>
          <w:szCs w:val="28"/>
        </w:rPr>
        <w:t>Формировать основы экологической культуры.</w:t>
      </w:r>
    </w:p>
    <w:p w:rsidR="002F3EA6" w:rsidRPr="002F3EA6" w:rsidRDefault="002F3EA6" w:rsidP="003D0D59">
      <w:pPr>
        <w:numPr>
          <w:ilvl w:val="0"/>
          <w:numId w:val="212"/>
        </w:numPr>
        <w:spacing w:line="242" w:lineRule="auto"/>
        <w:rPr>
          <w:sz w:val="28"/>
          <w:szCs w:val="28"/>
        </w:rPr>
      </w:pPr>
      <w:r w:rsidRPr="002F3EA6">
        <w:rPr>
          <w:sz w:val="28"/>
          <w:szCs w:val="28"/>
        </w:rPr>
        <w:t>Продолжать знакомить с правилами поведения на природе.</w:t>
      </w:r>
    </w:p>
    <w:p w:rsidR="002F3EA6" w:rsidRPr="002F3EA6" w:rsidRDefault="002F3EA6" w:rsidP="003D0D59">
      <w:pPr>
        <w:numPr>
          <w:ilvl w:val="0"/>
          <w:numId w:val="212"/>
        </w:numPr>
        <w:spacing w:line="242" w:lineRule="auto"/>
        <w:rPr>
          <w:sz w:val="28"/>
          <w:szCs w:val="28"/>
        </w:rPr>
      </w:pPr>
      <w:r w:rsidRPr="002F3EA6">
        <w:rPr>
          <w:sz w:val="28"/>
          <w:szCs w:val="28"/>
        </w:rPr>
        <w:t>Знакомить</w:t>
      </w:r>
      <w:r w:rsidRPr="002F3EA6">
        <w:rPr>
          <w:sz w:val="28"/>
          <w:szCs w:val="28"/>
        </w:rPr>
        <w:tab/>
        <w:t>с</w:t>
      </w:r>
      <w:r w:rsidRPr="002F3EA6">
        <w:rPr>
          <w:sz w:val="28"/>
          <w:szCs w:val="28"/>
        </w:rPr>
        <w:tab/>
        <w:t>Красной</w:t>
      </w:r>
      <w:r w:rsidRPr="002F3EA6">
        <w:rPr>
          <w:sz w:val="28"/>
          <w:szCs w:val="28"/>
        </w:rPr>
        <w:tab/>
        <w:t>книгой,</w:t>
      </w:r>
      <w:r w:rsidRPr="002F3EA6">
        <w:rPr>
          <w:sz w:val="28"/>
          <w:szCs w:val="28"/>
        </w:rPr>
        <w:tab/>
        <w:t>с</w:t>
      </w:r>
      <w:r w:rsidRPr="002F3EA6">
        <w:rPr>
          <w:sz w:val="28"/>
          <w:szCs w:val="28"/>
        </w:rPr>
        <w:tab/>
        <w:t>отдельными</w:t>
      </w:r>
      <w:r w:rsidRPr="002F3EA6">
        <w:rPr>
          <w:sz w:val="28"/>
          <w:szCs w:val="28"/>
        </w:rPr>
        <w:tab/>
        <w:t>представителями</w:t>
      </w:r>
      <w:r w:rsidRPr="002F3EA6">
        <w:rPr>
          <w:sz w:val="28"/>
          <w:szCs w:val="28"/>
        </w:rPr>
        <w:tab/>
        <w:t>животного</w:t>
      </w:r>
      <w:r w:rsidRPr="002F3EA6">
        <w:rPr>
          <w:sz w:val="28"/>
          <w:szCs w:val="28"/>
        </w:rPr>
        <w:tab/>
        <w:t>и растительного мира, занесенными в нее.</w:t>
      </w:r>
    </w:p>
    <w:p w:rsidR="002F3EA6" w:rsidRPr="00BA0F12" w:rsidRDefault="002F3EA6" w:rsidP="002F3EA6">
      <w:pPr>
        <w:pStyle w:val="af0"/>
        <w:widowControl w:val="0"/>
        <w:tabs>
          <w:tab w:val="left" w:pos="587"/>
        </w:tabs>
        <w:autoSpaceDE w:val="0"/>
        <w:autoSpaceDN w:val="0"/>
        <w:spacing w:before="1"/>
        <w:ind w:left="0" w:right="117"/>
        <w:rPr>
          <w:sz w:val="28"/>
          <w:szCs w:val="28"/>
        </w:rPr>
      </w:pPr>
      <w:r w:rsidRPr="002F3EA6">
        <w:rPr>
          <w:sz w:val="28"/>
          <w:szCs w:val="28"/>
        </w:rPr>
        <w:t xml:space="preserve">Уточнять и расширять представления о таких явлениях природы, как </w:t>
      </w:r>
      <w:r>
        <w:rPr>
          <w:sz w:val="28"/>
          <w:szCs w:val="28"/>
        </w:rPr>
        <w:t>гроза,</w:t>
      </w:r>
      <w:r w:rsidRPr="002F3EA6">
        <w:rPr>
          <w:sz w:val="28"/>
          <w:szCs w:val="28"/>
        </w:rPr>
        <w:t xml:space="preserve"> </w:t>
      </w:r>
      <w:r w:rsidRPr="00BA0F12">
        <w:rPr>
          <w:sz w:val="28"/>
          <w:szCs w:val="28"/>
        </w:rPr>
        <w:t>гром,</w:t>
      </w:r>
      <w:r w:rsidRPr="00BA0F12">
        <w:rPr>
          <w:spacing w:val="1"/>
          <w:sz w:val="28"/>
          <w:szCs w:val="28"/>
        </w:rPr>
        <w:t xml:space="preserve"> </w:t>
      </w:r>
      <w:r w:rsidRPr="00BA0F12">
        <w:rPr>
          <w:sz w:val="28"/>
          <w:szCs w:val="28"/>
        </w:rPr>
        <w:t>молния,</w:t>
      </w:r>
      <w:r w:rsidRPr="00BA0F12">
        <w:rPr>
          <w:spacing w:val="1"/>
          <w:sz w:val="28"/>
          <w:szCs w:val="28"/>
        </w:rPr>
        <w:t xml:space="preserve"> </w:t>
      </w:r>
      <w:r w:rsidRPr="00BA0F12">
        <w:rPr>
          <w:sz w:val="28"/>
          <w:szCs w:val="28"/>
        </w:rPr>
        <w:t>радуга,</w:t>
      </w:r>
      <w:r w:rsidRPr="00BA0F12">
        <w:rPr>
          <w:spacing w:val="1"/>
          <w:sz w:val="28"/>
          <w:szCs w:val="28"/>
        </w:rPr>
        <w:t xml:space="preserve"> </w:t>
      </w:r>
      <w:r w:rsidRPr="00BA0F12">
        <w:rPr>
          <w:sz w:val="28"/>
          <w:szCs w:val="28"/>
        </w:rPr>
        <w:t>ураган,</w:t>
      </w:r>
      <w:r w:rsidRPr="00BA0F12">
        <w:rPr>
          <w:spacing w:val="1"/>
          <w:sz w:val="28"/>
          <w:szCs w:val="28"/>
        </w:rPr>
        <w:t xml:space="preserve"> </w:t>
      </w:r>
      <w:r w:rsidRPr="00BA0F12">
        <w:rPr>
          <w:sz w:val="28"/>
          <w:szCs w:val="28"/>
        </w:rPr>
        <w:t>знакомить</w:t>
      </w:r>
      <w:r w:rsidRPr="00BA0F12">
        <w:rPr>
          <w:spacing w:val="1"/>
          <w:sz w:val="28"/>
          <w:szCs w:val="28"/>
        </w:rPr>
        <w:t xml:space="preserve"> </w:t>
      </w:r>
      <w:r w:rsidRPr="00BA0F12">
        <w:rPr>
          <w:sz w:val="28"/>
          <w:szCs w:val="28"/>
        </w:rPr>
        <w:t>с</w:t>
      </w:r>
      <w:r w:rsidRPr="00BA0F12">
        <w:rPr>
          <w:spacing w:val="1"/>
          <w:sz w:val="28"/>
          <w:szCs w:val="28"/>
        </w:rPr>
        <w:t xml:space="preserve"> </w:t>
      </w:r>
      <w:r w:rsidRPr="00BA0F12">
        <w:rPr>
          <w:sz w:val="28"/>
          <w:szCs w:val="28"/>
        </w:rPr>
        <w:t>правилами</w:t>
      </w:r>
      <w:r w:rsidRPr="00BA0F12">
        <w:rPr>
          <w:spacing w:val="1"/>
          <w:sz w:val="28"/>
          <w:szCs w:val="28"/>
        </w:rPr>
        <w:t xml:space="preserve"> </w:t>
      </w:r>
      <w:r w:rsidRPr="00BA0F12">
        <w:rPr>
          <w:sz w:val="28"/>
          <w:szCs w:val="28"/>
        </w:rPr>
        <w:t>поведения</w:t>
      </w:r>
      <w:r w:rsidRPr="00BA0F12">
        <w:rPr>
          <w:spacing w:val="1"/>
          <w:sz w:val="28"/>
          <w:szCs w:val="28"/>
        </w:rPr>
        <w:t xml:space="preserve"> </w:t>
      </w:r>
      <w:r w:rsidRPr="00BA0F12">
        <w:rPr>
          <w:sz w:val="28"/>
          <w:szCs w:val="28"/>
        </w:rPr>
        <w:t>человека</w:t>
      </w:r>
      <w:r w:rsidRPr="00BA0F12">
        <w:rPr>
          <w:spacing w:val="1"/>
          <w:sz w:val="28"/>
          <w:szCs w:val="28"/>
        </w:rPr>
        <w:t xml:space="preserve"> </w:t>
      </w:r>
      <w:r w:rsidRPr="00BA0F12">
        <w:rPr>
          <w:sz w:val="28"/>
          <w:szCs w:val="28"/>
        </w:rPr>
        <w:t>в</w:t>
      </w:r>
      <w:r w:rsidRPr="00BA0F12">
        <w:rPr>
          <w:spacing w:val="1"/>
          <w:sz w:val="28"/>
          <w:szCs w:val="28"/>
        </w:rPr>
        <w:t xml:space="preserve"> </w:t>
      </w:r>
      <w:r w:rsidRPr="00BA0F12">
        <w:rPr>
          <w:sz w:val="28"/>
          <w:szCs w:val="28"/>
        </w:rPr>
        <w:t>этих</w:t>
      </w:r>
      <w:r w:rsidRPr="00BA0F12">
        <w:rPr>
          <w:spacing w:val="1"/>
          <w:sz w:val="28"/>
          <w:szCs w:val="28"/>
        </w:rPr>
        <w:t xml:space="preserve"> </w:t>
      </w:r>
      <w:r w:rsidRPr="00BA0F12">
        <w:rPr>
          <w:sz w:val="28"/>
          <w:szCs w:val="28"/>
        </w:rPr>
        <w:t>условиях.</w:t>
      </w:r>
      <w:r w:rsidRPr="00BA0F12">
        <w:rPr>
          <w:spacing w:val="-57"/>
          <w:sz w:val="28"/>
          <w:szCs w:val="28"/>
        </w:rPr>
        <w:t xml:space="preserve"> </w:t>
      </w:r>
      <w:r w:rsidRPr="00BA0F12">
        <w:rPr>
          <w:sz w:val="28"/>
          <w:szCs w:val="28"/>
        </w:rPr>
        <w:t>Систематизировать</w:t>
      </w:r>
      <w:r w:rsidRPr="00BA0F12">
        <w:rPr>
          <w:spacing w:val="9"/>
          <w:sz w:val="28"/>
          <w:szCs w:val="28"/>
        </w:rPr>
        <w:t xml:space="preserve"> </w:t>
      </w:r>
      <w:r w:rsidRPr="00BA0F12">
        <w:rPr>
          <w:sz w:val="28"/>
          <w:szCs w:val="28"/>
        </w:rPr>
        <w:t>знания</w:t>
      </w:r>
      <w:r w:rsidRPr="00BA0F12">
        <w:rPr>
          <w:spacing w:val="11"/>
          <w:sz w:val="28"/>
          <w:szCs w:val="28"/>
        </w:rPr>
        <w:t xml:space="preserve"> </w:t>
      </w:r>
      <w:r w:rsidRPr="00BA0F12">
        <w:rPr>
          <w:sz w:val="28"/>
          <w:szCs w:val="28"/>
        </w:rPr>
        <w:t>детей</w:t>
      </w:r>
      <w:r w:rsidRPr="00BA0F12">
        <w:rPr>
          <w:spacing w:val="12"/>
          <w:sz w:val="28"/>
          <w:szCs w:val="28"/>
        </w:rPr>
        <w:t xml:space="preserve"> </w:t>
      </w:r>
      <w:r w:rsidRPr="00BA0F12">
        <w:rPr>
          <w:sz w:val="28"/>
          <w:szCs w:val="28"/>
        </w:rPr>
        <w:t>об</w:t>
      </w:r>
      <w:r w:rsidRPr="00BA0F12">
        <w:rPr>
          <w:spacing w:val="13"/>
          <w:sz w:val="28"/>
          <w:szCs w:val="28"/>
        </w:rPr>
        <w:t xml:space="preserve"> </w:t>
      </w:r>
      <w:r w:rsidRPr="00BA0F12">
        <w:rPr>
          <w:sz w:val="28"/>
          <w:szCs w:val="28"/>
        </w:rPr>
        <w:t>устройстве</w:t>
      </w:r>
      <w:r w:rsidRPr="00BA0F12">
        <w:rPr>
          <w:spacing w:val="12"/>
          <w:sz w:val="28"/>
          <w:szCs w:val="28"/>
        </w:rPr>
        <w:t xml:space="preserve"> </w:t>
      </w:r>
      <w:r w:rsidRPr="00BA0F12">
        <w:rPr>
          <w:sz w:val="28"/>
          <w:szCs w:val="28"/>
        </w:rPr>
        <w:t>улицы,</w:t>
      </w:r>
      <w:r w:rsidRPr="00BA0F12">
        <w:rPr>
          <w:spacing w:val="10"/>
          <w:sz w:val="28"/>
          <w:szCs w:val="28"/>
        </w:rPr>
        <w:t xml:space="preserve"> </w:t>
      </w:r>
      <w:r w:rsidRPr="00BA0F12">
        <w:rPr>
          <w:sz w:val="28"/>
          <w:szCs w:val="28"/>
        </w:rPr>
        <w:t>о</w:t>
      </w:r>
      <w:r w:rsidRPr="00BA0F12">
        <w:rPr>
          <w:spacing w:val="11"/>
          <w:sz w:val="28"/>
          <w:szCs w:val="28"/>
        </w:rPr>
        <w:t xml:space="preserve"> </w:t>
      </w:r>
      <w:r w:rsidRPr="00BA0F12">
        <w:rPr>
          <w:sz w:val="28"/>
          <w:szCs w:val="28"/>
        </w:rPr>
        <w:t>дорожном</w:t>
      </w:r>
      <w:r w:rsidRPr="00BA0F12">
        <w:rPr>
          <w:spacing w:val="11"/>
          <w:sz w:val="28"/>
          <w:szCs w:val="28"/>
        </w:rPr>
        <w:t xml:space="preserve"> </w:t>
      </w:r>
      <w:r w:rsidRPr="00BA0F12">
        <w:rPr>
          <w:sz w:val="28"/>
          <w:szCs w:val="28"/>
        </w:rPr>
        <w:t>движении.</w:t>
      </w:r>
      <w:r w:rsidRPr="00BA0F12">
        <w:rPr>
          <w:spacing w:val="11"/>
          <w:sz w:val="28"/>
          <w:szCs w:val="28"/>
        </w:rPr>
        <w:t xml:space="preserve"> </w:t>
      </w:r>
      <w:r w:rsidRPr="00BA0F12">
        <w:rPr>
          <w:sz w:val="28"/>
          <w:szCs w:val="28"/>
        </w:rPr>
        <w:t>Знакомить</w:t>
      </w:r>
      <w:r w:rsidRPr="00BA0F12">
        <w:rPr>
          <w:spacing w:val="-58"/>
          <w:sz w:val="28"/>
          <w:szCs w:val="28"/>
        </w:rPr>
        <w:t xml:space="preserve"> </w:t>
      </w:r>
      <w:r w:rsidRPr="00BA0F12">
        <w:rPr>
          <w:sz w:val="28"/>
          <w:szCs w:val="28"/>
        </w:rPr>
        <w:t>с</w:t>
      </w:r>
      <w:r w:rsidRPr="00BA0F12">
        <w:rPr>
          <w:spacing w:val="-2"/>
          <w:sz w:val="28"/>
          <w:szCs w:val="28"/>
        </w:rPr>
        <w:t xml:space="preserve"> </w:t>
      </w:r>
      <w:r w:rsidRPr="00BA0F12">
        <w:rPr>
          <w:sz w:val="28"/>
          <w:szCs w:val="28"/>
        </w:rPr>
        <w:t>понятиями</w:t>
      </w:r>
      <w:r w:rsidRPr="00BA0F12">
        <w:rPr>
          <w:spacing w:val="3"/>
          <w:sz w:val="28"/>
          <w:szCs w:val="28"/>
        </w:rPr>
        <w:t xml:space="preserve"> </w:t>
      </w:r>
      <w:r w:rsidRPr="00BA0F12">
        <w:rPr>
          <w:sz w:val="28"/>
          <w:szCs w:val="28"/>
        </w:rPr>
        <w:t>«площадь»,</w:t>
      </w:r>
      <w:r w:rsidRPr="00BA0F12">
        <w:rPr>
          <w:spacing w:val="5"/>
          <w:sz w:val="28"/>
          <w:szCs w:val="28"/>
        </w:rPr>
        <w:t xml:space="preserve"> </w:t>
      </w:r>
      <w:r w:rsidRPr="00BA0F12">
        <w:rPr>
          <w:sz w:val="28"/>
          <w:szCs w:val="28"/>
        </w:rPr>
        <w:t>«бульвар»,</w:t>
      </w:r>
      <w:r w:rsidRPr="00BA0F12">
        <w:rPr>
          <w:spacing w:val="5"/>
          <w:sz w:val="28"/>
          <w:szCs w:val="28"/>
        </w:rPr>
        <w:t xml:space="preserve"> </w:t>
      </w:r>
      <w:r w:rsidRPr="00BA0F12">
        <w:rPr>
          <w:sz w:val="28"/>
          <w:szCs w:val="28"/>
        </w:rPr>
        <w:t>«проспект».</w:t>
      </w:r>
    </w:p>
    <w:p w:rsidR="002F3EA6" w:rsidRPr="00BA0F12" w:rsidRDefault="002F3EA6" w:rsidP="003D0D59">
      <w:pPr>
        <w:pStyle w:val="af0"/>
        <w:widowControl w:val="0"/>
        <w:numPr>
          <w:ilvl w:val="0"/>
          <w:numId w:val="212"/>
        </w:numPr>
        <w:tabs>
          <w:tab w:val="left" w:pos="515"/>
        </w:tabs>
        <w:autoSpaceDE w:val="0"/>
        <w:autoSpaceDN w:val="0"/>
        <w:spacing w:line="292" w:lineRule="exact"/>
        <w:ind w:left="0" w:right="117" w:firstLine="0"/>
        <w:rPr>
          <w:sz w:val="28"/>
          <w:szCs w:val="28"/>
        </w:rPr>
      </w:pPr>
      <w:r w:rsidRPr="00BA0F12">
        <w:rPr>
          <w:sz w:val="28"/>
          <w:szCs w:val="28"/>
        </w:rPr>
        <w:t>Продолжать</w:t>
      </w:r>
      <w:r w:rsidRPr="00BA0F12">
        <w:rPr>
          <w:spacing w:val="-4"/>
          <w:sz w:val="28"/>
          <w:szCs w:val="28"/>
        </w:rPr>
        <w:t xml:space="preserve"> </w:t>
      </w:r>
      <w:r w:rsidRPr="00BA0F12">
        <w:rPr>
          <w:sz w:val="28"/>
          <w:szCs w:val="28"/>
        </w:rPr>
        <w:t>знакомить</w:t>
      </w:r>
      <w:r w:rsidRPr="00BA0F12">
        <w:rPr>
          <w:spacing w:val="-4"/>
          <w:sz w:val="28"/>
          <w:szCs w:val="28"/>
        </w:rPr>
        <w:t xml:space="preserve"> </w:t>
      </w:r>
      <w:r w:rsidRPr="00BA0F12">
        <w:rPr>
          <w:sz w:val="28"/>
          <w:szCs w:val="28"/>
        </w:rPr>
        <w:t>с</w:t>
      </w:r>
      <w:r w:rsidRPr="00BA0F12">
        <w:rPr>
          <w:spacing w:val="-4"/>
          <w:sz w:val="28"/>
          <w:szCs w:val="28"/>
        </w:rPr>
        <w:t xml:space="preserve"> </w:t>
      </w:r>
      <w:r w:rsidRPr="00BA0F12">
        <w:rPr>
          <w:sz w:val="28"/>
          <w:szCs w:val="28"/>
        </w:rPr>
        <w:t>дорожными</w:t>
      </w:r>
      <w:r w:rsidRPr="00BA0F12">
        <w:rPr>
          <w:spacing w:val="-4"/>
          <w:sz w:val="28"/>
          <w:szCs w:val="28"/>
        </w:rPr>
        <w:t xml:space="preserve"> </w:t>
      </w:r>
      <w:r w:rsidRPr="00BA0F12">
        <w:rPr>
          <w:sz w:val="28"/>
          <w:szCs w:val="28"/>
        </w:rPr>
        <w:t>знаками</w:t>
      </w:r>
      <w:r>
        <w:rPr>
          <w:sz w:val="28"/>
          <w:szCs w:val="28"/>
        </w:rPr>
        <w:t xml:space="preserve"> </w:t>
      </w:r>
      <w:r w:rsidRPr="00BA0F12">
        <w:rPr>
          <w:sz w:val="28"/>
          <w:szCs w:val="28"/>
        </w:rPr>
        <w:t>предупреждающими,</w:t>
      </w:r>
      <w:r w:rsidRPr="00BA0F12">
        <w:rPr>
          <w:spacing w:val="-4"/>
          <w:sz w:val="28"/>
          <w:szCs w:val="28"/>
        </w:rPr>
        <w:t xml:space="preserve"> </w:t>
      </w:r>
      <w:r w:rsidRPr="00BA0F12">
        <w:rPr>
          <w:sz w:val="28"/>
          <w:szCs w:val="28"/>
        </w:rPr>
        <w:t>запрещающими</w:t>
      </w:r>
      <w:r w:rsidRPr="00BA0F12">
        <w:rPr>
          <w:spacing w:val="-5"/>
          <w:sz w:val="28"/>
          <w:szCs w:val="28"/>
        </w:rPr>
        <w:t xml:space="preserve"> </w:t>
      </w:r>
      <w:r w:rsidRPr="00BA0F12">
        <w:rPr>
          <w:sz w:val="28"/>
          <w:szCs w:val="28"/>
        </w:rPr>
        <w:t>и</w:t>
      </w:r>
      <w:r w:rsidRPr="00BA0F12">
        <w:rPr>
          <w:spacing w:val="-6"/>
          <w:sz w:val="28"/>
          <w:szCs w:val="28"/>
        </w:rPr>
        <w:t xml:space="preserve"> </w:t>
      </w:r>
      <w:r w:rsidRPr="00BA0F12">
        <w:rPr>
          <w:sz w:val="28"/>
          <w:szCs w:val="28"/>
        </w:rPr>
        <w:t>информационно-указательными.</w:t>
      </w:r>
    </w:p>
    <w:p w:rsidR="002F3EA6" w:rsidRPr="00BA0F12" w:rsidRDefault="002F3EA6" w:rsidP="003D0D59">
      <w:pPr>
        <w:pStyle w:val="af0"/>
        <w:widowControl w:val="0"/>
        <w:numPr>
          <w:ilvl w:val="0"/>
          <w:numId w:val="212"/>
        </w:numPr>
        <w:tabs>
          <w:tab w:val="left" w:pos="527"/>
        </w:tabs>
        <w:autoSpaceDE w:val="0"/>
        <w:autoSpaceDN w:val="0"/>
        <w:spacing w:before="2" w:line="294" w:lineRule="exact"/>
        <w:ind w:left="0" w:right="117" w:firstLine="0"/>
        <w:rPr>
          <w:sz w:val="28"/>
          <w:szCs w:val="28"/>
        </w:rPr>
      </w:pPr>
      <w:r w:rsidRPr="00BA0F12">
        <w:rPr>
          <w:sz w:val="28"/>
          <w:szCs w:val="28"/>
        </w:rPr>
        <w:t>Подводить</w:t>
      </w:r>
      <w:r w:rsidRPr="00BA0F12">
        <w:rPr>
          <w:spacing w:val="7"/>
          <w:sz w:val="28"/>
          <w:szCs w:val="28"/>
        </w:rPr>
        <w:t xml:space="preserve"> </w:t>
      </w:r>
      <w:r w:rsidRPr="00BA0F12">
        <w:rPr>
          <w:sz w:val="28"/>
          <w:szCs w:val="28"/>
        </w:rPr>
        <w:t>детей</w:t>
      </w:r>
      <w:r w:rsidRPr="00BA0F12">
        <w:rPr>
          <w:spacing w:val="10"/>
          <w:sz w:val="28"/>
          <w:szCs w:val="28"/>
        </w:rPr>
        <w:t xml:space="preserve"> </w:t>
      </w:r>
      <w:r w:rsidRPr="00BA0F12">
        <w:rPr>
          <w:sz w:val="28"/>
          <w:szCs w:val="28"/>
        </w:rPr>
        <w:t>к</w:t>
      </w:r>
      <w:r w:rsidRPr="00BA0F12">
        <w:rPr>
          <w:spacing w:val="8"/>
          <w:sz w:val="28"/>
          <w:szCs w:val="28"/>
        </w:rPr>
        <w:t xml:space="preserve"> </w:t>
      </w:r>
      <w:r w:rsidRPr="00BA0F12">
        <w:rPr>
          <w:sz w:val="28"/>
          <w:szCs w:val="28"/>
        </w:rPr>
        <w:t>осознанию</w:t>
      </w:r>
      <w:r w:rsidRPr="00BA0F12">
        <w:rPr>
          <w:spacing w:val="7"/>
          <w:sz w:val="28"/>
          <w:szCs w:val="28"/>
        </w:rPr>
        <w:t xml:space="preserve"> </w:t>
      </w:r>
      <w:r w:rsidRPr="00BA0F12">
        <w:rPr>
          <w:sz w:val="28"/>
          <w:szCs w:val="28"/>
        </w:rPr>
        <w:t>необходимости</w:t>
      </w:r>
      <w:r w:rsidRPr="00BA0F12">
        <w:rPr>
          <w:spacing w:val="10"/>
          <w:sz w:val="28"/>
          <w:szCs w:val="28"/>
        </w:rPr>
        <w:t xml:space="preserve"> </w:t>
      </w:r>
      <w:r w:rsidRPr="00BA0F12">
        <w:rPr>
          <w:sz w:val="28"/>
          <w:szCs w:val="28"/>
        </w:rPr>
        <w:t>соблюдать</w:t>
      </w:r>
      <w:r w:rsidRPr="00BA0F12">
        <w:rPr>
          <w:spacing w:val="7"/>
          <w:sz w:val="28"/>
          <w:szCs w:val="28"/>
        </w:rPr>
        <w:t xml:space="preserve"> </w:t>
      </w:r>
      <w:r w:rsidRPr="00BA0F12">
        <w:rPr>
          <w:sz w:val="28"/>
          <w:szCs w:val="28"/>
        </w:rPr>
        <w:t>правила</w:t>
      </w:r>
      <w:r w:rsidRPr="00BA0F12">
        <w:rPr>
          <w:spacing w:val="9"/>
          <w:sz w:val="28"/>
          <w:szCs w:val="28"/>
        </w:rPr>
        <w:t xml:space="preserve"> </w:t>
      </w:r>
      <w:r w:rsidRPr="00BA0F12">
        <w:rPr>
          <w:sz w:val="28"/>
          <w:szCs w:val="28"/>
        </w:rPr>
        <w:t>дорожного</w:t>
      </w:r>
      <w:r w:rsidRPr="00BA0F12">
        <w:rPr>
          <w:spacing w:val="9"/>
          <w:sz w:val="28"/>
          <w:szCs w:val="28"/>
        </w:rPr>
        <w:t xml:space="preserve"> </w:t>
      </w:r>
      <w:r w:rsidRPr="00BA0F12">
        <w:rPr>
          <w:sz w:val="28"/>
          <w:szCs w:val="28"/>
        </w:rPr>
        <w:t>движения.</w:t>
      </w:r>
    </w:p>
    <w:p w:rsidR="002F3EA6" w:rsidRPr="00BA0F12" w:rsidRDefault="002F3EA6" w:rsidP="003D0D59">
      <w:pPr>
        <w:pStyle w:val="af0"/>
        <w:widowControl w:val="0"/>
        <w:numPr>
          <w:ilvl w:val="0"/>
          <w:numId w:val="212"/>
        </w:numPr>
        <w:tabs>
          <w:tab w:val="left" w:pos="515"/>
        </w:tabs>
        <w:autoSpaceDE w:val="0"/>
        <w:autoSpaceDN w:val="0"/>
        <w:spacing w:line="294" w:lineRule="exact"/>
        <w:ind w:left="0" w:right="117" w:firstLine="0"/>
        <w:rPr>
          <w:sz w:val="28"/>
          <w:szCs w:val="28"/>
        </w:rPr>
      </w:pPr>
      <w:r w:rsidRPr="00BA0F12">
        <w:rPr>
          <w:sz w:val="28"/>
          <w:szCs w:val="28"/>
        </w:rPr>
        <w:t>Расширять</w:t>
      </w:r>
      <w:r w:rsidRPr="00BA0F12">
        <w:rPr>
          <w:spacing w:val="-2"/>
          <w:sz w:val="28"/>
          <w:szCs w:val="28"/>
        </w:rPr>
        <w:t xml:space="preserve"> </w:t>
      </w:r>
      <w:r w:rsidRPr="00BA0F12">
        <w:rPr>
          <w:sz w:val="28"/>
          <w:szCs w:val="28"/>
        </w:rPr>
        <w:t>представления</w:t>
      </w:r>
      <w:r w:rsidRPr="00BA0F12">
        <w:rPr>
          <w:spacing w:val="-3"/>
          <w:sz w:val="28"/>
          <w:szCs w:val="28"/>
        </w:rPr>
        <w:t xml:space="preserve"> </w:t>
      </w:r>
      <w:r w:rsidRPr="00BA0F12">
        <w:rPr>
          <w:sz w:val="28"/>
          <w:szCs w:val="28"/>
        </w:rPr>
        <w:t>детей</w:t>
      </w:r>
      <w:r w:rsidRPr="00BA0F12">
        <w:rPr>
          <w:spacing w:val="-3"/>
          <w:sz w:val="28"/>
          <w:szCs w:val="28"/>
        </w:rPr>
        <w:t xml:space="preserve"> </w:t>
      </w:r>
      <w:r w:rsidRPr="00BA0F12">
        <w:rPr>
          <w:sz w:val="28"/>
          <w:szCs w:val="28"/>
        </w:rPr>
        <w:t>о</w:t>
      </w:r>
      <w:r w:rsidRPr="00BA0F12">
        <w:rPr>
          <w:spacing w:val="-2"/>
          <w:sz w:val="28"/>
          <w:szCs w:val="28"/>
        </w:rPr>
        <w:t xml:space="preserve"> </w:t>
      </w:r>
      <w:r w:rsidRPr="00BA0F12">
        <w:rPr>
          <w:sz w:val="28"/>
          <w:szCs w:val="28"/>
        </w:rPr>
        <w:t>работе</w:t>
      </w:r>
      <w:r w:rsidRPr="00BA0F12">
        <w:rPr>
          <w:spacing w:val="-4"/>
          <w:sz w:val="28"/>
          <w:szCs w:val="28"/>
        </w:rPr>
        <w:t xml:space="preserve"> </w:t>
      </w:r>
      <w:r w:rsidRPr="00BA0F12">
        <w:rPr>
          <w:sz w:val="28"/>
          <w:szCs w:val="28"/>
        </w:rPr>
        <w:t>ГИБДД.</w:t>
      </w:r>
    </w:p>
    <w:p w:rsidR="002F3EA6" w:rsidRPr="00BA0F12" w:rsidRDefault="002F3EA6" w:rsidP="003D0D59">
      <w:pPr>
        <w:pStyle w:val="af0"/>
        <w:widowControl w:val="0"/>
        <w:numPr>
          <w:ilvl w:val="0"/>
          <w:numId w:val="212"/>
        </w:numPr>
        <w:tabs>
          <w:tab w:val="left" w:pos="515"/>
        </w:tabs>
        <w:autoSpaceDE w:val="0"/>
        <w:autoSpaceDN w:val="0"/>
        <w:spacing w:before="1" w:line="293" w:lineRule="exact"/>
        <w:ind w:left="0" w:right="117" w:firstLine="0"/>
        <w:rPr>
          <w:sz w:val="28"/>
          <w:szCs w:val="28"/>
        </w:rPr>
      </w:pPr>
      <w:r w:rsidRPr="00BA0F12">
        <w:rPr>
          <w:sz w:val="28"/>
          <w:szCs w:val="28"/>
        </w:rPr>
        <w:t>Воспитывать</w:t>
      </w:r>
      <w:r w:rsidRPr="00BA0F12">
        <w:rPr>
          <w:spacing w:val="-3"/>
          <w:sz w:val="28"/>
          <w:szCs w:val="28"/>
        </w:rPr>
        <w:t xml:space="preserve"> </w:t>
      </w:r>
      <w:r w:rsidRPr="00BA0F12">
        <w:rPr>
          <w:sz w:val="28"/>
          <w:szCs w:val="28"/>
        </w:rPr>
        <w:t>культуру</w:t>
      </w:r>
      <w:r w:rsidRPr="00BA0F12">
        <w:rPr>
          <w:spacing w:val="-6"/>
          <w:sz w:val="28"/>
          <w:szCs w:val="28"/>
        </w:rPr>
        <w:t xml:space="preserve"> </w:t>
      </w:r>
      <w:r w:rsidRPr="00BA0F12">
        <w:rPr>
          <w:sz w:val="28"/>
          <w:szCs w:val="28"/>
        </w:rPr>
        <w:t>поведения</w:t>
      </w:r>
      <w:r w:rsidRPr="00BA0F12">
        <w:rPr>
          <w:spacing w:val="-2"/>
          <w:sz w:val="28"/>
          <w:szCs w:val="28"/>
        </w:rPr>
        <w:t xml:space="preserve"> </w:t>
      </w:r>
      <w:r w:rsidRPr="00BA0F12">
        <w:rPr>
          <w:sz w:val="28"/>
          <w:szCs w:val="28"/>
        </w:rPr>
        <w:t>на</w:t>
      </w:r>
      <w:r w:rsidRPr="00BA0F12">
        <w:rPr>
          <w:spacing w:val="-2"/>
          <w:sz w:val="28"/>
          <w:szCs w:val="28"/>
        </w:rPr>
        <w:t xml:space="preserve"> </w:t>
      </w:r>
      <w:r w:rsidRPr="00BA0F12">
        <w:rPr>
          <w:sz w:val="28"/>
          <w:szCs w:val="28"/>
        </w:rPr>
        <w:t>улице</w:t>
      </w:r>
      <w:r w:rsidRPr="00BA0F12">
        <w:rPr>
          <w:spacing w:val="-3"/>
          <w:sz w:val="28"/>
          <w:szCs w:val="28"/>
        </w:rPr>
        <w:t xml:space="preserve"> </w:t>
      </w:r>
      <w:r w:rsidRPr="00BA0F12">
        <w:rPr>
          <w:sz w:val="28"/>
          <w:szCs w:val="28"/>
        </w:rPr>
        <w:t>и</w:t>
      </w:r>
      <w:r w:rsidRPr="00BA0F12">
        <w:rPr>
          <w:spacing w:val="-3"/>
          <w:sz w:val="28"/>
          <w:szCs w:val="28"/>
        </w:rPr>
        <w:t xml:space="preserve"> </w:t>
      </w:r>
      <w:r w:rsidRPr="00BA0F12">
        <w:rPr>
          <w:sz w:val="28"/>
          <w:szCs w:val="28"/>
        </w:rPr>
        <w:t>в</w:t>
      </w:r>
      <w:r w:rsidRPr="00BA0F12">
        <w:rPr>
          <w:spacing w:val="-3"/>
          <w:sz w:val="28"/>
          <w:szCs w:val="28"/>
        </w:rPr>
        <w:t xml:space="preserve"> </w:t>
      </w:r>
      <w:r w:rsidRPr="00BA0F12">
        <w:rPr>
          <w:sz w:val="28"/>
          <w:szCs w:val="28"/>
        </w:rPr>
        <w:t>общественном</w:t>
      </w:r>
      <w:r w:rsidRPr="00BA0F12">
        <w:rPr>
          <w:spacing w:val="-4"/>
          <w:sz w:val="28"/>
          <w:szCs w:val="28"/>
        </w:rPr>
        <w:t xml:space="preserve"> </w:t>
      </w:r>
      <w:r w:rsidRPr="00BA0F12">
        <w:rPr>
          <w:sz w:val="28"/>
          <w:szCs w:val="28"/>
        </w:rPr>
        <w:t>транспорте.</w:t>
      </w:r>
    </w:p>
    <w:p w:rsidR="002F3EA6" w:rsidRPr="00BA0F12" w:rsidRDefault="002F3EA6" w:rsidP="003D0D59">
      <w:pPr>
        <w:pStyle w:val="af0"/>
        <w:widowControl w:val="0"/>
        <w:numPr>
          <w:ilvl w:val="0"/>
          <w:numId w:val="212"/>
        </w:numPr>
        <w:tabs>
          <w:tab w:val="left" w:pos="534"/>
        </w:tabs>
        <w:autoSpaceDE w:val="0"/>
        <w:autoSpaceDN w:val="0"/>
        <w:ind w:left="0" w:right="117" w:firstLine="0"/>
        <w:rPr>
          <w:sz w:val="28"/>
          <w:szCs w:val="28"/>
        </w:rPr>
      </w:pPr>
      <w:r w:rsidRPr="00BA0F12">
        <w:rPr>
          <w:sz w:val="28"/>
          <w:szCs w:val="28"/>
        </w:rPr>
        <w:t>Развивать</w:t>
      </w:r>
      <w:r w:rsidRPr="00BA0F12">
        <w:rPr>
          <w:spacing w:val="14"/>
          <w:sz w:val="28"/>
          <w:szCs w:val="28"/>
        </w:rPr>
        <w:t xml:space="preserve"> </w:t>
      </w:r>
      <w:r w:rsidRPr="00BA0F12">
        <w:rPr>
          <w:sz w:val="28"/>
          <w:szCs w:val="28"/>
        </w:rPr>
        <w:t>свободную</w:t>
      </w:r>
      <w:r w:rsidRPr="00BA0F12">
        <w:rPr>
          <w:spacing w:val="18"/>
          <w:sz w:val="28"/>
          <w:szCs w:val="28"/>
        </w:rPr>
        <w:t xml:space="preserve"> </w:t>
      </w:r>
      <w:r w:rsidRPr="00BA0F12">
        <w:rPr>
          <w:sz w:val="28"/>
          <w:szCs w:val="28"/>
        </w:rPr>
        <w:t>ориентировку</w:t>
      </w:r>
      <w:r w:rsidRPr="00BA0F12">
        <w:rPr>
          <w:spacing w:val="9"/>
          <w:sz w:val="28"/>
          <w:szCs w:val="28"/>
        </w:rPr>
        <w:t xml:space="preserve"> </w:t>
      </w:r>
      <w:r w:rsidRPr="00BA0F12">
        <w:rPr>
          <w:sz w:val="28"/>
          <w:szCs w:val="28"/>
        </w:rPr>
        <w:t>в</w:t>
      </w:r>
      <w:r w:rsidRPr="00BA0F12">
        <w:rPr>
          <w:spacing w:val="15"/>
          <w:sz w:val="28"/>
          <w:szCs w:val="28"/>
        </w:rPr>
        <w:t xml:space="preserve"> </w:t>
      </w:r>
      <w:r w:rsidRPr="00BA0F12">
        <w:rPr>
          <w:sz w:val="28"/>
          <w:szCs w:val="28"/>
        </w:rPr>
        <w:t>пределах</w:t>
      </w:r>
      <w:r w:rsidRPr="00BA0F12">
        <w:rPr>
          <w:spacing w:val="19"/>
          <w:sz w:val="28"/>
          <w:szCs w:val="28"/>
        </w:rPr>
        <w:t xml:space="preserve"> </w:t>
      </w:r>
      <w:r w:rsidRPr="00BA0F12">
        <w:rPr>
          <w:sz w:val="28"/>
          <w:szCs w:val="28"/>
        </w:rPr>
        <w:t>ближайшей</w:t>
      </w:r>
      <w:r w:rsidRPr="00BA0F12">
        <w:rPr>
          <w:spacing w:val="14"/>
          <w:sz w:val="28"/>
          <w:szCs w:val="28"/>
        </w:rPr>
        <w:t xml:space="preserve"> </w:t>
      </w:r>
      <w:r w:rsidRPr="00BA0F12">
        <w:rPr>
          <w:sz w:val="28"/>
          <w:szCs w:val="28"/>
        </w:rPr>
        <w:t>к</w:t>
      </w:r>
      <w:r w:rsidRPr="00BA0F12">
        <w:rPr>
          <w:spacing w:val="16"/>
          <w:sz w:val="28"/>
          <w:szCs w:val="28"/>
        </w:rPr>
        <w:t xml:space="preserve"> </w:t>
      </w:r>
      <w:r w:rsidRPr="00BA0F12">
        <w:rPr>
          <w:sz w:val="28"/>
          <w:szCs w:val="28"/>
        </w:rPr>
        <w:t>детскому</w:t>
      </w:r>
      <w:r w:rsidRPr="00BA0F12">
        <w:rPr>
          <w:spacing w:val="12"/>
          <w:sz w:val="28"/>
          <w:szCs w:val="28"/>
        </w:rPr>
        <w:t xml:space="preserve"> </w:t>
      </w:r>
      <w:r w:rsidRPr="00BA0F12">
        <w:rPr>
          <w:sz w:val="28"/>
          <w:szCs w:val="28"/>
        </w:rPr>
        <w:t>саду</w:t>
      </w:r>
      <w:r w:rsidRPr="00BA0F12">
        <w:rPr>
          <w:spacing w:val="9"/>
          <w:sz w:val="28"/>
          <w:szCs w:val="28"/>
        </w:rPr>
        <w:t xml:space="preserve"> </w:t>
      </w:r>
      <w:r w:rsidRPr="00BA0F12">
        <w:rPr>
          <w:sz w:val="28"/>
          <w:szCs w:val="28"/>
        </w:rPr>
        <w:t>местности.</w:t>
      </w:r>
      <w:r w:rsidRPr="00BA0F12">
        <w:rPr>
          <w:spacing w:val="-57"/>
          <w:sz w:val="28"/>
          <w:szCs w:val="28"/>
        </w:rPr>
        <w:t xml:space="preserve"> </w:t>
      </w:r>
      <w:r w:rsidRPr="00BA0F12">
        <w:rPr>
          <w:sz w:val="28"/>
          <w:szCs w:val="28"/>
        </w:rPr>
        <w:t>Формировать</w:t>
      </w:r>
      <w:r w:rsidRPr="00BA0F12">
        <w:rPr>
          <w:spacing w:val="1"/>
          <w:sz w:val="28"/>
          <w:szCs w:val="28"/>
        </w:rPr>
        <w:t xml:space="preserve"> </w:t>
      </w:r>
      <w:r w:rsidRPr="00BA0F12">
        <w:rPr>
          <w:sz w:val="28"/>
          <w:szCs w:val="28"/>
        </w:rPr>
        <w:t>умение</w:t>
      </w:r>
      <w:r w:rsidRPr="00BA0F12">
        <w:rPr>
          <w:spacing w:val="-1"/>
          <w:sz w:val="28"/>
          <w:szCs w:val="28"/>
        </w:rPr>
        <w:t xml:space="preserve"> </w:t>
      </w:r>
      <w:r w:rsidRPr="00BA0F12">
        <w:rPr>
          <w:sz w:val="28"/>
          <w:szCs w:val="28"/>
        </w:rPr>
        <w:t>находить</w:t>
      </w:r>
      <w:r w:rsidRPr="00BA0F12">
        <w:rPr>
          <w:spacing w:val="-1"/>
          <w:sz w:val="28"/>
          <w:szCs w:val="28"/>
        </w:rPr>
        <w:t xml:space="preserve"> </w:t>
      </w:r>
      <w:r w:rsidRPr="00BA0F12">
        <w:rPr>
          <w:sz w:val="28"/>
          <w:szCs w:val="28"/>
        </w:rPr>
        <w:t>дорогу</w:t>
      </w:r>
      <w:r w:rsidRPr="00BA0F12">
        <w:rPr>
          <w:spacing w:val="-8"/>
          <w:sz w:val="28"/>
          <w:szCs w:val="28"/>
        </w:rPr>
        <w:t xml:space="preserve"> </w:t>
      </w:r>
      <w:r w:rsidRPr="00BA0F12">
        <w:rPr>
          <w:sz w:val="28"/>
          <w:szCs w:val="28"/>
        </w:rPr>
        <w:t>из дома</w:t>
      </w:r>
      <w:r w:rsidRPr="00BA0F12">
        <w:rPr>
          <w:spacing w:val="-1"/>
          <w:sz w:val="28"/>
          <w:szCs w:val="28"/>
        </w:rPr>
        <w:t xml:space="preserve"> </w:t>
      </w:r>
      <w:r w:rsidRPr="00BA0F12">
        <w:rPr>
          <w:sz w:val="28"/>
          <w:szCs w:val="28"/>
        </w:rPr>
        <w:t>в</w:t>
      </w:r>
      <w:r w:rsidRPr="00BA0F12">
        <w:rPr>
          <w:spacing w:val="-1"/>
          <w:sz w:val="28"/>
          <w:szCs w:val="28"/>
        </w:rPr>
        <w:t xml:space="preserve"> </w:t>
      </w:r>
      <w:r w:rsidRPr="00BA0F12">
        <w:rPr>
          <w:sz w:val="28"/>
          <w:szCs w:val="28"/>
        </w:rPr>
        <w:t>детский сад</w:t>
      </w:r>
      <w:r w:rsidRPr="00BA0F12">
        <w:rPr>
          <w:spacing w:val="-1"/>
          <w:sz w:val="28"/>
          <w:szCs w:val="28"/>
        </w:rPr>
        <w:t xml:space="preserve"> </w:t>
      </w:r>
      <w:r w:rsidRPr="00BA0F12">
        <w:rPr>
          <w:sz w:val="28"/>
          <w:szCs w:val="28"/>
        </w:rPr>
        <w:t>на</w:t>
      </w:r>
      <w:r w:rsidRPr="00BA0F12">
        <w:rPr>
          <w:spacing w:val="-1"/>
          <w:sz w:val="28"/>
          <w:szCs w:val="28"/>
        </w:rPr>
        <w:t xml:space="preserve"> </w:t>
      </w:r>
      <w:r w:rsidRPr="00BA0F12">
        <w:rPr>
          <w:sz w:val="28"/>
          <w:szCs w:val="28"/>
        </w:rPr>
        <w:t>схеме</w:t>
      </w:r>
      <w:r w:rsidRPr="00BA0F12">
        <w:rPr>
          <w:spacing w:val="-2"/>
          <w:sz w:val="28"/>
          <w:szCs w:val="28"/>
        </w:rPr>
        <w:t xml:space="preserve"> </w:t>
      </w:r>
      <w:r w:rsidRPr="00BA0F12">
        <w:rPr>
          <w:sz w:val="28"/>
          <w:szCs w:val="28"/>
        </w:rPr>
        <w:t>местности</w:t>
      </w:r>
    </w:p>
    <w:p w:rsidR="002F3EA6" w:rsidRPr="00BA0F12" w:rsidRDefault="002F3EA6" w:rsidP="003D0D59">
      <w:pPr>
        <w:pStyle w:val="af0"/>
        <w:widowControl w:val="0"/>
        <w:numPr>
          <w:ilvl w:val="0"/>
          <w:numId w:val="212"/>
        </w:numPr>
        <w:tabs>
          <w:tab w:val="left" w:pos="579"/>
        </w:tabs>
        <w:autoSpaceDE w:val="0"/>
        <w:autoSpaceDN w:val="0"/>
        <w:spacing w:before="1"/>
        <w:ind w:left="0" w:right="117" w:firstLine="0"/>
        <w:rPr>
          <w:sz w:val="28"/>
          <w:szCs w:val="28"/>
        </w:rPr>
      </w:pPr>
      <w:r w:rsidRPr="00BA0F12">
        <w:rPr>
          <w:sz w:val="28"/>
          <w:szCs w:val="28"/>
        </w:rPr>
        <w:t>Формировать</w:t>
      </w:r>
      <w:r w:rsidRPr="00BA0F12">
        <w:rPr>
          <w:spacing w:val="1"/>
          <w:sz w:val="28"/>
          <w:szCs w:val="28"/>
        </w:rPr>
        <w:t xml:space="preserve"> </w:t>
      </w:r>
      <w:r w:rsidRPr="00BA0F12">
        <w:rPr>
          <w:sz w:val="28"/>
          <w:szCs w:val="28"/>
        </w:rPr>
        <w:t>у</w:t>
      </w:r>
      <w:r w:rsidRPr="00BA0F12">
        <w:rPr>
          <w:spacing w:val="1"/>
          <w:sz w:val="28"/>
          <w:szCs w:val="28"/>
        </w:rPr>
        <w:t xml:space="preserve"> </w:t>
      </w:r>
      <w:r w:rsidRPr="00BA0F12">
        <w:rPr>
          <w:sz w:val="28"/>
          <w:szCs w:val="28"/>
        </w:rPr>
        <w:t>детей</w:t>
      </w:r>
      <w:r w:rsidRPr="00BA0F12">
        <w:rPr>
          <w:spacing w:val="1"/>
          <w:sz w:val="28"/>
          <w:szCs w:val="28"/>
        </w:rPr>
        <w:t xml:space="preserve"> </w:t>
      </w:r>
      <w:r w:rsidRPr="00BA0F12">
        <w:rPr>
          <w:sz w:val="28"/>
          <w:szCs w:val="28"/>
        </w:rPr>
        <w:t>представления</w:t>
      </w:r>
      <w:r w:rsidRPr="00BA0F12">
        <w:rPr>
          <w:spacing w:val="1"/>
          <w:sz w:val="28"/>
          <w:szCs w:val="28"/>
        </w:rPr>
        <w:t xml:space="preserve"> </w:t>
      </w:r>
      <w:r w:rsidRPr="00BA0F12">
        <w:rPr>
          <w:sz w:val="28"/>
          <w:szCs w:val="28"/>
        </w:rPr>
        <w:t>о</w:t>
      </w:r>
      <w:r w:rsidRPr="00BA0F12">
        <w:rPr>
          <w:spacing w:val="1"/>
          <w:sz w:val="28"/>
          <w:szCs w:val="28"/>
        </w:rPr>
        <w:t xml:space="preserve"> </w:t>
      </w:r>
      <w:r w:rsidRPr="00BA0F12">
        <w:rPr>
          <w:sz w:val="28"/>
          <w:szCs w:val="28"/>
        </w:rPr>
        <w:t>том,</w:t>
      </w:r>
      <w:r w:rsidRPr="00BA0F12">
        <w:rPr>
          <w:spacing w:val="1"/>
          <w:sz w:val="28"/>
          <w:szCs w:val="28"/>
        </w:rPr>
        <w:t xml:space="preserve"> </w:t>
      </w:r>
      <w:r w:rsidRPr="00BA0F12">
        <w:rPr>
          <w:sz w:val="28"/>
          <w:szCs w:val="28"/>
        </w:rPr>
        <w:t>что</w:t>
      </w:r>
      <w:r w:rsidRPr="00BA0F12">
        <w:rPr>
          <w:spacing w:val="1"/>
          <w:sz w:val="28"/>
          <w:szCs w:val="28"/>
        </w:rPr>
        <w:t xml:space="preserve"> </w:t>
      </w:r>
      <w:r w:rsidRPr="00BA0F12">
        <w:rPr>
          <w:sz w:val="28"/>
          <w:szCs w:val="28"/>
        </w:rPr>
        <w:t>полезные</w:t>
      </w:r>
      <w:r w:rsidRPr="00BA0F12">
        <w:rPr>
          <w:spacing w:val="1"/>
          <w:sz w:val="28"/>
          <w:szCs w:val="28"/>
        </w:rPr>
        <w:t xml:space="preserve"> </w:t>
      </w:r>
      <w:r w:rsidRPr="00BA0F12">
        <w:rPr>
          <w:sz w:val="28"/>
          <w:szCs w:val="28"/>
        </w:rPr>
        <w:t>и</w:t>
      </w:r>
      <w:r w:rsidRPr="00BA0F12">
        <w:rPr>
          <w:spacing w:val="1"/>
          <w:sz w:val="28"/>
          <w:szCs w:val="28"/>
        </w:rPr>
        <w:t xml:space="preserve"> </w:t>
      </w:r>
      <w:r w:rsidRPr="00BA0F12">
        <w:rPr>
          <w:sz w:val="28"/>
          <w:szCs w:val="28"/>
        </w:rPr>
        <w:t>необходимые</w:t>
      </w:r>
      <w:r w:rsidRPr="00BA0F12">
        <w:rPr>
          <w:spacing w:val="1"/>
          <w:sz w:val="28"/>
          <w:szCs w:val="28"/>
        </w:rPr>
        <w:t xml:space="preserve"> </w:t>
      </w:r>
      <w:r w:rsidRPr="00BA0F12">
        <w:rPr>
          <w:sz w:val="28"/>
          <w:szCs w:val="28"/>
        </w:rPr>
        <w:t>бытовые</w:t>
      </w:r>
      <w:r w:rsidRPr="00BA0F12">
        <w:rPr>
          <w:spacing w:val="-57"/>
          <w:sz w:val="28"/>
          <w:szCs w:val="28"/>
        </w:rPr>
        <w:t xml:space="preserve"> </w:t>
      </w:r>
      <w:r w:rsidRPr="00BA0F12">
        <w:rPr>
          <w:sz w:val="28"/>
          <w:szCs w:val="28"/>
        </w:rPr>
        <w:t>предметы</w:t>
      </w:r>
      <w:r w:rsidRPr="00BA0F12">
        <w:rPr>
          <w:spacing w:val="1"/>
          <w:sz w:val="28"/>
          <w:szCs w:val="28"/>
        </w:rPr>
        <w:t xml:space="preserve"> </w:t>
      </w:r>
      <w:r w:rsidRPr="00BA0F12">
        <w:rPr>
          <w:sz w:val="28"/>
          <w:szCs w:val="28"/>
        </w:rPr>
        <w:t>при</w:t>
      </w:r>
      <w:r w:rsidRPr="00BA0F12">
        <w:rPr>
          <w:spacing w:val="1"/>
          <w:sz w:val="28"/>
          <w:szCs w:val="28"/>
        </w:rPr>
        <w:t xml:space="preserve"> </w:t>
      </w:r>
      <w:r w:rsidRPr="00BA0F12">
        <w:rPr>
          <w:sz w:val="28"/>
          <w:szCs w:val="28"/>
        </w:rPr>
        <w:t>неумелом</w:t>
      </w:r>
      <w:r w:rsidRPr="00BA0F12">
        <w:rPr>
          <w:spacing w:val="1"/>
          <w:sz w:val="28"/>
          <w:szCs w:val="28"/>
        </w:rPr>
        <w:t xml:space="preserve"> </w:t>
      </w:r>
      <w:r w:rsidRPr="00BA0F12">
        <w:rPr>
          <w:sz w:val="28"/>
          <w:szCs w:val="28"/>
        </w:rPr>
        <w:t>обращении</w:t>
      </w:r>
      <w:r w:rsidRPr="00BA0F12">
        <w:rPr>
          <w:spacing w:val="1"/>
          <w:sz w:val="28"/>
          <w:szCs w:val="28"/>
        </w:rPr>
        <w:t xml:space="preserve"> </w:t>
      </w:r>
      <w:r w:rsidRPr="00BA0F12">
        <w:rPr>
          <w:sz w:val="28"/>
          <w:szCs w:val="28"/>
        </w:rPr>
        <w:t>могут</w:t>
      </w:r>
      <w:r w:rsidRPr="00BA0F12">
        <w:rPr>
          <w:spacing w:val="1"/>
          <w:sz w:val="28"/>
          <w:szCs w:val="28"/>
        </w:rPr>
        <w:t xml:space="preserve"> </w:t>
      </w:r>
      <w:r w:rsidRPr="00BA0F12">
        <w:rPr>
          <w:sz w:val="28"/>
          <w:szCs w:val="28"/>
        </w:rPr>
        <w:t>причинить</w:t>
      </w:r>
      <w:r w:rsidRPr="00BA0F12">
        <w:rPr>
          <w:spacing w:val="1"/>
          <w:sz w:val="28"/>
          <w:szCs w:val="28"/>
        </w:rPr>
        <w:t xml:space="preserve"> </w:t>
      </w:r>
      <w:r w:rsidRPr="00BA0F12">
        <w:rPr>
          <w:sz w:val="28"/>
          <w:szCs w:val="28"/>
        </w:rPr>
        <w:t>вред</w:t>
      </w:r>
      <w:r w:rsidRPr="00BA0F12">
        <w:rPr>
          <w:spacing w:val="1"/>
          <w:sz w:val="28"/>
          <w:szCs w:val="28"/>
        </w:rPr>
        <w:t xml:space="preserve"> </w:t>
      </w:r>
      <w:r w:rsidRPr="00BA0F12">
        <w:rPr>
          <w:sz w:val="28"/>
          <w:szCs w:val="28"/>
        </w:rPr>
        <w:t>и</w:t>
      </w:r>
      <w:r w:rsidRPr="00BA0F12">
        <w:rPr>
          <w:spacing w:val="1"/>
          <w:sz w:val="28"/>
          <w:szCs w:val="28"/>
        </w:rPr>
        <w:t xml:space="preserve"> </w:t>
      </w:r>
      <w:r w:rsidRPr="00BA0F12">
        <w:rPr>
          <w:sz w:val="28"/>
          <w:szCs w:val="28"/>
        </w:rPr>
        <w:t>стать</w:t>
      </w:r>
      <w:r w:rsidRPr="00BA0F12">
        <w:rPr>
          <w:spacing w:val="1"/>
          <w:sz w:val="28"/>
          <w:szCs w:val="28"/>
        </w:rPr>
        <w:t xml:space="preserve"> </w:t>
      </w:r>
      <w:r w:rsidRPr="00BA0F12">
        <w:rPr>
          <w:sz w:val="28"/>
          <w:szCs w:val="28"/>
        </w:rPr>
        <w:t>причиной</w:t>
      </w:r>
      <w:r w:rsidRPr="00BA0F12">
        <w:rPr>
          <w:spacing w:val="1"/>
          <w:sz w:val="28"/>
          <w:szCs w:val="28"/>
        </w:rPr>
        <w:t xml:space="preserve"> </w:t>
      </w:r>
      <w:r w:rsidRPr="00BA0F12">
        <w:rPr>
          <w:sz w:val="28"/>
          <w:szCs w:val="28"/>
        </w:rPr>
        <w:t>беды</w:t>
      </w:r>
      <w:r w:rsidRPr="00BA0F12">
        <w:rPr>
          <w:spacing w:val="1"/>
          <w:sz w:val="28"/>
          <w:szCs w:val="28"/>
        </w:rPr>
        <w:t xml:space="preserve"> </w:t>
      </w:r>
      <w:r w:rsidRPr="00BA0F12">
        <w:rPr>
          <w:sz w:val="28"/>
          <w:szCs w:val="28"/>
        </w:rPr>
        <w:t>(электроприборы, газовая плита, инструменты и бытовые предметы). Закреплять правила</w:t>
      </w:r>
      <w:r w:rsidRPr="00BA0F12">
        <w:rPr>
          <w:spacing w:val="1"/>
          <w:sz w:val="28"/>
          <w:szCs w:val="28"/>
        </w:rPr>
        <w:t xml:space="preserve"> </w:t>
      </w:r>
      <w:r w:rsidRPr="00BA0F12">
        <w:rPr>
          <w:sz w:val="28"/>
          <w:szCs w:val="28"/>
        </w:rPr>
        <w:t>безопасного</w:t>
      </w:r>
      <w:r w:rsidRPr="00BA0F12">
        <w:rPr>
          <w:spacing w:val="-1"/>
          <w:sz w:val="28"/>
          <w:szCs w:val="28"/>
        </w:rPr>
        <w:t xml:space="preserve"> </w:t>
      </w:r>
      <w:r w:rsidRPr="00BA0F12">
        <w:rPr>
          <w:sz w:val="28"/>
          <w:szCs w:val="28"/>
        </w:rPr>
        <w:t>обращения</w:t>
      </w:r>
      <w:r w:rsidRPr="00BA0F12">
        <w:rPr>
          <w:spacing w:val="-3"/>
          <w:sz w:val="28"/>
          <w:szCs w:val="28"/>
        </w:rPr>
        <w:t xml:space="preserve"> </w:t>
      </w:r>
      <w:r w:rsidRPr="00BA0F12">
        <w:rPr>
          <w:sz w:val="28"/>
          <w:szCs w:val="28"/>
        </w:rPr>
        <w:t>с</w:t>
      </w:r>
      <w:r w:rsidRPr="00BA0F12">
        <w:rPr>
          <w:spacing w:val="-1"/>
          <w:sz w:val="28"/>
          <w:szCs w:val="28"/>
        </w:rPr>
        <w:t xml:space="preserve"> </w:t>
      </w:r>
      <w:r w:rsidRPr="00BA0F12">
        <w:rPr>
          <w:sz w:val="28"/>
          <w:szCs w:val="28"/>
        </w:rPr>
        <w:t>бытовыми предметами.</w:t>
      </w:r>
    </w:p>
    <w:p w:rsidR="002F3EA6" w:rsidRPr="00BA0F12" w:rsidRDefault="002F3EA6" w:rsidP="003D0D59">
      <w:pPr>
        <w:pStyle w:val="af0"/>
        <w:widowControl w:val="0"/>
        <w:numPr>
          <w:ilvl w:val="0"/>
          <w:numId w:val="212"/>
        </w:numPr>
        <w:tabs>
          <w:tab w:val="left" w:pos="519"/>
        </w:tabs>
        <w:autoSpaceDE w:val="0"/>
        <w:autoSpaceDN w:val="0"/>
        <w:ind w:left="0" w:right="117" w:firstLine="0"/>
        <w:rPr>
          <w:sz w:val="28"/>
          <w:szCs w:val="28"/>
        </w:rPr>
      </w:pPr>
      <w:r w:rsidRPr="00BA0F12">
        <w:rPr>
          <w:sz w:val="28"/>
          <w:szCs w:val="28"/>
        </w:rPr>
        <w:t>Подвести детей к пониманию необходимости соблюдать меры предосторожности, учить</w:t>
      </w:r>
      <w:r w:rsidRPr="00BA0F12">
        <w:rPr>
          <w:spacing w:val="-57"/>
          <w:sz w:val="28"/>
          <w:szCs w:val="28"/>
        </w:rPr>
        <w:t xml:space="preserve"> </w:t>
      </w:r>
      <w:r w:rsidRPr="00BA0F12">
        <w:rPr>
          <w:sz w:val="28"/>
          <w:szCs w:val="28"/>
        </w:rPr>
        <w:t>оценивать</w:t>
      </w:r>
      <w:r w:rsidRPr="00BA0F12">
        <w:rPr>
          <w:spacing w:val="-1"/>
          <w:sz w:val="28"/>
          <w:szCs w:val="28"/>
        </w:rPr>
        <w:t xml:space="preserve"> </w:t>
      </w:r>
      <w:r w:rsidRPr="00BA0F12">
        <w:rPr>
          <w:sz w:val="28"/>
          <w:szCs w:val="28"/>
        </w:rPr>
        <w:t>свои возможности по</w:t>
      </w:r>
      <w:r w:rsidRPr="00BA0F12">
        <w:rPr>
          <w:spacing w:val="-4"/>
          <w:sz w:val="28"/>
          <w:szCs w:val="28"/>
        </w:rPr>
        <w:t xml:space="preserve"> </w:t>
      </w:r>
      <w:r w:rsidRPr="00BA0F12">
        <w:rPr>
          <w:sz w:val="28"/>
          <w:szCs w:val="28"/>
        </w:rPr>
        <w:t>преодолению</w:t>
      </w:r>
      <w:r w:rsidRPr="00BA0F12">
        <w:rPr>
          <w:spacing w:val="-2"/>
          <w:sz w:val="28"/>
          <w:szCs w:val="28"/>
        </w:rPr>
        <w:t xml:space="preserve"> </w:t>
      </w:r>
      <w:r w:rsidRPr="00BA0F12">
        <w:rPr>
          <w:sz w:val="28"/>
          <w:szCs w:val="28"/>
        </w:rPr>
        <w:t>опасности.</w:t>
      </w:r>
    </w:p>
    <w:p w:rsidR="002F3EA6" w:rsidRPr="00BA0F12" w:rsidRDefault="002F3EA6" w:rsidP="003D0D59">
      <w:pPr>
        <w:pStyle w:val="af0"/>
        <w:widowControl w:val="0"/>
        <w:numPr>
          <w:ilvl w:val="0"/>
          <w:numId w:val="212"/>
        </w:numPr>
        <w:tabs>
          <w:tab w:val="left" w:pos="591"/>
        </w:tabs>
        <w:autoSpaceDE w:val="0"/>
        <w:autoSpaceDN w:val="0"/>
        <w:spacing w:line="292" w:lineRule="exact"/>
        <w:ind w:left="0" w:right="117" w:firstLine="0"/>
        <w:rPr>
          <w:sz w:val="28"/>
          <w:szCs w:val="28"/>
        </w:rPr>
      </w:pPr>
      <w:r w:rsidRPr="00BA0F12">
        <w:rPr>
          <w:sz w:val="28"/>
          <w:szCs w:val="28"/>
        </w:rPr>
        <w:t>Формировать</w:t>
      </w:r>
      <w:r w:rsidRPr="00BA0F12">
        <w:rPr>
          <w:spacing w:val="17"/>
          <w:sz w:val="28"/>
          <w:szCs w:val="28"/>
        </w:rPr>
        <w:t xml:space="preserve"> </w:t>
      </w:r>
      <w:r w:rsidRPr="00BA0F12">
        <w:rPr>
          <w:sz w:val="28"/>
          <w:szCs w:val="28"/>
        </w:rPr>
        <w:t>у</w:t>
      </w:r>
      <w:r w:rsidRPr="00BA0F12">
        <w:rPr>
          <w:spacing w:val="68"/>
          <w:sz w:val="28"/>
          <w:szCs w:val="28"/>
        </w:rPr>
        <w:t xml:space="preserve"> </w:t>
      </w:r>
      <w:r w:rsidRPr="00BA0F12">
        <w:rPr>
          <w:sz w:val="28"/>
          <w:szCs w:val="28"/>
        </w:rPr>
        <w:t>детей</w:t>
      </w:r>
      <w:r w:rsidRPr="00BA0F12">
        <w:rPr>
          <w:spacing w:val="74"/>
          <w:sz w:val="28"/>
          <w:szCs w:val="28"/>
        </w:rPr>
        <w:t xml:space="preserve"> </w:t>
      </w:r>
      <w:r w:rsidRPr="00BA0F12">
        <w:rPr>
          <w:sz w:val="28"/>
          <w:szCs w:val="28"/>
        </w:rPr>
        <w:t>навыки</w:t>
      </w:r>
      <w:r w:rsidRPr="00BA0F12">
        <w:rPr>
          <w:spacing w:val="74"/>
          <w:sz w:val="28"/>
          <w:szCs w:val="28"/>
        </w:rPr>
        <w:t xml:space="preserve"> </w:t>
      </w:r>
      <w:r w:rsidRPr="00BA0F12">
        <w:rPr>
          <w:sz w:val="28"/>
          <w:szCs w:val="28"/>
        </w:rPr>
        <w:t>поведения</w:t>
      </w:r>
      <w:r w:rsidRPr="00BA0F12">
        <w:rPr>
          <w:spacing w:val="71"/>
          <w:sz w:val="28"/>
          <w:szCs w:val="28"/>
        </w:rPr>
        <w:t xml:space="preserve"> </w:t>
      </w:r>
      <w:r w:rsidRPr="00BA0F12">
        <w:rPr>
          <w:sz w:val="28"/>
          <w:szCs w:val="28"/>
        </w:rPr>
        <w:t>в</w:t>
      </w:r>
      <w:r w:rsidRPr="00BA0F12">
        <w:rPr>
          <w:spacing w:val="74"/>
          <w:sz w:val="28"/>
          <w:szCs w:val="28"/>
        </w:rPr>
        <w:t xml:space="preserve"> </w:t>
      </w:r>
      <w:r w:rsidRPr="00BA0F12">
        <w:rPr>
          <w:sz w:val="28"/>
          <w:szCs w:val="28"/>
        </w:rPr>
        <w:t>ситуациях:</w:t>
      </w:r>
      <w:r w:rsidRPr="00BA0F12">
        <w:rPr>
          <w:spacing w:val="78"/>
          <w:sz w:val="28"/>
          <w:szCs w:val="28"/>
        </w:rPr>
        <w:t xml:space="preserve"> </w:t>
      </w:r>
      <w:r w:rsidRPr="00BA0F12">
        <w:rPr>
          <w:sz w:val="28"/>
          <w:szCs w:val="28"/>
        </w:rPr>
        <w:t>«Один</w:t>
      </w:r>
      <w:r w:rsidRPr="00BA0F12">
        <w:rPr>
          <w:spacing w:val="74"/>
          <w:sz w:val="28"/>
          <w:szCs w:val="28"/>
        </w:rPr>
        <w:t xml:space="preserve"> </w:t>
      </w:r>
      <w:r w:rsidRPr="00BA0F12">
        <w:rPr>
          <w:sz w:val="28"/>
          <w:szCs w:val="28"/>
        </w:rPr>
        <w:t>дома»,</w:t>
      </w:r>
      <w:r w:rsidRPr="00BA0F12">
        <w:rPr>
          <w:spacing w:val="80"/>
          <w:sz w:val="28"/>
          <w:szCs w:val="28"/>
        </w:rPr>
        <w:t xml:space="preserve"> </w:t>
      </w:r>
      <w:r w:rsidRPr="00BA0F12">
        <w:rPr>
          <w:sz w:val="28"/>
          <w:szCs w:val="28"/>
        </w:rPr>
        <w:t>«Потерялся»,</w:t>
      </w:r>
      <w:r>
        <w:rPr>
          <w:sz w:val="28"/>
          <w:szCs w:val="28"/>
        </w:rPr>
        <w:t xml:space="preserve"> </w:t>
      </w:r>
      <w:r w:rsidRPr="00BA0F12">
        <w:rPr>
          <w:sz w:val="28"/>
          <w:szCs w:val="28"/>
        </w:rPr>
        <w:t>«Заблудился».</w:t>
      </w:r>
      <w:r w:rsidRPr="00BA0F12">
        <w:rPr>
          <w:spacing w:val="-2"/>
          <w:sz w:val="28"/>
          <w:szCs w:val="28"/>
        </w:rPr>
        <w:t xml:space="preserve"> </w:t>
      </w:r>
      <w:r w:rsidRPr="00BA0F12">
        <w:rPr>
          <w:sz w:val="28"/>
          <w:szCs w:val="28"/>
        </w:rPr>
        <w:t>Формировать</w:t>
      </w:r>
      <w:r w:rsidRPr="00BA0F12">
        <w:rPr>
          <w:spacing w:val="-1"/>
          <w:sz w:val="28"/>
          <w:szCs w:val="28"/>
        </w:rPr>
        <w:t xml:space="preserve"> </w:t>
      </w:r>
      <w:r w:rsidRPr="00BA0F12">
        <w:rPr>
          <w:sz w:val="28"/>
          <w:szCs w:val="28"/>
        </w:rPr>
        <w:t>умение</w:t>
      </w:r>
      <w:r w:rsidRPr="00BA0F12">
        <w:rPr>
          <w:spacing w:val="-4"/>
          <w:sz w:val="28"/>
          <w:szCs w:val="28"/>
        </w:rPr>
        <w:t xml:space="preserve"> </w:t>
      </w:r>
      <w:r w:rsidRPr="00BA0F12">
        <w:rPr>
          <w:sz w:val="28"/>
          <w:szCs w:val="28"/>
        </w:rPr>
        <w:t>обращаться</w:t>
      </w:r>
      <w:r w:rsidRPr="00BA0F12">
        <w:rPr>
          <w:spacing w:val="-3"/>
          <w:sz w:val="28"/>
          <w:szCs w:val="28"/>
        </w:rPr>
        <w:t xml:space="preserve"> </w:t>
      </w:r>
      <w:r w:rsidRPr="00BA0F12">
        <w:rPr>
          <w:sz w:val="28"/>
          <w:szCs w:val="28"/>
        </w:rPr>
        <w:t>за</w:t>
      </w:r>
      <w:r w:rsidRPr="00BA0F12">
        <w:rPr>
          <w:spacing w:val="-4"/>
          <w:sz w:val="28"/>
          <w:szCs w:val="28"/>
        </w:rPr>
        <w:t xml:space="preserve"> </w:t>
      </w:r>
      <w:r w:rsidRPr="00BA0F12">
        <w:rPr>
          <w:sz w:val="28"/>
          <w:szCs w:val="28"/>
        </w:rPr>
        <w:t>помощью</w:t>
      </w:r>
      <w:r w:rsidRPr="00BA0F12">
        <w:rPr>
          <w:spacing w:val="-3"/>
          <w:sz w:val="28"/>
          <w:szCs w:val="28"/>
        </w:rPr>
        <w:t xml:space="preserve"> </w:t>
      </w:r>
      <w:r w:rsidRPr="00BA0F12">
        <w:rPr>
          <w:sz w:val="28"/>
          <w:szCs w:val="28"/>
        </w:rPr>
        <w:t>к</w:t>
      </w:r>
      <w:r w:rsidRPr="00BA0F12">
        <w:rPr>
          <w:spacing w:val="-3"/>
          <w:sz w:val="28"/>
          <w:szCs w:val="28"/>
        </w:rPr>
        <w:t xml:space="preserve"> </w:t>
      </w:r>
      <w:r w:rsidRPr="00BA0F12">
        <w:rPr>
          <w:sz w:val="28"/>
          <w:szCs w:val="28"/>
        </w:rPr>
        <w:t>взрослым.</w:t>
      </w:r>
    </w:p>
    <w:p w:rsidR="002F3EA6" w:rsidRPr="00BA0F12" w:rsidRDefault="002F3EA6" w:rsidP="003D0D59">
      <w:pPr>
        <w:pStyle w:val="af0"/>
        <w:widowControl w:val="0"/>
        <w:numPr>
          <w:ilvl w:val="0"/>
          <w:numId w:val="212"/>
        </w:numPr>
        <w:tabs>
          <w:tab w:val="left" w:pos="618"/>
        </w:tabs>
        <w:autoSpaceDE w:val="0"/>
        <w:autoSpaceDN w:val="0"/>
        <w:spacing w:before="2"/>
        <w:ind w:left="0" w:right="117" w:firstLine="0"/>
        <w:rPr>
          <w:sz w:val="28"/>
          <w:szCs w:val="28"/>
        </w:rPr>
      </w:pPr>
      <w:r w:rsidRPr="00BA0F12">
        <w:rPr>
          <w:sz w:val="28"/>
          <w:szCs w:val="28"/>
        </w:rPr>
        <w:t>Расширять знания детей о работе МЧС, пожарной службы, службы скорой помощи.</w:t>
      </w:r>
      <w:r w:rsidRPr="00BA0F12">
        <w:rPr>
          <w:spacing w:val="1"/>
          <w:sz w:val="28"/>
          <w:szCs w:val="28"/>
        </w:rPr>
        <w:t xml:space="preserve"> </w:t>
      </w:r>
      <w:r w:rsidRPr="00BA0F12">
        <w:rPr>
          <w:sz w:val="28"/>
          <w:szCs w:val="28"/>
        </w:rPr>
        <w:t>Уточнять</w:t>
      </w:r>
      <w:r w:rsidRPr="00BA0F12">
        <w:rPr>
          <w:spacing w:val="9"/>
          <w:sz w:val="28"/>
          <w:szCs w:val="28"/>
        </w:rPr>
        <w:t xml:space="preserve"> </w:t>
      </w:r>
      <w:r w:rsidRPr="00BA0F12">
        <w:rPr>
          <w:sz w:val="28"/>
          <w:szCs w:val="28"/>
        </w:rPr>
        <w:t>знания</w:t>
      </w:r>
      <w:r w:rsidRPr="00BA0F12">
        <w:rPr>
          <w:spacing w:val="11"/>
          <w:sz w:val="28"/>
          <w:szCs w:val="28"/>
        </w:rPr>
        <w:t xml:space="preserve"> </w:t>
      </w:r>
      <w:r w:rsidRPr="00BA0F12">
        <w:rPr>
          <w:sz w:val="28"/>
          <w:szCs w:val="28"/>
        </w:rPr>
        <w:t>о</w:t>
      </w:r>
      <w:r w:rsidRPr="00BA0F12">
        <w:rPr>
          <w:spacing w:val="12"/>
          <w:sz w:val="28"/>
          <w:szCs w:val="28"/>
        </w:rPr>
        <w:t xml:space="preserve"> </w:t>
      </w:r>
      <w:r w:rsidRPr="00BA0F12">
        <w:rPr>
          <w:sz w:val="28"/>
          <w:szCs w:val="28"/>
        </w:rPr>
        <w:t>работе</w:t>
      </w:r>
      <w:r w:rsidRPr="00BA0F12">
        <w:rPr>
          <w:spacing w:val="10"/>
          <w:sz w:val="28"/>
          <w:szCs w:val="28"/>
        </w:rPr>
        <w:t xml:space="preserve"> </w:t>
      </w:r>
      <w:r w:rsidRPr="00BA0F12">
        <w:rPr>
          <w:sz w:val="28"/>
          <w:szCs w:val="28"/>
        </w:rPr>
        <w:t>пожарных,</w:t>
      </w:r>
      <w:r w:rsidRPr="00BA0F12">
        <w:rPr>
          <w:spacing w:val="12"/>
          <w:sz w:val="28"/>
          <w:szCs w:val="28"/>
        </w:rPr>
        <w:t xml:space="preserve"> </w:t>
      </w:r>
      <w:r w:rsidRPr="00BA0F12">
        <w:rPr>
          <w:sz w:val="28"/>
          <w:szCs w:val="28"/>
        </w:rPr>
        <w:t>правилах</w:t>
      </w:r>
      <w:r w:rsidRPr="00BA0F12">
        <w:rPr>
          <w:spacing w:val="13"/>
          <w:sz w:val="28"/>
          <w:szCs w:val="28"/>
        </w:rPr>
        <w:t xml:space="preserve"> </w:t>
      </w:r>
      <w:r w:rsidRPr="00BA0F12">
        <w:rPr>
          <w:sz w:val="28"/>
          <w:szCs w:val="28"/>
        </w:rPr>
        <w:t>поведения</w:t>
      </w:r>
      <w:r w:rsidRPr="00BA0F12">
        <w:rPr>
          <w:spacing w:val="9"/>
          <w:sz w:val="28"/>
          <w:szCs w:val="28"/>
        </w:rPr>
        <w:t xml:space="preserve"> </w:t>
      </w:r>
      <w:r w:rsidRPr="00BA0F12">
        <w:rPr>
          <w:sz w:val="28"/>
          <w:szCs w:val="28"/>
        </w:rPr>
        <w:t>при</w:t>
      </w:r>
      <w:r w:rsidRPr="00BA0F12">
        <w:rPr>
          <w:spacing w:val="12"/>
          <w:sz w:val="28"/>
          <w:szCs w:val="28"/>
        </w:rPr>
        <w:t xml:space="preserve"> </w:t>
      </w:r>
      <w:r w:rsidRPr="00BA0F12">
        <w:rPr>
          <w:sz w:val="28"/>
          <w:szCs w:val="28"/>
        </w:rPr>
        <w:t>пожаре.</w:t>
      </w:r>
      <w:r w:rsidRPr="00BA0F12">
        <w:rPr>
          <w:spacing w:val="11"/>
          <w:sz w:val="28"/>
          <w:szCs w:val="28"/>
        </w:rPr>
        <w:t xml:space="preserve"> </w:t>
      </w:r>
      <w:r w:rsidRPr="00BA0F12">
        <w:rPr>
          <w:sz w:val="28"/>
          <w:szCs w:val="28"/>
        </w:rPr>
        <w:t>Закреплять</w:t>
      </w:r>
      <w:r w:rsidRPr="00BA0F12">
        <w:rPr>
          <w:spacing w:val="12"/>
          <w:sz w:val="28"/>
          <w:szCs w:val="28"/>
        </w:rPr>
        <w:t xml:space="preserve"> </w:t>
      </w:r>
      <w:r w:rsidRPr="00BA0F12">
        <w:rPr>
          <w:sz w:val="28"/>
          <w:szCs w:val="28"/>
        </w:rPr>
        <w:t>знания</w:t>
      </w:r>
      <w:r w:rsidRPr="00BA0F12">
        <w:rPr>
          <w:spacing w:val="-58"/>
          <w:sz w:val="28"/>
          <w:szCs w:val="28"/>
        </w:rPr>
        <w:t xml:space="preserve"> </w:t>
      </w:r>
      <w:r w:rsidRPr="00BA0F12">
        <w:rPr>
          <w:sz w:val="28"/>
          <w:szCs w:val="28"/>
        </w:rPr>
        <w:t>о</w:t>
      </w:r>
      <w:r w:rsidRPr="00BA0F12">
        <w:rPr>
          <w:spacing w:val="-2"/>
          <w:sz w:val="28"/>
          <w:szCs w:val="28"/>
        </w:rPr>
        <w:t xml:space="preserve"> </w:t>
      </w:r>
      <w:r w:rsidRPr="00BA0F12">
        <w:rPr>
          <w:sz w:val="28"/>
          <w:szCs w:val="28"/>
        </w:rPr>
        <w:t>том,</w:t>
      </w:r>
      <w:r w:rsidRPr="00BA0F12">
        <w:rPr>
          <w:spacing w:val="-2"/>
          <w:sz w:val="28"/>
          <w:szCs w:val="28"/>
        </w:rPr>
        <w:t xml:space="preserve"> </w:t>
      </w:r>
      <w:r w:rsidRPr="00BA0F12">
        <w:rPr>
          <w:sz w:val="28"/>
          <w:szCs w:val="28"/>
        </w:rPr>
        <w:t>что</w:t>
      </w:r>
      <w:r w:rsidRPr="00BA0F12">
        <w:rPr>
          <w:spacing w:val="-2"/>
          <w:sz w:val="28"/>
          <w:szCs w:val="28"/>
        </w:rPr>
        <w:t xml:space="preserve"> </w:t>
      </w:r>
      <w:r w:rsidRPr="00BA0F12">
        <w:rPr>
          <w:sz w:val="28"/>
          <w:szCs w:val="28"/>
        </w:rPr>
        <w:t>в</w:t>
      </w:r>
      <w:r w:rsidRPr="00BA0F12">
        <w:rPr>
          <w:spacing w:val="-2"/>
          <w:sz w:val="28"/>
          <w:szCs w:val="28"/>
        </w:rPr>
        <w:t xml:space="preserve"> </w:t>
      </w:r>
      <w:r w:rsidRPr="00BA0F12">
        <w:rPr>
          <w:sz w:val="28"/>
          <w:szCs w:val="28"/>
        </w:rPr>
        <w:t>случае</w:t>
      </w:r>
      <w:r w:rsidRPr="00BA0F12">
        <w:rPr>
          <w:spacing w:val="-3"/>
          <w:sz w:val="28"/>
          <w:szCs w:val="28"/>
        </w:rPr>
        <w:t xml:space="preserve"> </w:t>
      </w:r>
      <w:r w:rsidRPr="00BA0F12">
        <w:rPr>
          <w:sz w:val="28"/>
          <w:szCs w:val="28"/>
        </w:rPr>
        <w:t>необходимости</w:t>
      </w:r>
      <w:r w:rsidRPr="00BA0F12">
        <w:rPr>
          <w:spacing w:val="-2"/>
          <w:sz w:val="28"/>
          <w:szCs w:val="28"/>
        </w:rPr>
        <w:t xml:space="preserve"> </w:t>
      </w:r>
      <w:r w:rsidRPr="00BA0F12">
        <w:rPr>
          <w:sz w:val="28"/>
          <w:szCs w:val="28"/>
        </w:rPr>
        <w:t>взрослые</w:t>
      </w:r>
      <w:r w:rsidRPr="00BA0F12">
        <w:rPr>
          <w:spacing w:val="-4"/>
          <w:sz w:val="28"/>
          <w:szCs w:val="28"/>
        </w:rPr>
        <w:t xml:space="preserve"> </w:t>
      </w:r>
      <w:r w:rsidRPr="00BA0F12">
        <w:rPr>
          <w:sz w:val="28"/>
          <w:szCs w:val="28"/>
        </w:rPr>
        <w:t>звонят</w:t>
      </w:r>
      <w:r w:rsidRPr="00BA0F12">
        <w:rPr>
          <w:spacing w:val="-1"/>
          <w:sz w:val="28"/>
          <w:szCs w:val="28"/>
        </w:rPr>
        <w:t xml:space="preserve"> </w:t>
      </w:r>
      <w:r w:rsidRPr="00BA0F12">
        <w:rPr>
          <w:sz w:val="28"/>
          <w:szCs w:val="28"/>
        </w:rPr>
        <w:t>по</w:t>
      </w:r>
      <w:r w:rsidRPr="00BA0F12">
        <w:rPr>
          <w:spacing w:val="-2"/>
          <w:sz w:val="28"/>
          <w:szCs w:val="28"/>
        </w:rPr>
        <w:t xml:space="preserve"> </w:t>
      </w:r>
      <w:r w:rsidRPr="00BA0F12">
        <w:rPr>
          <w:sz w:val="28"/>
          <w:szCs w:val="28"/>
        </w:rPr>
        <w:t>телефонам</w:t>
      </w:r>
      <w:r w:rsidRPr="00BA0F12">
        <w:rPr>
          <w:spacing w:val="-1"/>
          <w:sz w:val="28"/>
          <w:szCs w:val="28"/>
        </w:rPr>
        <w:t xml:space="preserve"> </w:t>
      </w:r>
      <w:r w:rsidRPr="00BA0F12">
        <w:rPr>
          <w:sz w:val="28"/>
          <w:szCs w:val="28"/>
        </w:rPr>
        <w:t>«01»,</w:t>
      </w:r>
      <w:r w:rsidRPr="00BA0F12">
        <w:rPr>
          <w:spacing w:val="2"/>
          <w:sz w:val="28"/>
          <w:szCs w:val="28"/>
        </w:rPr>
        <w:t xml:space="preserve"> </w:t>
      </w:r>
      <w:r w:rsidRPr="00BA0F12">
        <w:rPr>
          <w:sz w:val="28"/>
          <w:szCs w:val="28"/>
        </w:rPr>
        <w:t>«02»,</w:t>
      </w:r>
      <w:r w:rsidRPr="00BA0F12">
        <w:rPr>
          <w:spacing w:val="4"/>
          <w:sz w:val="28"/>
          <w:szCs w:val="28"/>
        </w:rPr>
        <w:t xml:space="preserve"> </w:t>
      </w:r>
      <w:r w:rsidRPr="00BA0F12">
        <w:rPr>
          <w:sz w:val="28"/>
          <w:szCs w:val="28"/>
        </w:rPr>
        <w:t>«03».</w:t>
      </w:r>
    </w:p>
    <w:p w:rsidR="002F3EA6" w:rsidRPr="00D2191D" w:rsidRDefault="002F3EA6" w:rsidP="003D0D59">
      <w:pPr>
        <w:pStyle w:val="af0"/>
        <w:widowControl w:val="0"/>
        <w:numPr>
          <w:ilvl w:val="1"/>
          <w:numId w:val="212"/>
        </w:numPr>
        <w:tabs>
          <w:tab w:val="left" w:pos="747"/>
        </w:tabs>
        <w:autoSpaceDE w:val="0"/>
        <w:autoSpaceDN w:val="0"/>
        <w:spacing w:before="1"/>
        <w:ind w:left="0" w:right="117" w:firstLine="0"/>
        <w:rPr>
          <w:sz w:val="28"/>
          <w:szCs w:val="28"/>
        </w:rPr>
      </w:pPr>
      <w:r w:rsidRPr="00BA0F12">
        <w:rPr>
          <w:sz w:val="28"/>
          <w:szCs w:val="28"/>
        </w:rPr>
        <w:t>Закреплять</w:t>
      </w:r>
      <w:r w:rsidRPr="00BA0F12">
        <w:rPr>
          <w:spacing w:val="-1"/>
          <w:sz w:val="28"/>
          <w:szCs w:val="28"/>
        </w:rPr>
        <w:t xml:space="preserve"> </w:t>
      </w:r>
      <w:r w:rsidRPr="00BA0F12">
        <w:rPr>
          <w:sz w:val="28"/>
          <w:szCs w:val="28"/>
        </w:rPr>
        <w:t>умение</w:t>
      </w:r>
      <w:r w:rsidRPr="00BA0F12">
        <w:rPr>
          <w:spacing w:val="-4"/>
          <w:sz w:val="28"/>
          <w:szCs w:val="28"/>
        </w:rPr>
        <w:t xml:space="preserve"> </w:t>
      </w:r>
      <w:r w:rsidRPr="00BA0F12">
        <w:rPr>
          <w:sz w:val="28"/>
          <w:szCs w:val="28"/>
        </w:rPr>
        <w:t>называть</w:t>
      </w:r>
      <w:r w:rsidRPr="00BA0F12">
        <w:rPr>
          <w:spacing w:val="-3"/>
          <w:sz w:val="28"/>
          <w:szCs w:val="28"/>
        </w:rPr>
        <w:t xml:space="preserve"> </w:t>
      </w:r>
      <w:r w:rsidRPr="00BA0F12">
        <w:rPr>
          <w:sz w:val="28"/>
          <w:szCs w:val="28"/>
        </w:rPr>
        <w:t>свое</w:t>
      </w:r>
      <w:r w:rsidRPr="00BA0F12">
        <w:rPr>
          <w:spacing w:val="-4"/>
          <w:sz w:val="28"/>
          <w:szCs w:val="28"/>
        </w:rPr>
        <w:t xml:space="preserve"> </w:t>
      </w:r>
      <w:r w:rsidRPr="00BA0F12">
        <w:rPr>
          <w:sz w:val="28"/>
          <w:szCs w:val="28"/>
        </w:rPr>
        <w:t>имя,</w:t>
      </w:r>
      <w:r w:rsidRPr="00BA0F12">
        <w:rPr>
          <w:spacing w:val="-3"/>
          <w:sz w:val="28"/>
          <w:szCs w:val="28"/>
        </w:rPr>
        <w:t xml:space="preserve"> </w:t>
      </w:r>
      <w:r w:rsidRPr="00BA0F12">
        <w:rPr>
          <w:sz w:val="28"/>
          <w:szCs w:val="28"/>
        </w:rPr>
        <w:t>фамилию,</w:t>
      </w:r>
      <w:r w:rsidRPr="00BA0F12">
        <w:rPr>
          <w:spacing w:val="-3"/>
          <w:sz w:val="28"/>
          <w:szCs w:val="28"/>
        </w:rPr>
        <w:t xml:space="preserve"> </w:t>
      </w:r>
      <w:r w:rsidRPr="00BA0F12">
        <w:rPr>
          <w:sz w:val="28"/>
          <w:szCs w:val="28"/>
        </w:rPr>
        <w:t>возраст,</w:t>
      </w:r>
      <w:r w:rsidRPr="00BA0F12">
        <w:rPr>
          <w:spacing w:val="-3"/>
          <w:sz w:val="28"/>
          <w:szCs w:val="28"/>
        </w:rPr>
        <w:t xml:space="preserve"> </w:t>
      </w:r>
      <w:r w:rsidRPr="00BA0F12">
        <w:rPr>
          <w:sz w:val="28"/>
          <w:szCs w:val="28"/>
        </w:rPr>
        <w:t>домашний</w:t>
      </w:r>
      <w:r w:rsidRPr="00BA0F12">
        <w:rPr>
          <w:spacing w:val="-4"/>
          <w:sz w:val="28"/>
          <w:szCs w:val="28"/>
        </w:rPr>
        <w:t xml:space="preserve"> </w:t>
      </w:r>
      <w:r w:rsidRPr="00BA0F12">
        <w:rPr>
          <w:sz w:val="28"/>
          <w:szCs w:val="28"/>
        </w:rPr>
        <w:t>адрес,</w:t>
      </w:r>
      <w:r w:rsidRPr="00BA0F12">
        <w:rPr>
          <w:spacing w:val="-3"/>
          <w:sz w:val="28"/>
          <w:szCs w:val="28"/>
        </w:rPr>
        <w:t xml:space="preserve"> </w:t>
      </w:r>
      <w:r w:rsidRPr="00BA0F12">
        <w:rPr>
          <w:sz w:val="28"/>
          <w:szCs w:val="28"/>
        </w:rPr>
        <w:t>телефон.</w:t>
      </w:r>
    </w:p>
    <w:p w:rsidR="001425F1" w:rsidRPr="001425F1" w:rsidRDefault="001425F1" w:rsidP="002F3EA6">
      <w:pPr>
        <w:spacing w:line="242" w:lineRule="auto"/>
        <w:rPr>
          <w:sz w:val="28"/>
          <w:szCs w:val="28"/>
        </w:rPr>
        <w:sectPr w:rsidR="001425F1" w:rsidRPr="001425F1">
          <w:pgSz w:w="11900" w:h="16840"/>
          <w:pgMar w:top="1040" w:right="480" w:bottom="280" w:left="1380" w:header="720" w:footer="720" w:gutter="0"/>
          <w:cols w:space="720"/>
        </w:sectPr>
      </w:pPr>
    </w:p>
    <w:p w:rsidR="00D2191D" w:rsidRDefault="00D2191D" w:rsidP="00DA29E8">
      <w:pPr>
        <w:pStyle w:val="af0"/>
        <w:widowControl w:val="0"/>
        <w:tabs>
          <w:tab w:val="left" w:pos="966"/>
        </w:tabs>
        <w:autoSpaceDE w:val="0"/>
        <w:autoSpaceDN w:val="0"/>
        <w:ind w:left="1402" w:right="702"/>
        <w:jc w:val="center"/>
        <w:rPr>
          <w:b/>
          <w:sz w:val="28"/>
          <w:szCs w:val="28"/>
        </w:rPr>
      </w:pPr>
    </w:p>
    <w:p w:rsidR="00DA29E8" w:rsidRPr="00D2191D" w:rsidRDefault="00DA29E8" w:rsidP="00D2191D">
      <w:pPr>
        <w:pStyle w:val="Default"/>
        <w:jc w:val="center"/>
        <w:rPr>
          <w:b/>
          <w:sz w:val="28"/>
          <w:szCs w:val="28"/>
        </w:rPr>
      </w:pPr>
      <w:r w:rsidRPr="00D2191D">
        <w:rPr>
          <w:b/>
          <w:sz w:val="28"/>
          <w:szCs w:val="28"/>
        </w:rPr>
        <w:t>Парциальная программа</w:t>
      </w:r>
    </w:p>
    <w:p w:rsidR="00DA29E8" w:rsidRPr="00D2191D" w:rsidRDefault="00DA29E8" w:rsidP="00D2191D">
      <w:pPr>
        <w:pStyle w:val="Default"/>
        <w:jc w:val="center"/>
        <w:rPr>
          <w:b/>
          <w:sz w:val="28"/>
          <w:szCs w:val="28"/>
        </w:rPr>
      </w:pPr>
      <w:r w:rsidRPr="00D2191D">
        <w:rPr>
          <w:b/>
          <w:sz w:val="28"/>
          <w:szCs w:val="28"/>
        </w:rPr>
        <w:t>«Ознакомление детей с родным краем»</w:t>
      </w:r>
    </w:p>
    <w:p w:rsidR="00DA29E8" w:rsidRPr="00D2191D" w:rsidRDefault="00D2191D" w:rsidP="00D2191D">
      <w:pPr>
        <w:pStyle w:val="Default"/>
        <w:rPr>
          <w:sz w:val="28"/>
          <w:szCs w:val="28"/>
        </w:rPr>
      </w:pPr>
      <w:r>
        <w:rPr>
          <w:bCs/>
          <w:sz w:val="28"/>
          <w:szCs w:val="28"/>
        </w:rPr>
        <w:tab/>
      </w:r>
      <w:r w:rsidR="00DA29E8" w:rsidRPr="00D2191D">
        <w:rPr>
          <w:bCs/>
          <w:sz w:val="28"/>
          <w:szCs w:val="28"/>
        </w:rPr>
        <w:t>Цель</w:t>
      </w:r>
      <w:r w:rsidR="00DA29E8" w:rsidRPr="00D2191D">
        <w:rPr>
          <w:sz w:val="28"/>
          <w:szCs w:val="28"/>
        </w:rPr>
        <w:t>: ознакомление ребенка с природными, культурными, социальными и экономическими особенностями земли Тульской.</w:t>
      </w:r>
      <w:r w:rsidR="00DA29E8" w:rsidRPr="00D2191D">
        <w:rPr>
          <w:bCs/>
          <w:sz w:val="28"/>
          <w:szCs w:val="28"/>
        </w:rPr>
        <w:t xml:space="preserve">  </w:t>
      </w:r>
    </w:p>
    <w:p w:rsidR="00DA29E8" w:rsidRPr="00D2191D" w:rsidRDefault="00D2191D" w:rsidP="00D2191D">
      <w:pPr>
        <w:pStyle w:val="Default"/>
        <w:rPr>
          <w:bCs/>
          <w:sz w:val="28"/>
          <w:szCs w:val="28"/>
        </w:rPr>
      </w:pPr>
      <w:r>
        <w:rPr>
          <w:bCs/>
          <w:sz w:val="28"/>
          <w:szCs w:val="28"/>
        </w:rPr>
        <w:tab/>
      </w:r>
      <w:r w:rsidR="00DA29E8" w:rsidRPr="00D2191D">
        <w:rPr>
          <w:bCs/>
          <w:sz w:val="28"/>
          <w:szCs w:val="28"/>
        </w:rPr>
        <w:t>Задачи:</w:t>
      </w:r>
    </w:p>
    <w:p w:rsidR="00DA29E8" w:rsidRPr="00D2191D" w:rsidRDefault="00DA29E8" w:rsidP="003D0D59">
      <w:pPr>
        <w:pStyle w:val="Default"/>
        <w:numPr>
          <w:ilvl w:val="0"/>
          <w:numId w:val="214"/>
        </w:numPr>
        <w:rPr>
          <w:sz w:val="28"/>
          <w:szCs w:val="28"/>
        </w:rPr>
      </w:pPr>
      <w:r w:rsidRPr="00D2191D">
        <w:rPr>
          <w:sz w:val="28"/>
          <w:szCs w:val="28"/>
        </w:rPr>
        <w:t>создавать условия для усвоения детьми нравственных ценностей;</w:t>
      </w:r>
    </w:p>
    <w:p w:rsidR="00DA29E8" w:rsidRPr="00D2191D" w:rsidRDefault="00DA29E8" w:rsidP="003D0D59">
      <w:pPr>
        <w:pStyle w:val="Default"/>
        <w:numPr>
          <w:ilvl w:val="0"/>
          <w:numId w:val="214"/>
        </w:numPr>
        <w:rPr>
          <w:sz w:val="28"/>
          <w:szCs w:val="28"/>
        </w:rPr>
      </w:pPr>
      <w:r w:rsidRPr="00D2191D">
        <w:rPr>
          <w:sz w:val="28"/>
          <w:szCs w:val="28"/>
        </w:rPr>
        <w:t>формировать любовь к родному городу и интерес к прошлому и настоящему Тульской земли;</w:t>
      </w:r>
    </w:p>
    <w:p w:rsidR="00DA29E8" w:rsidRPr="00D2191D" w:rsidRDefault="00DA29E8" w:rsidP="003D0D59">
      <w:pPr>
        <w:pStyle w:val="Default"/>
        <w:numPr>
          <w:ilvl w:val="0"/>
          <w:numId w:val="214"/>
        </w:numPr>
        <w:rPr>
          <w:sz w:val="28"/>
          <w:szCs w:val="28"/>
        </w:rPr>
      </w:pPr>
      <w:r w:rsidRPr="00D2191D">
        <w:rPr>
          <w:sz w:val="28"/>
          <w:szCs w:val="28"/>
        </w:rPr>
        <w:t>развивать эмоционально-ценностное отношение к семье, дому, улице, городу, области;</w:t>
      </w:r>
    </w:p>
    <w:p w:rsidR="00DA29E8" w:rsidRPr="00D2191D" w:rsidRDefault="00DA29E8" w:rsidP="003D0D59">
      <w:pPr>
        <w:pStyle w:val="Default"/>
        <w:numPr>
          <w:ilvl w:val="0"/>
          <w:numId w:val="214"/>
        </w:numPr>
        <w:rPr>
          <w:sz w:val="28"/>
          <w:szCs w:val="28"/>
        </w:rPr>
      </w:pPr>
      <w:r w:rsidRPr="00D2191D">
        <w:rPr>
          <w:sz w:val="28"/>
          <w:szCs w:val="28"/>
        </w:rPr>
        <w:t>воспитывать чувство: гордости за своих земляков; ответственности за все, что происходит в городе и области.</w:t>
      </w:r>
    </w:p>
    <w:p w:rsidR="00DA29E8" w:rsidRPr="00D2191D" w:rsidRDefault="00D2191D" w:rsidP="00D2191D">
      <w:pPr>
        <w:pStyle w:val="Default"/>
        <w:rPr>
          <w:sz w:val="28"/>
          <w:szCs w:val="28"/>
        </w:rPr>
      </w:pPr>
      <w:r w:rsidRPr="00D2191D">
        <w:rPr>
          <w:sz w:val="28"/>
          <w:szCs w:val="28"/>
        </w:rPr>
        <w:tab/>
      </w:r>
      <w:r w:rsidR="00DA29E8" w:rsidRPr="00D2191D">
        <w:rPr>
          <w:sz w:val="28"/>
          <w:szCs w:val="28"/>
          <w:u w:val="single"/>
        </w:rPr>
        <w:t>Принципы работы:</w:t>
      </w:r>
    </w:p>
    <w:p w:rsidR="00DA29E8" w:rsidRPr="00D2191D" w:rsidRDefault="00DA29E8" w:rsidP="003D0D59">
      <w:pPr>
        <w:pStyle w:val="Default"/>
        <w:numPr>
          <w:ilvl w:val="0"/>
          <w:numId w:val="215"/>
        </w:numPr>
        <w:rPr>
          <w:sz w:val="28"/>
          <w:szCs w:val="28"/>
        </w:rPr>
      </w:pPr>
      <w:r w:rsidRPr="00D2191D">
        <w:rPr>
          <w:sz w:val="28"/>
          <w:szCs w:val="28"/>
        </w:rPr>
        <w:t>Системность, последовательность и непрерывность.</w:t>
      </w:r>
    </w:p>
    <w:p w:rsidR="00DA29E8" w:rsidRPr="00D2191D" w:rsidRDefault="00DA29E8" w:rsidP="003D0D59">
      <w:pPr>
        <w:pStyle w:val="Default"/>
        <w:numPr>
          <w:ilvl w:val="0"/>
          <w:numId w:val="215"/>
        </w:numPr>
        <w:rPr>
          <w:sz w:val="28"/>
          <w:szCs w:val="28"/>
        </w:rPr>
      </w:pPr>
      <w:r w:rsidRPr="00D2191D">
        <w:rPr>
          <w:sz w:val="28"/>
          <w:szCs w:val="28"/>
        </w:rPr>
        <w:t>Наглядность.</w:t>
      </w:r>
    </w:p>
    <w:p w:rsidR="00DA29E8" w:rsidRPr="00D2191D" w:rsidRDefault="00DA29E8" w:rsidP="003D0D59">
      <w:pPr>
        <w:pStyle w:val="Default"/>
        <w:numPr>
          <w:ilvl w:val="0"/>
          <w:numId w:val="215"/>
        </w:numPr>
        <w:rPr>
          <w:sz w:val="28"/>
          <w:szCs w:val="28"/>
        </w:rPr>
      </w:pPr>
      <w:r w:rsidRPr="00D2191D">
        <w:rPr>
          <w:sz w:val="28"/>
          <w:szCs w:val="28"/>
        </w:rPr>
        <w:t>Доступность.</w:t>
      </w:r>
    </w:p>
    <w:p w:rsidR="00DA29E8" w:rsidRPr="00D2191D" w:rsidRDefault="00DA29E8" w:rsidP="003D0D59">
      <w:pPr>
        <w:pStyle w:val="Default"/>
        <w:numPr>
          <w:ilvl w:val="0"/>
          <w:numId w:val="215"/>
        </w:numPr>
        <w:rPr>
          <w:sz w:val="28"/>
          <w:szCs w:val="28"/>
        </w:rPr>
      </w:pPr>
      <w:r w:rsidRPr="00D2191D">
        <w:rPr>
          <w:sz w:val="28"/>
          <w:szCs w:val="28"/>
        </w:rPr>
        <w:t>Личностно-ориентированный  гуманистический характер взаимодействия детей и взрослых.</w:t>
      </w:r>
    </w:p>
    <w:p w:rsidR="00DA29E8" w:rsidRPr="00D2191D" w:rsidRDefault="00DA29E8" w:rsidP="003D0D59">
      <w:pPr>
        <w:pStyle w:val="Default"/>
        <w:numPr>
          <w:ilvl w:val="0"/>
          <w:numId w:val="215"/>
        </w:numPr>
        <w:rPr>
          <w:sz w:val="28"/>
          <w:szCs w:val="28"/>
        </w:rPr>
      </w:pPr>
      <w:r w:rsidRPr="00D2191D">
        <w:rPr>
          <w:sz w:val="28"/>
          <w:szCs w:val="28"/>
        </w:rPr>
        <w:t>Свобода индивидуального личностного развития.</w:t>
      </w:r>
    </w:p>
    <w:p w:rsidR="00DA29E8" w:rsidRPr="00D2191D" w:rsidRDefault="00DA29E8" w:rsidP="003D0D59">
      <w:pPr>
        <w:pStyle w:val="Default"/>
        <w:numPr>
          <w:ilvl w:val="0"/>
          <w:numId w:val="215"/>
        </w:numPr>
        <w:rPr>
          <w:sz w:val="28"/>
          <w:szCs w:val="28"/>
        </w:rPr>
      </w:pPr>
      <w:r w:rsidRPr="00D2191D">
        <w:rPr>
          <w:sz w:val="28"/>
          <w:szCs w:val="28"/>
        </w:rPr>
        <w:t>Признание приоритета  ценностей внутреннего мира ребенка, опоры на позитивный внутренний потенциал развития ребенка.</w:t>
      </w:r>
    </w:p>
    <w:p w:rsidR="00DA29E8" w:rsidRPr="00D2191D" w:rsidRDefault="00DA29E8" w:rsidP="003D0D59">
      <w:pPr>
        <w:pStyle w:val="Default"/>
        <w:numPr>
          <w:ilvl w:val="0"/>
          <w:numId w:val="215"/>
        </w:numPr>
        <w:rPr>
          <w:sz w:val="28"/>
          <w:szCs w:val="28"/>
        </w:rPr>
      </w:pPr>
      <w:r w:rsidRPr="00D2191D">
        <w:rPr>
          <w:sz w:val="28"/>
          <w:szCs w:val="28"/>
        </w:rPr>
        <w:t>Принцип регионализации (учет специфики региона)</w:t>
      </w:r>
    </w:p>
    <w:p w:rsidR="00DA29E8" w:rsidRPr="00D2191D" w:rsidRDefault="00DA29E8" w:rsidP="00D2191D">
      <w:pPr>
        <w:pStyle w:val="Default"/>
        <w:rPr>
          <w:sz w:val="28"/>
          <w:szCs w:val="28"/>
          <w:u w:val="single"/>
        </w:rPr>
      </w:pPr>
      <w:r w:rsidRPr="00D2191D">
        <w:rPr>
          <w:sz w:val="28"/>
          <w:szCs w:val="28"/>
        </w:rPr>
        <w:tab/>
      </w:r>
      <w:r w:rsidRPr="00D2191D">
        <w:rPr>
          <w:sz w:val="28"/>
          <w:szCs w:val="28"/>
          <w:u w:val="single"/>
        </w:rPr>
        <w:t>Средства реализации:</w:t>
      </w:r>
    </w:p>
    <w:p w:rsidR="00DA29E8" w:rsidRPr="00D2191D" w:rsidRDefault="00D2191D" w:rsidP="00D2191D">
      <w:pPr>
        <w:pStyle w:val="Default"/>
        <w:rPr>
          <w:sz w:val="28"/>
          <w:szCs w:val="28"/>
        </w:rPr>
      </w:pPr>
      <w:r>
        <w:rPr>
          <w:sz w:val="28"/>
          <w:szCs w:val="28"/>
        </w:rPr>
        <w:tab/>
      </w:r>
      <w:r w:rsidR="00DA29E8" w:rsidRPr="00D2191D">
        <w:rPr>
          <w:sz w:val="28"/>
          <w:szCs w:val="28"/>
        </w:rPr>
        <w:t>Специально организованное обучение, интегрированное по всем образовательным областям Программы.</w:t>
      </w:r>
    </w:p>
    <w:p w:rsidR="00DA29E8" w:rsidRPr="00D2191D" w:rsidRDefault="00D2191D" w:rsidP="00D2191D">
      <w:pPr>
        <w:pStyle w:val="Default"/>
        <w:rPr>
          <w:sz w:val="28"/>
          <w:szCs w:val="28"/>
        </w:rPr>
      </w:pPr>
      <w:r>
        <w:rPr>
          <w:sz w:val="28"/>
          <w:szCs w:val="28"/>
        </w:rPr>
        <w:tab/>
      </w:r>
      <w:r w:rsidR="00DA29E8" w:rsidRPr="00D2191D">
        <w:rPr>
          <w:sz w:val="28"/>
          <w:szCs w:val="28"/>
        </w:rPr>
        <w:t>Совместная деятельность педагога с детьми:</w:t>
      </w:r>
    </w:p>
    <w:p w:rsidR="00DA29E8" w:rsidRPr="00D2191D" w:rsidRDefault="00DA29E8" w:rsidP="00D2191D">
      <w:pPr>
        <w:pStyle w:val="Default"/>
        <w:rPr>
          <w:sz w:val="28"/>
          <w:szCs w:val="28"/>
        </w:rPr>
      </w:pPr>
      <w:r w:rsidRPr="00D2191D">
        <w:rPr>
          <w:sz w:val="28"/>
          <w:szCs w:val="28"/>
        </w:rPr>
        <w:t>- экскурсии (по поселку и городу, в краеведческий музей города, библиотеку, «Центр Культуры и досуга» (ЦКИД) МО ШАХТЕРСКОЕ);</w:t>
      </w:r>
    </w:p>
    <w:p w:rsidR="00DA29E8" w:rsidRPr="00D2191D" w:rsidRDefault="00DA29E8" w:rsidP="00D2191D">
      <w:pPr>
        <w:pStyle w:val="Default"/>
        <w:rPr>
          <w:sz w:val="28"/>
          <w:szCs w:val="28"/>
        </w:rPr>
      </w:pPr>
      <w:r w:rsidRPr="00D2191D">
        <w:rPr>
          <w:sz w:val="28"/>
          <w:szCs w:val="28"/>
        </w:rPr>
        <w:t>- наблюдения в природе;</w:t>
      </w:r>
    </w:p>
    <w:p w:rsidR="00DA29E8" w:rsidRPr="00D2191D" w:rsidRDefault="00DA29E8" w:rsidP="00D2191D">
      <w:pPr>
        <w:pStyle w:val="Default"/>
        <w:rPr>
          <w:sz w:val="28"/>
          <w:szCs w:val="28"/>
        </w:rPr>
      </w:pPr>
      <w:r w:rsidRPr="00D2191D">
        <w:rPr>
          <w:sz w:val="28"/>
          <w:szCs w:val="28"/>
        </w:rPr>
        <w:t>- чтение художественной литературы (писатели земли Тульской);</w:t>
      </w:r>
    </w:p>
    <w:p w:rsidR="00DA29E8" w:rsidRPr="00D2191D" w:rsidRDefault="00DA29E8" w:rsidP="00D2191D">
      <w:pPr>
        <w:pStyle w:val="Default"/>
        <w:rPr>
          <w:sz w:val="28"/>
          <w:szCs w:val="28"/>
        </w:rPr>
      </w:pPr>
      <w:r w:rsidRPr="00D2191D">
        <w:rPr>
          <w:sz w:val="28"/>
          <w:szCs w:val="28"/>
        </w:rPr>
        <w:t>- рассматривание иллюстрационного материала (репродукции картин, фотографий с памятными местами);</w:t>
      </w:r>
    </w:p>
    <w:p w:rsidR="00DA29E8" w:rsidRPr="00D2191D" w:rsidRDefault="00DA29E8" w:rsidP="00D2191D">
      <w:pPr>
        <w:pStyle w:val="Default"/>
        <w:rPr>
          <w:sz w:val="28"/>
          <w:szCs w:val="28"/>
        </w:rPr>
      </w:pPr>
      <w:r w:rsidRPr="00D2191D">
        <w:rPr>
          <w:sz w:val="28"/>
          <w:szCs w:val="28"/>
        </w:rPr>
        <w:t>- подвижные игры населения Тульской области;</w:t>
      </w:r>
      <w:r w:rsidR="00D2191D" w:rsidRPr="00D2191D">
        <w:rPr>
          <w:sz w:val="28"/>
          <w:szCs w:val="28"/>
        </w:rPr>
        <w:t xml:space="preserve"> </w:t>
      </w:r>
      <w:r w:rsidRPr="00D2191D">
        <w:rPr>
          <w:sz w:val="28"/>
          <w:szCs w:val="28"/>
        </w:rPr>
        <w:t>праздники и развлечения;</w:t>
      </w:r>
    </w:p>
    <w:p w:rsidR="00DA29E8" w:rsidRPr="00D2191D" w:rsidRDefault="00DA29E8" w:rsidP="00D2191D">
      <w:pPr>
        <w:pStyle w:val="Default"/>
        <w:rPr>
          <w:sz w:val="28"/>
          <w:szCs w:val="28"/>
        </w:rPr>
      </w:pPr>
      <w:r w:rsidRPr="00D2191D">
        <w:rPr>
          <w:sz w:val="28"/>
          <w:szCs w:val="28"/>
        </w:rPr>
        <w:t>- детское художественное творчество.</w:t>
      </w:r>
    </w:p>
    <w:p w:rsidR="00971D8C" w:rsidRPr="00D2191D" w:rsidRDefault="00D2191D" w:rsidP="00D2191D">
      <w:pPr>
        <w:pStyle w:val="Default"/>
        <w:rPr>
          <w:sz w:val="28"/>
          <w:szCs w:val="28"/>
        </w:rPr>
      </w:pPr>
      <w:r>
        <w:rPr>
          <w:sz w:val="28"/>
          <w:szCs w:val="28"/>
        </w:rPr>
        <w:tab/>
      </w:r>
      <w:r w:rsidR="00971D8C" w:rsidRPr="00D2191D">
        <w:rPr>
          <w:sz w:val="28"/>
          <w:szCs w:val="28"/>
        </w:rPr>
        <w:t>Развивающая среда, способствующая развитию интереса к окружающей действительности, любознательности, патриотических чувств.</w:t>
      </w:r>
    </w:p>
    <w:p w:rsidR="00971D8C" w:rsidRPr="00D2191D" w:rsidRDefault="00D2191D" w:rsidP="00D2191D">
      <w:pPr>
        <w:pStyle w:val="Default"/>
        <w:rPr>
          <w:sz w:val="28"/>
          <w:szCs w:val="28"/>
        </w:rPr>
      </w:pPr>
      <w:r>
        <w:rPr>
          <w:sz w:val="28"/>
          <w:szCs w:val="28"/>
        </w:rPr>
        <w:tab/>
      </w:r>
      <w:r w:rsidR="00971D8C" w:rsidRPr="00D2191D">
        <w:rPr>
          <w:sz w:val="28"/>
          <w:szCs w:val="28"/>
        </w:rPr>
        <w:t>Работа с родителями. Это направление предполагает системное и планомерное</w:t>
      </w:r>
      <w:r w:rsidRPr="00D2191D">
        <w:rPr>
          <w:sz w:val="28"/>
          <w:szCs w:val="28"/>
        </w:rPr>
        <w:t xml:space="preserve"> </w:t>
      </w:r>
      <w:r w:rsidR="00971D8C" w:rsidRPr="00D2191D">
        <w:rPr>
          <w:sz w:val="28"/>
          <w:szCs w:val="28"/>
        </w:rPr>
        <w:t>взаимодействие триады родитель-ребенок-педагог для патриотического воспитания.</w:t>
      </w:r>
    </w:p>
    <w:p w:rsidR="00971D8C" w:rsidRPr="00D2191D" w:rsidRDefault="00971D8C" w:rsidP="00D2191D">
      <w:pPr>
        <w:pStyle w:val="Default"/>
        <w:rPr>
          <w:bCs/>
          <w:sz w:val="28"/>
          <w:szCs w:val="28"/>
        </w:rPr>
      </w:pPr>
      <w:r w:rsidRPr="00D2191D">
        <w:rPr>
          <w:bCs/>
          <w:sz w:val="28"/>
          <w:szCs w:val="28"/>
        </w:rPr>
        <w:tab/>
        <w:t>Содержание работы по образовательным областям по Региональному компоненту.</w:t>
      </w:r>
    </w:p>
    <w:p w:rsidR="00971D8C" w:rsidRPr="00D2191D" w:rsidRDefault="00D2191D" w:rsidP="00D2191D">
      <w:pPr>
        <w:pStyle w:val="Default"/>
        <w:rPr>
          <w:i/>
          <w:sz w:val="28"/>
          <w:szCs w:val="28"/>
        </w:rPr>
      </w:pPr>
      <w:r>
        <w:rPr>
          <w:i/>
          <w:sz w:val="28"/>
          <w:szCs w:val="28"/>
        </w:rPr>
        <w:tab/>
      </w:r>
      <w:r w:rsidR="00971D8C" w:rsidRPr="00D2191D">
        <w:rPr>
          <w:i/>
          <w:sz w:val="28"/>
          <w:szCs w:val="28"/>
        </w:rPr>
        <w:t>«Физическое развитие».</w:t>
      </w:r>
    </w:p>
    <w:p w:rsidR="00971D8C" w:rsidRPr="00D2191D" w:rsidRDefault="00971D8C" w:rsidP="00D2191D">
      <w:pPr>
        <w:pStyle w:val="Default"/>
        <w:rPr>
          <w:sz w:val="28"/>
          <w:szCs w:val="28"/>
        </w:rPr>
      </w:pPr>
      <w:r w:rsidRPr="00D2191D">
        <w:rPr>
          <w:sz w:val="28"/>
          <w:szCs w:val="28"/>
        </w:rPr>
        <w:t xml:space="preserve">   </w:t>
      </w:r>
      <w:r w:rsidR="00D2191D" w:rsidRPr="00D2191D">
        <w:rPr>
          <w:sz w:val="28"/>
          <w:szCs w:val="28"/>
        </w:rPr>
        <w:tab/>
      </w:r>
      <w:r w:rsidRPr="00D2191D">
        <w:rPr>
          <w:sz w:val="28"/>
          <w:szCs w:val="28"/>
        </w:rPr>
        <w:t xml:space="preserve">Здоровье является приоритетным направлением областной образовательной политики. По данным здравоохранения треть детей Тульской области имеют </w:t>
      </w:r>
      <w:r w:rsidRPr="00D2191D">
        <w:rPr>
          <w:sz w:val="28"/>
          <w:szCs w:val="28"/>
        </w:rPr>
        <w:lastRenderedPageBreak/>
        <w:t>различного рода физиологические нарушения. Наш город находится в умеренно- климатических условиях, у нас широко развито промышленное производство и ухудшенная экологическая обстановка. Поэтому значимым является сохранение и укрепление здоровья подрастающего поколения узловчан Тульской области.</w:t>
      </w:r>
    </w:p>
    <w:p w:rsidR="00971D8C" w:rsidRPr="00D2191D" w:rsidRDefault="00971D8C" w:rsidP="00D2191D">
      <w:pPr>
        <w:pStyle w:val="Default"/>
        <w:rPr>
          <w:sz w:val="28"/>
          <w:szCs w:val="28"/>
        </w:rPr>
      </w:pPr>
      <w:r w:rsidRPr="00D2191D">
        <w:rPr>
          <w:i/>
          <w:sz w:val="28"/>
          <w:szCs w:val="28"/>
        </w:rPr>
        <w:t xml:space="preserve">  </w:t>
      </w:r>
      <w:r w:rsidR="00D2191D" w:rsidRPr="00D2191D">
        <w:rPr>
          <w:i/>
          <w:sz w:val="28"/>
          <w:szCs w:val="28"/>
        </w:rPr>
        <w:tab/>
      </w:r>
      <w:r w:rsidRPr="00D2191D">
        <w:rPr>
          <w:i/>
          <w:sz w:val="28"/>
          <w:szCs w:val="28"/>
        </w:rPr>
        <w:t xml:space="preserve"> Цель:</w:t>
      </w:r>
      <w:r w:rsidRPr="00D2191D">
        <w:rPr>
          <w:sz w:val="28"/>
          <w:szCs w:val="28"/>
        </w:rPr>
        <w:t xml:space="preserve"> формирование осознанного отношения к своему здоровью;</w:t>
      </w:r>
    </w:p>
    <w:p w:rsidR="00971D8C" w:rsidRPr="00D2191D" w:rsidRDefault="00971D8C" w:rsidP="00D2191D">
      <w:pPr>
        <w:pStyle w:val="Default"/>
        <w:rPr>
          <w:sz w:val="28"/>
          <w:szCs w:val="28"/>
        </w:rPr>
      </w:pPr>
      <w:r w:rsidRPr="00D2191D">
        <w:rPr>
          <w:sz w:val="28"/>
          <w:szCs w:val="28"/>
        </w:rPr>
        <w:t>Воспитание ценности здорового образа жизни, как приоритетного направления политики образования в Тульской области.</w:t>
      </w:r>
    </w:p>
    <w:p w:rsidR="00971D8C" w:rsidRPr="00D2191D" w:rsidRDefault="00971D8C" w:rsidP="00D2191D">
      <w:pPr>
        <w:pStyle w:val="Default"/>
        <w:rPr>
          <w:sz w:val="28"/>
          <w:szCs w:val="28"/>
          <w:u w:val="single"/>
        </w:rPr>
      </w:pPr>
      <w:r w:rsidRPr="00D2191D">
        <w:rPr>
          <w:sz w:val="28"/>
          <w:szCs w:val="28"/>
        </w:rPr>
        <w:t xml:space="preserve">  </w:t>
      </w:r>
      <w:r w:rsidR="00D2191D">
        <w:rPr>
          <w:sz w:val="28"/>
          <w:szCs w:val="28"/>
        </w:rPr>
        <w:tab/>
      </w:r>
      <w:r w:rsidRPr="00D2191D">
        <w:rPr>
          <w:sz w:val="28"/>
          <w:szCs w:val="28"/>
        </w:rPr>
        <w:t xml:space="preserve"> </w:t>
      </w:r>
      <w:r w:rsidRPr="00D2191D">
        <w:rPr>
          <w:sz w:val="28"/>
          <w:szCs w:val="28"/>
          <w:u w:val="single"/>
        </w:rPr>
        <w:t>Задачи:</w:t>
      </w:r>
    </w:p>
    <w:p w:rsidR="00971D8C" w:rsidRPr="00D2191D" w:rsidRDefault="00971D8C" w:rsidP="00D2191D">
      <w:pPr>
        <w:pStyle w:val="Default"/>
        <w:rPr>
          <w:sz w:val="28"/>
          <w:szCs w:val="28"/>
        </w:rPr>
      </w:pPr>
      <w:r w:rsidRPr="00D2191D">
        <w:rPr>
          <w:sz w:val="28"/>
          <w:szCs w:val="28"/>
        </w:rPr>
        <w:t>способствовать становлению у детей ценности здорового образа жизни;</w:t>
      </w:r>
    </w:p>
    <w:p w:rsidR="00971D8C" w:rsidRPr="00D2191D" w:rsidRDefault="00971D8C" w:rsidP="00D2191D">
      <w:pPr>
        <w:pStyle w:val="Default"/>
        <w:rPr>
          <w:sz w:val="28"/>
          <w:szCs w:val="28"/>
        </w:rPr>
      </w:pPr>
      <w:r w:rsidRPr="00D2191D">
        <w:rPr>
          <w:sz w:val="28"/>
          <w:szCs w:val="28"/>
        </w:rPr>
        <w:t>развивать физические качества детей в народных играх;</w:t>
      </w:r>
    </w:p>
    <w:p w:rsidR="00971D8C" w:rsidRPr="00D2191D" w:rsidRDefault="00971D8C" w:rsidP="00D2191D">
      <w:pPr>
        <w:pStyle w:val="Default"/>
        <w:rPr>
          <w:sz w:val="28"/>
          <w:szCs w:val="28"/>
        </w:rPr>
      </w:pPr>
      <w:r w:rsidRPr="00D2191D">
        <w:rPr>
          <w:sz w:val="28"/>
          <w:szCs w:val="28"/>
        </w:rPr>
        <w:t>создать условия для максимального развития возрастных возможностей и способностей детей с учетом климатических условий региона;</w:t>
      </w:r>
    </w:p>
    <w:p w:rsidR="00971D8C" w:rsidRPr="00D2191D" w:rsidRDefault="00971D8C" w:rsidP="00D2191D">
      <w:pPr>
        <w:pStyle w:val="Default"/>
        <w:rPr>
          <w:sz w:val="28"/>
          <w:szCs w:val="28"/>
        </w:rPr>
      </w:pPr>
      <w:r w:rsidRPr="00D2191D">
        <w:rPr>
          <w:sz w:val="28"/>
          <w:szCs w:val="28"/>
        </w:rPr>
        <w:t>формировать знания о спортивных достижениях туляков (имена спортсменов).</w:t>
      </w:r>
    </w:p>
    <w:p w:rsidR="00971D8C" w:rsidRPr="00D2191D" w:rsidRDefault="00D2191D" w:rsidP="00D2191D">
      <w:pPr>
        <w:pStyle w:val="Default"/>
        <w:rPr>
          <w:i/>
          <w:sz w:val="28"/>
          <w:szCs w:val="28"/>
        </w:rPr>
      </w:pPr>
      <w:r w:rsidRPr="00D2191D">
        <w:rPr>
          <w:i/>
          <w:sz w:val="28"/>
          <w:szCs w:val="28"/>
        </w:rPr>
        <w:tab/>
      </w:r>
      <w:r w:rsidR="00971D8C" w:rsidRPr="00D2191D">
        <w:rPr>
          <w:i/>
          <w:sz w:val="28"/>
          <w:szCs w:val="28"/>
        </w:rPr>
        <w:t>«Познавательнее развитие»</w:t>
      </w:r>
    </w:p>
    <w:p w:rsidR="00971D8C" w:rsidRPr="00D2191D" w:rsidRDefault="00D2191D" w:rsidP="00D2191D">
      <w:pPr>
        <w:pStyle w:val="Default"/>
        <w:rPr>
          <w:sz w:val="28"/>
          <w:szCs w:val="28"/>
        </w:rPr>
      </w:pPr>
      <w:r w:rsidRPr="00D2191D">
        <w:rPr>
          <w:i/>
          <w:sz w:val="28"/>
          <w:szCs w:val="28"/>
        </w:rPr>
        <w:tab/>
      </w:r>
      <w:r w:rsidR="00971D8C" w:rsidRPr="00D2191D">
        <w:rPr>
          <w:i/>
          <w:sz w:val="28"/>
          <w:szCs w:val="28"/>
        </w:rPr>
        <w:t>Цель:</w:t>
      </w:r>
      <w:r w:rsidR="00971D8C" w:rsidRPr="00D2191D">
        <w:rPr>
          <w:sz w:val="28"/>
          <w:szCs w:val="28"/>
        </w:rPr>
        <w:t xml:space="preserve"> Приобщать детей к истории Тульского края, знакомство с литературными произведениями, авторами Туляками.</w:t>
      </w:r>
    </w:p>
    <w:p w:rsidR="00971D8C" w:rsidRPr="00D2191D" w:rsidRDefault="00D2191D" w:rsidP="00D2191D">
      <w:pPr>
        <w:pStyle w:val="Default"/>
        <w:rPr>
          <w:sz w:val="28"/>
          <w:szCs w:val="28"/>
          <w:u w:val="single"/>
        </w:rPr>
      </w:pPr>
      <w:r w:rsidRPr="00D2191D">
        <w:rPr>
          <w:sz w:val="28"/>
          <w:szCs w:val="28"/>
        </w:rPr>
        <w:tab/>
      </w:r>
      <w:r w:rsidR="00971D8C" w:rsidRPr="00D2191D">
        <w:rPr>
          <w:sz w:val="28"/>
          <w:szCs w:val="28"/>
          <w:u w:val="single"/>
        </w:rPr>
        <w:t>Задачи:</w:t>
      </w:r>
    </w:p>
    <w:p w:rsidR="00971D8C" w:rsidRPr="00D2191D" w:rsidRDefault="00971D8C" w:rsidP="00D2191D">
      <w:pPr>
        <w:pStyle w:val="Default"/>
        <w:rPr>
          <w:sz w:val="28"/>
          <w:szCs w:val="28"/>
        </w:rPr>
      </w:pPr>
      <w:r w:rsidRPr="00D2191D">
        <w:rPr>
          <w:sz w:val="28"/>
          <w:szCs w:val="28"/>
        </w:rPr>
        <w:t>формировать представления о традиционной культуре родного ;</w:t>
      </w:r>
    </w:p>
    <w:p w:rsidR="00971D8C" w:rsidRPr="00D2191D" w:rsidRDefault="00971D8C" w:rsidP="00D2191D">
      <w:pPr>
        <w:pStyle w:val="Default"/>
        <w:rPr>
          <w:sz w:val="28"/>
          <w:szCs w:val="28"/>
        </w:rPr>
      </w:pPr>
      <w:r w:rsidRPr="00D2191D">
        <w:rPr>
          <w:sz w:val="28"/>
          <w:szCs w:val="28"/>
        </w:rPr>
        <w:t>воспитывать чувство гордости за культурное наследие Тульской земли;</w:t>
      </w:r>
    </w:p>
    <w:p w:rsidR="00971D8C" w:rsidRPr="00D2191D" w:rsidRDefault="00971D8C" w:rsidP="00D2191D">
      <w:pPr>
        <w:pStyle w:val="Default"/>
        <w:rPr>
          <w:sz w:val="28"/>
          <w:szCs w:val="28"/>
        </w:rPr>
      </w:pPr>
      <w:r w:rsidRPr="00D2191D">
        <w:rPr>
          <w:sz w:val="28"/>
          <w:szCs w:val="28"/>
        </w:rPr>
        <w:t>воспитывать бережное отношение к природе.</w:t>
      </w:r>
    </w:p>
    <w:p w:rsidR="00971D8C" w:rsidRPr="00D2191D" w:rsidRDefault="00D2191D" w:rsidP="00D2191D">
      <w:pPr>
        <w:pStyle w:val="Default"/>
        <w:rPr>
          <w:i/>
          <w:sz w:val="28"/>
          <w:szCs w:val="28"/>
        </w:rPr>
      </w:pPr>
      <w:r w:rsidRPr="00D2191D">
        <w:rPr>
          <w:i/>
          <w:sz w:val="28"/>
          <w:szCs w:val="28"/>
        </w:rPr>
        <w:tab/>
      </w:r>
      <w:r w:rsidR="00971D8C" w:rsidRPr="00D2191D">
        <w:rPr>
          <w:i/>
          <w:sz w:val="28"/>
          <w:szCs w:val="28"/>
        </w:rPr>
        <w:t>«Социально – коммуникативное развитие»</w:t>
      </w:r>
    </w:p>
    <w:p w:rsidR="00971D8C" w:rsidRPr="00D2191D" w:rsidRDefault="00D2191D" w:rsidP="00D2191D">
      <w:pPr>
        <w:pStyle w:val="Default"/>
        <w:rPr>
          <w:sz w:val="28"/>
          <w:szCs w:val="28"/>
        </w:rPr>
      </w:pPr>
      <w:r w:rsidRPr="00D2191D">
        <w:rPr>
          <w:i/>
          <w:sz w:val="28"/>
          <w:szCs w:val="28"/>
        </w:rPr>
        <w:tab/>
      </w:r>
      <w:r w:rsidR="00971D8C" w:rsidRPr="00D2191D">
        <w:rPr>
          <w:i/>
          <w:sz w:val="28"/>
          <w:szCs w:val="28"/>
        </w:rPr>
        <w:t>Цель:</w:t>
      </w:r>
      <w:r w:rsidR="00971D8C" w:rsidRPr="00D2191D">
        <w:rPr>
          <w:sz w:val="28"/>
          <w:szCs w:val="28"/>
        </w:rPr>
        <w:t xml:space="preserve"> включение детей в систему социальных отношений.</w:t>
      </w:r>
    </w:p>
    <w:p w:rsidR="00971D8C" w:rsidRPr="00D2191D" w:rsidRDefault="00D2191D" w:rsidP="00D2191D">
      <w:pPr>
        <w:pStyle w:val="Default"/>
        <w:rPr>
          <w:sz w:val="28"/>
          <w:szCs w:val="28"/>
          <w:u w:val="single"/>
        </w:rPr>
      </w:pPr>
      <w:r w:rsidRPr="00D2191D">
        <w:rPr>
          <w:sz w:val="28"/>
          <w:szCs w:val="28"/>
        </w:rPr>
        <w:tab/>
      </w:r>
      <w:r w:rsidR="00971D8C" w:rsidRPr="00D2191D">
        <w:rPr>
          <w:sz w:val="28"/>
          <w:szCs w:val="28"/>
          <w:u w:val="single"/>
        </w:rPr>
        <w:t>Задачи:</w:t>
      </w:r>
    </w:p>
    <w:p w:rsidR="00971D8C" w:rsidRPr="00D2191D" w:rsidRDefault="00971D8C" w:rsidP="003D0D59">
      <w:pPr>
        <w:pStyle w:val="Default"/>
        <w:numPr>
          <w:ilvl w:val="0"/>
          <w:numId w:val="216"/>
        </w:numPr>
        <w:rPr>
          <w:i/>
          <w:sz w:val="28"/>
          <w:szCs w:val="28"/>
        </w:rPr>
      </w:pPr>
      <w:r w:rsidRPr="00D2191D">
        <w:rPr>
          <w:sz w:val="28"/>
          <w:szCs w:val="28"/>
        </w:rPr>
        <w:t>Использовать  знания о родном крае в игровой  деятельности. Вызывать интерес и уважительное отношение к культуре и традициям  Тульского края,  стремление сохранять национальные ценности.</w:t>
      </w:r>
    </w:p>
    <w:p w:rsidR="00971D8C" w:rsidRPr="00D2191D" w:rsidRDefault="00971D8C" w:rsidP="003D0D59">
      <w:pPr>
        <w:pStyle w:val="Default"/>
        <w:numPr>
          <w:ilvl w:val="0"/>
          <w:numId w:val="216"/>
        </w:numPr>
        <w:rPr>
          <w:sz w:val="28"/>
          <w:szCs w:val="28"/>
        </w:rPr>
      </w:pPr>
      <w:r w:rsidRPr="00D2191D">
        <w:rPr>
          <w:sz w:val="28"/>
          <w:szCs w:val="28"/>
        </w:rPr>
        <w:t>приобщать к элементарным общепринятым нормам и правилам взаимоотношения со сверстниками и взрослыми в образовательном учреждении;</w:t>
      </w:r>
    </w:p>
    <w:p w:rsidR="00971D8C" w:rsidRPr="00D2191D" w:rsidRDefault="00971D8C" w:rsidP="003D0D59">
      <w:pPr>
        <w:pStyle w:val="Default"/>
        <w:numPr>
          <w:ilvl w:val="0"/>
          <w:numId w:val="216"/>
        </w:numPr>
        <w:rPr>
          <w:sz w:val="28"/>
          <w:szCs w:val="28"/>
        </w:rPr>
      </w:pPr>
      <w:r w:rsidRPr="00D2191D">
        <w:rPr>
          <w:sz w:val="28"/>
          <w:szCs w:val="28"/>
        </w:rPr>
        <w:t>формировать собственное отношение к явлениям общественной жизни;</w:t>
      </w:r>
    </w:p>
    <w:p w:rsidR="00971D8C" w:rsidRPr="00D2191D" w:rsidRDefault="00971D8C" w:rsidP="003D0D59">
      <w:pPr>
        <w:pStyle w:val="Default"/>
        <w:numPr>
          <w:ilvl w:val="0"/>
          <w:numId w:val="216"/>
        </w:numPr>
        <w:rPr>
          <w:sz w:val="28"/>
          <w:szCs w:val="28"/>
        </w:rPr>
      </w:pPr>
      <w:r w:rsidRPr="00D2191D">
        <w:rPr>
          <w:sz w:val="28"/>
          <w:szCs w:val="28"/>
        </w:rPr>
        <w:t>формировать первичные представления о труде взрослых (оружейников, шахтеров, машинистов и др.);</w:t>
      </w:r>
    </w:p>
    <w:p w:rsidR="00971D8C" w:rsidRPr="00D2191D" w:rsidRDefault="00971D8C" w:rsidP="003D0D59">
      <w:pPr>
        <w:pStyle w:val="Default"/>
        <w:numPr>
          <w:ilvl w:val="0"/>
          <w:numId w:val="216"/>
        </w:numPr>
        <w:rPr>
          <w:sz w:val="28"/>
          <w:szCs w:val="28"/>
        </w:rPr>
      </w:pPr>
      <w:r w:rsidRPr="00D2191D">
        <w:rPr>
          <w:sz w:val="28"/>
          <w:szCs w:val="28"/>
        </w:rPr>
        <w:t>воспитывать ценностное отношение к своему труду, труду работников детского сада, его результатам;</w:t>
      </w:r>
    </w:p>
    <w:p w:rsidR="00971D8C" w:rsidRPr="00D2191D" w:rsidRDefault="00971D8C" w:rsidP="003D0D59">
      <w:pPr>
        <w:pStyle w:val="Default"/>
        <w:numPr>
          <w:ilvl w:val="0"/>
          <w:numId w:val="216"/>
        </w:numPr>
        <w:rPr>
          <w:sz w:val="28"/>
          <w:szCs w:val="28"/>
        </w:rPr>
      </w:pPr>
      <w:r w:rsidRPr="00D2191D">
        <w:rPr>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971D8C" w:rsidRPr="00D2191D" w:rsidRDefault="00971D8C" w:rsidP="003D0D59">
      <w:pPr>
        <w:pStyle w:val="Default"/>
        <w:numPr>
          <w:ilvl w:val="0"/>
          <w:numId w:val="216"/>
        </w:numPr>
        <w:rPr>
          <w:sz w:val="28"/>
          <w:szCs w:val="28"/>
        </w:rPr>
      </w:pPr>
      <w:r w:rsidRPr="00D2191D">
        <w:rPr>
          <w:sz w:val="28"/>
          <w:szCs w:val="28"/>
        </w:rPr>
        <w:t>приобщать к правилам безопасного поведения в природе; на улицах города.</w:t>
      </w:r>
    </w:p>
    <w:p w:rsidR="00971D8C" w:rsidRPr="00D2191D" w:rsidRDefault="00D2191D" w:rsidP="00D2191D">
      <w:pPr>
        <w:pStyle w:val="Default"/>
        <w:rPr>
          <w:i/>
          <w:sz w:val="28"/>
          <w:szCs w:val="28"/>
        </w:rPr>
      </w:pPr>
      <w:r w:rsidRPr="00D2191D">
        <w:rPr>
          <w:i/>
          <w:sz w:val="28"/>
          <w:szCs w:val="28"/>
        </w:rPr>
        <w:tab/>
      </w:r>
      <w:r w:rsidR="00971D8C" w:rsidRPr="00D2191D">
        <w:rPr>
          <w:i/>
          <w:sz w:val="28"/>
          <w:szCs w:val="28"/>
        </w:rPr>
        <w:t>«Речевое развитие»</w:t>
      </w:r>
    </w:p>
    <w:p w:rsidR="00971D8C" w:rsidRPr="00D2191D" w:rsidRDefault="00D2191D" w:rsidP="00D2191D">
      <w:pPr>
        <w:pStyle w:val="Default"/>
        <w:rPr>
          <w:sz w:val="28"/>
          <w:szCs w:val="28"/>
        </w:rPr>
      </w:pPr>
      <w:r w:rsidRPr="00D2191D">
        <w:rPr>
          <w:i/>
          <w:sz w:val="28"/>
          <w:szCs w:val="28"/>
        </w:rPr>
        <w:tab/>
      </w:r>
      <w:r w:rsidR="00971D8C" w:rsidRPr="00D2191D">
        <w:rPr>
          <w:i/>
          <w:sz w:val="28"/>
          <w:szCs w:val="28"/>
        </w:rPr>
        <w:t>Цель:</w:t>
      </w:r>
      <w:r w:rsidR="00971D8C" w:rsidRPr="00D2191D">
        <w:rPr>
          <w:sz w:val="28"/>
          <w:szCs w:val="28"/>
        </w:rPr>
        <w:t xml:space="preserve"> развивать коммуникативные навыки общения;</w:t>
      </w:r>
    </w:p>
    <w:p w:rsidR="00971D8C" w:rsidRPr="00D2191D" w:rsidRDefault="00D2191D" w:rsidP="00D2191D">
      <w:pPr>
        <w:pStyle w:val="Default"/>
        <w:rPr>
          <w:sz w:val="28"/>
          <w:szCs w:val="28"/>
          <w:u w:val="single"/>
        </w:rPr>
      </w:pPr>
      <w:r w:rsidRPr="00D2191D">
        <w:rPr>
          <w:sz w:val="28"/>
          <w:szCs w:val="28"/>
        </w:rPr>
        <w:tab/>
      </w:r>
      <w:r w:rsidR="00971D8C" w:rsidRPr="00D2191D">
        <w:rPr>
          <w:sz w:val="28"/>
          <w:szCs w:val="28"/>
          <w:u w:val="single"/>
        </w:rPr>
        <w:t>Задачи:</w:t>
      </w:r>
    </w:p>
    <w:p w:rsidR="00971D8C" w:rsidRPr="00D2191D" w:rsidRDefault="00D2191D" w:rsidP="00D2191D">
      <w:pPr>
        <w:pStyle w:val="Default"/>
        <w:rPr>
          <w:sz w:val="28"/>
          <w:szCs w:val="28"/>
        </w:rPr>
      </w:pPr>
      <w:r>
        <w:rPr>
          <w:sz w:val="28"/>
          <w:szCs w:val="28"/>
        </w:rPr>
        <w:tab/>
      </w:r>
      <w:r w:rsidR="00971D8C" w:rsidRPr="00D2191D">
        <w:rPr>
          <w:sz w:val="28"/>
          <w:szCs w:val="28"/>
        </w:rPr>
        <w:t>Развивать  речь, мышление, первичное восприятие диалектной речи через знакомство с культурой Тульского  края.</w:t>
      </w:r>
    </w:p>
    <w:p w:rsidR="00971D8C" w:rsidRPr="00D2191D" w:rsidRDefault="00D2191D" w:rsidP="00D2191D">
      <w:pPr>
        <w:pStyle w:val="Default"/>
        <w:rPr>
          <w:i/>
          <w:sz w:val="28"/>
          <w:szCs w:val="28"/>
        </w:rPr>
      </w:pPr>
      <w:r w:rsidRPr="00D2191D">
        <w:rPr>
          <w:i/>
          <w:sz w:val="28"/>
          <w:szCs w:val="28"/>
        </w:rPr>
        <w:tab/>
      </w:r>
      <w:r w:rsidR="00971D8C" w:rsidRPr="00D2191D">
        <w:rPr>
          <w:i/>
          <w:sz w:val="28"/>
          <w:szCs w:val="28"/>
        </w:rPr>
        <w:t>«Художественно - эстетическое развитие»</w:t>
      </w:r>
    </w:p>
    <w:p w:rsidR="00971D8C" w:rsidRPr="00D2191D" w:rsidRDefault="00D2191D" w:rsidP="00D2191D">
      <w:pPr>
        <w:pStyle w:val="Default"/>
        <w:rPr>
          <w:sz w:val="28"/>
          <w:szCs w:val="28"/>
          <w:u w:val="single"/>
        </w:rPr>
      </w:pPr>
      <w:r w:rsidRPr="00D2191D">
        <w:rPr>
          <w:sz w:val="28"/>
          <w:szCs w:val="28"/>
        </w:rPr>
        <w:lastRenderedPageBreak/>
        <w:tab/>
      </w:r>
      <w:r w:rsidR="00971D8C" w:rsidRPr="00D2191D">
        <w:rPr>
          <w:sz w:val="28"/>
          <w:szCs w:val="28"/>
          <w:u w:val="single"/>
        </w:rPr>
        <w:t xml:space="preserve">Раздел Программы «Изобразительное искусство» </w:t>
      </w:r>
    </w:p>
    <w:p w:rsidR="00971D8C" w:rsidRPr="00D2191D" w:rsidRDefault="00D2191D" w:rsidP="00D2191D">
      <w:pPr>
        <w:pStyle w:val="Default"/>
        <w:rPr>
          <w:sz w:val="28"/>
          <w:szCs w:val="28"/>
        </w:rPr>
      </w:pPr>
      <w:r w:rsidRPr="00D2191D">
        <w:rPr>
          <w:i/>
          <w:sz w:val="28"/>
          <w:szCs w:val="28"/>
        </w:rPr>
        <w:tab/>
      </w:r>
      <w:r w:rsidR="00971D8C" w:rsidRPr="00D2191D">
        <w:rPr>
          <w:i/>
          <w:sz w:val="28"/>
          <w:szCs w:val="28"/>
        </w:rPr>
        <w:t>Цель:</w:t>
      </w:r>
      <w:r w:rsidR="00971D8C" w:rsidRPr="00D2191D">
        <w:rPr>
          <w:sz w:val="28"/>
          <w:szCs w:val="28"/>
        </w:rPr>
        <w:t xml:space="preserve"> Воспитание ребенка как носителя культурных ценностей Тульского населения, бережное отношение к ним.</w:t>
      </w:r>
    </w:p>
    <w:p w:rsidR="00971D8C" w:rsidRPr="00D2191D" w:rsidRDefault="00D2191D" w:rsidP="00D2191D">
      <w:pPr>
        <w:pStyle w:val="Default"/>
        <w:rPr>
          <w:sz w:val="28"/>
          <w:szCs w:val="28"/>
          <w:u w:val="single"/>
        </w:rPr>
      </w:pPr>
      <w:r w:rsidRPr="00D2191D">
        <w:rPr>
          <w:sz w:val="28"/>
          <w:szCs w:val="28"/>
        </w:rPr>
        <w:tab/>
      </w:r>
      <w:r w:rsidR="00971D8C" w:rsidRPr="00D2191D">
        <w:rPr>
          <w:sz w:val="28"/>
          <w:szCs w:val="28"/>
          <w:u w:val="single"/>
        </w:rPr>
        <w:t>Задачи:</w:t>
      </w:r>
    </w:p>
    <w:p w:rsidR="00971D8C" w:rsidRPr="00D2191D" w:rsidRDefault="00971D8C" w:rsidP="003D0D59">
      <w:pPr>
        <w:pStyle w:val="Default"/>
        <w:numPr>
          <w:ilvl w:val="0"/>
          <w:numId w:val="217"/>
        </w:numPr>
        <w:rPr>
          <w:sz w:val="28"/>
          <w:szCs w:val="28"/>
        </w:rPr>
      </w:pPr>
      <w:r w:rsidRPr="00D2191D">
        <w:rPr>
          <w:sz w:val="28"/>
          <w:szCs w:val="28"/>
        </w:rPr>
        <w:t>обогащение художественного и интеллектуального опыта ребенка;</w:t>
      </w:r>
    </w:p>
    <w:p w:rsidR="00971D8C" w:rsidRPr="00D2191D" w:rsidRDefault="00971D8C" w:rsidP="003D0D59">
      <w:pPr>
        <w:pStyle w:val="Default"/>
        <w:numPr>
          <w:ilvl w:val="0"/>
          <w:numId w:val="217"/>
        </w:numPr>
        <w:rPr>
          <w:sz w:val="28"/>
          <w:szCs w:val="28"/>
        </w:rPr>
      </w:pPr>
      <w:r w:rsidRPr="00D2191D">
        <w:rPr>
          <w:sz w:val="28"/>
          <w:szCs w:val="28"/>
        </w:rPr>
        <w:t>расширение представлений о различных видах искусства;</w:t>
      </w:r>
    </w:p>
    <w:p w:rsidR="00971D8C" w:rsidRPr="00D2191D" w:rsidRDefault="00971D8C" w:rsidP="003D0D59">
      <w:pPr>
        <w:pStyle w:val="Default"/>
        <w:numPr>
          <w:ilvl w:val="0"/>
          <w:numId w:val="217"/>
        </w:numPr>
        <w:rPr>
          <w:sz w:val="28"/>
          <w:szCs w:val="28"/>
        </w:rPr>
      </w:pPr>
      <w:r w:rsidRPr="00D2191D">
        <w:rPr>
          <w:sz w:val="28"/>
          <w:szCs w:val="28"/>
        </w:rPr>
        <w:t>учить отражать полученные знания об окружающей действительности в продуктивной деятельности;</w:t>
      </w:r>
    </w:p>
    <w:p w:rsidR="00971D8C" w:rsidRPr="00D2191D" w:rsidRDefault="00971D8C" w:rsidP="003D0D59">
      <w:pPr>
        <w:pStyle w:val="Default"/>
        <w:numPr>
          <w:ilvl w:val="0"/>
          <w:numId w:val="217"/>
        </w:numPr>
        <w:rPr>
          <w:sz w:val="28"/>
          <w:szCs w:val="28"/>
        </w:rPr>
      </w:pPr>
      <w:r w:rsidRPr="00D2191D">
        <w:rPr>
          <w:sz w:val="28"/>
          <w:szCs w:val="28"/>
        </w:rPr>
        <w:t>формировать практические умения по приобщению к различным народным декоративно – прикладным видам деятельности;</w:t>
      </w:r>
    </w:p>
    <w:p w:rsidR="00971D8C" w:rsidRPr="00D2191D" w:rsidRDefault="00971D8C" w:rsidP="003D0D59">
      <w:pPr>
        <w:pStyle w:val="Default"/>
        <w:numPr>
          <w:ilvl w:val="0"/>
          <w:numId w:val="217"/>
        </w:numPr>
        <w:rPr>
          <w:sz w:val="28"/>
          <w:szCs w:val="28"/>
        </w:rPr>
      </w:pPr>
      <w:r w:rsidRPr="00D2191D">
        <w:rPr>
          <w:sz w:val="28"/>
          <w:szCs w:val="28"/>
        </w:rPr>
        <w:t>воспитание духовно богатой, творческой личности.</w:t>
      </w:r>
    </w:p>
    <w:p w:rsidR="00971D8C" w:rsidRPr="00D2191D" w:rsidRDefault="00D2191D" w:rsidP="00D2191D">
      <w:pPr>
        <w:pStyle w:val="Default"/>
        <w:rPr>
          <w:sz w:val="28"/>
          <w:szCs w:val="28"/>
        </w:rPr>
      </w:pPr>
      <w:r w:rsidRPr="00D2191D">
        <w:rPr>
          <w:bCs/>
          <w:sz w:val="28"/>
          <w:szCs w:val="28"/>
        </w:rPr>
        <w:tab/>
      </w:r>
      <w:r w:rsidR="00971D8C" w:rsidRPr="00D2191D">
        <w:rPr>
          <w:bCs/>
          <w:sz w:val="28"/>
          <w:szCs w:val="28"/>
          <w:u w:val="single"/>
        </w:rPr>
        <w:t>Раздел программы «Музыка»</w:t>
      </w:r>
      <w:r w:rsidR="00971D8C" w:rsidRPr="00D2191D">
        <w:rPr>
          <w:bCs/>
          <w:sz w:val="28"/>
          <w:szCs w:val="28"/>
        </w:rPr>
        <w:t xml:space="preserve"> </w:t>
      </w:r>
    </w:p>
    <w:p w:rsidR="00971D8C" w:rsidRPr="00D2191D" w:rsidRDefault="00D2191D" w:rsidP="00D2191D">
      <w:pPr>
        <w:pStyle w:val="Default"/>
        <w:rPr>
          <w:sz w:val="28"/>
          <w:szCs w:val="28"/>
        </w:rPr>
      </w:pPr>
      <w:r w:rsidRPr="00D2191D">
        <w:rPr>
          <w:i/>
          <w:sz w:val="28"/>
          <w:szCs w:val="28"/>
        </w:rPr>
        <w:tab/>
      </w:r>
      <w:r w:rsidR="00971D8C" w:rsidRPr="00D2191D">
        <w:rPr>
          <w:i/>
          <w:sz w:val="28"/>
          <w:szCs w:val="28"/>
        </w:rPr>
        <w:t>Цель:</w:t>
      </w:r>
      <w:r w:rsidR="00971D8C" w:rsidRPr="00D2191D">
        <w:rPr>
          <w:sz w:val="28"/>
          <w:szCs w:val="28"/>
        </w:rPr>
        <w:t xml:space="preserve"> Развитие музыкального творчества детей на основе культурного наследия и традиций Тульских умельцев.</w:t>
      </w:r>
    </w:p>
    <w:p w:rsidR="00971D8C" w:rsidRPr="00D2191D" w:rsidRDefault="00D2191D" w:rsidP="00D2191D">
      <w:pPr>
        <w:pStyle w:val="Default"/>
        <w:rPr>
          <w:sz w:val="28"/>
          <w:szCs w:val="28"/>
          <w:u w:val="single"/>
        </w:rPr>
      </w:pPr>
      <w:r w:rsidRPr="00D2191D">
        <w:rPr>
          <w:sz w:val="28"/>
          <w:szCs w:val="28"/>
        </w:rPr>
        <w:tab/>
      </w:r>
      <w:r w:rsidR="00971D8C" w:rsidRPr="00D2191D">
        <w:rPr>
          <w:sz w:val="28"/>
          <w:szCs w:val="28"/>
          <w:u w:val="single"/>
        </w:rPr>
        <w:t>Задачи:</w:t>
      </w:r>
    </w:p>
    <w:p w:rsidR="00971D8C" w:rsidRPr="00D2191D" w:rsidRDefault="00971D8C" w:rsidP="003D0D59">
      <w:pPr>
        <w:pStyle w:val="Default"/>
        <w:numPr>
          <w:ilvl w:val="0"/>
          <w:numId w:val="218"/>
        </w:numPr>
        <w:rPr>
          <w:sz w:val="28"/>
          <w:szCs w:val="28"/>
        </w:rPr>
      </w:pPr>
      <w:r w:rsidRPr="00D2191D">
        <w:rPr>
          <w:sz w:val="28"/>
          <w:szCs w:val="28"/>
        </w:rPr>
        <w:t>приобщать к музыкальному творчеству родного края;</w:t>
      </w:r>
    </w:p>
    <w:p w:rsidR="00971D8C" w:rsidRPr="00D2191D" w:rsidRDefault="00971D8C" w:rsidP="003D0D59">
      <w:pPr>
        <w:pStyle w:val="Default"/>
        <w:numPr>
          <w:ilvl w:val="0"/>
          <w:numId w:val="218"/>
        </w:numPr>
        <w:rPr>
          <w:sz w:val="28"/>
          <w:szCs w:val="28"/>
        </w:rPr>
      </w:pPr>
      <w:r w:rsidRPr="00D2191D">
        <w:rPr>
          <w:sz w:val="28"/>
          <w:szCs w:val="28"/>
        </w:rPr>
        <w:t>создавать условия для развития музыкальных способностей;</w:t>
      </w:r>
    </w:p>
    <w:p w:rsidR="00971D8C" w:rsidRPr="00D2191D" w:rsidRDefault="00971D8C" w:rsidP="003D0D59">
      <w:pPr>
        <w:pStyle w:val="Default"/>
        <w:numPr>
          <w:ilvl w:val="0"/>
          <w:numId w:val="218"/>
        </w:numPr>
        <w:rPr>
          <w:sz w:val="28"/>
          <w:szCs w:val="28"/>
        </w:rPr>
      </w:pPr>
      <w:r w:rsidRPr="00D2191D">
        <w:rPr>
          <w:sz w:val="28"/>
          <w:szCs w:val="28"/>
        </w:rPr>
        <w:t>воспитывать чувство прекрасного, умение отражать полученные знания об окружающей действительности через музыкальное сопровождение.</w:t>
      </w:r>
    </w:p>
    <w:p w:rsidR="00971D8C" w:rsidRPr="00D2191D" w:rsidRDefault="00BA0F12" w:rsidP="00D2191D">
      <w:pPr>
        <w:pStyle w:val="Default"/>
        <w:rPr>
          <w:bCs/>
          <w:i/>
          <w:sz w:val="28"/>
          <w:szCs w:val="28"/>
        </w:rPr>
      </w:pPr>
      <w:r w:rsidRPr="00D2191D">
        <w:rPr>
          <w:bCs/>
          <w:i/>
          <w:sz w:val="28"/>
          <w:szCs w:val="28"/>
        </w:rPr>
        <w:tab/>
      </w:r>
      <w:r w:rsidR="00971D8C" w:rsidRPr="00D2191D">
        <w:rPr>
          <w:bCs/>
          <w:i/>
          <w:sz w:val="28"/>
          <w:szCs w:val="28"/>
        </w:rPr>
        <w:t xml:space="preserve">Условия реализации образовательного процесса по ознакомлению </w:t>
      </w:r>
    </w:p>
    <w:p w:rsidR="00971D8C" w:rsidRPr="00D2191D" w:rsidRDefault="00971D8C" w:rsidP="00D2191D">
      <w:pPr>
        <w:pStyle w:val="Default"/>
        <w:rPr>
          <w:bCs/>
          <w:i/>
          <w:sz w:val="28"/>
          <w:szCs w:val="28"/>
        </w:rPr>
      </w:pPr>
      <w:r w:rsidRPr="00D2191D">
        <w:rPr>
          <w:bCs/>
          <w:i/>
          <w:sz w:val="28"/>
          <w:szCs w:val="28"/>
        </w:rPr>
        <w:t>с родным краем</w:t>
      </w:r>
    </w:p>
    <w:p w:rsidR="00971D8C" w:rsidRPr="00D2191D" w:rsidRDefault="00BA0F12" w:rsidP="00D2191D">
      <w:pPr>
        <w:pStyle w:val="Default"/>
        <w:rPr>
          <w:bCs/>
          <w:sz w:val="28"/>
          <w:szCs w:val="28"/>
          <w:u w:val="single"/>
        </w:rPr>
      </w:pPr>
      <w:r w:rsidRPr="00D2191D">
        <w:rPr>
          <w:bCs/>
          <w:sz w:val="28"/>
          <w:szCs w:val="28"/>
        </w:rPr>
        <w:tab/>
      </w:r>
      <w:r w:rsidR="00971D8C" w:rsidRPr="00D2191D">
        <w:rPr>
          <w:bCs/>
          <w:sz w:val="28"/>
          <w:szCs w:val="28"/>
          <w:u w:val="single"/>
        </w:rPr>
        <w:t>Специфика социально-экономических условий.</w:t>
      </w:r>
    </w:p>
    <w:p w:rsidR="00971D8C" w:rsidRPr="00D2191D" w:rsidRDefault="00971D8C" w:rsidP="00D2191D">
      <w:pPr>
        <w:pStyle w:val="Default"/>
        <w:rPr>
          <w:sz w:val="28"/>
          <w:szCs w:val="28"/>
        </w:rPr>
      </w:pPr>
      <w:r w:rsidRPr="00D2191D">
        <w:rPr>
          <w:sz w:val="28"/>
          <w:szCs w:val="28"/>
        </w:rPr>
        <w:t xml:space="preserve">          Рабочий поселок Дубовка находится в Узловском районе расположенной в восточной части Тульской области. Недра района содержат: бурый уголь, качественные глины, соль, гипс, известняк. Основная водная артерия - река Дон, имеется множество ручьев, родников, прудов. Район расположен в лесостепной зоне, но леса занимают 1,3% его территории. Встречаются заболоченные участки, терриконы.</w:t>
      </w:r>
    </w:p>
    <w:p w:rsidR="00971D8C" w:rsidRPr="00D2191D" w:rsidRDefault="00971D8C" w:rsidP="00D2191D">
      <w:pPr>
        <w:pStyle w:val="Default"/>
        <w:rPr>
          <w:sz w:val="28"/>
          <w:szCs w:val="28"/>
        </w:rPr>
      </w:pPr>
      <w:r w:rsidRPr="00D2191D">
        <w:rPr>
          <w:sz w:val="28"/>
          <w:szCs w:val="28"/>
        </w:rPr>
        <w:t xml:space="preserve">          Промышленность представленная развитыми химической, легкой, пищевой, машиностроением, производством строительных материалов. В прошлом на территории поселка располагались две большие шахты «Дубовская»  подмосковного угольного бассейна. Рядом с поселком располагались сельскохозяйственные предприятия занимающиеся производством зерновых культур, картофеля, мясомолочной продукции.</w:t>
      </w:r>
    </w:p>
    <w:p w:rsidR="00971D8C" w:rsidRPr="00D2191D" w:rsidRDefault="00971D8C" w:rsidP="00D2191D">
      <w:pPr>
        <w:pStyle w:val="Default"/>
        <w:rPr>
          <w:sz w:val="28"/>
          <w:szCs w:val="28"/>
        </w:rPr>
      </w:pPr>
      <w:r w:rsidRPr="00D2191D">
        <w:rPr>
          <w:sz w:val="28"/>
          <w:szCs w:val="28"/>
        </w:rPr>
        <w:t xml:space="preserve">           На территории района находятся железнодорожные магистрали и автомобильные дороги.</w:t>
      </w:r>
    </w:p>
    <w:p w:rsidR="002F3EA6" w:rsidRDefault="00971D8C" w:rsidP="00D2191D">
      <w:pPr>
        <w:pStyle w:val="Default"/>
        <w:rPr>
          <w:color w:val="353535"/>
          <w:sz w:val="28"/>
          <w:szCs w:val="28"/>
        </w:rPr>
      </w:pPr>
      <w:r w:rsidRPr="00D2191D">
        <w:rPr>
          <w:sz w:val="28"/>
          <w:szCs w:val="28"/>
        </w:rPr>
        <w:t xml:space="preserve">    </w:t>
      </w:r>
      <w:r w:rsidR="00BA0F12" w:rsidRPr="00D2191D">
        <w:rPr>
          <w:sz w:val="28"/>
          <w:szCs w:val="28"/>
        </w:rPr>
        <w:tab/>
      </w:r>
      <w:r w:rsidRPr="00D2191D">
        <w:rPr>
          <w:sz w:val="28"/>
          <w:szCs w:val="28"/>
        </w:rPr>
        <w:t xml:space="preserve"> Важным звеном в работе Детского сада является использование зон ближайшего окружения для реализации образовательных задач. Наше образовательное учреждение находится в окружении парка отдыха, в близости от пруда, полей, лесопосадок, благодаря чему создаются большие возможности для полноценного экологического воспитания детей, а также для ознакомления с трудом взрослых (хлебороб, овощевод, шахтер).</w:t>
      </w:r>
      <w:r w:rsidRPr="00D2191D">
        <w:rPr>
          <w:color w:val="353535"/>
          <w:sz w:val="28"/>
          <w:szCs w:val="28"/>
        </w:rPr>
        <w:t xml:space="preserve">          </w:t>
      </w:r>
    </w:p>
    <w:p w:rsidR="002F3EA6" w:rsidRDefault="002F3EA6" w:rsidP="002F3EA6">
      <w:pPr>
        <w:pStyle w:val="Caption"/>
        <w:ind w:left="1418"/>
        <w:jc w:val="center"/>
        <w:rPr>
          <w:b/>
          <w:i w:val="0"/>
          <w:sz w:val="28"/>
          <w:szCs w:val="28"/>
          <w:lang w:eastAsia="ru-RU"/>
        </w:rPr>
      </w:pPr>
    </w:p>
    <w:p w:rsidR="002F3EA6" w:rsidRPr="002F3EA6" w:rsidRDefault="002F3EA6" w:rsidP="002F3EA6">
      <w:pPr>
        <w:pStyle w:val="Caption"/>
        <w:ind w:left="1418"/>
        <w:jc w:val="center"/>
        <w:rPr>
          <w:b/>
          <w:i w:val="0"/>
          <w:sz w:val="28"/>
          <w:szCs w:val="28"/>
          <w:lang w:eastAsia="ru-RU"/>
        </w:rPr>
      </w:pPr>
      <w:r w:rsidRPr="002F3EA6">
        <w:rPr>
          <w:b/>
          <w:i w:val="0"/>
          <w:sz w:val="28"/>
          <w:szCs w:val="28"/>
          <w:lang w:eastAsia="ru-RU"/>
        </w:rPr>
        <w:lastRenderedPageBreak/>
        <w:t>ПРОГРАММА по познавательному   развитию детей дошкольного возраста «Краеведческая азбука»</w:t>
      </w:r>
    </w:p>
    <w:p w:rsidR="00971D8C" w:rsidRPr="00D2191D" w:rsidRDefault="00971D8C" w:rsidP="00D2191D">
      <w:pPr>
        <w:pStyle w:val="Default"/>
        <w:rPr>
          <w:sz w:val="28"/>
          <w:szCs w:val="28"/>
        </w:rPr>
      </w:pPr>
      <w:r w:rsidRPr="00D2191D">
        <w:rPr>
          <w:color w:val="353535"/>
          <w:sz w:val="28"/>
          <w:szCs w:val="28"/>
        </w:rPr>
        <w:t xml:space="preserve">  </w:t>
      </w:r>
    </w:p>
    <w:p w:rsidR="002F3EA6" w:rsidRPr="006941E9" w:rsidRDefault="002F3EA6" w:rsidP="002F3EA6">
      <w:pPr>
        <w:jc w:val="right"/>
        <w:rPr>
          <w:sz w:val="28"/>
          <w:szCs w:val="28"/>
        </w:rPr>
      </w:pPr>
      <w:r w:rsidRPr="006941E9">
        <w:rPr>
          <w:b/>
          <w:bCs/>
          <w:sz w:val="28"/>
          <w:szCs w:val="28"/>
        </w:rPr>
        <w:t>«Любовь к родному краю,</w:t>
      </w:r>
    </w:p>
    <w:p w:rsidR="002F3EA6" w:rsidRPr="006941E9" w:rsidRDefault="002F3EA6" w:rsidP="002F3EA6">
      <w:pPr>
        <w:jc w:val="right"/>
        <w:rPr>
          <w:sz w:val="28"/>
          <w:szCs w:val="28"/>
        </w:rPr>
      </w:pPr>
      <w:r w:rsidRPr="006941E9">
        <w:rPr>
          <w:b/>
          <w:bCs/>
          <w:sz w:val="28"/>
          <w:szCs w:val="28"/>
        </w:rPr>
        <w:t>знание его истории – основа, на которой</w:t>
      </w:r>
    </w:p>
    <w:p w:rsidR="002F3EA6" w:rsidRPr="006941E9" w:rsidRDefault="002F3EA6" w:rsidP="002F3EA6">
      <w:pPr>
        <w:jc w:val="right"/>
        <w:rPr>
          <w:sz w:val="28"/>
          <w:szCs w:val="28"/>
        </w:rPr>
      </w:pPr>
      <w:r w:rsidRPr="006941E9">
        <w:rPr>
          <w:b/>
          <w:bCs/>
          <w:sz w:val="28"/>
          <w:szCs w:val="28"/>
        </w:rPr>
        <w:t>только и может осуществляться рост</w:t>
      </w:r>
    </w:p>
    <w:p w:rsidR="002F3EA6" w:rsidRPr="006941E9" w:rsidRDefault="002F3EA6" w:rsidP="002F3EA6">
      <w:pPr>
        <w:jc w:val="right"/>
        <w:rPr>
          <w:sz w:val="28"/>
          <w:szCs w:val="28"/>
        </w:rPr>
      </w:pPr>
      <w:r w:rsidRPr="006941E9">
        <w:rPr>
          <w:b/>
          <w:bCs/>
          <w:sz w:val="28"/>
          <w:szCs w:val="28"/>
        </w:rPr>
        <w:t>духовной культуры всего общества»</w:t>
      </w:r>
    </w:p>
    <w:p w:rsidR="002F3EA6" w:rsidRPr="006941E9" w:rsidRDefault="002F3EA6" w:rsidP="002F3EA6">
      <w:pPr>
        <w:jc w:val="right"/>
        <w:rPr>
          <w:sz w:val="28"/>
          <w:szCs w:val="28"/>
        </w:rPr>
      </w:pPr>
      <w:r w:rsidRPr="006941E9">
        <w:rPr>
          <w:b/>
          <w:bCs/>
          <w:sz w:val="28"/>
          <w:szCs w:val="28"/>
        </w:rPr>
        <w:t>Д.С. Лихачев</w:t>
      </w:r>
    </w:p>
    <w:p w:rsidR="002F3EA6" w:rsidRDefault="002F3EA6" w:rsidP="002F3EA6">
      <w:pPr>
        <w:jc w:val="right"/>
        <w:rPr>
          <w:sz w:val="28"/>
          <w:szCs w:val="28"/>
        </w:rPr>
      </w:pPr>
    </w:p>
    <w:p w:rsidR="002F3EA6" w:rsidRPr="0007045C" w:rsidRDefault="002F3EA6" w:rsidP="002F3EA6">
      <w:pPr>
        <w:tabs>
          <w:tab w:val="left" w:pos="567"/>
        </w:tabs>
        <w:jc w:val="both"/>
        <w:rPr>
          <w:sz w:val="28"/>
          <w:szCs w:val="28"/>
        </w:rPr>
      </w:pPr>
      <w:r>
        <w:rPr>
          <w:sz w:val="28"/>
          <w:szCs w:val="28"/>
        </w:rPr>
        <w:tab/>
      </w:r>
      <w:r w:rsidRPr="0007045C">
        <w:rPr>
          <w:sz w:val="28"/>
          <w:szCs w:val="28"/>
        </w:rPr>
        <w:t>Сегодня мы все чаще обращаемся к духовным ценностям прошлого, пытаемся искать пути восстановления прерванных связей времен, осознаем необходимость изучения своих национальных корней, как источника нашего нравственного здоровья, силы и богатства.</w:t>
      </w:r>
    </w:p>
    <w:p w:rsidR="002F3EA6" w:rsidRPr="0007045C" w:rsidRDefault="002F3EA6" w:rsidP="002F3EA6">
      <w:pPr>
        <w:jc w:val="both"/>
        <w:rPr>
          <w:sz w:val="28"/>
          <w:szCs w:val="28"/>
        </w:rPr>
      </w:pPr>
      <w:r>
        <w:rPr>
          <w:sz w:val="28"/>
          <w:szCs w:val="28"/>
        </w:rPr>
        <w:tab/>
      </w:r>
      <w:r w:rsidRPr="0007045C">
        <w:rPr>
          <w:sz w:val="28"/>
          <w:szCs w:val="28"/>
        </w:rPr>
        <w:t>Любовь к Родине является внутренним мировоззренческим стержнем, который во многом определяет жизненную позицию человека и гражданина. Ребёнок мало знает о том уголке, где он живёт, который мы называем малой Родиной. Поэтому изучение родного края, его прошлого и настоящего способствует расширению и углублению знаний учащихся по истории родного края, его культуре, литературе, природе, даёт целостное представление об окружающем мире, воспитывает чувство национальной гордости и любви к своей Родине.</w:t>
      </w:r>
    </w:p>
    <w:p w:rsidR="002F3EA6" w:rsidRPr="004C06D4" w:rsidRDefault="002F3EA6" w:rsidP="003D0D59">
      <w:pPr>
        <w:pStyle w:val="af0"/>
        <w:numPr>
          <w:ilvl w:val="1"/>
          <w:numId w:val="235"/>
        </w:numPr>
        <w:shd w:val="clear" w:color="auto" w:fill="FFFFFF"/>
        <w:contextualSpacing/>
        <w:rPr>
          <w:b/>
          <w:sz w:val="28"/>
          <w:szCs w:val="28"/>
        </w:rPr>
      </w:pPr>
      <w:r w:rsidRPr="004C06D4">
        <w:rPr>
          <w:b/>
          <w:sz w:val="28"/>
          <w:szCs w:val="28"/>
        </w:rPr>
        <w:t>Основные направления работы по теме</w:t>
      </w:r>
    </w:p>
    <w:p w:rsidR="002F3EA6" w:rsidRPr="004C06D4" w:rsidRDefault="002F3EA6" w:rsidP="002F3EA6">
      <w:pPr>
        <w:jc w:val="both"/>
        <w:rPr>
          <w:sz w:val="28"/>
          <w:szCs w:val="28"/>
        </w:rPr>
      </w:pPr>
    </w:p>
    <w:p w:rsidR="002F3EA6" w:rsidRPr="004C06D4" w:rsidRDefault="002F3EA6" w:rsidP="002F3EA6">
      <w:pPr>
        <w:jc w:val="both"/>
        <w:rPr>
          <w:sz w:val="28"/>
          <w:szCs w:val="28"/>
        </w:rPr>
      </w:pPr>
      <w:r>
        <w:rPr>
          <w:sz w:val="28"/>
          <w:szCs w:val="28"/>
        </w:rPr>
        <w:tab/>
      </w:r>
      <w:r w:rsidRPr="004C06D4">
        <w:rPr>
          <w:sz w:val="28"/>
          <w:szCs w:val="28"/>
        </w:rPr>
        <w:t>Что же такое краеведение? Это совокупность знаний об истории, экономике, природе, быту, культуре того или иного края. «Край» - понятие условное и зависит от того, кто и с какой целью его изучает. Это может быть и город, и район, и улица, т.е. то, что нас окружает. Для малыша это, прежде всего, родной дом, детский сад, улица, город. Это природа, люди, дома, окружающие их, которые они видят повседневно.</w:t>
      </w:r>
    </w:p>
    <w:p w:rsidR="002F3EA6" w:rsidRPr="004C06D4" w:rsidRDefault="002F3EA6" w:rsidP="002F3EA6">
      <w:pPr>
        <w:jc w:val="both"/>
        <w:rPr>
          <w:sz w:val="28"/>
          <w:szCs w:val="28"/>
        </w:rPr>
      </w:pPr>
      <w:r>
        <w:rPr>
          <w:sz w:val="28"/>
          <w:szCs w:val="28"/>
        </w:rPr>
        <w:tab/>
      </w:r>
      <w:r w:rsidRPr="004C06D4">
        <w:rPr>
          <w:sz w:val="28"/>
          <w:szCs w:val="28"/>
        </w:rPr>
        <w:t>Краеведение органично входит в систему нравственно-патриотического воспитания детей дошкольного возраста.</w:t>
      </w:r>
    </w:p>
    <w:p w:rsidR="002F3EA6" w:rsidRPr="004A5658" w:rsidRDefault="002F3EA6" w:rsidP="002F3EA6">
      <w:pPr>
        <w:jc w:val="both"/>
        <w:rPr>
          <w:color w:val="000000" w:themeColor="text1"/>
          <w:sz w:val="28"/>
          <w:szCs w:val="28"/>
        </w:rPr>
      </w:pPr>
      <w:r w:rsidRPr="004A5658">
        <w:rPr>
          <w:b/>
          <w:bCs/>
          <w:color w:val="000000" w:themeColor="text1"/>
          <w:sz w:val="28"/>
          <w:szCs w:val="28"/>
        </w:rPr>
        <w:t>1.3. Актуальность программы:</w:t>
      </w:r>
    </w:p>
    <w:p w:rsidR="002F3EA6" w:rsidRPr="004A5658" w:rsidRDefault="002F3EA6" w:rsidP="002F3EA6">
      <w:pPr>
        <w:jc w:val="both"/>
        <w:rPr>
          <w:sz w:val="28"/>
          <w:szCs w:val="28"/>
        </w:rPr>
      </w:pPr>
      <w:r>
        <w:rPr>
          <w:sz w:val="28"/>
          <w:szCs w:val="28"/>
        </w:rPr>
        <w:tab/>
      </w:r>
      <w:r w:rsidRPr="004A5658">
        <w:rPr>
          <w:sz w:val="28"/>
          <w:szCs w:val="28"/>
        </w:rPr>
        <w:t>В нашем детском саду краеведческая работа является особенно актуальной, так как поселок Дубовка – «</w:t>
      </w:r>
      <w:r>
        <w:rPr>
          <w:sz w:val="28"/>
          <w:szCs w:val="28"/>
        </w:rPr>
        <w:t>многонациональ</w:t>
      </w:r>
      <w:r w:rsidRPr="004A5658">
        <w:rPr>
          <w:sz w:val="28"/>
          <w:szCs w:val="28"/>
        </w:rPr>
        <w:t>ный» городок. многие родители наших воспитанников приехали сюда из других регионов. В связи с этим очень немногие знают историю, достопримечательности, особенности растительного и животного мира нашего края. Для их детей Тульская земля стала родной и поэтому одна из главных задач педагогов</w:t>
      </w:r>
      <w:r>
        <w:rPr>
          <w:sz w:val="28"/>
          <w:szCs w:val="28"/>
        </w:rPr>
        <w:t xml:space="preserve"> </w:t>
      </w:r>
      <w:r w:rsidRPr="004A5658">
        <w:rPr>
          <w:sz w:val="28"/>
          <w:szCs w:val="28"/>
        </w:rPr>
        <w:t>- научить чувствовать красоту Тульской земли, уважать и гордиться людьми, живущими на этой земле, воспитывать любовь к родным местам.</w:t>
      </w:r>
    </w:p>
    <w:p w:rsidR="002F3EA6" w:rsidRPr="004A5658" w:rsidRDefault="002F3EA6" w:rsidP="002F3EA6">
      <w:pPr>
        <w:jc w:val="both"/>
        <w:rPr>
          <w:sz w:val="28"/>
          <w:szCs w:val="28"/>
        </w:rPr>
      </w:pPr>
      <w:r>
        <w:rPr>
          <w:sz w:val="28"/>
          <w:szCs w:val="28"/>
        </w:rPr>
        <w:tab/>
      </w:r>
      <w:r w:rsidRPr="004A5658">
        <w:rPr>
          <w:sz w:val="28"/>
          <w:szCs w:val="28"/>
        </w:rPr>
        <w:t xml:space="preserve">Необходимо также познакомить детей с историей родного поселка, ведь Дубовка славится своими боевыми победами и традициями. Чувство гордости за своих отцов – защитников Отечества, уважение к ветеранам, знание истории </w:t>
      </w:r>
      <w:r w:rsidRPr="004A5658">
        <w:rPr>
          <w:sz w:val="28"/>
          <w:szCs w:val="28"/>
        </w:rPr>
        <w:lastRenderedPageBreak/>
        <w:t>своего родного поселка, является основой для формирования чувства собственного достоинства, осознания себя гражданином великой страны.</w:t>
      </w:r>
    </w:p>
    <w:p w:rsidR="002F3EA6" w:rsidRPr="004A5658" w:rsidRDefault="002F3EA6" w:rsidP="002F3EA6">
      <w:pPr>
        <w:jc w:val="both"/>
        <w:rPr>
          <w:sz w:val="28"/>
          <w:szCs w:val="28"/>
        </w:rPr>
      </w:pPr>
      <w:r>
        <w:rPr>
          <w:sz w:val="28"/>
          <w:szCs w:val="28"/>
        </w:rPr>
        <w:tab/>
      </w:r>
      <w:r w:rsidRPr="004A5658">
        <w:rPr>
          <w:sz w:val="28"/>
          <w:szCs w:val="28"/>
        </w:rPr>
        <w:t>Знание истории своего народа, родной культуры поможет в дальнейшем с большим вниманием, уважением и интересом относиться к истории и культуре других народов. Обращение к отеческому наследию прививает уважение к земле, бережное отношение к богатствам родной природы. Культура, природа родного края должна войти в сердце ребёнка и стать неотъемлемой частью его души.</w:t>
      </w:r>
    </w:p>
    <w:p w:rsidR="002F3EA6" w:rsidRDefault="002F3EA6" w:rsidP="002F3EA6">
      <w:pPr>
        <w:jc w:val="both"/>
        <w:rPr>
          <w:sz w:val="28"/>
          <w:szCs w:val="28"/>
          <w:u w:val="single"/>
        </w:rPr>
      </w:pPr>
      <w:r>
        <w:rPr>
          <w:sz w:val="28"/>
          <w:szCs w:val="28"/>
        </w:rPr>
        <w:tab/>
      </w:r>
      <w:r w:rsidRPr="004A5658">
        <w:rPr>
          <w:sz w:val="28"/>
          <w:szCs w:val="28"/>
        </w:rPr>
        <w:t>Планируя работу по нравственно-патриотическому воспитанию дошкольников средствами краеведения, я опиралась на </w:t>
      </w:r>
      <w:r>
        <w:rPr>
          <w:sz w:val="28"/>
          <w:szCs w:val="28"/>
          <w:u w:val="single"/>
        </w:rPr>
        <w:t>нормативно- правовую базу.</w:t>
      </w:r>
    </w:p>
    <w:p w:rsidR="002F3EA6" w:rsidRPr="00A108E4" w:rsidRDefault="002F3EA6" w:rsidP="002F3EA6">
      <w:pPr>
        <w:jc w:val="both"/>
        <w:rPr>
          <w:sz w:val="28"/>
          <w:szCs w:val="28"/>
        </w:rPr>
      </w:pPr>
      <w:r w:rsidRPr="00A108E4">
        <w:rPr>
          <w:b/>
          <w:bCs/>
          <w:sz w:val="28"/>
          <w:szCs w:val="28"/>
        </w:rPr>
        <w:t>1.4. Цель и задачи программы.</w:t>
      </w:r>
    </w:p>
    <w:p w:rsidR="002F3EA6" w:rsidRPr="00A108E4" w:rsidRDefault="002F3EA6" w:rsidP="003D0D59">
      <w:pPr>
        <w:pStyle w:val="af0"/>
        <w:numPr>
          <w:ilvl w:val="0"/>
          <w:numId w:val="236"/>
        </w:numPr>
        <w:spacing w:after="160" w:line="259" w:lineRule="auto"/>
        <w:contextualSpacing/>
        <w:rPr>
          <w:sz w:val="28"/>
          <w:szCs w:val="28"/>
        </w:rPr>
      </w:pPr>
      <w:r w:rsidRPr="00A108E4">
        <w:rPr>
          <w:b/>
          <w:bCs/>
          <w:i/>
          <w:iCs/>
          <w:sz w:val="28"/>
          <w:szCs w:val="28"/>
        </w:rPr>
        <w:t>Цель</w:t>
      </w:r>
      <w:r w:rsidRPr="00A108E4">
        <w:rPr>
          <w:sz w:val="28"/>
          <w:szCs w:val="28"/>
        </w:rPr>
        <w:t xml:space="preserve">: </w:t>
      </w:r>
    </w:p>
    <w:p w:rsidR="002F3EA6" w:rsidRDefault="002F3EA6" w:rsidP="002F3EA6">
      <w:pPr>
        <w:jc w:val="both"/>
        <w:rPr>
          <w:sz w:val="28"/>
          <w:szCs w:val="28"/>
        </w:rPr>
      </w:pPr>
      <w:r w:rsidRPr="00A108E4">
        <w:rPr>
          <w:sz w:val="28"/>
          <w:szCs w:val="28"/>
        </w:rPr>
        <w:t>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w:t>
      </w:r>
    </w:p>
    <w:p w:rsidR="002F3EA6" w:rsidRPr="00A108E4" w:rsidRDefault="002F3EA6" w:rsidP="002F3EA6">
      <w:pPr>
        <w:jc w:val="both"/>
        <w:rPr>
          <w:sz w:val="28"/>
          <w:szCs w:val="28"/>
        </w:rPr>
      </w:pPr>
    </w:p>
    <w:p w:rsidR="002F3EA6" w:rsidRPr="00A108E4" w:rsidRDefault="002F3EA6" w:rsidP="003D0D59">
      <w:pPr>
        <w:pStyle w:val="af0"/>
        <w:numPr>
          <w:ilvl w:val="0"/>
          <w:numId w:val="236"/>
        </w:numPr>
        <w:spacing w:after="160" w:line="259" w:lineRule="auto"/>
        <w:contextualSpacing/>
        <w:rPr>
          <w:sz w:val="28"/>
          <w:szCs w:val="28"/>
        </w:rPr>
      </w:pPr>
      <w:r w:rsidRPr="00A108E4">
        <w:rPr>
          <w:b/>
          <w:bCs/>
          <w:sz w:val="28"/>
          <w:szCs w:val="28"/>
        </w:rPr>
        <w:t>Задачи программы:</w:t>
      </w:r>
    </w:p>
    <w:p w:rsidR="002F3EA6" w:rsidRPr="00A108E4" w:rsidRDefault="002F3EA6" w:rsidP="002F3EA6">
      <w:pPr>
        <w:jc w:val="both"/>
        <w:rPr>
          <w:sz w:val="28"/>
          <w:szCs w:val="28"/>
        </w:rPr>
      </w:pPr>
      <w:r w:rsidRPr="00A108E4">
        <w:rPr>
          <w:sz w:val="28"/>
          <w:szCs w:val="28"/>
          <w:u w:val="single"/>
        </w:rPr>
        <w:t>Обучающие:</w:t>
      </w:r>
    </w:p>
    <w:p w:rsidR="002F3EA6" w:rsidRPr="00A108E4" w:rsidRDefault="002F3EA6" w:rsidP="003D0D59">
      <w:pPr>
        <w:numPr>
          <w:ilvl w:val="0"/>
          <w:numId w:val="229"/>
        </w:numPr>
        <w:spacing w:after="160" w:line="259" w:lineRule="auto"/>
        <w:jc w:val="both"/>
        <w:rPr>
          <w:sz w:val="28"/>
          <w:szCs w:val="28"/>
        </w:rPr>
      </w:pPr>
      <w:r w:rsidRPr="00A108E4">
        <w:rPr>
          <w:sz w:val="28"/>
          <w:szCs w:val="28"/>
        </w:rPr>
        <w:t>углубленное изучение истории родного края;</w:t>
      </w:r>
    </w:p>
    <w:p w:rsidR="002F3EA6" w:rsidRPr="00A108E4" w:rsidRDefault="002F3EA6" w:rsidP="003D0D59">
      <w:pPr>
        <w:numPr>
          <w:ilvl w:val="0"/>
          <w:numId w:val="229"/>
        </w:numPr>
        <w:spacing w:after="160" w:line="259" w:lineRule="auto"/>
        <w:jc w:val="both"/>
        <w:rPr>
          <w:sz w:val="28"/>
          <w:szCs w:val="28"/>
        </w:rPr>
      </w:pPr>
      <w:r w:rsidRPr="00A108E4">
        <w:rPr>
          <w:sz w:val="28"/>
          <w:szCs w:val="28"/>
        </w:rPr>
        <w:t>ознакомление с основами краеведческой работы, практическое накопление опыта;</w:t>
      </w:r>
    </w:p>
    <w:p w:rsidR="002F3EA6" w:rsidRPr="00A108E4" w:rsidRDefault="002F3EA6" w:rsidP="003D0D59">
      <w:pPr>
        <w:numPr>
          <w:ilvl w:val="0"/>
          <w:numId w:val="229"/>
        </w:numPr>
        <w:spacing w:after="160" w:line="259" w:lineRule="auto"/>
        <w:jc w:val="both"/>
        <w:rPr>
          <w:sz w:val="28"/>
          <w:szCs w:val="28"/>
        </w:rPr>
      </w:pPr>
      <w:r w:rsidRPr="00A108E4">
        <w:rPr>
          <w:sz w:val="28"/>
          <w:szCs w:val="28"/>
        </w:rPr>
        <w:t>привитие навыков исследовательской работы с историческими, архивными и литературными источниками.</w:t>
      </w:r>
    </w:p>
    <w:p w:rsidR="002F3EA6" w:rsidRPr="00A108E4" w:rsidRDefault="002F3EA6" w:rsidP="002F3EA6">
      <w:pPr>
        <w:jc w:val="both"/>
        <w:rPr>
          <w:sz w:val="28"/>
          <w:szCs w:val="28"/>
        </w:rPr>
      </w:pPr>
      <w:r w:rsidRPr="00A108E4">
        <w:rPr>
          <w:sz w:val="28"/>
          <w:szCs w:val="28"/>
          <w:u w:val="single"/>
        </w:rPr>
        <w:t>Развивающие:</w:t>
      </w:r>
    </w:p>
    <w:p w:rsidR="002F3EA6" w:rsidRPr="00A108E4" w:rsidRDefault="002F3EA6" w:rsidP="003D0D59">
      <w:pPr>
        <w:numPr>
          <w:ilvl w:val="0"/>
          <w:numId w:val="230"/>
        </w:numPr>
        <w:spacing w:after="160" w:line="259" w:lineRule="auto"/>
        <w:jc w:val="both"/>
        <w:rPr>
          <w:sz w:val="28"/>
          <w:szCs w:val="28"/>
        </w:rPr>
      </w:pPr>
      <w:r w:rsidRPr="00A108E4">
        <w:rPr>
          <w:sz w:val="28"/>
          <w:szCs w:val="28"/>
        </w:rPr>
        <w:t>формировать пространственное представления;</w:t>
      </w:r>
    </w:p>
    <w:p w:rsidR="002F3EA6" w:rsidRPr="00A108E4" w:rsidRDefault="002F3EA6" w:rsidP="003D0D59">
      <w:pPr>
        <w:numPr>
          <w:ilvl w:val="0"/>
          <w:numId w:val="230"/>
        </w:numPr>
        <w:spacing w:after="160" w:line="259" w:lineRule="auto"/>
        <w:jc w:val="both"/>
        <w:rPr>
          <w:sz w:val="28"/>
          <w:szCs w:val="28"/>
        </w:rPr>
      </w:pPr>
      <w:r w:rsidRPr="00A108E4">
        <w:rPr>
          <w:sz w:val="28"/>
          <w:szCs w:val="28"/>
        </w:rPr>
        <w:t>развивать наблюдательность, познавательный интерес к изучению окружающего мира.</w:t>
      </w:r>
    </w:p>
    <w:p w:rsidR="002F3EA6" w:rsidRPr="00A108E4" w:rsidRDefault="002F3EA6" w:rsidP="002F3EA6">
      <w:pPr>
        <w:jc w:val="both"/>
        <w:rPr>
          <w:sz w:val="28"/>
          <w:szCs w:val="28"/>
        </w:rPr>
      </w:pPr>
      <w:r w:rsidRPr="00A108E4">
        <w:rPr>
          <w:sz w:val="28"/>
          <w:szCs w:val="28"/>
          <w:u w:val="single"/>
        </w:rPr>
        <w:t>Воспитывающие:</w:t>
      </w:r>
    </w:p>
    <w:p w:rsidR="002F3EA6" w:rsidRPr="00A108E4" w:rsidRDefault="002F3EA6" w:rsidP="003D0D59">
      <w:pPr>
        <w:numPr>
          <w:ilvl w:val="0"/>
          <w:numId w:val="231"/>
        </w:numPr>
        <w:spacing w:after="160" w:line="259" w:lineRule="auto"/>
        <w:jc w:val="both"/>
        <w:rPr>
          <w:sz w:val="28"/>
          <w:szCs w:val="28"/>
        </w:rPr>
      </w:pPr>
      <w:r w:rsidRPr="00A108E4">
        <w:rPr>
          <w:sz w:val="28"/>
          <w:szCs w:val="28"/>
        </w:rPr>
        <w:t>воспитывать уважения к историческому прошлому родного края, бережного отношения к памятникам истории и культуры;</w:t>
      </w:r>
    </w:p>
    <w:p w:rsidR="002F3EA6" w:rsidRPr="00A108E4" w:rsidRDefault="002F3EA6" w:rsidP="003D0D59">
      <w:pPr>
        <w:numPr>
          <w:ilvl w:val="0"/>
          <w:numId w:val="232"/>
        </w:numPr>
        <w:spacing w:after="160" w:line="259" w:lineRule="auto"/>
        <w:jc w:val="both"/>
        <w:rPr>
          <w:sz w:val="28"/>
          <w:szCs w:val="28"/>
        </w:rPr>
      </w:pPr>
      <w:r w:rsidRPr="00A108E4">
        <w:rPr>
          <w:sz w:val="28"/>
          <w:szCs w:val="28"/>
        </w:rPr>
        <w:t>формировать личность ребенка, способной ориентироваться в обществе, воспитывать естественную потребность к познанию окружающего мира;</w:t>
      </w:r>
    </w:p>
    <w:p w:rsidR="002F3EA6" w:rsidRDefault="002F3EA6" w:rsidP="003D0D59">
      <w:pPr>
        <w:numPr>
          <w:ilvl w:val="0"/>
          <w:numId w:val="233"/>
        </w:numPr>
        <w:spacing w:after="160" w:line="259" w:lineRule="auto"/>
        <w:jc w:val="both"/>
        <w:rPr>
          <w:sz w:val="28"/>
          <w:szCs w:val="28"/>
        </w:rPr>
      </w:pPr>
      <w:r w:rsidRPr="00A108E4">
        <w:rPr>
          <w:sz w:val="28"/>
          <w:szCs w:val="28"/>
        </w:rPr>
        <w:t>формирование потребности в саморазвитии, активной жизненной позиции.</w:t>
      </w:r>
    </w:p>
    <w:p w:rsidR="002F3EA6" w:rsidRDefault="002F3EA6" w:rsidP="002F3EA6">
      <w:pPr>
        <w:jc w:val="both"/>
        <w:rPr>
          <w:b/>
          <w:sz w:val="28"/>
          <w:szCs w:val="28"/>
        </w:rPr>
      </w:pPr>
    </w:p>
    <w:p w:rsidR="002F3EA6" w:rsidRPr="00A108E4" w:rsidRDefault="002F3EA6" w:rsidP="002F3EA6">
      <w:pPr>
        <w:jc w:val="both"/>
        <w:rPr>
          <w:sz w:val="28"/>
          <w:szCs w:val="28"/>
        </w:rPr>
      </w:pPr>
      <w:r w:rsidRPr="00A108E4">
        <w:rPr>
          <w:b/>
          <w:sz w:val="28"/>
          <w:szCs w:val="28"/>
        </w:rPr>
        <w:t xml:space="preserve">  1.5. Новизна программы:</w:t>
      </w:r>
    </w:p>
    <w:p w:rsidR="002F3EA6" w:rsidRDefault="002F3EA6" w:rsidP="002F3EA6">
      <w:pPr>
        <w:jc w:val="both"/>
        <w:rPr>
          <w:sz w:val="28"/>
          <w:szCs w:val="28"/>
        </w:rPr>
      </w:pPr>
      <w:r>
        <w:rPr>
          <w:sz w:val="28"/>
          <w:szCs w:val="28"/>
        </w:rPr>
        <w:tab/>
        <w:t>Новизна программы</w:t>
      </w:r>
      <w:r w:rsidRPr="00A108E4">
        <w:rPr>
          <w:sz w:val="28"/>
          <w:szCs w:val="28"/>
        </w:rPr>
        <w:t xml:space="preserve"> заключается в интеграции тем, направленных на развитие творческих способностей и практических умений детей. Предназначен для развития познавательного интереса к изучению родного края, создание условий для духовно - ценностной и практической ориентации в окружающем </w:t>
      </w:r>
      <w:r w:rsidRPr="00A108E4">
        <w:rPr>
          <w:sz w:val="28"/>
          <w:szCs w:val="28"/>
        </w:rPr>
        <w:lastRenderedPageBreak/>
        <w:t>микромире, содействует развитию ребёнка, способствует созданию условий для формирования нравственных чувств, решает коррекционные задачи.</w:t>
      </w:r>
    </w:p>
    <w:p w:rsidR="002F3EA6" w:rsidRPr="00A108E4" w:rsidRDefault="002F3EA6" w:rsidP="002F3EA6">
      <w:pPr>
        <w:jc w:val="both"/>
        <w:rPr>
          <w:sz w:val="28"/>
          <w:szCs w:val="28"/>
        </w:rPr>
      </w:pPr>
      <w:r w:rsidRPr="00A108E4">
        <w:rPr>
          <w:b/>
          <w:bCs/>
          <w:sz w:val="28"/>
          <w:szCs w:val="28"/>
        </w:rPr>
        <w:t xml:space="preserve"> 1.6. Педагогическая целесообразность:</w:t>
      </w:r>
    </w:p>
    <w:p w:rsidR="002F3EA6" w:rsidRPr="00A108E4" w:rsidRDefault="002F3EA6" w:rsidP="002F3EA6">
      <w:pPr>
        <w:jc w:val="both"/>
        <w:rPr>
          <w:sz w:val="28"/>
          <w:szCs w:val="28"/>
        </w:rPr>
      </w:pPr>
      <w:r>
        <w:rPr>
          <w:sz w:val="28"/>
          <w:szCs w:val="28"/>
        </w:rPr>
        <w:tab/>
      </w:r>
      <w:r w:rsidRPr="00A108E4">
        <w:rPr>
          <w:sz w:val="28"/>
          <w:szCs w:val="28"/>
        </w:rPr>
        <w:t>Педагогическая целесообразность в том, что на занятиях кружка дети приобретают нравственные качества: доброту, вежливость, любовь к Родине, преданность, целеустремленность.</w:t>
      </w:r>
    </w:p>
    <w:p w:rsidR="002F3EA6" w:rsidRPr="00A108E4" w:rsidRDefault="002F3EA6" w:rsidP="002F3EA6">
      <w:pPr>
        <w:jc w:val="both"/>
        <w:rPr>
          <w:sz w:val="28"/>
          <w:szCs w:val="28"/>
        </w:rPr>
      </w:pPr>
      <w:r>
        <w:rPr>
          <w:sz w:val="28"/>
          <w:szCs w:val="28"/>
        </w:rPr>
        <w:tab/>
      </w:r>
      <w:r w:rsidRPr="00A108E4">
        <w:rPr>
          <w:sz w:val="28"/>
          <w:szCs w:val="28"/>
        </w:rPr>
        <w:t>Краеведческая деятельность является одним из эффективных средств комплексного воздействия на формирование их личности. В ней при правильном педагогическом построении интегрируются на личность все основные стороны воспитания: идейно-политическое, нравственное, трудовое, эстетическое, физическое, значительно расширяется кругозор учащихся — идет интенсивное умственное развитие.</w:t>
      </w:r>
    </w:p>
    <w:p w:rsidR="002F3EA6" w:rsidRPr="00A108E4" w:rsidRDefault="002F3EA6" w:rsidP="002F3EA6">
      <w:pPr>
        <w:jc w:val="both"/>
        <w:rPr>
          <w:sz w:val="28"/>
          <w:szCs w:val="28"/>
        </w:rPr>
      </w:pPr>
      <w:r w:rsidRPr="00A108E4">
        <w:rPr>
          <w:b/>
          <w:bCs/>
          <w:sz w:val="28"/>
          <w:szCs w:val="28"/>
        </w:rPr>
        <w:t xml:space="preserve">      1.7. Практическая значимость</w:t>
      </w:r>
    </w:p>
    <w:p w:rsidR="002F3EA6" w:rsidRDefault="002F3EA6" w:rsidP="002F3EA6">
      <w:pPr>
        <w:rPr>
          <w:color w:val="FF0000"/>
          <w:sz w:val="28"/>
          <w:szCs w:val="28"/>
          <w:lang w:eastAsia="ru-RU"/>
        </w:rPr>
      </w:pPr>
      <w:r w:rsidRPr="00A108E4">
        <w:rPr>
          <w:sz w:val="28"/>
          <w:szCs w:val="28"/>
        </w:rPr>
        <w:tab/>
        <w:t>В рабочей программе определены направления, которые учитывают требования ФГОС ДО:</w:t>
      </w:r>
    </w:p>
    <w:p w:rsidR="002F3EA6" w:rsidRPr="006D1B16" w:rsidRDefault="002F3EA6" w:rsidP="003D0D59">
      <w:pPr>
        <w:pStyle w:val="af0"/>
        <w:numPr>
          <w:ilvl w:val="0"/>
          <w:numId w:val="237"/>
        </w:numPr>
        <w:spacing w:after="160" w:line="259" w:lineRule="auto"/>
        <w:contextualSpacing/>
        <w:jc w:val="left"/>
        <w:rPr>
          <w:sz w:val="28"/>
          <w:szCs w:val="28"/>
        </w:rPr>
      </w:pPr>
      <w:r w:rsidRPr="006D1B16">
        <w:rPr>
          <w:sz w:val="28"/>
          <w:szCs w:val="28"/>
        </w:rPr>
        <w:t>гуманизация воспитательного процесса;</w:t>
      </w:r>
    </w:p>
    <w:p w:rsidR="002F3EA6" w:rsidRPr="006D1B16" w:rsidRDefault="002F3EA6" w:rsidP="003D0D59">
      <w:pPr>
        <w:pStyle w:val="af0"/>
        <w:numPr>
          <w:ilvl w:val="0"/>
          <w:numId w:val="237"/>
        </w:numPr>
        <w:spacing w:after="160" w:line="259" w:lineRule="auto"/>
        <w:contextualSpacing/>
        <w:rPr>
          <w:sz w:val="28"/>
          <w:szCs w:val="28"/>
        </w:rPr>
      </w:pPr>
      <w:r w:rsidRPr="006D1B16">
        <w:rPr>
          <w:sz w:val="28"/>
          <w:szCs w:val="28"/>
        </w:rPr>
        <w:t>формирование познавательных интересов и познавательных действий ребёнка через его включение в различные виды деятельности;</w:t>
      </w:r>
    </w:p>
    <w:p w:rsidR="002F3EA6" w:rsidRPr="006D1B16" w:rsidRDefault="002F3EA6" w:rsidP="003D0D59">
      <w:pPr>
        <w:pStyle w:val="af0"/>
        <w:numPr>
          <w:ilvl w:val="0"/>
          <w:numId w:val="237"/>
        </w:numPr>
        <w:spacing w:after="160" w:line="259" w:lineRule="auto"/>
        <w:contextualSpacing/>
        <w:rPr>
          <w:sz w:val="28"/>
          <w:szCs w:val="28"/>
        </w:rPr>
      </w:pPr>
      <w:r w:rsidRPr="006D1B16">
        <w:rPr>
          <w:sz w:val="28"/>
          <w:szCs w:val="28"/>
        </w:rPr>
        <w:t>создание благоприятной социальной ситуации развития каждого ребёнка в соответствии с его возрастными и индивидуальными особенностями.</w:t>
      </w:r>
    </w:p>
    <w:p w:rsidR="002F3EA6" w:rsidRDefault="002F3EA6" w:rsidP="002F3EA6">
      <w:pPr>
        <w:jc w:val="both"/>
        <w:rPr>
          <w:sz w:val="28"/>
          <w:szCs w:val="28"/>
        </w:rPr>
      </w:pPr>
      <w:r w:rsidRPr="006D1B16">
        <w:rPr>
          <w:sz w:val="28"/>
          <w:szCs w:val="28"/>
        </w:rPr>
        <w:tab/>
        <w:t>В план мероприятий рабочей программы включен</w:t>
      </w:r>
      <w:r>
        <w:rPr>
          <w:sz w:val="28"/>
          <w:szCs w:val="28"/>
        </w:rPr>
        <w:t>ы</w:t>
      </w:r>
      <w:r w:rsidRPr="006D1B16">
        <w:rPr>
          <w:sz w:val="28"/>
          <w:szCs w:val="28"/>
        </w:rPr>
        <w:t xml:space="preserve">проведение </w:t>
      </w:r>
      <w:r>
        <w:rPr>
          <w:sz w:val="28"/>
          <w:szCs w:val="28"/>
        </w:rPr>
        <w:t>:</w:t>
      </w:r>
    </w:p>
    <w:p w:rsidR="002F3EA6" w:rsidRPr="006D1B16" w:rsidRDefault="002F3EA6" w:rsidP="003D0D59">
      <w:pPr>
        <w:pStyle w:val="af0"/>
        <w:numPr>
          <w:ilvl w:val="0"/>
          <w:numId w:val="234"/>
        </w:numPr>
        <w:spacing w:after="160" w:line="259" w:lineRule="auto"/>
        <w:contextualSpacing/>
        <w:rPr>
          <w:sz w:val="28"/>
          <w:szCs w:val="28"/>
        </w:rPr>
      </w:pPr>
      <w:r w:rsidRPr="006D1B16">
        <w:rPr>
          <w:sz w:val="28"/>
          <w:szCs w:val="28"/>
        </w:rPr>
        <w:t>тематических, комплексных занятий;</w:t>
      </w:r>
    </w:p>
    <w:p w:rsidR="002F3EA6" w:rsidRPr="006D1B16" w:rsidRDefault="002F3EA6" w:rsidP="003D0D59">
      <w:pPr>
        <w:numPr>
          <w:ilvl w:val="0"/>
          <w:numId w:val="234"/>
        </w:numPr>
        <w:spacing w:after="160" w:line="259" w:lineRule="auto"/>
        <w:jc w:val="both"/>
        <w:rPr>
          <w:sz w:val="28"/>
          <w:szCs w:val="28"/>
        </w:rPr>
      </w:pPr>
      <w:r w:rsidRPr="006D1B16">
        <w:rPr>
          <w:sz w:val="28"/>
          <w:szCs w:val="28"/>
        </w:rPr>
        <w:t xml:space="preserve">целевые прогулки и экскурсии;     </w:t>
      </w:r>
    </w:p>
    <w:p w:rsidR="002F3EA6" w:rsidRDefault="002F3EA6" w:rsidP="003D0D59">
      <w:pPr>
        <w:numPr>
          <w:ilvl w:val="0"/>
          <w:numId w:val="234"/>
        </w:numPr>
        <w:spacing w:after="160" w:line="259" w:lineRule="auto"/>
        <w:jc w:val="both"/>
        <w:rPr>
          <w:sz w:val="28"/>
          <w:szCs w:val="28"/>
        </w:rPr>
      </w:pPr>
      <w:r w:rsidRPr="006D1B16">
        <w:rPr>
          <w:sz w:val="28"/>
          <w:szCs w:val="28"/>
        </w:rPr>
        <w:t>практическая деятельность</w:t>
      </w:r>
    </w:p>
    <w:p w:rsidR="002F3EA6" w:rsidRDefault="002F3EA6" w:rsidP="003D0D59">
      <w:pPr>
        <w:numPr>
          <w:ilvl w:val="0"/>
          <w:numId w:val="234"/>
        </w:numPr>
        <w:spacing w:after="160" w:line="259" w:lineRule="auto"/>
        <w:jc w:val="both"/>
        <w:rPr>
          <w:sz w:val="28"/>
          <w:szCs w:val="28"/>
        </w:rPr>
      </w:pPr>
      <w:r>
        <w:rPr>
          <w:sz w:val="28"/>
          <w:szCs w:val="28"/>
        </w:rPr>
        <w:t>рассматривание картин</w:t>
      </w:r>
    </w:p>
    <w:p w:rsidR="002F3EA6" w:rsidRDefault="002F3EA6" w:rsidP="003D0D59">
      <w:pPr>
        <w:numPr>
          <w:ilvl w:val="0"/>
          <w:numId w:val="234"/>
        </w:numPr>
        <w:spacing w:after="160" w:line="259" w:lineRule="auto"/>
        <w:jc w:val="both"/>
        <w:rPr>
          <w:sz w:val="28"/>
          <w:szCs w:val="28"/>
        </w:rPr>
      </w:pPr>
      <w:r>
        <w:rPr>
          <w:sz w:val="28"/>
          <w:szCs w:val="28"/>
        </w:rPr>
        <w:t>наблюдение</w:t>
      </w:r>
    </w:p>
    <w:p w:rsidR="002F3EA6" w:rsidRDefault="002F3EA6" w:rsidP="003D0D59">
      <w:pPr>
        <w:numPr>
          <w:ilvl w:val="0"/>
          <w:numId w:val="234"/>
        </w:numPr>
        <w:spacing w:after="160" w:line="259" w:lineRule="auto"/>
        <w:jc w:val="both"/>
        <w:rPr>
          <w:sz w:val="28"/>
          <w:szCs w:val="28"/>
        </w:rPr>
      </w:pPr>
      <w:r>
        <w:rPr>
          <w:sz w:val="28"/>
          <w:szCs w:val="28"/>
        </w:rPr>
        <w:t>диалоги, беседы, рассказ воспитателя.</w:t>
      </w:r>
    </w:p>
    <w:p w:rsidR="002F3EA6" w:rsidRDefault="002F3EA6" w:rsidP="003D0D59">
      <w:pPr>
        <w:numPr>
          <w:ilvl w:val="0"/>
          <w:numId w:val="234"/>
        </w:numPr>
        <w:spacing w:after="160" w:line="259" w:lineRule="auto"/>
        <w:jc w:val="both"/>
        <w:rPr>
          <w:sz w:val="28"/>
          <w:szCs w:val="28"/>
        </w:rPr>
      </w:pPr>
      <w:r>
        <w:rPr>
          <w:sz w:val="28"/>
          <w:szCs w:val="28"/>
        </w:rPr>
        <w:t>Экспериментирование</w:t>
      </w:r>
    </w:p>
    <w:p w:rsidR="002F3EA6" w:rsidRPr="006E043E" w:rsidRDefault="002F3EA6" w:rsidP="003D0D59">
      <w:pPr>
        <w:numPr>
          <w:ilvl w:val="0"/>
          <w:numId w:val="234"/>
        </w:numPr>
        <w:spacing w:after="160" w:line="259" w:lineRule="auto"/>
        <w:jc w:val="both"/>
        <w:rPr>
          <w:sz w:val="28"/>
          <w:szCs w:val="28"/>
        </w:rPr>
      </w:pPr>
      <w:r>
        <w:rPr>
          <w:sz w:val="28"/>
          <w:szCs w:val="28"/>
        </w:rPr>
        <w:t>Коллективно-творческие дела</w:t>
      </w:r>
    </w:p>
    <w:p w:rsidR="00971D8C" w:rsidRPr="00DA29E8" w:rsidRDefault="00971D8C" w:rsidP="00DA29E8">
      <w:pPr>
        <w:autoSpaceDE w:val="0"/>
        <w:autoSpaceDN w:val="0"/>
        <w:adjustRightInd w:val="0"/>
        <w:jc w:val="both"/>
        <w:rPr>
          <w:sz w:val="28"/>
          <w:szCs w:val="28"/>
        </w:rPr>
        <w:sectPr w:rsidR="00971D8C" w:rsidRPr="00DA29E8">
          <w:pgSz w:w="11900" w:h="16840"/>
          <w:pgMar w:top="1040" w:right="480" w:bottom="280" w:left="1380" w:header="720" w:footer="720" w:gutter="0"/>
          <w:cols w:space="720"/>
        </w:sectPr>
      </w:pPr>
    </w:p>
    <w:p w:rsidR="00936E99" w:rsidRDefault="00EB4D59">
      <w:pPr>
        <w:pStyle w:val="af2"/>
        <w:jc w:val="center"/>
        <w:rPr>
          <w:b/>
          <w:sz w:val="28"/>
          <w:szCs w:val="28"/>
        </w:rPr>
      </w:pPr>
      <w:r>
        <w:rPr>
          <w:b/>
          <w:sz w:val="28"/>
          <w:szCs w:val="28"/>
        </w:rPr>
        <w:lastRenderedPageBreak/>
        <w:t>III. Содержательный раздел Программы</w:t>
      </w:r>
    </w:p>
    <w:p w:rsidR="00936E99" w:rsidRDefault="00EB4D59" w:rsidP="003D0D59">
      <w:pPr>
        <w:pStyle w:val="af2"/>
        <w:numPr>
          <w:ilvl w:val="0"/>
          <w:numId w:val="88"/>
        </w:numPr>
        <w:jc w:val="center"/>
        <w:rPr>
          <w:b/>
          <w:sz w:val="28"/>
          <w:szCs w:val="28"/>
        </w:rPr>
      </w:pPr>
      <w:r>
        <w:rPr>
          <w:b/>
          <w:sz w:val="28"/>
          <w:szCs w:val="28"/>
        </w:rPr>
        <w:t>Задачи и содержание образования (обучения и воспитания) по образовательным областям</w:t>
      </w:r>
    </w:p>
    <w:p w:rsidR="00936E99" w:rsidRDefault="00936E99">
      <w:pPr>
        <w:pStyle w:val="af2"/>
        <w:ind w:left="720"/>
        <w:jc w:val="center"/>
        <w:rPr>
          <w:b/>
          <w:sz w:val="28"/>
          <w:szCs w:val="28"/>
        </w:rPr>
      </w:pPr>
    </w:p>
    <w:p w:rsidR="00936E99" w:rsidRDefault="00EB4D59">
      <w:pPr>
        <w:pStyle w:val="af2"/>
        <w:ind w:firstLine="720"/>
        <w:jc w:val="both"/>
        <w:rPr>
          <w:sz w:val="28"/>
          <w:szCs w:val="28"/>
        </w:rPr>
      </w:pPr>
      <w:r>
        <w:rPr>
          <w:sz w:val="28"/>
          <w:szCs w:val="28"/>
        </w:rPr>
        <w:t>1.1. Программа определяет содержательные линии образовательной деятельности, реализуемые ДОО по основным направлениям развития детей д</w:t>
      </w:r>
      <w:r w:rsidR="000A402F">
        <w:rPr>
          <w:sz w:val="28"/>
          <w:szCs w:val="28"/>
        </w:rPr>
        <w:t>ошкольного возраста (социально-</w:t>
      </w:r>
      <w:r>
        <w:rPr>
          <w:sz w:val="28"/>
          <w:szCs w:val="28"/>
        </w:rPr>
        <w:t>коммуникативного, познавательного, речевого, художественно- эстетического, физического развития).</w:t>
      </w:r>
    </w:p>
    <w:p w:rsidR="00936E99" w:rsidRDefault="00EB4D59">
      <w:pPr>
        <w:pStyle w:val="af2"/>
        <w:ind w:firstLine="720"/>
        <w:jc w:val="both"/>
        <w:rPr>
          <w:sz w:val="28"/>
          <w:szCs w:val="28"/>
        </w:rPr>
      </w:pPr>
      <w:r>
        <w:rPr>
          <w:sz w:val="28"/>
          <w:szCs w:val="28"/>
        </w:rPr>
        <w:t>1.2.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936E99" w:rsidRDefault="00EB4D59">
      <w:pPr>
        <w:pStyle w:val="af2"/>
        <w:jc w:val="both"/>
        <w:rPr>
          <w:sz w:val="28"/>
          <w:szCs w:val="28"/>
        </w:rPr>
      </w:pPr>
      <w:r>
        <w:rPr>
          <w:sz w:val="28"/>
          <w:szCs w:val="28"/>
        </w:rPr>
        <w:t>Более конкретное и дифференцированное по возрастам описание воспитательных задач приводится в Программе воспитания.</w:t>
      </w:r>
    </w:p>
    <w:p w:rsidR="00936E99" w:rsidRDefault="00EB4D59">
      <w:pPr>
        <w:pStyle w:val="af2"/>
        <w:ind w:firstLine="720"/>
        <w:jc w:val="both"/>
        <w:rPr>
          <w:sz w:val="28"/>
          <w:szCs w:val="28"/>
        </w:rPr>
      </w:pPr>
      <w:r>
        <w:rPr>
          <w:sz w:val="28"/>
          <w:szCs w:val="28"/>
        </w:rPr>
        <w:t>1.3. Социально- коммуникативное развитие.</w:t>
      </w:r>
    </w:p>
    <w:tbl>
      <w:tblPr>
        <w:tblStyle w:val="TableNormal"/>
        <w:tblW w:w="1045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4796"/>
        <w:gridCol w:w="5655"/>
      </w:tblGrid>
      <w:tr w:rsidR="00936E99" w:rsidRPr="00D61D87" w:rsidTr="00BA0F12">
        <w:trPr>
          <w:trHeight w:val="435"/>
        </w:trPr>
        <w:tc>
          <w:tcPr>
            <w:tcW w:w="4796"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6" w:lineRule="exact"/>
              <w:ind w:left="172" w:right="153" w:firstLine="813"/>
              <w:rPr>
                <w:b/>
                <w:i/>
                <w:sz w:val="28"/>
                <w:szCs w:val="28"/>
              </w:rPr>
            </w:pPr>
            <w:r w:rsidRPr="00D61D87">
              <w:rPr>
                <w:b/>
                <w:i/>
                <w:sz w:val="28"/>
                <w:szCs w:val="28"/>
              </w:rPr>
              <w:t>Основные задачи образовательной деятельности</w:t>
            </w:r>
          </w:p>
        </w:tc>
        <w:tc>
          <w:tcPr>
            <w:tcW w:w="5655"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3" w:lineRule="exact"/>
              <w:ind w:left="333"/>
              <w:rPr>
                <w:b/>
                <w:i/>
                <w:sz w:val="28"/>
                <w:szCs w:val="28"/>
              </w:rPr>
            </w:pPr>
            <w:r w:rsidRPr="00D61D87">
              <w:rPr>
                <w:b/>
                <w:i/>
                <w:sz w:val="28"/>
                <w:szCs w:val="28"/>
              </w:rPr>
              <w:t>Содержание образовательной деятельности</w:t>
            </w:r>
          </w:p>
        </w:tc>
      </w:tr>
      <w:tr w:rsidR="007208A7" w:rsidRPr="00D61D87" w:rsidTr="00BA0F12">
        <w:trPr>
          <w:trHeight w:val="111"/>
        </w:trPr>
        <w:tc>
          <w:tcPr>
            <w:tcW w:w="10451" w:type="dxa"/>
            <w:gridSpan w:val="2"/>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7208A7" w:rsidRPr="00D61D87" w:rsidRDefault="007208A7" w:rsidP="007208A7">
            <w:pPr>
              <w:pStyle w:val="TableParagraph"/>
              <w:spacing w:line="255" w:lineRule="exact"/>
              <w:ind w:left="2295" w:right="2290"/>
              <w:jc w:val="center"/>
              <w:rPr>
                <w:w w:val="105"/>
                <w:sz w:val="28"/>
                <w:szCs w:val="28"/>
              </w:rPr>
            </w:pPr>
            <w:r w:rsidRPr="00D61D87">
              <w:rPr>
                <w:w w:val="105"/>
                <w:sz w:val="28"/>
                <w:szCs w:val="28"/>
              </w:rPr>
              <w:t>Социально–коммуникативное развитие</w:t>
            </w:r>
          </w:p>
          <w:p w:rsidR="007208A7" w:rsidRPr="00D61D87" w:rsidRDefault="007208A7" w:rsidP="007208A7">
            <w:pPr>
              <w:pStyle w:val="TableParagraph"/>
              <w:spacing w:line="273" w:lineRule="exact"/>
              <w:ind w:left="333"/>
              <w:jc w:val="center"/>
              <w:rPr>
                <w:b/>
                <w:i/>
                <w:sz w:val="28"/>
                <w:szCs w:val="28"/>
              </w:rPr>
            </w:pPr>
            <w:r w:rsidRPr="00D61D87">
              <w:rPr>
                <w:sz w:val="28"/>
                <w:szCs w:val="28"/>
              </w:rPr>
              <w:t>2 месяцев до 1 года</w:t>
            </w:r>
          </w:p>
        </w:tc>
      </w:tr>
      <w:tr w:rsidR="007208A7" w:rsidRPr="00D61D87" w:rsidTr="00BA0F12">
        <w:trPr>
          <w:trHeight w:val="150"/>
        </w:trPr>
        <w:tc>
          <w:tcPr>
            <w:tcW w:w="4796"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7208A7">
            <w:pPr>
              <w:rPr>
                <w:sz w:val="28"/>
                <w:szCs w:val="28"/>
              </w:rPr>
            </w:pPr>
            <w:r w:rsidRPr="00D61D87">
              <w:rPr>
                <w:sz w:val="28"/>
                <w:szCs w:val="28"/>
              </w:rPr>
              <w:t xml:space="preserve">    до 6 месяцев: осуществлять эмоционально- контактное взаимодействие и общение с ребенком, эмоционально-п озитивное реагирование на него; </w:t>
            </w:r>
          </w:p>
          <w:p w:rsidR="007208A7" w:rsidRPr="00D61D87" w:rsidRDefault="007208A7" w:rsidP="007208A7">
            <w:pPr>
              <w:rPr>
                <w:sz w:val="28"/>
                <w:szCs w:val="28"/>
              </w:rPr>
            </w:pPr>
            <w:r w:rsidRPr="00D61D87">
              <w:rPr>
                <w:sz w:val="28"/>
                <w:szCs w:val="28"/>
              </w:rPr>
              <w:t xml:space="preserve">    с 6 месяцев: организовать эмоционально- 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7208A7" w:rsidRPr="00D61D87" w:rsidRDefault="007208A7" w:rsidP="007208A7">
            <w:pPr>
              <w:rPr>
                <w:sz w:val="28"/>
                <w:szCs w:val="28"/>
              </w:rPr>
            </w:pPr>
            <w:r w:rsidRPr="00D61D87">
              <w:rPr>
                <w:sz w:val="28"/>
                <w:szCs w:val="28"/>
              </w:rPr>
              <w:t xml:space="preserve">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деятельности.</w:t>
            </w:r>
          </w:p>
          <w:p w:rsidR="007208A7" w:rsidRPr="00D61D87" w:rsidRDefault="007208A7" w:rsidP="007208A7">
            <w:pPr>
              <w:pStyle w:val="TableParagraph"/>
              <w:spacing w:line="276" w:lineRule="exact"/>
              <w:ind w:left="172" w:right="153" w:firstLine="813"/>
              <w:rPr>
                <w:b/>
                <w:i/>
                <w:sz w:val="28"/>
                <w:szCs w:val="28"/>
              </w:rPr>
            </w:pPr>
          </w:p>
        </w:tc>
        <w:tc>
          <w:tcPr>
            <w:tcW w:w="5655"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7208A7">
            <w:pPr>
              <w:ind w:left="103" w:firstLine="397"/>
              <w:rPr>
                <w:sz w:val="28"/>
                <w:szCs w:val="28"/>
              </w:rPr>
            </w:pPr>
            <w:r w:rsidRPr="00D61D87">
              <w:rPr>
                <w:sz w:val="28"/>
                <w:szCs w:val="28"/>
              </w:rPr>
              <w:lastRenderedPageBreak/>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7208A7" w:rsidRPr="00D61D87" w:rsidRDefault="007208A7" w:rsidP="007208A7">
            <w:pPr>
              <w:ind w:left="103" w:firstLine="397"/>
              <w:rPr>
                <w:sz w:val="28"/>
                <w:szCs w:val="28"/>
              </w:rPr>
            </w:pPr>
            <w:r w:rsidRPr="00D61D87">
              <w:rPr>
                <w:sz w:val="28"/>
                <w:szCs w:val="28"/>
              </w:rPr>
              <w:t>С 6 месяцев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7208A7" w:rsidRPr="00D61D87" w:rsidRDefault="007208A7" w:rsidP="007208A7">
            <w:pPr>
              <w:pStyle w:val="TableParagraph"/>
              <w:spacing w:line="273" w:lineRule="exact"/>
              <w:ind w:left="333"/>
              <w:rPr>
                <w:b/>
                <w:i/>
                <w:sz w:val="28"/>
                <w:szCs w:val="28"/>
              </w:rPr>
            </w:pPr>
          </w:p>
        </w:tc>
      </w:tr>
      <w:tr w:rsidR="00936E99" w:rsidRPr="00D61D87" w:rsidTr="00BA0F12">
        <w:trPr>
          <w:trHeight w:val="520"/>
        </w:trPr>
        <w:tc>
          <w:tcPr>
            <w:tcW w:w="1045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Pr="00D61D87" w:rsidRDefault="00EB4D59">
            <w:pPr>
              <w:pStyle w:val="TableParagraph"/>
              <w:spacing w:line="255" w:lineRule="exact"/>
              <w:ind w:left="2295" w:right="2290"/>
              <w:jc w:val="center"/>
              <w:rPr>
                <w:w w:val="105"/>
                <w:sz w:val="28"/>
                <w:szCs w:val="28"/>
              </w:rPr>
            </w:pPr>
            <w:r w:rsidRPr="00D61D87">
              <w:rPr>
                <w:w w:val="105"/>
                <w:sz w:val="28"/>
                <w:szCs w:val="28"/>
              </w:rPr>
              <w:lastRenderedPageBreak/>
              <w:t>Социально–коммуникативное развитие</w:t>
            </w:r>
          </w:p>
          <w:p w:rsidR="00936E99" w:rsidRPr="00D61D87" w:rsidRDefault="00EB4D59">
            <w:pPr>
              <w:pStyle w:val="TableParagraph"/>
              <w:spacing w:line="255" w:lineRule="exact"/>
              <w:ind w:left="2295" w:right="2290"/>
              <w:jc w:val="center"/>
              <w:rPr>
                <w:sz w:val="28"/>
                <w:szCs w:val="28"/>
              </w:rPr>
            </w:pPr>
            <w:r w:rsidRPr="00D61D87">
              <w:rPr>
                <w:sz w:val="28"/>
                <w:szCs w:val="28"/>
              </w:rPr>
              <w:t>от 1 года до 2 лет</w:t>
            </w:r>
          </w:p>
        </w:tc>
      </w:tr>
      <w:tr w:rsidR="00936E99" w:rsidRPr="00D61D87" w:rsidTr="00BA0F12">
        <w:trPr>
          <w:trHeight w:val="105"/>
        </w:trPr>
        <w:tc>
          <w:tcPr>
            <w:tcW w:w="4796" w:type="dxa"/>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80"/>
              </w:numPr>
              <w:rPr>
                <w:sz w:val="28"/>
                <w:szCs w:val="28"/>
              </w:rPr>
            </w:pPr>
            <w:r w:rsidRPr="00D61D87">
              <w:rPr>
                <w:sz w:val="28"/>
                <w:szCs w:val="28"/>
              </w:rPr>
              <w:t>создавать условия для благоприятной адаптации ребенка к ДОО;</w:t>
            </w:r>
          </w:p>
          <w:p w:rsidR="00936E99" w:rsidRPr="00D61D87" w:rsidRDefault="00EB4D59" w:rsidP="003D0D59">
            <w:pPr>
              <w:pStyle w:val="af2"/>
              <w:numPr>
                <w:ilvl w:val="0"/>
                <w:numId w:val="80"/>
              </w:numPr>
              <w:rPr>
                <w:sz w:val="28"/>
                <w:szCs w:val="28"/>
              </w:rPr>
            </w:pPr>
            <w:r w:rsidRPr="00D61D87">
              <w:rPr>
                <w:sz w:val="28"/>
                <w:szCs w:val="28"/>
              </w:rPr>
              <w:t>поддерживать пока еще непродолжительные контакты со сверстниками, интерес к сверстнику;</w:t>
            </w:r>
          </w:p>
          <w:p w:rsidR="00936E99" w:rsidRPr="00D61D87" w:rsidRDefault="00EB4D59" w:rsidP="003D0D59">
            <w:pPr>
              <w:pStyle w:val="af2"/>
              <w:numPr>
                <w:ilvl w:val="0"/>
                <w:numId w:val="80"/>
              </w:numPr>
              <w:rPr>
                <w:sz w:val="28"/>
                <w:szCs w:val="28"/>
              </w:rPr>
            </w:pPr>
            <w:r w:rsidRPr="00D61D87">
              <w:rPr>
                <w:sz w:val="28"/>
                <w:szCs w:val="28"/>
              </w:rPr>
              <w:t>формировать элементарные представления: о себе, близких людях, ближайшем предметном окружении;</w:t>
            </w:r>
          </w:p>
          <w:p w:rsidR="00936E99" w:rsidRPr="00D61D87" w:rsidRDefault="00EB4D59" w:rsidP="003D0D59">
            <w:pPr>
              <w:pStyle w:val="af2"/>
              <w:numPr>
                <w:ilvl w:val="0"/>
                <w:numId w:val="80"/>
              </w:numPr>
              <w:rPr>
                <w:sz w:val="28"/>
                <w:szCs w:val="28"/>
              </w:rPr>
            </w:pPr>
            <w:r w:rsidRPr="00D61D87">
              <w:rPr>
                <w:sz w:val="28"/>
                <w:szCs w:val="28"/>
              </w:rPr>
              <w:t>создавать условия для получения опыта применения правил социального взаимодействия.</w:t>
            </w:r>
          </w:p>
          <w:p w:rsidR="00936E99" w:rsidRPr="00D61D87" w:rsidRDefault="00936E99">
            <w:pPr>
              <w:pStyle w:val="TableParagraph"/>
              <w:spacing w:line="255" w:lineRule="exact"/>
              <w:ind w:left="2295" w:right="2290"/>
              <w:rPr>
                <w:b/>
                <w:w w:val="105"/>
                <w:sz w:val="28"/>
                <w:szCs w:val="28"/>
              </w:rPr>
            </w:pPr>
          </w:p>
          <w:p w:rsidR="00936E99" w:rsidRPr="00D61D87" w:rsidRDefault="00936E99">
            <w:pPr>
              <w:pStyle w:val="TableParagraph"/>
              <w:spacing w:line="255" w:lineRule="exact"/>
              <w:ind w:left="2295" w:right="2290"/>
              <w:rPr>
                <w:b/>
                <w:w w:val="105"/>
                <w:sz w:val="28"/>
                <w:szCs w:val="28"/>
              </w:rPr>
            </w:pPr>
          </w:p>
          <w:p w:rsidR="00936E99" w:rsidRPr="00D61D87" w:rsidRDefault="00936E99">
            <w:pPr>
              <w:pStyle w:val="TableParagraph"/>
              <w:spacing w:line="255" w:lineRule="exact"/>
              <w:ind w:left="2295" w:right="2290"/>
              <w:rPr>
                <w:b/>
                <w:w w:val="105"/>
                <w:sz w:val="28"/>
                <w:szCs w:val="28"/>
              </w:rPr>
            </w:pPr>
          </w:p>
        </w:tc>
        <w:tc>
          <w:tcPr>
            <w:tcW w:w="5655"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0A402F">
            <w:pPr>
              <w:pStyle w:val="af2"/>
              <w:jc w:val="both"/>
              <w:rPr>
                <w:sz w:val="28"/>
                <w:szCs w:val="28"/>
              </w:rPr>
            </w:pPr>
            <w:r w:rsidRPr="00D61D87">
              <w:rPr>
                <w:sz w:val="28"/>
                <w:szCs w:val="28"/>
              </w:rPr>
              <w:t xml:space="preserve">           </w:t>
            </w:r>
            <w:r w:rsidR="00EB4D59" w:rsidRPr="00D61D87">
              <w:rP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936E99" w:rsidRPr="00D61D87" w:rsidRDefault="00EB4D59">
            <w:pPr>
              <w:pStyle w:val="af2"/>
              <w:ind w:firstLine="720"/>
              <w:jc w:val="both"/>
              <w:rPr>
                <w:sz w:val="28"/>
                <w:szCs w:val="28"/>
              </w:rPr>
            </w:pPr>
            <w:r w:rsidRPr="00D61D87">
              <w:rPr>
                <w:sz w:val="28"/>
                <w:szCs w:val="28"/>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936E99" w:rsidRPr="00D61D87" w:rsidRDefault="00EB4D59">
            <w:pPr>
              <w:pStyle w:val="af2"/>
              <w:ind w:firstLine="720"/>
              <w:jc w:val="both"/>
              <w:rPr>
                <w:sz w:val="28"/>
                <w:szCs w:val="28"/>
              </w:rPr>
            </w:pPr>
            <w:r w:rsidRPr="00D61D87">
              <w:rPr>
                <w:sz w:val="28"/>
                <w:szCs w:val="28"/>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936E99" w:rsidRPr="00D61D87" w:rsidRDefault="00EB4D59">
            <w:pPr>
              <w:pStyle w:val="af2"/>
              <w:ind w:firstLine="720"/>
              <w:jc w:val="both"/>
              <w:rPr>
                <w:sz w:val="28"/>
                <w:szCs w:val="28"/>
              </w:rPr>
            </w:pPr>
            <w:r w:rsidRPr="00D61D87">
              <w:rPr>
                <w:sz w:val="28"/>
                <w:szCs w:val="28"/>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936E99" w:rsidRPr="00D61D87" w:rsidRDefault="00EB4D59">
            <w:pPr>
              <w:pStyle w:val="af2"/>
              <w:ind w:firstLine="720"/>
              <w:jc w:val="both"/>
              <w:rPr>
                <w:sz w:val="28"/>
                <w:szCs w:val="28"/>
              </w:rPr>
            </w:pPr>
            <w:r w:rsidRPr="00D61D87">
              <w:rPr>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936E99" w:rsidRPr="00D61D87" w:rsidRDefault="00936E99">
            <w:pPr>
              <w:pStyle w:val="TableParagraph"/>
              <w:spacing w:line="255" w:lineRule="exact"/>
              <w:ind w:left="2295" w:right="2290"/>
              <w:jc w:val="center"/>
              <w:rPr>
                <w:b/>
                <w:w w:val="105"/>
                <w:sz w:val="28"/>
                <w:szCs w:val="28"/>
              </w:rPr>
            </w:pPr>
          </w:p>
          <w:p w:rsidR="00936E99" w:rsidRPr="00D61D87" w:rsidRDefault="00936E99">
            <w:pPr>
              <w:pStyle w:val="TableParagraph"/>
              <w:spacing w:line="255" w:lineRule="exact"/>
              <w:ind w:left="2295" w:right="2290"/>
              <w:jc w:val="center"/>
              <w:rPr>
                <w:b/>
                <w:w w:val="105"/>
                <w:sz w:val="28"/>
                <w:szCs w:val="28"/>
              </w:rPr>
            </w:pPr>
          </w:p>
          <w:p w:rsidR="00936E99" w:rsidRPr="00D61D87" w:rsidRDefault="00936E99">
            <w:pPr>
              <w:pStyle w:val="TableParagraph"/>
              <w:spacing w:line="255" w:lineRule="exact"/>
              <w:ind w:left="2295" w:right="2290"/>
              <w:jc w:val="center"/>
              <w:rPr>
                <w:b/>
                <w:w w:val="105"/>
                <w:sz w:val="28"/>
                <w:szCs w:val="28"/>
              </w:rPr>
            </w:pPr>
          </w:p>
        </w:tc>
      </w:tr>
      <w:tr w:rsidR="00936E99" w:rsidRPr="00D61D87" w:rsidTr="00BA0F12">
        <w:trPr>
          <w:trHeight w:val="277"/>
        </w:trPr>
        <w:tc>
          <w:tcPr>
            <w:tcW w:w="1045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0A402F" w:rsidRPr="00D61D87" w:rsidRDefault="000A402F" w:rsidP="000A402F">
            <w:pPr>
              <w:pStyle w:val="TableParagraph"/>
              <w:spacing w:line="255" w:lineRule="exact"/>
              <w:ind w:left="2295" w:right="2290"/>
              <w:jc w:val="center"/>
              <w:rPr>
                <w:w w:val="105"/>
                <w:sz w:val="28"/>
                <w:szCs w:val="28"/>
              </w:rPr>
            </w:pPr>
            <w:r w:rsidRPr="00D61D87">
              <w:rPr>
                <w:w w:val="105"/>
                <w:sz w:val="28"/>
                <w:szCs w:val="28"/>
              </w:rPr>
              <w:t>Социально–коммуникативное развитие</w:t>
            </w:r>
          </w:p>
          <w:p w:rsidR="00936E99" w:rsidRPr="00D61D87" w:rsidRDefault="00EB4D59">
            <w:pPr>
              <w:pStyle w:val="TableParagraph"/>
              <w:spacing w:line="258" w:lineRule="exact"/>
              <w:ind w:left="2295" w:right="2290"/>
              <w:jc w:val="center"/>
              <w:rPr>
                <w:sz w:val="28"/>
                <w:szCs w:val="28"/>
              </w:rPr>
            </w:pPr>
            <w:r w:rsidRPr="00D61D87">
              <w:rPr>
                <w:w w:val="105"/>
                <w:sz w:val="28"/>
                <w:szCs w:val="28"/>
              </w:rPr>
              <w:t>2-3года</w:t>
            </w:r>
          </w:p>
        </w:tc>
      </w:tr>
      <w:tr w:rsidR="00936E99" w:rsidRPr="00D61D87" w:rsidTr="00BA0F12">
        <w:trPr>
          <w:trHeight w:val="836"/>
        </w:trPr>
        <w:tc>
          <w:tcPr>
            <w:tcW w:w="4796" w:type="dxa"/>
            <w:tcBorders>
              <w:top w:val="single" w:sz="4" w:space="0" w:color="00000A"/>
              <w:left w:val="single" w:sz="4" w:space="0" w:color="00000A"/>
              <w:bottom w:val="single" w:sz="4" w:space="0" w:color="000001"/>
              <w:right w:val="single" w:sz="4" w:space="0" w:color="00000A"/>
            </w:tcBorders>
            <w:shd w:val="clear" w:color="auto" w:fill="auto"/>
            <w:tcMar>
              <w:left w:w="103" w:type="dxa"/>
            </w:tcMar>
          </w:tcPr>
          <w:p w:rsidR="00936E99" w:rsidRPr="00D61D87" w:rsidRDefault="00EB4D59" w:rsidP="003D0D59">
            <w:pPr>
              <w:pStyle w:val="af2"/>
              <w:numPr>
                <w:ilvl w:val="0"/>
                <w:numId w:val="91"/>
              </w:numPr>
              <w:rPr>
                <w:sz w:val="28"/>
                <w:szCs w:val="28"/>
              </w:rPr>
            </w:pPr>
            <w:r w:rsidRPr="00D61D87">
              <w:rPr>
                <w:sz w:val="28"/>
                <w:szCs w:val="28"/>
              </w:rPr>
              <w:lastRenderedPageBreak/>
              <w:t xml:space="preserve">Поддерживать </w:t>
            </w:r>
            <w:r w:rsidRPr="00D61D87">
              <w:rPr>
                <w:sz w:val="28"/>
                <w:szCs w:val="28"/>
              </w:rPr>
              <w:tab/>
              <w:t>эмоционально-положительное состояние детей в период адаптации к ДОО;</w:t>
            </w:r>
          </w:p>
          <w:p w:rsidR="00936E99" w:rsidRPr="00D61D87" w:rsidRDefault="00EB4D59" w:rsidP="003D0D59">
            <w:pPr>
              <w:pStyle w:val="af2"/>
              <w:numPr>
                <w:ilvl w:val="0"/>
                <w:numId w:val="91"/>
              </w:numPr>
              <w:rPr>
                <w:sz w:val="28"/>
                <w:szCs w:val="28"/>
              </w:rPr>
            </w:pPr>
            <w:r w:rsidRPr="00D61D87">
              <w:rPr>
                <w:sz w:val="28"/>
                <w:szCs w:val="28"/>
              </w:rPr>
              <w:t>Развивать игровой опыт ребёнка, помогая детям отражать в игре представления об окружающей действительности;</w:t>
            </w:r>
          </w:p>
          <w:p w:rsidR="00936E99" w:rsidRPr="00D61D87" w:rsidRDefault="00EB4D59" w:rsidP="003D0D59">
            <w:pPr>
              <w:pStyle w:val="af2"/>
              <w:numPr>
                <w:ilvl w:val="0"/>
                <w:numId w:val="91"/>
              </w:numPr>
              <w:rPr>
                <w:sz w:val="28"/>
                <w:szCs w:val="28"/>
              </w:rPr>
            </w:pPr>
            <w:r w:rsidRPr="00D61D87">
              <w:rPr>
                <w:sz w:val="28"/>
                <w:szCs w:val="28"/>
              </w:rPr>
              <w:t>поддерживать доброжелательные</w:t>
            </w:r>
          </w:p>
          <w:p w:rsidR="00936E99" w:rsidRPr="00D61D87" w:rsidRDefault="00EB4D59">
            <w:pPr>
              <w:pStyle w:val="af2"/>
              <w:ind w:left="720"/>
              <w:rPr>
                <w:sz w:val="28"/>
                <w:szCs w:val="28"/>
              </w:rPr>
            </w:pPr>
            <w:r w:rsidRPr="00D61D87">
              <w:rPr>
                <w:sz w:val="28"/>
                <w:szCs w:val="28"/>
              </w:rPr>
              <w:t>взаимоотношения</w:t>
            </w:r>
            <w:r w:rsidRPr="00D61D87">
              <w:rPr>
                <w:sz w:val="28"/>
                <w:szCs w:val="28"/>
              </w:rPr>
              <w:tab/>
              <w:t>детей, развивать эмоциональную отзывчивость</w:t>
            </w:r>
            <w:r w:rsidRPr="00D61D87">
              <w:rPr>
                <w:sz w:val="28"/>
                <w:szCs w:val="28"/>
              </w:rPr>
              <w:tab/>
              <w:t>в ходе привлечения к конкретным действиям помощи, заботы, участия;</w:t>
            </w:r>
          </w:p>
          <w:p w:rsidR="00936E99" w:rsidRPr="00D61D87" w:rsidRDefault="00EB4D59" w:rsidP="003D0D59">
            <w:pPr>
              <w:pStyle w:val="af2"/>
              <w:numPr>
                <w:ilvl w:val="0"/>
                <w:numId w:val="91"/>
              </w:numPr>
              <w:rPr>
                <w:sz w:val="28"/>
                <w:szCs w:val="28"/>
              </w:rPr>
            </w:pPr>
            <w:r w:rsidRPr="00D61D87">
              <w:rPr>
                <w:sz w:val="28"/>
                <w:szCs w:val="28"/>
              </w:rPr>
              <w:t>формировать</w:t>
            </w:r>
            <w:r w:rsidRPr="00D61D87">
              <w:rPr>
                <w:sz w:val="28"/>
                <w:szCs w:val="28"/>
              </w:rPr>
              <w:tab/>
              <w:t>элементарные представления</w:t>
            </w:r>
            <w:r w:rsidRPr="00D61D87">
              <w:rPr>
                <w:sz w:val="28"/>
                <w:szCs w:val="28"/>
              </w:rPr>
              <w:tab/>
              <w:t>о людях (взрослые,дети),  их  внешнем виде, действиях, одежде, о некоторых ярко выраженных эмоциональных состояниях (радость, грусть), о семье и ДОО;</w:t>
            </w:r>
          </w:p>
          <w:p w:rsidR="00936E99" w:rsidRPr="00D61D87" w:rsidRDefault="00EB4D59" w:rsidP="003D0D59">
            <w:pPr>
              <w:pStyle w:val="af2"/>
              <w:numPr>
                <w:ilvl w:val="0"/>
                <w:numId w:val="91"/>
              </w:numPr>
              <w:rPr>
                <w:sz w:val="28"/>
                <w:szCs w:val="28"/>
              </w:rPr>
            </w:pPr>
            <w:r w:rsidRPr="00D61D87">
              <w:rPr>
                <w:sz w:val="28"/>
                <w:szCs w:val="28"/>
              </w:rPr>
              <w:t>формировать</w:t>
            </w:r>
            <w:r w:rsidRPr="00D61D87">
              <w:rPr>
                <w:sz w:val="28"/>
                <w:szCs w:val="28"/>
              </w:rPr>
              <w:tab/>
              <w:t>первичные представления ребёнка о себе, о своем возрасте, поле,</w:t>
            </w:r>
            <w:r w:rsidRPr="00D61D87">
              <w:rPr>
                <w:sz w:val="28"/>
                <w:szCs w:val="28"/>
              </w:rPr>
              <w:tab/>
              <w:t>о родителях (законных представителях) и близких членах семьи.</w:t>
            </w:r>
          </w:p>
        </w:tc>
        <w:tc>
          <w:tcPr>
            <w:tcW w:w="5655" w:type="dxa"/>
            <w:tcBorders>
              <w:top w:val="single" w:sz="4" w:space="0" w:color="00000A"/>
              <w:left w:val="single" w:sz="4" w:space="0" w:color="00000A"/>
              <w:bottom w:val="single" w:sz="4" w:space="0" w:color="000001"/>
              <w:right w:val="single" w:sz="4" w:space="0" w:color="00000A"/>
            </w:tcBorders>
            <w:shd w:val="clear" w:color="auto" w:fill="auto"/>
            <w:tcMar>
              <w:left w:w="103" w:type="dxa"/>
            </w:tcMar>
          </w:tcPr>
          <w:p w:rsidR="00936E99" w:rsidRPr="00D61D87" w:rsidRDefault="000A402F">
            <w:pPr>
              <w:pStyle w:val="af2"/>
              <w:rPr>
                <w:sz w:val="28"/>
                <w:szCs w:val="28"/>
              </w:rPr>
            </w:pPr>
            <w:r w:rsidRPr="00D61D87">
              <w:rPr>
                <w:sz w:val="28"/>
                <w:szCs w:val="28"/>
              </w:rPr>
              <w:t xml:space="preserve">       </w:t>
            </w:r>
            <w:r w:rsidR="00EB4D59" w:rsidRPr="00D61D87">
              <w:rPr>
                <w:sz w:val="28"/>
                <w:szCs w:val="28"/>
              </w:rPr>
              <w:t>Педагог</w:t>
            </w:r>
            <w:r w:rsidR="00EB4D59" w:rsidRPr="00D61D87">
              <w:rPr>
                <w:sz w:val="28"/>
                <w:szCs w:val="28"/>
              </w:rPr>
              <w:tab/>
              <w:t>поддерживает</w:t>
            </w:r>
            <w:r w:rsidR="00EB4D59" w:rsidRPr="00D61D87">
              <w:rPr>
                <w:sz w:val="28"/>
                <w:szCs w:val="28"/>
              </w:rPr>
              <w:tab/>
              <w:t>желании детей познакомиться со сверстником, узнать его имя, используя приемы поощрения и одобрения.</w:t>
            </w:r>
          </w:p>
          <w:p w:rsidR="00936E99" w:rsidRPr="00D61D87" w:rsidRDefault="000A402F">
            <w:pPr>
              <w:pStyle w:val="af2"/>
              <w:rPr>
                <w:sz w:val="28"/>
                <w:szCs w:val="28"/>
              </w:rPr>
            </w:pPr>
            <w:r w:rsidRPr="00D61D87">
              <w:rPr>
                <w:sz w:val="28"/>
                <w:szCs w:val="28"/>
              </w:rPr>
              <w:t xml:space="preserve">      </w:t>
            </w:r>
            <w:r w:rsidR="00EB4D59" w:rsidRPr="00D61D87">
              <w:rPr>
                <w:sz w:val="28"/>
                <w:szCs w:val="28"/>
              </w:rPr>
              <w:t>Оказывает помощь детям в определении особенностей внешнего вида мальчиков и девочек, их одежды, причесок, предпочитаемых игрушек,</w:t>
            </w:r>
          </w:p>
          <w:p w:rsidR="00936E99" w:rsidRPr="00D61D87" w:rsidRDefault="00EB4D59">
            <w:pPr>
              <w:pStyle w:val="af2"/>
              <w:rPr>
                <w:sz w:val="28"/>
                <w:szCs w:val="28"/>
              </w:rPr>
            </w:pPr>
            <w:r w:rsidRPr="00D61D87">
              <w:rPr>
                <w:sz w:val="28"/>
                <w:szCs w:val="28"/>
              </w:rPr>
              <w:t>задает</w:t>
            </w:r>
            <w:r w:rsidRPr="00D61D87">
              <w:rPr>
                <w:sz w:val="28"/>
                <w:szCs w:val="28"/>
              </w:rPr>
              <w:tab/>
              <w:t>детям</w:t>
            </w:r>
            <w:r w:rsidRPr="00D61D87">
              <w:rPr>
                <w:sz w:val="28"/>
                <w:szCs w:val="28"/>
              </w:rPr>
              <w:tab/>
              <w:t>вопросы уточняющего</w:t>
            </w:r>
            <w:r w:rsidRPr="00D61D87">
              <w:rPr>
                <w:sz w:val="28"/>
                <w:szCs w:val="28"/>
              </w:rPr>
              <w:tab/>
              <w:t>или проблемного характера, объясняет отличительные</w:t>
            </w:r>
          </w:p>
          <w:p w:rsidR="00936E99" w:rsidRPr="00D61D87" w:rsidRDefault="00EB4D59">
            <w:pPr>
              <w:pStyle w:val="af2"/>
              <w:rPr>
                <w:sz w:val="28"/>
                <w:szCs w:val="28"/>
              </w:rPr>
            </w:pPr>
            <w:r w:rsidRPr="00D61D87">
              <w:rPr>
                <w:sz w:val="28"/>
                <w:szCs w:val="28"/>
              </w:rPr>
              <w:t>признаки взрослых и детей,используя наглядный</w:t>
            </w:r>
          </w:p>
          <w:p w:rsidR="00936E99" w:rsidRPr="00D61D87" w:rsidRDefault="00EB4D59">
            <w:pPr>
              <w:pStyle w:val="af2"/>
              <w:rPr>
                <w:sz w:val="28"/>
                <w:szCs w:val="28"/>
              </w:rPr>
            </w:pPr>
            <w:r w:rsidRPr="00D61D87">
              <w:rPr>
                <w:sz w:val="28"/>
                <w:szCs w:val="28"/>
              </w:rPr>
              <w:t>материал и повседневные жизненные ситуации.</w:t>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Показывает и называет ребёнку основные части тела или человека, его действия. </w:t>
            </w:r>
          </w:p>
          <w:p w:rsidR="00936E99" w:rsidRPr="00D61D87" w:rsidRDefault="000A402F">
            <w:pPr>
              <w:pStyle w:val="af2"/>
              <w:rPr>
                <w:sz w:val="28"/>
                <w:szCs w:val="28"/>
              </w:rPr>
            </w:pPr>
            <w:r w:rsidRPr="00D61D87">
              <w:rPr>
                <w:sz w:val="28"/>
                <w:szCs w:val="28"/>
              </w:rPr>
              <w:t xml:space="preserve">     </w:t>
            </w:r>
            <w:r w:rsidR="00EB4D59" w:rsidRPr="00D61D87">
              <w:rPr>
                <w:sz w:val="28"/>
                <w:szCs w:val="28"/>
              </w:rPr>
              <w:t>Поддерживает желание ребёнка называть и различать основные действия взрослых.</w:t>
            </w:r>
          </w:p>
          <w:p w:rsidR="00936E99" w:rsidRPr="00D61D87" w:rsidRDefault="000A402F">
            <w:pPr>
              <w:pStyle w:val="af2"/>
              <w:rPr>
                <w:sz w:val="28"/>
                <w:szCs w:val="28"/>
              </w:rPr>
            </w:pPr>
            <w:r w:rsidRPr="00D61D87">
              <w:rPr>
                <w:sz w:val="28"/>
                <w:szCs w:val="28"/>
              </w:rPr>
              <w:t xml:space="preserve">      </w:t>
            </w:r>
            <w:r w:rsidR="00EB4D59" w:rsidRPr="00D61D87">
              <w:rP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936E99" w:rsidRPr="00D61D87" w:rsidRDefault="000A402F">
            <w:pPr>
              <w:pStyle w:val="af2"/>
              <w:rPr>
                <w:sz w:val="28"/>
                <w:szCs w:val="28"/>
              </w:rPr>
            </w:pPr>
            <w:r w:rsidRPr="00D61D87">
              <w:rPr>
                <w:sz w:val="28"/>
                <w:szCs w:val="28"/>
              </w:rPr>
              <w:t xml:space="preserve">       </w:t>
            </w:r>
            <w:r w:rsidR="00EB4D59" w:rsidRPr="00D61D87">
              <w:rPr>
                <w:sz w:val="28"/>
                <w:szCs w:val="28"/>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36E99" w:rsidRPr="00D61D87" w:rsidRDefault="000A402F">
            <w:pPr>
              <w:pStyle w:val="af2"/>
              <w:rPr>
                <w:sz w:val="28"/>
                <w:szCs w:val="28"/>
              </w:rPr>
            </w:pPr>
            <w:r w:rsidRPr="00D61D87">
              <w:rPr>
                <w:sz w:val="28"/>
                <w:szCs w:val="28"/>
              </w:rPr>
              <w:t xml:space="preserve">      </w:t>
            </w:r>
            <w:r w:rsidR="00EB4D59" w:rsidRPr="00D61D87">
              <w:rPr>
                <w:sz w:val="28"/>
                <w:szCs w:val="28"/>
              </w:rPr>
              <w:t>Педагог рассматривает вместе с детьми картинки с изображением семьи: детей, родителей (законных</w:t>
            </w:r>
            <w:r w:rsidRPr="00D61D87">
              <w:rPr>
                <w:sz w:val="28"/>
                <w:szCs w:val="28"/>
              </w:rPr>
              <w:t xml:space="preserve"> </w:t>
            </w:r>
            <w:r w:rsidR="00EB4D59" w:rsidRPr="00D61D87">
              <w:rPr>
                <w:sz w:val="28"/>
                <w:szCs w:val="28"/>
              </w:rPr>
              <w:t>представителей).</w:t>
            </w:r>
            <w:r w:rsidR="00EB4D59" w:rsidRPr="00D61D87">
              <w:rPr>
                <w:sz w:val="28"/>
                <w:szCs w:val="28"/>
              </w:rPr>
              <w:tab/>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Поощряет стремление детей узнавать членовсемьи, называть их, рассказывает детям о том, как члены семьи могут заботиться друг о друге. </w:t>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Пространство своей группы, узнавать вход в группу, её расположение на этаже, педагогов, которые работают с детьми. </w:t>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Педагог поддерживает стремление детей </w:t>
            </w:r>
            <w:r w:rsidR="00EB4D59" w:rsidRPr="00D61D87">
              <w:rPr>
                <w:sz w:val="28"/>
                <w:szCs w:val="28"/>
              </w:rPr>
              <w:lastRenderedPageBreak/>
              <w:t xml:space="preserve">выполнять элементарные правила поведения («можно», «нельзя»).    </w:t>
            </w:r>
          </w:p>
          <w:p w:rsidR="00936E99" w:rsidRPr="00D61D87" w:rsidRDefault="000A402F">
            <w:pPr>
              <w:pStyle w:val="af2"/>
              <w:rPr>
                <w:sz w:val="28"/>
                <w:szCs w:val="28"/>
              </w:rPr>
            </w:pPr>
            <w:r w:rsidRPr="00D61D87">
              <w:rPr>
                <w:sz w:val="28"/>
                <w:szCs w:val="28"/>
              </w:rPr>
              <w:t xml:space="preserve">      </w:t>
            </w:r>
            <w:r w:rsidR="00EB4D59" w:rsidRPr="00D61D87">
              <w:rPr>
                <w:sz w:val="28"/>
                <w:szCs w:val="28"/>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w:t>
            </w:r>
            <w:r w:rsidRPr="00D61D87">
              <w:rPr>
                <w:sz w:val="28"/>
                <w:szCs w:val="28"/>
              </w:rPr>
              <w:t xml:space="preserve"> </w:t>
            </w:r>
            <w:r w:rsidR="00EB4D59" w:rsidRPr="00D61D87">
              <w:rPr>
                <w:sz w:val="28"/>
                <w:szCs w:val="28"/>
              </w:rPr>
              <w:t xml:space="preserve">«вежливых слов».    </w:t>
            </w:r>
          </w:p>
          <w:p w:rsidR="00936E99" w:rsidRPr="00D61D87" w:rsidRDefault="000A402F">
            <w:pPr>
              <w:pStyle w:val="af2"/>
              <w:rPr>
                <w:sz w:val="28"/>
                <w:szCs w:val="28"/>
              </w:rPr>
            </w:pPr>
            <w:r w:rsidRPr="00D61D87">
              <w:rPr>
                <w:sz w:val="28"/>
                <w:szCs w:val="28"/>
              </w:rPr>
              <w:t xml:space="preserve">      </w:t>
            </w:r>
            <w:r w:rsidR="00EB4D59" w:rsidRPr="00D61D87">
              <w:rPr>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936E99" w:rsidRPr="00D61D87" w:rsidRDefault="000A402F">
            <w:pPr>
              <w:pStyle w:val="af2"/>
              <w:rPr>
                <w:sz w:val="28"/>
                <w:szCs w:val="28"/>
              </w:rPr>
            </w:pPr>
            <w:r w:rsidRPr="00D61D87">
              <w:rPr>
                <w:sz w:val="28"/>
                <w:szCs w:val="28"/>
              </w:rPr>
              <w:t xml:space="preserve">      </w:t>
            </w:r>
            <w:r w:rsidR="00EB4D59" w:rsidRPr="00D61D87">
              <w:rP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36E99" w:rsidRPr="00D61D87" w:rsidRDefault="000A402F">
            <w:pPr>
              <w:pStyle w:val="af2"/>
              <w:rPr>
                <w:sz w:val="28"/>
                <w:szCs w:val="28"/>
              </w:rPr>
            </w:pPr>
            <w:r w:rsidRPr="00D61D87">
              <w:rPr>
                <w:sz w:val="28"/>
                <w:szCs w:val="28"/>
              </w:rPr>
              <w:t xml:space="preserve">      </w:t>
            </w:r>
            <w:r w:rsidR="00EB4D59" w:rsidRPr="00D61D87">
              <w:rP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36E99" w:rsidRPr="00D61D87" w:rsidRDefault="00936E99">
            <w:pPr>
              <w:pStyle w:val="af2"/>
              <w:rPr>
                <w:sz w:val="28"/>
                <w:szCs w:val="28"/>
              </w:rPr>
            </w:pPr>
          </w:p>
          <w:p w:rsidR="00936E99" w:rsidRPr="00D61D87" w:rsidRDefault="00936E99">
            <w:pPr>
              <w:pStyle w:val="af2"/>
              <w:rPr>
                <w:sz w:val="28"/>
                <w:szCs w:val="28"/>
              </w:rPr>
            </w:pPr>
          </w:p>
        </w:tc>
      </w:tr>
      <w:tr w:rsidR="00936E99" w:rsidRPr="00D61D87" w:rsidTr="00BA0F12">
        <w:trPr>
          <w:trHeight w:val="555"/>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0A402F" w:rsidP="000A402F">
            <w:pPr>
              <w:pStyle w:val="TableParagraph"/>
              <w:spacing w:line="255" w:lineRule="exact"/>
              <w:ind w:left="2295" w:right="2290"/>
              <w:jc w:val="center"/>
              <w:rPr>
                <w:w w:val="105"/>
                <w:sz w:val="28"/>
                <w:szCs w:val="28"/>
              </w:rPr>
            </w:pPr>
            <w:r w:rsidRPr="00D61D87">
              <w:rPr>
                <w:w w:val="105"/>
                <w:sz w:val="28"/>
                <w:szCs w:val="28"/>
              </w:rPr>
              <w:lastRenderedPageBreak/>
              <w:t>Социально–коммуникативное развитие</w:t>
            </w:r>
          </w:p>
          <w:p w:rsidR="00936E99" w:rsidRPr="00D61D87" w:rsidRDefault="00EB4D59">
            <w:pPr>
              <w:pStyle w:val="TableParagraph"/>
              <w:spacing w:line="264" w:lineRule="exact"/>
              <w:jc w:val="center"/>
              <w:rPr>
                <w:sz w:val="28"/>
                <w:szCs w:val="28"/>
              </w:rPr>
            </w:pPr>
            <w:r w:rsidRPr="00D61D87">
              <w:rPr>
                <w:sz w:val="28"/>
                <w:szCs w:val="28"/>
              </w:rPr>
              <w:t>От 3 лет до 4 лет.</w:t>
            </w:r>
          </w:p>
        </w:tc>
      </w:tr>
      <w:tr w:rsidR="00936E99" w:rsidRPr="00D61D8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rPr>
                <w:sz w:val="28"/>
                <w:szCs w:val="28"/>
              </w:rPr>
            </w:pPr>
            <w:r w:rsidRPr="00D61D87">
              <w:rPr>
                <w:sz w:val="28"/>
                <w:szCs w:val="28"/>
              </w:rPr>
              <w:t>1) в сфере социальных отношений:</w:t>
            </w:r>
          </w:p>
          <w:p w:rsidR="00936E99" w:rsidRPr="00D61D87" w:rsidRDefault="00EB4D59" w:rsidP="003D0D59">
            <w:pPr>
              <w:pStyle w:val="af0"/>
              <w:numPr>
                <w:ilvl w:val="0"/>
                <w:numId w:val="81"/>
              </w:numPr>
              <w:jc w:val="left"/>
              <w:rPr>
                <w:sz w:val="28"/>
                <w:szCs w:val="28"/>
              </w:rPr>
            </w:pPr>
            <w:r w:rsidRPr="00D61D87">
              <w:rPr>
                <w:sz w:val="28"/>
                <w:szCs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936E99" w:rsidRPr="00D61D87" w:rsidRDefault="00EB4D59" w:rsidP="003D0D59">
            <w:pPr>
              <w:pStyle w:val="af0"/>
              <w:numPr>
                <w:ilvl w:val="0"/>
                <w:numId w:val="81"/>
              </w:numPr>
              <w:jc w:val="left"/>
              <w:rPr>
                <w:sz w:val="28"/>
                <w:szCs w:val="28"/>
              </w:rPr>
            </w:pPr>
            <w:r w:rsidRPr="00D61D87">
              <w:rPr>
                <w:sz w:val="28"/>
                <w:szCs w:val="28"/>
              </w:rPr>
              <w:t xml:space="preserve">обогащать представления детей о действиях, в которых проявляются доброе отношение </w:t>
            </w:r>
            <w:r w:rsidRPr="00D61D87">
              <w:rPr>
                <w:sz w:val="28"/>
                <w:szCs w:val="28"/>
              </w:rPr>
              <w:lastRenderedPageBreak/>
              <w:t xml:space="preserve">и забота о членах семьи, близком окружении; </w:t>
            </w:r>
          </w:p>
          <w:p w:rsidR="00936E99" w:rsidRPr="00D61D87" w:rsidRDefault="00EB4D59" w:rsidP="003D0D59">
            <w:pPr>
              <w:pStyle w:val="af0"/>
              <w:numPr>
                <w:ilvl w:val="0"/>
                <w:numId w:val="81"/>
              </w:numPr>
              <w:jc w:val="left"/>
              <w:rPr>
                <w:sz w:val="28"/>
                <w:szCs w:val="28"/>
              </w:rPr>
            </w:pPr>
            <w:r w:rsidRPr="00D61D87">
              <w:rPr>
                <w:sz w:val="28"/>
                <w:szCs w:val="28"/>
              </w:rPr>
              <w:t>поддерживать установление положительных контактов между детьми, основанных на общих интересах к действиям с игрушками, предметами и взаимной симпатии;</w:t>
            </w:r>
          </w:p>
          <w:p w:rsidR="00936E99" w:rsidRPr="00D61D87" w:rsidRDefault="00EB4D59" w:rsidP="003D0D59">
            <w:pPr>
              <w:pStyle w:val="af0"/>
              <w:numPr>
                <w:ilvl w:val="0"/>
                <w:numId w:val="81"/>
              </w:numPr>
              <w:jc w:val="left"/>
              <w:rPr>
                <w:sz w:val="28"/>
                <w:szCs w:val="28"/>
              </w:rPr>
            </w:pPr>
            <w:r w:rsidRPr="00D61D87">
              <w:rPr>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rsidR="00936E99" w:rsidRPr="00D61D87" w:rsidRDefault="00EB4D59" w:rsidP="003D0D59">
            <w:pPr>
              <w:pStyle w:val="af0"/>
              <w:numPr>
                <w:ilvl w:val="0"/>
                <w:numId w:val="81"/>
              </w:numPr>
              <w:jc w:val="left"/>
              <w:rPr>
                <w:sz w:val="28"/>
                <w:szCs w:val="28"/>
              </w:rPr>
            </w:pPr>
            <w:r w:rsidRPr="00D61D87">
              <w:rPr>
                <w:sz w:val="28"/>
                <w:szCs w:val="28"/>
              </w:rPr>
              <w:t>приучать детей к выполнению элементарных правил культуры поведения в ДОО.</w:t>
            </w:r>
          </w:p>
          <w:p w:rsidR="00936E99" w:rsidRPr="00D61D87" w:rsidRDefault="00936E99">
            <w:pPr>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64" w:lineRule="exact"/>
              <w:rPr>
                <w:sz w:val="28"/>
                <w:szCs w:val="28"/>
              </w:rPr>
            </w:pPr>
            <w:r w:rsidRPr="00D61D87">
              <w:rPr>
                <w:sz w:val="28"/>
                <w:szCs w:val="28"/>
              </w:rPr>
              <w:lastRenderedPageBreak/>
              <w:t>1) В сфере социальных отношений.</w:t>
            </w:r>
          </w:p>
          <w:p w:rsidR="00936E99" w:rsidRPr="00D61D87" w:rsidRDefault="00EB4D59">
            <w:pPr>
              <w:pStyle w:val="TableParagraph"/>
              <w:spacing w:line="264" w:lineRule="exact"/>
              <w:rPr>
                <w:sz w:val="28"/>
                <w:szCs w:val="28"/>
              </w:rPr>
            </w:pPr>
            <w:r w:rsidRPr="00D61D87">
              <w:rPr>
                <w:sz w:val="28"/>
                <w:szCs w:val="28"/>
              </w:rPr>
              <w:t xml:space="preserve">Педагог создает условия для формирования у детей образа Я: </w:t>
            </w:r>
          </w:p>
          <w:p w:rsidR="00936E99" w:rsidRPr="00D61D87" w:rsidRDefault="00EB4D59" w:rsidP="003D0D59">
            <w:pPr>
              <w:pStyle w:val="TableParagraph"/>
              <w:numPr>
                <w:ilvl w:val="0"/>
                <w:numId w:val="72"/>
              </w:numPr>
              <w:spacing w:line="264" w:lineRule="exact"/>
              <w:rPr>
                <w:sz w:val="28"/>
                <w:szCs w:val="28"/>
              </w:rPr>
            </w:pPr>
            <w:r w:rsidRPr="00D61D87">
              <w:rPr>
                <w:sz w:val="28"/>
                <w:szCs w:val="28"/>
              </w:rPr>
              <w:t>закрепляет умение называть свое имя и возраст, говорить о себе в первом лице;</w:t>
            </w:r>
          </w:p>
          <w:p w:rsidR="00936E99" w:rsidRPr="00D61D87" w:rsidRDefault="00EB4D59" w:rsidP="003D0D59">
            <w:pPr>
              <w:pStyle w:val="TableParagraph"/>
              <w:numPr>
                <w:ilvl w:val="0"/>
                <w:numId w:val="72"/>
              </w:numPr>
              <w:spacing w:line="264" w:lineRule="exact"/>
              <w:rPr>
                <w:sz w:val="28"/>
                <w:szCs w:val="28"/>
              </w:rPr>
            </w:pPr>
            <w:r w:rsidRPr="00D61D87">
              <w:rPr>
                <w:sz w:val="28"/>
                <w:szCs w:val="28"/>
              </w:rPr>
              <w:t>проговаривает с детьми характеристики, отличающие их друг от друга (внешность, предпочтения в деятельности, личные достижения).</w:t>
            </w:r>
          </w:p>
          <w:p w:rsidR="000A402F"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w:t>
            </w:r>
            <w:r w:rsidRPr="00D61D87">
              <w:rPr>
                <w:sz w:val="28"/>
                <w:szCs w:val="28"/>
              </w:rPr>
              <w:t xml:space="preserve">      </w:t>
            </w:r>
          </w:p>
          <w:p w:rsidR="000A402F" w:rsidRPr="00D61D87" w:rsidRDefault="000A402F">
            <w:pPr>
              <w:pStyle w:val="TableParagraph"/>
              <w:spacing w:line="264" w:lineRule="exact"/>
              <w:rPr>
                <w:sz w:val="28"/>
                <w:szCs w:val="28"/>
              </w:rPr>
            </w:pPr>
            <w:r w:rsidRPr="00D61D87">
              <w:rPr>
                <w:sz w:val="28"/>
                <w:szCs w:val="28"/>
              </w:rPr>
              <w:lastRenderedPageBreak/>
              <w:t xml:space="preserve">       </w:t>
            </w:r>
            <w:r w:rsidR="00EB4D59" w:rsidRPr="00D61D87">
              <w:rPr>
                <w:sz w:val="28"/>
                <w:szCs w:val="28"/>
              </w:rPr>
              <w:t>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животных, растениях; знакомит с произведениями, отражающими отношения между членами семьи.</w:t>
            </w:r>
          </w:p>
          <w:p w:rsidR="000A402F"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0A402F"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r w:rsidRPr="00D61D87">
              <w:rPr>
                <w:sz w:val="28"/>
                <w:szCs w:val="28"/>
              </w:rPr>
              <w:t xml:space="preserve">     </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Помогает детям обращаться друг к другу, распознавать проявления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w:t>
            </w:r>
            <w:r w:rsidR="00EB4D59" w:rsidRPr="00D61D87">
              <w:rPr>
                <w:sz w:val="28"/>
                <w:szCs w:val="28"/>
              </w:rPr>
              <w:lastRenderedPageBreak/>
              <w:t>правил поведения.</w:t>
            </w:r>
          </w:p>
          <w:p w:rsidR="00936E99" w:rsidRPr="00D61D87" w:rsidRDefault="00936E99">
            <w:pPr>
              <w:pStyle w:val="TableParagraph"/>
              <w:spacing w:line="264" w:lineRule="exact"/>
              <w:jc w:val="both"/>
              <w:rPr>
                <w:sz w:val="28"/>
                <w:szCs w:val="28"/>
              </w:rPr>
            </w:pPr>
          </w:p>
        </w:tc>
      </w:tr>
      <w:tr w:rsidR="00936E99" w:rsidRPr="00D61D87" w:rsidTr="00BA0F12">
        <w:trPr>
          <w:trHeight w:val="24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tabs>
                <w:tab w:val="left" w:pos="2215"/>
                <w:tab w:val="left" w:pos="2738"/>
              </w:tabs>
              <w:spacing w:line="261" w:lineRule="exact"/>
              <w:ind w:left="141"/>
              <w:rPr>
                <w:sz w:val="28"/>
                <w:szCs w:val="28"/>
              </w:rPr>
            </w:pPr>
            <w:r w:rsidRPr="00D61D87">
              <w:rPr>
                <w:sz w:val="28"/>
                <w:szCs w:val="28"/>
              </w:rPr>
              <w:lastRenderedPageBreak/>
              <w:t xml:space="preserve">2) 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w:t>
            </w:r>
          </w:p>
          <w:p w:rsidR="00936E99" w:rsidRPr="00D61D87" w:rsidRDefault="00EB4D59">
            <w:pPr>
              <w:pStyle w:val="TableParagraph"/>
              <w:tabs>
                <w:tab w:val="left" w:pos="2215"/>
                <w:tab w:val="left" w:pos="2738"/>
              </w:tabs>
              <w:spacing w:line="261" w:lineRule="exact"/>
              <w:ind w:left="141"/>
              <w:rPr>
                <w:sz w:val="28"/>
                <w:szCs w:val="28"/>
              </w:rPr>
            </w:pPr>
            <w:r w:rsidRPr="00D61D87">
              <w:rPr>
                <w:sz w:val="28"/>
                <w:szCs w:val="28"/>
              </w:rPr>
              <w:t>деятельности.</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64" w:lineRule="exact"/>
              <w:rPr>
                <w:sz w:val="28"/>
                <w:szCs w:val="28"/>
              </w:rPr>
            </w:pPr>
            <w:r w:rsidRPr="00D61D87">
              <w:rPr>
                <w:sz w:val="28"/>
                <w:szCs w:val="28"/>
              </w:rPr>
              <w:t>2) В области формирования основ гражданственности и патриотизма.</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936E99" w:rsidRPr="00D61D87" w:rsidTr="00BA0F12">
        <w:trPr>
          <w:trHeight w:val="33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tabs>
                <w:tab w:val="left" w:pos="2215"/>
                <w:tab w:val="left" w:pos="2738"/>
              </w:tabs>
              <w:spacing w:line="261" w:lineRule="exact"/>
              <w:ind w:left="141"/>
              <w:rPr>
                <w:sz w:val="28"/>
                <w:szCs w:val="28"/>
              </w:rPr>
            </w:pPr>
            <w:r w:rsidRPr="00D61D87">
              <w:rPr>
                <w:sz w:val="28"/>
                <w:szCs w:val="28"/>
              </w:rPr>
              <w:t xml:space="preserve">3) в сфере трудового воспитания: </w:t>
            </w:r>
          </w:p>
          <w:p w:rsidR="00936E99" w:rsidRPr="00D61D87" w:rsidRDefault="00EB4D59" w:rsidP="003D0D59">
            <w:pPr>
              <w:pStyle w:val="TableParagraph"/>
              <w:numPr>
                <w:ilvl w:val="0"/>
                <w:numId w:val="70"/>
              </w:numPr>
              <w:tabs>
                <w:tab w:val="left" w:pos="2215"/>
                <w:tab w:val="left" w:pos="2738"/>
              </w:tabs>
              <w:spacing w:line="261" w:lineRule="exact"/>
              <w:rPr>
                <w:sz w:val="28"/>
                <w:szCs w:val="28"/>
              </w:rPr>
            </w:pPr>
            <w:r w:rsidRPr="00D61D87">
              <w:rPr>
                <w:sz w:val="28"/>
                <w:szCs w:val="28"/>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936E99" w:rsidRPr="00D61D87" w:rsidRDefault="00EB4D59" w:rsidP="003D0D59">
            <w:pPr>
              <w:pStyle w:val="TableParagraph"/>
              <w:numPr>
                <w:ilvl w:val="0"/>
                <w:numId w:val="70"/>
              </w:numPr>
              <w:tabs>
                <w:tab w:val="left" w:pos="2215"/>
                <w:tab w:val="left" w:pos="2738"/>
              </w:tabs>
              <w:spacing w:line="261" w:lineRule="exact"/>
              <w:rPr>
                <w:sz w:val="28"/>
                <w:szCs w:val="28"/>
              </w:rPr>
            </w:pPr>
            <w:r w:rsidRPr="00D61D87">
              <w:rPr>
                <w:sz w:val="28"/>
                <w:szCs w:val="28"/>
              </w:rPr>
              <w:t>воспитывать бережное отношение к предметам и игрушкам как результатам труда взрослых;</w:t>
            </w:r>
          </w:p>
          <w:p w:rsidR="00936E99" w:rsidRPr="00D61D87" w:rsidRDefault="00EB4D59" w:rsidP="003D0D59">
            <w:pPr>
              <w:pStyle w:val="TableParagraph"/>
              <w:numPr>
                <w:ilvl w:val="0"/>
                <w:numId w:val="70"/>
              </w:numPr>
              <w:tabs>
                <w:tab w:val="left" w:pos="2215"/>
                <w:tab w:val="left" w:pos="2738"/>
              </w:tabs>
              <w:spacing w:line="261" w:lineRule="exact"/>
              <w:rPr>
                <w:sz w:val="28"/>
                <w:szCs w:val="28"/>
              </w:rPr>
            </w:pPr>
            <w:r w:rsidRPr="00D61D87">
              <w:rP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64" w:lineRule="exact"/>
              <w:rPr>
                <w:sz w:val="28"/>
                <w:szCs w:val="28"/>
              </w:rPr>
            </w:pPr>
            <w:r w:rsidRPr="00D61D87">
              <w:rPr>
                <w:sz w:val="28"/>
                <w:szCs w:val="28"/>
              </w:rPr>
              <w:t>3) В сфере трудового воспитания.</w:t>
            </w:r>
          </w:p>
          <w:p w:rsidR="000A402F"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w:t>
            </w:r>
            <w:r w:rsidR="00EB4D59" w:rsidRPr="00D61D87">
              <w:rPr>
                <w:sz w:val="28"/>
                <w:szCs w:val="28"/>
              </w:rPr>
              <w:lastRenderedPageBreak/>
              <w:t>аппликации) и тому подобное Использует приемы одобрения и поощрения ребенка при правильном выполнении элементарных трудовых действий (убирать за собой посуду на раздаточный стол, убирать рабочее место после занятий, собирать игрушки, помогать раздать наглядный материал на занятие и тому подобное).</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36E99" w:rsidRPr="00D61D87" w:rsidRDefault="00936E99">
            <w:pPr>
              <w:pStyle w:val="TableParagraph"/>
              <w:spacing w:line="264" w:lineRule="exact"/>
              <w:jc w:val="both"/>
              <w:rPr>
                <w:sz w:val="28"/>
                <w:szCs w:val="28"/>
              </w:rPr>
            </w:pPr>
          </w:p>
        </w:tc>
      </w:tr>
      <w:tr w:rsidR="00936E99" w:rsidRPr="00D61D87" w:rsidTr="00BA0F12">
        <w:trPr>
          <w:trHeight w:val="1086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tabs>
                <w:tab w:val="left" w:pos="2215"/>
                <w:tab w:val="left" w:pos="2738"/>
              </w:tabs>
              <w:spacing w:line="261" w:lineRule="exact"/>
              <w:ind w:left="141"/>
              <w:rPr>
                <w:sz w:val="28"/>
                <w:szCs w:val="28"/>
              </w:rPr>
            </w:pPr>
            <w:r w:rsidRPr="00D61D87">
              <w:rPr>
                <w:sz w:val="28"/>
                <w:szCs w:val="28"/>
              </w:rPr>
              <w:lastRenderedPageBreak/>
              <w:t>4) в области формирования основ безопасного поведения:</w:t>
            </w:r>
          </w:p>
          <w:p w:rsidR="00936E99" w:rsidRPr="00D61D87" w:rsidRDefault="00EB4D59" w:rsidP="003D0D59">
            <w:pPr>
              <w:pStyle w:val="TableParagraph"/>
              <w:numPr>
                <w:ilvl w:val="0"/>
                <w:numId w:val="71"/>
              </w:numPr>
              <w:tabs>
                <w:tab w:val="left" w:pos="2215"/>
                <w:tab w:val="left" w:pos="2738"/>
              </w:tabs>
              <w:spacing w:line="261" w:lineRule="exact"/>
              <w:rPr>
                <w:sz w:val="28"/>
                <w:szCs w:val="28"/>
              </w:rPr>
            </w:pPr>
            <w:r w:rsidRPr="00D61D87">
              <w:rPr>
                <w:sz w:val="28"/>
                <w:szCs w:val="28"/>
              </w:rPr>
              <w:t>развивать интерес к правилам безопасного поведения;</w:t>
            </w:r>
          </w:p>
          <w:p w:rsidR="00936E99" w:rsidRPr="00D61D87" w:rsidRDefault="00EB4D59" w:rsidP="003D0D59">
            <w:pPr>
              <w:pStyle w:val="TableParagraph"/>
              <w:numPr>
                <w:ilvl w:val="0"/>
                <w:numId w:val="71"/>
              </w:numPr>
              <w:tabs>
                <w:tab w:val="left" w:pos="2215"/>
                <w:tab w:val="left" w:pos="2738"/>
              </w:tabs>
              <w:spacing w:line="261" w:lineRule="exact"/>
              <w:rPr>
                <w:sz w:val="28"/>
                <w:szCs w:val="28"/>
              </w:rPr>
            </w:pPr>
            <w:r w:rsidRPr="00D61D87">
              <w:rP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64" w:lineRule="exact"/>
              <w:rPr>
                <w:sz w:val="28"/>
                <w:szCs w:val="28"/>
              </w:rPr>
            </w:pPr>
            <w:r w:rsidRPr="00D61D87">
              <w:rPr>
                <w:sz w:val="28"/>
                <w:szCs w:val="28"/>
              </w:rPr>
              <w:t>4) В области формирования основ безопасного поведения.</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936E99" w:rsidRPr="00D61D87" w:rsidRDefault="000A402F">
            <w:pPr>
              <w:pStyle w:val="TableParagraph"/>
              <w:spacing w:line="264" w:lineRule="exact"/>
              <w:rPr>
                <w:sz w:val="28"/>
                <w:szCs w:val="28"/>
              </w:rPr>
            </w:pPr>
            <w:r w:rsidRPr="00D61D87">
              <w:rPr>
                <w:sz w:val="28"/>
                <w:szCs w:val="28"/>
              </w:rPr>
              <w:t xml:space="preserve">      </w:t>
            </w:r>
            <w:r w:rsidR="00EB4D59" w:rsidRPr="00D61D87">
              <w:rPr>
                <w:sz w:val="28"/>
                <w:szCs w:val="28"/>
              </w:rPr>
              <w:t xml:space="preserve">Педагог поддерживает интерес детей к вопросам безопасного поведения, поощряет вопросы, с готовностью на них отвечает, привлекая к обсуждению всех детей. </w:t>
            </w:r>
            <w:r w:rsidRPr="00D61D87">
              <w:rPr>
                <w:sz w:val="28"/>
                <w:szCs w:val="28"/>
              </w:rPr>
              <w:t xml:space="preserve">   </w:t>
            </w:r>
            <w:r w:rsidR="00EB4D59" w:rsidRPr="00D61D87">
              <w:rPr>
                <w:sz w:val="28"/>
                <w:szCs w:val="28"/>
              </w:rPr>
              <w:t xml:space="preserve">Использует приемы упражнения, напоминания, личного примера для закрепления формируемых представлений. </w:t>
            </w:r>
          </w:p>
        </w:tc>
      </w:tr>
      <w:tr w:rsidR="00936E99" w:rsidRPr="00D61D87" w:rsidTr="00BA0F12">
        <w:trPr>
          <w:trHeight w:val="135"/>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55" w:lineRule="exact"/>
              <w:ind w:left="2295" w:right="2290"/>
              <w:jc w:val="center"/>
              <w:rPr>
                <w:sz w:val="28"/>
                <w:szCs w:val="28"/>
              </w:rPr>
            </w:pPr>
            <w:r w:rsidRPr="00D61D87">
              <w:rPr>
                <w:w w:val="105"/>
                <w:sz w:val="28"/>
                <w:szCs w:val="28"/>
              </w:rPr>
              <w:t>Социально–коммуникативное развитие</w:t>
            </w:r>
          </w:p>
          <w:p w:rsidR="00936E99" w:rsidRPr="00D61D87" w:rsidRDefault="00EB4D59" w:rsidP="000A402F">
            <w:pPr>
              <w:pStyle w:val="TableParagraph"/>
              <w:spacing w:line="255" w:lineRule="exact"/>
              <w:ind w:left="2295" w:right="2290"/>
              <w:jc w:val="center"/>
              <w:rPr>
                <w:sz w:val="28"/>
                <w:szCs w:val="28"/>
              </w:rPr>
            </w:pPr>
            <w:r w:rsidRPr="00D61D87">
              <w:rPr>
                <w:sz w:val="28"/>
                <w:szCs w:val="28"/>
              </w:rPr>
              <w:t>от 4 лет до 5 лет.</w:t>
            </w:r>
          </w:p>
        </w:tc>
      </w:tr>
      <w:tr w:rsidR="00936E99" w:rsidRPr="00D61D8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rPr>
                <w:sz w:val="28"/>
                <w:szCs w:val="28"/>
              </w:rPr>
            </w:pPr>
            <w:r w:rsidRPr="00D61D87">
              <w:rPr>
                <w:sz w:val="28"/>
                <w:szCs w:val="28"/>
              </w:rPr>
              <w:lastRenderedPageBreak/>
              <w:t>1) в сфере социальных отношений:</w:t>
            </w:r>
          </w:p>
          <w:p w:rsidR="00936E99" w:rsidRPr="00D61D87" w:rsidRDefault="00EB4D59" w:rsidP="003D0D59">
            <w:pPr>
              <w:pStyle w:val="af2"/>
              <w:numPr>
                <w:ilvl w:val="0"/>
                <w:numId w:val="82"/>
              </w:numPr>
              <w:rPr>
                <w:sz w:val="28"/>
                <w:szCs w:val="28"/>
              </w:rPr>
            </w:pPr>
            <w:r w:rsidRPr="00D61D87">
              <w:rPr>
                <w:sz w:val="28"/>
                <w:szCs w:val="28"/>
              </w:rPr>
              <w:t>формировать положительную самооценку, уверенность в своих силах, стремление к самостоятельности;</w:t>
            </w:r>
          </w:p>
          <w:p w:rsidR="00936E99" w:rsidRPr="00D61D87" w:rsidRDefault="00EB4D59" w:rsidP="003D0D59">
            <w:pPr>
              <w:pStyle w:val="af2"/>
              <w:numPr>
                <w:ilvl w:val="0"/>
                <w:numId w:val="82"/>
              </w:numPr>
              <w:rPr>
                <w:sz w:val="28"/>
                <w:szCs w:val="28"/>
              </w:rPr>
            </w:pPr>
            <w:r w:rsidRPr="00D61D87">
              <w:rPr>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36E99" w:rsidRPr="00D61D87" w:rsidRDefault="00EB4D59" w:rsidP="003D0D59">
            <w:pPr>
              <w:pStyle w:val="af2"/>
              <w:numPr>
                <w:ilvl w:val="0"/>
                <w:numId w:val="82"/>
              </w:numPr>
              <w:rPr>
                <w:sz w:val="28"/>
                <w:szCs w:val="28"/>
              </w:rPr>
            </w:pPr>
            <w:r w:rsidRPr="00D61D87">
              <w:rPr>
                <w:sz w:val="28"/>
                <w:szCs w:val="28"/>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36E99" w:rsidRPr="00D61D87" w:rsidRDefault="00EB4D59" w:rsidP="003D0D59">
            <w:pPr>
              <w:pStyle w:val="af2"/>
              <w:numPr>
                <w:ilvl w:val="0"/>
                <w:numId w:val="82"/>
              </w:numPr>
              <w:rPr>
                <w:sz w:val="28"/>
                <w:szCs w:val="28"/>
              </w:rPr>
            </w:pPr>
            <w:r w:rsidRPr="00D61D87">
              <w:rPr>
                <w:sz w:val="28"/>
                <w:szCs w:val="28"/>
              </w:rPr>
              <w:t>воспитывать доброжелательное отношение ко взрослым и детям;</w:t>
            </w:r>
          </w:p>
          <w:p w:rsidR="00936E99" w:rsidRPr="00D61D87" w:rsidRDefault="00EB4D59" w:rsidP="003D0D59">
            <w:pPr>
              <w:pStyle w:val="af2"/>
              <w:numPr>
                <w:ilvl w:val="0"/>
                <w:numId w:val="82"/>
              </w:numPr>
              <w:rPr>
                <w:sz w:val="28"/>
                <w:szCs w:val="28"/>
              </w:rPr>
            </w:pPr>
            <w:r w:rsidRPr="00D61D87">
              <w:rPr>
                <w:sz w:val="28"/>
                <w:szCs w:val="28"/>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936E99" w:rsidRPr="00D61D87" w:rsidRDefault="00EB4D59" w:rsidP="003D0D59">
            <w:pPr>
              <w:pStyle w:val="af2"/>
              <w:numPr>
                <w:ilvl w:val="0"/>
                <w:numId w:val="82"/>
              </w:numPr>
              <w:rPr>
                <w:sz w:val="28"/>
                <w:szCs w:val="28"/>
              </w:rPr>
            </w:pPr>
            <w:r w:rsidRPr="00D61D87">
              <w:rP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t>1) В сфере социальных отношений.</w:t>
            </w:r>
          </w:p>
          <w:p w:rsidR="000A402F" w:rsidRPr="00D61D87" w:rsidRDefault="00EB4D59">
            <w:pPr>
              <w:pStyle w:val="af2"/>
              <w:ind w:firstLine="720"/>
              <w:rPr>
                <w:sz w:val="28"/>
                <w:szCs w:val="28"/>
              </w:rPr>
            </w:pPr>
            <w:r w:rsidRPr="00D61D87">
              <w:rPr>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r w:rsidR="000A402F" w:rsidRPr="00D61D87">
              <w:rPr>
                <w:sz w:val="28"/>
                <w:szCs w:val="28"/>
              </w:rPr>
              <w:t xml:space="preserve">    </w:t>
            </w:r>
          </w:p>
          <w:p w:rsidR="00936E99" w:rsidRPr="00D61D87" w:rsidRDefault="00EB4D59">
            <w:pPr>
              <w:pStyle w:val="af2"/>
              <w:ind w:firstLine="720"/>
              <w:rPr>
                <w:sz w:val="28"/>
                <w:szCs w:val="28"/>
              </w:rPr>
            </w:pPr>
            <w:r w:rsidRPr="00D61D87">
              <w:rPr>
                <w:sz w:val="28"/>
                <w:szCs w:val="28"/>
              </w:rPr>
              <w:t>Способствует освоению детьми традиционных представлений о половых и гендерных различиях, семейных ролях и отношениях.</w:t>
            </w:r>
          </w:p>
          <w:p w:rsidR="00936E99" w:rsidRPr="00D61D87" w:rsidRDefault="00EB4D59">
            <w:pPr>
              <w:pStyle w:val="af2"/>
              <w:ind w:firstLine="720"/>
              <w:rPr>
                <w:sz w:val="28"/>
                <w:szCs w:val="28"/>
              </w:rPr>
            </w:pPr>
            <w:r w:rsidRPr="00D61D87">
              <w:rP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936E99" w:rsidRPr="00D61D87" w:rsidRDefault="00EB4D59">
            <w:pPr>
              <w:pStyle w:val="af2"/>
              <w:ind w:firstLine="720"/>
              <w:rPr>
                <w:sz w:val="28"/>
                <w:szCs w:val="28"/>
              </w:rPr>
            </w:pPr>
            <w:r w:rsidRPr="00D61D87">
              <w:rP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w:t>
            </w:r>
            <w:r w:rsidR="000A402F" w:rsidRPr="00D61D87">
              <w:rPr>
                <w:sz w:val="28"/>
                <w:szCs w:val="28"/>
              </w:rPr>
              <w:t xml:space="preserve">твительность и внимательность к </w:t>
            </w:r>
            <w:r w:rsidRPr="00D61D87">
              <w:rPr>
                <w:sz w:val="28"/>
                <w:szCs w:val="28"/>
              </w:rPr>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36E99" w:rsidRPr="00D61D87" w:rsidRDefault="00EB4D59">
            <w:pPr>
              <w:pStyle w:val="af2"/>
              <w:ind w:firstLine="720"/>
              <w:rPr>
                <w:sz w:val="28"/>
                <w:szCs w:val="28"/>
              </w:rPr>
            </w:pPr>
            <w:r w:rsidRPr="00D61D87">
              <w:rP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представления о структуре и составе семьи, родственных отношениях, семейных событиях, делах.</w:t>
            </w:r>
          </w:p>
          <w:p w:rsidR="00936E99" w:rsidRPr="00D61D87" w:rsidRDefault="00EB4D59">
            <w:pPr>
              <w:pStyle w:val="af2"/>
              <w:ind w:firstLine="720"/>
              <w:rPr>
                <w:sz w:val="28"/>
                <w:szCs w:val="28"/>
              </w:rPr>
            </w:pPr>
            <w:r w:rsidRPr="00D61D87">
              <w:rPr>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w:t>
            </w:r>
            <w:r w:rsidRPr="00D61D87">
              <w:rPr>
                <w:sz w:val="28"/>
                <w:szCs w:val="28"/>
              </w:rPr>
              <w:lastRenderedPageBreak/>
              <w:t xml:space="preserve">поступкам сверстников, интерес к их действиям. </w:t>
            </w:r>
            <w:r w:rsidR="000A402F" w:rsidRPr="00D61D87">
              <w:rPr>
                <w:sz w:val="28"/>
                <w:szCs w:val="28"/>
              </w:rPr>
              <w:t xml:space="preserve">  </w:t>
            </w:r>
            <w:r w:rsidRPr="00D61D87">
              <w:rPr>
                <w:sz w:val="28"/>
                <w:szCs w:val="28"/>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936E99" w:rsidRPr="00D61D87" w:rsidRDefault="00EB4D59">
            <w:pPr>
              <w:pStyle w:val="af2"/>
              <w:ind w:firstLine="720"/>
              <w:rPr>
                <w:sz w:val="28"/>
                <w:szCs w:val="28"/>
              </w:rPr>
            </w:pPr>
            <w:r w:rsidRPr="00D61D87">
              <w:rPr>
                <w:sz w:val="28"/>
                <w:szCs w:val="28"/>
              </w:rPr>
              <w:t>Создает условия для развития детско- 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36E99" w:rsidRPr="00D61D87" w:rsidRDefault="00EB4D59">
            <w:pPr>
              <w:pStyle w:val="af2"/>
              <w:ind w:firstLine="720"/>
              <w:rPr>
                <w:sz w:val="28"/>
                <w:szCs w:val="28"/>
              </w:rPr>
            </w:pPr>
            <w:r w:rsidRPr="00D61D87">
              <w:rP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36E99" w:rsidRPr="00D61D87" w:rsidRDefault="00936E99">
            <w:pPr>
              <w:pStyle w:val="TableParagraph"/>
              <w:spacing w:line="264" w:lineRule="exact"/>
              <w:jc w:val="both"/>
              <w:rPr>
                <w:sz w:val="28"/>
                <w:szCs w:val="28"/>
              </w:rPr>
            </w:pPr>
          </w:p>
        </w:tc>
      </w:tr>
      <w:tr w:rsidR="00936E99" w:rsidRPr="00D61D87" w:rsidTr="00BA0F12">
        <w:trPr>
          <w:trHeight w:val="12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rPr>
                <w:sz w:val="28"/>
                <w:szCs w:val="28"/>
              </w:rPr>
            </w:pPr>
            <w:r w:rsidRPr="00D61D87">
              <w:rPr>
                <w:sz w:val="28"/>
                <w:szCs w:val="28"/>
              </w:rPr>
              <w:lastRenderedPageBreak/>
              <w:t xml:space="preserve">2) в области формирования основ </w:t>
            </w:r>
            <w:r w:rsidRPr="00D61D87">
              <w:rPr>
                <w:sz w:val="28"/>
                <w:szCs w:val="28"/>
              </w:rPr>
              <w:lastRenderedPageBreak/>
              <w:t>гражданственности и патриотизма:</w:t>
            </w:r>
          </w:p>
          <w:p w:rsidR="00936E99" w:rsidRPr="00D61D87" w:rsidRDefault="00EB4D59" w:rsidP="003D0D59">
            <w:pPr>
              <w:pStyle w:val="af2"/>
              <w:numPr>
                <w:ilvl w:val="0"/>
                <w:numId w:val="83"/>
              </w:numPr>
              <w:rPr>
                <w:sz w:val="28"/>
                <w:szCs w:val="28"/>
              </w:rPr>
            </w:pPr>
            <w:r w:rsidRPr="00D61D87">
              <w:rPr>
                <w:sz w:val="28"/>
                <w:szCs w:val="28"/>
              </w:rPr>
              <w:t xml:space="preserve">воспитывать уважительное отношение к Родине, символам страны, памятным датам; </w:t>
            </w:r>
          </w:p>
          <w:p w:rsidR="00936E99" w:rsidRPr="00D61D87" w:rsidRDefault="00EB4D59" w:rsidP="003D0D59">
            <w:pPr>
              <w:pStyle w:val="af2"/>
              <w:numPr>
                <w:ilvl w:val="0"/>
                <w:numId w:val="83"/>
              </w:numPr>
              <w:rPr>
                <w:sz w:val="28"/>
                <w:szCs w:val="28"/>
              </w:rPr>
            </w:pPr>
            <w:r w:rsidRPr="00D61D87">
              <w:rPr>
                <w:sz w:val="28"/>
                <w:szCs w:val="28"/>
              </w:rPr>
              <w:t xml:space="preserve">воспитывать гордость за достижения страны в области спорта, науки, искусства и других областях; </w:t>
            </w:r>
          </w:p>
          <w:p w:rsidR="00936E99" w:rsidRPr="00D61D87" w:rsidRDefault="00EB4D59" w:rsidP="003D0D59">
            <w:pPr>
              <w:pStyle w:val="af2"/>
              <w:numPr>
                <w:ilvl w:val="0"/>
                <w:numId w:val="83"/>
              </w:numPr>
              <w:rPr>
                <w:sz w:val="28"/>
                <w:szCs w:val="28"/>
              </w:rPr>
            </w:pPr>
            <w:r w:rsidRPr="00D61D87">
              <w:rPr>
                <w:sz w:val="28"/>
                <w:szCs w:val="28"/>
              </w:rPr>
              <w:t>развивать интерес детей к основным достопримечательностями населенного пункта, в котором они живут.</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 xml:space="preserve">2) В области формирования основ </w:t>
            </w:r>
            <w:r w:rsidRPr="00D61D87">
              <w:rPr>
                <w:sz w:val="28"/>
                <w:szCs w:val="28"/>
              </w:rPr>
              <w:lastRenderedPageBreak/>
              <w:t>гражданственности и патриотизма.</w:t>
            </w:r>
          </w:p>
          <w:p w:rsidR="00936E99" w:rsidRPr="00D61D87" w:rsidRDefault="00EB4D59">
            <w:pPr>
              <w:pStyle w:val="af2"/>
              <w:ind w:firstLine="720"/>
              <w:rPr>
                <w:sz w:val="28"/>
                <w:szCs w:val="28"/>
              </w:rPr>
            </w:pPr>
            <w:r w:rsidRPr="00D61D87">
              <w:rP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36E99" w:rsidRPr="00D61D87" w:rsidRDefault="00EB4D59">
            <w:pPr>
              <w:pStyle w:val="af2"/>
              <w:ind w:firstLine="720"/>
              <w:rPr>
                <w:sz w:val="28"/>
                <w:szCs w:val="28"/>
              </w:rPr>
            </w:pPr>
            <w:r w:rsidRPr="00D61D87">
              <w:rPr>
                <w:sz w:val="28"/>
                <w:szCs w:val="28"/>
              </w:rPr>
              <w:t>Обогащает представления детей о государственных праздниках: День защитника Отечества, День Победы. Знакомит с содержанием праздника, с памятными местами в населенном пункте, в котором живут дети, посвященными празднику.</w:t>
            </w:r>
          </w:p>
          <w:p w:rsidR="00936E99" w:rsidRPr="00D61D87" w:rsidRDefault="00EB4D59">
            <w:pPr>
              <w:pStyle w:val="af2"/>
              <w:ind w:firstLine="720"/>
              <w:rPr>
                <w:sz w:val="28"/>
                <w:szCs w:val="28"/>
              </w:rPr>
            </w:pPr>
            <w:r w:rsidRPr="00D61D87">
              <w:rP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36E99" w:rsidRPr="00D61D87" w:rsidRDefault="00EB4D59">
            <w:pPr>
              <w:pStyle w:val="af2"/>
              <w:ind w:firstLine="720"/>
              <w:rPr>
                <w:sz w:val="28"/>
                <w:szCs w:val="28"/>
              </w:rPr>
            </w:pPr>
            <w:r w:rsidRPr="00D61D87">
              <w:rP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936E99" w:rsidRPr="00D61D87" w:rsidRDefault="00936E99">
            <w:pPr>
              <w:pStyle w:val="TableParagraph"/>
              <w:spacing w:line="264" w:lineRule="exact"/>
              <w:jc w:val="both"/>
              <w:rPr>
                <w:sz w:val="28"/>
                <w:szCs w:val="28"/>
              </w:rPr>
            </w:pPr>
          </w:p>
        </w:tc>
      </w:tr>
      <w:tr w:rsidR="00936E99" w:rsidRPr="00D61D8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rPr>
                <w:sz w:val="28"/>
                <w:szCs w:val="28"/>
              </w:rPr>
            </w:pPr>
            <w:r w:rsidRPr="00D61D87">
              <w:rPr>
                <w:sz w:val="28"/>
                <w:szCs w:val="28"/>
              </w:rPr>
              <w:lastRenderedPageBreak/>
              <w:t>3) в сфере трудового воспитания:</w:t>
            </w:r>
          </w:p>
          <w:p w:rsidR="00936E99" w:rsidRPr="00D61D87" w:rsidRDefault="00EB4D59" w:rsidP="003D0D59">
            <w:pPr>
              <w:pStyle w:val="af2"/>
              <w:numPr>
                <w:ilvl w:val="0"/>
                <w:numId w:val="84"/>
              </w:numPr>
              <w:rPr>
                <w:sz w:val="28"/>
                <w:szCs w:val="28"/>
              </w:rPr>
            </w:pPr>
            <w:r w:rsidRPr="00D61D87">
              <w:rPr>
                <w:sz w:val="28"/>
                <w:szCs w:val="28"/>
              </w:rPr>
              <w:t xml:space="preserve">формировать представления об отдельных профессиях взрослых на основе ознакомления с конкретными видами труда; </w:t>
            </w:r>
          </w:p>
          <w:p w:rsidR="00936E99" w:rsidRPr="00D61D87" w:rsidRDefault="00EB4D59" w:rsidP="003D0D59">
            <w:pPr>
              <w:pStyle w:val="af2"/>
              <w:numPr>
                <w:ilvl w:val="0"/>
                <w:numId w:val="84"/>
              </w:numPr>
              <w:rPr>
                <w:sz w:val="28"/>
                <w:szCs w:val="28"/>
              </w:rPr>
            </w:pPr>
            <w:r w:rsidRPr="00D61D87">
              <w:rPr>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p>
          <w:p w:rsidR="00936E99" w:rsidRPr="00D61D87" w:rsidRDefault="00EB4D59" w:rsidP="003D0D59">
            <w:pPr>
              <w:pStyle w:val="af2"/>
              <w:numPr>
                <w:ilvl w:val="0"/>
                <w:numId w:val="84"/>
              </w:numPr>
              <w:rPr>
                <w:sz w:val="28"/>
                <w:szCs w:val="28"/>
              </w:rPr>
            </w:pPr>
            <w:r w:rsidRPr="00D61D87">
              <w:rPr>
                <w:sz w:val="28"/>
                <w:szCs w:val="28"/>
              </w:rPr>
              <w:lastRenderedPageBreak/>
              <w:t>развивать самостоятельность и уверенность в самообслуживании, желании включаться в повседневные трудовые дела в ДОО и семье.</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ind w:firstLine="720"/>
              <w:rPr>
                <w:sz w:val="28"/>
                <w:szCs w:val="28"/>
              </w:rPr>
            </w:pPr>
            <w:r w:rsidRPr="00D61D87">
              <w:rPr>
                <w:sz w:val="28"/>
                <w:szCs w:val="28"/>
              </w:rPr>
              <w:lastRenderedPageBreak/>
              <w:t>3) В сфере трудового воспитания.</w:t>
            </w:r>
          </w:p>
          <w:p w:rsidR="00936E99" w:rsidRPr="00D61D87" w:rsidRDefault="00EB4D59">
            <w:pPr>
              <w:ind w:firstLine="720"/>
              <w:rPr>
                <w:sz w:val="28"/>
                <w:szCs w:val="28"/>
              </w:rPr>
            </w:pPr>
            <w:r w:rsidRPr="00D61D87">
              <w:rPr>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w:t>
            </w:r>
            <w:r w:rsidRPr="00D61D87">
              <w:rPr>
                <w:sz w:val="28"/>
                <w:szCs w:val="28"/>
              </w:rPr>
              <w:lastRenderedPageBreak/>
              <w:t>комнате, как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36E99" w:rsidRPr="00D61D87" w:rsidRDefault="00EB4D59">
            <w:pPr>
              <w:ind w:firstLine="720"/>
              <w:rPr>
                <w:sz w:val="28"/>
                <w:szCs w:val="28"/>
              </w:rPr>
            </w:pPr>
            <w:r w:rsidRPr="00D61D87">
              <w:rPr>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936E99" w:rsidRPr="00D61D87" w:rsidRDefault="00EB4D59">
            <w:pPr>
              <w:ind w:firstLine="720"/>
              <w:rPr>
                <w:sz w:val="28"/>
                <w:szCs w:val="28"/>
              </w:rPr>
            </w:pPr>
            <w:r w:rsidRPr="00D61D87">
              <w:rPr>
                <w:sz w:val="28"/>
                <w:szCs w:val="28"/>
              </w:rPr>
              <w:t>Педагог расширяет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36E99" w:rsidRPr="00D61D87" w:rsidRDefault="00EB4D59">
            <w:pPr>
              <w:ind w:firstLine="720"/>
              <w:rPr>
                <w:sz w:val="28"/>
                <w:szCs w:val="28"/>
              </w:rPr>
            </w:pPr>
            <w:r w:rsidRPr="00D61D87">
              <w:rPr>
                <w:sz w:val="28"/>
                <w:szCs w:val="28"/>
              </w:rPr>
              <w:t>Педагог рассказывает детям о бытовой технике, помогающей взрослым организовать бытовой труд дома: стиральной и посудомоечной машинах, пылесосе, мультиварке, миксере, мясорубке; беседует с детьми о назначении бытовой техники, формирует представление о ее назначении для ускорения и облегчения процессов бытового труда.</w:t>
            </w:r>
          </w:p>
          <w:p w:rsidR="00936E99" w:rsidRPr="00D61D87" w:rsidRDefault="00EB4D59">
            <w:pPr>
              <w:ind w:firstLine="720"/>
              <w:rPr>
                <w:sz w:val="28"/>
                <w:szCs w:val="28"/>
              </w:rPr>
            </w:pPr>
            <w:r w:rsidRPr="00D61D87">
              <w:rPr>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w:t>
            </w:r>
            <w:r w:rsidRPr="00D61D87">
              <w:rPr>
                <w:sz w:val="28"/>
                <w:szCs w:val="28"/>
              </w:rPr>
              <w:lastRenderedPageBreak/>
              <w:t>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36E99" w:rsidRPr="00D61D87" w:rsidRDefault="00EB4D59">
            <w:pPr>
              <w:ind w:firstLine="720"/>
              <w:rPr>
                <w:sz w:val="28"/>
                <w:szCs w:val="28"/>
              </w:rPr>
            </w:pPr>
            <w:r w:rsidRPr="00D61D87">
              <w:rP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36E99" w:rsidRPr="00D61D87" w:rsidRDefault="00936E99">
            <w:pPr>
              <w:pStyle w:val="TableParagraph"/>
              <w:spacing w:line="264" w:lineRule="exact"/>
              <w:jc w:val="both"/>
              <w:rPr>
                <w:sz w:val="28"/>
                <w:szCs w:val="28"/>
              </w:rPr>
            </w:pPr>
          </w:p>
        </w:tc>
      </w:tr>
      <w:tr w:rsidR="00936E99" w:rsidRPr="00D61D8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rPr>
                <w:sz w:val="28"/>
                <w:szCs w:val="28"/>
              </w:rPr>
            </w:pPr>
            <w:r w:rsidRPr="00D61D87">
              <w:rPr>
                <w:sz w:val="28"/>
                <w:szCs w:val="28"/>
              </w:rPr>
              <w:lastRenderedPageBreak/>
              <w:t xml:space="preserve">4) в области формирования основ безопасного поведения: </w:t>
            </w:r>
          </w:p>
          <w:p w:rsidR="00936E99" w:rsidRPr="00D61D87" w:rsidRDefault="00EB4D59" w:rsidP="003D0D59">
            <w:pPr>
              <w:pStyle w:val="af2"/>
              <w:numPr>
                <w:ilvl w:val="0"/>
                <w:numId w:val="85"/>
              </w:numPr>
              <w:rPr>
                <w:sz w:val="28"/>
                <w:szCs w:val="28"/>
              </w:rPr>
            </w:pPr>
            <w:r w:rsidRPr="00D61D87">
              <w:rP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936E99" w:rsidRPr="00D61D87" w:rsidRDefault="00EB4D59" w:rsidP="003D0D59">
            <w:pPr>
              <w:pStyle w:val="af2"/>
              <w:numPr>
                <w:ilvl w:val="0"/>
                <w:numId w:val="85"/>
              </w:numPr>
              <w:rPr>
                <w:sz w:val="28"/>
                <w:szCs w:val="28"/>
              </w:rPr>
            </w:pPr>
            <w:r w:rsidRPr="00D61D87">
              <w:rPr>
                <w:sz w:val="28"/>
                <w:szCs w:val="28"/>
              </w:rPr>
              <w:t xml:space="preserve">знакомить детей с простейшими способами безопасного поведения в опасных ситуациях; </w:t>
            </w:r>
          </w:p>
          <w:p w:rsidR="00936E99" w:rsidRPr="00D61D87" w:rsidRDefault="00EB4D59" w:rsidP="003D0D59">
            <w:pPr>
              <w:pStyle w:val="af2"/>
              <w:numPr>
                <w:ilvl w:val="0"/>
                <w:numId w:val="85"/>
              </w:numPr>
              <w:rPr>
                <w:sz w:val="28"/>
                <w:szCs w:val="28"/>
              </w:rPr>
            </w:pPr>
            <w:r w:rsidRPr="00D61D87">
              <w:rPr>
                <w:sz w:val="28"/>
                <w:szCs w:val="28"/>
              </w:rPr>
              <w:t xml:space="preserve">формировать представления о правилах безопасного дорожного движения в качестве пешехода и пассажира транспортного средства; </w:t>
            </w:r>
          </w:p>
          <w:p w:rsidR="00936E99" w:rsidRPr="00D61D87" w:rsidRDefault="00EB4D59" w:rsidP="003D0D59">
            <w:pPr>
              <w:pStyle w:val="af2"/>
              <w:numPr>
                <w:ilvl w:val="0"/>
                <w:numId w:val="85"/>
              </w:numPr>
              <w:rPr>
                <w:sz w:val="28"/>
                <w:szCs w:val="28"/>
              </w:rPr>
            </w:pPr>
            <w:r w:rsidRPr="00D61D87">
              <w:rPr>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4) В области формирования основ безопасности поведения.</w:t>
            </w:r>
          </w:p>
          <w:p w:rsidR="00936E99" w:rsidRPr="00D61D87" w:rsidRDefault="00EB4D59">
            <w:pPr>
              <w:pStyle w:val="af2"/>
              <w:ind w:firstLine="720"/>
              <w:rPr>
                <w:sz w:val="28"/>
                <w:szCs w:val="28"/>
              </w:rPr>
            </w:pPr>
            <w:r w:rsidRPr="00D61D87">
              <w:rP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36E99" w:rsidRPr="00D61D87" w:rsidRDefault="00EB4D59">
            <w:pPr>
              <w:pStyle w:val="af2"/>
              <w:ind w:firstLine="720"/>
              <w:rPr>
                <w:sz w:val="28"/>
                <w:szCs w:val="28"/>
              </w:rPr>
            </w:pPr>
            <w:r w:rsidRPr="00D61D87">
              <w:rP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36E99" w:rsidRPr="00D61D87" w:rsidRDefault="00EB4D59">
            <w:pPr>
              <w:pStyle w:val="af2"/>
              <w:ind w:firstLine="720"/>
              <w:rPr>
                <w:sz w:val="28"/>
                <w:szCs w:val="28"/>
              </w:rPr>
            </w:pPr>
            <w:r w:rsidRPr="00D61D87">
              <w:rPr>
                <w:sz w:val="28"/>
                <w:szCs w:val="28"/>
              </w:rPr>
              <w:t xml:space="preserve">Рассматривает вместе с детьми картинки с правилами и алгоритмами поведения в ситуациях, опасных для </w:t>
            </w:r>
            <w:r w:rsidRPr="00D61D87">
              <w:rPr>
                <w:sz w:val="28"/>
                <w:szCs w:val="28"/>
              </w:rPr>
              <w:lastRenderedPageBreak/>
              <w:t>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36E99" w:rsidRPr="00D61D87" w:rsidRDefault="00EB4D59">
            <w:pPr>
              <w:pStyle w:val="af2"/>
              <w:ind w:firstLine="720"/>
              <w:rPr>
                <w:sz w:val="28"/>
                <w:szCs w:val="28"/>
              </w:rPr>
            </w:pPr>
            <w:r w:rsidRPr="00D61D87">
              <w:rPr>
                <w:sz w:val="28"/>
                <w:szCs w:val="28"/>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36E99" w:rsidRPr="00D61D87" w:rsidRDefault="00936E99">
            <w:pPr>
              <w:pStyle w:val="TableParagraph"/>
              <w:spacing w:line="264" w:lineRule="exact"/>
              <w:jc w:val="both"/>
              <w:rPr>
                <w:sz w:val="28"/>
                <w:szCs w:val="28"/>
              </w:rPr>
            </w:pPr>
          </w:p>
        </w:tc>
      </w:tr>
      <w:tr w:rsidR="00936E99" w:rsidRPr="00D61D87" w:rsidTr="00BA0F12">
        <w:trPr>
          <w:trHeight w:val="150"/>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55" w:lineRule="exact"/>
              <w:ind w:left="2295" w:right="2290"/>
              <w:jc w:val="center"/>
              <w:rPr>
                <w:sz w:val="28"/>
                <w:szCs w:val="28"/>
              </w:rPr>
            </w:pPr>
            <w:r w:rsidRPr="00D61D87">
              <w:rPr>
                <w:w w:val="105"/>
                <w:sz w:val="28"/>
                <w:szCs w:val="28"/>
              </w:rPr>
              <w:lastRenderedPageBreak/>
              <w:t>Социально–коммуникативное развитие</w:t>
            </w:r>
          </w:p>
          <w:p w:rsidR="00936E99" w:rsidRPr="00D61D87" w:rsidRDefault="00EB4D59">
            <w:pPr>
              <w:pStyle w:val="TableParagraph"/>
              <w:spacing w:line="264" w:lineRule="exact"/>
              <w:jc w:val="center"/>
              <w:rPr>
                <w:sz w:val="28"/>
                <w:szCs w:val="28"/>
              </w:rPr>
            </w:pPr>
            <w:r w:rsidRPr="00D61D87">
              <w:rPr>
                <w:sz w:val="28"/>
                <w:szCs w:val="28"/>
              </w:rPr>
              <w:t>от 5 лет до 6 лет.</w:t>
            </w:r>
          </w:p>
        </w:tc>
      </w:tr>
      <w:tr w:rsidR="00936E99" w:rsidRPr="00D61D8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t>1) в сфере социальных отношений:</w:t>
            </w:r>
          </w:p>
          <w:p w:rsidR="00936E99" w:rsidRPr="00D61D87" w:rsidRDefault="00EB4D59" w:rsidP="003D0D59">
            <w:pPr>
              <w:pStyle w:val="af2"/>
              <w:numPr>
                <w:ilvl w:val="0"/>
                <w:numId w:val="73"/>
              </w:numPr>
              <w:rPr>
                <w:sz w:val="28"/>
                <w:szCs w:val="28"/>
              </w:rPr>
            </w:pPr>
            <w:r w:rsidRPr="00D61D87">
              <w:rPr>
                <w:sz w:val="28"/>
                <w:szCs w:val="28"/>
              </w:rPr>
              <w:t>обогащать представления детей о формах поведения и действиях в различных ситуациях в семье и ДОО;</w:t>
            </w:r>
          </w:p>
          <w:p w:rsidR="00936E99" w:rsidRPr="00D61D87" w:rsidRDefault="00EB4D59" w:rsidP="003D0D59">
            <w:pPr>
              <w:pStyle w:val="af2"/>
              <w:numPr>
                <w:ilvl w:val="0"/>
                <w:numId w:val="73"/>
              </w:numPr>
              <w:rPr>
                <w:sz w:val="28"/>
                <w:szCs w:val="28"/>
              </w:rPr>
            </w:pPr>
            <w:r w:rsidRPr="00D61D87">
              <w:rP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36E99" w:rsidRPr="00D61D87" w:rsidRDefault="00EB4D59" w:rsidP="003D0D59">
            <w:pPr>
              <w:pStyle w:val="af2"/>
              <w:numPr>
                <w:ilvl w:val="0"/>
                <w:numId w:val="73"/>
              </w:numPr>
              <w:rPr>
                <w:sz w:val="28"/>
                <w:szCs w:val="28"/>
              </w:rPr>
            </w:pPr>
            <w:r w:rsidRPr="00D61D87">
              <w:rPr>
                <w:sz w:val="28"/>
                <w:szCs w:val="28"/>
              </w:rPr>
              <w:t xml:space="preserve">поддерживать интерес детей к отношениям и событиям в коллективе, согласованию действий </w:t>
            </w:r>
            <w:r w:rsidRPr="00D61D87">
              <w:rPr>
                <w:sz w:val="28"/>
                <w:szCs w:val="28"/>
              </w:rPr>
              <w:lastRenderedPageBreak/>
              <w:t>между собой и заинтересованности в общем результате совместной деятельности;</w:t>
            </w:r>
          </w:p>
          <w:p w:rsidR="00936E99" w:rsidRPr="00D61D87" w:rsidRDefault="00EB4D59" w:rsidP="003D0D59">
            <w:pPr>
              <w:pStyle w:val="af2"/>
              <w:numPr>
                <w:ilvl w:val="0"/>
                <w:numId w:val="73"/>
              </w:numPr>
              <w:rPr>
                <w:sz w:val="28"/>
                <w:szCs w:val="28"/>
              </w:rPr>
            </w:pPr>
            <w:r w:rsidRPr="00D61D87">
              <w:rP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36E99" w:rsidRPr="00D61D87" w:rsidRDefault="00EB4D59" w:rsidP="003D0D59">
            <w:pPr>
              <w:pStyle w:val="af2"/>
              <w:numPr>
                <w:ilvl w:val="0"/>
                <w:numId w:val="73"/>
              </w:numPr>
              <w:rPr>
                <w:sz w:val="28"/>
                <w:szCs w:val="28"/>
              </w:rPr>
            </w:pPr>
            <w:r w:rsidRPr="00D61D87">
              <w:rPr>
                <w:sz w:val="28"/>
                <w:szCs w:val="28"/>
              </w:rPr>
              <w:t>расширять представления о правилах поведения в общественных местах; об обязанностях в группе.</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1) В сфере социальных отношений.</w:t>
            </w:r>
          </w:p>
          <w:p w:rsidR="00936E99" w:rsidRPr="00D61D87" w:rsidRDefault="00EB4D59">
            <w:pPr>
              <w:pStyle w:val="af2"/>
              <w:ind w:firstLine="720"/>
              <w:rPr>
                <w:sz w:val="28"/>
                <w:szCs w:val="28"/>
              </w:rPr>
            </w:pPr>
            <w:r w:rsidRPr="00D61D87">
              <w:rP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36E99" w:rsidRPr="00D61D87" w:rsidRDefault="00EB4D59">
            <w:pPr>
              <w:pStyle w:val="af2"/>
              <w:ind w:firstLine="720"/>
              <w:rPr>
                <w:sz w:val="28"/>
                <w:szCs w:val="28"/>
              </w:rPr>
            </w:pPr>
            <w:r w:rsidRPr="00D61D87">
              <w:rPr>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w:t>
            </w:r>
            <w:r w:rsidRPr="00D61D87">
              <w:rPr>
                <w:sz w:val="28"/>
                <w:szCs w:val="28"/>
              </w:rPr>
              <w:lastRenderedPageBreak/>
              <w:t>них, демонстрирует примеры эмоциональной поддержки и адекватные возрасту способы регуляции эмоциональных состояний.</w:t>
            </w:r>
          </w:p>
          <w:p w:rsidR="00936E99" w:rsidRPr="00D61D87" w:rsidRDefault="00EB4D59">
            <w:pPr>
              <w:pStyle w:val="af2"/>
              <w:ind w:firstLine="720"/>
              <w:rPr>
                <w:sz w:val="28"/>
                <w:szCs w:val="28"/>
              </w:rPr>
            </w:pPr>
            <w:r w:rsidRPr="00D61D87">
              <w:rP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36E99" w:rsidRPr="00D61D87" w:rsidRDefault="00EB4D59">
            <w:pPr>
              <w:pStyle w:val="af2"/>
              <w:ind w:firstLine="720"/>
              <w:rPr>
                <w:sz w:val="28"/>
                <w:szCs w:val="28"/>
              </w:rPr>
            </w:pPr>
            <w:r w:rsidRPr="00D61D87">
              <w:rPr>
                <w:sz w:val="28"/>
                <w:szCs w:val="28"/>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36E99" w:rsidRPr="00D61D87" w:rsidRDefault="00EB4D59">
            <w:pPr>
              <w:pStyle w:val="af2"/>
              <w:ind w:firstLine="720"/>
              <w:rPr>
                <w:sz w:val="28"/>
                <w:szCs w:val="28"/>
              </w:rPr>
            </w:pPr>
            <w:r w:rsidRPr="00D61D87">
              <w:rPr>
                <w:sz w:val="28"/>
                <w:szCs w:val="28"/>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w:t>
            </w:r>
            <w:r w:rsidRPr="00D61D87">
              <w:rPr>
                <w:sz w:val="28"/>
                <w:szCs w:val="28"/>
              </w:rPr>
              <w:lastRenderedPageBreak/>
              <w:t>правил.</w:t>
            </w:r>
          </w:p>
          <w:p w:rsidR="00936E99" w:rsidRPr="00D61D87" w:rsidRDefault="00EB4D59">
            <w:pPr>
              <w:pStyle w:val="af2"/>
              <w:ind w:firstLine="720"/>
              <w:rPr>
                <w:sz w:val="28"/>
                <w:szCs w:val="28"/>
              </w:rPr>
            </w:pPr>
            <w:r w:rsidRPr="00D61D87">
              <w:rP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36E99" w:rsidRPr="00D61D87" w:rsidRDefault="00EB4D59">
            <w:pPr>
              <w:pStyle w:val="af2"/>
              <w:ind w:firstLine="720"/>
              <w:rPr>
                <w:sz w:val="28"/>
                <w:szCs w:val="28"/>
              </w:rPr>
            </w:pPr>
            <w:r w:rsidRPr="00D61D87">
              <w:rP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936E99" w:rsidRPr="00D61D87" w:rsidRDefault="00936E99">
            <w:pPr>
              <w:pStyle w:val="TableParagraph"/>
              <w:spacing w:line="264" w:lineRule="exact"/>
              <w:jc w:val="both"/>
              <w:rPr>
                <w:sz w:val="28"/>
                <w:szCs w:val="28"/>
              </w:rPr>
            </w:pPr>
          </w:p>
        </w:tc>
      </w:tr>
      <w:tr w:rsidR="00936E99" w:rsidRPr="00D61D8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2) в области формирования основ гражданственности и патриотизма:</w:t>
            </w:r>
          </w:p>
          <w:p w:rsidR="00936E99" w:rsidRPr="00D61D87" w:rsidRDefault="00EB4D59" w:rsidP="003D0D59">
            <w:pPr>
              <w:pStyle w:val="af2"/>
              <w:numPr>
                <w:ilvl w:val="0"/>
                <w:numId w:val="74"/>
              </w:numPr>
              <w:rPr>
                <w:sz w:val="28"/>
                <w:szCs w:val="28"/>
              </w:rPr>
            </w:pPr>
            <w:r w:rsidRPr="00D61D87">
              <w:rP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936E99" w:rsidRPr="00D61D87" w:rsidRDefault="00EB4D59" w:rsidP="003D0D59">
            <w:pPr>
              <w:pStyle w:val="af2"/>
              <w:numPr>
                <w:ilvl w:val="0"/>
                <w:numId w:val="74"/>
              </w:numPr>
              <w:rPr>
                <w:sz w:val="28"/>
                <w:szCs w:val="28"/>
              </w:rPr>
            </w:pPr>
            <w:r w:rsidRPr="00D61D87">
              <w:rPr>
                <w:sz w:val="28"/>
                <w:szCs w:val="28"/>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936E99" w:rsidRPr="00D61D87" w:rsidRDefault="00EB4D59" w:rsidP="003D0D59">
            <w:pPr>
              <w:pStyle w:val="af2"/>
              <w:numPr>
                <w:ilvl w:val="0"/>
                <w:numId w:val="74"/>
              </w:numPr>
              <w:rPr>
                <w:sz w:val="28"/>
                <w:szCs w:val="28"/>
              </w:rPr>
            </w:pPr>
            <w:r w:rsidRPr="00D61D87">
              <w:rPr>
                <w:sz w:val="28"/>
                <w:szCs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w:t>
            </w:r>
            <w:r w:rsidRPr="00D61D87">
              <w:rPr>
                <w:sz w:val="28"/>
                <w:szCs w:val="28"/>
              </w:rPr>
              <w:lastRenderedPageBreak/>
              <w:t>искусства, явлениях природы.</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2) В области формирования основ гражданственности и патриотизма.</w:t>
            </w:r>
          </w:p>
          <w:p w:rsidR="00936E99" w:rsidRPr="00D61D87" w:rsidRDefault="00EB4D59">
            <w:pPr>
              <w:pStyle w:val="af2"/>
              <w:ind w:firstLine="720"/>
              <w:rPr>
                <w:sz w:val="28"/>
                <w:szCs w:val="28"/>
              </w:rPr>
            </w:pPr>
            <w:r w:rsidRPr="00D61D87">
              <w:rP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36E99" w:rsidRPr="00D61D87" w:rsidRDefault="00EB4D59">
            <w:pPr>
              <w:pStyle w:val="af2"/>
              <w:ind w:firstLine="720"/>
              <w:rPr>
                <w:sz w:val="28"/>
                <w:szCs w:val="28"/>
              </w:rPr>
            </w:pPr>
            <w:r w:rsidRPr="00D61D87">
              <w:rPr>
                <w:sz w:val="28"/>
                <w:szCs w:val="28"/>
              </w:rPr>
              <w:t xml:space="preserve">Обогащает представления детей о государственных праздниках: День России, </w:t>
            </w:r>
            <w:r w:rsidRPr="00D61D87">
              <w:rPr>
                <w:sz w:val="28"/>
                <w:szCs w:val="28"/>
              </w:rPr>
              <w:lastRenderedPageBreak/>
              <w:t>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36E99" w:rsidRPr="00D61D87" w:rsidRDefault="00EB4D59">
            <w:pPr>
              <w:pStyle w:val="af2"/>
              <w:ind w:firstLine="720"/>
              <w:rPr>
                <w:sz w:val="28"/>
                <w:szCs w:val="28"/>
              </w:rPr>
            </w:pPr>
            <w:r w:rsidRPr="00D61D87">
              <w:rP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умение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36E99" w:rsidRPr="00D61D87" w:rsidRDefault="00936E99">
            <w:pPr>
              <w:pStyle w:val="TableParagraph"/>
              <w:spacing w:line="264" w:lineRule="exact"/>
              <w:jc w:val="both"/>
              <w:rPr>
                <w:sz w:val="28"/>
                <w:szCs w:val="28"/>
              </w:rPr>
            </w:pPr>
          </w:p>
        </w:tc>
      </w:tr>
      <w:tr w:rsidR="00936E99" w:rsidRPr="00D61D87" w:rsidTr="00BA0F12">
        <w:trPr>
          <w:trHeight w:val="12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3) в сфере трудового воспитания:</w:t>
            </w:r>
          </w:p>
          <w:p w:rsidR="00936E99" w:rsidRPr="00D61D87" w:rsidRDefault="00EB4D59" w:rsidP="003D0D59">
            <w:pPr>
              <w:pStyle w:val="af2"/>
              <w:numPr>
                <w:ilvl w:val="0"/>
                <w:numId w:val="75"/>
              </w:numPr>
              <w:rPr>
                <w:sz w:val="28"/>
                <w:szCs w:val="28"/>
              </w:rPr>
            </w:pPr>
            <w:r w:rsidRPr="00D61D87">
              <w:rPr>
                <w:sz w:val="28"/>
                <w:szCs w:val="28"/>
              </w:rPr>
              <w:t xml:space="preserve">формировать представления о профессиях и трудовых процессах; </w:t>
            </w:r>
          </w:p>
          <w:p w:rsidR="00936E99" w:rsidRPr="00D61D87" w:rsidRDefault="00EB4D59" w:rsidP="003D0D59">
            <w:pPr>
              <w:pStyle w:val="af2"/>
              <w:numPr>
                <w:ilvl w:val="0"/>
                <w:numId w:val="75"/>
              </w:numPr>
              <w:rPr>
                <w:sz w:val="28"/>
                <w:szCs w:val="28"/>
              </w:rPr>
            </w:pPr>
            <w:r w:rsidRPr="00D61D87">
              <w:rPr>
                <w:sz w:val="28"/>
                <w:szCs w:val="28"/>
              </w:rPr>
              <w:t>воспитывать бережное отношение к труду взрослых, к результатам их труда;</w:t>
            </w:r>
          </w:p>
          <w:p w:rsidR="00936E99" w:rsidRPr="00D61D87" w:rsidRDefault="00EB4D59" w:rsidP="003D0D59">
            <w:pPr>
              <w:pStyle w:val="af2"/>
              <w:numPr>
                <w:ilvl w:val="0"/>
                <w:numId w:val="75"/>
              </w:numPr>
              <w:rPr>
                <w:sz w:val="28"/>
                <w:szCs w:val="28"/>
              </w:rPr>
            </w:pPr>
            <w:r w:rsidRPr="00D61D87">
              <w:rPr>
                <w:sz w:val="28"/>
                <w:szCs w:val="28"/>
              </w:rPr>
              <w:lastRenderedPageBreak/>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36E99" w:rsidRPr="00D61D87" w:rsidRDefault="00EB4D59" w:rsidP="003D0D59">
            <w:pPr>
              <w:pStyle w:val="af2"/>
              <w:numPr>
                <w:ilvl w:val="0"/>
                <w:numId w:val="75"/>
              </w:numPr>
              <w:rPr>
                <w:sz w:val="28"/>
                <w:szCs w:val="28"/>
              </w:rPr>
            </w:pPr>
            <w:r w:rsidRPr="00D61D87">
              <w:rP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3) В сфере трудового воспитания.</w:t>
            </w:r>
          </w:p>
          <w:p w:rsidR="00936E99" w:rsidRPr="00D61D87" w:rsidRDefault="00EB4D59">
            <w:pPr>
              <w:pStyle w:val="af2"/>
              <w:rPr>
                <w:sz w:val="28"/>
                <w:szCs w:val="28"/>
              </w:rPr>
            </w:pPr>
            <w:r w:rsidRPr="00D61D87">
              <w:rPr>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w:t>
            </w:r>
            <w:r w:rsidRPr="00D61D87">
              <w:rPr>
                <w:sz w:val="28"/>
                <w:szCs w:val="28"/>
              </w:rPr>
              <w:lastRenderedPageBreak/>
              <w:t>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36E99" w:rsidRPr="00D61D87" w:rsidRDefault="00EB4D59">
            <w:pPr>
              <w:pStyle w:val="af2"/>
              <w:ind w:firstLine="720"/>
              <w:rPr>
                <w:sz w:val="28"/>
                <w:szCs w:val="28"/>
              </w:rPr>
            </w:pPr>
            <w:r w:rsidRPr="00D61D87">
              <w:rPr>
                <w:sz w:val="28"/>
                <w:szCs w:val="28"/>
              </w:rPr>
              <w:t>Педагог формирует представления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36E99" w:rsidRPr="00D61D87" w:rsidRDefault="00EB4D59">
            <w:pPr>
              <w:pStyle w:val="af2"/>
              <w:ind w:firstLine="720"/>
              <w:rPr>
                <w:sz w:val="28"/>
                <w:szCs w:val="28"/>
              </w:rPr>
            </w:pPr>
            <w:r w:rsidRPr="00D61D87">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36E99" w:rsidRPr="00D61D87" w:rsidRDefault="00EB4D59">
            <w:pPr>
              <w:pStyle w:val="af2"/>
              <w:ind w:firstLine="720"/>
              <w:rPr>
                <w:sz w:val="28"/>
                <w:szCs w:val="28"/>
              </w:rPr>
            </w:pPr>
            <w:r w:rsidRPr="00D61D87">
              <w:rPr>
                <w:sz w:val="28"/>
                <w:szCs w:val="28"/>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w:t>
            </w:r>
            <w:r w:rsidRPr="00D61D87">
              <w:rPr>
                <w:sz w:val="28"/>
                <w:szCs w:val="28"/>
              </w:rPr>
              <w:lastRenderedPageBreak/>
              <w:t>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36E99" w:rsidRPr="00D61D87" w:rsidRDefault="00EB4D59">
            <w:pPr>
              <w:pStyle w:val="af2"/>
              <w:ind w:firstLine="720"/>
              <w:rPr>
                <w:sz w:val="28"/>
                <w:szCs w:val="28"/>
              </w:rPr>
            </w:pPr>
            <w:r w:rsidRPr="00D61D87">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36E99" w:rsidRPr="00D61D87" w:rsidRDefault="00936E99">
            <w:pPr>
              <w:pStyle w:val="TableParagraph"/>
              <w:spacing w:line="264" w:lineRule="exact"/>
              <w:jc w:val="both"/>
              <w:rPr>
                <w:sz w:val="28"/>
                <w:szCs w:val="28"/>
              </w:rPr>
            </w:pPr>
          </w:p>
        </w:tc>
      </w:tr>
      <w:tr w:rsidR="00936E99" w:rsidRPr="00D61D87" w:rsidTr="00BA0F12">
        <w:trPr>
          <w:trHeight w:val="12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 xml:space="preserve">4) в области формирования безопасного поведения: </w:t>
            </w:r>
          </w:p>
          <w:p w:rsidR="00936E99" w:rsidRPr="00D61D87" w:rsidRDefault="00EB4D59" w:rsidP="003D0D59">
            <w:pPr>
              <w:pStyle w:val="af2"/>
              <w:numPr>
                <w:ilvl w:val="0"/>
                <w:numId w:val="76"/>
              </w:numPr>
              <w:rPr>
                <w:sz w:val="28"/>
                <w:szCs w:val="28"/>
              </w:rPr>
            </w:pPr>
            <w:r w:rsidRPr="00D61D87">
              <w:rPr>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w:t>
            </w:r>
          </w:p>
          <w:p w:rsidR="00936E99" w:rsidRPr="00D61D87" w:rsidRDefault="00EB4D59" w:rsidP="003D0D59">
            <w:pPr>
              <w:pStyle w:val="af2"/>
              <w:numPr>
                <w:ilvl w:val="0"/>
                <w:numId w:val="76"/>
              </w:numPr>
              <w:rPr>
                <w:sz w:val="28"/>
                <w:szCs w:val="28"/>
              </w:rPr>
            </w:pPr>
            <w:r w:rsidRPr="00D61D87">
              <w:rPr>
                <w:sz w:val="28"/>
                <w:szCs w:val="28"/>
              </w:rPr>
              <w:t>о правилах безопасности дорожного движения в качестве пешехода и пассажира транспортного средства;</w:t>
            </w:r>
          </w:p>
          <w:p w:rsidR="00936E99" w:rsidRPr="00D61D87" w:rsidRDefault="00EB4D59" w:rsidP="003D0D59">
            <w:pPr>
              <w:pStyle w:val="af2"/>
              <w:numPr>
                <w:ilvl w:val="0"/>
                <w:numId w:val="76"/>
              </w:numPr>
              <w:rPr>
                <w:sz w:val="28"/>
                <w:szCs w:val="28"/>
              </w:rPr>
            </w:pPr>
            <w:r w:rsidRPr="00D61D87">
              <w:rPr>
                <w:sz w:val="28"/>
                <w:szCs w:val="28"/>
              </w:rPr>
              <w:t>формировать осмотрительное отношение к потенциально опасным для человека ситуациям;</w:t>
            </w:r>
          </w:p>
          <w:p w:rsidR="00936E99" w:rsidRPr="00D61D87" w:rsidRDefault="00EB4D59" w:rsidP="003D0D59">
            <w:pPr>
              <w:pStyle w:val="af2"/>
              <w:numPr>
                <w:ilvl w:val="0"/>
                <w:numId w:val="76"/>
              </w:numPr>
              <w:rPr>
                <w:sz w:val="28"/>
                <w:szCs w:val="28"/>
              </w:rPr>
            </w:pPr>
            <w:r w:rsidRPr="00D61D87">
              <w:rPr>
                <w:sz w:val="28"/>
                <w:szCs w:val="28"/>
              </w:rPr>
              <w:t xml:space="preserve">знакомить с основными правилами пользования сетью Интернет, цифровыми ресурсами, исключая практическое использование </w:t>
            </w:r>
            <w:r w:rsidRPr="00D61D87">
              <w:rPr>
                <w:sz w:val="28"/>
                <w:szCs w:val="28"/>
              </w:rPr>
              <w:lastRenderedPageBreak/>
              <w:t>электронных средств обучения индивидуального использования.</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4) В области формирования безопасного поведения.</w:t>
            </w:r>
          </w:p>
          <w:p w:rsidR="00936E99" w:rsidRPr="00D61D87" w:rsidRDefault="00EB4D59">
            <w:pPr>
              <w:pStyle w:val="af2"/>
              <w:ind w:firstLine="720"/>
              <w:rPr>
                <w:sz w:val="28"/>
                <w:szCs w:val="28"/>
              </w:rPr>
            </w:pPr>
            <w:r w:rsidRPr="00D61D87">
              <w:rP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необдуманными и неосторожными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36E99" w:rsidRPr="00D61D87" w:rsidRDefault="00EB4D59">
            <w:pPr>
              <w:pStyle w:val="af2"/>
              <w:ind w:firstLine="720"/>
              <w:rPr>
                <w:sz w:val="28"/>
                <w:szCs w:val="28"/>
              </w:rPr>
            </w:pPr>
            <w:r w:rsidRPr="00D61D87">
              <w:rPr>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w:t>
            </w:r>
            <w:r w:rsidRPr="00D61D87">
              <w:rPr>
                <w:sz w:val="28"/>
                <w:szCs w:val="28"/>
              </w:rPr>
              <w:lastRenderedPageBreak/>
              <w:t>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36E99" w:rsidRPr="00D61D87" w:rsidRDefault="00EB4D59">
            <w:pPr>
              <w:pStyle w:val="af2"/>
              <w:ind w:firstLine="720"/>
              <w:rPr>
                <w:sz w:val="28"/>
                <w:szCs w:val="28"/>
              </w:rPr>
            </w:pPr>
            <w:r w:rsidRPr="00D61D87">
              <w:rPr>
                <w:sz w:val="28"/>
                <w:szCs w:val="28"/>
              </w:rPr>
              <w:t>Педагог обсуждает с детьми правила пользования сетью Интернет, цифровыми ресурсами.</w:t>
            </w:r>
          </w:p>
          <w:p w:rsidR="00936E99" w:rsidRPr="00D61D87" w:rsidRDefault="00936E99">
            <w:pPr>
              <w:pStyle w:val="TableParagraph"/>
              <w:spacing w:line="264" w:lineRule="exact"/>
              <w:jc w:val="both"/>
              <w:rPr>
                <w:sz w:val="28"/>
                <w:szCs w:val="28"/>
              </w:rPr>
            </w:pPr>
          </w:p>
        </w:tc>
      </w:tr>
      <w:tr w:rsidR="00936E99" w:rsidRPr="00D61D87" w:rsidTr="00BA0F12">
        <w:trPr>
          <w:trHeight w:val="150"/>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TableParagraph"/>
              <w:spacing w:line="255" w:lineRule="exact"/>
              <w:ind w:left="2295" w:right="2290"/>
              <w:jc w:val="center"/>
              <w:rPr>
                <w:sz w:val="28"/>
                <w:szCs w:val="28"/>
              </w:rPr>
            </w:pPr>
            <w:r w:rsidRPr="00D61D87">
              <w:rPr>
                <w:w w:val="105"/>
                <w:sz w:val="28"/>
                <w:szCs w:val="28"/>
              </w:rPr>
              <w:lastRenderedPageBreak/>
              <w:t>Социально–коммуникативное развитие</w:t>
            </w:r>
          </w:p>
          <w:p w:rsidR="00936E99" w:rsidRPr="00D61D87" w:rsidRDefault="00EB4D59">
            <w:pPr>
              <w:pStyle w:val="TableParagraph"/>
              <w:spacing w:line="264" w:lineRule="exact"/>
              <w:jc w:val="center"/>
              <w:rPr>
                <w:sz w:val="28"/>
                <w:szCs w:val="28"/>
              </w:rPr>
            </w:pPr>
            <w:r w:rsidRPr="00D61D87">
              <w:rPr>
                <w:sz w:val="28"/>
                <w:szCs w:val="28"/>
              </w:rPr>
              <w:t>от 6 лет до 7 лет.</w:t>
            </w:r>
          </w:p>
        </w:tc>
      </w:tr>
      <w:tr w:rsidR="00936E99" w:rsidRPr="00D61D87" w:rsidTr="00BA0F12">
        <w:trPr>
          <w:trHeight w:val="135"/>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t>1) в сфере социальных отношений:</w:t>
            </w:r>
          </w:p>
          <w:p w:rsidR="00936E99" w:rsidRPr="00D61D87" w:rsidRDefault="00EB4D59" w:rsidP="003D0D59">
            <w:pPr>
              <w:pStyle w:val="af2"/>
              <w:numPr>
                <w:ilvl w:val="0"/>
                <w:numId w:val="77"/>
              </w:numPr>
              <w:rPr>
                <w:sz w:val="28"/>
                <w:szCs w:val="28"/>
              </w:rPr>
            </w:pPr>
            <w:r w:rsidRPr="00D61D87">
              <w:rPr>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936E99" w:rsidRPr="00D61D87" w:rsidRDefault="00EB4D59" w:rsidP="003D0D59">
            <w:pPr>
              <w:pStyle w:val="af2"/>
              <w:numPr>
                <w:ilvl w:val="0"/>
                <w:numId w:val="77"/>
              </w:numPr>
              <w:rPr>
                <w:sz w:val="28"/>
                <w:szCs w:val="28"/>
              </w:rPr>
            </w:pPr>
            <w:r w:rsidRPr="00D61D87">
              <w:rPr>
                <w:sz w:val="28"/>
                <w:szCs w:val="28"/>
              </w:rPr>
              <w:t>обогащать опыт применения разнообразных способов взаимодействия со взрослыми и сверстниками;</w:t>
            </w:r>
          </w:p>
          <w:p w:rsidR="00936E99" w:rsidRPr="00D61D87" w:rsidRDefault="00EB4D59" w:rsidP="003D0D59">
            <w:pPr>
              <w:pStyle w:val="af2"/>
              <w:numPr>
                <w:ilvl w:val="0"/>
                <w:numId w:val="77"/>
              </w:numPr>
              <w:rPr>
                <w:sz w:val="28"/>
                <w:szCs w:val="28"/>
              </w:rPr>
            </w:pPr>
            <w:r w:rsidRPr="00D61D87">
              <w:rPr>
                <w:sz w:val="28"/>
                <w:szCs w:val="28"/>
              </w:rPr>
              <w:t xml:space="preserve">развитие начал социально-значимой активности; </w:t>
            </w:r>
          </w:p>
          <w:p w:rsidR="00936E99" w:rsidRPr="00D61D87" w:rsidRDefault="00EB4D59" w:rsidP="003D0D59">
            <w:pPr>
              <w:pStyle w:val="af2"/>
              <w:numPr>
                <w:ilvl w:val="0"/>
                <w:numId w:val="77"/>
              </w:numPr>
              <w:rPr>
                <w:sz w:val="28"/>
                <w:szCs w:val="28"/>
              </w:rPr>
            </w:pPr>
            <w:r w:rsidRPr="00D61D87">
              <w:rPr>
                <w:sz w:val="28"/>
                <w:szCs w:val="28"/>
              </w:rPr>
              <w:t xml:space="preserve">обогащать эмоциональный опыт </w:t>
            </w:r>
            <w:r w:rsidRPr="00D61D87">
              <w:rPr>
                <w:sz w:val="28"/>
                <w:szCs w:val="28"/>
              </w:rPr>
              <w:lastRenderedPageBreak/>
              <w:t xml:space="preserve">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936E99" w:rsidRPr="00D61D87" w:rsidRDefault="00EB4D59" w:rsidP="003D0D59">
            <w:pPr>
              <w:pStyle w:val="af2"/>
              <w:numPr>
                <w:ilvl w:val="0"/>
                <w:numId w:val="77"/>
              </w:numPr>
              <w:rPr>
                <w:sz w:val="28"/>
                <w:szCs w:val="28"/>
              </w:rPr>
            </w:pPr>
            <w:r w:rsidRPr="00D61D87">
              <w:rPr>
                <w:sz w:val="28"/>
                <w:szCs w:val="28"/>
              </w:rPr>
              <w:t xml:space="preserve">развивать способность ребенка понимать и учитывать интересы и чувства других; </w:t>
            </w:r>
          </w:p>
          <w:p w:rsidR="00936E99" w:rsidRPr="00D61D87" w:rsidRDefault="00EB4D59" w:rsidP="003D0D59">
            <w:pPr>
              <w:pStyle w:val="af2"/>
              <w:numPr>
                <w:ilvl w:val="0"/>
                <w:numId w:val="77"/>
              </w:numPr>
              <w:rPr>
                <w:sz w:val="28"/>
                <w:szCs w:val="28"/>
              </w:rPr>
            </w:pPr>
            <w:r w:rsidRPr="00D61D87">
              <w:rPr>
                <w:sz w:val="28"/>
                <w:szCs w:val="28"/>
              </w:rPr>
              <w:t xml:space="preserve">договариваться и дружить со сверстниками; </w:t>
            </w:r>
          </w:p>
          <w:p w:rsidR="00936E99" w:rsidRPr="00D61D87" w:rsidRDefault="00EB4D59" w:rsidP="003D0D59">
            <w:pPr>
              <w:pStyle w:val="af2"/>
              <w:numPr>
                <w:ilvl w:val="0"/>
                <w:numId w:val="77"/>
              </w:numPr>
              <w:rPr>
                <w:sz w:val="28"/>
                <w:szCs w:val="28"/>
              </w:rPr>
            </w:pPr>
            <w:r w:rsidRPr="00D61D87">
              <w:rPr>
                <w:sz w:val="28"/>
                <w:szCs w:val="28"/>
              </w:rPr>
              <w:t xml:space="preserve">разрешать возникающие конфликты конструктивными способами; </w:t>
            </w:r>
          </w:p>
          <w:p w:rsidR="00936E99" w:rsidRPr="00D61D87" w:rsidRDefault="00EB4D59" w:rsidP="003D0D59">
            <w:pPr>
              <w:pStyle w:val="af2"/>
              <w:numPr>
                <w:ilvl w:val="0"/>
                <w:numId w:val="77"/>
              </w:numPr>
              <w:rPr>
                <w:sz w:val="28"/>
                <w:szCs w:val="28"/>
              </w:rPr>
            </w:pPr>
            <w:r w:rsidRPr="00D61D87">
              <w:rPr>
                <w:sz w:val="28"/>
                <w:szCs w:val="28"/>
              </w:rPr>
              <w:t>воспитывать привычки культурного поведения и общения с людьми, основ этикета, правил поведения в общественных местах.</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1) В сфере социальных отношений.</w:t>
            </w:r>
          </w:p>
          <w:p w:rsidR="00936E99" w:rsidRPr="00D61D87" w:rsidRDefault="00EB4D59">
            <w:pPr>
              <w:pStyle w:val="af2"/>
              <w:ind w:firstLine="720"/>
              <w:rPr>
                <w:sz w:val="28"/>
                <w:szCs w:val="28"/>
              </w:rPr>
            </w:pPr>
            <w:r w:rsidRPr="00D61D87">
              <w:rP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36E99" w:rsidRPr="00D61D87" w:rsidRDefault="00EB4D59">
            <w:pPr>
              <w:pStyle w:val="af2"/>
              <w:ind w:firstLine="720"/>
              <w:rPr>
                <w:sz w:val="28"/>
                <w:szCs w:val="28"/>
              </w:rPr>
            </w:pPr>
            <w:r w:rsidRPr="00D61D87">
              <w:rPr>
                <w:sz w:val="28"/>
                <w:szCs w:val="28"/>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необходимость укрепления связи между поколениями, взаимной поддержки детей и взрослых.</w:t>
            </w:r>
          </w:p>
          <w:p w:rsidR="00936E99" w:rsidRPr="00D61D87" w:rsidRDefault="00EB4D59">
            <w:pPr>
              <w:pStyle w:val="af2"/>
              <w:ind w:firstLine="720"/>
              <w:rPr>
                <w:sz w:val="28"/>
                <w:szCs w:val="28"/>
              </w:rPr>
            </w:pPr>
            <w:r w:rsidRPr="00D61D87">
              <w:rPr>
                <w:sz w:val="28"/>
                <w:szCs w:val="28"/>
              </w:rPr>
              <w:t xml:space="preserve">Обогащает представления детей об </w:t>
            </w:r>
            <w:r w:rsidRPr="00D61D87">
              <w:rPr>
                <w:sz w:val="28"/>
                <w:szCs w:val="28"/>
              </w:rPr>
              <w:lastRenderedPageBreak/>
              <w:t>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36E99" w:rsidRPr="00D61D87" w:rsidRDefault="00EB4D59">
            <w:pPr>
              <w:pStyle w:val="af2"/>
              <w:ind w:firstLine="720"/>
              <w:rPr>
                <w:sz w:val="28"/>
                <w:szCs w:val="28"/>
              </w:rPr>
            </w:pPr>
            <w:r w:rsidRPr="00D61D87">
              <w:rP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доступные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36E99" w:rsidRPr="00D61D87" w:rsidRDefault="00EB4D59">
            <w:pPr>
              <w:pStyle w:val="af2"/>
              <w:ind w:firstLine="720"/>
              <w:rPr>
                <w:sz w:val="28"/>
                <w:szCs w:val="28"/>
              </w:rPr>
            </w:pPr>
            <w:r w:rsidRPr="00D61D87">
              <w:rP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36E99" w:rsidRPr="00D61D87" w:rsidRDefault="00EB4D59">
            <w:pPr>
              <w:pStyle w:val="af2"/>
              <w:ind w:firstLine="720"/>
              <w:rPr>
                <w:sz w:val="28"/>
                <w:szCs w:val="28"/>
              </w:rPr>
            </w:pPr>
            <w:r w:rsidRPr="00D61D87">
              <w:rPr>
                <w:sz w:val="28"/>
                <w:szCs w:val="28"/>
              </w:rPr>
              <w:t>Обогащает представления о нравственных качествах людей, их проявлении в поступках и взаимоотношениях.</w:t>
            </w:r>
          </w:p>
          <w:p w:rsidR="00936E99" w:rsidRPr="00D61D87" w:rsidRDefault="00EB4D59">
            <w:pPr>
              <w:pStyle w:val="af2"/>
              <w:ind w:firstLine="720"/>
              <w:rPr>
                <w:sz w:val="28"/>
                <w:szCs w:val="28"/>
              </w:rPr>
            </w:pPr>
            <w:r w:rsidRPr="00D61D87">
              <w:rPr>
                <w:sz w:val="28"/>
                <w:szCs w:val="2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w:t>
            </w:r>
            <w:r w:rsidRPr="00D61D87">
              <w:rPr>
                <w:sz w:val="28"/>
                <w:szCs w:val="28"/>
              </w:rPr>
              <w:lastRenderedPageBreak/>
              <w:t>партнеров по интересам; помогает устанавливать детям темп совместных действий.</w:t>
            </w:r>
          </w:p>
          <w:p w:rsidR="00936E99" w:rsidRPr="00D61D87" w:rsidRDefault="00EB4D59">
            <w:pPr>
              <w:pStyle w:val="af2"/>
              <w:ind w:firstLine="720"/>
              <w:rPr>
                <w:sz w:val="28"/>
                <w:szCs w:val="28"/>
              </w:rPr>
            </w:pPr>
            <w:r w:rsidRPr="00D61D87">
              <w:rP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36E99" w:rsidRPr="00D61D87" w:rsidRDefault="00EB4D59">
            <w:pPr>
              <w:pStyle w:val="af2"/>
              <w:ind w:firstLine="720"/>
              <w:rPr>
                <w:sz w:val="28"/>
                <w:szCs w:val="28"/>
              </w:rPr>
            </w:pPr>
            <w:r w:rsidRPr="00D61D87">
              <w:rP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36E99" w:rsidRPr="00D61D87" w:rsidRDefault="00936E99">
            <w:pPr>
              <w:pStyle w:val="TableParagraph"/>
              <w:spacing w:line="264" w:lineRule="exact"/>
              <w:jc w:val="both"/>
              <w:rPr>
                <w:sz w:val="28"/>
                <w:szCs w:val="28"/>
              </w:rPr>
            </w:pPr>
          </w:p>
        </w:tc>
      </w:tr>
      <w:tr w:rsidR="00936E99" w:rsidRPr="00D61D8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2) в области формирования основ гражданственности и патриотизма:</w:t>
            </w:r>
          </w:p>
          <w:p w:rsidR="00936E99" w:rsidRPr="00D61D87" w:rsidRDefault="00EB4D59" w:rsidP="003D0D59">
            <w:pPr>
              <w:pStyle w:val="af2"/>
              <w:numPr>
                <w:ilvl w:val="0"/>
                <w:numId w:val="78"/>
              </w:numPr>
              <w:rPr>
                <w:sz w:val="28"/>
                <w:szCs w:val="28"/>
              </w:rPr>
            </w:pPr>
            <w:r w:rsidRPr="00D61D87">
              <w:rP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36E99" w:rsidRPr="00D61D87" w:rsidRDefault="00EB4D59" w:rsidP="003D0D59">
            <w:pPr>
              <w:pStyle w:val="af2"/>
              <w:numPr>
                <w:ilvl w:val="0"/>
                <w:numId w:val="78"/>
              </w:numPr>
              <w:rPr>
                <w:sz w:val="28"/>
                <w:szCs w:val="28"/>
              </w:rPr>
            </w:pPr>
            <w:r w:rsidRPr="00D61D87">
              <w:rPr>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936E99" w:rsidRPr="00D61D87" w:rsidRDefault="00EB4D59" w:rsidP="003D0D59">
            <w:pPr>
              <w:pStyle w:val="af2"/>
              <w:numPr>
                <w:ilvl w:val="0"/>
                <w:numId w:val="78"/>
              </w:numPr>
              <w:rPr>
                <w:sz w:val="28"/>
                <w:szCs w:val="28"/>
              </w:rPr>
            </w:pPr>
            <w:r w:rsidRPr="00D61D87">
              <w:rPr>
                <w:sz w:val="28"/>
                <w:szCs w:val="28"/>
              </w:rPr>
              <w:t xml:space="preserve">знакомить с целями и </w:t>
            </w:r>
            <w:r w:rsidRPr="00D61D87">
              <w:rPr>
                <w:sz w:val="28"/>
                <w:szCs w:val="28"/>
              </w:rPr>
              <w:lastRenderedPageBreak/>
              <w:t xml:space="preserve">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936E99" w:rsidRPr="00D61D87" w:rsidRDefault="00EB4D59" w:rsidP="003D0D59">
            <w:pPr>
              <w:pStyle w:val="af2"/>
              <w:numPr>
                <w:ilvl w:val="0"/>
                <w:numId w:val="78"/>
              </w:numPr>
              <w:rPr>
                <w:sz w:val="28"/>
                <w:szCs w:val="28"/>
              </w:rPr>
            </w:pPr>
            <w:r w:rsidRPr="00D61D87">
              <w:rPr>
                <w:sz w:val="28"/>
                <w:szCs w:val="28"/>
              </w:rPr>
              <w:t xml:space="preserve">развивать интерес к населенному пункту, в котором живут дети, переживание чувства удивления, восхищения достопримечательностями, событиями прошлого и настоящего; </w:t>
            </w:r>
          </w:p>
          <w:p w:rsidR="00936E99" w:rsidRPr="00D61D87" w:rsidRDefault="00EB4D59" w:rsidP="003D0D59">
            <w:pPr>
              <w:pStyle w:val="af2"/>
              <w:numPr>
                <w:ilvl w:val="0"/>
                <w:numId w:val="78"/>
              </w:numPr>
              <w:rPr>
                <w:sz w:val="28"/>
                <w:szCs w:val="28"/>
              </w:rPr>
            </w:pPr>
            <w:r w:rsidRPr="00D61D87">
              <w:rPr>
                <w:sz w:val="28"/>
                <w:szCs w:val="28"/>
              </w:rPr>
              <w:t>поощрять активное участие в праздновании событий, связанных с местом проживания.</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jc w:val="both"/>
              <w:rPr>
                <w:sz w:val="28"/>
                <w:szCs w:val="28"/>
              </w:rPr>
            </w:pPr>
            <w:r w:rsidRPr="00D61D87">
              <w:rPr>
                <w:sz w:val="28"/>
                <w:szCs w:val="28"/>
              </w:rPr>
              <w:lastRenderedPageBreak/>
              <w:t>2) В области формирования основ гражданственности и патриотизма.</w:t>
            </w:r>
          </w:p>
          <w:p w:rsidR="00936E99" w:rsidRPr="00D61D87" w:rsidRDefault="00EB4D59">
            <w:pPr>
              <w:pStyle w:val="af2"/>
              <w:ind w:firstLine="720"/>
              <w:jc w:val="both"/>
              <w:rPr>
                <w:sz w:val="28"/>
                <w:szCs w:val="28"/>
              </w:rPr>
            </w:pPr>
            <w:r w:rsidRPr="00D61D87">
              <w:rP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 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36E99" w:rsidRPr="00D61D87" w:rsidRDefault="0096334E">
            <w:pPr>
              <w:pStyle w:val="af2"/>
              <w:jc w:val="both"/>
              <w:rPr>
                <w:sz w:val="28"/>
                <w:szCs w:val="28"/>
              </w:rPr>
            </w:pPr>
            <w:r w:rsidRPr="00D61D87">
              <w:rPr>
                <w:sz w:val="28"/>
                <w:szCs w:val="28"/>
              </w:rPr>
              <w:t xml:space="preserve">             </w:t>
            </w:r>
            <w:r w:rsidR="00EB4D59" w:rsidRPr="00D61D87">
              <w:rP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36E99" w:rsidRPr="00D61D87" w:rsidRDefault="00EB4D59">
            <w:pPr>
              <w:pStyle w:val="af2"/>
              <w:ind w:firstLine="720"/>
              <w:jc w:val="both"/>
              <w:rPr>
                <w:sz w:val="28"/>
                <w:szCs w:val="28"/>
              </w:rPr>
            </w:pPr>
            <w:r w:rsidRPr="00D61D87">
              <w:rPr>
                <w:sz w:val="28"/>
                <w:szCs w:val="28"/>
              </w:rPr>
              <w:t xml:space="preserve">Знакомит детей с назначением и доступными практиками волонтерства в </w:t>
            </w:r>
            <w:r w:rsidRPr="00D61D87">
              <w:rPr>
                <w:sz w:val="28"/>
                <w:szCs w:val="28"/>
              </w:rPr>
              <w:lastRenderedPageBreak/>
              <w:t>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36E99" w:rsidRPr="00D61D87" w:rsidRDefault="00EB4D59">
            <w:pPr>
              <w:pStyle w:val="af2"/>
              <w:ind w:firstLine="720"/>
              <w:jc w:val="both"/>
              <w:rPr>
                <w:sz w:val="28"/>
                <w:szCs w:val="28"/>
              </w:rPr>
            </w:pPr>
            <w:r w:rsidRPr="00D61D87">
              <w:rPr>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936E99" w:rsidRPr="00D61D87" w:rsidRDefault="00EB4D59">
            <w:pPr>
              <w:pStyle w:val="af2"/>
              <w:ind w:firstLine="720"/>
              <w:jc w:val="both"/>
              <w:rPr>
                <w:sz w:val="28"/>
                <w:szCs w:val="28"/>
              </w:rPr>
            </w:pPr>
            <w:r w:rsidRPr="00D61D87">
              <w:rPr>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w:t>
            </w:r>
            <w:r w:rsidRPr="00D61D87">
              <w:rPr>
                <w:sz w:val="28"/>
                <w:szCs w:val="28"/>
              </w:rPr>
              <w:lastRenderedPageBreak/>
              <w:t>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36E99" w:rsidRPr="00D61D87" w:rsidRDefault="00936E99">
            <w:pPr>
              <w:pStyle w:val="TableParagraph"/>
              <w:spacing w:line="264" w:lineRule="exact"/>
              <w:jc w:val="both"/>
              <w:rPr>
                <w:sz w:val="28"/>
                <w:szCs w:val="28"/>
              </w:rPr>
            </w:pPr>
          </w:p>
        </w:tc>
      </w:tr>
      <w:tr w:rsidR="00936E99" w:rsidRPr="00D61D8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 xml:space="preserve">3) в сфере трудового воспитания: </w:t>
            </w:r>
          </w:p>
          <w:p w:rsidR="00936E99" w:rsidRPr="00D61D87" w:rsidRDefault="00EB4D59" w:rsidP="003D0D59">
            <w:pPr>
              <w:pStyle w:val="af2"/>
              <w:numPr>
                <w:ilvl w:val="0"/>
                <w:numId w:val="79"/>
              </w:numPr>
              <w:rPr>
                <w:sz w:val="28"/>
                <w:szCs w:val="28"/>
              </w:rPr>
            </w:pPr>
            <w:r w:rsidRPr="00D61D87">
              <w:rPr>
                <w:sz w:val="28"/>
                <w:szCs w:val="28"/>
              </w:rPr>
              <w:t>развивать ценностное отношение к труду взрослых;</w:t>
            </w:r>
          </w:p>
          <w:p w:rsidR="00936E99" w:rsidRPr="00D61D87" w:rsidRDefault="00EB4D59" w:rsidP="003D0D59">
            <w:pPr>
              <w:pStyle w:val="af2"/>
              <w:numPr>
                <w:ilvl w:val="0"/>
                <w:numId w:val="79"/>
              </w:numPr>
              <w:rPr>
                <w:sz w:val="28"/>
                <w:szCs w:val="28"/>
              </w:rPr>
            </w:pPr>
            <w:r w:rsidRPr="00D61D87">
              <w:rPr>
                <w:sz w:val="28"/>
                <w:szCs w:val="28"/>
              </w:rPr>
              <w:t>формировать представления о труде как ценности общества, о разнообразии и взаимосвязи видов труда и профессий;</w:t>
            </w:r>
          </w:p>
          <w:p w:rsidR="00936E99" w:rsidRPr="00D61D87" w:rsidRDefault="00EB4D59" w:rsidP="003D0D59">
            <w:pPr>
              <w:pStyle w:val="af2"/>
              <w:numPr>
                <w:ilvl w:val="0"/>
                <w:numId w:val="79"/>
              </w:numPr>
              <w:rPr>
                <w:sz w:val="28"/>
                <w:szCs w:val="28"/>
              </w:rPr>
            </w:pPr>
            <w:r w:rsidRPr="00D61D87">
              <w:rPr>
                <w:sz w:val="28"/>
                <w:szCs w:val="28"/>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936E99" w:rsidRPr="00D61D87" w:rsidRDefault="00EB4D59" w:rsidP="003D0D59">
            <w:pPr>
              <w:pStyle w:val="af2"/>
              <w:numPr>
                <w:ilvl w:val="0"/>
                <w:numId w:val="79"/>
              </w:numPr>
              <w:rPr>
                <w:sz w:val="28"/>
                <w:szCs w:val="28"/>
              </w:rPr>
            </w:pPr>
            <w:r w:rsidRPr="00D61D87">
              <w:rPr>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936E99" w:rsidRPr="00D61D87" w:rsidRDefault="00EB4D59" w:rsidP="003D0D59">
            <w:pPr>
              <w:pStyle w:val="af2"/>
              <w:numPr>
                <w:ilvl w:val="0"/>
                <w:numId w:val="79"/>
              </w:numPr>
              <w:rPr>
                <w:sz w:val="28"/>
                <w:szCs w:val="28"/>
              </w:rPr>
            </w:pPr>
            <w:r w:rsidRPr="00D61D87">
              <w:rPr>
                <w:sz w:val="28"/>
                <w:szCs w:val="28"/>
              </w:rPr>
              <w:t>поддерживать освоение умений сотрудничества в совместном труде;</w:t>
            </w:r>
          </w:p>
          <w:p w:rsidR="00936E99" w:rsidRPr="00D61D87" w:rsidRDefault="00EB4D59" w:rsidP="003D0D59">
            <w:pPr>
              <w:pStyle w:val="af2"/>
              <w:numPr>
                <w:ilvl w:val="0"/>
                <w:numId w:val="79"/>
              </w:numPr>
              <w:rPr>
                <w:sz w:val="28"/>
                <w:szCs w:val="28"/>
              </w:rPr>
            </w:pPr>
            <w:r w:rsidRPr="00D61D87">
              <w:rPr>
                <w:sz w:val="28"/>
                <w:szCs w:val="28"/>
              </w:rPr>
              <w:t>воспитывать ответственность, добросовестность, стремление к участию в труде взрослых, оказанию посильной помощи.</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t>3) В сфере трудового воспитания.</w:t>
            </w:r>
          </w:p>
          <w:p w:rsidR="00936E99" w:rsidRPr="00D61D87" w:rsidRDefault="00EB4D59">
            <w:pPr>
              <w:pStyle w:val="af2"/>
              <w:ind w:firstLine="720"/>
              <w:rPr>
                <w:sz w:val="28"/>
                <w:szCs w:val="28"/>
              </w:rPr>
            </w:pPr>
            <w:r w:rsidRPr="00D61D87">
              <w:rPr>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r w:rsidR="0096334E" w:rsidRPr="00D61D87">
              <w:rPr>
                <w:sz w:val="28"/>
                <w:szCs w:val="28"/>
              </w:rPr>
              <w:t xml:space="preserve">  </w:t>
            </w:r>
            <w:r w:rsidRPr="00D61D87">
              <w:rPr>
                <w:sz w:val="28"/>
                <w:szCs w:val="28"/>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36E99" w:rsidRPr="00D61D87" w:rsidRDefault="00EB4D59">
            <w:pPr>
              <w:pStyle w:val="af2"/>
              <w:ind w:firstLine="720"/>
              <w:rPr>
                <w:sz w:val="28"/>
                <w:szCs w:val="28"/>
              </w:rPr>
            </w:pPr>
            <w:r w:rsidRPr="00D61D87">
              <w:rPr>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w:t>
            </w:r>
            <w:r w:rsidRPr="00D61D87">
              <w:rPr>
                <w:sz w:val="28"/>
                <w:szCs w:val="28"/>
              </w:rPr>
              <w:lastRenderedPageBreak/>
              <w:t>элементы культуры потребления: бережного отношения к ресурсам потребления: воде, электричеству, продуктам питания, одежде, обуви, жилищу.</w:t>
            </w:r>
          </w:p>
          <w:p w:rsidR="00936E99" w:rsidRPr="00D61D87" w:rsidRDefault="00EB4D59">
            <w:pPr>
              <w:pStyle w:val="af2"/>
              <w:ind w:firstLine="720"/>
              <w:rPr>
                <w:sz w:val="28"/>
                <w:szCs w:val="28"/>
              </w:rPr>
            </w:pPr>
            <w:r w:rsidRPr="00D61D87">
              <w:rPr>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36E99" w:rsidRPr="00D61D87" w:rsidRDefault="00EB4D59">
            <w:pPr>
              <w:pStyle w:val="af2"/>
              <w:rPr>
                <w:sz w:val="28"/>
                <w:szCs w:val="28"/>
              </w:rPr>
            </w:pPr>
            <w:r w:rsidRPr="00D61D87">
              <w:rPr>
                <w:sz w:val="28"/>
                <w:szCs w:val="28"/>
              </w:rP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иголок и тому подобное.</w:t>
            </w:r>
          </w:p>
          <w:p w:rsidR="00936E99" w:rsidRPr="00D61D87" w:rsidRDefault="00936E99">
            <w:pPr>
              <w:pStyle w:val="TableParagraph"/>
              <w:spacing w:line="264" w:lineRule="exact"/>
              <w:jc w:val="both"/>
              <w:rPr>
                <w:sz w:val="28"/>
                <w:szCs w:val="28"/>
              </w:rPr>
            </w:pPr>
          </w:p>
        </w:tc>
      </w:tr>
      <w:tr w:rsidR="00936E99" w:rsidRPr="00D61D8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lastRenderedPageBreak/>
              <w:t>4) в области формирования безопасного поведения:</w:t>
            </w:r>
          </w:p>
          <w:p w:rsidR="00936E99" w:rsidRPr="00D61D87" w:rsidRDefault="00EB4D59">
            <w:pPr>
              <w:pStyle w:val="af2"/>
              <w:ind w:firstLine="720"/>
              <w:rPr>
                <w:sz w:val="28"/>
                <w:szCs w:val="28"/>
              </w:rPr>
            </w:pPr>
            <w:r w:rsidRPr="00D61D87">
              <w:rP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36E99" w:rsidRPr="00D61D87" w:rsidRDefault="00936E99">
            <w:pPr>
              <w:pStyle w:val="TableParagraph"/>
              <w:tabs>
                <w:tab w:val="left" w:pos="2215"/>
                <w:tab w:val="left" w:pos="2738"/>
              </w:tabs>
              <w:spacing w:line="261" w:lineRule="exact"/>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firstLine="720"/>
              <w:rPr>
                <w:sz w:val="28"/>
                <w:szCs w:val="28"/>
              </w:rPr>
            </w:pPr>
            <w:r w:rsidRPr="00D61D87">
              <w:rPr>
                <w:sz w:val="28"/>
                <w:szCs w:val="28"/>
              </w:rPr>
              <w:t>4) В области формирования безопасного поведения.</w:t>
            </w:r>
          </w:p>
          <w:p w:rsidR="00936E99" w:rsidRPr="00D61D87" w:rsidRDefault="00EB4D59">
            <w:pPr>
              <w:pStyle w:val="af2"/>
              <w:ind w:firstLine="720"/>
              <w:rPr>
                <w:sz w:val="28"/>
                <w:szCs w:val="28"/>
              </w:rPr>
            </w:pPr>
            <w:r w:rsidRPr="00D61D87">
              <w:rPr>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w:t>
            </w:r>
            <w:r w:rsidRPr="00D61D87">
              <w:rPr>
                <w:sz w:val="28"/>
                <w:szCs w:val="28"/>
              </w:rPr>
              <w:lastRenderedPageBreak/>
              <w:t>поведением.</w:t>
            </w:r>
          </w:p>
          <w:p w:rsidR="00936E99" w:rsidRPr="00D61D87" w:rsidRDefault="00EB4D59">
            <w:pPr>
              <w:pStyle w:val="af2"/>
              <w:ind w:firstLine="720"/>
              <w:rPr>
                <w:sz w:val="28"/>
                <w:szCs w:val="28"/>
              </w:rPr>
            </w:pPr>
            <w:r w:rsidRPr="00D61D87">
              <w:rP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36E99" w:rsidRPr="00D61D87" w:rsidRDefault="00EB4D59">
            <w:pPr>
              <w:pStyle w:val="af2"/>
              <w:ind w:firstLine="720"/>
              <w:rPr>
                <w:sz w:val="28"/>
                <w:szCs w:val="28"/>
              </w:rPr>
            </w:pPr>
            <w:r w:rsidRPr="00D61D87">
              <w:rP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36E99" w:rsidRPr="00D61D87" w:rsidRDefault="00EB4D59">
            <w:pPr>
              <w:pStyle w:val="af2"/>
              <w:ind w:firstLine="720"/>
              <w:rPr>
                <w:sz w:val="28"/>
                <w:szCs w:val="28"/>
              </w:rPr>
            </w:pPr>
            <w:r w:rsidRPr="00D61D87">
              <w:rPr>
                <w:sz w:val="28"/>
                <w:szCs w:val="28"/>
              </w:rPr>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другое)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36E99" w:rsidRPr="00D61D87" w:rsidRDefault="00EB4D59">
            <w:pPr>
              <w:pStyle w:val="af2"/>
              <w:ind w:firstLine="720"/>
              <w:rPr>
                <w:sz w:val="28"/>
                <w:szCs w:val="28"/>
              </w:rPr>
            </w:pPr>
            <w:r w:rsidRPr="00D61D87">
              <w:rP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36E99" w:rsidRPr="00D61D87" w:rsidRDefault="00EB4D59">
            <w:pPr>
              <w:pStyle w:val="af2"/>
              <w:ind w:firstLine="720"/>
              <w:rPr>
                <w:sz w:val="28"/>
                <w:szCs w:val="28"/>
              </w:rPr>
            </w:pPr>
            <w:r w:rsidRPr="00D61D87">
              <w:rPr>
                <w:sz w:val="28"/>
                <w:szCs w:val="28"/>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 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w:t>
            </w:r>
            <w:r w:rsidRPr="00D61D87">
              <w:rPr>
                <w:sz w:val="28"/>
                <w:szCs w:val="28"/>
              </w:rPr>
              <w:lastRenderedPageBreak/>
              <w:t>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36E99" w:rsidRPr="00D61D87" w:rsidRDefault="00936E99">
            <w:pPr>
              <w:pStyle w:val="TableParagraph"/>
              <w:spacing w:line="264" w:lineRule="exact"/>
              <w:jc w:val="both"/>
              <w:rPr>
                <w:sz w:val="28"/>
                <w:szCs w:val="28"/>
              </w:rPr>
            </w:pPr>
          </w:p>
        </w:tc>
      </w:tr>
    </w:tbl>
    <w:p w:rsidR="00936E99" w:rsidRPr="00D61D87" w:rsidRDefault="00936E99">
      <w:pPr>
        <w:pStyle w:val="af2"/>
        <w:ind w:firstLine="720"/>
        <w:jc w:val="center"/>
        <w:rPr>
          <w:sz w:val="28"/>
          <w:szCs w:val="28"/>
        </w:rPr>
      </w:pPr>
      <w:bookmarkStart w:id="22" w:name="_GoBack"/>
      <w:bookmarkEnd w:id="22"/>
    </w:p>
    <w:p w:rsidR="00936E99" w:rsidRPr="00D61D87" w:rsidRDefault="00EB4D59">
      <w:pPr>
        <w:pStyle w:val="af2"/>
        <w:jc w:val="both"/>
        <w:rPr>
          <w:sz w:val="28"/>
          <w:szCs w:val="28"/>
        </w:rPr>
      </w:pPr>
      <w:r w:rsidRPr="00D61D87">
        <w:rPr>
          <w:sz w:val="28"/>
          <w:szCs w:val="28"/>
        </w:rPr>
        <w:tab/>
        <w:t>Методическое обеспечение образовательной области «Социально-коммуникативное развитие»:</w:t>
      </w:r>
    </w:p>
    <w:tbl>
      <w:tblPr>
        <w:tblW w:w="9923"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tblPr>
      <w:tblGrid>
        <w:gridCol w:w="2513"/>
        <w:gridCol w:w="7410"/>
      </w:tblGrid>
      <w:tr w:rsidR="00936E99" w:rsidRPr="00D61D87">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6E99" w:rsidRPr="00D61D87" w:rsidRDefault="00EB4D59">
            <w:pPr>
              <w:pStyle w:val="Default"/>
              <w:rPr>
                <w:b/>
                <w:i/>
                <w:sz w:val="28"/>
                <w:szCs w:val="28"/>
              </w:rPr>
            </w:pPr>
            <w:r w:rsidRPr="00D61D87">
              <w:rPr>
                <w:b/>
                <w:i/>
                <w:sz w:val="28"/>
                <w:szCs w:val="28"/>
              </w:rPr>
              <w:t xml:space="preserve">«Социально-коммуникативное развитие» </w:t>
            </w:r>
          </w:p>
        </w:tc>
        <w:tc>
          <w:tcPr>
            <w:tcW w:w="77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6E99" w:rsidRPr="00D61D87" w:rsidRDefault="00936E99">
            <w:pPr>
              <w:pStyle w:val="Default"/>
              <w:rPr>
                <w:sz w:val="28"/>
                <w:szCs w:val="28"/>
              </w:rPr>
            </w:pPr>
          </w:p>
          <w:p w:rsidR="00936E99" w:rsidRPr="00D61D87" w:rsidRDefault="002F3EA6" w:rsidP="003D0D59">
            <w:pPr>
              <w:pStyle w:val="Default"/>
              <w:numPr>
                <w:ilvl w:val="0"/>
                <w:numId w:val="89"/>
              </w:numPr>
              <w:rPr>
                <w:sz w:val="28"/>
                <w:szCs w:val="28"/>
              </w:rPr>
            </w:pPr>
            <w:r w:rsidRPr="00D61D87">
              <w:rPr>
                <w:sz w:val="28"/>
                <w:szCs w:val="28"/>
              </w:rPr>
              <w:t xml:space="preserve"> </w:t>
            </w:r>
            <w:r w:rsidR="00EB4D59" w:rsidRPr="00D61D87">
              <w:rPr>
                <w:sz w:val="28"/>
                <w:szCs w:val="28"/>
              </w:rPr>
              <w:t xml:space="preserve">«Юный эколог» // Николаева С.Н. В кн.: Юный эколог: Программа и условия ее реализации в дошкольном учреждении. - М., 1998. </w:t>
            </w:r>
          </w:p>
          <w:p w:rsidR="00936E99" w:rsidRPr="00D61D87" w:rsidRDefault="00EB4D59" w:rsidP="003D0D59">
            <w:pPr>
              <w:pStyle w:val="Default"/>
              <w:numPr>
                <w:ilvl w:val="0"/>
                <w:numId w:val="89"/>
              </w:numPr>
              <w:rPr>
                <w:sz w:val="28"/>
                <w:szCs w:val="28"/>
              </w:rPr>
            </w:pPr>
            <w:r w:rsidRPr="00D61D87">
              <w:rPr>
                <w:sz w:val="28"/>
                <w:szCs w:val="28"/>
              </w:rPr>
              <w:t xml:space="preserve">«Я-ТЫ-МЫ» / О.Л.Князева,Р.Б.Стеркина- М: Просвещение, 2008. </w:t>
            </w:r>
          </w:p>
          <w:p w:rsidR="00936E99" w:rsidRPr="00D61D87" w:rsidRDefault="00EB4D59" w:rsidP="003D0D59">
            <w:pPr>
              <w:pStyle w:val="Default"/>
              <w:numPr>
                <w:ilvl w:val="0"/>
                <w:numId w:val="89"/>
              </w:numPr>
              <w:rPr>
                <w:sz w:val="28"/>
                <w:szCs w:val="28"/>
              </w:rPr>
            </w:pPr>
            <w:r w:rsidRPr="00D61D87">
              <w:rPr>
                <w:sz w:val="28"/>
                <w:szCs w:val="28"/>
              </w:rPr>
              <w:t xml:space="preserve">Дидактические игры в детском саду. Бондаренко А.К. – М.: Просвещение, 1991. </w:t>
            </w:r>
          </w:p>
          <w:p w:rsidR="00936E99" w:rsidRPr="00D61D87" w:rsidRDefault="00EB4D59" w:rsidP="003D0D59">
            <w:pPr>
              <w:pStyle w:val="Default"/>
              <w:numPr>
                <w:ilvl w:val="0"/>
                <w:numId w:val="89"/>
              </w:numPr>
              <w:rPr>
                <w:sz w:val="28"/>
                <w:szCs w:val="28"/>
              </w:rPr>
            </w:pPr>
            <w:r w:rsidRPr="00D61D87">
              <w:rPr>
                <w:sz w:val="28"/>
                <w:szCs w:val="28"/>
              </w:rPr>
              <w:t xml:space="preserve">Развивающие игры для детей. Смирнова Е.О., Богуславская З.М.  – М.: Просвещение, 1991. </w:t>
            </w:r>
          </w:p>
          <w:p w:rsidR="00936E99" w:rsidRPr="00D61D87" w:rsidRDefault="00EB4D59" w:rsidP="003D0D59">
            <w:pPr>
              <w:pStyle w:val="Default"/>
              <w:numPr>
                <w:ilvl w:val="0"/>
                <w:numId w:val="89"/>
              </w:numPr>
              <w:rPr>
                <w:sz w:val="28"/>
                <w:szCs w:val="28"/>
              </w:rPr>
            </w:pPr>
            <w:r w:rsidRPr="00D61D87">
              <w:rPr>
                <w:sz w:val="28"/>
                <w:szCs w:val="28"/>
              </w:rPr>
              <w:t xml:space="preserve">Патриотическое воспитание. (Учебно-методическое пособие). Белая К.Ю., – М.: Элти-Кудиц, 2002. </w:t>
            </w:r>
          </w:p>
          <w:p w:rsidR="00936E99" w:rsidRPr="00D61D87" w:rsidRDefault="00EB4D59" w:rsidP="003D0D59">
            <w:pPr>
              <w:pStyle w:val="Default"/>
              <w:numPr>
                <w:ilvl w:val="0"/>
                <w:numId w:val="89"/>
              </w:numPr>
              <w:rPr>
                <w:sz w:val="28"/>
                <w:szCs w:val="28"/>
              </w:rPr>
            </w:pPr>
            <w:r w:rsidRPr="00D61D87">
              <w:rPr>
                <w:sz w:val="28"/>
                <w:szCs w:val="28"/>
              </w:rPr>
              <w:t xml:space="preserve">Воспитатель и дети. Буре Р., Островская Л. – М., 1979. </w:t>
            </w:r>
          </w:p>
          <w:p w:rsidR="00936E99" w:rsidRPr="00D61D87" w:rsidRDefault="00EB4D59" w:rsidP="003D0D59">
            <w:pPr>
              <w:pStyle w:val="Default"/>
              <w:numPr>
                <w:ilvl w:val="0"/>
                <w:numId w:val="89"/>
              </w:numPr>
              <w:rPr>
                <w:sz w:val="28"/>
                <w:szCs w:val="28"/>
              </w:rPr>
            </w:pPr>
            <w:r w:rsidRPr="00D61D87">
              <w:rPr>
                <w:sz w:val="28"/>
                <w:szCs w:val="28"/>
              </w:rPr>
              <w:t xml:space="preserve">Основы безопасности детей дошкольного возраста. / Н.Н. Авдеева, О.Л. Князева, Р.Б. Стеркина. М.: Просвещение, 2007. </w:t>
            </w:r>
          </w:p>
          <w:p w:rsidR="00936E99" w:rsidRPr="00D61D87" w:rsidRDefault="00EB4D59" w:rsidP="003D0D59">
            <w:pPr>
              <w:pStyle w:val="Default"/>
              <w:numPr>
                <w:ilvl w:val="0"/>
                <w:numId w:val="89"/>
              </w:numPr>
              <w:rPr>
                <w:sz w:val="28"/>
                <w:szCs w:val="28"/>
              </w:rPr>
            </w:pPr>
            <w:r w:rsidRPr="00D61D87">
              <w:rPr>
                <w:sz w:val="28"/>
                <w:szCs w:val="28"/>
              </w:rPr>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 </w:t>
            </w:r>
          </w:p>
          <w:p w:rsidR="00936E99" w:rsidRPr="00D61D87" w:rsidRDefault="00EB4D59" w:rsidP="003D0D59">
            <w:pPr>
              <w:pStyle w:val="Default"/>
              <w:numPr>
                <w:ilvl w:val="0"/>
                <w:numId w:val="89"/>
              </w:numPr>
              <w:rPr>
                <w:sz w:val="28"/>
                <w:szCs w:val="28"/>
              </w:rPr>
            </w:pPr>
            <w:r w:rsidRPr="00D61D87">
              <w:rPr>
                <w:sz w:val="28"/>
                <w:szCs w:val="28"/>
              </w:rPr>
              <w:t xml:space="preserve">Основы безопасности детей дошкольного возраста. Стеркина Р.Б. – М.: Просвещение, 2000. </w:t>
            </w:r>
          </w:p>
          <w:p w:rsidR="00936E99" w:rsidRPr="00D61D87" w:rsidRDefault="00EB4D59" w:rsidP="003D0D59">
            <w:pPr>
              <w:pStyle w:val="Default"/>
              <w:numPr>
                <w:ilvl w:val="0"/>
                <w:numId w:val="89"/>
              </w:numPr>
              <w:rPr>
                <w:sz w:val="28"/>
                <w:szCs w:val="28"/>
              </w:rPr>
            </w:pPr>
            <w:r w:rsidRPr="00D61D87">
              <w:rPr>
                <w:sz w:val="28"/>
                <w:szCs w:val="28"/>
              </w:rPr>
              <w:t xml:space="preserve">Дошкольник и рукотворный мир. Пед.технология. / </w:t>
            </w:r>
            <w:r w:rsidRPr="00D61D87">
              <w:rPr>
                <w:sz w:val="28"/>
                <w:szCs w:val="28"/>
              </w:rPr>
              <w:lastRenderedPageBreak/>
              <w:t xml:space="preserve">М.В.Крулехт. – СПб.: Детство-Пресс, 2003. </w:t>
            </w:r>
          </w:p>
          <w:p w:rsidR="00936E99" w:rsidRPr="00D61D87" w:rsidRDefault="00EB4D59" w:rsidP="003D0D59">
            <w:pPr>
              <w:pStyle w:val="Default"/>
              <w:numPr>
                <w:ilvl w:val="0"/>
                <w:numId w:val="89"/>
              </w:numPr>
              <w:rPr>
                <w:sz w:val="28"/>
                <w:szCs w:val="28"/>
              </w:rPr>
            </w:pPr>
            <w:r w:rsidRPr="00D61D87">
              <w:rPr>
                <w:sz w:val="28"/>
                <w:szCs w:val="28"/>
              </w:rPr>
              <w:t xml:space="preserve">Дошкольник и труд. Учебно-методическое пособие. / Р.С.Буре. – СПб.: Детство-Пресс, 2004. </w:t>
            </w:r>
          </w:p>
          <w:p w:rsidR="00936E99" w:rsidRPr="00D61D87" w:rsidRDefault="00EB4D59" w:rsidP="003D0D59">
            <w:pPr>
              <w:pStyle w:val="Default"/>
              <w:numPr>
                <w:ilvl w:val="0"/>
                <w:numId w:val="89"/>
              </w:numPr>
              <w:rPr>
                <w:sz w:val="28"/>
                <w:szCs w:val="28"/>
              </w:rPr>
            </w:pPr>
            <w:r w:rsidRPr="00D61D87">
              <w:rPr>
                <w:sz w:val="28"/>
                <w:szCs w:val="28"/>
              </w:rPr>
              <w:t xml:space="preserve">Нравственно- трудовое воспитание детей в детском саду. / Под редакцией Р.С. Буре. – М.: Просвещение,1987. </w:t>
            </w:r>
          </w:p>
          <w:p w:rsidR="00936E99" w:rsidRPr="00D61D87" w:rsidRDefault="00EB4D59" w:rsidP="003D0D59">
            <w:pPr>
              <w:pStyle w:val="Default"/>
              <w:numPr>
                <w:ilvl w:val="0"/>
                <w:numId w:val="89"/>
              </w:numPr>
              <w:rPr>
                <w:sz w:val="28"/>
                <w:szCs w:val="28"/>
              </w:rPr>
            </w:pPr>
            <w:r w:rsidRPr="00D61D87">
              <w:rPr>
                <w:sz w:val="28"/>
                <w:szCs w:val="28"/>
              </w:rPr>
              <w:t xml:space="preserve">Воспитание дошкольника в труде. / Под ред. В.Г. Нечаевой. – М.: Просвещение, 1974, 1980, 1983.  </w:t>
            </w:r>
          </w:p>
          <w:p w:rsidR="00936E99" w:rsidRPr="00D61D87" w:rsidRDefault="00EB4D59" w:rsidP="003D0D59">
            <w:pPr>
              <w:pStyle w:val="Default"/>
              <w:numPr>
                <w:ilvl w:val="0"/>
                <w:numId w:val="89"/>
              </w:numPr>
              <w:rPr>
                <w:sz w:val="28"/>
                <w:szCs w:val="28"/>
              </w:rPr>
            </w:pPr>
            <w:r w:rsidRPr="00D61D87">
              <w:rPr>
                <w:sz w:val="28"/>
                <w:szCs w:val="28"/>
              </w:rPr>
              <w:t xml:space="preserve">Нравственно-трудовое воспитание ребёнка- дошкольника. Пособие для педагогов. / Л.В.Куцакова. – М.: Владос, 2003. </w:t>
            </w:r>
          </w:p>
          <w:p w:rsidR="00936E99" w:rsidRPr="00D61D87" w:rsidRDefault="00EB4D59" w:rsidP="003D0D59">
            <w:pPr>
              <w:pStyle w:val="Default"/>
              <w:numPr>
                <w:ilvl w:val="0"/>
                <w:numId w:val="89"/>
              </w:numPr>
              <w:rPr>
                <w:sz w:val="28"/>
                <w:szCs w:val="28"/>
              </w:rPr>
            </w:pPr>
            <w:r w:rsidRPr="00D61D87">
              <w:rPr>
                <w:sz w:val="28"/>
                <w:szCs w:val="28"/>
              </w:rPr>
              <w:t xml:space="preserve">Конструирование и ручной труд в детском саду. Пособие для воспитателей / Л.В. Куцакова. – М: Просвещение, 1990. </w:t>
            </w:r>
          </w:p>
          <w:p w:rsidR="00936E99" w:rsidRPr="00D61D87" w:rsidRDefault="00EB4D59" w:rsidP="003D0D59">
            <w:pPr>
              <w:pStyle w:val="Default"/>
              <w:numPr>
                <w:ilvl w:val="0"/>
                <w:numId w:val="89"/>
              </w:numPr>
              <w:rPr>
                <w:sz w:val="28"/>
                <w:szCs w:val="28"/>
              </w:rPr>
            </w:pPr>
            <w:r w:rsidRPr="00D61D87">
              <w:rPr>
                <w:sz w:val="28"/>
                <w:szCs w:val="28"/>
              </w:rPr>
              <w:t xml:space="preserve">Беседы с дошкольниками о профессиях. / Т.В. Потапова – М: Сфера,2005. (Серия «Вместе с дошкольниками»). </w:t>
            </w:r>
          </w:p>
          <w:p w:rsidR="00936E99" w:rsidRPr="00D61D87" w:rsidRDefault="00EB4D59" w:rsidP="003D0D59">
            <w:pPr>
              <w:pStyle w:val="Default"/>
              <w:numPr>
                <w:ilvl w:val="0"/>
                <w:numId w:val="89"/>
              </w:numPr>
              <w:rPr>
                <w:sz w:val="28"/>
                <w:szCs w:val="28"/>
              </w:rPr>
            </w:pPr>
            <w:r w:rsidRPr="00D61D87">
              <w:rPr>
                <w:sz w:val="28"/>
                <w:szCs w:val="28"/>
              </w:rPr>
              <w:t xml:space="preserve">Рукотворный мир. Сценарии игр-занятий для дошкольников. / О.В.Дыбина. –М: Сфера, 2001. </w:t>
            </w:r>
          </w:p>
          <w:p w:rsidR="00936E99" w:rsidRPr="00D61D87" w:rsidRDefault="00EB4D59" w:rsidP="003D0D59">
            <w:pPr>
              <w:pStyle w:val="Default"/>
              <w:numPr>
                <w:ilvl w:val="0"/>
                <w:numId w:val="89"/>
              </w:numPr>
              <w:rPr>
                <w:sz w:val="28"/>
                <w:szCs w:val="28"/>
              </w:rPr>
            </w:pPr>
            <w:r w:rsidRPr="00D61D87">
              <w:rPr>
                <w:sz w:val="28"/>
                <w:szCs w:val="28"/>
              </w:rPr>
              <w:t xml:space="preserve">Чудесные поделки из бумаги. Книга для воспитателей детского сада. / З.А. Богатеева. – М.: Просвещение, 1992. </w:t>
            </w:r>
          </w:p>
          <w:p w:rsidR="00936E99" w:rsidRPr="00D61D87" w:rsidRDefault="00EB4D59" w:rsidP="003D0D59">
            <w:pPr>
              <w:pStyle w:val="Default"/>
              <w:numPr>
                <w:ilvl w:val="0"/>
                <w:numId w:val="89"/>
              </w:numPr>
              <w:rPr>
                <w:sz w:val="28"/>
                <w:szCs w:val="28"/>
              </w:rPr>
            </w:pPr>
            <w:r w:rsidRPr="00D61D87">
              <w:rPr>
                <w:sz w:val="28"/>
                <w:szCs w:val="28"/>
              </w:rPr>
              <w:t>А.И. Сорокина «Дидактические игры в детском саду». М., Просвещение, 1982 г.</w:t>
            </w:r>
          </w:p>
          <w:p w:rsidR="00936E99" w:rsidRPr="00D61D87" w:rsidRDefault="00EB4D59" w:rsidP="003D0D59">
            <w:pPr>
              <w:pStyle w:val="Default"/>
              <w:numPr>
                <w:ilvl w:val="0"/>
                <w:numId w:val="89"/>
              </w:numPr>
              <w:rPr>
                <w:sz w:val="28"/>
                <w:szCs w:val="28"/>
              </w:rPr>
            </w:pPr>
            <w:r w:rsidRPr="00D61D87">
              <w:rPr>
                <w:sz w:val="28"/>
                <w:szCs w:val="28"/>
              </w:rPr>
              <w:t>Ознакомление дошкольников с окружающей и социальной действительностью. Н.В. Алешина М., ЦГЛ, 2005 г.</w:t>
            </w:r>
          </w:p>
          <w:p w:rsidR="00936E99" w:rsidRPr="00D61D87" w:rsidRDefault="00EB4D59" w:rsidP="003D0D59">
            <w:pPr>
              <w:pStyle w:val="Default"/>
              <w:numPr>
                <w:ilvl w:val="0"/>
                <w:numId w:val="89"/>
              </w:numPr>
              <w:rPr>
                <w:sz w:val="28"/>
                <w:szCs w:val="28"/>
              </w:rPr>
            </w:pPr>
            <w:r w:rsidRPr="00D61D87">
              <w:rPr>
                <w:sz w:val="28"/>
                <w:szCs w:val="28"/>
              </w:rPr>
              <w:t>Ребенок и окружающий мир. О.В. Дыбина М., Мозаика-Синтез, 2008 г.</w:t>
            </w:r>
          </w:p>
          <w:p w:rsidR="00936E99" w:rsidRPr="00D61D87" w:rsidRDefault="00EB4D59" w:rsidP="003D0D59">
            <w:pPr>
              <w:pStyle w:val="Default"/>
              <w:numPr>
                <w:ilvl w:val="0"/>
                <w:numId w:val="89"/>
              </w:numPr>
              <w:rPr>
                <w:sz w:val="28"/>
                <w:szCs w:val="28"/>
              </w:rPr>
            </w:pPr>
            <w:r w:rsidRPr="00D61D87">
              <w:rPr>
                <w:sz w:val="28"/>
                <w:szCs w:val="28"/>
              </w:rPr>
              <w:t>Окружающий мир в дидактических играх дошкольников. Л.В. Артемьева М., Просвещение, 1992 г.</w:t>
            </w:r>
          </w:p>
          <w:p w:rsidR="00936E99" w:rsidRPr="00D61D87" w:rsidRDefault="00EB4D59" w:rsidP="003D0D59">
            <w:pPr>
              <w:pStyle w:val="Default"/>
              <w:numPr>
                <w:ilvl w:val="0"/>
                <w:numId w:val="89"/>
              </w:numPr>
              <w:rPr>
                <w:sz w:val="28"/>
                <w:szCs w:val="28"/>
              </w:rPr>
            </w:pPr>
            <w:r w:rsidRPr="00D61D87">
              <w:rPr>
                <w:sz w:val="28"/>
                <w:szCs w:val="28"/>
              </w:rPr>
              <w:t>Умственное воспитание детей в процессе ознакомления с природой. Н.Ф. Виноградова -М., Просвещение, 1982 г.</w:t>
            </w:r>
          </w:p>
        </w:tc>
      </w:tr>
    </w:tbl>
    <w:p w:rsidR="00936E99" w:rsidRPr="00D61D87" w:rsidRDefault="00936E99">
      <w:pPr>
        <w:pStyle w:val="af2"/>
        <w:jc w:val="both"/>
        <w:rPr>
          <w:sz w:val="28"/>
          <w:szCs w:val="28"/>
        </w:rPr>
      </w:pPr>
    </w:p>
    <w:p w:rsidR="00936E99" w:rsidRPr="00D61D87" w:rsidRDefault="00936E99">
      <w:pPr>
        <w:pStyle w:val="af2"/>
        <w:jc w:val="both"/>
        <w:rPr>
          <w:sz w:val="28"/>
          <w:szCs w:val="28"/>
        </w:rPr>
      </w:pPr>
    </w:p>
    <w:p w:rsidR="00936E99" w:rsidRPr="00D61D87" w:rsidRDefault="00EB4D59">
      <w:pPr>
        <w:pStyle w:val="af2"/>
        <w:jc w:val="both"/>
        <w:rPr>
          <w:sz w:val="28"/>
          <w:szCs w:val="28"/>
        </w:rPr>
      </w:pPr>
      <w:r w:rsidRPr="00D61D87">
        <w:rPr>
          <w:sz w:val="28"/>
          <w:szCs w:val="28"/>
        </w:rPr>
        <w:t>1.4. Познавательное развитие.</w:t>
      </w:r>
    </w:p>
    <w:p w:rsidR="00936E99" w:rsidRPr="00D61D87" w:rsidRDefault="00936E99">
      <w:pPr>
        <w:pStyle w:val="af2"/>
        <w:ind w:firstLine="720"/>
        <w:jc w:val="both"/>
        <w:rPr>
          <w:sz w:val="28"/>
          <w:szCs w:val="28"/>
        </w:rPr>
      </w:pP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4369"/>
        <w:gridCol w:w="8"/>
        <w:gridCol w:w="5519"/>
      </w:tblGrid>
      <w:tr w:rsidR="00936E99" w:rsidRPr="00D61D87" w:rsidTr="007208A7">
        <w:trPr>
          <w:trHeight w:val="435"/>
        </w:trPr>
        <w:tc>
          <w:tcPr>
            <w:tcW w:w="4369"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6" w:lineRule="exact"/>
              <w:ind w:left="172" w:right="153" w:firstLine="813"/>
              <w:rPr>
                <w:b/>
                <w:i/>
                <w:sz w:val="28"/>
                <w:szCs w:val="28"/>
              </w:rPr>
            </w:pPr>
            <w:r w:rsidRPr="00D61D87">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3" w:lineRule="exact"/>
              <w:ind w:left="333"/>
              <w:rPr>
                <w:b/>
                <w:i/>
                <w:sz w:val="28"/>
                <w:szCs w:val="28"/>
              </w:rPr>
            </w:pPr>
            <w:r w:rsidRPr="00D61D87">
              <w:rPr>
                <w:b/>
                <w:i/>
                <w:sz w:val="28"/>
                <w:szCs w:val="28"/>
              </w:rPr>
              <w:t>Содержание образовательной деятельности</w:t>
            </w:r>
          </w:p>
        </w:tc>
      </w:tr>
      <w:tr w:rsidR="007208A7" w:rsidRPr="00D61D87" w:rsidTr="005A306B">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7208A7" w:rsidRPr="00D61D87" w:rsidRDefault="007208A7" w:rsidP="007208A7">
            <w:pPr>
              <w:pStyle w:val="TableParagraph"/>
              <w:spacing w:line="273" w:lineRule="exact"/>
              <w:ind w:left="333"/>
              <w:jc w:val="center"/>
              <w:rPr>
                <w:sz w:val="28"/>
                <w:szCs w:val="28"/>
              </w:rPr>
            </w:pPr>
            <w:r w:rsidRPr="00D61D87">
              <w:rPr>
                <w:sz w:val="28"/>
                <w:szCs w:val="28"/>
              </w:rPr>
              <w:t>Познавательное развитие</w:t>
            </w:r>
          </w:p>
          <w:p w:rsidR="007208A7" w:rsidRPr="00D61D87" w:rsidRDefault="007208A7" w:rsidP="007208A7">
            <w:pPr>
              <w:pStyle w:val="TableParagraph"/>
              <w:spacing w:line="273" w:lineRule="exact"/>
              <w:ind w:left="333"/>
              <w:jc w:val="center"/>
              <w:rPr>
                <w:b/>
                <w:i/>
                <w:sz w:val="28"/>
                <w:szCs w:val="28"/>
              </w:rPr>
            </w:pPr>
            <w:r w:rsidRPr="00D61D87">
              <w:rPr>
                <w:sz w:val="28"/>
                <w:szCs w:val="28"/>
              </w:rPr>
              <w:t>От 2 месяцев до 1 года</w:t>
            </w:r>
          </w:p>
        </w:tc>
      </w:tr>
      <w:tr w:rsidR="007208A7" w:rsidRPr="00D61D87" w:rsidTr="007208A7">
        <w:trPr>
          <w:trHeight w:val="126"/>
        </w:trPr>
        <w:tc>
          <w:tcPr>
            <w:tcW w:w="4369"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3D0D59">
            <w:pPr>
              <w:numPr>
                <w:ilvl w:val="0"/>
                <w:numId w:val="138"/>
              </w:numPr>
              <w:spacing w:after="5" w:line="249" w:lineRule="auto"/>
              <w:ind w:hanging="360"/>
              <w:jc w:val="both"/>
              <w:rPr>
                <w:sz w:val="28"/>
                <w:szCs w:val="28"/>
              </w:rPr>
            </w:pPr>
            <w:r w:rsidRPr="00D61D87">
              <w:rPr>
                <w:sz w:val="28"/>
                <w:szCs w:val="28"/>
              </w:rPr>
              <w:lastRenderedPageBreak/>
              <w:t>развивать интерес детей к окружающим предметам и действиям с ними;</w:t>
            </w:r>
          </w:p>
          <w:p w:rsidR="007208A7" w:rsidRPr="00D61D87" w:rsidRDefault="007208A7" w:rsidP="003D0D59">
            <w:pPr>
              <w:numPr>
                <w:ilvl w:val="0"/>
                <w:numId w:val="138"/>
              </w:numPr>
              <w:spacing w:after="5" w:line="249" w:lineRule="auto"/>
              <w:ind w:hanging="360"/>
              <w:jc w:val="both"/>
              <w:rPr>
                <w:sz w:val="28"/>
                <w:szCs w:val="28"/>
              </w:rPr>
            </w:pPr>
            <w:r w:rsidRPr="00D61D87">
              <w:rPr>
                <w:sz w:val="28"/>
                <w:szCs w:val="28"/>
              </w:rPr>
              <w:t>вовлекать ребенка в действия с предметами и игрушками, развивать способы действий с ними;</w:t>
            </w:r>
          </w:p>
          <w:p w:rsidR="007208A7" w:rsidRPr="00D61D87" w:rsidRDefault="007208A7" w:rsidP="003D0D59">
            <w:pPr>
              <w:numPr>
                <w:ilvl w:val="0"/>
                <w:numId w:val="138"/>
              </w:numPr>
              <w:spacing w:after="5" w:line="249" w:lineRule="auto"/>
              <w:ind w:hanging="360"/>
              <w:jc w:val="both"/>
              <w:rPr>
                <w:sz w:val="28"/>
                <w:szCs w:val="28"/>
              </w:rPr>
            </w:pPr>
            <w:r w:rsidRPr="00D61D87">
              <w:rP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7208A7" w:rsidRPr="00D61D87" w:rsidRDefault="007208A7" w:rsidP="003D0D59">
            <w:pPr>
              <w:numPr>
                <w:ilvl w:val="0"/>
                <w:numId w:val="138"/>
              </w:numPr>
              <w:spacing w:after="5" w:line="249" w:lineRule="auto"/>
              <w:ind w:hanging="360"/>
              <w:jc w:val="both"/>
              <w:rPr>
                <w:sz w:val="28"/>
                <w:szCs w:val="28"/>
              </w:rPr>
            </w:pPr>
            <w:r w:rsidRPr="00D61D87">
              <w:rPr>
                <w:sz w:val="28"/>
                <w:szCs w:val="28"/>
              </w:rPr>
              <w:t>вызывать интерес к объектам живой и неживой природы в процессе взаимодействия с ними, узнавать их.</w:t>
            </w:r>
          </w:p>
          <w:p w:rsidR="007208A7" w:rsidRPr="00D61D87" w:rsidRDefault="007208A7" w:rsidP="007208A7">
            <w:pPr>
              <w:pStyle w:val="TableParagraph"/>
              <w:spacing w:line="276" w:lineRule="exact"/>
              <w:ind w:left="172" w:right="153" w:firstLine="813"/>
              <w:rPr>
                <w:b/>
                <w:i/>
                <w:sz w:val="28"/>
                <w:szCs w:val="28"/>
              </w:rPr>
            </w:pPr>
          </w:p>
        </w:tc>
        <w:tc>
          <w:tcPr>
            <w:tcW w:w="5527" w:type="dxa"/>
            <w:gridSpan w:val="2"/>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3D0D59">
            <w:pPr>
              <w:numPr>
                <w:ilvl w:val="0"/>
                <w:numId w:val="139"/>
              </w:numPr>
              <w:spacing w:after="5" w:line="249" w:lineRule="auto"/>
              <w:ind w:right="117" w:hanging="360"/>
              <w:jc w:val="both"/>
              <w:rPr>
                <w:sz w:val="28"/>
                <w:szCs w:val="28"/>
              </w:rPr>
            </w:pPr>
            <w:r w:rsidRPr="00D61D87">
              <w:rPr>
                <w:sz w:val="28"/>
                <w:szCs w:val="28"/>
              </w:rPr>
              <w:t>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7208A7" w:rsidRPr="00D61D87" w:rsidRDefault="007208A7" w:rsidP="003D0D59">
            <w:pPr>
              <w:numPr>
                <w:ilvl w:val="0"/>
                <w:numId w:val="139"/>
              </w:numPr>
              <w:spacing w:after="5" w:line="249" w:lineRule="auto"/>
              <w:ind w:right="117" w:hanging="360"/>
              <w:jc w:val="both"/>
              <w:rPr>
                <w:sz w:val="28"/>
                <w:szCs w:val="28"/>
              </w:rPr>
            </w:pPr>
            <w:r w:rsidRPr="00D61D87">
              <w:rPr>
                <w:sz w:val="28"/>
                <w:szCs w:val="28"/>
              </w:rPr>
              <w:t>С 6 месяцев педагог побуждает детей к играм- упражнениям манипуляторного характера, развивает несложные предметно- 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7208A7" w:rsidRPr="00D61D87" w:rsidRDefault="007208A7" w:rsidP="003D0D59">
            <w:pPr>
              <w:numPr>
                <w:ilvl w:val="0"/>
                <w:numId w:val="139"/>
              </w:numPr>
              <w:spacing w:after="5" w:line="249" w:lineRule="auto"/>
              <w:ind w:right="117" w:hanging="360"/>
              <w:jc w:val="both"/>
              <w:rPr>
                <w:sz w:val="28"/>
                <w:szCs w:val="28"/>
              </w:rPr>
            </w:pPr>
            <w:r w:rsidRPr="00D61D87">
              <w:rPr>
                <w:sz w:val="28"/>
                <w:szCs w:val="28"/>
              </w:rPr>
              <w:t xml:space="preserve">С 9 месяцев педагог в процессе общения словом и интонацией поощряет поисковую </w:t>
            </w:r>
            <w:r w:rsidRPr="00D61D87">
              <w:rPr>
                <w:sz w:val="28"/>
                <w:szCs w:val="28"/>
              </w:rPr>
              <w:lastRenderedPageBreak/>
              <w:t>и познавательную активность детей по отношению к предметам и их свой 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 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208A7" w:rsidRPr="00D61D87" w:rsidRDefault="007208A7" w:rsidP="003D0D59">
            <w:pPr>
              <w:numPr>
                <w:ilvl w:val="0"/>
                <w:numId w:val="139"/>
              </w:numPr>
              <w:spacing w:after="5" w:line="249" w:lineRule="auto"/>
              <w:ind w:right="117" w:hanging="360"/>
              <w:jc w:val="both"/>
              <w:rPr>
                <w:sz w:val="28"/>
                <w:szCs w:val="28"/>
              </w:rPr>
            </w:pPr>
            <w:r w:rsidRPr="00D61D87">
              <w:rPr>
                <w:sz w:val="28"/>
                <w:szCs w:val="28"/>
              </w:rPr>
              <w:t>Педагог привлекает внимание детей и организует взаимодействие с объектами живой и неживой природы в естественной среде.</w:t>
            </w:r>
          </w:p>
          <w:p w:rsidR="007208A7" w:rsidRPr="00D61D87" w:rsidRDefault="007208A7" w:rsidP="007208A7">
            <w:pPr>
              <w:pStyle w:val="TableParagraph"/>
              <w:spacing w:line="273" w:lineRule="exact"/>
              <w:ind w:left="333"/>
              <w:rPr>
                <w:b/>
                <w:i/>
                <w:sz w:val="28"/>
                <w:szCs w:val="28"/>
              </w:rPr>
            </w:pPr>
          </w:p>
        </w:tc>
      </w:tr>
      <w:tr w:rsidR="00936E99" w:rsidRPr="00D61D87" w:rsidTr="007208A7">
        <w:trPr>
          <w:trHeight w:val="484"/>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936E99" w:rsidRPr="00D61D87" w:rsidRDefault="007208A7">
            <w:pPr>
              <w:pStyle w:val="af2"/>
              <w:tabs>
                <w:tab w:val="left" w:pos="3585"/>
              </w:tabs>
              <w:jc w:val="center"/>
              <w:rPr>
                <w:sz w:val="28"/>
                <w:szCs w:val="28"/>
              </w:rPr>
            </w:pPr>
            <w:r w:rsidRPr="00D61D87">
              <w:rPr>
                <w:sz w:val="28"/>
                <w:szCs w:val="28"/>
              </w:rPr>
              <w:lastRenderedPageBreak/>
              <w:t>Познавательное развитие</w:t>
            </w:r>
            <w:r w:rsidR="00EB4D59" w:rsidRPr="00D61D87">
              <w:rPr>
                <w:sz w:val="28"/>
                <w:szCs w:val="28"/>
              </w:rPr>
              <w:t>.</w:t>
            </w:r>
          </w:p>
          <w:p w:rsidR="00936E99" w:rsidRPr="00D61D87" w:rsidRDefault="00EB4D59">
            <w:pPr>
              <w:pStyle w:val="TableParagraph"/>
              <w:spacing w:line="255" w:lineRule="exact"/>
              <w:ind w:left="2295" w:right="2290"/>
              <w:jc w:val="center"/>
              <w:rPr>
                <w:sz w:val="28"/>
                <w:szCs w:val="28"/>
              </w:rPr>
            </w:pPr>
            <w:r w:rsidRPr="00D61D87">
              <w:rPr>
                <w:sz w:val="28"/>
                <w:szCs w:val="28"/>
              </w:rPr>
              <w:t>от 1 года до 2 лет</w:t>
            </w:r>
          </w:p>
        </w:tc>
      </w:tr>
      <w:tr w:rsidR="00936E99" w:rsidRPr="00D61D87" w:rsidTr="007208A7">
        <w:trPr>
          <w:trHeight w:val="120"/>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90"/>
              </w:numPr>
              <w:rPr>
                <w:sz w:val="28"/>
                <w:szCs w:val="28"/>
              </w:rPr>
            </w:pPr>
            <w:r w:rsidRPr="00D61D87">
              <w:rPr>
                <w:sz w:val="28"/>
                <w:szCs w:val="28"/>
              </w:rPr>
              <w:t>развивать интерес детей к окружающим предметам и действиям с ними;</w:t>
            </w:r>
          </w:p>
          <w:p w:rsidR="00936E99" w:rsidRPr="00D61D87" w:rsidRDefault="00EB4D59" w:rsidP="003D0D59">
            <w:pPr>
              <w:pStyle w:val="af2"/>
              <w:numPr>
                <w:ilvl w:val="0"/>
                <w:numId w:val="90"/>
              </w:numPr>
              <w:rPr>
                <w:sz w:val="28"/>
                <w:szCs w:val="28"/>
              </w:rPr>
            </w:pPr>
            <w:r w:rsidRPr="00D61D87">
              <w:rPr>
                <w:sz w:val="28"/>
                <w:szCs w:val="28"/>
              </w:rPr>
              <w:t>вовлекать ребенка в действия с предметами и игрушками, развивать способы действий с ними;</w:t>
            </w:r>
          </w:p>
          <w:p w:rsidR="00936E99" w:rsidRPr="00D61D87" w:rsidRDefault="00EB4D59" w:rsidP="003D0D59">
            <w:pPr>
              <w:pStyle w:val="af2"/>
              <w:numPr>
                <w:ilvl w:val="0"/>
                <w:numId w:val="90"/>
              </w:numPr>
              <w:rPr>
                <w:sz w:val="28"/>
                <w:szCs w:val="28"/>
              </w:rPr>
            </w:pPr>
            <w:r w:rsidRPr="00D61D87">
              <w:rP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936E99" w:rsidRPr="00D61D87" w:rsidRDefault="00EB4D59" w:rsidP="003D0D59">
            <w:pPr>
              <w:pStyle w:val="af2"/>
              <w:numPr>
                <w:ilvl w:val="0"/>
                <w:numId w:val="90"/>
              </w:numPr>
              <w:rPr>
                <w:sz w:val="28"/>
                <w:szCs w:val="28"/>
              </w:rPr>
            </w:pPr>
            <w:r w:rsidRPr="00D61D87">
              <w:rPr>
                <w:sz w:val="28"/>
                <w:szCs w:val="28"/>
              </w:rPr>
              <w:t>вызывать интерес к объектам живой и неживой природы в процессе взаимодействия с ними, узнавать их.</w:t>
            </w:r>
          </w:p>
          <w:p w:rsidR="00936E99" w:rsidRPr="00D61D87" w:rsidRDefault="00936E99">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96334E">
            <w:pPr>
              <w:pStyle w:val="af2"/>
              <w:rPr>
                <w:sz w:val="28"/>
                <w:szCs w:val="28"/>
              </w:rPr>
            </w:pPr>
            <w:r w:rsidRPr="00D61D87">
              <w:rPr>
                <w:sz w:val="28"/>
                <w:szCs w:val="28"/>
              </w:rPr>
              <w:t xml:space="preserve">        </w:t>
            </w:r>
            <w:r w:rsidR="00EB4D59" w:rsidRPr="00D61D87">
              <w:rPr>
                <w:sz w:val="28"/>
                <w:szCs w:val="28"/>
              </w:rPr>
              <w:t>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936E99" w:rsidRPr="00D61D87" w:rsidRDefault="00EB4D59">
            <w:pPr>
              <w:pStyle w:val="af2"/>
              <w:rPr>
                <w:sz w:val="28"/>
                <w:szCs w:val="28"/>
              </w:rPr>
            </w:pPr>
            <w:r w:rsidRPr="00D61D87">
              <w:rPr>
                <w:sz w:val="28"/>
                <w:szCs w:val="28"/>
              </w:rPr>
              <w:tab/>
              <w:t xml:space="preserve">С 6 месяцев педагог побуждает детей к играм-упражнениям манипуляторного </w:t>
            </w:r>
            <w:r w:rsidRPr="00D61D87">
              <w:rPr>
                <w:sz w:val="28"/>
                <w:szCs w:val="28"/>
              </w:rPr>
              <w:lastRenderedPageBreak/>
              <w:t>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936E99" w:rsidRPr="00D61D87" w:rsidRDefault="00EB4D59">
            <w:pPr>
              <w:pStyle w:val="af2"/>
              <w:rPr>
                <w:sz w:val="28"/>
                <w:szCs w:val="28"/>
              </w:rPr>
            </w:pPr>
            <w:r w:rsidRPr="00D61D87">
              <w:rPr>
                <w:sz w:val="28"/>
                <w:szCs w:val="28"/>
              </w:rPr>
              <w:tab/>
              <w:t>С 9 месяцев педагог в процессе общения словом и интонацией поощряет поисковую и познавательную активность детей по отношению к предметам и их свой 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 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936E99" w:rsidRPr="00D61D87" w:rsidRDefault="00EB4D59">
            <w:pPr>
              <w:pStyle w:val="af2"/>
              <w:rPr>
                <w:sz w:val="28"/>
                <w:szCs w:val="28"/>
              </w:rPr>
            </w:pPr>
            <w:r w:rsidRPr="00D61D87">
              <w:rPr>
                <w:sz w:val="28"/>
                <w:szCs w:val="28"/>
              </w:rPr>
              <w:tab/>
              <w:t>Педагог привлекает внимание детей и организует взаимодействие с объектами живой и неживой природы в естественной среде.</w:t>
            </w:r>
          </w:p>
          <w:p w:rsidR="00936E99" w:rsidRPr="00D61D87" w:rsidRDefault="00936E99">
            <w:pPr>
              <w:pStyle w:val="TableParagraph"/>
              <w:spacing w:line="255" w:lineRule="exact"/>
              <w:ind w:left="2295" w:right="2290"/>
              <w:jc w:val="center"/>
              <w:rPr>
                <w:sz w:val="28"/>
                <w:szCs w:val="28"/>
              </w:rPr>
            </w:pPr>
          </w:p>
        </w:tc>
      </w:tr>
      <w:tr w:rsidR="00936E99" w:rsidRPr="00D61D87" w:rsidTr="007208A7">
        <w:trPr>
          <w:trHeight w:val="120"/>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87"/>
              </w:numPr>
              <w:jc w:val="both"/>
              <w:rPr>
                <w:sz w:val="28"/>
                <w:szCs w:val="28"/>
              </w:rPr>
            </w:pPr>
            <w:r w:rsidRPr="00D61D87">
              <w:rPr>
                <w:sz w:val="28"/>
                <w:szCs w:val="28"/>
              </w:rPr>
              <w:lastRenderedPageBreak/>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936E99" w:rsidRPr="00D61D87" w:rsidRDefault="00EB4D59" w:rsidP="003D0D59">
            <w:pPr>
              <w:pStyle w:val="af2"/>
              <w:numPr>
                <w:ilvl w:val="0"/>
                <w:numId w:val="87"/>
              </w:numPr>
              <w:jc w:val="both"/>
              <w:rPr>
                <w:sz w:val="28"/>
                <w:szCs w:val="28"/>
              </w:rPr>
            </w:pPr>
            <w:r w:rsidRPr="00D61D87">
              <w:rPr>
                <w:sz w:val="28"/>
                <w:szCs w:val="28"/>
              </w:rPr>
              <w:t xml:space="preserve">формировать стремление </w:t>
            </w:r>
            <w:r w:rsidRPr="00D61D87">
              <w:rPr>
                <w:sz w:val="28"/>
                <w:szCs w:val="28"/>
              </w:rPr>
              <w:lastRenderedPageBreak/>
              <w:t>детей к подражанию действиям взрослых, понимать обозначающие их слова;</w:t>
            </w:r>
          </w:p>
          <w:p w:rsidR="00936E99" w:rsidRPr="00D61D87" w:rsidRDefault="00EB4D59" w:rsidP="003D0D59">
            <w:pPr>
              <w:pStyle w:val="af2"/>
              <w:numPr>
                <w:ilvl w:val="0"/>
                <w:numId w:val="87"/>
              </w:numPr>
              <w:jc w:val="both"/>
              <w:rPr>
                <w:sz w:val="28"/>
                <w:szCs w:val="28"/>
              </w:rPr>
            </w:pPr>
            <w:r w:rsidRPr="00D61D87">
              <w:rPr>
                <w:sz w:val="28"/>
                <w:szCs w:val="28"/>
              </w:rPr>
              <w:t>формировать умения ориентироваться в ближайшем окружении;</w:t>
            </w:r>
          </w:p>
          <w:p w:rsidR="00936E99" w:rsidRPr="00D61D87" w:rsidRDefault="00EB4D59" w:rsidP="003D0D59">
            <w:pPr>
              <w:pStyle w:val="af2"/>
              <w:numPr>
                <w:ilvl w:val="0"/>
                <w:numId w:val="87"/>
              </w:numPr>
              <w:jc w:val="both"/>
              <w:rPr>
                <w:sz w:val="28"/>
                <w:szCs w:val="28"/>
              </w:rPr>
            </w:pPr>
            <w:r w:rsidRPr="00D61D87">
              <w:rPr>
                <w:sz w:val="28"/>
                <w:szCs w:val="28"/>
              </w:rPr>
              <w:t>развивать познавательный интерес к близким людям, к предметному окружению, природным объектам;</w:t>
            </w:r>
          </w:p>
          <w:p w:rsidR="00936E99" w:rsidRPr="00D61D87" w:rsidRDefault="00EB4D59" w:rsidP="003D0D59">
            <w:pPr>
              <w:pStyle w:val="af2"/>
              <w:numPr>
                <w:ilvl w:val="0"/>
                <w:numId w:val="87"/>
              </w:numPr>
              <w:jc w:val="both"/>
              <w:rPr>
                <w:sz w:val="28"/>
                <w:szCs w:val="28"/>
              </w:rPr>
            </w:pPr>
            <w:r w:rsidRPr="00D61D87">
              <w:rPr>
                <w:sz w:val="28"/>
                <w:szCs w:val="28"/>
              </w:rPr>
              <w:t>развивать умения узнавать объекты живой и неживой природы ближайшего окружения, отличать их по наиболее ярким проявлениям и свой ствам, замечать явления природы, поддерживать стремления к взаимодействию с ними.</w:t>
            </w:r>
          </w:p>
          <w:p w:rsidR="00936E99" w:rsidRPr="00D61D87" w:rsidRDefault="00936E99">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764CD4">
            <w:pPr>
              <w:pStyle w:val="af2"/>
              <w:rPr>
                <w:sz w:val="28"/>
                <w:szCs w:val="28"/>
              </w:rPr>
            </w:pPr>
            <w:r w:rsidRPr="00D61D87">
              <w:rPr>
                <w:sz w:val="28"/>
                <w:szCs w:val="28"/>
              </w:rPr>
              <w:lastRenderedPageBreak/>
              <w:t xml:space="preserve">       </w:t>
            </w:r>
            <w:r w:rsidR="00EB4D59" w:rsidRPr="00D61D87">
              <w:rPr>
                <w:sz w:val="28"/>
                <w:szCs w:val="28"/>
              </w:rPr>
              <w:t>Сенсорные эталоны и познавательные действия:</w:t>
            </w:r>
          </w:p>
          <w:p w:rsidR="00936E99" w:rsidRPr="00D61D87" w:rsidRDefault="00EB4D59">
            <w:pPr>
              <w:pStyle w:val="af2"/>
              <w:rPr>
                <w:sz w:val="28"/>
                <w:szCs w:val="28"/>
              </w:rPr>
            </w:pPr>
            <w:r w:rsidRPr="00D61D87">
              <w:rPr>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w:t>
            </w:r>
            <w:r w:rsidRPr="00D61D87">
              <w:rPr>
                <w:sz w:val="28"/>
                <w:szCs w:val="28"/>
              </w:rPr>
              <w:lastRenderedPageBreak/>
              <w:t xml:space="preserve">освоенных действий, вносит новые элементы в игры-манипуляции. </w:t>
            </w:r>
          </w:p>
          <w:p w:rsidR="00936E99" w:rsidRPr="00D61D87" w:rsidRDefault="00764CD4">
            <w:pPr>
              <w:pStyle w:val="af2"/>
              <w:rPr>
                <w:sz w:val="28"/>
                <w:szCs w:val="28"/>
              </w:rPr>
            </w:pPr>
            <w:r w:rsidRPr="00D61D87">
              <w:rPr>
                <w:sz w:val="28"/>
                <w:szCs w:val="28"/>
              </w:rPr>
              <w:t xml:space="preserve">       </w:t>
            </w:r>
            <w:r w:rsidR="00EB4D59" w:rsidRPr="00D61D87">
              <w:rPr>
                <w:sz w:val="28"/>
                <w:szCs w:val="28"/>
              </w:rPr>
              <w:t xml:space="preserve">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
          <w:p w:rsidR="00936E99" w:rsidRPr="00D61D87" w:rsidRDefault="00EB4D59">
            <w:pPr>
              <w:pStyle w:val="af2"/>
              <w:rPr>
                <w:sz w:val="28"/>
                <w:szCs w:val="28"/>
              </w:rPr>
            </w:pPr>
            <w:r w:rsidRPr="00D61D87">
              <w:rPr>
                <w:sz w:val="28"/>
                <w:szCs w:val="28"/>
              </w:rPr>
              <w:t xml:space="preserve">Поддерживает владение предметом как средством достижения цели для начала развития предметно- 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 азвания, например, предэталоны формы: «кирпичик», «крыша», «огурчик», «яичко» и тому подобное. </w:t>
            </w:r>
          </w:p>
          <w:p w:rsidR="00936E99" w:rsidRPr="00D61D87" w:rsidRDefault="00764CD4">
            <w:pPr>
              <w:pStyle w:val="af2"/>
              <w:rPr>
                <w:sz w:val="28"/>
                <w:szCs w:val="28"/>
              </w:rPr>
            </w:pPr>
            <w:r w:rsidRPr="00D61D87">
              <w:rPr>
                <w:sz w:val="28"/>
                <w:szCs w:val="28"/>
              </w:rPr>
              <w:t xml:space="preserve">        </w:t>
            </w:r>
            <w:r w:rsidR="00EB4D59" w:rsidRPr="00D61D87">
              <w:rPr>
                <w:sz w:val="28"/>
                <w:szCs w:val="28"/>
              </w:rP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64CD4" w:rsidRPr="00D61D87" w:rsidRDefault="00764CD4">
            <w:pPr>
              <w:pStyle w:val="af2"/>
              <w:rPr>
                <w:sz w:val="28"/>
                <w:szCs w:val="28"/>
              </w:rPr>
            </w:pPr>
            <w:r w:rsidRPr="00D61D87">
              <w:rPr>
                <w:sz w:val="28"/>
                <w:szCs w:val="28"/>
              </w:rPr>
              <w:t xml:space="preserve">       </w:t>
            </w:r>
            <w:r w:rsidR="00EB4D59" w:rsidRPr="00D61D87">
              <w:rPr>
                <w:sz w:val="28"/>
                <w:szCs w:val="28"/>
              </w:rPr>
              <w:t xml:space="preserve">Окружающий мир: </w:t>
            </w:r>
          </w:p>
          <w:p w:rsidR="00764CD4" w:rsidRPr="00D61D87" w:rsidRDefault="00EB4D59" w:rsidP="003D0D59">
            <w:pPr>
              <w:pStyle w:val="af2"/>
              <w:numPr>
                <w:ilvl w:val="0"/>
                <w:numId w:val="104"/>
              </w:numPr>
              <w:rPr>
                <w:sz w:val="28"/>
                <w:szCs w:val="28"/>
              </w:rPr>
            </w:pPr>
            <w:r w:rsidRPr="00D61D87">
              <w:rPr>
                <w:sz w:val="28"/>
                <w:szCs w:val="28"/>
              </w:rPr>
              <w:t>педагог формирует у детей элементарные представления: о самом себе –  о своем имени; о внешнем виде (показать ручки, носик, глазик);</w:t>
            </w:r>
          </w:p>
          <w:p w:rsidR="00764CD4" w:rsidRPr="00D61D87" w:rsidRDefault="00EB4D59" w:rsidP="003D0D59">
            <w:pPr>
              <w:pStyle w:val="af2"/>
              <w:numPr>
                <w:ilvl w:val="0"/>
                <w:numId w:val="104"/>
              </w:numPr>
              <w:rPr>
                <w:sz w:val="28"/>
                <w:szCs w:val="28"/>
              </w:rPr>
            </w:pPr>
            <w:r w:rsidRPr="00D61D87">
              <w:rPr>
                <w:sz w:val="28"/>
                <w:szCs w:val="28"/>
              </w:rPr>
              <w:t xml:space="preserve"> о своих действиях (моет руки, ест, играет, одевается, купается и тому подобное); о желаниях (гулять, </w:t>
            </w:r>
            <w:r w:rsidRPr="00D61D87">
              <w:rPr>
                <w:sz w:val="28"/>
                <w:szCs w:val="28"/>
              </w:rPr>
              <w:lastRenderedPageBreak/>
              <w:t>играть, есть и тому подобное);</w:t>
            </w:r>
          </w:p>
          <w:p w:rsidR="00764CD4" w:rsidRPr="00D61D87" w:rsidRDefault="00EB4D59" w:rsidP="003D0D59">
            <w:pPr>
              <w:pStyle w:val="af2"/>
              <w:numPr>
                <w:ilvl w:val="0"/>
                <w:numId w:val="104"/>
              </w:numPr>
              <w:rPr>
                <w:sz w:val="28"/>
                <w:szCs w:val="28"/>
              </w:rPr>
            </w:pPr>
            <w:r w:rsidRPr="00D61D87">
              <w:rPr>
                <w:sz w:val="28"/>
                <w:szCs w:val="28"/>
              </w:rPr>
              <w:t xml:space="preserve"> о близких людях (мама, папа, бабушка, дедушка и другое); </w:t>
            </w:r>
          </w:p>
          <w:p w:rsidR="00764CD4" w:rsidRPr="00D61D87" w:rsidRDefault="00EB4D59" w:rsidP="003D0D59">
            <w:pPr>
              <w:pStyle w:val="af2"/>
              <w:numPr>
                <w:ilvl w:val="0"/>
                <w:numId w:val="104"/>
              </w:numPr>
              <w:rPr>
                <w:sz w:val="28"/>
                <w:szCs w:val="28"/>
              </w:rPr>
            </w:pPr>
            <w:r w:rsidRPr="00D61D87">
              <w:rPr>
                <w:sz w:val="28"/>
                <w:szCs w:val="28"/>
              </w:rPr>
              <w:t xml:space="preserve">о пище (хлеб, молоко, яблоко, морковка и тому подобное); </w:t>
            </w:r>
          </w:p>
          <w:p w:rsidR="00764CD4" w:rsidRPr="00D61D87" w:rsidRDefault="00EB4D59" w:rsidP="003D0D59">
            <w:pPr>
              <w:pStyle w:val="af2"/>
              <w:numPr>
                <w:ilvl w:val="0"/>
                <w:numId w:val="104"/>
              </w:numPr>
              <w:rPr>
                <w:sz w:val="28"/>
                <w:szCs w:val="28"/>
              </w:rPr>
            </w:pPr>
            <w:r w:rsidRPr="00D61D87">
              <w:rPr>
                <w:sz w:val="28"/>
                <w:szCs w:val="28"/>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w:t>
            </w:r>
          </w:p>
          <w:p w:rsidR="00764CD4" w:rsidRPr="00D61D87" w:rsidRDefault="00EB4D59" w:rsidP="003D0D59">
            <w:pPr>
              <w:pStyle w:val="af2"/>
              <w:numPr>
                <w:ilvl w:val="0"/>
                <w:numId w:val="104"/>
              </w:numPr>
              <w:rPr>
                <w:sz w:val="28"/>
                <w:szCs w:val="28"/>
              </w:rPr>
            </w:pPr>
            <w:r w:rsidRPr="00D61D87">
              <w:rPr>
                <w:sz w:val="28"/>
                <w:szCs w:val="28"/>
              </w:rPr>
              <w:t xml:space="preserve"> о личных вещах; </w:t>
            </w:r>
          </w:p>
          <w:p w:rsidR="00936E99" w:rsidRPr="00D61D87" w:rsidRDefault="00EB4D59" w:rsidP="003D0D59">
            <w:pPr>
              <w:pStyle w:val="af2"/>
              <w:numPr>
                <w:ilvl w:val="0"/>
                <w:numId w:val="104"/>
              </w:numPr>
              <w:rPr>
                <w:sz w:val="28"/>
                <w:szCs w:val="28"/>
              </w:rPr>
            </w:pPr>
            <w:r w:rsidRPr="00D61D87">
              <w:rPr>
                <w:sz w:val="28"/>
                <w:szCs w:val="28"/>
              </w:rPr>
              <w:t>о некоторых конкретных, близких ребенку ситуациях общественной жизни.</w:t>
            </w:r>
          </w:p>
          <w:p w:rsidR="00764CD4" w:rsidRPr="00D61D87" w:rsidRDefault="00764CD4">
            <w:pPr>
              <w:pStyle w:val="af2"/>
              <w:rPr>
                <w:sz w:val="28"/>
                <w:szCs w:val="28"/>
              </w:rPr>
            </w:pPr>
            <w:r w:rsidRPr="00D61D87">
              <w:rPr>
                <w:sz w:val="28"/>
                <w:szCs w:val="28"/>
              </w:rPr>
              <w:t xml:space="preserve">      </w:t>
            </w:r>
            <w:r w:rsidR="00EB4D59" w:rsidRPr="00D61D87">
              <w:rPr>
                <w:sz w:val="28"/>
                <w:szCs w:val="28"/>
              </w:rPr>
              <w:t>Природа:</w:t>
            </w:r>
          </w:p>
          <w:p w:rsidR="00936E99" w:rsidRPr="00D61D87" w:rsidRDefault="00EB4D59" w:rsidP="003D0D59">
            <w:pPr>
              <w:pStyle w:val="af2"/>
              <w:numPr>
                <w:ilvl w:val="0"/>
                <w:numId w:val="105"/>
              </w:numPr>
              <w:rPr>
                <w:sz w:val="28"/>
                <w:szCs w:val="28"/>
              </w:rPr>
            </w:pPr>
            <w:r w:rsidRPr="00D61D87">
              <w:rP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36E99" w:rsidRPr="00D61D87" w:rsidRDefault="00936E99">
            <w:pPr>
              <w:pStyle w:val="TableParagraph"/>
              <w:spacing w:line="255" w:lineRule="exact"/>
              <w:ind w:left="2295" w:right="2290"/>
              <w:jc w:val="center"/>
              <w:rPr>
                <w:sz w:val="28"/>
                <w:szCs w:val="28"/>
              </w:rPr>
            </w:pPr>
          </w:p>
        </w:tc>
      </w:tr>
      <w:tr w:rsidR="00936E99" w:rsidRPr="00D61D87" w:rsidTr="007208A7">
        <w:trPr>
          <w:trHeight w:val="120"/>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tabs>
                <w:tab w:val="left" w:pos="3585"/>
              </w:tabs>
              <w:jc w:val="center"/>
              <w:rPr>
                <w:sz w:val="28"/>
                <w:szCs w:val="28"/>
              </w:rPr>
            </w:pPr>
            <w:r w:rsidRPr="00D61D87">
              <w:rPr>
                <w:sz w:val="28"/>
                <w:szCs w:val="28"/>
              </w:rPr>
              <w:lastRenderedPageBreak/>
              <w:t>Познавательное развитие.</w:t>
            </w:r>
          </w:p>
          <w:p w:rsidR="00936E99" w:rsidRPr="00D61D87" w:rsidRDefault="00EB4D59">
            <w:pPr>
              <w:pStyle w:val="af2"/>
              <w:jc w:val="center"/>
              <w:rPr>
                <w:sz w:val="28"/>
                <w:szCs w:val="28"/>
              </w:rPr>
            </w:pPr>
            <w:r w:rsidRPr="00D61D87">
              <w:rPr>
                <w:sz w:val="28"/>
                <w:szCs w:val="28"/>
              </w:rPr>
              <w:t>от 2 лет до 3 лет.</w:t>
            </w:r>
          </w:p>
        </w:tc>
      </w:tr>
      <w:tr w:rsidR="00936E99" w:rsidRPr="00D61D87" w:rsidTr="007208A7">
        <w:trPr>
          <w:trHeight w:val="150"/>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92"/>
              </w:numPr>
              <w:rPr>
                <w:sz w:val="28"/>
                <w:szCs w:val="28"/>
              </w:rPr>
            </w:pPr>
            <w:r w:rsidRPr="00D61D87">
              <w:rPr>
                <w:sz w:val="28"/>
                <w:szCs w:val="28"/>
              </w:rPr>
              <w:t>развивать разные виды восприятия: зрительного, слухового, осязательного, вкусового, обонятельного;</w:t>
            </w:r>
          </w:p>
          <w:p w:rsidR="00936E99" w:rsidRPr="00D61D87" w:rsidRDefault="00EB4D59" w:rsidP="003D0D59">
            <w:pPr>
              <w:pStyle w:val="af2"/>
              <w:numPr>
                <w:ilvl w:val="0"/>
                <w:numId w:val="92"/>
              </w:numPr>
              <w:rPr>
                <w:sz w:val="28"/>
                <w:szCs w:val="28"/>
              </w:rPr>
            </w:pPr>
            <w:r w:rsidRPr="00D61D87">
              <w:rPr>
                <w:sz w:val="28"/>
                <w:szCs w:val="28"/>
              </w:rPr>
              <w:t>развивать наглядно-действенное мышление в процессе решения познавательных практических задач;</w:t>
            </w:r>
          </w:p>
          <w:p w:rsidR="00936E99" w:rsidRPr="00D61D87" w:rsidRDefault="00EB4D59" w:rsidP="003D0D59">
            <w:pPr>
              <w:pStyle w:val="af2"/>
              <w:numPr>
                <w:ilvl w:val="0"/>
                <w:numId w:val="92"/>
              </w:numPr>
              <w:rPr>
                <w:sz w:val="28"/>
                <w:szCs w:val="28"/>
              </w:rPr>
            </w:pPr>
            <w:r w:rsidRPr="00D61D87">
              <w:rPr>
                <w:sz w:val="28"/>
                <w:szCs w:val="28"/>
              </w:rPr>
              <w:t xml:space="preserve">совершенствовать обследовательские действия: выделение цвета, </w:t>
            </w:r>
            <w:r w:rsidRPr="00D61D87">
              <w:rPr>
                <w:sz w:val="28"/>
                <w:szCs w:val="28"/>
              </w:rPr>
              <w:lastRenderedPageBreak/>
              <w:t>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36E99" w:rsidRPr="00D61D87" w:rsidRDefault="00EB4D59" w:rsidP="003D0D59">
            <w:pPr>
              <w:pStyle w:val="af2"/>
              <w:numPr>
                <w:ilvl w:val="0"/>
                <w:numId w:val="92"/>
              </w:numPr>
              <w:rPr>
                <w:sz w:val="28"/>
                <w:szCs w:val="28"/>
              </w:rPr>
            </w:pPr>
            <w:r w:rsidRPr="00D61D87">
              <w:rP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36E99" w:rsidRPr="00D61D87" w:rsidRDefault="00EB4D59" w:rsidP="003D0D59">
            <w:pPr>
              <w:pStyle w:val="af2"/>
              <w:numPr>
                <w:ilvl w:val="0"/>
                <w:numId w:val="92"/>
              </w:numPr>
              <w:rPr>
                <w:sz w:val="28"/>
                <w:szCs w:val="28"/>
              </w:rPr>
            </w:pPr>
            <w:r w:rsidRPr="00D61D87">
              <w:rPr>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36E99" w:rsidRPr="00D61D87" w:rsidRDefault="00EB4D59" w:rsidP="003D0D59">
            <w:pPr>
              <w:pStyle w:val="af2"/>
              <w:numPr>
                <w:ilvl w:val="0"/>
                <w:numId w:val="92"/>
              </w:numPr>
              <w:rPr>
                <w:sz w:val="28"/>
                <w:szCs w:val="28"/>
              </w:rPr>
            </w:pPr>
            <w:r w:rsidRPr="00D61D87">
              <w:rPr>
                <w:sz w:val="28"/>
                <w:szCs w:val="28"/>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936E99" w:rsidRPr="00D61D87" w:rsidRDefault="00EB4D59" w:rsidP="003D0D59">
            <w:pPr>
              <w:pStyle w:val="af2"/>
              <w:numPr>
                <w:ilvl w:val="0"/>
                <w:numId w:val="92"/>
              </w:numPr>
              <w:rPr>
                <w:sz w:val="28"/>
                <w:szCs w:val="28"/>
              </w:rPr>
            </w:pPr>
            <w:r w:rsidRPr="00D61D87">
              <w:rP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36E99" w:rsidRPr="00D61D87" w:rsidRDefault="00EB4D59" w:rsidP="003D0D59">
            <w:pPr>
              <w:pStyle w:val="af2"/>
              <w:numPr>
                <w:ilvl w:val="0"/>
                <w:numId w:val="92"/>
              </w:numPr>
              <w:rPr>
                <w:sz w:val="28"/>
                <w:szCs w:val="28"/>
              </w:rPr>
            </w:pPr>
            <w:r w:rsidRPr="00D61D87">
              <w:rPr>
                <w:sz w:val="28"/>
                <w:szCs w:val="28"/>
              </w:rPr>
              <w:t>развивать способность наблюдать за явлениями природы, воспитывать бережное отношение к животным и растениям.</w:t>
            </w:r>
          </w:p>
          <w:p w:rsidR="00936E99" w:rsidRPr="00D61D87" w:rsidRDefault="00936E99">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764CD4" w:rsidRPr="00D61D87" w:rsidRDefault="00EB4D59" w:rsidP="00764CD4">
            <w:pPr>
              <w:pStyle w:val="af2"/>
              <w:ind w:left="765"/>
              <w:rPr>
                <w:sz w:val="28"/>
                <w:szCs w:val="28"/>
              </w:rPr>
            </w:pPr>
            <w:r w:rsidRPr="00D61D87">
              <w:rPr>
                <w:sz w:val="28"/>
                <w:szCs w:val="28"/>
              </w:rPr>
              <w:lastRenderedPageBreak/>
              <w:t>Сенсорные этал</w:t>
            </w:r>
            <w:r w:rsidR="00764CD4" w:rsidRPr="00D61D87">
              <w:rPr>
                <w:sz w:val="28"/>
                <w:szCs w:val="28"/>
              </w:rPr>
              <w:t xml:space="preserve">оны и познавательные действия: </w:t>
            </w:r>
          </w:p>
          <w:p w:rsidR="00936E99" w:rsidRPr="00D61D87" w:rsidRDefault="00764CD4" w:rsidP="003D0D59">
            <w:pPr>
              <w:pStyle w:val="af2"/>
              <w:numPr>
                <w:ilvl w:val="0"/>
                <w:numId w:val="105"/>
              </w:numPr>
              <w:rPr>
                <w:sz w:val="28"/>
                <w:szCs w:val="28"/>
              </w:rPr>
            </w:pPr>
            <w:r w:rsidRPr="00D61D87">
              <w:rPr>
                <w:sz w:val="28"/>
                <w:szCs w:val="28"/>
              </w:rPr>
              <w:t>П</w:t>
            </w:r>
            <w:r w:rsidR="00EB4D59" w:rsidRPr="00D61D87">
              <w:rPr>
                <w:sz w:val="28"/>
                <w:szCs w:val="28"/>
              </w:rPr>
              <w:t xml:space="preserve">едагог демонстрирует детям и включает их в деятельность на сравнение предметов и определение их сходства / различия, на подбор и группировку по заданному образцу (по цвету, форме, величине).      </w:t>
            </w:r>
          </w:p>
          <w:p w:rsidR="00936E99" w:rsidRPr="00D61D87" w:rsidRDefault="00EB4D59" w:rsidP="003D0D59">
            <w:pPr>
              <w:pStyle w:val="af2"/>
              <w:numPr>
                <w:ilvl w:val="0"/>
                <w:numId w:val="105"/>
              </w:numPr>
              <w:rPr>
                <w:sz w:val="28"/>
                <w:szCs w:val="28"/>
              </w:rPr>
            </w:pPr>
            <w:r w:rsidRPr="00D61D87">
              <w:rPr>
                <w:sz w:val="28"/>
                <w:szCs w:val="28"/>
              </w:rPr>
              <w:t xml:space="preserve">Побуждает и поощряет освоение простейших действий, основанных на перестановке предметов, изменении способа их расположения, </w:t>
            </w:r>
            <w:r w:rsidRPr="00D61D87">
              <w:rPr>
                <w:sz w:val="28"/>
                <w:szCs w:val="28"/>
              </w:rPr>
              <w:lastRenderedPageBreak/>
              <w:t xml:space="preserve">количества; на действия переливания, пересыпания. </w:t>
            </w:r>
          </w:p>
          <w:p w:rsidR="00936E99" w:rsidRPr="00D61D87" w:rsidRDefault="00EB4D59" w:rsidP="003D0D59">
            <w:pPr>
              <w:pStyle w:val="af2"/>
              <w:numPr>
                <w:ilvl w:val="0"/>
                <w:numId w:val="105"/>
              </w:numPr>
              <w:rPr>
                <w:sz w:val="28"/>
                <w:szCs w:val="28"/>
              </w:rPr>
            </w:pPr>
            <w:r w:rsidRPr="00D61D87">
              <w:rPr>
                <w:sz w:val="28"/>
                <w:szCs w:val="28"/>
              </w:rPr>
              <w:t xml:space="preserve">Проводит игры-занятия с использованием предметов-о 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936E99" w:rsidRPr="00D61D87" w:rsidRDefault="00EB4D59" w:rsidP="003D0D59">
            <w:pPr>
              <w:pStyle w:val="af2"/>
              <w:numPr>
                <w:ilvl w:val="0"/>
                <w:numId w:val="105"/>
              </w:numPr>
              <w:rPr>
                <w:sz w:val="28"/>
                <w:szCs w:val="28"/>
              </w:rPr>
            </w:pPr>
            <w:r w:rsidRPr="00D61D87">
              <w:rPr>
                <w:sz w:val="28"/>
                <w:szCs w:val="28"/>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w:t>
            </w:r>
            <w:r w:rsidRPr="00D61D87">
              <w:rPr>
                <w:sz w:val="28"/>
                <w:szCs w:val="28"/>
              </w:rPr>
              <w:lastRenderedPageBreak/>
              <w:t>познавательных действий.</w:t>
            </w:r>
          </w:p>
          <w:p w:rsidR="00936E99" w:rsidRPr="00D61D87" w:rsidRDefault="00764CD4">
            <w:pPr>
              <w:pStyle w:val="af2"/>
              <w:rPr>
                <w:sz w:val="28"/>
                <w:szCs w:val="28"/>
              </w:rPr>
            </w:pPr>
            <w:r w:rsidRPr="00D61D87">
              <w:rPr>
                <w:sz w:val="28"/>
                <w:szCs w:val="28"/>
              </w:rPr>
              <w:t xml:space="preserve">      </w:t>
            </w:r>
            <w:r w:rsidR="00EB4D59" w:rsidRPr="00D61D87">
              <w:rPr>
                <w:sz w:val="28"/>
                <w:szCs w:val="28"/>
              </w:rPr>
              <w:t xml:space="preserve">Математические представления: </w:t>
            </w:r>
          </w:p>
          <w:p w:rsidR="00764CD4" w:rsidRPr="00D61D87" w:rsidRDefault="00764CD4" w:rsidP="003D0D59">
            <w:pPr>
              <w:pStyle w:val="af2"/>
              <w:numPr>
                <w:ilvl w:val="0"/>
                <w:numId w:val="106"/>
              </w:numPr>
              <w:rPr>
                <w:sz w:val="28"/>
                <w:szCs w:val="28"/>
              </w:rPr>
            </w:pPr>
            <w:r w:rsidRPr="00D61D87">
              <w:rPr>
                <w:sz w:val="28"/>
                <w:szCs w:val="28"/>
              </w:rPr>
              <w:t>П</w:t>
            </w:r>
            <w:r w:rsidR="00EB4D59" w:rsidRPr="00D61D87">
              <w:rPr>
                <w:sz w:val="28"/>
                <w:szCs w:val="28"/>
              </w:rPr>
              <w:t xml:space="preserve">едагог подводит детей к освоению простейших умений в различении формы окружающих предметов, используя предэталонные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936E99" w:rsidRPr="00D61D87" w:rsidRDefault="00EB4D59" w:rsidP="003D0D59">
            <w:pPr>
              <w:pStyle w:val="af2"/>
              <w:numPr>
                <w:ilvl w:val="0"/>
                <w:numId w:val="106"/>
              </w:numPr>
              <w:rPr>
                <w:sz w:val="28"/>
                <w:szCs w:val="28"/>
              </w:rPr>
            </w:pPr>
            <w:r w:rsidRPr="00D61D87">
              <w:rPr>
                <w:sz w:val="28"/>
                <w:szCs w:val="28"/>
              </w:rPr>
              <w:t>Поддерживает интерес детей к количественной стороне различных групп предметов (много и много, много и мало, много и один) предметов.</w:t>
            </w:r>
          </w:p>
          <w:p w:rsidR="00936E99" w:rsidRPr="00D61D87" w:rsidRDefault="00EB4D59" w:rsidP="003D0D59">
            <w:pPr>
              <w:pStyle w:val="af2"/>
              <w:numPr>
                <w:ilvl w:val="0"/>
                <w:numId w:val="106"/>
              </w:numPr>
              <w:rPr>
                <w:sz w:val="28"/>
                <w:szCs w:val="28"/>
              </w:rPr>
            </w:pPr>
            <w:r w:rsidRPr="00D61D87">
              <w:rPr>
                <w:sz w:val="28"/>
                <w:szCs w:val="28"/>
              </w:rPr>
              <w:t xml:space="preserve">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w:t>
            </w:r>
            <w:r w:rsidRPr="00D61D87">
              <w:rPr>
                <w:sz w:val="28"/>
                <w:szCs w:val="28"/>
              </w:rPr>
              <w:lastRenderedPageBreak/>
              <w:t>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764CD4" w:rsidRPr="00D61D87" w:rsidRDefault="00764CD4">
            <w:pPr>
              <w:pStyle w:val="af2"/>
              <w:rPr>
                <w:sz w:val="28"/>
                <w:szCs w:val="28"/>
              </w:rPr>
            </w:pPr>
            <w:r w:rsidRPr="00D61D87">
              <w:rPr>
                <w:sz w:val="28"/>
                <w:szCs w:val="28"/>
              </w:rPr>
              <w:t xml:space="preserve">       </w:t>
            </w:r>
            <w:r w:rsidR="00EB4D59" w:rsidRPr="00D61D87">
              <w:rPr>
                <w:sz w:val="28"/>
                <w:szCs w:val="28"/>
              </w:rPr>
              <w:t xml:space="preserve">Природа: </w:t>
            </w:r>
          </w:p>
          <w:p w:rsidR="00764CD4" w:rsidRPr="00D61D87" w:rsidRDefault="00EB4D59" w:rsidP="003D0D59">
            <w:pPr>
              <w:pStyle w:val="af2"/>
              <w:numPr>
                <w:ilvl w:val="0"/>
                <w:numId w:val="107"/>
              </w:numPr>
              <w:rPr>
                <w:sz w:val="28"/>
                <w:szCs w:val="28"/>
              </w:rPr>
            </w:pPr>
            <w:r w:rsidRPr="00D61D87">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936E99" w:rsidRPr="00D61D87" w:rsidRDefault="00EB4D59" w:rsidP="003D0D59">
            <w:pPr>
              <w:pStyle w:val="af2"/>
              <w:numPr>
                <w:ilvl w:val="0"/>
                <w:numId w:val="107"/>
              </w:numPr>
              <w:rPr>
                <w:sz w:val="28"/>
                <w:szCs w:val="28"/>
              </w:rPr>
            </w:pPr>
            <w:r w:rsidRPr="00D61D87">
              <w:rPr>
                <w:sz w:val="28"/>
                <w:szCs w:val="28"/>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936E99" w:rsidRPr="00D61D87" w:rsidTr="007208A7">
        <w:trPr>
          <w:trHeight w:val="105"/>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tabs>
                <w:tab w:val="left" w:pos="3585"/>
              </w:tabs>
              <w:jc w:val="center"/>
              <w:rPr>
                <w:sz w:val="28"/>
                <w:szCs w:val="28"/>
              </w:rPr>
            </w:pPr>
            <w:r w:rsidRPr="00D61D87">
              <w:rPr>
                <w:sz w:val="28"/>
                <w:szCs w:val="28"/>
              </w:rPr>
              <w:lastRenderedPageBreak/>
              <w:t>Познавательное развитие.</w:t>
            </w:r>
          </w:p>
          <w:p w:rsidR="00936E99" w:rsidRPr="00D61D87" w:rsidRDefault="00EB4D59">
            <w:pPr>
              <w:pStyle w:val="TableParagraph"/>
              <w:spacing w:line="255" w:lineRule="exact"/>
              <w:ind w:left="2295" w:right="2290"/>
              <w:jc w:val="center"/>
              <w:rPr>
                <w:sz w:val="28"/>
                <w:szCs w:val="28"/>
              </w:rPr>
            </w:pPr>
            <w:r w:rsidRPr="00D61D87">
              <w:rPr>
                <w:sz w:val="28"/>
                <w:szCs w:val="28"/>
              </w:rPr>
              <w:t>от 3 лет до 4 лет</w:t>
            </w:r>
          </w:p>
        </w:tc>
      </w:tr>
      <w:tr w:rsidR="00936E99" w:rsidRPr="00D61D87" w:rsidTr="007208A7">
        <w:trPr>
          <w:trHeight w:val="135"/>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93"/>
              </w:numPr>
              <w:rPr>
                <w:sz w:val="28"/>
                <w:szCs w:val="28"/>
              </w:rPr>
            </w:pPr>
            <w:r w:rsidRPr="00D61D87">
              <w:rPr>
                <w:sz w:val="28"/>
                <w:szCs w:val="28"/>
              </w:rPr>
              <w:t>формировать представления детей о сенсорных эталонах цвета и формы, их использовании в самостоятельной деятельности;</w:t>
            </w:r>
          </w:p>
          <w:p w:rsidR="00936E99" w:rsidRPr="00D61D87" w:rsidRDefault="00EB4D59" w:rsidP="003D0D59">
            <w:pPr>
              <w:pStyle w:val="af2"/>
              <w:numPr>
                <w:ilvl w:val="0"/>
                <w:numId w:val="93"/>
              </w:numPr>
              <w:rPr>
                <w:sz w:val="28"/>
                <w:szCs w:val="28"/>
              </w:rPr>
            </w:pPr>
            <w:r w:rsidRPr="00D61D87">
              <w:rPr>
                <w:sz w:val="28"/>
                <w:szCs w:val="28"/>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w:t>
            </w:r>
            <w:r w:rsidRPr="00D61D87">
              <w:rPr>
                <w:sz w:val="28"/>
                <w:szCs w:val="28"/>
              </w:rPr>
              <w:lastRenderedPageBreak/>
              <w:t>способы ориентировки в пространстве и времени; развивать исследовательские умения;</w:t>
            </w:r>
          </w:p>
          <w:p w:rsidR="00936E99" w:rsidRPr="00D61D87" w:rsidRDefault="00EB4D59" w:rsidP="003D0D59">
            <w:pPr>
              <w:pStyle w:val="af2"/>
              <w:numPr>
                <w:ilvl w:val="0"/>
                <w:numId w:val="93"/>
              </w:numPr>
              <w:rPr>
                <w:sz w:val="28"/>
                <w:szCs w:val="28"/>
              </w:rPr>
            </w:pPr>
            <w:r w:rsidRPr="00D61D87">
              <w:rPr>
                <w:sz w:val="28"/>
                <w:szCs w:val="28"/>
              </w:rPr>
              <w:t>обогащать представления ребенка о себе, окружающих людях, эмоционально-положительном отношении к членам семьи, к другим взрослым и сверстникам;</w:t>
            </w:r>
          </w:p>
          <w:p w:rsidR="00936E99" w:rsidRPr="00D61D87" w:rsidRDefault="00EB4D59" w:rsidP="003D0D59">
            <w:pPr>
              <w:pStyle w:val="af2"/>
              <w:numPr>
                <w:ilvl w:val="0"/>
                <w:numId w:val="93"/>
              </w:numPr>
              <w:rPr>
                <w:sz w:val="28"/>
                <w:szCs w:val="28"/>
              </w:rPr>
            </w:pPr>
            <w:r w:rsidRPr="00D61D87">
              <w:rP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36E99" w:rsidRPr="00D61D87" w:rsidRDefault="00EB4D59" w:rsidP="003D0D59">
            <w:pPr>
              <w:pStyle w:val="af2"/>
              <w:numPr>
                <w:ilvl w:val="0"/>
                <w:numId w:val="93"/>
              </w:numPr>
              <w:rPr>
                <w:sz w:val="28"/>
                <w:szCs w:val="28"/>
              </w:rPr>
            </w:pPr>
            <w:r w:rsidRPr="00D61D87">
              <w:rP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36E99" w:rsidRPr="00D61D87" w:rsidRDefault="00936E99">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764CD4">
            <w:pPr>
              <w:pStyle w:val="af2"/>
              <w:rPr>
                <w:sz w:val="28"/>
                <w:szCs w:val="28"/>
              </w:rPr>
            </w:pPr>
            <w:r w:rsidRPr="00D61D87">
              <w:rPr>
                <w:sz w:val="28"/>
                <w:szCs w:val="28"/>
              </w:rPr>
              <w:lastRenderedPageBreak/>
              <w:t xml:space="preserve">      </w:t>
            </w:r>
            <w:r w:rsidR="00EB4D59" w:rsidRPr="00D61D87">
              <w:rPr>
                <w:sz w:val="28"/>
                <w:szCs w:val="28"/>
              </w:rPr>
              <w:t>Сенсорные эталоны и познавательные действия:</w:t>
            </w:r>
          </w:p>
          <w:p w:rsidR="00764CD4" w:rsidRPr="00D61D87" w:rsidRDefault="00EB4D59" w:rsidP="003D0D59">
            <w:pPr>
              <w:pStyle w:val="af2"/>
              <w:numPr>
                <w:ilvl w:val="0"/>
                <w:numId w:val="108"/>
              </w:numPr>
              <w:rPr>
                <w:sz w:val="28"/>
                <w:szCs w:val="28"/>
              </w:rPr>
            </w:pPr>
            <w:r w:rsidRPr="00D61D87">
              <w:rPr>
                <w:sz w:val="28"/>
                <w:szCs w:val="28"/>
              </w:rPr>
              <w:t>педагог</w:t>
            </w:r>
            <w:r w:rsidR="00764CD4" w:rsidRPr="00D61D87">
              <w:rPr>
                <w:sz w:val="28"/>
                <w:szCs w:val="28"/>
              </w:rPr>
              <w:t xml:space="preserve"> развивает у детей осязательно-</w:t>
            </w:r>
            <w:r w:rsidRPr="00D61D87">
              <w:rPr>
                <w:sz w:val="28"/>
                <w:szCs w:val="28"/>
              </w:rPr>
              <w:t xml:space="preserve">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936E99" w:rsidRPr="00D61D87" w:rsidRDefault="00EB4D59" w:rsidP="003D0D59">
            <w:pPr>
              <w:pStyle w:val="af2"/>
              <w:numPr>
                <w:ilvl w:val="0"/>
                <w:numId w:val="108"/>
              </w:numPr>
              <w:rPr>
                <w:sz w:val="28"/>
                <w:szCs w:val="28"/>
              </w:rPr>
            </w:pPr>
            <w:r w:rsidRPr="00D61D87">
              <w:rPr>
                <w:sz w:val="28"/>
                <w:szCs w:val="28"/>
              </w:rPr>
              <w:lastRenderedPageBreak/>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936E99" w:rsidRPr="00D61D87" w:rsidRDefault="00EB4D59" w:rsidP="003D0D59">
            <w:pPr>
              <w:pStyle w:val="af2"/>
              <w:numPr>
                <w:ilvl w:val="0"/>
                <w:numId w:val="108"/>
              </w:numPr>
              <w:rPr>
                <w:sz w:val="28"/>
                <w:szCs w:val="28"/>
              </w:rPr>
            </w:pPr>
            <w:r w:rsidRPr="00D61D87">
              <w:rPr>
                <w:sz w:val="28"/>
                <w:szCs w:val="28"/>
              </w:rPr>
              <w:t>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64CD4" w:rsidRPr="00D61D87" w:rsidRDefault="00764CD4">
            <w:pPr>
              <w:pStyle w:val="af2"/>
              <w:rPr>
                <w:sz w:val="28"/>
                <w:szCs w:val="28"/>
              </w:rPr>
            </w:pPr>
            <w:r w:rsidRPr="00D61D87">
              <w:rPr>
                <w:sz w:val="28"/>
                <w:szCs w:val="28"/>
              </w:rPr>
              <w:t xml:space="preserve">      </w:t>
            </w:r>
            <w:r w:rsidR="00EB4D59" w:rsidRPr="00D61D87">
              <w:rPr>
                <w:sz w:val="28"/>
                <w:szCs w:val="28"/>
              </w:rPr>
              <w:t>Математические представления:</w:t>
            </w:r>
          </w:p>
          <w:p w:rsidR="00764CD4" w:rsidRPr="00D61D87" w:rsidRDefault="00EB4D59" w:rsidP="003D0D59">
            <w:pPr>
              <w:pStyle w:val="af2"/>
              <w:numPr>
                <w:ilvl w:val="0"/>
                <w:numId w:val="109"/>
              </w:numPr>
              <w:rPr>
                <w:sz w:val="28"/>
                <w:szCs w:val="28"/>
              </w:rPr>
            </w:pPr>
            <w:r w:rsidRPr="00D61D87">
              <w:rPr>
                <w:sz w:val="28"/>
                <w:szCs w:val="28"/>
              </w:rPr>
              <w:t xml:space="preserve">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 –  меньше, короче –  длиннее, шире –  уже, выше –  ниже, такие же по размеру; больше –  меньше, столько же, поровну, не поровну по количеству, используя приемы наложения и приложения; </w:t>
            </w:r>
          </w:p>
          <w:p w:rsidR="00936E99" w:rsidRPr="00D61D87" w:rsidRDefault="00EB4D59" w:rsidP="003D0D59">
            <w:pPr>
              <w:pStyle w:val="af2"/>
              <w:numPr>
                <w:ilvl w:val="0"/>
                <w:numId w:val="109"/>
              </w:numPr>
              <w:rPr>
                <w:sz w:val="28"/>
                <w:szCs w:val="28"/>
              </w:rPr>
            </w:pPr>
            <w:r w:rsidRPr="00D61D87">
              <w:rPr>
                <w:sz w:val="28"/>
                <w:szCs w:val="28"/>
              </w:rPr>
              <w:t xml:space="preserve">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w:t>
            </w:r>
            <w:r w:rsidRPr="00D61D87">
              <w:rPr>
                <w:sz w:val="28"/>
                <w:szCs w:val="28"/>
              </w:rPr>
              <w:lastRenderedPageBreak/>
              <w:t xml:space="preserve">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764CD4" w:rsidRPr="00D61D87" w:rsidRDefault="00764CD4">
            <w:pPr>
              <w:pStyle w:val="af2"/>
              <w:rPr>
                <w:sz w:val="28"/>
                <w:szCs w:val="28"/>
              </w:rPr>
            </w:pPr>
            <w:r w:rsidRPr="00D61D87">
              <w:rPr>
                <w:sz w:val="28"/>
                <w:szCs w:val="28"/>
              </w:rPr>
              <w:t xml:space="preserve">       </w:t>
            </w:r>
            <w:r w:rsidR="00EB4D59" w:rsidRPr="00D61D87">
              <w:rPr>
                <w:sz w:val="28"/>
                <w:szCs w:val="28"/>
              </w:rPr>
              <w:t xml:space="preserve">Окружающий мир: </w:t>
            </w:r>
          </w:p>
          <w:p w:rsidR="00764CD4" w:rsidRPr="00D61D87" w:rsidRDefault="00EB4D59" w:rsidP="003D0D59">
            <w:pPr>
              <w:pStyle w:val="af2"/>
              <w:numPr>
                <w:ilvl w:val="0"/>
                <w:numId w:val="110"/>
              </w:numPr>
              <w:rPr>
                <w:sz w:val="28"/>
                <w:szCs w:val="28"/>
              </w:rPr>
            </w:pPr>
            <w:r w:rsidRPr="00D61D87">
              <w:rPr>
                <w:sz w:val="28"/>
                <w:szCs w:val="28"/>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p>
          <w:p w:rsidR="00764CD4" w:rsidRPr="00D61D87" w:rsidRDefault="00EB4D59" w:rsidP="003D0D59">
            <w:pPr>
              <w:pStyle w:val="af2"/>
              <w:numPr>
                <w:ilvl w:val="0"/>
                <w:numId w:val="110"/>
              </w:numPr>
              <w:rPr>
                <w:sz w:val="28"/>
                <w:szCs w:val="28"/>
              </w:rPr>
            </w:pPr>
            <w:r w:rsidRPr="00D61D87">
              <w:rPr>
                <w:sz w:val="28"/>
                <w:szCs w:val="28"/>
              </w:rPr>
              <w:t xml:space="preserve">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rsidR="00764CD4" w:rsidRPr="00D61D87" w:rsidRDefault="00EB4D59" w:rsidP="003D0D59">
            <w:pPr>
              <w:pStyle w:val="af2"/>
              <w:numPr>
                <w:ilvl w:val="0"/>
                <w:numId w:val="110"/>
              </w:numPr>
              <w:rPr>
                <w:sz w:val="28"/>
                <w:szCs w:val="28"/>
              </w:rPr>
            </w:pPr>
            <w:r w:rsidRPr="00D61D87">
              <w:rPr>
                <w:sz w:val="28"/>
                <w:szCs w:val="28"/>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764CD4" w:rsidRPr="00D61D87" w:rsidRDefault="00EB4D59" w:rsidP="003D0D59">
            <w:pPr>
              <w:pStyle w:val="af2"/>
              <w:numPr>
                <w:ilvl w:val="0"/>
                <w:numId w:val="110"/>
              </w:numPr>
              <w:rPr>
                <w:sz w:val="28"/>
                <w:szCs w:val="28"/>
              </w:rPr>
            </w:pPr>
            <w:r w:rsidRPr="00D61D87">
              <w:rPr>
                <w:sz w:val="28"/>
                <w:szCs w:val="28"/>
              </w:rPr>
              <w:t xml:space="preserve">Знакомит с трудом работников ДОО (помощника воспитателя, повара, дворника, водителя).   </w:t>
            </w:r>
          </w:p>
          <w:p w:rsidR="00764CD4" w:rsidRPr="00D61D87" w:rsidRDefault="00EB4D59" w:rsidP="003D0D59">
            <w:pPr>
              <w:pStyle w:val="af2"/>
              <w:numPr>
                <w:ilvl w:val="0"/>
                <w:numId w:val="110"/>
              </w:numPr>
              <w:rPr>
                <w:sz w:val="28"/>
                <w:szCs w:val="28"/>
              </w:rPr>
            </w:pPr>
            <w:r w:rsidRPr="00D61D87">
              <w:rPr>
                <w:sz w:val="28"/>
                <w:szCs w:val="28"/>
              </w:rPr>
              <w:t xml:space="preserve">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w:t>
            </w:r>
            <w:r w:rsidRPr="00D61D87">
              <w:rPr>
                <w:sz w:val="28"/>
                <w:szCs w:val="28"/>
              </w:rPr>
              <w:lastRenderedPageBreak/>
              <w:t xml:space="preserve">собой, не расходовать лишние материалы зря и так далее).      </w:t>
            </w:r>
          </w:p>
          <w:p w:rsidR="00936E99" w:rsidRPr="00D61D87" w:rsidRDefault="00EB4D59" w:rsidP="003D0D59">
            <w:pPr>
              <w:pStyle w:val="af2"/>
              <w:numPr>
                <w:ilvl w:val="0"/>
                <w:numId w:val="110"/>
              </w:numPr>
              <w:rPr>
                <w:sz w:val="28"/>
                <w:szCs w:val="28"/>
              </w:rPr>
            </w:pPr>
            <w:r w:rsidRPr="00D61D87">
              <w:rPr>
                <w:sz w:val="28"/>
                <w:szCs w:val="28"/>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 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764CD4" w:rsidRPr="00D61D87" w:rsidRDefault="00764CD4">
            <w:pPr>
              <w:rPr>
                <w:sz w:val="28"/>
                <w:szCs w:val="28"/>
              </w:rPr>
            </w:pPr>
            <w:r w:rsidRPr="00D61D87">
              <w:rPr>
                <w:sz w:val="28"/>
                <w:szCs w:val="28"/>
              </w:rPr>
              <w:t xml:space="preserve">       </w:t>
            </w:r>
            <w:r w:rsidR="00EB4D59" w:rsidRPr="00D61D87">
              <w:rPr>
                <w:sz w:val="28"/>
                <w:szCs w:val="28"/>
              </w:rPr>
              <w:t xml:space="preserve">Природа: </w:t>
            </w:r>
          </w:p>
          <w:p w:rsidR="00764CD4" w:rsidRPr="00D61D87" w:rsidRDefault="00EB4D59" w:rsidP="003D0D59">
            <w:pPr>
              <w:pStyle w:val="af0"/>
              <w:numPr>
                <w:ilvl w:val="0"/>
                <w:numId w:val="111"/>
              </w:numPr>
              <w:rPr>
                <w:sz w:val="28"/>
                <w:szCs w:val="28"/>
              </w:rPr>
            </w:pPr>
            <w:r w:rsidRPr="00D61D87">
              <w:rP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w:t>
            </w:r>
            <w:r w:rsidR="00764CD4" w:rsidRPr="00D61D87">
              <w:rPr>
                <w:sz w:val="28"/>
                <w:szCs w:val="28"/>
              </w:rPr>
              <w:t>живой природы и некоторыми свой</w:t>
            </w:r>
            <w:r w:rsidRPr="00D61D87">
              <w:rPr>
                <w:sz w:val="28"/>
                <w:szCs w:val="28"/>
              </w:rPr>
              <w:t xml:space="preserve">ствами воды, песка, глины, камней. </w:t>
            </w:r>
          </w:p>
          <w:p w:rsidR="00764CD4" w:rsidRPr="00D61D87" w:rsidRDefault="00EB4D59" w:rsidP="003D0D59">
            <w:pPr>
              <w:pStyle w:val="af0"/>
              <w:numPr>
                <w:ilvl w:val="0"/>
                <w:numId w:val="111"/>
              </w:numPr>
              <w:rPr>
                <w:sz w:val="28"/>
                <w:szCs w:val="28"/>
              </w:rPr>
            </w:pPr>
            <w:r w:rsidRPr="00D61D87">
              <w:rPr>
                <w:sz w:val="28"/>
                <w:szCs w:val="28"/>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936E99" w:rsidRPr="00D61D87" w:rsidRDefault="00EB4D59" w:rsidP="003D0D59">
            <w:pPr>
              <w:pStyle w:val="af0"/>
              <w:numPr>
                <w:ilvl w:val="0"/>
                <w:numId w:val="111"/>
              </w:numPr>
              <w:rPr>
                <w:sz w:val="28"/>
                <w:szCs w:val="28"/>
              </w:rPr>
            </w:pPr>
            <w:r w:rsidRPr="00D61D87">
              <w:rPr>
                <w:sz w:val="28"/>
                <w:szCs w:val="28"/>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36E99" w:rsidRPr="00D61D87" w:rsidTr="007208A7">
        <w:trPr>
          <w:trHeight w:val="106"/>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tabs>
                <w:tab w:val="left" w:pos="3585"/>
              </w:tabs>
              <w:jc w:val="center"/>
              <w:rPr>
                <w:sz w:val="28"/>
                <w:szCs w:val="28"/>
              </w:rPr>
            </w:pPr>
            <w:r w:rsidRPr="00D61D87">
              <w:rPr>
                <w:sz w:val="28"/>
                <w:szCs w:val="28"/>
              </w:rPr>
              <w:lastRenderedPageBreak/>
              <w:t>Познавательное развитие.</w:t>
            </w:r>
          </w:p>
          <w:p w:rsidR="00936E99" w:rsidRPr="00D61D87" w:rsidRDefault="00EB4D59">
            <w:pPr>
              <w:pStyle w:val="af2"/>
              <w:spacing w:line="255" w:lineRule="exact"/>
              <w:ind w:left="2295" w:right="2290"/>
              <w:jc w:val="center"/>
              <w:rPr>
                <w:sz w:val="28"/>
                <w:szCs w:val="28"/>
              </w:rPr>
            </w:pPr>
            <w:r w:rsidRPr="00D61D87">
              <w:rPr>
                <w:sz w:val="28"/>
                <w:szCs w:val="28"/>
              </w:rPr>
              <w:t>от 4 лет до 5 лет.</w:t>
            </w:r>
          </w:p>
        </w:tc>
      </w:tr>
      <w:tr w:rsidR="00936E99" w:rsidRPr="00D61D87" w:rsidTr="007208A7">
        <w:trPr>
          <w:trHeight w:val="119"/>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numPr>
                <w:ilvl w:val="0"/>
                <w:numId w:val="94"/>
              </w:numPr>
              <w:rPr>
                <w:sz w:val="28"/>
                <w:szCs w:val="28"/>
              </w:rPr>
            </w:pPr>
            <w:r w:rsidRPr="00D61D87">
              <w:rPr>
                <w:sz w:val="28"/>
                <w:szCs w:val="28"/>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36E99" w:rsidRPr="00D61D87" w:rsidRDefault="00EB4D59" w:rsidP="003D0D59">
            <w:pPr>
              <w:numPr>
                <w:ilvl w:val="0"/>
                <w:numId w:val="94"/>
              </w:numPr>
              <w:rPr>
                <w:sz w:val="28"/>
                <w:szCs w:val="28"/>
              </w:rPr>
            </w:pPr>
            <w:r w:rsidRPr="00D61D87">
              <w:rPr>
                <w:sz w:val="28"/>
                <w:szCs w:val="28"/>
              </w:rPr>
              <w:t>развивать способы решения поисковых задач в самостоятельной и совместной со сверстниками и взрослыми деятельности;</w:t>
            </w:r>
          </w:p>
          <w:p w:rsidR="00936E99" w:rsidRPr="00D61D87" w:rsidRDefault="00EB4D59" w:rsidP="003D0D59">
            <w:pPr>
              <w:numPr>
                <w:ilvl w:val="0"/>
                <w:numId w:val="94"/>
              </w:numPr>
              <w:rPr>
                <w:sz w:val="28"/>
                <w:szCs w:val="28"/>
              </w:rPr>
            </w:pPr>
            <w:r w:rsidRPr="00D61D87">
              <w:rP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36E99" w:rsidRPr="00D61D87" w:rsidRDefault="00EB4D59" w:rsidP="003D0D59">
            <w:pPr>
              <w:numPr>
                <w:ilvl w:val="0"/>
                <w:numId w:val="94"/>
              </w:numPr>
              <w:rPr>
                <w:sz w:val="28"/>
                <w:szCs w:val="28"/>
              </w:rPr>
            </w:pPr>
            <w:r w:rsidRPr="00D61D87">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36E99" w:rsidRPr="00D61D87" w:rsidRDefault="00EB4D59" w:rsidP="003D0D59">
            <w:pPr>
              <w:numPr>
                <w:ilvl w:val="0"/>
                <w:numId w:val="94"/>
              </w:numPr>
              <w:rPr>
                <w:sz w:val="28"/>
                <w:szCs w:val="28"/>
              </w:rPr>
            </w:pPr>
            <w:r w:rsidRPr="00D61D87">
              <w:rPr>
                <w:sz w:val="28"/>
                <w:szCs w:val="28"/>
              </w:rPr>
              <w:t>развивать представления детей о своей малой родине, населенном пункте, в котором живут дети,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36E99" w:rsidRPr="00D61D87" w:rsidRDefault="00EB4D59" w:rsidP="003D0D59">
            <w:pPr>
              <w:numPr>
                <w:ilvl w:val="0"/>
                <w:numId w:val="94"/>
              </w:numPr>
              <w:rPr>
                <w:sz w:val="28"/>
                <w:szCs w:val="28"/>
              </w:rPr>
            </w:pPr>
            <w:r w:rsidRPr="00D61D87">
              <w:rPr>
                <w:sz w:val="28"/>
                <w:szCs w:val="28"/>
              </w:rPr>
              <w:t xml:space="preserve">расширять представления о многообразии объектов </w:t>
            </w:r>
            <w:r w:rsidRPr="00D61D87">
              <w:rPr>
                <w:sz w:val="28"/>
                <w:szCs w:val="28"/>
              </w:rPr>
              <w:lastRenderedPageBreak/>
              <w:t>живой природы, их особенностях, питании, месте обитания, жизненных проявлениях и потребностях;</w:t>
            </w:r>
          </w:p>
          <w:p w:rsidR="00936E99" w:rsidRPr="00D61D87" w:rsidRDefault="00EB4D59" w:rsidP="003D0D59">
            <w:pPr>
              <w:numPr>
                <w:ilvl w:val="0"/>
                <w:numId w:val="94"/>
              </w:numPr>
              <w:rPr>
                <w:sz w:val="28"/>
                <w:szCs w:val="28"/>
              </w:rPr>
            </w:pPr>
            <w:r w:rsidRPr="00D61D87">
              <w:rPr>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о них.</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1702F6" w:rsidRPr="00D61D87" w:rsidRDefault="001702F6">
            <w:pPr>
              <w:rPr>
                <w:sz w:val="28"/>
                <w:szCs w:val="28"/>
              </w:rPr>
            </w:pPr>
            <w:r w:rsidRPr="00D61D87">
              <w:rPr>
                <w:sz w:val="28"/>
                <w:szCs w:val="28"/>
              </w:rPr>
              <w:lastRenderedPageBreak/>
              <w:t xml:space="preserve">       </w:t>
            </w:r>
            <w:r w:rsidR="00EB4D59" w:rsidRPr="00D61D87">
              <w:rPr>
                <w:sz w:val="28"/>
                <w:szCs w:val="28"/>
              </w:rPr>
              <w:t xml:space="preserve">Сенсорные эталоны и познавательные действия: </w:t>
            </w:r>
          </w:p>
          <w:p w:rsidR="001702F6" w:rsidRPr="00D61D87" w:rsidRDefault="00EB4D59" w:rsidP="003D0D59">
            <w:pPr>
              <w:pStyle w:val="af0"/>
              <w:numPr>
                <w:ilvl w:val="0"/>
                <w:numId w:val="112"/>
              </w:numPr>
              <w:rPr>
                <w:sz w:val="28"/>
                <w:szCs w:val="28"/>
              </w:rPr>
            </w:pPr>
            <w:r w:rsidRPr="00D61D87">
              <w:rPr>
                <w:sz w:val="28"/>
                <w:szCs w:val="28"/>
              </w:rPr>
              <w:t xml:space="preserve">на основе об 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 зеленый). </w:t>
            </w:r>
          </w:p>
          <w:p w:rsidR="00936E99" w:rsidRPr="00D61D87" w:rsidRDefault="00EB4D59" w:rsidP="003D0D59">
            <w:pPr>
              <w:pStyle w:val="af0"/>
              <w:numPr>
                <w:ilvl w:val="0"/>
                <w:numId w:val="112"/>
              </w:numPr>
              <w:rPr>
                <w:sz w:val="28"/>
                <w:szCs w:val="28"/>
              </w:rPr>
            </w:pPr>
            <w:r w:rsidRPr="00D61D87">
              <w:rPr>
                <w:sz w:val="28"/>
                <w:szCs w:val="28"/>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 твам.</w:t>
            </w:r>
          </w:p>
          <w:p w:rsidR="001702F6" w:rsidRPr="00D61D87" w:rsidRDefault="001702F6">
            <w:pPr>
              <w:rPr>
                <w:sz w:val="28"/>
                <w:szCs w:val="28"/>
              </w:rPr>
            </w:pPr>
            <w:r w:rsidRPr="00D61D87">
              <w:rPr>
                <w:sz w:val="28"/>
                <w:szCs w:val="28"/>
              </w:rPr>
              <w:t xml:space="preserve">     </w:t>
            </w:r>
            <w:r w:rsidR="00EB4D59" w:rsidRPr="00D61D87">
              <w:rPr>
                <w:sz w:val="28"/>
                <w:szCs w:val="28"/>
              </w:rPr>
              <w:t>Математические представления:</w:t>
            </w:r>
          </w:p>
          <w:p w:rsidR="00936E99" w:rsidRPr="00D61D87" w:rsidRDefault="00EB4D59" w:rsidP="003D0D59">
            <w:pPr>
              <w:pStyle w:val="af0"/>
              <w:numPr>
                <w:ilvl w:val="0"/>
                <w:numId w:val="113"/>
              </w:numPr>
              <w:rPr>
                <w:sz w:val="28"/>
                <w:szCs w:val="28"/>
              </w:rPr>
            </w:pPr>
            <w:r w:rsidRPr="00D61D87">
              <w:rP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познание пространственных и временных отношений («вперед», «назад», «вниз», «вверх», «налево», «направо», «утро», «день», «вечер», «ночь», «вчера», «сегодня», «завтра»).</w:t>
            </w:r>
          </w:p>
          <w:p w:rsidR="00936E99" w:rsidRPr="00D61D87" w:rsidRDefault="001702F6">
            <w:pPr>
              <w:rPr>
                <w:sz w:val="28"/>
                <w:szCs w:val="28"/>
              </w:rPr>
            </w:pPr>
            <w:r w:rsidRPr="00D61D87">
              <w:rPr>
                <w:sz w:val="28"/>
                <w:szCs w:val="28"/>
              </w:rPr>
              <w:t xml:space="preserve">       </w:t>
            </w:r>
            <w:r w:rsidR="00EB4D59" w:rsidRPr="00D61D87">
              <w:rPr>
                <w:sz w:val="28"/>
                <w:szCs w:val="28"/>
              </w:rPr>
              <w:t>Окружающий мир:</w:t>
            </w:r>
          </w:p>
          <w:p w:rsidR="001702F6" w:rsidRPr="00D61D87" w:rsidRDefault="00EB4D59" w:rsidP="003D0D59">
            <w:pPr>
              <w:pStyle w:val="af0"/>
              <w:numPr>
                <w:ilvl w:val="0"/>
                <w:numId w:val="113"/>
              </w:numPr>
              <w:rPr>
                <w:sz w:val="28"/>
                <w:szCs w:val="28"/>
              </w:rPr>
            </w:pPr>
            <w:r w:rsidRPr="00D61D87">
              <w:rPr>
                <w:sz w:val="28"/>
                <w:szCs w:val="28"/>
              </w:rPr>
              <w:t xml:space="preserve">педагог демонстрирует детям </w:t>
            </w:r>
            <w:r w:rsidRPr="00D61D87">
              <w:rPr>
                <w:sz w:val="28"/>
                <w:szCs w:val="28"/>
              </w:rPr>
              <w:lastRenderedPageBreak/>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1702F6" w:rsidRPr="00D61D87" w:rsidRDefault="00EB4D59" w:rsidP="003D0D59">
            <w:pPr>
              <w:pStyle w:val="af0"/>
              <w:numPr>
                <w:ilvl w:val="0"/>
                <w:numId w:val="113"/>
              </w:numPr>
              <w:rPr>
                <w:sz w:val="28"/>
                <w:szCs w:val="28"/>
              </w:rPr>
            </w:pPr>
            <w:r w:rsidRPr="00D61D87">
              <w:rPr>
                <w:sz w:val="28"/>
                <w:szCs w:val="28"/>
              </w:rPr>
              <w:t>расши</w:t>
            </w:r>
            <w:r w:rsidR="001702F6" w:rsidRPr="00D61D87">
              <w:rPr>
                <w:sz w:val="28"/>
                <w:szCs w:val="28"/>
              </w:rPr>
              <w:t>ряет представления детей о свой</w:t>
            </w:r>
            <w:r w:rsidRPr="00D61D87">
              <w:rPr>
                <w:sz w:val="28"/>
                <w:szCs w:val="28"/>
              </w:rPr>
              <w:t>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w:t>
            </w:r>
          </w:p>
          <w:p w:rsidR="001702F6" w:rsidRPr="00D61D87" w:rsidRDefault="00EB4D59" w:rsidP="003D0D59">
            <w:pPr>
              <w:pStyle w:val="af0"/>
              <w:numPr>
                <w:ilvl w:val="0"/>
                <w:numId w:val="113"/>
              </w:numPr>
              <w:rPr>
                <w:sz w:val="28"/>
                <w:szCs w:val="28"/>
              </w:rPr>
            </w:pPr>
            <w:r w:rsidRPr="00D61D87">
              <w:rPr>
                <w:sz w:val="28"/>
                <w:szCs w:val="28"/>
              </w:rPr>
              <w:t xml:space="preserve"> дает почувствовать и ощутить, что предметы имеют разный вес, объем; </w:t>
            </w:r>
          </w:p>
          <w:p w:rsidR="001702F6" w:rsidRPr="00D61D87" w:rsidRDefault="00EB4D59" w:rsidP="003D0D59">
            <w:pPr>
              <w:pStyle w:val="af0"/>
              <w:numPr>
                <w:ilvl w:val="0"/>
                <w:numId w:val="113"/>
              </w:numPr>
              <w:rPr>
                <w:sz w:val="28"/>
                <w:szCs w:val="28"/>
              </w:rPr>
            </w:pPr>
            <w:r w:rsidRPr="00D61D87">
              <w:rPr>
                <w:sz w:val="28"/>
                <w:szCs w:val="28"/>
              </w:rPr>
              <w:t xml:space="preserve">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1702F6" w:rsidRPr="00D61D87" w:rsidRDefault="00EB4D59" w:rsidP="003D0D59">
            <w:pPr>
              <w:pStyle w:val="af0"/>
              <w:numPr>
                <w:ilvl w:val="0"/>
                <w:numId w:val="113"/>
              </w:numPr>
              <w:rPr>
                <w:sz w:val="28"/>
                <w:szCs w:val="28"/>
              </w:rPr>
            </w:pPr>
            <w:r w:rsidRPr="00D61D87">
              <w:rPr>
                <w:sz w:val="28"/>
                <w:szCs w:val="28"/>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rsidR="00936E99" w:rsidRPr="00D61D87" w:rsidRDefault="00EB4D59" w:rsidP="003D0D59">
            <w:pPr>
              <w:pStyle w:val="af0"/>
              <w:numPr>
                <w:ilvl w:val="0"/>
                <w:numId w:val="113"/>
              </w:numPr>
              <w:rPr>
                <w:sz w:val="28"/>
                <w:szCs w:val="28"/>
              </w:rPr>
            </w:pPr>
            <w:r w:rsidRPr="00D61D87">
              <w:rPr>
                <w:sz w:val="28"/>
                <w:szCs w:val="28"/>
              </w:rPr>
              <w:t xml:space="preserve">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дети, некоторых городских объектах, </w:t>
            </w:r>
            <w:r w:rsidRPr="00D61D87">
              <w:rPr>
                <w:sz w:val="28"/>
                <w:szCs w:val="28"/>
              </w:rPr>
              <w:lastRenderedPageBreak/>
              <w:t>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702F6" w:rsidRPr="00D61D87" w:rsidRDefault="001702F6">
            <w:pPr>
              <w:rPr>
                <w:sz w:val="28"/>
                <w:szCs w:val="28"/>
              </w:rPr>
            </w:pPr>
            <w:r w:rsidRPr="00D61D87">
              <w:rPr>
                <w:sz w:val="28"/>
                <w:szCs w:val="28"/>
              </w:rPr>
              <w:t xml:space="preserve">       </w:t>
            </w:r>
            <w:r w:rsidR="00EB4D59" w:rsidRPr="00D61D87">
              <w:rPr>
                <w:sz w:val="28"/>
                <w:szCs w:val="28"/>
              </w:rPr>
              <w:t xml:space="preserve">Природа: </w:t>
            </w:r>
          </w:p>
          <w:p w:rsidR="001702F6" w:rsidRPr="00D61D87" w:rsidRDefault="00EB4D59" w:rsidP="003D0D59">
            <w:pPr>
              <w:pStyle w:val="af0"/>
              <w:numPr>
                <w:ilvl w:val="0"/>
                <w:numId w:val="114"/>
              </w:numPr>
              <w:rPr>
                <w:sz w:val="28"/>
                <w:szCs w:val="28"/>
              </w:rPr>
            </w:pPr>
            <w:r w:rsidRPr="00D61D87">
              <w:rPr>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1702F6" w:rsidRPr="00D61D87" w:rsidRDefault="00EB4D59" w:rsidP="003D0D59">
            <w:pPr>
              <w:pStyle w:val="af0"/>
              <w:numPr>
                <w:ilvl w:val="0"/>
                <w:numId w:val="114"/>
              </w:numPr>
              <w:rPr>
                <w:sz w:val="28"/>
                <w:szCs w:val="28"/>
              </w:rPr>
            </w:pPr>
            <w:r w:rsidRPr="00D61D87">
              <w:rPr>
                <w:sz w:val="28"/>
                <w:szCs w:val="28"/>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1702F6" w:rsidRPr="00D61D87" w:rsidRDefault="00EB4D59" w:rsidP="003D0D59">
            <w:pPr>
              <w:pStyle w:val="af0"/>
              <w:numPr>
                <w:ilvl w:val="0"/>
                <w:numId w:val="114"/>
              </w:numPr>
              <w:rPr>
                <w:sz w:val="28"/>
                <w:szCs w:val="28"/>
              </w:rPr>
            </w:pPr>
            <w:r w:rsidRPr="00D61D87">
              <w:rPr>
                <w:sz w:val="28"/>
                <w:szCs w:val="28"/>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w:t>
            </w:r>
            <w:r w:rsidRPr="00D61D87">
              <w:rPr>
                <w:sz w:val="28"/>
                <w:szCs w:val="28"/>
              </w:rPr>
              <w:lastRenderedPageBreak/>
              <w:t xml:space="preserve">и животных: питание, вода, тепло, свет; </w:t>
            </w:r>
          </w:p>
          <w:p w:rsidR="00936E99" w:rsidRPr="00D61D87" w:rsidRDefault="00EB4D59" w:rsidP="003D0D59">
            <w:pPr>
              <w:pStyle w:val="af0"/>
              <w:numPr>
                <w:ilvl w:val="0"/>
                <w:numId w:val="114"/>
              </w:numPr>
              <w:rPr>
                <w:sz w:val="28"/>
                <w:szCs w:val="28"/>
              </w:rPr>
            </w:pPr>
            <w:r w:rsidRPr="00D61D87">
              <w:rPr>
                <w:sz w:val="28"/>
                <w:szCs w:val="28"/>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936E99" w:rsidRPr="00D61D87" w:rsidTr="007208A7">
        <w:trPr>
          <w:trHeight w:val="39"/>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spacing w:line="255" w:lineRule="exact"/>
              <w:ind w:left="2295" w:right="2290"/>
              <w:jc w:val="center"/>
              <w:rPr>
                <w:sz w:val="28"/>
                <w:szCs w:val="28"/>
              </w:rPr>
            </w:pPr>
            <w:r w:rsidRPr="00D61D87">
              <w:rPr>
                <w:sz w:val="28"/>
                <w:szCs w:val="28"/>
              </w:rPr>
              <w:lastRenderedPageBreak/>
              <w:t>Познавательное развитие.</w:t>
            </w:r>
          </w:p>
          <w:p w:rsidR="00936E99" w:rsidRPr="00D61D87" w:rsidRDefault="00EB4D59">
            <w:pPr>
              <w:pStyle w:val="af2"/>
              <w:spacing w:line="255" w:lineRule="exact"/>
              <w:ind w:left="2295" w:right="2290"/>
              <w:jc w:val="center"/>
              <w:rPr>
                <w:sz w:val="28"/>
                <w:szCs w:val="28"/>
              </w:rPr>
            </w:pPr>
            <w:r w:rsidRPr="00D61D87">
              <w:rPr>
                <w:sz w:val="28"/>
                <w:szCs w:val="28"/>
              </w:rPr>
              <w:t>от 5 лет до 6 лет</w:t>
            </w:r>
          </w:p>
        </w:tc>
      </w:tr>
      <w:tr w:rsidR="00936E99" w:rsidRPr="00D61D87" w:rsidTr="007208A7">
        <w:trPr>
          <w:trHeight w:val="39"/>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numPr>
                <w:ilvl w:val="0"/>
                <w:numId w:val="95"/>
              </w:numPr>
              <w:rPr>
                <w:sz w:val="28"/>
                <w:szCs w:val="28"/>
              </w:rPr>
            </w:pPr>
            <w:r w:rsidRPr="00D61D87">
              <w:rP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36E99" w:rsidRPr="00D61D87" w:rsidRDefault="00EB4D59" w:rsidP="003D0D59">
            <w:pPr>
              <w:numPr>
                <w:ilvl w:val="0"/>
                <w:numId w:val="95"/>
              </w:numPr>
              <w:rPr>
                <w:sz w:val="28"/>
                <w:szCs w:val="28"/>
              </w:rPr>
            </w:pPr>
            <w:r w:rsidRPr="00D61D87">
              <w:rPr>
                <w:sz w:val="28"/>
                <w:szCs w:val="28"/>
              </w:rPr>
              <w:t>формировать представления детей о цифровых средствах познания окружающего мира, способах их безопасного использования;</w:t>
            </w:r>
          </w:p>
          <w:p w:rsidR="00936E99" w:rsidRPr="00D61D87" w:rsidRDefault="00EB4D59" w:rsidP="003D0D59">
            <w:pPr>
              <w:numPr>
                <w:ilvl w:val="0"/>
                <w:numId w:val="95"/>
              </w:numPr>
              <w:rPr>
                <w:sz w:val="28"/>
                <w:szCs w:val="28"/>
              </w:rPr>
            </w:pPr>
            <w:r w:rsidRPr="00D61D87">
              <w:rP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936E99" w:rsidRPr="00D61D87" w:rsidRDefault="00EB4D59" w:rsidP="003D0D59">
            <w:pPr>
              <w:numPr>
                <w:ilvl w:val="0"/>
                <w:numId w:val="95"/>
              </w:numPr>
              <w:rPr>
                <w:sz w:val="28"/>
                <w:szCs w:val="28"/>
              </w:rPr>
            </w:pPr>
            <w:r w:rsidRPr="00D61D87">
              <w:rPr>
                <w:sz w:val="28"/>
                <w:szCs w:val="28"/>
              </w:rPr>
              <w:t xml:space="preserve">развивать способы взаимодействия с членами семьи и людьми ближайшего окружения в </w:t>
            </w:r>
            <w:r w:rsidRPr="00D61D87">
              <w:rPr>
                <w:sz w:val="28"/>
                <w:szCs w:val="28"/>
              </w:rPr>
              <w:lastRenderedPageBreak/>
              <w:t>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936E99" w:rsidRPr="00D61D87" w:rsidRDefault="00EB4D59" w:rsidP="003D0D59">
            <w:pPr>
              <w:numPr>
                <w:ilvl w:val="0"/>
                <w:numId w:val="95"/>
              </w:numPr>
              <w:rPr>
                <w:sz w:val="28"/>
                <w:szCs w:val="28"/>
              </w:rPr>
            </w:pPr>
            <w:r w:rsidRPr="00D61D87">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36E99" w:rsidRPr="00D61D87" w:rsidRDefault="00EB4D59" w:rsidP="003D0D59">
            <w:pPr>
              <w:numPr>
                <w:ilvl w:val="0"/>
                <w:numId w:val="95"/>
              </w:numPr>
              <w:rPr>
                <w:sz w:val="28"/>
                <w:szCs w:val="28"/>
              </w:rPr>
            </w:pPr>
            <w:r w:rsidRPr="00D61D87">
              <w:rPr>
                <w:sz w:val="28"/>
                <w:szCs w:val="28"/>
              </w:rPr>
              <w:t>продолжать учить детей использовать приемы экспериментирования для познания объектов живой и неживой природы и их свой ств и качеств;</w:t>
            </w:r>
          </w:p>
          <w:p w:rsidR="00936E99" w:rsidRPr="00D61D87" w:rsidRDefault="00EB4D59" w:rsidP="003D0D59">
            <w:pPr>
              <w:numPr>
                <w:ilvl w:val="0"/>
                <w:numId w:val="95"/>
              </w:numPr>
              <w:rPr>
                <w:sz w:val="28"/>
                <w:szCs w:val="28"/>
              </w:rPr>
            </w:pPr>
            <w:r w:rsidRPr="00D61D87">
              <w:rP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о них.</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176E53" w:rsidRPr="00D61D87" w:rsidRDefault="00EB4D59" w:rsidP="00176E53">
            <w:pPr>
              <w:pStyle w:val="af2"/>
              <w:ind w:left="720"/>
              <w:jc w:val="both"/>
              <w:rPr>
                <w:sz w:val="28"/>
                <w:szCs w:val="28"/>
              </w:rPr>
            </w:pPr>
            <w:r w:rsidRPr="00D61D87">
              <w:rPr>
                <w:sz w:val="28"/>
                <w:szCs w:val="28"/>
              </w:rPr>
              <w:lastRenderedPageBreak/>
              <w:t xml:space="preserve">Сенсорные эталоны и познавательные действия: </w:t>
            </w:r>
          </w:p>
          <w:p w:rsidR="00176E53" w:rsidRPr="00D61D87" w:rsidRDefault="00EB4D59" w:rsidP="003D0D59">
            <w:pPr>
              <w:pStyle w:val="af2"/>
              <w:numPr>
                <w:ilvl w:val="0"/>
                <w:numId w:val="95"/>
              </w:numPr>
              <w:jc w:val="both"/>
              <w:rPr>
                <w:sz w:val="28"/>
                <w:szCs w:val="28"/>
              </w:rPr>
            </w:pPr>
            <w:r w:rsidRPr="00D61D87">
              <w:rPr>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 ств и качеств предметов. </w:t>
            </w:r>
          </w:p>
          <w:p w:rsidR="00176E53" w:rsidRPr="00D61D87" w:rsidRDefault="00EB4D59" w:rsidP="003D0D59">
            <w:pPr>
              <w:pStyle w:val="af2"/>
              <w:numPr>
                <w:ilvl w:val="0"/>
                <w:numId w:val="95"/>
              </w:numPr>
              <w:jc w:val="both"/>
              <w:rPr>
                <w:sz w:val="28"/>
                <w:szCs w:val="28"/>
              </w:rPr>
            </w:pPr>
            <w:r w:rsidRPr="00D61D87">
              <w:rPr>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936E99" w:rsidRPr="00D61D87" w:rsidRDefault="00EB4D59" w:rsidP="003D0D59">
            <w:pPr>
              <w:pStyle w:val="af2"/>
              <w:numPr>
                <w:ilvl w:val="0"/>
                <w:numId w:val="95"/>
              </w:numPr>
              <w:jc w:val="both"/>
              <w:rPr>
                <w:sz w:val="28"/>
                <w:szCs w:val="28"/>
              </w:rPr>
            </w:pPr>
            <w:r w:rsidRPr="00D61D87">
              <w:rPr>
                <w:sz w:val="28"/>
                <w:szCs w:val="28"/>
              </w:rPr>
              <w:t xml:space="preserve">Формирует представления о том, как </w:t>
            </w:r>
            <w:r w:rsidRPr="00D61D87">
              <w:rPr>
                <w:sz w:val="28"/>
                <w:szCs w:val="28"/>
              </w:rPr>
              <w:lastRenderedPageBreak/>
              <w:t>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детям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76E53" w:rsidRPr="00D61D87" w:rsidRDefault="00176E53">
            <w:pPr>
              <w:pStyle w:val="af2"/>
              <w:jc w:val="both"/>
              <w:rPr>
                <w:sz w:val="28"/>
                <w:szCs w:val="28"/>
              </w:rPr>
            </w:pPr>
            <w:r w:rsidRPr="00D61D87">
              <w:rPr>
                <w:sz w:val="28"/>
                <w:szCs w:val="28"/>
              </w:rPr>
              <w:t xml:space="preserve">       </w:t>
            </w:r>
            <w:r w:rsidR="00EB4D59" w:rsidRPr="00D61D87">
              <w:rPr>
                <w:sz w:val="28"/>
                <w:szCs w:val="28"/>
              </w:rPr>
              <w:t xml:space="preserve">Математические представления: </w:t>
            </w:r>
          </w:p>
          <w:p w:rsidR="00936E99" w:rsidRPr="00D61D87" w:rsidRDefault="00EB4D59" w:rsidP="003D0D59">
            <w:pPr>
              <w:pStyle w:val="af2"/>
              <w:numPr>
                <w:ilvl w:val="0"/>
                <w:numId w:val="115"/>
              </w:numPr>
              <w:jc w:val="both"/>
              <w:rPr>
                <w:sz w:val="28"/>
                <w:szCs w:val="28"/>
              </w:rPr>
            </w:pPr>
            <w:r w:rsidRPr="00D61D87">
              <w:rPr>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w:t>
            </w:r>
            <w:r w:rsidRPr="00D61D87">
              <w:rPr>
                <w:sz w:val="28"/>
                <w:szCs w:val="28"/>
              </w:rPr>
              <w:lastRenderedPageBreak/>
              <w:t>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36E99" w:rsidRPr="00D61D87" w:rsidRDefault="00176E53">
            <w:pPr>
              <w:pStyle w:val="af2"/>
              <w:jc w:val="both"/>
              <w:rPr>
                <w:sz w:val="28"/>
                <w:szCs w:val="28"/>
              </w:rPr>
            </w:pPr>
            <w:r w:rsidRPr="00D61D87">
              <w:rPr>
                <w:sz w:val="28"/>
                <w:szCs w:val="28"/>
              </w:rPr>
              <w:t xml:space="preserve">       </w:t>
            </w:r>
            <w:r w:rsidR="00EB4D59" w:rsidRPr="00D61D87">
              <w:rPr>
                <w:sz w:val="28"/>
                <w:szCs w:val="28"/>
              </w:rPr>
              <w:t>Окружающий мир:</w:t>
            </w:r>
          </w:p>
          <w:p w:rsidR="00176E53" w:rsidRPr="00D61D87" w:rsidRDefault="00EB4D59" w:rsidP="003D0D59">
            <w:pPr>
              <w:pStyle w:val="af2"/>
              <w:numPr>
                <w:ilvl w:val="0"/>
                <w:numId w:val="115"/>
              </w:numPr>
              <w:jc w:val="both"/>
              <w:rPr>
                <w:sz w:val="28"/>
                <w:szCs w:val="28"/>
              </w:rPr>
            </w:pPr>
            <w:r w:rsidRPr="00D61D87">
              <w:rPr>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176E53" w:rsidRPr="00D61D87" w:rsidRDefault="00EB4D59" w:rsidP="003D0D59">
            <w:pPr>
              <w:pStyle w:val="af2"/>
              <w:numPr>
                <w:ilvl w:val="0"/>
                <w:numId w:val="115"/>
              </w:numPr>
              <w:jc w:val="both"/>
              <w:rPr>
                <w:sz w:val="28"/>
                <w:szCs w:val="28"/>
              </w:rPr>
            </w:pPr>
            <w:r w:rsidRPr="00D61D87">
              <w:rPr>
                <w:sz w:val="28"/>
                <w:szCs w:val="28"/>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rsidR="00936E99" w:rsidRPr="00D61D87" w:rsidRDefault="00EB4D59" w:rsidP="003D0D59">
            <w:pPr>
              <w:pStyle w:val="af2"/>
              <w:numPr>
                <w:ilvl w:val="0"/>
                <w:numId w:val="115"/>
              </w:numPr>
              <w:jc w:val="both"/>
              <w:rPr>
                <w:sz w:val="28"/>
                <w:szCs w:val="28"/>
              </w:rPr>
            </w:pPr>
            <w:r w:rsidRPr="00D61D87">
              <w:rPr>
                <w:sz w:val="28"/>
                <w:szCs w:val="28"/>
              </w:rPr>
              <w:t>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76E53" w:rsidRPr="00D61D87" w:rsidRDefault="00176E53">
            <w:pPr>
              <w:pStyle w:val="af2"/>
              <w:jc w:val="both"/>
              <w:rPr>
                <w:sz w:val="28"/>
                <w:szCs w:val="28"/>
              </w:rPr>
            </w:pPr>
            <w:r w:rsidRPr="00D61D87">
              <w:rPr>
                <w:sz w:val="28"/>
                <w:szCs w:val="28"/>
              </w:rPr>
              <w:lastRenderedPageBreak/>
              <w:t xml:space="preserve">       </w:t>
            </w:r>
            <w:r w:rsidR="00EB4D59" w:rsidRPr="00D61D87">
              <w:rPr>
                <w:sz w:val="28"/>
                <w:szCs w:val="28"/>
              </w:rPr>
              <w:t xml:space="preserve">Природа: </w:t>
            </w:r>
          </w:p>
          <w:p w:rsidR="00176E53" w:rsidRPr="00D61D87" w:rsidRDefault="00EB4D59" w:rsidP="003D0D59">
            <w:pPr>
              <w:pStyle w:val="af2"/>
              <w:numPr>
                <w:ilvl w:val="0"/>
                <w:numId w:val="116"/>
              </w:numPr>
              <w:jc w:val="both"/>
              <w:rPr>
                <w:sz w:val="28"/>
                <w:szCs w:val="28"/>
              </w:rPr>
            </w:pPr>
            <w:r w:rsidRPr="00D61D87">
              <w:rPr>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w:t>
            </w:r>
          </w:p>
          <w:p w:rsidR="00176E53" w:rsidRPr="00D61D87" w:rsidRDefault="00EB4D59" w:rsidP="003D0D59">
            <w:pPr>
              <w:pStyle w:val="af2"/>
              <w:numPr>
                <w:ilvl w:val="0"/>
                <w:numId w:val="116"/>
              </w:numPr>
              <w:jc w:val="both"/>
              <w:rPr>
                <w:sz w:val="28"/>
                <w:szCs w:val="28"/>
              </w:rPr>
            </w:pPr>
            <w:r w:rsidRPr="00D61D87">
              <w:rPr>
                <w:sz w:val="28"/>
                <w:szCs w:val="28"/>
              </w:rPr>
              <w:t xml:space="preserve">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176E53" w:rsidRPr="00D61D87" w:rsidRDefault="00EB4D59" w:rsidP="003D0D59">
            <w:pPr>
              <w:pStyle w:val="af2"/>
              <w:numPr>
                <w:ilvl w:val="0"/>
                <w:numId w:val="116"/>
              </w:numPr>
              <w:jc w:val="both"/>
              <w:rPr>
                <w:sz w:val="28"/>
                <w:szCs w:val="28"/>
              </w:rPr>
            </w:pPr>
            <w:r w:rsidRPr="00D61D87">
              <w:rPr>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936E99" w:rsidRPr="00D61D87" w:rsidRDefault="00EB4D59" w:rsidP="003D0D59">
            <w:pPr>
              <w:pStyle w:val="af2"/>
              <w:numPr>
                <w:ilvl w:val="0"/>
                <w:numId w:val="116"/>
              </w:numPr>
              <w:jc w:val="both"/>
              <w:rPr>
                <w:sz w:val="28"/>
                <w:szCs w:val="28"/>
              </w:rPr>
            </w:pPr>
            <w:r w:rsidRPr="00D61D87">
              <w:rPr>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936E99" w:rsidRPr="00D61D87" w:rsidTr="007208A7">
        <w:trPr>
          <w:trHeight w:val="6"/>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spacing w:line="255" w:lineRule="exact"/>
              <w:ind w:left="2295" w:right="2290"/>
              <w:jc w:val="center"/>
              <w:rPr>
                <w:sz w:val="28"/>
                <w:szCs w:val="28"/>
              </w:rPr>
            </w:pPr>
            <w:r w:rsidRPr="00D61D87">
              <w:rPr>
                <w:sz w:val="28"/>
                <w:szCs w:val="28"/>
              </w:rPr>
              <w:lastRenderedPageBreak/>
              <w:t>Познавательное развитие.</w:t>
            </w:r>
          </w:p>
          <w:p w:rsidR="00936E99" w:rsidRPr="00D61D87" w:rsidRDefault="00EB4D59">
            <w:pPr>
              <w:pStyle w:val="af2"/>
              <w:spacing w:line="255" w:lineRule="exact"/>
              <w:ind w:left="2295" w:right="2290"/>
              <w:jc w:val="center"/>
              <w:rPr>
                <w:sz w:val="28"/>
                <w:szCs w:val="28"/>
              </w:rPr>
            </w:pPr>
            <w:r w:rsidRPr="00D61D87">
              <w:rPr>
                <w:sz w:val="28"/>
                <w:szCs w:val="28"/>
              </w:rPr>
              <w:t>от 6 лет до 7 лет</w:t>
            </w:r>
          </w:p>
        </w:tc>
      </w:tr>
      <w:tr w:rsidR="00936E99" w:rsidRPr="00D61D87" w:rsidTr="007208A7">
        <w:trPr>
          <w:trHeight w:val="6"/>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numPr>
                <w:ilvl w:val="0"/>
                <w:numId w:val="96"/>
              </w:numPr>
              <w:rPr>
                <w:sz w:val="28"/>
                <w:szCs w:val="28"/>
              </w:rPr>
            </w:pPr>
            <w:r w:rsidRPr="00D61D87">
              <w:rPr>
                <w:sz w:val="28"/>
                <w:szCs w:val="28"/>
              </w:rPr>
              <w:lastRenderedPageBreak/>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936E99" w:rsidRPr="00D61D87" w:rsidRDefault="00EB4D59" w:rsidP="003D0D59">
            <w:pPr>
              <w:numPr>
                <w:ilvl w:val="0"/>
                <w:numId w:val="96"/>
              </w:numPr>
              <w:rPr>
                <w:sz w:val="28"/>
                <w:szCs w:val="28"/>
              </w:rPr>
            </w:pPr>
            <w:r w:rsidRPr="00D61D87">
              <w:rP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36E99" w:rsidRPr="00D61D87" w:rsidRDefault="00EB4D59" w:rsidP="003D0D59">
            <w:pPr>
              <w:numPr>
                <w:ilvl w:val="0"/>
                <w:numId w:val="96"/>
              </w:numPr>
              <w:rPr>
                <w:sz w:val="28"/>
                <w:szCs w:val="28"/>
              </w:rPr>
            </w:pPr>
            <w:r w:rsidRPr="00D61D87">
              <w:rP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36E99" w:rsidRPr="00D61D87" w:rsidRDefault="00EB4D59" w:rsidP="003D0D59">
            <w:pPr>
              <w:numPr>
                <w:ilvl w:val="0"/>
                <w:numId w:val="96"/>
              </w:numPr>
              <w:rPr>
                <w:sz w:val="28"/>
                <w:szCs w:val="28"/>
              </w:rPr>
            </w:pPr>
            <w:r w:rsidRPr="00D61D87">
              <w:rPr>
                <w:sz w:val="28"/>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36E99" w:rsidRPr="00D61D87" w:rsidRDefault="00EB4D59" w:rsidP="003D0D59">
            <w:pPr>
              <w:numPr>
                <w:ilvl w:val="0"/>
                <w:numId w:val="96"/>
              </w:numPr>
              <w:rPr>
                <w:sz w:val="28"/>
                <w:szCs w:val="28"/>
              </w:rPr>
            </w:pPr>
            <w:r w:rsidRPr="00D61D87">
              <w:rP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36E99" w:rsidRPr="00D61D87" w:rsidRDefault="00EB4D59" w:rsidP="003D0D59">
            <w:pPr>
              <w:numPr>
                <w:ilvl w:val="0"/>
                <w:numId w:val="96"/>
              </w:numPr>
              <w:rPr>
                <w:sz w:val="28"/>
                <w:szCs w:val="28"/>
              </w:rPr>
            </w:pPr>
            <w:r w:rsidRPr="00D61D87">
              <w:rPr>
                <w:sz w:val="28"/>
                <w:szCs w:val="28"/>
              </w:rPr>
              <w:t xml:space="preserve">расширять представления о </w:t>
            </w:r>
            <w:r w:rsidRPr="00D61D87">
              <w:rPr>
                <w:sz w:val="28"/>
                <w:szCs w:val="28"/>
              </w:rPr>
              <w:lastRenderedPageBreak/>
              <w:t>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 положительное отношение к ним;</w:t>
            </w:r>
          </w:p>
          <w:p w:rsidR="00936E99" w:rsidRPr="00D61D87" w:rsidRDefault="00EB4D59" w:rsidP="003D0D59">
            <w:pPr>
              <w:numPr>
                <w:ilvl w:val="0"/>
                <w:numId w:val="96"/>
              </w:numPr>
              <w:rPr>
                <w:sz w:val="28"/>
                <w:szCs w:val="28"/>
              </w:rPr>
            </w:pPr>
            <w:r w:rsidRPr="00D61D87">
              <w:rPr>
                <w:sz w:val="28"/>
                <w:szCs w:val="28"/>
              </w:rPr>
              <w:t>формировать представления детей о многообразии стран и народов мира;</w:t>
            </w:r>
          </w:p>
          <w:p w:rsidR="00936E99" w:rsidRPr="00D61D87" w:rsidRDefault="00EB4D59" w:rsidP="003D0D59">
            <w:pPr>
              <w:numPr>
                <w:ilvl w:val="0"/>
                <w:numId w:val="96"/>
              </w:numPr>
              <w:rPr>
                <w:sz w:val="28"/>
                <w:szCs w:val="28"/>
              </w:rPr>
            </w:pPr>
            <w:r w:rsidRPr="00D61D87">
              <w:rP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36E99" w:rsidRPr="00D61D87" w:rsidRDefault="00EB4D59" w:rsidP="003D0D59">
            <w:pPr>
              <w:numPr>
                <w:ilvl w:val="0"/>
                <w:numId w:val="96"/>
              </w:numPr>
              <w:rPr>
                <w:sz w:val="28"/>
                <w:szCs w:val="28"/>
              </w:rPr>
            </w:pPr>
            <w:r w:rsidRPr="00D61D87">
              <w:rPr>
                <w:sz w:val="28"/>
                <w:szCs w:val="28"/>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176E53" w:rsidRPr="00D61D87" w:rsidRDefault="00176E53">
            <w:pPr>
              <w:pStyle w:val="af2"/>
              <w:jc w:val="both"/>
              <w:rPr>
                <w:sz w:val="28"/>
                <w:szCs w:val="28"/>
              </w:rPr>
            </w:pPr>
            <w:r w:rsidRPr="00D61D87">
              <w:rPr>
                <w:sz w:val="28"/>
                <w:szCs w:val="28"/>
              </w:rPr>
              <w:lastRenderedPageBreak/>
              <w:t xml:space="preserve">     </w:t>
            </w:r>
            <w:r w:rsidR="00EB4D59" w:rsidRPr="00D61D87">
              <w:rPr>
                <w:sz w:val="28"/>
                <w:szCs w:val="28"/>
              </w:rPr>
              <w:t xml:space="preserve">Сенсорные эталоны и познавательные действия: </w:t>
            </w:r>
          </w:p>
          <w:p w:rsidR="00176E53" w:rsidRPr="00D61D87" w:rsidRDefault="00EB4D59" w:rsidP="003D0D59">
            <w:pPr>
              <w:pStyle w:val="af2"/>
              <w:numPr>
                <w:ilvl w:val="0"/>
                <w:numId w:val="117"/>
              </w:numPr>
              <w:jc w:val="both"/>
              <w:rPr>
                <w:sz w:val="28"/>
                <w:szCs w:val="28"/>
              </w:rPr>
            </w:pPr>
            <w:r w:rsidRPr="00D61D87">
              <w:rPr>
                <w:sz w:val="28"/>
                <w:szCs w:val="28"/>
              </w:rPr>
              <w:t xml:space="preserve">в процессе исследовательской деятельности педагог совершенствует способы познания свой ств и отношений между различными предметами, сравнения нескольких предметов по 4–6 основаниям с выделением сходства, отличия свойств материалов. </w:t>
            </w:r>
          </w:p>
          <w:p w:rsidR="00176E53" w:rsidRPr="00D61D87" w:rsidRDefault="00EB4D59" w:rsidP="003D0D59">
            <w:pPr>
              <w:pStyle w:val="af2"/>
              <w:numPr>
                <w:ilvl w:val="0"/>
                <w:numId w:val="117"/>
              </w:numPr>
              <w:jc w:val="both"/>
              <w:rPr>
                <w:sz w:val="28"/>
                <w:szCs w:val="28"/>
              </w:rPr>
            </w:pPr>
            <w:r w:rsidRPr="00D61D87">
              <w:rPr>
                <w:sz w:val="28"/>
                <w:szCs w:val="28"/>
              </w:rPr>
              <w:t xml:space="preserve">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936E99" w:rsidRPr="00D61D87" w:rsidRDefault="00EB4D59" w:rsidP="003D0D59">
            <w:pPr>
              <w:pStyle w:val="af2"/>
              <w:numPr>
                <w:ilvl w:val="0"/>
                <w:numId w:val="117"/>
              </w:numPr>
              <w:jc w:val="both"/>
              <w:rPr>
                <w:sz w:val="28"/>
                <w:szCs w:val="28"/>
              </w:rPr>
            </w:pPr>
            <w:r w:rsidRPr="00D61D87">
              <w:rPr>
                <w:sz w:val="28"/>
                <w:szCs w:val="28"/>
              </w:rPr>
              <w:t xml:space="preserve">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176E53" w:rsidRPr="00D61D87" w:rsidRDefault="00176E53">
            <w:pPr>
              <w:pStyle w:val="af2"/>
              <w:jc w:val="both"/>
              <w:rPr>
                <w:sz w:val="28"/>
                <w:szCs w:val="28"/>
              </w:rPr>
            </w:pPr>
            <w:r w:rsidRPr="00D61D87">
              <w:rPr>
                <w:sz w:val="28"/>
                <w:szCs w:val="28"/>
              </w:rPr>
              <w:t xml:space="preserve">       </w:t>
            </w:r>
            <w:r w:rsidR="00EB4D59" w:rsidRPr="00D61D87">
              <w:rPr>
                <w:sz w:val="28"/>
                <w:szCs w:val="28"/>
              </w:rPr>
              <w:t xml:space="preserve">Математические представления: </w:t>
            </w:r>
          </w:p>
          <w:p w:rsidR="00176E53" w:rsidRPr="00D61D87" w:rsidRDefault="00EB4D59" w:rsidP="003D0D59">
            <w:pPr>
              <w:pStyle w:val="af2"/>
              <w:numPr>
                <w:ilvl w:val="0"/>
                <w:numId w:val="118"/>
              </w:numPr>
              <w:jc w:val="both"/>
              <w:rPr>
                <w:sz w:val="28"/>
                <w:szCs w:val="28"/>
              </w:rPr>
            </w:pPr>
            <w:r w:rsidRPr="00D61D87">
              <w:rPr>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w:t>
            </w:r>
            <w:r w:rsidRPr="00D61D87">
              <w:rPr>
                <w:sz w:val="28"/>
                <w:szCs w:val="28"/>
              </w:rPr>
              <w:lastRenderedPageBreak/>
              <w:t xml:space="preserve">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r w:rsidR="00176E53" w:rsidRPr="00D61D87">
              <w:rPr>
                <w:sz w:val="28"/>
                <w:szCs w:val="28"/>
              </w:rPr>
              <w:t xml:space="preserve"> </w:t>
            </w:r>
          </w:p>
          <w:p w:rsidR="00176E53" w:rsidRPr="00D61D87" w:rsidRDefault="00EB4D59" w:rsidP="003D0D59">
            <w:pPr>
              <w:pStyle w:val="af2"/>
              <w:numPr>
                <w:ilvl w:val="0"/>
                <w:numId w:val="118"/>
              </w:numPr>
              <w:jc w:val="both"/>
              <w:rPr>
                <w:sz w:val="28"/>
                <w:szCs w:val="28"/>
              </w:rPr>
            </w:pPr>
            <w:r w:rsidRPr="00D61D87">
              <w:rPr>
                <w:sz w:val="28"/>
                <w:szCs w:val="28"/>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rsidR="00176E53" w:rsidRPr="00D61D87" w:rsidRDefault="00EB4D59" w:rsidP="003D0D59">
            <w:pPr>
              <w:pStyle w:val="af2"/>
              <w:numPr>
                <w:ilvl w:val="0"/>
                <w:numId w:val="118"/>
              </w:numPr>
              <w:jc w:val="both"/>
              <w:rPr>
                <w:sz w:val="28"/>
                <w:szCs w:val="28"/>
              </w:rPr>
            </w:pPr>
            <w:r w:rsidRPr="00D61D87">
              <w:rPr>
                <w:sz w:val="28"/>
                <w:szCs w:val="28"/>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936E99" w:rsidRPr="00D61D87" w:rsidRDefault="00EB4D59" w:rsidP="003D0D59">
            <w:pPr>
              <w:pStyle w:val="af2"/>
              <w:numPr>
                <w:ilvl w:val="0"/>
                <w:numId w:val="118"/>
              </w:numPr>
              <w:jc w:val="both"/>
              <w:rPr>
                <w:sz w:val="28"/>
                <w:szCs w:val="28"/>
              </w:rPr>
            </w:pPr>
            <w:r w:rsidRPr="00D61D87">
              <w:rPr>
                <w:sz w:val="28"/>
                <w:szCs w:val="28"/>
              </w:rPr>
              <w:t xml:space="preserve"> Формирует представления о календаре как системе измерения времени, развивает чувство времени, умение определять время по часам с точностью до четверти часа.</w:t>
            </w:r>
          </w:p>
          <w:p w:rsidR="00936E99" w:rsidRPr="00D61D87" w:rsidRDefault="00176E53">
            <w:pPr>
              <w:pStyle w:val="af2"/>
              <w:jc w:val="both"/>
              <w:rPr>
                <w:sz w:val="28"/>
                <w:szCs w:val="28"/>
              </w:rPr>
            </w:pPr>
            <w:r w:rsidRPr="00D61D87">
              <w:rPr>
                <w:sz w:val="28"/>
                <w:szCs w:val="28"/>
              </w:rPr>
              <w:lastRenderedPageBreak/>
              <w:t xml:space="preserve">     </w:t>
            </w:r>
            <w:r w:rsidR="00EB4D59" w:rsidRPr="00D61D87">
              <w:rPr>
                <w:sz w:val="28"/>
                <w:szCs w:val="28"/>
              </w:rPr>
              <w:t>Окружающий мир:</w:t>
            </w:r>
          </w:p>
          <w:p w:rsidR="00176E53" w:rsidRPr="00D61D87" w:rsidRDefault="00EB4D59" w:rsidP="003D0D59">
            <w:pPr>
              <w:pStyle w:val="af2"/>
              <w:numPr>
                <w:ilvl w:val="0"/>
                <w:numId w:val="119"/>
              </w:numPr>
              <w:jc w:val="both"/>
              <w:rPr>
                <w:sz w:val="28"/>
                <w:szCs w:val="28"/>
              </w:rPr>
            </w:pPr>
            <w:r w:rsidRPr="00D61D87">
              <w:rPr>
                <w:sz w:val="28"/>
                <w:szCs w:val="28"/>
              </w:rPr>
              <w:t xml:space="preserve">в совместной с детьми деятельности педагог обогащает представления о родном населенном пункте (названия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176E53" w:rsidRPr="00D61D87" w:rsidRDefault="00EB4D59" w:rsidP="003D0D59">
            <w:pPr>
              <w:pStyle w:val="af2"/>
              <w:numPr>
                <w:ilvl w:val="0"/>
                <w:numId w:val="119"/>
              </w:numPr>
              <w:jc w:val="both"/>
              <w:rPr>
                <w:sz w:val="28"/>
                <w:szCs w:val="28"/>
              </w:rPr>
            </w:pPr>
            <w:r w:rsidRPr="00D61D87">
              <w:rPr>
                <w:sz w:val="28"/>
                <w:szCs w:val="28"/>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936E99" w:rsidRPr="00D61D87" w:rsidRDefault="00EB4D59" w:rsidP="003D0D59">
            <w:pPr>
              <w:pStyle w:val="af2"/>
              <w:numPr>
                <w:ilvl w:val="0"/>
                <w:numId w:val="119"/>
              </w:numPr>
              <w:jc w:val="both"/>
              <w:rPr>
                <w:sz w:val="28"/>
                <w:szCs w:val="28"/>
              </w:rPr>
            </w:pPr>
            <w:r w:rsidRPr="00D61D87">
              <w:rPr>
                <w:sz w:val="28"/>
                <w:szCs w:val="28"/>
              </w:rPr>
              <w:t>формирует представление о планете Земля как общем доме людей, о многообразии стран и народов мира на ней.</w:t>
            </w:r>
          </w:p>
          <w:p w:rsidR="00176E53" w:rsidRPr="00D61D87" w:rsidRDefault="00176E53">
            <w:pPr>
              <w:pStyle w:val="af2"/>
              <w:jc w:val="both"/>
              <w:rPr>
                <w:sz w:val="28"/>
                <w:szCs w:val="28"/>
              </w:rPr>
            </w:pPr>
            <w:r w:rsidRPr="00D61D87">
              <w:rPr>
                <w:sz w:val="28"/>
                <w:szCs w:val="28"/>
              </w:rPr>
              <w:t xml:space="preserve">      </w:t>
            </w:r>
            <w:r w:rsidR="00EB4D59" w:rsidRPr="00D61D87">
              <w:rPr>
                <w:sz w:val="28"/>
                <w:szCs w:val="28"/>
              </w:rPr>
              <w:t xml:space="preserve">Природа: </w:t>
            </w:r>
          </w:p>
          <w:p w:rsidR="00176E53" w:rsidRPr="00D61D87" w:rsidRDefault="00EB4D59" w:rsidP="003D0D59">
            <w:pPr>
              <w:pStyle w:val="af2"/>
              <w:numPr>
                <w:ilvl w:val="0"/>
                <w:numId w:val="120"/>
              </w:numPr>
              <w:jc w:val="both"/>
              <w:rPr>
                <w:sz w:val="28"/>
                <w:szCs w:val="28"/>
              </w:rPr>
            </w:pPr>
            <w:r w:rsidRPr="00D61D87">
              <w:rP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176E53" w:rsidRPr="00D61D87" w:rsidRDefault="00EB4D59" w:rsidP="003D0D59">
            <w:pPr>
              <w:pStyle w:val="af2"/>
              <w:numPr>
                <w:ilvl w:val="0"/>
                <w:numId w:val="120"/>
              </w:numPr>
              <w:jc w:val="both"/>
              <w:rPr>
                <w:sz w:val="28"/>
                <w:szCs w:val="28"/>
              </w:rPr>
            </w:pPr>
            <w:r w:rsidRPr="00D61D87">
              <w:rPr>
                <w:sz w:val="28"/>
                <w:szCs w:val="28"/>
              </w:rPr>
              <w:t xml:space="preserve"> Закрепляет умение сравнивать, выделять свойс тва объектов, классифицировать их по признакам, </w:t>
            </w:r>
            <w:r w:rsidRPr="00D61D87">
              <w:rPr>
                <w:sz w:val="28"/>
                <w:szCs w:val="28"/>
              </w:rPr>
              <w:lastRenderedPageBreak/>
              <w:t xml:space="preserve">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ее </w:t>
            </w:r>
            <w:r w:rsidRPr="00D61D87">
              <w:rPr>
                <w:sz w:val="28"/>
                <w:szCs w:val="28"/>
              </w:rPr>
              <w:lastRenderedPageBreak/>
              <w:t>ресурсам.</w:t>
            </w:r>
          </w:p>
          <w:p w:rsidR="00936E99" w:rsidRPr="00D61D87" w:rsidRDefault="00176E53" w:rsidP="00176E53">
            <w:pPr>
              <w:pStyle w:val="af2"/>
              <w:ind w:left="720"/>
              <w:jc w:val="both"/>
              <w:rPr>
                <w:sz w:val="28"/>
                <w:szCs w:val="28"/>
              </w:rPr>
            </w:pPr>
            <w:r w:rsidRPr="00D61D87">
              <w:rPr>
                <w:sz w:val="28"/>
                <w:szCs w:val="28"/>
              </w:rPr>
              <w:t xml:space="preserve">           </w:t>
            </w:r>
            <w:r w:rsidR="00EB4D59" w:rsidRPr="00D61D87">
              <w:rPr>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36E99" w:rsidRPr="00D61D87" w:rsidRDefault="00EB4D59" w:rsidP="003D0D59">
            <w:pPr>
              <w:numPr>
                <w:ilvl w:val="0"/>
                <w:numId w:val="97"/>
              </w:numPr>
              <w:rPr>
                <w:sz w:val="28"/>
                <w:szCs w:val="28"/>
              </w:rPr>
            </w:pPr>
            <w:r w:rsidRPr="00D61D87">
              <w:rPr>
                <w:sz w:val="28"/>
                <w:szCs w:val="28"/>
              </w:rPr>
              <w:t xml:space="preserve">воспитание отношения к знанию как ценности, понимание значения образования для человека, общества, страны; </w:t>
            </w:r>
          </w:p>
          <w:p w:rsidR="00936E99" w:rsidRPr="00D61D87" w:rsidRDefault="00EB4D59" w:rsidP="003D0D59">
            <w:pPr>
              <w:numPr>
                <w:ilvl w:val="0"/>
                <w:numId w:val="97"/>
              </w:numPr>
              <w:rPr>
                <w:sz w:val="28"/>
                <w:szCs w:val="28"/>
              </w:rPr>
            </w:pPr>
            <w:r w:rsidRPr="00D61D87">
              <w:rPr>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36E99" w:rsidRPr="00D61D87" w:rsidRDefault="00EB4D59" w:rsidP="003D0D59">
            <w:pPr>
              <w:numPr>
                <w:ilvl w:val="0"/>
                <w:numId w:val="97"/>
              </w:numPr>
              <w:rPr>
                <w:sz w:val="28"/>
                <w:szCs w:val="28"/>
              </w:rPr>
            </w:pPr>
            <w:r w:rsidRPr="00D61D87">
              <w:rPr>
                <w:sz w:val="28"/>
                <w:szCs w:val="28"/>
              </w:rPr>
              <w:t xml:space="preserve">воспитание уважения к людям – представителям разных народов России независимо от их этнической принадлежности; </w:t>
            </w:r>
          </w:p>
          <w:p w:rsidR="00936E99" w:rsidRPr="00D61D87" w:rsidRDefault="00EB4D59" w:rsidP="003D0D59">
            <w:pPr>
              <w:numPr>
                <w:ilvl w:val="0"/>
                <w:numId w:val="97"/>
              </w:numPr>
              <w:rPr>
                <w:sz w:val="28"/>
                <w:szCs w:val="28"/>
              </w:rPr>
            </w:pPr>
            <w:r w:rsidRPr="00D61D87">
              <w:rPr>
                <w:sz w:val="28"/>
                <w:szCs w:val="28"/>
              </w:rPr>
              <w:t xml:space="preserve">воспитание уважительного отношения к государственным символам страны (флагу, гербу, гимну); </w:t>
            </w:r>
          </w:p>
          <w:p w:rsidR="00936E99" w:rsidRPr="00D61D87" w:rsidRDefault="00EB4D59" w:rsidP="003D0D59">
            <w:pPr>
              <w:numPr>
                <w:ilvl w:val="0"/>
                <w:numId w:val="97"/>
              </w:numPr>
              <w:rPr>
                <w:sz w:val="28"/>
                <w:szCs w:val="28"/>
              </w:rPr>
            </w:pPr>
            <w:r w:rsidRPr="00D61D87">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176E53" w:rsidRPr="00D61D87" w:rsidRDefault="00176E53">
      <w:pPr>
        <w:pStyle w:val="af2"/>
        <w:jc w:val="both"/>
        <w:rPr>
          <w:sz w:val="28"/>
          <w:szCs w:val="28"/>
        </w:rPr>
      </w:pPr>
    </w:p>
    <w:p w:rsidR="00176E53" w:rsidRPr="00D61D87" w:rsidRDefault="00176E53">
      <w:pPr>
        <w:pStyle w:val="af2"/>
        <w:jc w:val="both"/>
        <w:rPr>
          <w:sz w:val="28"/>
          <w:szCs w:val="28"/>
        </w:rPr>
      </w:pPr>
    </w:p>
    <w:p w:rsidR="00936E99" w:rsidRPr="00D61D87" w:rsidRDefault="00EB4D59">
      <w:pPr>
        <w:pStyle w:val="af2"/>
        <w:jc w:val="both"/>
        <w:rPr>
          <w:sz w:val="28"/>
          <w:szCs w:val="28"/>
        </w:rPr>
      </w:pPr>
      <w:r w:rsidRPr="00D61D87">
        <w:rPr>
          <w:sz w:val="28"/>
          <w:szCs w:val="28"/>
        </w:rPr>
        <w:t>Методическое обеспечение образовательной области «Познавательное развитие»:</w:t>
      </w:r>
      <w:r w:rsidRPr="00D61D87">
        <w:rPr>
          <w:sz w:val="28"/>
          <w:szCs w:val="28"/>
        </w:rPr>
        <w:tab/>
      </w:r>
    </w:p>
    <w:p w:rsidR="00936E99" w:rsidRPr="00D61D87" w:rsidRDefault="00EB4D59">
      <w:pPr>
        <w:pStyle w:val="af2"/>
        <w:jc w:val="both"/>
        <w:rPr>
          <w:sz w:val="28"/>
          <w:szCs w:val="28"/>
        </w:rPr>
      </w:pPr>
      <w:r w:rsidRPr="00D61D87">
        <w:rPr>
          <w:sz w:val="28"/>
          <w:szCs w:val="28"/>
        </w:rPr>
        <w:tab/>
      </w:r>
    </w:p>
    <w:p w:rsidR="00936E99" w:rsidRPr="00D61D87" w:rsidRDefault="00936E99">
      <w:pPr>
        <w:pStyle w:val="af2"/>
        <w:jc w:val="both"/>
        <w:rPr>
          <w:sz w:val="28"/>
          <w:szCs w:val="28"/>
        </w:rPr>
      </w:pPr>
    </w:p>
    <w:tbl>
      <w:tblPr>
        <w:tblW w:w="9868" w:type="dxa"/>
        <w:tblInd w:w="58" w:type="dxa"/>
        <w:tblBorders>
          <w:top w:val="single" w:sz="4" w:space="0" w:color="000001"/>
          <w:left w:val="single" w:sz="4" w:space="0" w:color="000001"/>
          <w:bottom w:val="single" w:sz="4" w:space="0" w:color="000001"/>
          <w:insideH w:val="single" w:sz="4" w:space="0" w:color="000001"/>
        </w:tblBorders>
        <w:tblCellMar>
          <w:left w:w="98" w:type="dxa"/>
        </w:tblCellMar>
        <w:tblLook w:val="04A0"/>
      </w:tblPr>
      <w:tblGrid>
        <w:gridCol w:w="2408"/>
        <w:gridCol w:w="7460"/>
      </w:tblGrid>
      <w:tr w:rsidR="00936E99" w:rsidRPr="00D61D87">
        <w:tc>
          <w:tcPr>
            <w:tcW w:w="1982" w:type="dxa"/>
            <w:tcBorders>
              <w:top w:val="single" w:sz="4" w:space="0" w:color="000001"/>
              <w:left w:val="single" w:sz="4" w:space="0" w:color="000001"/>
              <w:bottom w:val="single" w:sz="4" w:space="0" w:color="000001"/>
            </w:tcBorders>
            <w:shd w:val="clear" w:color="auto" w:fill="auto"/>
            <w:tcMar>
              <w:left w:w="98" w:type="dxa"/>
            </w:tcMar>
          </w:tcPr>
          <w:p w:rsidR="00936E99" w:rsidRPr="00D61D87" w:rsidRDefault="00EB4D59">
            <w:pPr>
              <w:rPr>
                <w:b/>
                <w:i/>
                <w:sz w:val="28"/>
                <w:szCs w:val="28"/>
              </w:rPr>
            </w:pPr>
            <w:r w:rsidRPr="00D61D87">
              <w:rPr>
                <w:b/>
                <w:i/>
                <w:sz w:val="28"/>
                <w:szCs w:val="28"/>
              </w:rPr>
              <w:t>«Познавательное развитие»</w:t>
            </w:r>
          </w:p>
        </w:tc>
        <w:tc>
          <w:tcPr>
            <w:tcW w:w="788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36E99" w:rsidRPr="00D61D87" w:rsidRDefault="00EB4D59" w:rsidP="003D0D59">
            <w:pPr>
              <w:pStyle w:val="Default"/>
              <w:numPr>
                <w:ilvl w:val="0"/>
                <w:numId w:val="98"/>
              </w:numPr>
              <w:rPr>
                <w:sz w:val="28"/>
                <w:szCs w:val="28"/>
              </w:rPr>
            </w:pPr>
            <w:r w:rsidRPr="00D61D87">
              <w:rPr>
                <w:sz w:val="28"/>
                <w:szCs w:val="28"/>
              </w:rPr>
              <w:t xml:space="preserve">Логика и математика для дошкольников / Автор-сост. Е.А. Носова, Р.Л. Непомнящая / (Библиотека программы «Детство»). – СПб.: Акцидент, 1997. </w:t>
            </w:r>
          </w:p>
          <w:p w:rsidR="00936E99" w:rsidRPr="00D61D87" w:rsidRDefault="00EB4D59" w:rsidP="003D0D59">
            <w:pPr>
              <w:pStyle w:val="Default"/>
              <w:numPr>
                <w:ilvl w:val="0"/>
                <w:numId w:val="98"/>
              </w:numPr>
              <w:rPr>
                <w:sz w:val="28"/>
                <w:szCs w:val="28"/>
              </w:rPr>
            </w:pPr>
            <w:r w:rsidRPr="00D61D87">
              <w:rPr>
                <w:sz w:val="28"/>
                <w:szCs w:val="28"/>
              </w:rPr>
              <w:t xml:space="preserve">Математика от трех до шести / Сост. З.А. Михайлова, Э.Н. Иоффе. – СПб.: Акцидент, 1996. </w:t>
            </w:r>
          </w:p>
          <w:p w:rsidR="00936E99" w:rsidRPr="00D61D87" w:rsidRDefault="00EB4D59" w:rsidP="003D0D59">
            <w:pPr>
              <w:pStyle w:val="Default"/>
              <w:numPr>
                <w:ilvl w:val="0"/>
                <w:numId w:val="98"/>
              </w:numPr>
              <w:rPr>
                <w:sz w:val="28"/>
                <w:szCs w:val="28"/>
              </w:rPr>
            </w:pPr>
            <w:r w:rsidRPr="00D61D87">
              <w:rPr>
                <w:sz w:val="28"/>
                <w:szCs w:val="28"/>
              </w:rPr>
              <w:t xml:space="preserve">Михайлова З.Л. Игровые задачи для дошкольников. – СПб.: Детство-Пресс, 1999. </w:t>
            </w:r>
          </w:p>
          <w:p w:rsidR="00936E99" w:rsidRPr="00D61D87" w:rsidRDefault="00EB4D59" w:rsidP="003D0D59">
            <w:pPr>
              <w:pStyle w:val="Default"/>
              <w:numPr>
                <w:ilvl w:val="0"/>
                <w:numId w:val="98"/>
              </w:numPr>
              <w:rPr>
                <w:sz w:val="28"/>
                <w:szCs w:val="28"/>
              </w:rPr>
            </w:pPr>
            <w:r w:rsidRPr="00D61D87">
              <w:rPr>
                <w:sz w:val="28"/>
                <w:szCs w:val="28"/>
              </w:rPr>
              <w:t>Занятия по математике в детском саду» Л.С. Метлина. М., Просвещение, 1985 г.</w:t>
            </w:r>
          </w:p>
          <w:p w:rsidR="00936E99" w:rsidRPr="00D61D87" w:rsidRDefault="00EB4D59" w:rsidP="003D0D59">
            <w:pPr>
              <w:pStyle w:val="Default"/>
              <w:numPr>
                <w:ilvl w:val="0"/>
                <w:numId w:val="98"/>
              </w:numPr>
              <w:rPr>
                <w:sz w:val="28"/>
                <w:szCs w:val="28"/>
              </w:rPr>
            </w:pPr>
            <w:r w:rsidRPr="00D61D87">
              <w:rPr>
                <w:sz w:val="28"/>
                <w:szCs w:val="28"/>
              </w:rPr>
              <w:lastRenderedPageBreak/>
              <w:t>Сюжетно-дидактические игры с математическим содержанием  А.А. Смоленцева М., Просвещение, 1987 г.</w:t>
            </w:r>
          </w:p>
          <w:p w:rsidR="00936E99" w:rsidRPr="00D61D87" w:rsidRDefault="00EB4D59" w:rsidP="003D0D59">
            <w:pPr>
              <w:pStyle w:val="Default"/>
              <w:numPr>
                <w:ilvl w:val="0"/>
                <w:numId w:val="98"/>
              </w:numPr>
              <w:rPr>
                <w:sz w:val="28"/>
                <w:szCs w:val="28"/>
              </w:rPr>
            </w:pPr>
            <w:r w:rsidRPr="00D61D87">
              <w:rPr>
                <w:sz w:val="28"/>
                <w:szCs w:val="28"/>
              </w:rPr>
              <w:t>Праздник числа. Занимательная математика для детей В. Волина. М., Знание, 1994 г.</w:t>
            </w:r>
          </w:p>
          <w:p w:rsidR="00936E99" w:rsidRPr="00D61D87" w:rsidRDefault="00EB4D59" w:rsidP="003D0D59">
            <w:pPr>
              <w:pStyle w:val="Default"/>
              <w:numPr>
                <w:ilvl w:val="0"/>
                <w:numId w:val="98"/>
              </w:numPr>
              <w:rPr>
                <w:sz w:val="28"/>
                <w:szCs w:val="28"/>
              </w:rPr>
            </w:pPr>
            <w:r w:rsidRPr="00D61D87">
              <w:rPr>
                <w:sz w:val="28"/>
                <w:szCs w:val="28"/>
              </w:rPr>
              <w:t>Формирование представлений о времени у детей дошкольного возраста». Т.Д. Рихтерман -  М., Просвещение, 1991 г.</w:t>
            </w:r>
          </w:p>
          <w:p w:rsidR="00936E99" w:rsidRPr="00D61D87" w:rsidRDefault="00EB4D59" w:rsidP="003D0D59">
            <w:pPr>
              <w:pStyle w:val="Default"/>
              <w:numPr>
                <w:ilvl w:val="0"/>
                <w:numId w:val="98"/>
              </w:numPr>
              <w:rPr>
                <w:sz w:val="28"/>
                <w:szCs w:val="28"/>
              </w:rPr>
            </w:pPr>
            <w:r w:rsidRPr="00D61D87">
              <w:rPr>
                <w:sz w:val="28"/>
                <w:szCs w:val="28"/>
              </w:rPr>
              <w:t>Игровые занимательные задачи для дошкольников». З.А. Михайлова М., Просвещение, 1985 г.</w:t>
            </w:r>
          </w:p>
          <w:p w:rsidR="00936E99" w:rsidRPr="00D61D87" w:rsidRDefault="00EB4D59" w:rsidP="003D0D59">
            <w:pPr>
              <w:pStyle w:val="Default"/>
              <w:numPr>
                <w:ilvl w:val="0"/>
                <w:numId w:val="98"/>
              </w:numPr>
              <w:rPr>
                <w:sz w:val="28"/>
                <w:szCs w:val="28"/>
              </w:rPr>
            </w:pPr>
            <w:r w:rsidRPr="00D61D87">
              <w:rPr>
                <w:sz w:val="28"/>
                <w:szCs w:val="28"/>
              </w:rPr>
              <w:t xml:space="preserve">План-программа образовательно-воспитательной работы в детском саду / Под ред. З.А. Михайловой. – СПб.: Акцидент, 1997. </w:t>
            </w:r>
          </w:p>
          <w:p w:rsidR="00936E99" w:rsidRPr="00D61D87" w:rsidRDefault="00EB4D59" w:rsidP="003D0D59">
            <w:pPr>
              <w:pStyle w:val="Default"/>
              <w:numPr>
                <w:ilvl w:val="0"/>
                <w:numId w:val="98"/>
              </w:numPr>
              <w:rPr>
                <w:sz w:val="28"/>
                <w:szCs w:val="28"/>
              </w:rPr>
            </w:pPr>
            <w:r w:rsidRPr="00D61D87">
              <w:rPr>
                <w:sz w:val="28"/>
                <w:szCs w:val="28"/>
              </w:rPr>
              <w:t>Чего на свете не бывает?: Занимательные игры для детей с 3 до 6 лет / Под ред. О.М. Дьяченко. – М.: Просвещение, 1991</w:t>
            </w:r>
            <w:r w:rsidRPr="00D61D87">
              <w:rPr>
                <w:sz w:val="28"/>
                <w:szCs w:val="28"/>
              </w:rPr>
              <w:t></w:t>
            </w:r>
          </w:p>
        </w:tc>
      </w:tr>
    </w:tbl>
    <w:p w:rsidR="00936E99" w:rsidRPr="00D61D87" w:rsidRDefault="00936E99">
      <w:pPr>
        <w:pStyle w:val="af2"/>
        <w:jc w:val="both"/>
        <w:rPr>
          <w:sz w:val="28"/>
          <w:szCs w:val="28"/>
        </w:rPr>
      </w:pPr>
    </w:p>
    <w:p w:rsidR="00936E99" w:rsidRPr="00D61D87" w:rsidRDefault="00EB4D59">
      <w:pPr>
        <w:pStyle w:val="af2"/>
        <w:jc w:val="both"/>
        <w:rPr>
          <w:sz w:val="28"/>
          <w:szCs w:val="28"/>
        </w:rPr>
      </w:pPr>
      <w:r w:rsidRPr="00D61D87">
        <w:rPr>
          <w:sz w:val="28"/>
          <w:szCs w:val="28"/>
        </w:rPr>
        <w:t>1.5. Речевое развитие.</w:t>
      </w:r>
    </w:p>
    <w:p w:rsidR="00936E99" w:rsidRPr="00D61D87" w:rsidRDefault="00936E99">
      <w:pPr>
        <w:pStyle w:val="af2"/>
        <w:jc w:val="both"/>
        <w:rPr>
          <w:sz w:val="28"/>
          <w:szCs w:val="28"/>
        </w:rPr>
      </w:pP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4369"/>
        <w:gridCol w:w="8"/>
        <w:gridCol w:w="5519"/>
      </w:tblGrid>
      <w:tr w:rsidR="00936E99" w:rsidRPr="00D61D87" w:rsidTr="007208A7">
        <w:trPr>
          <w:trHeight w:val="435"/>
        </w:trPr>
        <w:tc>
          <w:tcPr>
            <w:tcW w:w="4369"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6" w:lineRule="exact"/>
              <w:ind w:left="172" w:right="153" w:firstLine="813"/>
              <w:rPr>
                <w:sz w:val="28"/>
                <w:szCs w:val="28"/>
              </w:rPr>
            </w:pPr>
            <w:r w:rsidRPr="00D61D87">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auto"/>
              <w:right w:val="single" w:sz="4" w:space="0" w:color="000001"/>
            </w:tcBorders>
            <w:shd w:val="clear" w:color="auto" w:fill="auto"/>
            <w:tcMar>
              <w:left w:w="103" w:type="dxa"/>
            </w:tcMar>
          </w:tcPr>
          <w:p w:rsidR="00936E99" w:rsidRPr="00D61D87" w:rsidRDefault="00EB4D59">
            <w:pPr>
              <w:pStyle w:val="TableParagraph"/>
              <w:spacing w:line="273" w:lineRule="exact"/>
              <w:ind w:left="333"/>
              <w:rPr>
                <w:sz w:val="28"/>
                <w:szCs w:val="28"/>
              </w:rPr>
            </w:pPr>
            <w:r w:rsidRPr="00D61D87">
              <w:rPr>
                <w:b/>
                <w:i/>
                <w:sz w:val="28"/>
                <w:szCs w:val="28"/>
              </w:rPr>
              <w:t>Содержание образовательной деятельности</w:t>
            </w:r>
          </w:p>
        </w:tc>
      </w:tr>
      <w:tr w:rsidR="007208A7" w:rsidRPr="00D61D87" w:rsidTr="005A306B">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7208A7" w:rsidRPr="00D61D87" w:rsidRDefault="007208A7" w:rsidP="007208A7">
            <w:pPr>
              <w:pStyle w:val="af2"/>
              <w:tabs>
                <w:tab w:val="left" w:pos="3585"/>
              </w:tabs>
              <w:jc w:val="center"/>
              <w:rPr>
                <w:sz w:val="28"/>
                <w:szCs w:val="28"/>
              </w:rPr>
            </w:pPr>
            <w:r w:rsidRPr="00D61D87">
              <w:rPr>
                <w:sz w:val="28"/>
                <w:szCs w:val="28"/>
              </w:rPr>
              <w:t>Речевое развитие.</w:t>
            </w:r>
          </w:p>
          <w:p w:rsidR="007208A7" w:rsidRPr="00D61D87" w:rsidRDefault="007208A7" w:rsidP="007208A7">
            <w:pPr>
              <w:pStyle w:val="TableParagraph"/>
              <w:spacing w:line="273" w:lineRule="exact"/>
              <w:ind w:left="333"/>
              <w:jc w:val="center"/>
              <w:rPr>
                <w:b/>
                <w:i/>
                <w:sz w:val="28"/>
                <w:szCs w:val="28"/>
              </w:rPr>
            </w:pPr>
            <w:r w:rsidRPr="00D61D87">
              <w:rPr>
                <w:sz w:val="28"/>
                <w:szCs w:val="28"/>
              </w:rPr>
              <w:t>От 2 месяцев до 1 года</w:t>
            </w:r>
          </w:p>
        </w:tc>
      </w:tr>
      <w:tr w:rsidR="007208A7" w:rsidRPr="00D61D87" w:rsidTr="007208A7">
        <w:trPr>
          <w:trHeight w:val="126"/>
        </w:trPr>
        <w:tc>
          <w:tcPr>
            <w:tcW w:w="4369"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3D0D59">
            <w:pPr>
              <w:numPr>
                <w:ilvl w:val="0"/>
                <w:numId w:val="140"/>
              </w:numPr>
              <w:spacing w:after="5" w:line="249" w:lineRule="auto"/>
              <w:ind w:hanging="360"/>
              <w:jc w:val="both"/>
              <w:rPr>
                <w:sz w:val="28"/>
                <w:szCs w:val="28"/>
              </w:rPr>
            </w:pPr>
            <w:r w:rsidRPr="00D61D87">
              <w:rPr>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7208A7" w:rsidRPr="00D61D87" w:rsidRDefault="007208A7" w:rsidP="003D0D59">
            <w:pPr>
              <w:numPr>
                <w:ilvl w:val="0"/>
                <w:numId w:val="140"/>
              </w:numPr>
              <w:spacing w:after="5" w:line="249" w:lineRule="auto"/>
              <w:ind w:hanging="360"/>
              <w:jc w:val="both"/>
              <w:rPr>
                <w:sz w:val="28"/>
                <w:szCs w:val="28"/>
              </w:rPr>
            </w:pPr>
            <w:r w:rsidRPr="00D61D87">
              <w:rPr>
                <w:sz w:val="28"/>
                <w:szCs w:val="28"/>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w:t>
            </w:r>
            <w:r w:rsidRPr="00D61D87">
              <w:rPr>
                <w:sz w:val="28"/>
                <w:szCs w:val="28"/>
              </w:rPr>
              <w:lastRenderedPageBreak/>
              <w:t>(лепет,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7208A7" w:rsidRPr="00D61D87" w:rsidRDefault="007208A7" w:rsidP="003D0D59">
            <w:pPr>
              <w:numPr>
                <w:ilvl w:val="0"/>
                <w:numId w:val="140"/>
              </w:numPr>
              <w:spacing w:after="5" w:line="249" w:lineRule="auto"/>
              <w:ind w:hanging="360"/>
              <w:jc w:val="both"/>
              <w:rPr>
                <w:sz w:val="28"/>
                <w:szCs w:val="28"/>
              </w:rPr>
            </w:pPr>
            <w:r w:rsidRPr="00D61D87">
              <w:rP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208A7" w:rsidRPr="00D61D87" w:rsidRDefault="007208A7" w:rsidP="007208A7">
            <w:pPr>
              <w:pStyle w:val="TableParagraph"/>
              <w:spacing w:line="276" w:lineRule="exact"/>
              <w:ind w:left="172" w:right="153" w:firstLine="813"/>
              <w:rPr>
                <w:b/>
                <w:i/>
                <w:sz w:val="28"/>
                <w:szCs w:val="28"/>
              </w:rPr>
            </w:pPr>
          </w:p>
        </w:tc>
        <w:tc>
          <w:tcPr>
            <w:tcW w:w="5527" w:type="dxa"/>
            <w:gridSpan w:val="2"/>
            <w:tcBorders>
              <w:top w:val="single" w:sz="4" w:space="0" w:color="auto"/>
              <w:left w:val="single" w:sz="4" w:space="0" w:color="000001"/>
              <w:bottom w:val="single" w:sz="4" w:space="0" w:color="000001"/>
              <w:right w:val="single" w:sz="4" w:space="0" w:color="000001"/>
            </w:tcBorders>
            <w:shd w:val="clear" w:color="auto" w:fill="auto"/>
            <w:tcMar>
              <w:left w:w="103" w:type="dxa"/>
            </w:tcMar>
          </w:tcPr>
          <w:p w:rsidR="007208A7" w:rsidRPr="00D61D87" w:rsidRDefault="007208A7" w:rsidP="003D0D59">
            <w:pPr>
              <w:numPr>
                <w:ilvl w:val="0"/>
                <w:numId w:val="141"/>
              </w:numPr>
              <w:spacing w:after="5" w:line="249" w:lineRule="auto"/>
              <w:ind w:right="117" w:hanging="360"/>
              <w:jc w:val="both"/>
              <w:rPr>
                <w:sz w:val="28"/>
                <w:szCs w:val="28"/>
              </w:rPr>
            </w:pPr>
            <w:r w:rsidRPr="00D61D87">
              <w:rPr>
                <w:sz w:val="28"/>
                <w:szCs w:val="28"/>
              </w:rPr>
              <w:lastRenderedPageBreak/>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w:t>
            </w:r>
          </w:p>
          <w:p w:rsidR="007208A7" w:rsidRPr="00D61D87" w:rsidRDefault="007208A7" w:rsidP="003D0D59">
            <w:pPr>
              <w:numPr>
                <w:ilvl w:val="0"/>
                <w:numId w:val="141"/>
              </w:numPr>
              <w:spacing w:after="5" w:line="249" w:lineRule="auto"/>
              <w:ind w:right="117" w:hanging="360"/>
              <w:jc w:val="both"/>
              <w:rPr>
                <w:sz w:val="28"/>
                <w:szCs w:val="28"/>
              </w:rPr>
            </w:pPr>
            <w:r w:rsidRPr="00D61D87">
              <w:rPr>
                <w:sz w:val="28"/>
                <w:szCs w:val="28"/>
              </w:rPr>
              <w:t>С 4 месяцев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7208A7" w:rsidRPr="00D61D87" w:rsidRDefault="007208A7" w:rsidP="003D0D59">
            <w:pPr>
              <w:numPr>
                <w:ilvl w:val="0"/>
                <w:numId w:val="141"/>
              </w:numPr>
              <w:spacing w:after="5" w:line="249" w:lineRule="auto"/>
              <w:ind w:right="117" w:hanging="360"/>
              <w:jc w:val="both"/>
              <w:rPr>
                <w:sz w:val="28"/>
                <w:szCs w:val="28"/>
              </w:rPr>
            </w:pPr>
            <w:r w:rsidRPr="00D61D87">
              <w:rPr>
                <w:sz w:val="28"/>
                <w:szCs w:val="28"/>
              </w:rPr>
              <w:t xml:space="preserve">С 6 месяцев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 рядом стоящих предметов. </w:t>
            </w:r>
            <w:r w:rsidRPr="00D61D87">
              <w:rPr>
                <w:sz w:val="28"/>
                <w:szCs w:val="28"/>
              </w:rPr>
              <w:lastRenderedPageBreak/>
              <w:t>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7208A7" w:rsidRPr="00D61D87" w:rsidRDefault="007208A7" w:rsidP="003D0D59">
            <w:pPr>
              <w:numPr>
                <w:ilvl w:val="0"/>
                <w:numId w:val="141"/>
              </w:numPr>
              <w:spacing w:after="5" w:line="249" w:lineRule="auto"/>
              <w:ind w:right="117" w:hanging="360"/>
              <w:jc w:val="both"/>
              <w:rPr>
                <w:sz w:val="28"/>
                <w:szCs w:val="28"/>
              </w:rPr>
            </w:pPr>
            <w:r w:rsidRPr="00D61D87">
              <w:rPr>
                <w:sz w:val="28"/>
                <w:szCs w:val="28"/>
              </w:rPr>
              <w:t>С 9 месяцев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умение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7208A7" w:rsidRPr="00D61D87" w:rsidRDefault="007208A7" w:rsidP="007208A7">
            <w:pPr>
              <w:pStyle w:val="TableParagraph"/>
              <w:spacing w:line="273" w:lineRule="exact"/>
              <w:ind w:left="333"/>
              <w:rPr>
                <w:b/>
                <w:i/>
                <w:sz w:val="28"/>
                <w:szCs w:val="28"/>
              </w:rPr>
            </w:pPr>
          </w:p>
        </w:tc>
      </w:tr>
      <w:tr w:rsidR="00936E99" w:rsidRPr="00D61D87" w:rsidTr="00176E53">
        <w:trPr>
          <w:trHeight w:val="610"/>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tabs>
                <w:tab w:val="left" w:pos="3585"/>
              </w:tabs>
              <w:jc w:val="center"/>
              <w:rPr>
                <w:sz w:val="28"/>
                <w:szCs w:val="28"/>
              </w:rPr>
            </w:pPr>
            <w:bookmarkStart w:id="23" w:name="__DdeLink__6357_1916702662"/>
            <w:r w:rsidRPr="00D61D87">
              <w:rPr>
                <w:sz w:val="28"/>
                <w:szCs w:val="28"/>
              </w:rPr>
              <w:lastRenderedPageBreak/>
              <w:t>Речевое</w:t>
            </w:r>
            <w:bookmarkEnd w:id="23"/>
            <w:r w:rsidRPr="00D61D87">
              <w:rPr>
                <w:sz w:val="28"/>
                <w:szCs w:val="28"/>
              </w:rPr>
              <w:t xml:space="preserve"> развитие.</w:t>
            </w:r>
          </w:p>
          <w:p w:rsidR="00936E99" w:rsidRPr="00D61D87" w:rsidRDefault="00EB4D59">
            <w:pPr>
              <w:pStyle w:val="TableParagraph"/>
              <w:spacing w:line="255" w:lineRule="exact"/>
              <w:ind w:left="2295" w:right="2290"/>
              <w:jc w:val="center"/>
              <w:rPr>
                <w:sz w:val="28"/>
                <w:szCs w:val="28"/>
              </w:rPr>
            </w:pPr>
            <w:r w:rsidRPr="00D61D87">
              <w:rPr>
                <w:sz w:val="28"/>
                <w:szCs w:val="28"/>
              </w:rPr>
              <w:t>от 1 года до 2 лет</w:t>
            </w:r>
          </w:p>
        </w:tc>
      </w:tr>
      <w:tr w:rsidR="00936E99" w:rsidRPr="00D61D8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90"/>
              </w:numPr>
              <w:jc w:val="both"/>
              <w:rPr>
                <w:sz w:val="28"/>
                <w:szCs w:val="28"/>
              </w:rPr>
            </w:pPr>
            <w:r w:rsidRPr="00D61D87">
              <w:rPr>
                <w:sz w:val="28"/>
                <w:szCs w:val="28"/>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w:t>
            </w:r>
            <w:r w:rsidRPr="00D61D87">
              <w:rPr>
                <w:sz w:val="28"/>
                <w:szCs w:val="28"/>
              </w:rPr>
              <w:lastRenderedPageBreak/>
              <w:t>фонемы, произносимые им; вводить в речь слова, связывая их со смысловым содержанием;</w:t>
            </w:r>
          </w:p>
          <w:p w:rsidR="00936E99" w:rsidRPr="00D61D87" w:rsidRDefault="00EB4D59" w:rsidP="003D0D59">
            <w:pPr>
              <w:pStyle w:val="af2"/>
              <w:numPr>
                <w:ilvl w:val="0"/>
                <w:numId w:val="90"/>
              </w:numPr>
              <w:jc w:val="both"/>
              <w:rPr>
                <w:sz w:val="28"/>
                <w:szCs w:val="28"/>
              </w:rPr>
            </w:pPr>
            <w:r w:rsidRPr="00D61D87">
              <w:rPr>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936E99" w:rsidRPr="00D61D87" w:rsidRDefault="00EB4D59">
            <w:pPr>
              <w:pStyle w:val="af2"/>
              <w:ind w:left="720"/>
              <w:jc w:val="both"/>
              <w:rPr>
                <w:sz w:val="28"/>
                <w:szCs w:val="28"/>
              </w:rPr>
            </w:pPr>
            <w:r w:rsidRPr="00D61D87">
              <w:rP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936E99" w:rsidRPr="00D61D87" w:rsidRDefault="00936E99">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EB4D59" w:rsidP="003D0D59">
            <w:pPr>
              <w:pStyle w:val="af2"/>
              <w:numPr>
                <w:ilvl w:val="0"/>
                <w:numId w:val="99"/>
              </w:numPr>
              <w:rPr>
                <w:sz w:val="28"/>
                <w:szCs w:val="28"/>
              </w:rPr>
            </w:pPr>
            <w:r w:rsidRPr="00D61D87">
              <w:rPr>
                <w:sz w:val="28"/>
                <w:szCs w:val="28"/>
              </w:rPr>
              <w:lastRenderedPageBreak/>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w:t>
            </w:r>
          </w:p>
          <w:p w:rsidR="00936E99" w:rsidRPr="00D61D87" w:rsidRDefault="00EB4D59" w:rsidP="003D0D59">
            <w:pPr>
              <w:pStyle w:val="af2"/>
              <w:numPr>
                <w:ilvl w:val="0"/>
                <w:numId w:val="99"/>
              </w:numPr>
              <w:jc w:val="both"/>
              <w:rPr>
                <w:sz w:val="28"/>
                <w:szCs w:val="28"/>
              </w:rPr>
            </w:pPr>
            <w:r w:rsidRPr="00D61D87">
              <w:rPr>
                <w:sz w:val="28"/>
                <w:szCs w:val="28"/>
              </w:rPr>
              <w:t xml:space="preserve">С 4 месяцев педагог побуждает ребенка к произнесению первых гласных звуков. Речевые игры-упражнения с детьми строятся на </w:t>
            </w:r>
            <w:r w:rsidRPr="00D61D87">
              <w:rPr>
                <w:sz w:val="28"/>
                <w:szCs w:val="28"/>
              </w:rPr>
              <w:lastRenderedPageBreak/>
              <w:t>содержании фольклорных текстов, которые обыгрывают предметы, игрушки.</w:t>
            </w:r>
          </w:p>
          <w:p w:rsidR="00936E99" w:rsidRPr="00D61D87" w:rsidRDefault="00EB4D59" w:rsidP="003D0D59">
            <w:pPr>
              <w:pStyle w:val="af2"/>
              <w:numPr>
                <w:ilvl w:val="0"/>
                <w:numId w:val="99"/>
              </w:numPr>
              <w:jc w:val="both"/>
              <w:rPr>
                <w:sz w:val="28"/>
                <w:szCs w:val="28"/>
              </w:rPr>
            </w:pPr>
            <w:r w:rsidRPr="00D61D87">
              <w:rPr>
                <w:sz w:val="28"/>
                <w:szCs w:val="28"/>
              </w:rPr>
              <w:t>С 6 месяцев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176E53" w:rsidRPr="00D61D87" w:rsidRDefault="00EB4D59" w:rsidP="003D0D59">
            <w:pPr>
              <w:pStyle w:val="af2"/>
              <w:numPr>
                <w:ilvl w:val="0"/>
                <w:numId w:val="99"/>
              </w:numPr>
              <w:rPr>
                <w:sz w:val="28"/>
                <w:szCs w:val="28"/>
              </w:rPr>
            </w:pPr>
            <w:r w:rsidRPr="00D61D87">
              <w:rPr>
                <w:sz w:val="28"/>
                <w:szCs w:val="28"/>
              </w:rPr>
              <w:t>С 9 месяцев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w:t>
            </w:r>
          </w:p>
          <w:p w:rsidR="00176E53" w:rsidRPr="00D61D87" w:rsidRDefault="00EB4D59" w:rsidP="003D0D59">
            <w:pPr>
              <w:pStyle w:val="af2"/>
              <w:numPr>
                <w:ilvl w:val="0"/>
                <w:numId w:val="99"/>
              </w:numPr>
              <w:rPr>
                <w:sz w:val="28"/>
                <w:szCs w:val="28"/>
              </w:rPr>
            </w:pPr>
            <w:r w:rsidRPr="00D61D87">
              <w:rPr>
                <w:sz w:val="28"/>
                <w:szCs w:val="28"/>
              </w:rPr>
              <w:t xml:space="preserve"> В процессе действий по уходу за детьми педагог закрепляет в речи новые простые слова, развивает умение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936E99" w:rsidRPr="00D61D87" w:rsidRDefault="00EB4D59" w:rsidP="003D0D59">
            <w:pPr>
              <w:pStyle w:val="af2"/>
              <w:numPr>
                <w:ilvl w:val="0"/>
                <w:numId w:val="99"/>
              </w:numPr>
              <w:rPr>
                <w:sz w:val="28"/>
                <w:szCs w:val="28"/>
              </w:rPr>
            </w:pPr>
            <w:r w:rsidRPr="00D61D87">
              <w:rPr>
                <w:sz w:val="28"/>
                <w:szCs w:val="28"/>
              </w:rPr>
              <w:t xml:space="preserve"> Педагог закрепляет у ребенка умение </w:t>
            </w:r>
            <w:r w:rsidRPr="00D61D87">
              <w:rPr>
                <w:sz w:val="28"/>
                <w:szCs w:val="28"/>
              </w:rPr>
              <w:lastRenderedPageBreak/>
              <w:t>откликаться на свое имя, показывать окружающие предметы.</w:t>
            </w:r>
          </w:p>
        </w:tc>
      </w:tr>
      <w:tr w:rsidR="00936E99" w:rsidRPr="00D61D8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r w:rsidRPr="00D61D87">
              <w:rPr>
                <w:sz w:val="28"/>
                <w:szCs w:val="28"/>
              </w:rPr>
              <w:lastRenderedPageBreak/>
              <w:t>Речевое развитие.</w:t>
            </w:r>
          </w:p>
          <w:p w:rsidR="00936E99" w:rsidRPr="00D61D87" w:rsidRDefault="00EB4D59">
            <w:pPr>
              <w:pStyle w:val="af2"/>
              <w:ind w:left="720"/>
              <w:jc w:val="center"/>
              <w:rPr>
                <w:sz w:val="28"/>
                <w:szCs w:val="28"/>
              </w:rPr>
            </w:pPr>
            <w:r w:rsidRPr="00D61D87">
              <w:rPr>
                <w:sz w:val="28"/>
                <w:szCs w:val="28"/>
              </w:rPr>
              <w:t>от 1 года до 2 лет.</w:t>
            </w:r>
          </w:p>
        </w:tc>
      </w:tr>
      <w:tr w:rsidR="00936E99" w:rsidRPr="00D61D8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pPr>
              <w:pStyle w:val="af2"/>
              <w:ind w:left="720"/>
              <w:rPr>
                <w:sz w:val="28"/>
                <w:szCs w:val="28"/>
              </w:rPr>
            </w:pPr>
            <w:r w:rsidRPr="00D61D87">
              <w:rPr>
                <w:sz w:val="28"/>
                <w:szCs w:val="28"/>
              </w:rPr>
              <w:t>1) от 1 года до 1 года 6 месяцев: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w:t>
            </w:r>
            <w:r w:rsidR="000C1C40" w:rsidRPr="00D61D87">
              <w:rPr>
                <w:sz w:val="28"/>
                <w:szCs w:val="28"/>
              </w:rPr>
              <w:t xml:space="preserve">рять за взрослым и </w:t>
            </w:r>
            <w:r w:rsidRPr="00D61D87">
              <w:rPr>
                <w:sz w:val="28"/>
                <w:szCs w:val="28"/>
              </w:rPr>
              <w:t xml:space="preserve">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 игрушки, книжки- </w:t>
            </w:r>
            <w:r w:rsidRPr="00D61D87">
              <w:rPr>
                <w:sz w:val="28"/>
                <w:szCs w:val="28"/>
              </w:rPr>
              <w:lastRenderedPageBreak/>
              <w:t>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 рассматривать вместе с педагогом и узнавать изображенные в книжках-картинках предметы и действия, о которых говорилось в произведении;</w:t>
            </w:r>
          </w:p>
          <w:p w:rsidR="00936E99" w:rsidRPr="00D61D87" w:rsidRDefault="00EB4D59">
            <w:pPr>
              <w:pStyle w:val="af2"/>
              <w:ind w:left="720"/>
              <w:rPr>
                <w:sz w:val="28"/>
                <w:szCs w:val="28"/>
              </w:rPr>
            </w:pPr>
            <w:r w:rsidRPr="00D61D87">
              <w:rPr>
                <w:sz w:val="28"/>
                <w:szCs w:val="28"/>
              </w:rPr>
              <w:t>2) от 1 года 6 месяцев до 2 лет:</w:t>
            </w:r>
          </w:p>
          <w:p w:rsidR="00936E99" w:rsidRPr="00D61D87" w:rsidRDefault="00EB4D59">
            <w:pPr>
              <w:pStyle w:val="af2"/>
              <w:ind w:left="720"/>
              <w:jc w:val="both"/>
              <w:rPr>
                <w:sz w:val="28"/>
                <w:szCs w:val="28"/>
              </w:rPr>
            </w:pPr>
            <w:r w:rsidRPr="00D61D87">
              <w:rP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936E99" w:rsidRPr="00D61D87" w:rsidRDefault="00EB4D59">
            <w:pPr>
              <w:pStyle w:val="af2"/>
              <w:ind w:left="720"/>
              <w:jc w:val="both"/>
              <w:rPr>
                <w:sz w:val="28"/>
                <w:szCs w:val="28"/>
              </w:rPr>
            </w:pPr>
            <w:r w:rsidRPr="00D61D87">
              <w:rPr>
                <w:sz w:val="28"/>
                <w:szCs w:val="28"/>
              </w:rPr>
              <w:t xml:space="preserve">развитие активной речи: побуждать детей использовать накопленный запас слов по подражанию </w:t>
            </w:r>
          </w:p>
          <w:p w:rsidR="00936E99" w:rsidRPr="00D61D87" w:rsidRDefault="00EB4D59">
            <w:pPr>
              <w:pStyle w:val="af2"/>
              <w:ind w:left="720"/>
              <w:jc w:val="both"/>
              <w:rPr>
                <w:sz w:val="28"/>
                <w:szCs w:val="28"/>
              </w:rPr>
            </w:pPr>
            <w:r w:rsidRPr="00D61D87">
              <w:rPr>
                <w:sz w:val="28"/>
                <w:szCs w:val="28"/>
              </w:rPr>
              <w:t xml:space="preserve">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w:t>
            </w:r>
            <w:r w:rsidRPr="00D61D87">
              <w:rPr>
                <w:sz w:val="28"/>
                <w:szCs w:val="28"/>
              </w:rPr>
              <w:lastRenderedPageBreak/>
              <w:t>фразы;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развивать у детей умение эмоционально откликаться на ритм и мелодичность пестушек, песенок, потешек,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936E99" w:rsidRPr="00D61D87" w:rsidRDefault="00176E53">
            <w:pPr>
              <w:pStyle w:val="af2"/>
              <w:jc w:val="both"/>
              <w:rPr>
                <w:sz w:val="28"/>
                <w:szCs w:val="28"/>
              </w:rPr>
            </w:pPr>
            <w:r w:rsidRPr="00D61D87">
              <w:rPr>
                <w:sz w:val="28"/>
                <w:szCs w:val="28"/>
              </w:rPr>
              <w:lastRenderedPageBreak/>
              <w:t xml:space="preserve">       </w:t>
            </w:r>
            <w:r w:rsidR="00EB4D59" w:rsidRPr="00D61D87">
              <w:rPr>
                <w:sz w:val="28"/>
                <w:szCs w:val="28"/>
              </w:rPr>
              <w:t>От 1 года до 1 года 6 месяцев:</w:t>
            </w:r>
          </w:p>
          <w:p w:rsidR="00936E99" w:rsidRPr="00D61D87" w:rsidRDefault="00EB4D59" w:rsidP="003D0D59">
            <w:pPr>
              <w:pStyle w:val="af2"/>
              <w:numPr>
                <w:ilvl w:val="0"/>
                <w:numId w:val="121"/>
              </w:numPr>
              <w:jc w:val="both"/>
              <w:rPr>
                <w:sz w:val="28"/>
                <w:szCs w:val="28"/>
              </w:rPr>
            </w:pPr>
            <w:r w:rsidRPr="00D61D87">
              <w:rPr>
                <w:sz w:val="28"/>
                <w:szCs w:val="28"/>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936E99" w:rsidRPr="00D61D87" w:rsidRDefault="000C1C40">
            <w:pPr>
              <w:pStyle w:val="af2"/>
              <w:jc w:val="both"/>
              <w:rPr>
                <w:sz w:val="28"/>
                <w:szCs w:val="28"/>
              </w:rPr>
            </w:pPr>
            <w:r w:rsidRPr="00D61D87">
              <w:rPr>
                <w:sz w:val="28"/>
                <w:szCs w:val="28"/>
              </w:rPr>
              <w:t xml:space="preserve">       </w:t>
            </w:r>
            <w:r w:rsidR="00EB4D59" w:rsidRPr="00D61D87">
              <w:rPr>
                <w:sz w:val="28"/>
                <w:szCs w:val="28"/>
              </w:rPr>
              <w:t>От 1 года 6 месяцев до 2 лет:</w:t>
            </w:r>
          </w:p>
          <w:p w:rsidR="00936E99" w:rsidRPr="00D61D87" w:rsidRDefault="00EB4D59" w:rsidP="003D0D59">
            <w:pPr>
              <w:pStyle w:val="af2"/>
              <w:numPr>
                <w:ilvl w:val="0"/>
                <w:numId w:val="121"/>
              </w:numPr>
              <w:jc w:val="both"/>
              <w:rPr>
                <w:sz w:val="28"/>
                <w:szCs w:val="28"/>
              </w:rPr>
            </w:pPr>
            <w:r w:rsidRPr="00D61D87">
              <w:rPr>
                <w:sz w:val="28"/>
                <w:szCs w:val="28"/>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w:t>
            </w:r>
            <w:r w:rsidRPr="00D61D87">
              <w:rPr>
                <w:sz w:val="28"/>
                <w:szCs w:val="28"/>
              </w:rPr>
              <w:lastRenderedPageBreak/>
              <w:t>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использовать ее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936E99" w:rsidRPr="00D61D8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r w:rsidRPr="00D61D87">
              <w:rPr>
                <w:sz w:val="28"/>
                <w:szCs w:val="28"/>
              </w:rPr>
              <w:lastRenderedPageBreak/>
              <w:t>Речевое развитием</w:t>
            </w:r>
          </w:p>
          <w:p w:rsidR="00936E99" w:rsidRPr="00D61D87" w:rsidRDefault="00EB4D59">
            <w:pPr>
              <w:pStyle w:val="af2"/>
              <w:ind w:left="720"/>
              <w:jc w:val="center"/>
              <w:rPr>
                <w:sz w:val="28"/>
                <w:szCs w:val="28"/>
              </w:rPr>
            </w:pPr>
            <w:r w:rsidRPr="00D61D87">
              <w:rPr>
                <w:sz w:val="28"/>
                <w:szCs w:val="28"/>
              </w:rPr>
              <w:t>от 2 лет до 3 лет</w:t>
            </w:r>
          </w:p>
        </w:tc>
      </w:tr>
      <w:tr w:rsidR="00936E99" w:rsidRPr="00D61D8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936E99" w:rsidRPr="00D61D87" w:rsidRDefault="00EB4D59" w:rsidP="003D0D59">
            <w:pPr>
              <w:pStyle w:val="af2"/>
              <w:numPr>
                <w:ilvl w:val="0"/>
                <w:numId w:val="90"/>
              </w:numPr>
              <w:jc w:val="both"/>
              <w:rPr>
                <w:sz w:val="28"/>
                <w:szCs w:val="28"/>
              </w:rPr>
            </w:pPr>
            <w:r w:rsidRPr="00D61D87">
              <w:rPr>
                <w:sz w:val="28"/>
                <w:szCs w:val="28"/>
              </w:rPr>
              <w:t xml:space="preserve">Формирование словаря: развивать понимание речи и активизировать словарь. </w:t>
            </w:r>
            <w:r w:rsidRPr="00D61D87">
              <w:rPr>
                <w:sz w:val="28"/>
                <w:szCs w:val="28"/>
              </w:rPr>
              <w:lastRenderedPageBreak/>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36E99" w:rsidRPr="00D61D87" w:rsidRDefault="00EB4D59" w:rsidP="003D0D59">
            <w:pPr>
              <w:pStyle w:val="af2"/>
              <w:numPr>
                <w:ilvl w:val="0"/>
                <w:numId w:val="90"/>
              </w:numPr>
              <w:jc w:val="both"/>
              <w:rPr>
                <w:sz w:val="28"/>
                <w:szCs w:val="28"/>
              </w:rPr>
            </w:pPr>
            <w:r w:rsidRPr="00D61D87">
              <w:rPr>
                <w:sz w:val="28"/>
                <w:szCs w:val="28"/>
              </w:rPr>
              <w:t>Звуковая культура речи: упражнять детей в правильном произношении гласных и согласных звуков, звукоподражаний, отдельных слов. Формировать правильное произношение звукоподражательных слов в разном темпе, с разной силой голоса.</w:t>
            </w:r>
          </w:p>
          <w:p w:rsidR="00936E99" w:rsidRPr="00D61D87" w:rsidRDefault="00EB4D59" w:rsidP="003D0D59">
            <w:pPr>
              <w:pStyle w:val="af2"/>
              <w:numPr>
                <w:ilvl w:val="0"/>
                <w:numId w:val="90"/>
              </w:numPr>
              <w:jc w:val="both"/>
              <w:rPr>
                <w:sz w:val="28"/>
                <w:szCs w:val="28"/>
              </w:rPr>
            </w:pPr>
            <w:r w:rsidRPr="00D61D87">
              <w:rPr>
                <w:sz w:val="28"/>
                <w:szCs w:val="28"/>
              </w:rPr>
              <w:t>Грамматический строй речи: формировать у детей умение согласовывать существительные и местоимения с глаголами, составлять фразы из 3–4 слов.</w:t>
            </w:r>
          </w:p>
          <w:p w:rsidR="00936E99" w:rsidRPr="00D61D87" w:rsidRDefault="00EB4D59" w:rsidP="003D0D59">
            <w:pPr>
              <w:pStyle w:val="af2"/>
              <w:numPr>
                <w:ilvl w:val="0"/>
                <w:numId w:val="90"/>
              </w:numPr>
              <w:jc w:val="both"/>
              <w:rPr>
                <w:sz w:val="28"/>
                <w:szCs w:val="28"/>
              </w:rPr>
            </w:pPr>
            <w:r w:rsidRPr="00D61D87">
              <w:rPr>
                <w:sz w:val="28"/>
                <w:szCs w:val="28"/>
              </w:rPr>
              <w:t xml:space="preserve">Связная речь: продолжать развивать у детей умения понимать речь педагога, отвечать на вопросы; рассказывать об окружающем в 2–4 предложениях. </w:t>
            </w:r>
          </w:p>
          <w:p w:rsidR="00936E99" w:rsidRPr="00D61D87" w:rsidRDefault="00EB4D59" w:rsidP="003D0D59">
            <w:pPr>
              <w:pStyle w:val="af2"/>
              <w:numPr>
                <w:ilvl w:val="0"/>
                <w:numId w:val="90"/>
              </w:numPr>
              <w:jc w:val="both"/>
              <w:rPr>
                <w:sz w:val="28"/>
                <w:szCs w:val="28"/>
              </w:rPr>
            </w:pPr>
            <w:r w:rsidRPr="00D61D87">
              <w:rPr>
                <w:sz w:val="28"/>
                <w:szCs w:val="28"/>
              </w:rPr>
              <w:t>Интерес к художественной литературе:</w:t>
            </w:r>
          </w:p>
          <w:p w:rsidR="00936E99" w:rsidRPr="00D61D87" w:rsidRDefault="00EB4D59">
            <w:pPr>
              <w:pStyle w:val="af2"/>
              <w:ind w:left="720"/>
              <w:jc w:val="both"/>
              <w:rPr>
                <w:sz w:val="28"/>
                <w:szCs w:val="28"/>
              </w:rPr>
            </w:pPr>
            <w:r w:rsidRPr="00D61D87">
              <w:rPr>
                <w:sz w:val="28"/>
                <w:szCs w:val="28"/>
              </w:rPr>
              <w:t xml:space="preserve">формировать у детей умение воспринимать </w:t>
            </w:r>
            <w:r w:rsidRPr="00D61D87">
              <w:rPr>
                <w:sz w:val="28"/>
                <w:szCs w:val="28"/>
              </w:rPr>
              <w:lastRenderedPageBreak/>
              <w:t>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0C1C40" w:rsidRPr="00D61D87" w:rsidRDefault="000C1C40">
            <w:pPr>
              <w:pStyle w:val="af2"/>
              <w:jc w:val="both"/>
              <w:rPr>
                <w:sz w:val="28"/>
                <w:szCs w:val="28"/>
              </w:rPr>
            </w:pPr>
            <w:r w:rsidRPr="00D61D87">
              <w:rPr>
                <w:sz w:val="28"/>
                <w:szCs w:val="28"/>
              </w:rPr>
              <w:lastRenderedPageBreak/>
              <w:t xml:space="preserve">      </w:t>
            </w:r>
            <w:r w:rsidR="00EB4D59" w:rsidRPr="00D61D87">
              <w:rPr>
                <w:sz w:val="28"/>
                <w:szCs w:val="28"/>
              </w:rPr>
              <w:t xml:space="preserve">Формирование словаря: </w:t>
            </w:r>
          </w:p>
          <w:p w:rsidR="000C1C40" w:rsidRPr="00D61D87" w:rsidRDefault="00EB4D59" w:rsidP="003D0D59">
            <w:pPr>
              <w:pStyle w:val="af2"/>
              <w:numPr>
                <w:ilvl w:val="0"/>
                <w:numId w:val="121"/>
              </w:numPr>
              <w:jc w:val="both"/>
              <w:rPr>
                <w:sz w:val="28"/>
                <w:szCs w:val="28"/>
              </w:rPr>
            </w:pPr>
            <w:r w:rsidRPr="00D61D87">
              <w:rPr>
                <w:sz w:val="28"/>
                <w:szCs w:val="28"/>
              </w:rPr>
              <w:t xml:space="preserve">педагог развивает понимание речи и активизирует словарь, формирует </w:t>
            </w:r>
            <w:r w:rsidRPr="00D61D87">
              <w:rPr>
                <w:sz w:val="28"/>
                <w:szCs w:val="28"/>
              </w:rPr>
              <w:lastRenderedPageBreak/>
              <w:t xml:space="preserve">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0C1C40" w:rsidRPr="00D61D87" w:rsidRDefault="00EB4D59" w:rsidP="003D0D59">
            <w:pPr>
              <w:pStyle w:val="af2"/>
              <w:numPr>
                <w:ilvl w:val="0"/>
                <w:numId w:val="121"/>
              </w:numPr>
              <w:jc w:val="both"/>
              <w:rPr>
                <w:sz w:val="28"/>
                <w:szCs w:val="28"/>
              </w:rPr>
            </w:pPr>
            <w:r w:rsidRPr="00D61D87">
              <w:rPr>
                <w:sz w:val="28"/>
                <w:szCs w:val="28"/>
              </w:rPr>
              <w:t xml:space="preserve">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w:t>
            </w:r>
          </w:p>
          <w:p w:rsidR="000C1C40" w:rsidRPr="00D61D87" w:rsidRDefault="00EB4D59" w:rsidP="003D0D59">
            <w:pPr>
              <w:pStyle w:val="af2"/>
              <w:numPr>
                <w:ilvl w:val="0"/>
                <w:numId w:val="121"/>
              </w:numPr>
              <w:jc w:val="both"/>
              <w:rPr>
                <w:sz w:val="28"/>
                <w:szCs w:val="28"/>
              </w:rPr>
            </w:pPr>
            <w:r w:rsidRPr="00D61D87">
              <w:rPr>
                <w:sz w:val="28"/>
                <w:szCs w:val="28"/>
              </w:rPr>
              <w:t xml:space="preserve">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936E99" w:rsidRPr="00D61D87" w:rsidRDefault="00EB4D59" w:rsidP="003D0D59">
            <w:pPr>
              <w:pStyle w:val="af2"/>
              <w:numPr>
                <w:ilvl w:val="0"/>
                <w:numId w:val="121"/>
              </w:numPr>
              <w:jc w:val="both"/>
              <w:rPr>
                <w:sz w:val="28"/>
                <w:szCs w:val="28"/>
              </w:rPr>
            </w:pPr>
            <w:r w:rsidRPr="00D61D87">
              <w:rPr>
                <w:sz w:val="28"/>
                <w:szCs w:val="28"/>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936E99" w:rsidRPr="00D61D87" w:rsidRDefault="000C1C40">
            <w:pPr>
              <w:pStyle w:val="af2"/>
              <w:jc w:val="both"/>
              <w:rPr>
                <w:sz w:val="28"/>
                <w:szCs w:val="28"/>
              </w:rPr>
            </w:pPr>
            <w:r w:rsidRPr="00D61D87">
              <w:rPr>
                <w:sz w:val="28"/>
                <w:szCs w:val="28"/>
              </w:rPr>
              <w:t xml:space="preserve">     </w:t>
            </w:r>
            <w:r w:rsidR="00EB4D59" w:rsidRPr="00D61D87">
              <w:rPr>
                <w:sz w:val="28"/>
                <w:szCs w:val="28"/>
              </w:rPr>
              <w:t>Звуковая культура речи:</w:t>
            </w:r>
          </w:p>
          <w:p w:rsidR="000C1C40" w:rsidRPr="00D61D87" w:rsidRDefault="00EB4D59" w:rsidP="003D0D59">
            <w:pPr>
              <w:pStyle w:val="af2"/>
              <w:numPr>
                <w:ilvl w:val="0"/>
                <w:numId w:val="122"/>
              </w:numPr>
              <w:jc w:val="both"/>
              <w:rPr>
                <w:sz w:val="28"/>
                <w:szCs w:val="28"/>
              </w:rPr>
            </w:pPr>
            <w:r w:rsidRPr="00D61D87">
              <w:rPr>
                <w:sz w:val="28"/>
                <w:szCs w:val="28"/>
              </w:rPr>
              <w:t xml:space="preserve">педагог формирует у детей умение говорить внятно, не торопясь, правильно произносить гласные и согласные звуки. </w:t>
            </w:r>
          </w:p>
          <w:p w:rsidR="000C1C40" w:rsidRPr="00D61D87" w:rsidRDefault="00EB4D59" w:rsidP="003D0D59">
            <w:pPr>
              <w:pStyle w:val="af2"/>
              <w:numPr>
                <w:ilvl w:val="0"/>
                <w:numId w:val="122"/>
              </w:numPr>
              <w:jc w:val="both"/>
              <w:rPr>
                <w:sz w:val="28"/>
                <w:szCs w:val="28"/>
              </w:rPr>
            </w:pPr>
            <w:r w:rsidRPr="00D61D87">
              <w:rPr>
                <w:sz w:val="28"/>
                <w:szCs w:val="28"/>
              </w:rPr>
              <w:t>В звукопроизношении для детей характерно физиологическое смягчение практически всех согласных звуков.</w:t>
            </w:r>
          </w:p>
          <w:p w:rsidR="000C1C40" w:rsidRPr="00D61D87" w:rsidRDefault="00EB4D59" w:rsidP="003D0D59">
            <w:pPr>
              <w:pStyle w:val="af2"/>
              <w:numPr>
                <w:ilvl w:val="0"/>
                <w:numId w:val="122"/>
              </w:numPr>
              <w:jc w:val="both"/>
              <w:rPr>
                <w:sz w:val="28"/>
                <w:szCs w:val="28"/>
              </w:rPr>
            </w:pPr>
            <w:r w:rsidRPr="00D61D87">
              <w:rPr>
                <w:sz w:val="28"/>
                <w:szCs w:val="28"/>
              </w:rPr>
              <w:t xml:space="preserve"> В словопроизношении ребенок пытается произнести все слова, которые необходимы для выражения его мысли. </w:t>
            </w:r>
          </w:p>
          <w:p w:rsidR="000C1C40" w:rsidRPr="00D61D87" w:rsidRDefault="00EB4D59" w:rsidP="003D0D59">
            <w:pPr>
              <w:pStyle w:val="af2"/>
              <w:numPr>
                <w:ilvl w:val="0"/>
                <w:numId w:val="122"/>
              </w:numPr>
              <w:jc w:val="both"/>
              <w:rPr>
                <w:sz w:val="28"/>
                <w:szCs w:val="28"/>
              </w:rPr>
            </w:pPr>
            <w:r w:rsidRPr="00D61D87">
              <w:rPr>
                <w:sz w:val="28"/>
                <w:szCs w:val="28"/>
              </w:rPr>
              <w:t xml:space="preserve">Педагог поощряет детей использовать разные по сложности слова, воспроизводить ритм слова, </w:t>
            </w:r>
            <w:r w:rsidRPr="00D61D87">
              <w:rPr>
                <w:sz w:val="28"/>
                <w:szCs w:val="28"/>
              </w:rPr>
              <w:lastRenderedPageBreak/>
              <w:t xml:space="preserve">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rsidR="00936E99" w:rsidRPr="00D61D87" w:rsidRDefault="00EB4D59" w:rsidP="003D0D59">
            <w:pPr>
              <w:pStyle w:val="af2"/>
              <w:numPr>
                <w:ilvl w:val="0"/>
                <w:numId w:val="122"/>
              </w:numPr>
              <w:jc w:val="both"/>
              <w:rPr>
                <w:sz w:val="28"/>
                <w:szCs w:val="28"/>
              </w:rPr>
            </w:pPr>
            <w:r w:rsidRPr="00D61D87">
              <w:rPr>
                <w:sz w:val="28"/>
                <w:szCs w:val="28"/>
              </w:rPr>
              <w:t>У детей проявляется эмоциональная непроизвольная выразительность речи.</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 xml:space="preserve">Грамматический строй речи: </w:t>
            </w:r>
          </w:p>
          <w:p w:rsidR="00936E99" w:rsidRPr="00D61D87" w:rsidRDefault="00EB4D59" w:rsidP="003D0D59">
            <w:pPr>
              <w:pStyle w:val="af2"/>
              <w:numPr>
                <w:ilvl w:val="0"/>
                <w:numId w:val="123"/>
              </w:numPr>
              <w:jc w:val="both"/>
              <w:rPr>
                <w:sz w:val="28"/>
                <w:szCs w:val="28"/>
              </w:rPr>
            </w:pPr>
            <w:r w:rsidRPr="00D61D87">
              <w:rP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трех-четырехсловных предложений.</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Связная речь:</w:t>
            </w:r>
          </w:p>
          <w:p w:rsidR="000C1C40" w:rsidRPr="00D61D87" w:rsidRDefault="00EB4D59" w:rsidP="003D0D59">
            <w:pPr>
              <w:pStyle w:val="af2"/>
              <w:numPr>
                <w:ilvl w:val="0"/>
                <w:numId w:val="123"/>
              </w:numPr>
              <w:jc w:val="both"/>
              <w:rPr>
                <w:sz w:val="28"/>
                <w:szCs w:val="28"/>
              </w:rPr>
            </w:pPr>
            <w:r w:rsidRPr="00D61D87">
              <w:rPr>
                <w:sz w:val="28"/>
                <w:szCs w:val="28"/>
              </w:rPr>
              <w:t>педагог формирует у детей умение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w:t>
            </w:r>
          </w:p>
          <w:p w:rsidR="000C1C40" w:rsidRPr="00D61D87" w:rsidRDefault="00EB4D59" w:rsidP="003D0D59">
            <w:pPr>
              <w:pStyle w:val="af2"/>
              <w:numPr>
                <w:ilvl w:val="0"/>
                <w:numId w:val="123"/>
              </w:numPr>
              <w:jc w:val="both"/>
              <w:rPr>
                <w:sz w:val="28"/>
                <w:szCs w:val="28"/>
              </w:rPr>
            </w:pPr>
            <w:r w:rsidRPr="00D61D87">
              <w:rPr>
                <w:sz w:val="28"/>
                <w:szCs w:val="28"/>
              </w:rPr>
              <w:t xml:space="preserve">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w:t>
            </w:r>
            <w:r w:rsidRPr="00D61D87">
              <w:rPr>
                <w:sz w:val="28"/>
                <w:szCs w:val="28"/>
              </w:rPr>
              <w:lastRenderedPageBreak/>
              <w:t>детей, понимать ее содержание;</w:t>
            </w:r>
          </w:p>
          <w:p w:rsidR="00936E99" w:rsidRPr="00D61D87" w:rsidRDefault="00EB4D59" w:rsidP="003D0D59">
            <w:pPr>
              <w:pStyle w:val="af2"/>
              <w:numPr>
                <w:ilvl w:val="0"/>
                <w:numId w:val="123"/>
              </w:numPr>
              <w:jc w:val="both"/>
              <w:rPr>
                <w:sz w:val="28"/>
                <w:szCs w:val="28"/>
              </w:rPr>
            </w:pPr>
            <w:r w:rsidRPr="00D61D87">
              <w:rPr>
                <w:sz w:val="28"/>
                <w:szCs w:val="28"/>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36E99" w:rsidRPr="00D61D8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r w:rsidRPr="00D61D87">
              <w:rPr>
                <w:sz w:val="28"/>
                <w:szCs w:val="28"/>
              </w:rPr>
              <w:lastRenderedPageBreak/>
              <w:t xml:space="preserve">Речевое развитие </w:t>
            </w:r>
          </w:p>
          <w:p w:rsidR="00936E99" w:rsidRPr="00D61D87" w:rsidRDefault="00EB4D59">
            <w:pPr>
              <w:pStyle w:val="af2"/>
              <w:ind w:left="720"/>
              <w:jc w:val="center"/>
              <w:rPr>
                <w:sz w:val="28"/>
                <w:szCs w:val="28"/>
              </w:rPr>
            </w:pPr>
            <w:r w:rsidRPr="00D61D87">
              <w:rPr>
                <w:sz w:val="28"/>
                <w:szCs w:val="28"/>
              </w:rPr>
              <w:t>от 3 лет до 4 лет.</w:t>
            </w:r>
          </w:p>
        </w:tc>
      </w:tr>
      <w:tr w:rsidR="00936E99" w:rsidRPr="00D61D8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0C1C40" w:rsidRPr="00D61D87" w:rsidRDefault="000C1C40">
            <w:pPr>
              <w:pStyle w:val="af2"/>
              <w:rPr>
                <w:sz w:val="28"/>
                <w:szCs w:val="28"/>
              </w:rPr>
            </w:pPr>
            <w:r w:rsidRPr="00D61D87">
              <w:rPr>
                <w:sz w:val="28"/>
                <w:szCs w:val="28"/>
              </w:rPr>
              <w:t xml:space="preserve">      </w:t>
            </w:r>
            <w:r w:rsidR="00EB4D59" w:rsidRPr="00D61D87">
              <w:rPr>
                <w:sz w:val="28"/>
                <w:szCs w:val="28"/>
              </w:rPr>
              <w:t xml:space="preserve">Формирование словаря: </w:t>
            </w:r>
          </w:p>
          <w:p w:rsidR="000C1C40" w:rsidRPr="00D61D87" w:rsidRDefault="00EB4D59">
            <w:pPr>
              <w:pStyle w:val="af2"/>
              <w:rPr>
                <w:sz w:val="28"/>
                <w:szCs w:val="28"/>
              </w:rPr>
            </w:pPr>
            <w:r w:rsidRPr="00D61D87">
              <w:rPr>
                <w:sz w:val="28"/>
                <w:szCs w:val="28"/>
              </w:rPr>
              <w:t>обогащение словаря:</w:t>
            </w:r>
          </w:p>
          <w:p w:rsidR="000C1C40" w:rsidRPr="00D61D87" w:rsidRDefault="00EB4D59" w:rsidP="003D0D59">
            <w:pPr>
              <w:pStyle w:val="af2"/>
              <w:numPr>
                <w:ilvl w:val="0"/>
                <w:numId w:val="124"/>
              </w:numPr>
              <w:rPr>
                <w:sz w:val="28"/>
                <w:szCs w:val="28"/>
              </w:rPr>
            </w:pPr>
            <w:r w:rsidRPr="00D61D87">
              <w:rPr>
                <w:sz w:val="28"/>
                <w:szCs w:val="28"/>
              </w:rPr>
              <w:t xml:space="preserve">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936E99" w:rsidRPr="00D61D87" w:rsidRDefault="00EB4D59" w:rsidP="003D0D59">
            <w:pPr>
              <w:pStyle w:val="af2"/>
              <w:numPr>
                <w:ilvl w:val="0"/>
                <w:numId w:val="124"/>
              </w:numPr>
              <w:rPr>
                <w:sz w:val="28"/>
                <w:szCs w:val="28"/>
              </w:rPr>
            </w:pPr>
            <w:r w:rsidRPr="00D61D87">
              <w:rPr>
                <w:sz w:val="28"/>
                <w:szCs w:val="28"/>
              </w:rPr>
              <w:t>активизация словаря: активизировать в речи слова, обозначающие названия предметов ближайшего окружения.</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 xml:space="preserve">Звуковая культура речи: </w:t>
            </w:r>
          </w:p>
          <w:p w:rsidR="000C1C40" w:rsidRPr="00D61D87" w:rsidRDefault="00EB4D59" w:rsidP="003D0D59">
            <w:pPr>
              <w:pStyle w:val="af2"/>
              <w:numPr>
                <w:ilvl w:val="0"/>
                <w:numId w:val="125"/>
              </w:numPr>
              <w:jc w:val="both"/>
              <w:rPr>
                <w:sz w:val="28"/>
                <w:szCs w:val="28"/>
              </w:rPr>
            </w:pPr>
            <w:r w:rsidRPr="00D61D87">
              <w:rPr>
                <w:sz w:val="28"/>
                <w:szCs w:val="28"/>
              </w:rPr>
              <w:t xml:space="preserve">продолжать закреплять у детей умение внятно произносить в словах все гласные и согласные звуки, кроме шипящих и сонорных. </w:t>
            </w:r>
          </w:p>
          <w:p w:rsidR="000C1C40" w:rsidRPr="00D61D87" w:rsidRDefault="00EB4D59" w:rsidP="003D0D59">
            <w:pPr>
              <w:pStyle w:val="af2"/>
              <w:numPr>
                <w:ilvl w:val="0"/>
                <w:numId w:val="125"/>
              </w:numPr>
              <w:jc w:val="both"/>
              <w:rPr>
                <w:sz w:val="28"/>
                <w:szCs w:val="28"/>
              </w:rPr>
            </w:pPr>
            <w:r w:rsidRPr="00D61D87">
              <w:rPr>
                <w:sz w:val="28"/>
                <w:szCs w:val="28"/>
              </w:rPr>
              <w:t xml:space="preserve">Вырабатывать правильный темп речи, интонационную выразительность; </w:t>
            </w:r>
          </w:p>
          <w:p w:rsidR="00936E99" w:rsidRPr="00D61D87" w:rsidRDefault="00EB4D59" w:rsidP="003D0D59">
            <w:pPr>
              <w:pStyle w:val="af2"/>
              <w:numPr>
                <w:ilvl w:val="0"/>
                <w:numId w:val="125"/>
              </w:numPr>
              <w:jc w:val="both"/>
              <w:rPr>
                <w:sz w:val="28"/>
                <w:szCs w:val="28"/>
              </w:rPr>
            </w:pPr>
            <w:r w:rsidRPr="00D61D87">
              <w:rPr>
                <w:sz w:val="28"/>
                <w:szCs w:val="28"/>
              </w:rPr>
              <w:t>отчетливо произносить слова и короткие фразы.</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Грамматический строй речи:</w:t>
            </w:r>
          </w:p>
          <w:p w:rsidR="000C1C40" w:rsidRPr="00D61D87" w:rsidRDefault="00EB4D59" w:rsidP="003D0D59">
            <w:pPr>
              <w:pStyle w:val="af2"/>
              <w:numPr>
                <w:ilvl w:val="0"/>
                <w:numId w:val="126"/>
              </w:numPr>
              <w:jc w:val="both"/>
              <w:rPr>
                <w:sz w:val="28"/>
                <w:szCs w:val="28"/>
              </w:rPr>
            </w:pPr>
            <w:r w:rsidRPr="00D61D87">
              <w:rPr>
                <w:sz w:val="28"/>
                <w:szCs w:val="28"/>
              </w:rPr>
              <w:t>продолжать формировать у детей умения согласовывать слова в роде, числе, падеже;</w:t>
            </w:r>
          </w:p>
          <w:p w:rsidR="000C1C40" w:rsidRPr="00D61D87" w:rsidRDefault="00EB4D59" w:rsidP="003D0D59">
            <w:pPr>
              <w:pStyle w:val="af2"/>
              <w:numPr>
                <w:ilvl w:val="0"/>
                <w:numId w:val="126"/>
              </w:numPr>
              <w:jc w:val="both"/>
              <w:rPr>
                <w:sz w:val="28"/>
                <w:szCs w:val="28"/>
              </w:rPr>
            </w:pPr>
            <w:r w:rsidRPr="00D61D87">
              <w:rPr>
                <w:sz w:val="28"/>
                <w:szCs w:val="28"/>
              </w:rPr>
              <w:t xml:space="preserve"> употреблять существительные с </w:t>
            </w:r>
            <w:r w:rsidRPr="00D61D87">
              <w:rPr>
                <w:sz w:val="28"/>
                <w:szCs w:val="28"/>
              </w:rPr>
              <w:lastRenderedPageBreak/>
              <w:t xml:space="preserve">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w:t>
            </w:r>
          </w:p>
          <w:p w:rsidR="000C1C40" w:rsidRPr="00D61D87" w:rsidRDefault="00EB4D59" w:rsidP="003D0D59">
            <w:pPr>
              <w:pStyle w:val="af2"/>
              <w:numPr>
                <w:ilvl w:val="0"/>
                <w:numId w:val="126"/>
              </w:numPr>
              <w:jc w:val="both"/>
              <w:rPr>
                <w:sz w:val="28"/>
                <w:szCs w:val="28"/>
              </w:rPr>
            </w:pPr>
            <w:r w:rsidRPr="00D61D87">
              <w:rPr>
                <w:sz w:val="28"/>
                <w:szCs w:val="28"/>
              </w:rPr>
              <w:t>составлять предложения с однородными членами.</w:t>
            </w:r>
          </w:p>
          <w:p w:rsidR="000C1C40" w:rsidRPr="00D61D87" w:rsidRDefault="00EB4D59" w:rsidP="003D0D59">
            <w:pPr>
              <w:pStyle w:val="af2"/>
              <w:numPr>
                <w:ilvl w:val="0"/>
                <w:numId w:val="126"/>
              </w:numPr>
              <w:jc w:val="both"/>
              <w:rPr>
                <w:sz w:val="28"/>
                <w:szCs w:val="28"/>
              </w:rPr>
            </w:pPr>
            <w:r w:rsidRPr="00D61D87">
              <w:rPr>
                <w:sz w:val="28"/>
                <w:szCs w:val="28"/>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936E99" w:rsidRPr="00D61D87" w:rsidRDefault="00EB4D59" w:rsidP="003D0D59">
            <w:pPr>
              <w:pStyle w:val="af2"/>
              <w:numPr>
                <w:ilvl w:val="0"/>
                <w:numId w:val="126"/>
              </w:numPr>
              <w:jc w:val="both"/>
              <w:rPr>
                <w:sz w:val="28"/>
                <w:szCs w:val="28"/>
              </w:rPr>
            </w:pPr>
            <w:r w:rsidRPr="00D61D87">
              <w:rPr>
                <w:sz w:val="28"/>
                <w:szCs w:val="28"/>
              </w:rPr>
              <w:t>Совершенствовать у детей умение пользоваться в речи разными способами словообразования.</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 xml:space="preserve">Связная речь: </w:t>
            </w:r>
          </w:p>
          <w:p w:rsidR="000C1C40" w:rsidRPr="00D61D87" w:rsidRDefault="00EB4D59" w:rsidP="003D0D59">
            <w:pPr>
              <w:pStyle w:val="af2"/>
              <w:numPr>
                <w:ilvl w:val="0"/>
                <w:numId w:val="127"/>
              </w:numPr>
              <w:jc w:val="both"/>
              <w:rPr>
                <w:sz w:val="28"/>
                <w:szCs w:val="28"/>
              </w:rPr>
            </w:pPr>
            <w:r w:rsidRPr="00D61D87">
              <w:rPr>
                <w:sz w:val="28"/>
                <w:szCs w:val="28"/>
              </w:rPr>
              <w:t xml:space="preserve">продолжать закреплять у детей умение отвечать на вопросы педагога при рассматривании предметов, картин, иллюстраций; </w:t>
            </w:r>
          </w:p>
          <w:p w:rsidR="000C1C40" w:rsidRPr="00D61D87" w:rsidRDefault="00EB4D59" w:rsidP="003D0D59">
            <w:pPr>
              <w:pStyle w:val="af2"/>
              <w:numPr>
                <w:ilvl w:val="0"/>
                <w:numId w:val="127"/>
              </w:numPr>
              <w:jc w:val="both"/>
              <w:rPr>
                <w:sz w:val="28"/>
                <w:szCs w:val="28"/>
              </w:rPr>
            </w:pPr>
            <w:r w:rsidRPr="00D61D87">
              <w:rPr>
                <w:sz w:val="28"/>
                <w:szCs w:val="28"/>
              </w:rPr>
              <w:t xml:space="preserve">свободно вступать в общение со взрослыми и детьми, пользоваться простыми формулами речевого этикета. </w:t>
            </w:r>
          </w:p>
          <w:p w:rsidR="000C1C40" w:rsidRPr="00D61D87" w:rsidRDefault="00EB4D59" w:rsidP="003D0D59">
            <w:pPr>
              <w:pStyle w:val="af2"/>
              <w:numPr>
                <w:ilvl w:val="0"/>
                <w:numId w:val="127"/>
              </w:numPr>
              <w:jc w:val="both"/>
              <w:rPr>
                <w:sz w:val="28"/>
                <w:szCs w:val="28"/>
              </w:rPr>
            </w:pPr>
            <w:r w:rsidRPr="00D61D87">
              <w:rPr>
                <w:sz w:val="28"/>
                <w:szCs w:val="28"/>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w:t>
            </w:r>
            <w:r w:rsidRPr="00D61D87">
              <w:rPr>
                <w:sz w:val="28"/>
                <w:szCs w:val="28"/>
              </w:rPr>
              <w:lastRenderedPageBreak/>
              <w:t xml:space="preserve">знакомых сказок. </w:t>
            </w:r>
          </w:p>
          <w:p w:rsidR="00936E99" w:rsidRPr="00D61D87" w:rsidRDefault="00EB4D59" w:rsidP="003D0D59">
            <w:pPr>
              <w:pStyle w:val="af2"/>
              <w:numPr>
                <w:ilvl w:val="0"/>
                <w:numId w:val="127"/>
              </w:numPr>
              <w:jc w:val="both"/>
              <w:rPr>
                <w:sz w:val="28"/>
                <w:szCs w:val="28"/>
              </w:rPr>
            </w:pPr>
            <w:r w:rsidRPr="00D61D87">
              <w:rPr>
                <w:sz w:val="28"/>
                <w:szCs w:val="28"/>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36E99" w:rsidRPr="00D61D87" w:rsidRDefault="00EB4D59" w:rsidP="003D0D59">
            <w:pPr>
              <w:pStyle w:val="af2"/>
              <w:numPr>
                <w:ilvl w:val="0"/>
                <w:numId w:val="127"/>
              </w:numPr>
              <w:jc w:val="both"/>
              <w:rPr>
                <w:sz w:val="28"/>
                <w:szCs w:val="28"/>
              </w:rPr>
            </w:pPr>
            <w:r w:rsidRPr="00D61D87">
              <w:rPr>
                <w:sz w:val="28"/>
                <w:szCs w:val="28"/>
              </w:rPr>
              <w:t>Подготовка детей к обучению грамоте: формировать умение вслушиваться в звучание слова, знакомить детей с терминами «слово», «звук» в практическом плане.</w:t>
            </w:r>
          </w:p>
          <w:p w:rsidR="00936E99" w:rsidRPr="00D61D87" w:rsidRDefault="000C1C40">
            <w:pPr>
              <w:pStyle w:val="af2"/>
              <w:jc w:val="both"/>
              <w:rPr>
                <w:sz w:val="28"/>
                <w:szCs w:val="28"/>
              </w:rPr>
            </w:pPr>
            <w:r w:rsidRPr="00D61D87">
              <w:rPr>
                <w:sz w:val="28"/>
                <w:szCs w:val="28"/>
              </w:rPr>
              <w:t xml:space="preserve">     </w:t>
            </w:r>
            <w:r w:rsidR="00EB4D59" w:rsidRPr="00D61D87">
              <w:rPr>
                <w:sz w:val="28"/>
                <w:szCs w:val="28"/>
              </w:rPr>
              <w:t>Интерес к художественной литературе:</w:t>
            </w:r>
          </w:p>
          <w:p w:rsidR="000C1C40" w:rsidRPr="00D61D87" w:rsidRDefault="00EB4D59" w:rsidP="003D0D59">
            <w:pPr>
              <w:pStyle w:val="af2"/>
              <w:numPr>
                <w:ilvl w:val="0"/>
                <w:numId w:val="100"/>
              </w:numPr>
              <w:jc w:val="both"/>
              <w:rPr>
                <w:sz w:val="28"/>
                <w:szCs w:val="28"/>
              </w:rPr>
            </w:pPr>
            <w:r w:rsidRPr="00D61D87">
              <w:rPr>
                <w:sz w:val="28"/>
                <w:szCs w:val="28"/>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0C1C40" w:rsidRPr="00D61D87" w:rsidRDefault="00EB4D59" w:rsidP="003D0D59">
            <w:pPr>
              <w:pStyle w:val="af2"/>
              <w:numPr>
                <w:ilvl w:val="0"/>
                <w:numId w:val="100"/>
              </w:numPr>
              <w:jc w:val="both"/>
              <w:rPr>
                <w:sz w:val="28"/>
                <w:szCs w:val="28"/>
              </w:rPr>
            </w:pPr>
            <w:r w:rsidRPr="00D61D87">
              <w:rPr>
                <w:sz w:val="28"/>
                <w:szCs w:val="28"/>
              </w:rPr>
              <w:t xml:space="preserve">формировать навык совместного слушания выразительного чтения и рассказывания (с наглядным сопровождением и без него); </w:t>
            </w:r>
          </w:p>
          <w:p w:rsidR="00936E99" w:rsidRPr="00D61D87" w:rsidRDefault="00EB4D59" w:rsidP="003D0D59">
            <w:pPr>
              <w:pStyle w:val="af2"/>
              <w:numPr>
                <w:ilvl w:val="0"/>
                <w:numId w:val="100"/>
              </w:numPr>
              <w:jc w:val="both"/>
              <w:rPr>
                <w:sz w:val="28"/>
                <w:szCs w:val="28"/>
              </w:rPr>
            </w:pPr>
            <w:r w:rsidRPr="00D61D87">
              <w:rP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36E99" w:rsidRPr="00D61D87" w:rsidRDefault="00EB4D59" w:rsidP="003D0D59">
            <w:pPr>
              <w:pStyle w:val="af2"/>
              <w:numPr>
                <w:ilvl w:val="0"/>
                <w:numId w:val="100"/>
              </w:numPr>
              <w:jc w:val="both"/>
              <w:rPr>
                <w:sz w:val="28"/>
                <w:szCs w:val="28"/>
              </w:rPr>
            </w:pPr>
            <w:r w:rsidRPr="00D61D87">
              <w:rPr>
                <w:sz w:val="28"/>
                <w:szCs w:val="28"/>
              </w:rPr>
              <w:t xml:space="preserve">формировать умение внятно, не спеша произносить небольшие </w:t>
            </w:r>
            <w:r w:rsidRPr="00D61D87">
              <w:rPr>
                <w:sz w:val="28"/>
                <w:szCs w:val="28"/>
              </w:rPr>
              <w:lastRenderedPageBreak/>
              <w:t xml:space="preserve">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 </w:t>
            </w:r>
          </w:p>
          <w:p w:rsidR="000C1C40" w:rsidRPr="00D61D87" w:rsidRDefault="00EB4D59" w:rsidP="003D0D59">
            <w:pPr>
              <w:pStyle w:val="af2"/>
              <w:numPr>
                <w:ilvl w:val="0"/>
                <w:numId w:val="100"/>
              </w:numPr>
              <w:jc w:val="both"/>
              <w:rPr>
                <w:sz w:val="28"/>
                <w:szCs w:val="28"/>
              </w:rPr>
            </w:pPr>
            <w:r w:rsidRPr="00D61D87">
              <w:rPr>
                <w:sz w:val="28"/>
                <w:szCs w:val="28"/>
              </w:rPr>
              <w:t xml:space="preserve">поддерживать общение детей друг с другом и с педагогом в процессе совместного рассматривания </w:t>
            </w:r>
            <w:r w:rsidR="000C1C40" w:rsidRPr="00D61D87">
              <w:rPr>
                <w:sz w:val="28"/>
                <w:szCs w:val="28"/>
              </w:rPr>
              <w:t>книжек-</w:t>
            </w:r>
            <w:r w:rsidRPr="00D61D87">
              <w:rPr>
                <w:sz w:val="28"/>
                <w:szCs w:val="28"/>
              </w:rPr>
              <w:t xml:space="preserve">картинок, иллюстраций; </w:t>
            </w:r>
          </w:p>
          <w:p w:rsidR="00936E99" w:rsidRPr="00D61D87" w:rsidRDefault="00EB4D59" w:rsidP="003D0D59">
            <w:pPr>
              <w:pStyle w:val="af2"/>
              <w:numPr>
                <w:ilvl w:val="0"/>
                <w:numId w:val="100"/>
              </w:numPr>
              <w:jc w:val="both"/>
              <w:rPr>
                <w:sz w:val="28"/>
                <w:szCs w:val="28"/>
              </w:rPr>
            </w:pPr>
            <w:r w:rsidRPr="00D61D87">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0C1C40" w:rsidRPr="00D61D87" w:rsidRDefault="000C1C40">
            <w:pPr>
              <w:pStyle w:val="af2"/>
              <w:jc w:val="both"/>
              <w:rPr>
                <w:sz w:val="28"/>
                <w:szCs w:val="28"/>
              </w:rPr>
            </w:pPr>
            <w:r w:rsidRPr="00D61D87">
              <w:rPr>
                <w:sz w:val="28"/>
                <w:szCs w:val="28"/>
              </w:rPr>
              <w:lastRenderedPageBreak/>
              <w:t xml:space="preserve">      </w:t>
            </w:r>
            <w:r w:rsidR="00EB4D59" w:rsidRPr="00D61D87">
              <w:rPr>
                <w:sz w:val="28"/>
                <w:szCs w:val="28"/>
              </w:rPr>
              <w:t xml:space="preserve">Формирование словаря: </w:t>
            </w:r>
          </w:p>
          <w:p w:rsidR="00936E99" w:rsidRPr="00D61D87" w:rsidRDefault="00EB4D59" w:rsidP="003D0D59">
            <w:pPr>
              <w:pStyle w:val="af2"/>
              <w:numPr>
                <w:ilvl w:val="0"/>
                <w:numId w:val="128"/>
              </w:numPr>
              <w:jc w:val="both"/>
              <w:rPr>
                <w:sz w:val="28"/>
                <w:szCs w:val="28"/>
              </w:rPr>
            </w:pPr>
            <w:r w:rsidRPr="00D61D87">
              <w:rP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 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 xml:space="preserve">Звуковая культура речи: </w:t>
            </w:r>
          </w:p>
          <w:p w:rsidR="00936E99" w:rsidRPr="00D61D87" w:rsidRDefault="00EB4D59" w:rsidP="003D0D59">
            <w:pPr>
              <w:pStyle w:val="af2"/>
              <w:numPr>
                <w:ilvl w:val="0"/>
                <w:numId w:val="128"/>
              </w:numPr>
              <w:jc w:val="both"/>
              <w:rPr>
                <w:sz w:val="28"/>
                <w:szCs w:val="28"/>
              </w:rPr>
            </w:pPr>
            <w:r w:rsidRPr="00D61D87">
              <w:rP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w:t>
            </w:r>
            <w:r w:rsidRPr="00D61D87">
              <w:rPr>
                <w:sz w:val="28"/>
                <w:szCs w:val="28"/>
              </w:rPr>
              <w:lastRenderedPageBreak/>
              <w:t>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 xml:space="preserve">Грамматический строй речи: </w:t>
            </w:r>
          </w:p>
          <w:p w:rsidR="00936E99" w:rsidRPr="00D61D87" w:rsidRDefault="00EB4D59" w:rsidP="003D0D59">
            <w:pPr>
              <w:pStyle w:val="af2"/>
              <w:numPr>
                <w:ilvl w:val="0"/>
                <w:numId w:val="128"/>
              </w:numPr>
              <w:jc w:val="both"/>
              <w:rPr>
                <w:sz w:val="28"/>
                <w:szCs w:val="28"/>
              </w:rPr>
            </w:pPr>
            <w:r w:rsidRPr="00D61D87">
              <w:rP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C1C40" w:rsidRPr="00D61D87" w:rsidRDefault="000C1C40">
            <w:pPr>
              <w:pStyle w:val="af2"/>
              <w:jc w:val="both"/>
              <w:rPr>
                <w:sz w:val="28"/>
                <w:szCs w:val="28"/>
              </w:rPr>
            </w:pPr>
            <w:r w:rsidRPr="00D61D87">
              <w:rPr>
                <w:sz w:val="28"/>
                <w:szCs w:val="28"/>
              </w:rPr>
              <w:t xml:space="preserve">     </w:t>
            </w:r>
            <w:r w:rsidR="00EB4D59" w:rsidRPr="00D61D87">
              <w:rPr>
                <w:sz w:val="28"/>
                <w:szCs w:val="28"/>
              </w:rPr>
              <w:t>Связная речь:</w:t>
            </w:r>
          </w:p>
          <w:p w:rsidR="000C1C40" w:rsidRPr="00D61D87" w:rsidRDefault="00EB4D59" w:rsidP="003D0D59">
            <w:pPr>
              <w:pStyle w:val="af2"/>
              <w:numPr>
                <w:ilvl w:val="0"/>
                <w:numId w:val="128"/>
              </w:numPr>
              <w:jc w:val="both"/>
              <w:rPr>
                <w:sz w:val="28"/>
                <w:szCs w:val="28"/>
              </w:rPr>
            </w:pPr>
            <w:r w:rsidRPr="00D61D87">
              <w:rPr>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w:t>
            </w:r>
            <w:r w:rsidRPr="00D61D87">
              <w:rPr>
                <w:sz w:val="28"/>
                <w:szCs w:val="28"/>
              </w:rPr>
              <w:lastRenderedPageBreak/>
              <w:t xml:space="preserve">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rsidR="00BA5BCB" w:rsidRPr="00D61D87" w:rsidRDefault="00EB4D59" w:rsidP="003D0D59">
            <w:pPr>
              <w:pStyle w:val="af2"/>
              <w:numPr>
                <w:ilvl w:val="0"/>
                <w:numId w:val="128"/>
              </w:numPr>
              <w:jc w:val="both"/>
              <w:rPr>
                <w:sz w:val="28"/>
                <w:szCs w:val="28"/>
              </w:rPr>
            </w:pPr>
            <w:r w:rsidRPr="00D61D87">
              <w:rPr>
                <w:sz w:val="28"/>
                <w:szCs w:val="28"/>
              </w:rPr>
              <w:t xml:space="preserve">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BA5BCB" w:rsidRPr="00D61D87" w:rsidRDefault="00EB4D59" w:rsidP="003D0D59">
            <w:pPr>
              <w:pStyle w:val="af2"/>
              <w:numPr>
                <w:ilvl w:val="0"/>
                <w:numId w:val="128"/>
              </w:numPr>
              <w:jc w:val="both"/>
              <w:rPr>
                <w:sz w:val="28"/>
                <w:szCs w:val="28"/>
              </w:rPr>
            </w:pPr>
            <w:r w:rsidRPr="00D61D87">
              <w:rPr>
                <w:sz w:val="28"/>
                <w:szCs w:val="28"/>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936E99" w:rsidRPr="00D61D87" w:rsidRDefault="00EB4D59" w:rsidP="003D0D59">
            <w:pPr>
              <w:pStyle w:val="af2"/>
              <w:numPr>
                <w:ilvl w:val="0"/>
                <w:numId w:val="128"/>
              </w:numPr>
              <w:jc w:val="both"/>
              <w:rPr>
                <w:sz w:val="28"/>
                <w:szCs w:val="28"/>
              </w:rPr>
            </w:pPr>
            <w:r w:rsidRPr="00D61D87">
              <w:rP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36E99" w:rsidRPr="00D61D87" w:rsidRDefault="00BA5BCB">
            <w:pPr>
              <w:pStyle w:val="af2"/>
              <w:jc w:val="both"/>
              <w:rPr>
                <w:sz w:val="28"/>
                <w:szCs w:val="28"/>
              </w:rPr>
            </w:pPr>
            <w:r w:rsidRPr="00D61D87">
              <w:rPr>
                <w:sz w:val="28"/>
                <w:szCs w:val="28"/>
              </w:rPr>
              <w:t xml:space="preserve">      </w:t>
            </w:r>
            <w:r w:rsidR="00EB4D59" w:rsidRPr="00D61D87">
              <w:rPr>
                <w:sz w:val="28"/>
                <w:szCs w:val="28"/>
              </w:rPr>
              <w:t>Подготовка детей к обучению грамоте:</w:t>
            </w:r>
          </w:p>
          <w:p w:rsidR="00936E99" w:rsidRPr="00D61D87" w:rsidRDefault="00EB4D59" w:rsidP="003D0D59">
            <w:pPr>
              <w:pStyle w:val="af2"/>
              <w:numPr>
                <w:ilvl w:val="0"/>
                <w:numId w:val="129"/>
              </w:numPr>
              <w:jc w:val="both"/>
              <w:rPr>
                <w:sz w:val="28"/>
                <w:szCs w:val="28"/>
              </w:rPr>
            </w:pPr>
            <w:r w:rsidRPr="00D61D87">
              <w:rPr>
                <w:sz w:val="28"/>
                <w:szCs w:val="28"/>
              </w:rPr>
              <w:t>педагог формирует у детей умение вслушиваться в звучание слова, закрепляет в речи детей термины «слово», «звук» в практическом плане.</w:t>
            </w:r>
          </w:p>
        </w:tc>
      </w:tr>
      <w:tr w:rsidR="00936E99" w:rsidRPr="00D61D8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r w:rsidRPr="00D61D87">
              <w:rPr>
                <w:sz w:val="28"/>
                <w:szCs w:val="28"/>
              </w:rPr>
              <w:lastRenderedPageBreak/>
              <w:t xml:space="preserve">Речевое развитие </w:t>
            </w:r>
          </w:p>
          <w:p w:rsidR="00936E99" w:rsidRPr="00D61D87" w:rsidRDefault="00EB4D59">
            <w:pPr>
              <w:pStyle w:val="af2"/>
              <w:ind w:left="720"/>
              <w:jc w:val="center"/>
              <w:rPr>
                <w:sz w:val="28"/>
                <w:szCs w:val="28"/>
              </w:rPr>
            </w:pPr>
            <w:r w:rsidRPr="00D61D87">
              <w:rPr>
                <w:sz w:val="28"/>
                <w:szCs w:val="28"/>
              </w:rPr>
              <w:t>от 4 лет до 5 лет.</w:t>
            </w:r>
          </w:p>
        </w:tc>
      </w:tr>
      <w:tr w:rsidR="00936E99" w:rsidRPr="00D61D8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rsidR="00334C75" w:rsidRPr="00D61D87" w:rsidRDefault="00334C75">
            <w:pPr>
              <w:pStyle w:val="af2"/>
              <w:rPr>
                <w:sz w:val="28"/>
                <w:szCs w:val="28"/>
              </w:rPr>
            </w:pPr>
            <w:r w:rsidRPr="00D61D87">
              <w:rPr>
                <w:sz w:val="28"/>
                <w:szCs w:val="28"/>
              </w:rPr>
              <w:t xml:space="preserve">      </w:t>
            </w:r>
            <w:r w:rsidR="00EB4D59" w:rsidRPr="00D61D87">
              <w:rPr>
                <w:sz w:val="28"/>
                <w:szCs w:val="28"/>
              </w:rPr>
              <w:t>Развитие словаря:</w:t>
            </w:r>
          </w:p>
          <w:p w:rsidR="00334C75" w:rsidRPr="00D61D87" w:rsidRDefault="00EB4D59">
            <w:pPr>
              <w:pStyle w:val="af2"/>
              <w:rPr>
                <w:sz w:val="28"/>
                <w:szCs w:val="28"/>
              </w:rPr>
            </w:pPr>
            <w:r w:rsidRPr="00D61D87">
              <w:rPr>
                <w:sz w:val="28"/>
                <w:szCs w:val="28"/>
              </w:rPr>
              <w:t xml:space="preserve"> обогащение словаря: </w:t>
            </w:r>
          </w:p>
          <w:p w:rsidR="00334C75" w:rsidRPr="00D61D87" w:rsidRDefault="00EB4D59" w:rsidP="003D0D59">
            <w:pPr>
              <w:pStyle w:val="af2"/>
              <w:numPr>
                <w:ilvl w:val="0"/>
                <w:numId w:val="129"/>
              </w:numPr>
              <w:rPr>
                <w:sz w:val="28"/>
                <w:szCs w:val="28"/>
              </w:rPr>
            </w:pPr>
            <w:r w:rsidRPr="00D61D87">
              <w:rPr>
                <w:sz w:val="28"/>
                <w:szCs w:val="28"/>
              </w:rPr>
              <w:t xml:space="preserve">вводить в словарь детей существительные, обозначающие профессии, глаголы, трудовые действия. </w:t>
            </w:r>
          </w:p>
          <w:p w:rsidR="00936E99" w:rsidRPr="00D61D87" w:rsidRDefault="00EB4D59" w:rsidP="003D0D59">
            <w:pPr>
              <w:pStyle w:val="af2"/>
              <w:numPr>
                <w:ilvl w:val="0"/>
                <w:numId w:val="129"/>
              </w:numPr>
              <w:rPr>
                <w:sz w:val="28"/>
                <w:szCs w:val="28"/>
              </w:rPr>
            </w:pPr>
            <w:r w:rsidRPr="00D61D87">
              <w:rPr>
                <w:sz w:val="28"/>
                <w:szCs w:val="28"/>
              </w:rPr>
              <w:t xml:space="preserve">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w:t>
            </w:r>
            <w:r w:rsidRPr="00D61D87">
              <w:rPr>
                <w:sz w:val="28"/>
                <w:szCs w:val="28"/>
              </w:rPr>
              <w:lastRenderedPageBreak/>
              <w:t>употребительные глаголы, наречия и предлоги; употреблять существительные с обобщающим значением.</w:t>
            </w:r>
          </w:p>
          <w:p w:rsidR="00936E99" w:rsidRPr="00D61D87" w:rsidRDefault="00334C75">
            <w:pPr>
              <w:pStyle w:val="af2"/>
              <w:jc w:val="both"/>
              <w:rPr>
                <w:sz w:val="28"/>
                <w:szCs w:val="28"/>
              </w:rPr>
            </w:pPr>
            <w:r w:rsidRPr="00D61D87">
              <w:rPr>
                <w:sz w:val="28"/>
                <w:szCs w:val="28"/>
              </w:rPr>
              <w:t xml:space="preserve">      </w:t>
            </w:r>
            <w:r w:rsidR="00EB4D59" w:rsidRPr="00D61D87">
              <w:rPr>
                <w:sz w:val="28"/>
                <w:szCs w:val="28"/>
              </w:rPr>
              <w:t>Звуковая культура речи:</w:t>
            </w:r>
          </w:p>
          <w:p w:rsidR="00334C75" w:rsidRPr="00D61D87" w:rsidRDefault="00EB4D59" w:rsidP="003D0D59">
            <w:pPr>
              <w:pStyle w:val="af2"/>
              <w:numPr>
                <w:ilvl w:val="0"/>
                <w:numId w:val="130"/>
              </w:numPr>
              <w:jc w:val="both"/>
              <w:rPr>
                <w:sz w:val="28"/>
                <w:szCs w:val="28"/>
              </w:rPr>
            </w:pPr>
            <w:r w:rsidRPr="00D61D87">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p>
          <w:p w:rsidR="00334C75" w:rsidRPr="00D61D87" w:rsidRDefault="00EB4D59" w:rsidP="003D0D59">
            <w:pPr>
              <w:pStyle w:val="af2"/>
              <w:numPr>
                <w:ilvl w:val="0"/>
                <w:numId w:val="130"/>
              </w:numPr>
              <w:jc w:val="both"/>
              <w:rPr>
                <w:sz w:val="28"/>
                <w:szCs w:val="28"/>
              </w:rPr>
            </w:pPr>
            <w:r w:rsidRPr="00D61D87">
              <w:rPr>
                <w:sz w:val="28"/>
                <w:szCs w:val="28"/>
              </w:rPr>
              <w:t xml:space="preserve">Продолжать работу над дикцией: совершенствовать отчетливое произношение слов и словосочетаний. </w:t>
            </w:r>
          </w:p>
          <w:p w:rsidR="00334C75" w:rsidRPr="00D61D87" w:rsidRDefault="00EB4D59" w:rsidP="003D0D59">
            <w:pPr>
              <w:pStyle w:val="af2"/>
              <w:numPr>
                <w:ilvl w:val="0"/>
                <w:numId w:val="130"/>
              </w:numPr>
              <w:jc w:val="both"/>
              <w:rPr>
                <w:sz w:val="28"/>
                <w:szCs w:val="28"/>
              </w:rPr>
            </w:pPr>
            <w:r w:rsidRPr="00D61D87">
              <w:rPr>
                <w:sz w:val="28"/>
                <w:szCs w:val="28"/>
              </w:rPr>
              <w:t xml:space="preserve">Проводить работу по развитию фонематического слуха: учить различать на слух и называть слова с определенным звуком. </w:t>
            </w:r>
          </w:p>
          <w:p w:rsidR="00936E99" w:rsidRPr="00D61D87" w:rsidRDefault="00EB4D59" w:rsidP="003D0D59">
            <w:pPr>
              <w:pStyle w:val="af2"/>
              <w:numPr>
                <w:ilvl w:val="0"/>
                <w:numId w:val="130"/>
              </w:numPr>
              <w:jc w:val="both"/>
              <w:rPr>
                <w:sz w:val="28"/>
                <w:szCs w:val="28"/>
              </w:rPr>
            </w:pPr>
            <w:r w:rsidRPr="00D61D87">
              <w:rPr>
                <w:sz w:val="28"/>
                <w:szCs w:val="28"/>
              </w:rPr>
              <w:t>Совершенствовать интонационную выразительность речи.</w:t>
            </w:r>
          </w:p>
          <w:p w:rsidR="00334C75" w:rsidRPr="00D61D87" w:rsidRDefault="00334C75">
            <w:pPr>
              <w:pStyle w:val="af2"/>
              <w:jc w:val="both"/>
              <w:rPr>
                <w:sz w:val="28"/>
                <w:szCs w:val="28"/>
              </w:rPr>
            </w:pPr>
            <w:r w:rsidRPr="00D61D87">
              <w:rPr>
                <w:sz w:val="28"/>
                <w:szCs w:val="28"/>
              </w:rPr>
              <w:t xml:space="preserve">     </w:t>
            </w:r>
            <w:r w:rsidR="00EB4D59" w:rsidRPr="00D61D87">
              <w:rPr>
                <w:sz w:val="28"/>
                <w:szCs w:val="28"/>
              </w:rPr>
              <w:t xml:space="preserve">Грамматический строй речи: </w:t>
            </w:r>
          </w:p>
          <w:p w:rsidR="00334C75" w:rsidRPr="00D61D87" w:rsidRDefault="00EB4D59" w:rsidP="003D0D59">
            <w:pPr>
              <w:pStyle w:val="af2"/>
              <w:numPr>
                <w:ilvl w:val="0"/>
                <w:numId w:val="131"/>
              </w:numPr>
              <w:jc w:val="both"/>
              <w:rPr>
                <w:sz w:val="28"/>
                <w:szCs w:val="28"/>
              </w:rPr>
            </w:pPr>
            <w:r w:rsidRPr="00D61D87">
              <w:rPr>
                <w:sz w:val="28"/>
                <w:szCs w:val="28"/>
              </w:rPr>
              <w:t xml:space="preserve">продолжать формировать у детей умение правильно согласовывать слова в предложении. </w:t>
            </w:r>
          </w:p>
          <w:p w:rsidR="00936E99" w:rsidRPr="00D61D87" w:rsidRDefault="00EB4D59" w:rsidP="003D0D59">
            <w:pPr>
              <w:pStyle w:val="af2"/>
              <w:numPr>
                <w:ilvl w:val="0"/>
                <w:numId w:val="131"/>
              </w:numPr>
              <w:jc w:val="both"/>
              <w:rPr>
                <w:sz w:val="28"/>
                <w:szCs w:val="28"/>
              </w:rPr>
            </w:pPr>
            <w:r w:rsidRPr="00D61D87">
              <w:rPr>
                <w:sz w:val="28"/>
                <w:szCs w:val="28"/>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w:t>
            </w:r>
            <w:r w:rsidRPr="00D61D87">
              <w:rPr>
                <w:sz w:val="28"/>
                <w:szCs w:val="28"/>
              </w:rPr>
              <w:lastRenderedPageBreak/>
              <w:t>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34C75" w:rsidRPr="00D61D87" w:rsidRDefault="00334C75">
            <w:pPr>
              <w:pStyle w:val="af2"/>
              <w:jc w:val="both"/>
              <w:rPr>
                <w:sz w:val="28"/>
                <w:szCs w:val="28"/>
              </w:rPr>
            </w:pPr>
            <w:r w:rsidRPr="00D61D87">
              <w:rPr>
                <w:sz w:val="28"/>
                <w:szCs w:val="28"/>
              </w:rPr>
              <w:t xml:space="preserve">     </w:t>
            </w:r>
            <w:r w:rsidR="00EB4D59" w:rsidRPr="00D61D87">
              <w:rPr>
                <w:sz w:val="28"/>
                <w:szCs w:val="28"/>
              </w:rPr>
              <w:t xml:space="preserve">Связная речь: </w:t>
            </w:r>
          </w:p>
          <w:p w:rsidR="00334C75" w:rsidRPr="00D61D87" w:rsidRDefault="00EB4D59" w:rsidP="003D0D59">
            <w:pPr>
              <w:pStyle w:val="af2"/>
              <w:numPr>
                <w:ilvl w:val="0"/>
                <w:numId w:val="132"/>
              </w:numPr>
              <w:jc w:val="both"/>
              <w:rPr>
                <w:sz w:val="28"/>
                <w:szCs w:val="28"/>
              </w:rPr>
            </w:pPr>
            <w:r w:rsidRPr="00D61D87">
              <w:rPr>
                <w:sz w:val="28"/>
                <w:szCs w:val="28"/>
              </w:rPr>
              <w:t xml:space="preserve">продолжать совершенствовать диалогическую речь детей. </w:t>
            </w:r>
          </w:p>
          <w:p w:rsidR="00334C75" w:rsidRPr="00D61D87" w:rsidRDefault="00EB4D59" w:rsidP="003D0D59">
            <w:pPr>
              <w:pStyle w:val="af2"/>
              <w:numPr>
                <w:ilvl w:val="0"/>
                <w:numId w:val="132"/>
              </w:numPr>
              <w:jc w:val="both"/>
              <w:rPr>
                <w:sz w:val="28"/>
                <w:szCs w:val="28"/>
              </w:rPr>
            </w:pPr>
            <w:r w:rsidRPr="00D61D87">
              <w:rPr>
                <w:sz w:val="28"/>
                <w:szCs w:val="28"/>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334C75" w:rsidRPr="00D61D87" w:rsidRDefault="00EB4D59" w:rsidP="003D0D59">
            <w:pPr>
              <w:pStyle w:val="af2"/>
              <w:numPr>
                <w:ilvl w:val="0"/>
                <w:numId w:val="132"/>
              </w:numPr>
              <w:jc w:val="both"/>
              <w:rPr>
                <w:sz w:val="28"/>
                <w:szCs w:val="28"/>
              </w:rPr>
            </w:pPr>
            <w:r w:rsidRPr="00D61D87">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334C75" w:rsidRPr="00D61D87" w:rsidRDefault="00EB4D59" w:rsidP="003D0D59">
            <w:pPr>
              <w:pStyle w:val="af2"/>
              <w:numPr>
                <w:ilvl w:val="0"/>
                <w:numId w:val="132"/>
              </w:numPr>
              <w:jc w:val="both"/>
              <w:rPr>
                <w:sz w:val="28"/>
                <w:szCs w:val="28"/>
              </w:rPr>
            </w:pPr>
            <w:r w:rsidRPr="00D61D87">
              <w:rPr>
                <w:sz w:val="28"/>
                <w:szCs w:val="28"/>
              </w:rPr>
              <w:t xml:space="preserve">Воспитывать культуру общения: формирование умений приветствовать родных, знакомых, детей по группе. </w:t>
            </w:r>
          </w:p>
          <w:p w:rsidR="00334C75" w:rsidRPr="00D61D87" w:rsidRDefault="00EB4D59" w:rsidP="003D0D59">
            <w:pPr>
              <w:pStyle w:val="af2"/>
              <w:numPr>
                <w:ilvl w:val="0"/>
                <w:numId w:val="132"/>
              </w:numPr>
              <w:jc w:val="both"/>
              <w:rPr>
                <w:sz w:val="28"/>
                <w:szCs w:val="28"/>
              </w:rPr>
            </w:pPr>
            <w:r w:rsidRPr="00D61D87">
              <w:rPr>
                <w:sz w:val="28"/>
                <w:szCs w:val="28"/>
              </w:rPr>
              <w:t xml:space="preserve">Использовать формулы </w:t>
            </w:r>
            <w:r w:rsidRPr="00D61D87">
              <w:rPr>
                <w:sz w:val="28"/>
                <w:szCs w:val="28"/>
              </w:rPr>
              <w:lastRenderedPageBreak/>
              <w:t xml:space="preserve">речевого этикета при ответе по телефону, при вступлении в разговор с незнакомыми людьми, при встрече гостей. </w:t>
            </w:r>
          </w:p>
          <w:p w:rsidR="00936E99" w:rsidRPr="00D61D87" w:rsidRDefault="00EB4D59" w:rsidP="003D0D59">
            <w:pPr>
              <w:pStyle w:val="af2"/>
              <w:numPr>
                <w:ilvl w:val="0"/>
                <w:numId w:val="132"/>
              </w:numPr>
              <w:jc w:val="both"/>
              <w:rPr>
                <w:sz w:val="28"/>
                <w:szCs w:val="28"/>
              </w:rPr>
            </w:pPr>
            <w:r w:rsidRPr="00D61D87">
              <w:rPr>
                <w:sz w:val="28"/>
                <w:szCs w:val="28"/>
              </w:rPr>
              <w:t>Развивать коммуникативно- речевые умения у детей (умение вступить, поддержать и завершить общение).</w:t>
            </w:r>
          </w:p>
          <w:p w:rsidR="00936E99" w:rsidRPr="00D61D87" w:rsidRDefault="00334C75">
            <w:pPr>
              <w:pStyle w:val="af2"/>
              <w:jc w:val="both"/>
              <w:rPr>
                <w:sz w:val="28"/>
                <w:szCs w:val="28"/>
              </w:rPr>
            </w:pPr>
            <w:r w:rsidRPr="00D61D87">
              <w:rPr>
                <w:sz w:val="28"/>
                <w:szCs w:val="28"/>
              </w:rPr>
              <w:t xml:space="preserve">      </w:t>
            </w:r>
            <w:r w:rsidR="00EB4D59" w:rsidRPr="00D61D87">
              <w:rPr>
                <w:sz w:val="28"/>
                <w:szCs w:val="28"/>
              </w:rPr>
              <w:t>Подготовка детей к обучению грамоте:</w:t>
            </w:r>
          </w:p>
          <w:p w:rsidR="00334C75" w:rsidRPr="00D61D87" w:rsidRDefault="00EB4D59" w:rsidP="003D0D59">
            <w:pPr>
              <w:pStyle w:val="af2"/>
              <w:numPr>
                <w:ilvl w:val="0"/>
                <w:numId w:val="133"/>
              </w:numPr>
              <w:jc w:val="both"/>
              <w:rPr>
                <w:sz w:val="28"/>
                <w:szCs w:val="28"/>
              </w:rPr>
            </w:pPr>
            <w:r w:rsidRPr="00D61D87">
              <w:rPr>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334C75" w:rsidRPr="00D61D87" w:rsidRDefault="00EB4D59" w:rsidP="003D0D59">
            <w:pPr>
              <w:pStyle w:val="af2"/>
              <w:numPr>
                <w:ilvl w:val="0"/>
                <w:numId w:val="133"/>
              </w:numPr>
              <w:jc w:val="both"/>
              <w:rPr>
                <w:sz w:val="28"/>
                <w:szCs w:val="28"/>
              </w:rPr>
            </w:pPr>
            <w:r w:rsidRPr="00D61D87">
              <w:rPr>
                <w:sz w:val="28"/>
                <w:szCs w:val="28"/>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334C75" w:rsidRPr="00D61D87" w:rsidRDefault="00EB4D59" w:rsidP="003D0D59">
            <w:pPr>
              <w:pStyle w:val="af2"/>
              <w:numPr>
                <w:ilvl w:val="0"/>
                <w:numId w:val="133"/>
              </w:numPr>
              <w:jc w:val="both"/>
              <w:rPr>
                <w:sz w:val="28"/>
                <w:szCs w:val="28"/>
              </w:rPr>
            </w:pPr>
            <w:r w:rsidRPr="00D61D87">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w:t>
            </w:r>
            <w:r w:rsidR="00334C75" w:rsidRPr="00D61D87">
              <w:rPr>
                <w:sz w:val="28"/>
                <w:szCs w:val="28"/>
              </w:rPr>
              <w:t xml:space="preserve"> обычно, называть изолированно.</w:t>
            </w:r>
          </w:p>
          <w:p w:rsidR="00334C75" w:rsidRPr="00D61D87" w:rsidRDefault="00EB4D59" w:rsidP="00334C75">
            <w:pPr>
              <w:pStyle w:val="af2"/>
              <w:ind w:left="284" w:firstLine="436"/>
              <w:jc w:val="both"/>
              <w:rPr>
                <w:sz w:val="28"/>
                <w:szCs w:val="28"/>
              </w:rPr>
            </w:pPr>
            <w:r w:rsidRPr="00D61D87">
              <w:rPr>
                <w:sz w:val="28"/>
                <w:szCs w:val="28"/>
              </w:rPr>
              <w:t xml:space="preserve">Интерес к художественной литературе: </w:t>
            </w:r>
          </w:p>
          <w:p w:rsidR="00334C75" w:rsidRPr="00D61D87" w:rsidRDefault="00EB4D59" w:rsidP="003D0D59">
            <w:pPr>
              <w:pStyle w:val="af2"/>
              <w:numPr>
                <w:ilvl w:val="0"/>
                <w:numId w:val="134"/>
              </w:numPr>
              <w:ind w:left="426" w:firstLine="0"/>
              <w:jc w:val="both"/>
              <w:rPr>
                <w:sz w:val="28"/>
                <w:szCs w:val="28"/>
              </w:rPr>
            </w:pPr>
            <w:r w:rsidRPr="00D61D87">
              <w:rPr>
                <w:sz w:val="28"/>
                <w:szCs w:val="28"/>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334C75" w:rsidRPr="00D61D87" w:rsidRDefault="00EB4D59" w:rsidP="003D0D59">
            <w:pPr>
              <w:pStyle w:val="af2"/>
              <w:numPr>
                <w:ilvl w:val="0"/>
                <w:numId w:val="134"/>
              </w:numPr>
              <w:ind w:left="426" w:firstLine="0"/>
              <w:jc w:val="both"/>
              <w:rPr>
                <w:sz w:val="28"/>
                <w:szCs w:val="28"/>
              </w:rPr>
            </w:pPr>
            <w:r w:rsidRPr="00D61D87">
              <w:rPr>
                <w:sz w:val="28"/>
                <w:szCs w:val="28"/>
              </w:rPr>
              <w:t xml:space="preserve">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rsidR="00334C75" w:rsidRPr="00D61D87" w:rsidRDefault="00EB4D59" w:rsidP="003D0D59">
            <w:pPr>
              <w:pStyle w:val="af2"/>
              <w:numPr>
                <w:ilvl w:val="0"/>
                <w:numId w:val="134"/>
              </w:numPr>
              <w:ind w:left="426" w:firstLine="0"/>
              <w:jc w:val="both"/>
              <w:rPr>
                <w:sz w:val="28"/>
                <w:szCs w:val="28"/>
              </w:rPr>
            </w:pPr>
            <w:r w:rsidRPr="00D61D87">
              <w:rPr>
                <w:sz w:val="28"/>
                <w:szCs w:val="28"/>
              </w:rPr>
              <w:t xml:space="preserve">привлекать внимание детей к ритму поэтической речи, образным характеристикам предметов и явлений); </w:t>
            </w:r>
          </w:p>
          <w:p w:rsidR="00334C75" w:rsidRPr="00D61D87" w:rsidRDefault="00EB4D59" w:rsidP="003D0D59">
            <w:pPr>
              <w:pStyle w:val="af2"/>
              <w:numPr>
                <w:ilvl w:val="0"/>
                <w:numId w:val="134"/>
              </w:numPr>
              <w:ind w:left="426" w:firstLine="0"/>
              <w:jc w:val="both"/>
              <w:rPr>
                <w:sz w:val="28"/>
                <w:szCs w:val="28"/>
              </w:rPr>
            </w:pPr>
            <w:r w:rsidRPr="00D61D87">
              <w:rPr>
                <w:sz w:val="28"/>
                <w:szCs w:val="28"/>
              </w:rPr>
              <w:t>развивать художественно- 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936E99" w:rsidRPr="00D61D87" w:rsidRDefault="00EB4D59" w:rsidP="003D0D59">
            <w:pPr>
              <w:pStyle w:val="af2"/>
              <w:numPr>
                <w:ilvl w:val="0"/>
                <w:numId w:val="134"/>
              </w:numPr>
              <w:ind w:left="426" w:firstLine="0"/>
              <w:jc w:val="both"/>
              <w:rPr>
                <w:sz w:val="28"/>
                <w:szCs w:val="28"/>
              </w:rPr>
            </w:pPr>
            <w:r w:rsidRPr="00D61D87">
              <w:rPr>
                <w:sz w:val="28"/>
                <w:szCs w:val="28"/>
              </w:rPr>
              <w:t xml:space="preserve"> воспитывать ценностное отношение к книге, уважение к творчеству писателей и иллюстраторов.</w:t>
            </w:r>
          </w:p>
        </w:tc>
        <w:tc>
          <w:tcPr>
            <w:tcW w:w="5519" w:type="dxa"/>
            <w:tcBorders>
              <w:left w:val="single" w:sz="4" w:space="0" w:color="00000A"/>
              <w:bottom w:val="single" w:sz="4" w:space="0" w:color="00000A"/>
              <w:right w:val="single" w:sz="4" w:space="0" w:color="000001"/>
            </w:tcBorders>
            <w:shd w:val="clear" w:color="auto" w:fill="auto"/>
            <w:tcMar>
              <w:left w:w="103" w:type="dxa"/>
            </w:tcMar>
          </w:tcPr>
          <w:p w:rsidR="00936E99" w:rsidRPr="00D61D87" w:rsidRDefault="00EB4D59">
            <w:pPr>
              <w:pStyle w:val="af2"/>
              <w:jc w:val="both"/>
              <w:rPr>
                <w:sz w:val="28"/>
                <w:szCs w:val="28"/>
              </w:rPr>
            </w:pPr>
            <w:r w:rsidRPr="00D61D87">
              <w:rPr>
                <w:sz w:val="28"/>
                <w:szCs w:val="28"/>
              </w:rPr>
              <w:lastRenderedPageBreak/>
              <w:t>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36E99" w:rsidRPr="00D61D87" w:rsidRDefault="00EB4D59">
            <w:pPr>
              <w:pStyle w:val="af2"/>
              <w:jc w:val="both"/>
              <w:rPr>
                <w:sz w:val="28"/>
                <w:szCs w:val="28"/>
              </w:rPr>
            </w:pPr>
            <w:r w:rsidRPr="00D61D87">
              <w:rPr>
                <w:sz w:val="28"/>
                <w:szCs w:val="28"/>
              </w:rPr>
              <w:t xml:space="preserve">Звуковая культура речи: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w:t>
            </w:r>
            <w:r w:rsidRPr="00D61D87">
              <w:rPr>
                <w:sz w:val="28"/>
                <w:szCs w:val="28"/>
              </w:rPr>
              <w:lastRenderedPageBreak/>
              <w:t>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36E99" w:rsidRPr="00D61D87" w:rsidRDefault="00EB4D59">
            <w:pPr>
              <w:pStyle w:val="af2"/>
              <w:jc w:val="both"/>
              <w:rPr>
                <w:sz w:val="28"/>
                <w:szCs w:val="28"/>
              </w:rPr>
            </w:pPr>
            <w:r w:rsidRPr="00D61D87">
              <w:rPr>
                <w:sz w:val="28"/>
                <w:szCs w:val="28"/>
              </w:rPr>
              <w:t>Грамматический строй речи: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36E99" w:rsidRPr="00D61D87" w:rsidRDefault="00EB4D59">
            <w:pPr>
              <w:pStyle w:val="af2"/>
              <w:jc w:val="both"/>
              <w:rPr>
                <w:sz w:val="28"/>
                <w:szCs w:val="28"/>
              </w:rPr>
            </w:pPr>
            <w:r w:rsidRPr="00D61D87">
              <w:rPr>
                <w:sz w:val="28"/>
                <w:szCs w:val="28"/>
              </w:rPr>
              <w:t xml:space="preserve">Связная речь: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w:t>
            </w:r>
          </w:p>
          <w:p w:rsidR="00936E99" w:rsidRPr="00D61D87" w:rsidRDefault="00EB4D59">
            <w:pPr>
              <w:pStyle w:val="af2"/>
              <w:jc w:val="both"/>
              <w:rPr>
                <w:sz w:val="28"/>
                <w:szCs w:val="28"/>
              </w:rPr>
            </w:pPr>
            <w:r w:rsidRPr="00D61D87">
              <w:rPr>
                <w:sz w:val="28"/>
                <w:szCs w:val="28"/>
              </w:rPr>
              <w:t xml:space="preserve">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w:t>
            </w:r>
            <w:r w:rsidRPr="00D61D87">
              <w:rPr>
                <w:sz w:val="28"/>
                <w:szCs w:val="28"/>
              </w:rPr>
              <w:lastRenderedPageBreak/>
              <w:t>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36E99" w:rsidRPr="00D61D87" w:rsidRDefault="00EB4D59">
            <w:pPr>
              <w:pStyle w:val="af2"/>
              <w:jc w:val="both"/>
              <w:rPr>
                <w:sz w:val="28"/>
                <w:szCs w:val="28"/>
              </w:rPr>
            </w:pPr>
            <w:r w:rsidRPr="00D61D87">
              <w:rPr>
                <w:sz w:val="28"/>
                <w:szCs w:val="28"/>
              </w:rPr>
              <w:t>Подготовка детей к обучению грамоте: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936E99" w:rsidRPr="00D61D87" w:rsidTr="00013ABA">
        <w:trPr>
          <w:trHeight w:val="17"/>
        </w:trPr>
        <w:tc>
          <w:tcPr>
            <w:tcW w:w="9896" w:type="dxa"/>
            <w:gridSpan w:val="3"/>
            <w:tcBorders>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bookmarkStart w:id="24" w:name="__DdeLink__5520_2351123626"/>
            <w:r w:rsidRPr="00D61D87">
              <w:rPr>
                <w:sz w:val="28"/>
                <w:szCs w:val="28"/>
              </w:rPr>
              <w:lastRenderedPageBreak/>
              <w:t xml:space="preserve">Речевое развитие </w:t>
            </w:r>
          </w:p>
          <w:p w:rsidR="00936E99" w:rsidRPr="00D61D87" w:rsidRDefault="00EB4D59">
            <w:pPr>
              <w:pStyle w:val="af2"/>
              <w:ind w:left="720"/>
              <w:jc w:val="center"/>
              <w:rPr>
                <w:sz w:val="28"/>
                <w:szCs w:val="28"/>
              </w:rPr>
            </w:pPr>
            <w:r w:rsidRPr="00D61D87">
              <w:rPr>
                <w:sz w:val="28"/>
                <w:szCs w:val="28"/>
              </w:rPr>
              <w:t xml:space="preserve">от </w:t>
            </w:r>
            <w:bookmarkEnd w:id="24"/>
            <w:r w:rsidRPr="00D61D87">
              <w:rPr>
                <w:sz w:val="28"/>
                <w:szCs w:val="28"/>
              </w:rPr>
              <w:t>5 лет до 6 лет</w:t>
            </w:r>
          </w:p>
        </w:tc>
      </w:tr>
      <w:tr w:rsidR="00936E99" w:rsidRPr="00D61D8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rsidR="00936E99" w:rsidRPr="00D61D87" w:rsidRDefault="00EB4D59">
            <w:pPr>
              <w:pStyle w:val="af2"/>
              <w:jc w:val="both"/>
              <w:rPr>
                <w:sz w:val="28"/>
                <w:szCs w:val="28"/>
              </w:rPr>
            </w:pPr>
            <w:r w:rsidRPr="00D61D87">
              <w:rPr>
                <w:sz w:val="28"/>
                <w:szCs w:val="28"/>
              </w:rPr>
              <w:t xml:space="preserve">Формирование словаря: </w:t>
            </w:r>
          </w:p>
          <w:p w:rsidR="00936E99" w:rsidRPr="00D61D87" w:rsidRDefault="00EB4D59">
            <w:pPr>
              <w:pStyle w:val="af2"/>
              <w:jc w:val="both"/>
              <w:rPr>
                <w:sz w:val="28"/>
                <w:szCs w:val="28"/>
              </w:rPr>
            </w:pPr>
            <w:r w:rsidRPr="00D61D87">
              <w:rPr>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w:t>
            </w:r>
            <w:r w:rsidRPr="00D61D87">
              <w:rPr>
                <w:sz w:val="28"/>
                <w:szCs w:val="28"/>
              </w:rPr>
              <w:lastRenderedPageBreak/>
              <w:t>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36E99" w:rsidRPr="00D61D87" w:rsidRDefault="00EB4D59">
            <w:pPr>
              <w:pStyle w:val="af2"/>
              <w:jc w:val="both"/>
              <w:rPr>
                <w:sz w:val="28"/>
                <w:szCs w:val="28"/>
              </w:rPr>
            </w:pPr>
            <w:r w:rsidRPr="00D61D87">
              <w:rPr>
                <w:sz w:val="28"/>
                <w:szCs w:val="28"/>
              </w:rPr>
              <w:t>Звуковая культура речи: закреплять правильное, отчетливое произношение всех звуков родного языка; умение различать на слух и отчетливо произносить часто смешиваемые звуки (с –  ш, ж –  з); определять место звука в слове. Продолжать развивать фонематический слух. Отрабатывать интонационную выразительность речи.</w:t>
            </w:r>
          </w:p>
          <w:p w:rsidR="00936E99" w:rsidRPr="00D61D87" w:rsidRDefault="00EB4D59">
            <w:pPr>
              <w:pStyle w:val="af2"/>
              <w:jc w:val="both"/>
              <w:rPr>
                <w:sz w:val="28"/>
                <w:szCs w:val="28"/>
              </w:rPr>
            </w:pPr>
            <w:r w:rsidRPr="00D61D87">
              <w:rPr>
                <w:sz w:val="28"/>
                <w:szCs w:val="28"/>
              </w:rPr>
              <w:t>Грамматический строй речи:</w:t>
            </w:r>
          </w:p>
          <w:p w:rsidR="00936E99" w:rsidRPr="00D61D87" w:rsidRDefault="00EB4D59">
            <w:pPr>
              <w:pStyle w:val="af2"/>
              <w:jc w:val="both"/>
              <w:rPr>
                <w:sz w:val="28"/>
                <w:szCs w:val="28"/>
              </w:rPr>
            </w:pPr>
            <w:r w:rsidRPr="00D61D87">
              <w:rPr>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  </w:t>
            </w:r>
            <w:r w:rsidRPr="00D61D87">
              <w:rPr>
                <w:sz w:val="28"/>
                <w:szCs w:val="28"/>
              </w:rPr>
              <w:lastRenderedPageBreak/>
              <w:t>котенок –  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36E99" w:rsidRPr="00D61D87" w:rsidRDefault="00EB4D59">
            <w:pPr>
              <w:pStyle w:val="af2"/>
              <w:jc w:val="both"/>
              <w:rPr>
                <w:sz w:val="28"/>
                <w:szCs w:val="28"/>
              </w:rPr>
            </w:pPr>
            <w:r w:rsidRPr="00D61D87">
              <w:rPr>
                <w:sz w:val="28"/>
                <w:szCs w:val="28"/>
              </w:rPr>
              <w:t>Связная речь:</w:t>
            </w:r>
          </w:p>
          <w:p w:rsidR="00936E99" w:rsidRPr="00D61D87" w:rsidRDefault="00EB4D59">
            <w:pPr>
              <w:pStyle w:val="af2"/>
              <w:jc w:val="both"/>
              <w:rPr>
                <w:sz w:val="28"/>
                <w:szCs w:val="28"/>
              </w:rPr>
            </w:pPr>
            <w:r w:rsidRPr="00D61D87">
              <w:rPr>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w:t>
            </w:r>
            <w:r w:rsidRPr="00D61D87">
              <w:rPr>
                <w:sz w:val="28"/>
                <w:szCs w:val="28"/>
              </w:rPr>
              <w:lastRenderedPageBreak/>
              <w:t xml:space="preserve">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936E99" w:rsidRPr="00D61D87" w:rsidRDefault="00EB4D59">
            <w:pPr>
              <w:pStyle w:val="af2"/>
              <w:jc w:val="both"/>
              <w:rPr>
                <w:sz w:val="28"/>
                <w:szCs w:val="28"/>
              </w:rPr>
            </w:pPr>
            <w:r w:rsidRPr="00D61D87">
              <w:rPr>
                <w:sz w:val="28"/>
                <w:szCs w:val="28"/>
              </w:rPr>
              <w:t>Подготовка детей к обучению грамоте:</w:t>
            </w:r>
          </w:p>
          <w:p w:rsidR="00936E99" w:rsidRPr="00D61D87" w:rsidRDefault="00EB4D59">
            <w:pPr>
              <w:pStyle w:val="af2"/>
              <w:jc w:val="both"/>
              <w:rPr>
                <w:sz w:val="28"/>
                <w:szCs w:val="28"/>
              </w:rPr>
            </w:pPr>
            <w:r w:rsidRPr="00D61D87">
              <w:rPr>
                <w:sz w:val="28"/>
                <w:szCs w:val="28"/>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936E99" w:rsidRPr="00D61D87" w:rsidRDefault="00EB4D59">
            <w:pPr>
              <w:pStyle w:val="af2"/>
              <w:jc w:val="both"/>
              <w:rPr>
                <w:sz w:val="28"/>
                <w:szCs w:val="28"/>
              </w:rPr>
            </w:pPr>
            <w:r w:rsidRPr="00D61D87">
              <w:rPr>
                <w:sz w:val="28"/>
                <w:szCs w:val="28"/>
              </w:rPr>
              <w:t xml:space="preserve">Интерес к художественной литературе: обогащать опыт восприятия жанров фольклора (потешки, песенки, прибаутки, сказки о животных, волшебные </w:t>
            </w:r>
            <w:r w:rsidRPr="00D61D87">
              <w:rPr>
                <w:sz w:val="28"/>
                <w:szCs w:val="28"/>
              </w:rPr>
              <w:lastRenderedPageBreak/>
              <w:t>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rsidR="00936E99" w:rsidRPr="00D61D87" w:rsidRDefault="00EB4D59">
            <w:pPr>
              <w:pStyle w:val="af2"/>
              <w:jc w:val="both"/>
              <w:rPr>
                <w:sz w:val="28"/>
                <w:szCs w:val="28"/>
              </w:rPr>
            </w:pPr>
            <w:r w:rsidRPr="00D61D87">
              <w:rPr>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w:t>
            </w:r>
            <w:r w:rsidRPr="00D61D87">
              <w:rPr>
                <w:sz w:val="28"/>
                <w:szCs w:val="28"/>
              </w:rPr>
              <w:lastRenderedPageBreak/>
              <w:t>выделять из текста образные единицы, понимать их значение; составлять короткие рассказы по потешке, прибаутке).</w:t>
            </w:r>
          </w:p>
        </w:tc>
        <w:tc>
          <w:tcPr>
            <w:tcW w:w="5519" w:type="dxa"/>
            <w:tcBorders>
              <w:left w:val="single" w:sz="4" w:space="0" w:color="00000A"/>
              <w:bottom w:val="single" w:sz="4" w:space="0" w:color="00000A"/>
              <w:right w:val="single" w:sz="4" w:space="0" w:color="000001"/>
            </w:tcBorders>
            <w:shd w:val="clear" w:color="auto" w:fill="auto"/>
            <w:tcMar>
              <w:left w:w="103" w:type="dxa"/>
            </w:tcMar>
          </w:tcPr>
          <w:p w:rsidR="00936E99" w:rsidRPr="00D61D87" w:rsidRDefault="00EB4D59">
            <w:pPr>
              <w:pStyle w:val="af2"/>
              <w:jc w:val="both"/>
              <w:rPr>
                <w:sz w:val="28"/>
                <w:szCs w:val="28"/>
              </w:rPr>
            </w:pPr>
            <w:r w:rsidRPr="00D61D87">
              <w:rPr>
                <w:sz w:val="28"/>
                <w:szCs w:val="28"/>
              </w:rPr>
              <w:lastRenderedPageBreak/>
              <w:t xml:space="preserve">Формирование словаря: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w:t>
            </w:r>
            <w:r w:rsidRPr="00D61D87">
              <w:rPr>
                <w:sz w:val="28"/>
                <w:szCs w:val="28"/>
              </w:rPr>
              <w:lastRenderedPageBreak/>
              <w:t>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36E99" w:rsidRPr="00D61D87" w:rsidRDefault="00EB4D59">
            <w:pPr>
              <w:pStyle w:val="af2"/>
              <w:jc w:val="both"/>
              <w:rPr>
                <w:sz w:val="28"/>
                <w:szCs w:val="28"/>
              </w:rPr>
            </w:pPr>
            <w:r w:rsidRPr="00D61D87">
              <w:rPr>
                <w:sz w:val="28"/>
                <w:szCs w:val="28"/>
              </w:rPr>
              <w:t>Звуковая культура речи:</w:t>
            </w:r>
          </w:p>
          <w:p w:rsidR="00936E99" w:rsidRPr="00D61D87" w:rsidRDefault="00EB4D59">
            <w:pPr>
              <w:pStyle w:val="af2"/>
              <w:jc w:val="both"/>
              <w:rPr>
                <w:sz w:val="28"/>
                <w:szCs w:val="28"/>
              </w:rPr>
            </w:pPr>
            <w:r w:rsidRPr="00D61D87">
              <w:rP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 [р], [р])́ ;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36E99" w:rsidRPr="00D61D87" w:rsidRDefault="00EB4D59">
            <w:pPr>
              <w:pStyle w:val="af2"/>
              <w:jc w:val="both"/>
              <w:rPr>
                <w:sz w:val="28"/>
                <w:szCs w:val="28"/>
              </w:rPr>
            </w:pPr>
            <w:r w:rsidRPr="00D61D87">
              <w:rPr>
                <w:sz w:val="28"/>
                <w:szCs w:val="28"/>
              </w:rPr>
              <w:t>Грамматический строй речи: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36E99" w:rsidRPr="00D61D87" w:rsidRDefault="00EB4D59">
            <w:pPr>
              <w:pStyle w:val="af2"/>
              <w:jc w:val="both"/>
              <w:rPr>
                <w:sz w:val="28"/>
                <w:szCs w:val="28"/>
              </w:rPr>
            </w:pPr>
            <w:r w:rsidRPr="00D61D87">
              <w:rPr>
                <w:sz w:val="28"/>
                <w:szCs w:val="28"/>
              </w:rPr>
              <w:t xml:space="preserve">Связная речь: педагог способствует развитию у детей монологической речи, формирует умение замечать и доброжелательно исправлять ошибки в </w:t>
            </w:r>
            <w:r w:rsidRPr="00D61D87">
              <w:rPr>
                <w:sz w:val="28"/>
                <w:szCs w:val="28"/>
              </w:rPr>
              <w:lastRenderedPageBreak/>
              <w:t xml:space="preserve">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w:t>
            </w:r>
            <w:r w:rsidRPr="00D61D87">
              <w:rPr>
                <w:sz w:val="28"/>
                <w:szCs w:val="28"/>
              </w:rPr>
              <w:lastRenderedPageBreak/>
              <w:t>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36E99" w:rsidRPr="00D61D87" w:rsidRDefault="00EB4D59">
            <w:pPr>
              <w:pStyle w:val="af2"/>
              <w:jc w:val="both"/>
              <w:rPr>
                <w:sz w:val="28"/>
                <w:szCs w:val="28"/>
              </w:rPr>
            </w:pPr>
            <w:r w:rsidRPr="00D61D87">
              <w:rPr>
                <w:sz w:val="28"/>
                <w:szCs w:val="28"/>
              </w:rPr>
              <w:t>Подготовка детей к обучению грамоте: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936E99" w:rsidRPr="00D61D87" w:rsidTr="00013ABA">
        <w:trPr>
          <w:trHeight w:val="17"/>
        </w:trPr>
        <w:tc>
          <w:tcPr>
            <w:tcW w:w="9896" w:type="dxa"/>
            <w:gridSpan w:val="3"/>
            <w:tcBorders>
              <w:left w:val="single" w:sz="4" w:space="0" w:color="000001"/>
              <w:bottom w:val="single" w:sz="4" w:space="0" w:color="00000A"/>
              <w:right w:val="single" w:sz="4" w:space="0" w:color="000001"/>
            </w:tcBorders>
            <w:shd w:val="clear" w:color="auto" w:fill="auto"/>
            <w:tcMar>
              <w:left w:w="103" w:type="dxa"/>
            </w:tcMar>
          </w:tcPr>
          <w:p w:rsidR="00936E99" w:rsidRPr="00D61D87" w:rsidRDefault="00EB4D59">
            <w:pPr>
              <w:pStyle w:val="af2"/>
              <w:ind w:left="720"/>
              <w:jc w:val="center"/>
              <w:rPr>
                <w:sz w:val="28"/>
                <w:szCs w:val="28"/>
              </w:rPr>
            </w:pPr>
            <w:r w:rsidRPr="00D61D87">
              <w:rPr>
                <w:sz w:val="28"/>
                <w:szCs w:val="28"/>
              </w:rPr>
              <w:lastRenderedPageBreak/>
              <w:t xml:space="preserve">Речевое развитие </w:t>
            </w:r>
          </w:p>
          <w:p w:rsidR="00936E99" w:rsidRPr="00D61D87" w:rsidRDefault="00EB4D59">
            <w:pPr>
              <w:pStyle w:val="af2"/>
              <w:ind w:left="720"/>
              <w:jc w:val="center"/>
              <w:rPr>
                <w:sz w:val="28"/>
                <w:szCs w:val="28"/>
              </w:rPr>
            </w:pPr>
            <w:r w:rsidRPr="00D61D87">
              <w:rPr>
                <w:sz w:val="28"/>
                <w:szCs w:val="28"/>
              </w:rPr>
              <w:t>от 6 лет до 7 лет</w:t>
            </w:r>
          </w:p>
        </w:tc>
      </w:tr>
      <w:tr w:rsidR="00936E99" w:rsidRPr="00D61D8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rsidR="00936E99" w:rsidRPr="00D61D87" w:rsidRDefault="00EB4D59">
            <w:pPr>
              <w:pStyle w:val="af2"/>
              <w:jc w:val="both"/>
              <w:rPr>
                <w:sz w:val="28"/>
                <w:szCs w:val="28"/>
              </w:rPr>
            </w:pPr>
            <w:r w:rsidRPr="00D61D87">
              <w:rPr>
                <w:sz w:val="28"/>
                <w:szCs w:val="28"/>
              </w:rPr>
              <w:t>Формирование словаря:</w:t>
            </w:r>
          </w:p>
          <w:p w:rsidR="00936E99" w:rsidRPr="00D61D87" w:rsidRDefault="00EB4D59">
            <w:pPr>
              <w:pStyle w:val="af2"/>
              <w:jc w:val="both"/>
              <w:rPr>
                <w:sz w:val="28"/>
                <w:szCs w:val="28"/>
              </w:rPr>
            </w:pPr>
            <w:r w:rsidRPr="00D61D87">
              <w:rPr>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936E99" w:rsidRPr="00D61D87" w:rsidRDefault="00EB4D59">
            <w:pPr>
              <w:pStyle w:val="af2"/>
              <w:jc w:val="both"/>
              <w:rPr>
                <w:sz w:val="28"/>
                <w:szCs w:val="28"/>
              </w:rPr>
            </w:pPr>
            <w:r w:rsidRPr="00D61D87">
              <w:rPr>
                <w:sz w:val="28"/>
                <w:szCs w:val="28"/>
              </w:rPr>
              <w:t>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36E99" w:rsidRPr="00D61D87" w:rsidRDefault="00EB4D59">
            <w:pPr>
              <w:pStyle w:val="af2"/>
              <w:jc w:val="both"/>
              <w:rPr>
                <w:sz w:val="28"/>
                <w:szCs w:val="28"/>
              </w:rPr>
            </w:pPr>
            <w:r w:rsidRPr="00D61D87">
              <w:rPr>
                <w:sz w:val="28"/>
                <w:szCs w:val="28"/>
              </w:rPr>
              <w:t xml:space="preserve">Грамматический строй речи: </w:t>
            </w:r>
          </w:p>
          <w:p w:rsidR="00936E99" w:rsidRPr="00D61D87" w:rsidRDefault="00EB4D59">
            <w:pPr>
              <w:pStyle w:val="af2"/>
              <w:jc w:val="both"/>
              <w:rPr>
                <w:sz w:val="28"/>
                <w:szCs w:val="28"/>
              </w:rPr>
            </w:pPr>
            <w:r w:rsidRPr="00D61D87">
              <w:rPr>
                <w:sz w:val="28"/>
                <w:szCs w:val="28"/>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w:t>
            </w:r>
            <w:r w:rsidRPr="00D61D87">
              <w:rPr>
                <w:sz w:val="28"/>
                <w:szCs w:val="28"/>
              </w:rPr>
              <w:lastRenderedPageBreak/>
              <w:t>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36E99" w:rsidRPr="00D61D87" w:rsidRDefault="00EB4D59">
            <w:pPr>
              <w:pStyle w:val="af2"/>
              <w:jc w:val="both"/>
              <w:rPr>
                <w:sz w:val="28"/>
                <w:szCs w:val="28"/>
              </w:rPr>
            </w:pPr>
            <w:r w:rsidRPr="00D61D87">
              <w:rPr>
                <w:sz w:val="28"/>
                <w:szCs w:val="28"/>
              </w:rPr>
              <w:t>Связная речь:</w:t>
            </w:r>
          </w:p>
          <w:p w:rsidR="00936E99" w:rsidRPr="00D61D87" w:rsidRDefault="00EB4D59">
            <w:pPr>
              <w:pStyle w:val="af2"/>
              <w:jc w:val="both"/>
              <w:rPr>
                <w:sz w:val="28"/>
                <w:szCs w:val="28"/>
              </w:rPr>
            </w:pPr>
            <w:r w:rsidRPr="00D61D87">
              <w:rP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36E99" w:rsidRPr="00D61D87" w:rsidRDefault="00EB4D59">
            <w:pPr>
              <w:pStyle w:val="af2"/>
              <w:jc w:val="both"/>
              <w:rPr>
                <w:sz w:val="28"/>
                <w:szCs w:val="28"/>
              </w:rPr>
            </w:pPr>
            <w:r w:rsidRPr="00D61D87">
              <w:rPr>
                <w:sz w:val="28"/>
                <w:szCs w:val="28"/>
              </w:rPr>
              <w:t xml:space="preserve">Подготовка детей к обучению грамоте: упражнять в составлении </w:t>
            </w:r>
            <w:r w:rsidRPr="00D61D87">
              <w:rPr>
                <w:sz w:val="28"/>
                <w:szCs w:val="28"/>
              </w:rPr>
              <w:lastRenderedPageBreak/>
              <w:t>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36E99" w:rsidRPr="00D61D87" w:rsidRDefault="00EB4D59">
            <w:pPr>
              <w:pStyle w:val="af2"/>
              <w:jc w:val="both"/>
              <w:rPr>
                <w:sz w:val="28"/>
                <w:szCs w:val="28"/>
              </w:rPr>
            </w:pPr>
            <w:r w:rsidRPr="00D61D87">
              <w:rPr>
                <w:sz w:val="28"/>
                <w:szCs w:val="28"/>
              </w:rPr>
              <w:t xml:space="preserve">Интерес к художественной литературе: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r w:rsidRPr="00D61D87">
              <w:rPr>
                <w:sz w:val="28"/>
                <w:szCs w:val="28"/>
              </w:rPr>
              <w:lastRenderedPageBreak/>
              <w:t>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19" w:type="dxa"/>
            <w:tcBorders>
              <w:left w:val="single" w:sz="4" w:space="0" w:color="00000A"/>
              <w:bottom w:val="single" w:sz="4" w:space="0" w:color="00000A"/>
              <w:right w:val="single" w:sz="4" w:space="0" w:color="000001"/>
            </w:tcBorders>
            <w:shd w:val="clear" w:color="auto" w:fill="auto"/>
            <w:tcMar>
              <w:left w:w="103" w:type="dxa"/>
            </w:tcMar>
          </w:tcPr>
          <w:p w:rsidR="00936E99" w:rsidRPr="00D61D87" w:rsidRDefault="00EB4D59">
            <w:pPr>
              <w:pStyle w:val="af2"/>
              <w:jc w:val="both"/>
              <w:rPr>
                <w:sz w:val="28"/>
                <w:szCs w:val="28"/>
              </w:rPr>
            </w:pPr>
            <w:r w:rsidRPr="00D61D87">
              <w:rPr>
                <w:sz w:val="28"/>
                <w:szCs w:val="28"/>
              </w:rPr>
              <w:lastRenderedPageBreak/>
              <w:t>Формирование словаря:</w:t>
            </w:r>
          </w:p>
          <w:p w:rsidR="00936E99" w:rsidRPr="00D61D87" w:rsidRDefault="00EB4D59">
            <w:pPr>
              <w:pStyle w:val="af2"/>
              <w:jc w:val="both"/>
              <w:rPr>
                <w:sz w:val="28"/>
                <w:szCs w:val="28"/>
              </w:rPr>
            </w:pPr>
            <w:r w:rsidRPr="00D61D87">
              <w:rPr>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936E99" w:rsidRPr="00D61D87" w:rsidRDefault="00EB4D59">
            <w:pPr>
              <w:pStyle w:val="af2"/>
              <w:jc w:val="both"/>
              <w:rPr>
                <w:sz w:val="28"/>
                <w:szCs w:val="28"/>
              </w:rPr>
            </w:pPr>
            <w:r w:rsidRPr="00D61D87">
              <w:rPr>
                <w:sz w:val="28"/>
                <w:szCs w:val="28"/>
              </w:rPr>
              <w:t>Звуковая культура речи:</w:t>
            </w:r>
          </w:p>
          <w:p w:rsidR="00936E99" w:rsidRPr="00D61D87" w:rsidRDefault="00EB4D59">
            <w:pPr>
              <w:pStyle w:val="af2"/>
              <w:jc w:val="both"/>
              <w:rPr>
                <w:sz w:val="28"/>
                <w:szCs w:val="28"/>
              </w:rPr>
            </w:pPr>
            <w:r w:rsidRPr="00D61D87">
              <w:rP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36E99" w:rsidRPr="00D61D87" w:rsidRDefault="00EB4D59">
            <w:pPr>
              <w:pStyle w:val="af2"/>
              <w:jc w:val="both"/>
              <w:rPr>
                <w:sz w:val="28"/>
                <w:szCs w:val="28"/>
              </w:rPr>
            </w:pPr>
            <w:r w:rsidRPr="00D61D87">
              <w:rPr>
                <w:sz w:val="28"/>
                <w:szCs w:val="28"/>
              </w:rPr>
              <w:t>Грамматический строй речи: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36E99" w:rsidRPr="00D61D87" w:rsidRDefault="00EB4D59">
            <w:pPr>
              <w:pStyle w:val="af2"/>
              <w:jc w:val="both"/>
              <w:rPr>
                <w:sz w:val="28"/>
                <w:szCs w:val="28"/>
              </w:rPr>
            </w:pPr>
            <w:r w:rsidRPr="00D61D87">
              <w:rPr>
                <w:sz w:val="28"/>
                <w:szCs w:val="28"/>
              </w:rPr>
              <w:t xml:space="preserve">Связная речь: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w:t>
            </w:r>
            <w:r w:rsidRPr="00D61D87">
              <w:rPr>
                <w:sz w:val="28"/>
                <w:szCs w:val="28"/>
              </w:rPr>
              <w:lastRenderedPageBreak/>
              <w:t xml:space="preserve">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w:t>
            </w:r>
            <w:r w:rsidRPr="00D61D87">
              <w:rPr>
                <w:sz w:val="28"/>
                <w:szCs w:val="28"/>
              </w:rPr>
              <w:lastRenderedPageBreak/>
              <w:t>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36E99" w:rsidRPr="00D61D87" w:rsidRDefault="00EB4D59">
            <w:pPr>
              <w:pStyle w:val="af2"/>
              <w:jc w:val="both"/>
              <w:rPr>
                <w:sz w:val="28"/>
                <w:szCs w:val="28"/>
              </w:rPr>
            </w:pPr>
            <w:r w:rsidRPr="00D61D87">
              <w:rPr>
                <w:sz w:val="28"/>
                <w:szCs w:val="28"/>
              </w:rPr>
              <w:t>Подготовка детей к обучению грамоте: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36E99" w:rsidRPr="00D61D87" w:rsidRDefault="00EB4D59">
            <w:pPr>
              <w:pStyle w:val="af2"/>
              <w:jc w:val="both"/>
              <w:rPr>
                <w:sz w:val="28"/>
                <w:szCs w:val="28"/>
              </w:rPr>
            </w:pPr>
            <w:r w:rsidRPr="00D61D87">
              <w:rPr>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936E99" w:rsidRPr="00D61D87" w:rsidRDefault="00EB4D59">
            <w:pPr>
              <w:pStyle w:val="af2"/>
              <w:jc w:val="both"/>
              <w:rPr>
                <w:sz w:val="28"/>
                <w:szCs w:val="28"/>
              </w:rPr>
            </w:pPr>
            <w:r w:rsidRPr="00D61D87">
              <w:rPr>
                <w:sz w:val="28"/>
                <w:szCs w:val="28"/>
              </w:rP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936E99" w:rsidRPr="00D61D87" w:rsidRDefault="00936E99">
      <w:pPr>
        <w:pStyle w:val="af2"/>
        <w:jc w:val="both"/>
        <w:rPr>
          <w:sz w:val="28"/>
          <w:szCs w:val="28"/>
        </w:rPr>
      </w:pPr>
    </w:p>
    <w:p w:rsidR="00936E99" w:rsidRPr="00D61D87" w:rsidRDefault="00EB4D59">
      <w:pPr>
        <w:pStyle w:val="af2"/>
        <w:jc w:val="both"/>
        <w:rPr>
          <w:sz w:val="28"/>
          <w:szCs w:val="28"/>
        </w:rPr>
      </w:pPr>
      <w:r w:rsidRPr="00D61D87">
        <w:rPr>
          <w:sz w:val="28"/>
          <w:szCs w:val="28"/>
        </w:rPr>
        <w:t>1.6. Художественно- эстетическое развитие.</w:t>
      </w:r>
    </w:p>
    <w:p w:rsidR="00013ABA" w:rsidRPr="00D61D87" w:rsidRDefault="00013ABA">
      <w:pPr>
        <w:pStyle w:val="af2"/>
        <w:jc w:val="both"/>
        <w:rPr>
          <w:sz w:val="28"/>
          <w:szCs w:val="28"/>
        </w:rPr>
      </w:pP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4369"/>
        <w:gridCol w:w="8"/>
        <w:gridCol w:w="5519"/>
      </w:tblGrid>
      <w:tr w:rsidR="00013ABA" w:rsidRPr="00D61D87" w:rsidTr="00C72D04">
        <w:trPr>
          <w:trHeight w:val="551"/>
        </w:trPr>
        <w:tc>
          <w:tcPr>
            <w:tcW w:w="436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13ABA" w:rsidRPr="00D61D87" w:rsidRDefault="00013ABA" w:rsidP="00EB4D59">
            <w:pPr>
              <w:pStyle w:val="TableParagraph"/>
              <w:spacing w:line="276" w:lineRule="exact"/>
              <w:ind w:left="172" w:right="153" w:firstLine="813"/>
              <w:rPr>
                <w:sz w:val="28"/>
                <w:szCs w:val="28"/>
              </w:rPr>
            </w:pPr>
            <w:r w:rsidRPr="00D61D87">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13ABA" w:rsidRPr="00D61D87" w:rsidRDefault="00013ABA" w:rsidP="00EB4D59">
            <w:pPr>
              <w:pStyle w:val="TableParagraph"/>
              <w:spacing w:line="273" w:lineRule="exact"/>
              <w:ind w:left="333"/>
              <w:rPr>
                <w:sz w:val="28"/>
                <w:szCs w:val="28"/>
              </w:rPr>
            </w:pPr>
            <w:r w:rsidRPr="00D61D87">
              <w:rPr>
                <w:b/>
                <w:i/>
                <w:sz w:val="28"/>
                <w:szCs w:val="28"/>
              </w:rPr>
              <w:t>Содержание образовательной деятельности</w:t>
            </w:r>
          </w:p>
        </w:tc>
      </w:tr>
      <w:tr w:rsidR="00013ABA" w:rsidRPr="00D61D87" w:rsidTr="00C72D04">
        <w:trPr>
          <w:trHeight w:val="825"/>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013ABA" w:rsidRPr="00D61D87" w:rsidRDefault="00013ABA" w:rsidP="00EB4D59">
            <w:pPr>
              <w:pStyle w:val="TableParagraph"/>
              <w:spacing w:line="255" w:lineRule="exact"/>
              <w:ind w:left="2295" w:right="2290"/>
              <w:jc w:val="center"/>
              <w:rPr>
                <w:sz w:val="28"/>
                <w:szCs w:val="28"/>
              </w:rPr>
            </w:pPr>
            <w:r w:rsidRPr="00D61D87">
              <w:rPr>
                <w:sz w:val="28"/>
                <w:szCs w:val="28"/>
              </w:rPr>
              <w:t>Художественно- эстетическое развитие.</w:t>
            </w:r>
          </w:p>
          <w:p w:rsidR="00013ABA" w:rsidRPr="00D61D87" w:rsidRDefault="00013ABA" w:rsidP="00C72D04">
            <w:pPr>
              <w:pStyle w:val="TableParagraph"/>
              <w:spacing w:line="255" w:lineRule="exact"/>
              <w:ind w:left="2295" w:right="2290"/>
              <w:jc w:val="center"/>
              <w:rPr>
                <w:sz w:val="28"/>
                <w:szCs w:val="28"/>
              </w:rPr>
            </w:pPr>
            <w:r w:rsidRPr="00D61D87">
              <w:rPr>
                <w:sz w:val="28"/>
                <w:szCs w:val="28"/>
              </w:rPr>
              <w:t xml:space="preserve">от </w:t>
            </w:r>
            <w:r w:rsidR="00C72D04" w:rsidRPr="00D61D87">
              <w:rPr>
                <w:sz w:val="28"/>
                <w:szCs w:val="28"/>
              </w:rPr>
              <w:t xml:space="preserve">2 месяцев до 1 года </w:t>
            </w:r>
          </w:p>
        </w:tc>
      </w:tr>
      <w:tr w:rsidR="00013ABA" w:rsidRPr="00D61D87" w:rsidTr="0008237A">
        <w:trPr>
          <w:trHeight w:val="120"/>
        </w:trPr>
        <w:tc>
          <w:tcPr>
            <w:tcW w:w="4377" w:type="dxa"/>
            <w:gridSpan w:val="2"/>
            <w:tcBorders>
              <w:top w:val="single" w:sz="4" w:space="0" w:color="00000A"/>
              <w:left w:val="single" w:sz="4" w:space="0" w:color="000001"/>
              <w:bottom w:val="single" w:sz="4" w:space="0" w:color="auto"/>
              <w:right w:val="single" w:sz="4" w:space="0" w:color="00000A"/>
            </w:tcBorders>
            <w:shd w:val="clear" w:color="auto" w:fill="auto"/>
            <w:tcMar>
              <w:left w:w="103" w:type="dxa"/>
            </w:tcMar>
          </w:tcPr>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запоминание элементарных движений, связанных с музыкой.</w:t>
            </w:r>
          </w:p>
          <w:p w:rsidR="00013ABA" w:rsidRPr="00D61D87" w:rsidRDefault="00013ABA" w:rsidP="00013ABA">
            <w:pPr>
              <w:pStyle w:val="af2"/>
              <w:ind w:left="720"/>
              <w:jc w:val="both"/>
              <w:rPr>
                <w:sz w:val="28"/>
                <w:szCs w:val="28"/>
              </w:rPr>
            </w:pPr>
          </w:p>
        </w:tc>
        <w:tc>
          <w:tcPr>
            <w:tcW w:w="5519" w:type="dxa"/>
            <w:tcBorders>
              <w:top w:val="single" w:sz="4" w:space="0" w:color="00000A"/>
              <w:left w:val="single" w:sz="4" w:space="0" w:color="00000A"/>
              <w:bottom w:val="single" w:sz="4" w:space="0" w:color="auto"/>
              <w:right w:val="single" w:sz="4" w:space="0" w:color="000001"/>
            </w:tcBorders>
            <w:shd w:val="clear" w:color="auto" w:fill="auto"/>
            <w:tcMar>
              <w:left w:w="103" w:type="dxa"/>
            </w:tcMar>
          </w:tcPr>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w:t>
            </w:r>
            <w:r w:rsidR="00C72D04" w:rsidRPr="00D61D87">
              <w:rPr>
                <w:sz w:val="28"/>
                <w:szCs w:val="28"/>
              </w:rPr>
              <w:lastRenderedPageBreak/>
              <w:t>притопывать и слегка приседать, сгибать и разгибать ноги в коленях, извлекать звуки из шумовых инструментов.</w:t>
            </w:r>
          </w:p>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13ABA" w:rsidRPr="00D61D87" w:rsidRDefault="00013ABA" w:rsidP="00013ABA">
            <w:pPr>
              <w:pStyle w:val="af2"/>
              <w:ind w:left="720"/>
              <w:rPr>
                <w:sz w:val="28"/>
                <w:szCs w:val="28"/>
              </w:rPr>
            </w:pPr>
          </w:p>
        </w:tc>
      </w:tr>
      <w:tr w:rsidR="00C72D04" w:rsidRPr="00D61D87" w:rsidTr="00EB4D59">
        <w:trPr>
          <w:trHeight w:val="118"/>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C72D04" w:rsidRPr="00D61D87" w:rsidRDefault="00C72D04" w:rsidP="00C72D04">
            <w:pPr>
              <w:pStyle w:val="TableParagraph"/>
              <w:spacing w:line="255" w:lineRule="exact"/>
              <w:ind w:left="2295" w:right="2290"/>
              <w:jc w:val="center"/>
              <w:rPr>
                <w:sz w:val="28"/>
                <w:szCs w:val="28"/>
              </w:rPr>
            </w:pPr>
            <w:r w:rsidRPr="00D61D87">
              <w:rPr>
                <w:sz w:val="28"/>
                <w:szCs w:val="28"/>
              </w:rPr>
              <w:lastRenderedPageBreak/>
              <w:t>Художественно- эстетическое развитие.</w:t>
            </w:r>
          </w:p>
          <w:p w:rsidR="00C72D04" w:rsidRPr="00D61D87" w:rsidRDefault="00C72D04" w:rsidP="00C72D04">
            <w:pPr>
              <w:pStyle w:val="af2"/>
              <w:ind w:left="720"/>
              <w:jc w:val="center"/>
              <w:rPr>
                <w:sz w:val="28"/>
                <w:szCs w:val="28"/>
              </w:rPr>
            </w:pPr>
            <w:r w:rsidRPr="00D61D87">
              <w:rPr>
                <w:sz w:val="28"/>
                <w:szCs w:val="28"/>
              </w:rPr>
              <w:t>от 1 года до 2 лет</w:t>
            </w:r>
          </w:p>
        </w:tc>
      </w:tr>
      <w:tr w:rsidR="00C72D04" w:rsidRPr="00D61D87" w:rsidTr="00C72D04">
        <w:trPr>
          <w:trHeight w:val="103"/>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1) от 1 года до 1 года 6 месяцев:</w:t>
            </w:r>
          </w:p>
          <w:p w:rsidR="007208A7" w:rsidRPr="00D61D87" w:rsidRDefault="00C72D04" w:rsidP="00C72D04">
            <w:pPr>
              <w:pStyle w:val="af2"/>
              <w:jc w:val="both"/>
              <w:rPr>
                <w:sz w:val="28"/>
                <w:szCs w:val="28"/>
              </w:rPr>
            </w:pPr>
            <w:r w:rsidRPr="00D61D87">
              <w:rPr>
                <w:sz w:val="28"/>
                <w:szCs w:val="28"/>
              </w:rPr>
              <w:t xml:space="preserve">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 </w:t>
            </w:r>
          </w:p>
          <w:p w:rsidR="00C72D04" w:rsidRPr="00D61D87" w:rsidRDefault="007208A7" w:rsidP="00C72D04">
            <w:pPr>
              <w:pStyle w:val="af2"/>
              <w:jc w:val="both"/>
              <w:rPr>
                <w:sz w:val="28"/>
                <w:szCs w:val="28"/>
              </w:rPr>
            </w:pPr>
            <w:r w:rsidRPr="00D61D87">
              <w:rPr>
                <w:sz w:val="28"/>
                <w:szCs w:val="28"/>
              </w:rPr>
              <w:t xml:space="preserve">   </w:t>
            </w:r>
            <w:r w:rsidR="00C72D04" w:rsidRPr="00D61D87">
              <w:rPr>
                <w:sz w:val="28"/>
                <w:szCs w:val="28"/>
              </w:rPr>
              <w:t>2) от 1 года 6 месяцев до 2 лет:</w:t>
            </w:r>
          </w:p>
          <w:p w:rsidR="005A306B" w:rsidRPr="00D61D87" w:rsidRDefault="00C72D04" w:rsidP="003D0D59">
            <w:pPr>
              <w:pStyle w:val="af2"/>
              <w:numPr>
                <w:ilvl w:val="0"/>
                <w:numId w:val="142"/>
              </w:numPr>
              <w:jc w:val="both"/>
              <w:rPr>
                <w:sz w:val="28"/>
                <w:szCs w:val="28"/>
              </w:rPr>
            </w:pPr>
            <w:r w:rsidRPr="00D61D87">
              <w:rPr>
                <w:sz w:val="28"/>
                <w:szCs w:val="28"/>
              </w:rPr>
              <w:t xml:space="preserve">развивать у детей способность слушать художественный текст и активно (эмоционально) реагировать на его содержание; </w:t>
            </w:r>
          </w:p>
          <w:p w:rsidR="005A306B" w:rsidRPr="00D61D87" w:rsidRDefault="00C72D04" w:rsidP="003D0D59">
            <w:pPr>
              <w:pStyle w:val="af2"/>
              <w:numPr>
                <w:ilvl w:val="0"/>
                <w:numId w:val="142"/>
              </w:numPr>
              <w:jc w:val="both"/>
              <w:rPr>
                <w:sz w:val="28"/>
                <w:szCs w:val="28"/>
              </w:rPr>
            </w:pPr>
            <w:r w:rsidRPr="00D61D87">
              <w:rPr>
                <w:sz w:val="28"/>
                <w:szCs w:val="28"/>
              </w:rPr>
              <w:t xml:space="preserve">обеспечивать возможности </w:t>
            </w:r>
            <w:r w:rsidRPr="00D61D87">
              <w:rPr>
                <w:sz w:val="28"/>
                <w:szCs w:val="28"/>
              </w:rPr>
              <w:lastRenderedPageBreak/>
              <w:t xml:space="preserve">наблюдать за процессом рисования, лепки взрослого, вызывать к ним интерес; </w:t>
            </w:r>
          </w:p>
          <w:p w:rsidR="005A306B" w:rsidRPr="00D61D87" w:rsidRDefault="00C72D04" w:rsidP="003D0D59">
            <w:pPr>
              <w:pStyle w:val="af2"/>
              <w:numPr>
                <w:ilvl w:val="0"/>
                <w:numId w:val="142"/>
              </w:numPr>
              <w:jc w:val="both"/>
              <w:rPr>
                <w:sz w:val="28"/>
                <w:szCs w:val="28"/>
              </w:rPr>
            </w:pPr>
            <w:r w:rsidRPr="00D61D87">
              <w:rP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72D04" w:rsidRPr="00D61D87" w:rsidRDefault="00C72D04" w:rsidP="003D0D59">
            <w:pPr>
              <w:pStyle w:val="af2"/>
              <w:numPr>
                <w:ilvl w:val="0"/>
                <w:numId w:val="142"/>
              </w:numPr>
              <w:jc w:val="both"/>
              <w:rPr>
                <w:sz w:val="28"/>
                <w:szCs w:val="28"/>
              </w:rPr>
            </w:pPr>
            <w:r w:rsidRPr="00D61D87">
              <w:rPr>
                <w:sz w:val="28"/>
                <w:szCs w:val="28"/>
              </w:rPr>
              <w:t>развивать у детей умение прислушиваться к словам песен и воспроизводить звукоподражания и простейшие интонации;</w:t>
            </w:r>
          </w:p>
          <w:p w:rsidR="00C72D04" w:rsidRPr="00D61D87" w:rsidRDefault="00C72D04" w:rsidP="003D0D59">
            <w:pPr>
              <w:pStyle w:val="af2"/>
              <w:numPr>
                <w:ilvl w:val="0"/>
                <w:numId w:val="142"/>
              </w:numPr>
              <w:jc w:val="both"/>
              <w:rPr>
                <w:sz w:val="28"/>
                <w:szCs w:val="28"/>
              </w:rPr>
            </w:pPr>
            <w:r w:rsidRPr="00D61D87">
              <w:rPr>
                <w:sz w:val="28"/>
                <w:szCs w:val="28"/>
              </w:rPr>
              <w:t>развивать у детей умение выполнять под музыку игровые и плясовые движения, соответствующие словам песни и характеру музыки.</w:t>
            </w:r>
          </w:p>
          <w:p w:rsidR="00C72D04" w:rsidRPr="00D61D87" w:rsidRDefault="00C72D04"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C72D04" w:rsidRPr="00D61D87" w:rsidRDefault="005A306B" w:rsidP="00C72D04">
            <w:pPr>
              <w:pStyle w:val="af2"/>
              <w:jc w:val="both"/>
              <w:rPr>
                <w:sz w:val="28"/>
                <w:szCs w:val="28"/>
              </w:rPr>
            </w:pPr>
            <w:r w:rsidRPr="00D61D87">
              <w:rPr>
                <w:sz w:val="28"/>
                <w:szCs w:val="28"/>
              </w:rPr>
              <w:lastRenderedPageBreak/>
              <w:t xml:space="preserve">      </w:t>
            </w:r>
            <w:r w:rsidR="00C72D04" w:rsidRPr="00D61D87">
              <w:rPr>
                <w:sz w:val="28"/>
                <w:szCs w:val="28"/>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w:t>
            </w:r>
            <w:r w:rsidR="00C72D04" w:rsidRPr="00D61D87">
              <w:rPr>
                <w:sz w:val="28"/>
                <w:szCs w:val="28"/>
              </w:rPr>
              <w:lastRenderedPageBreak/>
              <w:t>процессе игровых действий педагог развивает у детей интерес и желание передавать движения, связанные с образом (птичка, мишка, зайка).</w:t>
            </w:r>
          </w:p>
          <w:p w:rsidR="00C72D04" w:rsidRPr="00D61D87" w:rsidRDefault="005A306B" w:rsidP="00C72D04">
            <w:pPr>
              <w:pStyle w:val="af2"/>
              <w:jc w:val="both"/>
              <w:rPr>
                <w:sz w:val="28"/>
                <w:szCs w:val="28"/>
              </w:rPr>
            </w:pPr>
            <w:r w:rsidRPr="00D61D87">
              <w:rPr>
                <w:sz w:val="28"/>
                <w:szCs w:val="28"/>
              </w:rPr>
              <w:t xml:space="preserve">     </w:t>
            </w:r>
            <w:r w:rsidR="00C72D04" w:rsidRPr="00D61D87">
              <w:rPr>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A306B" w:rsidRPr="00D61D87" w:rsidRDefault="005A306B" w:rsidP="00C72D04">
            <w:pPr>
              <w:pStyle w:val="af2"/>
              <w:jc w:val="both"/>
              <w:rPr>
                <w:sz w:val="28"/>
                <w:szCs w:val="28"/>
              </w:rPr>
            </w:pPr>
            <w:r w:rsidRPr="00D61D87">
              <w:rPr>
                <w:sz w:val="28"/>
                <w:szCs w:val="28"/>
              </w:rPr>
              <w:t xml:space="preserve">     </w:t>
            </w:r>
            <w:r w:rsidR="00C72D04" w:rsidRPr="00D61D87">
              <w:rPr>
                <w:sz w:val="28"/>
                <w:szCs w:val="28"/>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w:t>
            </w:r>
            <w:r w:rsidRPr="00D61D87">
              <w:rPr>
                <w:sz w:val="28"/>
                <w:szCs w:val="28"/>
              </w:rPr>
              <w:t xml:space="preserve">   </w:t>
            </w:r>
          </w:p>
          <w:p w:rsidR="00C72D04" w:rsidRPr="00D61D87" w:rsidRDefault="005A306B" w:rsidP="00C72D04">
            <w:pPr>
              <w:pStyle w:val="af2"/>
              <w:jc w:val="both"/>
              <w:rPr>
                <w:sz w:val="28"/>
                <w:szCs w:val="28"/>
              </w:rPr>
            </w:pPr>
            <w:r w:rsidRPr="00D61D87">
              <w:rPr>
                <w:sz w:val="28"/>
                <w:szCs w:val="28"/>
              </w:rPr>
              <w:t xml:space="preserve">     </w:t>
            </w:r>
            <w:r w:rsidR="00C72D04" w:rsidRPr="00D61D87">
              <w:rPr>
                <w:sz w:val="28"/>
                <w:szCs w:val="28"/>
              </w:rPr>
              <w:t>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72D04" w:rsidRPr="00D61D87" w:rsidRDefault="005A306B" w:rsidP="00C72D04">
            <w:pPr>
              <w:pStyle w:val="af2"/>
              <w:jc w:val="both"/>
              <w:rPr>
                <w:sz w:val="28"/>
                <w:szCs w:val="28"/>
              </w:rPr>
            </w:pPr>
            <w:r w:rsidRPr="00D61D87">
              <w:rPr>
                <w:sz w:val="28"/>
                <w:szCs w:val="28"/>
              </w:rPr>
              <w:t xml:space="preserve">    </w:t>
            </w:r>
            <w:r w:rsidR="00C72D04" w:rsidRPr="00D61D87">
              <w:rP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C72D04" w:rsidRPr="00D61D87" w:rsidRDefault="00C72D04" w:rsidP="00013ABA">
            <w:pPr>
              <w:pStyle w:val="af2"/>
              <w:ind w:left="720"/>
              <w:rPr>
                <w:sz w:val="28"/>
                <w:szCs w:val="28"/>
              </w:rPr>
            </w:pPr>
          </w:p>
        </w:tc>
      </w:tr>
      <w:tr w:rsidR="00C72D04" w:rsidRPr="00D61D87" w:rsidTr="00EB4D59">
        <w:trPr>
          <w:trHeight w:val="103"/>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C72D04" w:rsidRPr="00D61D87" w:rsidRDefault="00C72D04" w:rsidP="00C72D04">
            <w:pPr>
              <w:pStyle w:val="TableParagraph"/>
              <w:spacing w:line="255" w:lineRule="exact"/>
              <w:ind w:left="2295" w:right="2290"/>
              <w:jc w:val="center"/>
              <w:rPr>
                <w:sz w:val="28"/>
                <w:szCs w:val="28"/>
              </w:rPr>
            </w:pPr>
            <w:r w:rsidRPr="00D61D87">
              <w:rPr>
                <w:sz w:val="28"/>
                <w:szCs w:val="28"/>
              </w:rPr>
              <w:lastRenderedPageBreak/>
              <w:t>Художественно- эстетическое развитие.</w:t>
            </w:r>
          </w:p>
          <w:p w:rsidR="00C72D04" w:rsidRPr="00D61D87" w:rsidRDefault="00C72D04" w:rsidP="00C72D04">
            <w:pPr>
              <w:pStyle w:val="af2"/>
              <w:ind w:left="720"/>
              <w:jc w:val="center"/>
              <w:rPr>
                <w:sz w:val="28"/>
                <w:szCs w:val="28"/>
              </w:rPr>
            </w:pPr>
            <w:r w:rsidRPr="00D61D87">
              <w:rPr>
                <w:sz w:val="28"/>
                <w:szCs w:val="28"/>
              </w:rPr>
              <w:t>от 2 лет до 3 лет</w:t>
            </w:r>
          </w:p>
        </w:tc>
      </w:tr>
      <w:tr w:rsidR="00013ABA" w:rsidRPr="00D61D87" w:rsidTr="00C72D04">
        <w:trPr>
          <w:trHeight w:val="118"/>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EB4D59" w:rsidRPr="00D61D87" w:rsidRDefault="005A306B" w:rsidP="00EB4D59">
            <w:pPr>
              <w:pStyle w:val="af2"/>
              <w:jc w:val="both"/>
              <w:rPr>
                <w:sz w:val="28"/>
                <w:szCs w:val="28"/>
              </w:rPr>
            </w:pPr>
            <w:r w:rsidRPr="00D61D87">
              <w:rPr>
                <w:sz w:val="28"/>
                <w:szCs w:val="28"/>
              </w:rPr>
              <w:t xml:space="preserve">     </w:t>
            </w:r>
            <w:r w:rsidR="00EB4D59" w:rsidRPr="00D61D87">
              <w:rPr>
                <w:sz w:val="28"/>
                <w:szCs w:val="28"/>
              </w:rPr>
              <w:t>1) приобщение к искусству:</w:t>
            </w:r>
          </w:p>
          <w:p w:rsidR="00EB4D59" w:rsidRPr="00D61D87" w:rsidRDefault="00EB4D59" w:rsidP="00EB4D59">
            <w:pPr>
              <w:pStyle w:val="af2"/>
              <w:jc w:val="both"/>
              <w:rPr>
                <w:sz w:val="28"/>
                <w:szCs w:val="28"/>
              </w:rPr>
            </w:pPr>
            <w:r w:rsidRPr="00D61D87">
              <w:rPr>
                <w:sz w:val="28"/>
                <w:szCs w:val="28"/>
              </w:rPr>
              <w:t xml:space="preserve">развивать у детей художественное восприятие (смотреть, слушать и испытывать радость) в процессе ознакомления с произведениями </w:t>
            </w:r>
            <w:r w:rsidRPr="00D61D87">
              <w:rPr>
                <w:sz w:val="28"/>
                <w:szCs w:val="28"/>
              </w:rPr>
              <w:lastRenderedPageBreak/>
              <w:t>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w:t>
            </w:r>
            <w:r w:rsidR="00821770" w:rsidRPr="00D61D87">
              <w:rPr>
                <w:sz w:val="28"/>
                <w:szCs w:val="28"/>
              </w:rPr>
              <w:t xml:space="preserve"> рисунков, изделии декоративно-</w:t>
            </w:r>
            <w:r w:rsidRPr="00D61D87">
              <w:rPr>
                <w:sz w:val="28"/>
                <w:szCs w:val="28"/>
              </w:rPr>
              <w:t>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EB4D59" w:rsidRPr="00D61D87" w:rsidRDefault="00821770" w:rsidP="00EB4D59">
            <w:pPr>
              <w:pStyle w:val="af2"/>
              <w:jc w:val="both"/>
              <w:rPr>
                <w:sz w:val="28"/>
                <w:szCs w:val="28"/>
              </w:rPr>
            </w:pPr>
            <w:r w:rsidRPr="00D61D87">
              <w:rPr>
                <w:sz w:val="28"/>
                <w:szCs w:val="28"/>
              </w:rPr>
              <w:t xml:space="preserve">     </w:t>
            </w:r>
            <w:r w:rsidR="00EB4D59" w:rsidRPr="00D61D87">
              <w:rPr>
                <w:sz w:val="28"/>
                <w:szCs w:val="28"/>
              </w:rPr>
              <w:t>2) изобразительная деятельность:</w:t>
            </w:r>
          </w:p>
          <w:p w:rsidR="00821770" w:rsidRPr="00D61D87" w:rsidRDefault="00EB4D59" w:rsidP="00EB4D59">
            <w:pPr>
              <w:pStyle w:val="af2"/>
              <w:jc w:val="both"/>
              <w:rPr>
                <w:sz w:val="28"/>
                <w:szCs w:val="28"/>
              </w:rPr>
            </w:pPr>
            <w:r w:rsidRPr="00D61D87">
              <w:rPr>
                <w:sz w:val="28"/>
                <w:szCs w:val="28"/>
              </w:rPr>
              <w:t xml:space="preserve">воспитывать интерес к изобразительной деятельности (рисованию, лепке) совместно со взрослым и самостоятельно; </w:t>
            </w:r>
          </w:p>
          <w:p w:rsidR="00EB4D59" w:rsidRPr="00D61D87" w:rsidRDefault="00EB4D59" w:rsidP="00EB4D59">
            <w:pPr>
              <w:pStyle w:val="af2"/>
              <w:jc w:val="both"/>
              <w:rPr>
                <w:sz w:val="28"/>
                <w:szCs w:val="28"/>
              </w:rPr>
            </w:pPr>
            <w:r w:rsidRPr="00D61D87">
              <w:rPr>
                <w:sz w:val="28"/>
                <w:szCs w:val="28"/>
              </w:rPr>
              <w:t>развивать положительные эмоции на предложение нарисовать, слепить; научить правильно держать карандаш, кисть;</w:t>
            </w:r>
          </w:p>
          <w:p w:rsidR="00EB4D59" w:rsidRPr="00D61D87" w:rsidRDefault="00EB4D59" w:rsidP="00EB4D59">
            <w:pPr>
              <w:pStyle w:val="af2"/>
              <w:jc w:val="both"/>
              <w:rPr>
                <w:sz w:val="28"/>
                <w:szCs w:val="28"/>
              </w:rPr>
            </w:pPr>
            <w:r w:rsidRPr="00D61D87">
              <w:rPr>
                <w:sz w:val="28"/>
                <w:szCs w:val="28"/>
              </w:rPr>
              <w:t xml:space="preserve">развивать сенсорные основы </w:t>
            </w:r>
            <w:r w:rsidRPr="00D61D87">
              <w:rPr>
                <w:sz w:val="28"/>
                <w:szCs w:val="28"/>
              </w:rPr>
              <w:lastRenderedPageBreak/>
              <w:t>изобразительной деятельности: восприятие предмета разной формы, цвета (начиная с контрастных цветов);</w:t>
            </w:r>
          </w:p>
          <w:p w:rsidR="00EB4D59" w:rsidRPr="00D61D87" w:rsidRDefault="00EB4D59" w:rsidP="00EB4D59">
            <w:pPr>
              <w:pStyle w:val="af2"/>
              <w:jc w:val="both"/>
              <w:rPr>
                <w:sz w:val="28"/>
                <w:szCs w:val="28"/>
              </w:rPr>
            </w:pPr>
            <w:r w:rsidRPr="00D61D87">
              <w:rPr>
                <w:sz w:val="28"/>
                <w:szCs w:val="28"/>
              </w:rPr>
              <w:t>включать движение рук по предмету при знакомстве с его формой; познакомить со свойствами глины, пластилина, пластической массы;</w:t>
            </w:r>
          </w:p>
          <w:p w:rsidR="00EB4D59" w:rsidRPr="00D61D87" w:rsidRDefault="00EB4D59" w:rsidP="00EB4D59">
            <w:pPr>
              <w:pStyle w:val="af2"/>
              <w:jc w:val="both"/>
              <w:rPr>
                <w:sz w:val="28"/>
                <w:szCs w:val="28"/>
              </w:rPr>
            </w:pPr>
            <w:r w:rsidRPr="00D61D87">
              <w:rP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B4D59" w:rsidRPr="00D61D87" w:rsidRDefault="00EB4D59" w:rsidP="003D0D59">
            <w:pPr>
              <w:pStyle w:val="af2"/>
              <w:numPr>
                <w:ilvl w:val="0"/>
                <w:numId w:val="143"/>
              </w:numPr>
              <w:jc w:val="both"/>
              <w:rPr>
                <w:sz w:val="28"/>
                <w:szCs w:val="28"/>
              </w:rPr>
            </w:pPr>
            <w:r w:rsidRPr="00D61D87">
              <w:rPr>
                <w:sz w:val="28"/>
                <w:szCs w:val="28"/>
              </w:rPr>
              <w:t>конструктивная деятельность: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p w:rsidR="00821770" w:rsidRPr="00D61D87" w:rsidRDefault="00821770" w:rsidP="00EB4D59">
            <w:pPr>
              <w:pStyle w:val="af2"/>
              <w:jc w:val="both"/>
              <w:rPr>
                <w:sz w:val="28"/>
                <w:szCs w:val="28"/>
              </w:rPr>
            </w:pPr>
            <w:r w:rsidRPr="00D61D87">
              <w:rPr>
                <w:sz w:val="28"/>
                <w:szCs w:val="28"/>
              </w:rPr>
              <w:t xml:space="preserve">4)  </w:t>
            </w:r>
            <w:r w:rsidR="00EB4D59" w:rsidRPr="00D61D87">
              <w:rPr>
                <w:sz w:val="28"/>
                <w:szCs w:val="28"/>
              </w:rPr>
              <w:t xml:space="preserve">музыкальная деятельность: 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EB4D59" w:rsidRPr="00D61D87" w:rsidRDefault="00821770" w:rsidP="00EB4D59">
            <w:pPr>
              <w:pStyle w:val="af2"/>
              <w:jc w:val="both"/>
              <w:rPr>
                <w:sz w:val="28"/>
                <w:szCs w:val="28"/>
              </w:rPr>
            </w:pPr>
            <w:r w:rsidRPr="00D61D87">
              <w:rPr>
                <w:sz w:val="28"/>
                <w:szCs w:val="28"/>
              </w:rPr>
              <w:t xml:space="preserve">    </w:t>
            </w:r>
            <w:r w:rsidR="00EB4D59" w:rsidRPr="00D61D87">
              <w:rPr>
                <w:sz w:val="28"/>
                <w:szCs w:val="28"/>
              </w:rPr>
              <w:t>5) театрализованная деятельность:</w:t>
            </w:r>
          </w:p>
          <w:p w:rsidR="00EB4D59" w:rsidRPr="00D61D87" w:rsidRDefault="00EB4D59" w:rsidP="00EB4D59">
            <w:pPr>
              <w:pStyle w:val="af2"/>
              <w:jc w:val="both"/>
              <w:rPr>
                <w:sz w:val="28"/>
                <w:szCs w:val="28"/>
              </w:rPr>
            </w:pPr>
            <w:r w:rsidRPr="00D61D87">
              <w:rPr>
                <w:sz w:val="28"/>
                <w:szCs w:val="28"/>
              </w:rPr>
              <w:t xml:space="preserve">пробуждать интерес к театрализованной игре путем первого опыта общения с персонажем (кукла Катя </w:t>
            </w:r>
            <w:r w:rsidRPr="00D61D87">
              <w:rPr>
                <w:sz w:val="28"/>
                <w:szCs w:val="28"/>
              </w:rPr>
              <w:lastRenderedPageBreak/>
              <w:t>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EB4D59" w:rsidRPr="00D61D87" w:rsidRDefault="00EB4D59" w:rsidP="00EB4D59">
            <w:pPr>
              <w:pStyle w:val="af2"/>
              <w:jc w:val="both"/>
              <w:rPr>
                <w:sz w:val="28"/>
                <w:szCs w:val="28"/>
              </w:rPr>
            </w:pPr>
            <w:r w:rsidRPr="00D61D87">
              <w:rPr>
                <w:sz w:val="28"/>
                <w:szCs w:val="28"/>
              </w:rPr>
              <w:t>6) культурно-досуговая деятельность:</w:t>
            </w:r>
          </w:p>
          <w:p w:rsidR="00EB4D59" w:rsidRPr="00D61D87" w:rsidRDefault="00EB4D59" w:rsidP="00EB4D59">
            <w:pPr>
              <w:pStyle w:val="af2"/>
              <w:jc w:val="both"/>
              <w:rPr>
                <w:sz w:val="28"/>
                <w:szCs w:val="28"/>
              </w:rPr>
            </w:pPr>
            <w:r w:rsidRPr="00D61D87">
              <w:rP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013ABA" w:rsidRPr="00D61D87" w:rsidRDefault="00013ABA"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08237A" w:rsidRPr="00D61D87" w:rsidRDefault="005A306B" w:rsidP="0008237A">
            <w:pPr>
              <w:pStyle w:val="af2"/>
              <w:jc w:val="both"/>
              <w:rPr>
                <w:sz w:val="28"/>
                <w:szCs w:val="28"/>
              </w:rPr>
            </w:pPr>
            <w:r w:rsidRPr="00D61D87">
              <w:rPr>
                <w:sz w:val="28"/>
                <w:szCs w:val="28"/>
              </w:rPr>
              <w:lastRenderedPageBreak/>
              <w:t xml:space="preserve">     </w:t>
            </w:r>
            <w:r w:rsidR="0008237A" w:rsidRPr="00D61D87">
              <w:rPr>
                <w:sz w:val="28"/>
                <w:szCs w:val="28"/>
              </w:rPr>
              <w:t>Приобщение к искусству.</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w:t>
            </w:r>
            <w:r w:rsidR="0008237A" w:rsidRPr="00D61D87">
              <w:rPr>
                <w:sz w:val="28"/>
                <w:szCs w:val="28"/>
              </w:rPr>
              <w:lastRenderedPageBreak/>
              <w:t>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Изобразительная деятельность.</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 xml:space="preserve">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w:t>
            </w:r>
            <w:r w:rsidR="0008237A" w:rsidRPr="00D61D87">
              <w:rPr>
                <w:sz w:val="28"/>
                <w:szCs w:val="28"/>
              </w:rPr>
              <w:lastRenderedPageBreak/>
              <w:t>(длинные,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 xml:space="preserve">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w:t>
            </w:r>
            <w:r w:rsidR="0008237A" w:rsidRPr="00D61D87">
              <w:rPr>
                <w:sz w:val="28"/>
                <w:szCs w:val="28"/>
              </w:rPr>
              <w:lastRenderedPageBreak/>
              <w:t>специальную заранее подготовленную клеенку.</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Конструктивная деятельность.</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Музыкальная деятельность.</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8237A" w:rsidRPr="00D61D87" w:rsidRDefault="0008237A" w:rsidP="0008237A">
            <w:pPr>
              <w:pStyle w:val="af2"/>
              <w:jc w:val="both"/>
              <w:rPr>
                <w:sz w:val="28"/>
                <w:szCs w:val="28"/>
              </w:rPr>
            </w:pPr>
            <w:r w:rsidRPr="00D61D87">
              <w:rPr>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8237A" w:rsidRPr="00D61D87" w:rsidRDefault="00821770" w:rsidP="0008237A">
            <w:pPr>
              <w:pStyle w:val="af2"/>
              <w:jc w:val="both"/>
              <w:rPr>
                <w:sz w:val="28"/>
                <w:szCs w:val="28"/>
              </w:rPr>
            </w:pPr>
            <w:r w:rsidRPr="00D61D87">
              <w:rPr>
                <w:sz w:val="28"/>
                <w:szCs w:val="28"/>
              </w:rPr>
              <w:t xml:space="preserve">     </w:t>
            </w:r>
            <w:r w:rsidR="0008237A" w:rsidRPr="00D61D87">
              <w:rPr>
                <w:sz w:val="28"/>
                <w:szCs w:val="28"/>
              </w:rPr>
              <w:t xml:space="preserve">Музыкально-ритмические движения: педагог развивает у детей эмоциональность и образность восприятия музыки через </w:t>
            </w:r>
            <w:r w:rsidR="0008237A" w:rsidRPr="00D61D87">
              <w:rPr>
                <w:sz w:val="28"/>
                <w:szCs w:val="28"/>
              </w:rPr>
              <w:lastRenderedPageBreak/>
              <w:t>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8237A" w:rsidRPr="00D61D87" w:rsidRDefault="0008237A" w:rsidP="0008237A">
            <w:pPr>
              <w:pStyle w:val="af2"/>
              <w:jc w:val="both"/>
              <w:rPr>
                <w:sz w:val="28"/>
                <w:szCs w:val="28"/>
              </w:rPr>
            </w:pPr>
            <w:r w:rsidRPr="00D61D87">
              <w:rPr>
                <w:sz w:val="28"/>
                <w:szCs w:val="28"/>
              </w:rPr>
              <w:t>Театрализованная деятельность.</w:t>
            </w:r>
          </w:p>
          <w:p w:rsidR="0008237A" w:rsidRPr="00D61D87" w:rsidRDefault="0008237A" w:rsidP="0008237A">
            <w:pPr>
              <w:pStyle w:val="af2"/>
              <w:jc w:val="both"/>
              <w:rPr>
                <w:sz w:val="28"/>
                <w:szCs w:val="28"/>
              </w:rPr>
            </w:pPr>
            <w:r w:rsidRPr="00D61D87">
              <w:rPr>
                <w:sz w:val="28"/>
                <w:szCs w:val="28"/>
              </w:rPr>
              <w:t>Педагог пробуждает интерес детей к театрализованной игре, создает условия для ее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8237A" w:rsidRPr="00D61D87" w:rsidRDefault="0008237A" w:rsidP="0008237A">
            <w:pPr>
              <w:pStyle w:val="af2"/>
              <w:jc w:val="both"/>
              <w:rPr>
                <w:sz w:val="28"/>
                <w:szCs w:val="28"/>
              </w:rPr>
            </w:pPr>
            <w:r w:rsidRPr="00D61D87">
              <w:rPr>
                <w:sz w:val="28"/>
                <w:szCs w:val="28"/>
              </w:rPr>
              <w:t>Культурно-досуговая деятельность.</w:t>
            </w:r>
          </w:p>
          <w:p w:rsidR="0008237A" w:rsidRPr="00D61D87" w:rsidRDefault="0008237A" w:rsidP="0008237A">
            <w:pPr>
              <w:pStyle w:val="af2"/>
              <w:jc w:val="both"/>
              <w:rPr>
                <w:sz w:val="28"/>
                <w:szCs w:val="28"/>
              </w:rPr>
            </w:pPr>
            <w:r w:rsidRPr="00D61D87">
              <w:rP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с художественными материалами. Привлекает детей к посильному участию в играх с пением, театрализованных </w:t>
            </w:r>
            <w:r w:rsidRPr="00D61D87">
              <w:rPr>
                <w:sz w:val="28"/>
                <w:szCs w:val="28"/>
              </w:rPr>
              <w:lastRenderedPageBreak/>
              <w:t>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8237A" w:rsidRPr="00D61D87" w:rsidRDefault="0008237A" w:rsidP="0008237A">
            <w:pPr>
              <w:pStyle w:val="af2"/>
              <w:jc w:val="both"/>
              <w:rPr>
                <w:sz w:val="28"/>
                <w:szCs w:val="28"/>
              </w:rPr>
            </w:pPr>
          </w:p>
          <w:p w:rsidR="00013ABA" w:rsidRPr="00D61D87" w:rsidRDefault="00013ABA" w:rsidP="00013ABA">
            <w:pPr>
              <w:pStyle w:val="af2"/>
              <w:ind w:left="720"/>
              <w:rPr>
                <w:sz w:val="28"/>
                <w:szCs w:val="28"/>
              </w:rPr>
            </w:pPr>
          </w:p>
        </w:tc>
      </w:tr>
      <w:tr w:rsidR="0008237A" w:rsidRPr="00D61D8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DE34D1" w:rsidRPr="00D61D87" w:rsidRDefault="00DE34D1" w:rsidP="00DE34D1">
            <w:pPr>
              <w:pStyle w:val="af2"/>
              <w:ind w:left="720"/>
              <w:jc w:val="center"/>
              <w:rPr>
                <w:sz w:val="28"/>
                <w:szCs w:val="28"/>
              </w:rPr>
            </w:pPr>
            <w:r w:rsidRPr="00D61D87">
              <w:rPr>
                <w:sz w:val="28"/>
                <w:szCs w:val="28"/>
              </w:rPr>
              <w:lastRenderedPageBreak/>
              <w:t>Художественно- эстетическое развитие</w:t>
            </w:r>
          </w:p>
          <w:p w:rsidR="0008237A" w:rsidRPr="00D61D87" w:rsidRDefault="00DE34D1" w:rsidP="00DE34D1">
            <w:pPr>
              <w:pStyle w:val="af2"/>
              <w:ind w:left="720"/>
              <w:jc w:val="center"/>
              <w:rPr>
                <w:sz w:val="28"/>
                <w:szCs w:val="28"/>
              </w:rPr>
            </w:pPr>
            <w:r w:rsidRPr="00D61D87">
              <w:rPr>
                <w:sz w:val="28"/>
                <w:szCs w:val="28"/>
              </w:rPr>
              <w:t>от 3 лет до 4 лет</w:t>
            </w:r>
          </w:p>
        </w:tc>
      </w:tr>
      <w:tr w:rsidR="0008237A" w:rsidRPr="00D61D87" w:rsidTr="0008237A">
        <w:trPr>
          <w:trHeight w:val="103"/>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6A5BBE" w:rsidRPr="00D61D87" w:rsidRDefault="006A5BBE" w:rsidP="006A5BBE">
            <w:pPr>
              <w:pStyle w:val="af2"/>
              <w:jc w:val="both"/>
              <w:rPr>
                <w:sz w:val="28"/>
                <w:szCs w:val="28"/>
              </w:rPr>
            </w:pPr>
            <w:r w:rsidRPr="00D61D87">
              <w:rPr>
                <w:sz w:val="28"/>
                <w:szCs w:val="28"/>
              </w:rPr>
              <w:t>1) приобщение к искусству: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A5BBE" w:rsidRPr="00D61D87" w:rsidRDefault="006A5BBE" w:rsidP="006A5BBE">
            <w:pPr>
              <w:pStyle w:val="af2"/>
              <w:jc w:val="both"/>
              <w:rPr>
                <w:sz w:val="28"/>
                <w:szCs w:val="28"/>
              </w:rPr>
            </w:pPr>
            <w:r w:rsidRPr="00D61D87">
              <w:rPr>
                <w:sz w:val="28"/>
                <w:szCs w:val="28"/>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r w:rsidRPr="00D61D87">
              <w:rPr>
                <w:sz w:val="28"/>
                <w:szCs w:val="28"/>
              </w:rPr>
              <w:lastRenderedPageBreak/>
              <w:t xml:space="preserve">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w:t>
            </w:r>
          </w:p>
          <w:p w:rsidR="006A5BBE" w:rsidRPr="00D61D87" w:rsidRDefault="006A5BBE" w:rsidP="006A5BBE">
            <w:pPr>
              <w:pStyle w:val="af2"/>
              <w:jc w:val="both"/>
              <w:rPr>
                <w:sz w:val="28"/>
                <w:szCs w:val="28"/>
              </w:rPr>
            </w:pPr>
            <w:r w:rsidRPr="00D61D87">
              <w:rPr>
                <w:sz w:val="28"/>
                <w:szCs w:val="28"/>
              </w:rPr>
              <w:t>чтение стихов;</w:t>
            </w:r>
          </w:p>
          <w:p w:rsidR="006A5BBE" w:rsidRPr="00D61D87" w:rsidRDefault="006A5BBE" w:rsidP="006A5BBE">
            <w:pPr>
              <w:pStyle w:val="af2"/>
              <w:jc w:val="both"/>
              <w:rPr>
                <w:sz w:val="28"/>
                <w:szCs w:val="28"/>
              </w:rPr>
            </w:pPr>
            <w:r w:rsidRPr="00D61D87">
              <w:rPr>
                <w:sz w:val="28"/>
                <w:szCs w:val="28"/>
              </w:rPr>
              <w:t>2) изобразительная деятельность:</w:t>
            </w:r>
          </w:p>
          <w:p w:rsidR="006A5BBE" w:rsidRPr="00D61D87" w:rsidRDefault="006A5BBE" w:rsidP="006A5BBE">
            <w:pPr>
              <w:pStyle w:val="af2"/>
              <w:jc w:val="both"/>
              <w:rPr>
                <w:sz w:val="28"/>
                <w:szCs w:val="28"/>
              </w:rPr>
            </w:pPr>
            <w:r w:rsidRPr="00D61D87">
              <w:rPr>
                <w:sz w:val="28"/>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A5BBE" w:rsidRPr="00D61D87" w:rsidRDefault="006A5BBE" w:rsidP="006A5BBE">
            <w:pPr>
              <w:pStyle w:val="af2"/>
              <w:jc w:val="both"/>
              <w:rPr>
                <w:sz w:val="28"/>
                <w:szCs w:val="28"/>
              </w:rPr>
            </w:pPr>
            <w:r w:rsidRPr="00D61D87">
              <w:rP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w:t>
            </w:r>
          </w:p>
          <w:p w:rsidR="006A5BBE" w:rsidRPr="00D61D87" w:rsidRDefault="006A5BBE" w:rsidP="006A5BBE">
            <w:pPr>
              <w:pStyle w:val="af2"/>
              <w:jc w:val="both"/>
              <w:rPr>
                <w:sz w:val="28"/>
                <w:szCs w:val="28"/>
              </w:rPr>
            </w:pPr>
            <w:r w:rsidRPr="00D61D87">
              <w:rPr>
                <w:sz w:val="28"/>
                <w:szCs w:val="28"/>
              </w:rPr>
              <w:t xml:space="preserve">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w:t>
            </w:r>
            <w:r w:rsidRPr="00D61D87">
              <w:rPr>
                <w:sz w:val="28"/>
                <w:szCs w:val="28"/>
              </w:rPr>
              <w:lastRenderedPageBreak/>
              <w:t xml:space="preserve">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 подражания к самостоятельному творчеству; </w:t>
            </w:r>
          </w:p>
          <w:p w:rsidR="006A5BBE" w:rsidRPr="00D61D87" w:rsidRDefault="006A5BBE" w:rsidP="006A5BBE">
            <w:pPr>
              <w:pStyle w:val="af2"/>
              <w:jc w:val="both"/>
              <w:rPr>
                <w:sz w:val="28"/>
                <w:szCs w:val="28"/>
              </w:rPr>
            </w:pPr>
            <w:r w:rsidRPr="00D61D87">
              <w:rPr>
                <w:sz w:val="28"/>
                <w:szCs w:val="28"/>
              </w:rPr>
              <w:t>3) конструктивная деятельность:</w:t>
            </w:r>
          </w:p>
          <w:p w:rsidR="006A5BBE" w:rsidRPr="00D61D87" w:rsidRDefault="006A5BBE" w:rsidP="006A5BBE">
            <w:pPr>
              <w:pStyle w:val="af2"/>
              <w:jc w:val="both"/>
              <w:rPr>
                <w:sz w:val="28"/>
                <w:szCs w:val="28"/>
              </w:rPr>
            </w:pPr>
            <w:r w:rsidRPr="00D61D87">
              <w:rPr>
                <w:sz w:val="28"/>
                <w:szCs w:val="28"/>
              </w:rPr>
              <w:t>совершенствовать у детей конструктивные умения;</w:t>
            </w:r>
          </w:p>
          <w:p w:rsidR="006A5BBE" w:rsidRPr="00D61D87" w:rsidRDefault="006A5BBE" w:rsidP="006A5BBE">
            <w:pPr>
              <w:pStyle w:val="af2"/>
              <w:jc w:val="both"/>
              <w:rPr>
                <w:sz w:val="28"/>
                <w:szCs w:val="28"/>
              </w:rPr>
            </w:pPr>
            <w:r w:rsidRPr="00D61D87">
              <w:rP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w:t>
            </w:r>
          </w:p>
          <w:p w:rsidR="006A5BBE" w:rsidRPr="00D61D87" w:rsidRDefault="006A5BBE" w:rsidP="006A5BBE">
            <w:pPr>
              <w:pStyle w:val="af2"/>
              <w:jc w:val="both"/>
              <w:rPr>
                <w:sz w:val="28"/>
                <w:szCs w:val="28"/>
              </w:rPr>
            </w:pPr>
            <w:r w:rsidRPr="00D61D87">
              <w:rPr>
                <w:sz w:val="28"/>
                <w:szCs w:val="28"/>
              </w:rPr>
              <w:t xml:space="preserve"> 4) музыкальная деятельность: </w:t>
            </w:r>
          </w:p>
          <w:p w:rsidR="006A5BBE" w:rsidRPr="00D61D87" w:rsidRDefault="006A5BBE" w:rsidP="006A5BBE">
            <w:pPr>
              <w:pStyle w:val="af2"/>
              <w:jc w:val="both"/>
              <w:rPr>
                <w:sz w:val="28"/>
                <w:szCs w:val="28"/>
              </w:rPr>
            </w:pPr>
            <w:r w:rsidRPr="00D61D87">
              <w:rPr>
                <w:sz w:val="28"/>
                <w:szCs w:val="28"/>
              </w:rPr>
              <w:t>развивать у детей эмоциональную отзывчивость на музыку;</w:t>
            </w:r>
          </w:p>
          <w:p w:rsidR="006A5BBE" w:rsidRPr="00D61D87" w:rsidRDefault="006A5BBE" w:rsidP="006A5BBE">
            <w:pPr>
              <w:pStyle w:val="af2"/>
              <w:jc w:val="both"/>
              <w:rPr>
                <w:sz w:val="28"/>
                <w:szCs w:val="28"/>
              </w:rPr>
            </w:pPr>
            <w:r w:rsidRPr="00D61D87">
              <w:rPr>
                <w:sz w:val="28"/>
                <w:szCs w:val="28"/>
              </w:rPr>
              <w:t xml:space="preserve">знакомить детей с тремя жанрами музыкальных произведений: песней, танцем, маршем; формировать у детей умение </w:t>
            </w:r>
            <w:r w:rsidRPr="00D61D87">
              <w:rPr>
                <w:sz w:val="28"/>
                <w:szCs w:val="28"/>
              </w:rPr>
              <w:lastRenderedPageBreak/>
              <w:t>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A5BBE" w:rsidRPr="00D61D87" w:rsidRDefault="006A5BBE" w:rsidP="006A5BBE">
            <w:pPr>
              <w:pStyle w:val="af2"/>
              <w:jc w:val="both"/>
              <w:rPr>
                <w:sz w:val="28"/>
                <w:szCs w:val="28"/>
              </w:rPr>
            </w:pPr>
            <w:r w:rsidRPr="00D61D87">
              <w:rPr>
                <w:sz w:val="28"/>
                <w:szCs w:val="28"/>
              </w:rPr>
              <w:t xml:space="preserve">5) театрализованная деятельность: воспитывать у детей устойчивый интерес детей к театрализованной игре, создавать условия для </w:t>
            </w:r>
          </w:p>
          <w:p w:rsidR="006A5BBE" w:rsidRPr="00D61D87" w:rsidRDefault="006A5BBE" w:rsidP="006A5BBE">
            <w:pPr>
              <w:pStyle w:val="af2"/>
              <w:jc w:val="both"/>
              <w:rPr>
                <w:sz w:val="28"/>
                <w:szCs w:val="28"/>
              </w:rPr>
            </w:pPr>
            <w:r w:rsidRPr="00D61D87">
              <w:rPr>
                <w:sz w:val="28"/>
                <w:szCs w:val="28"/>
              </w:rPr>
              <w:t>ее проведения; формировать положительные, доброжелательные, коллективные взаимоотношения; формировать умение следить за развитием действия в играх- 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w:t>
            </w:r>
          </w:p>
          <w:p w:rsidR="006A5BBE" w:rsidRPr="00D61D87" w:rsidRDefault="006A5BBE" w:rsidP="006A5BBE">
            <w:pPr>
              <w:pStyle w:val="af2"/>
              <w:jc w:val="both"/>
              <w:rPr>
                <w:sz w:val="28"/>
                <w:szCs w:val="28"/>
              </w:rPr>
            </w:pPr>
            <w:r w:rsidRPr="00D61D87">
              <w:rPr>
                <w:sz w:val="28"/>
                <w:szCs w:val="28"/>
              </w:rPr>
              <w:t xml:space="preserve">формировать у детей умение сопровождать движения простой </w:t>
            </w:r>
            <w:r w:rsidRPr="00D61D87">
              <w:rPr>
                <w:sz w:val="28"/>
                <w:szCs w:val="28"/>
              </w:rPr>
              <w:lastRenderedPageBreak/>
              <w:t>песенкой;</w:t>
            </w:r>
          </w:p>
          <w:p w:rsidR="006A5BBE" w:rsidRPr="00D61D87" w:rsidRDefault="006A5BBE" w:rsidP="006A5BBE">
            <w:pPr>
              <w:pStyle w:val="af2"/>
              <w:jc w:val="both"/>
              <w:rPr>
                <w:sz w:val="28"/>
                <w:szCs w:val="28"/>
              </w:rPr>
            </w:pPr>
            <w:r w:rsidRPr="00D61D87">
              <w:rPr>
                <w:sz w:val="28"/>
                <w:szCs w:val="28"/>
              </w:rPr>
              <w:t>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 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p w:rsidR="006A5BBE" w:rsidRPr="00D61D87" w:rsidRDefault="006A5BBE" w:rsidP="006A5BBE">
            <w:pPr>
              <w:pStyle w:val="af2"/>
              <w:jc w:val="both"/>
              <w:rPr>
                <w:sz w:val="28"/>
                <w:szCs w:val="28"/>
              </w:rPr>
            </w:pPr>
            <w:r w:rsidRPr="00D61D87">
              <w:rPr>
                <w:sz w:val="28"/>
                <w:szCs w:val="28"/>
              </w:rPr>
              <w:t>6) культурно-досуговая деятельность:</w:t>
            </w:r>
          </w:p>
          <w:p w:rsidR="006A5BBE" w:rsidRPr="00D61D87" w:rsidRDefault="006A5BBE" w:rsidP="006A5BBE">
            <w:pPr>
              <w:pStyle w:val="af2"/>
              <w:jc w:val="both"/>
              <w:rPr>
                <w:sz w:val="28"/>
                <w:szCs w:val="28"/>
              </w:rPr>
            </w:pPr>
            <w:r w:rsidRPr="00D61D87">
              <w:rPr>
                <w:sz w:val="28"/>
                <w:szCs w:val="28"/>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w:t>
            </w:r>
          </w:p>
          <w:p w:rsidR="006A5BBE" w:rsidRPr="00D61D87" w:rsidRDefault="006A5BBE" w:rsidP="006A5BBE">
            <w:pPr>
              <w:pStyle w:val="af2"/>
              <w:jc w:val="both"/>
              <w:rPr>
                <w:sz w:val="28"/>
                <w:szCs w:val="28"/>
              </w:rPr>
            </w:pPr>
            <w:r w:rsidRPr="00D61D87">
              <w:rPr>
                <w:sz w:val="28"/>
                <w:szCs w:val="28"/>
              </w:rPr>
              <w:t>создавать атмосферу эмоционального благополучия в культурно- 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08237A" w:rsidRPr="00D61D87" w:rsidRDefault="0008237A"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6A5BBE" w:rsidRPr="00D61D87" w:rsidRDefault="006A5BBE" w:rsidP="006A5BBE">
            <w:pPr>
              <w:pStyle w:val="af2"/>
              <w:jc w:val="both"/>
              <w:rPr>
                <w:sz w:val="28"/>
                <w:szCs w:val="28"/>
              </w:rPr>
            </w:pPr>
            <w:r w:rsidRPr="00D61D87">
              <w:rPr>
                <w:sz w:val="28"/>
                <w:szCs w:val="28"/>
              </w:rPr>
              <w:lastRenderedPageBreak/>
              <w:t>Приобщение к искусству.</w:t>
            </w:r>
          </w:p>
          <w:p w:rsidR="006A5BBE" w:rsidRPr="00D61D87" w:rsidRDefault="006A5BBE" w:rsidP="006A5BBE">
            <w:pPr>
              <w:pStyle w:val="af2"/>
              <w:jc w:val="both"/>
              <w:rPr>
                <w:sz w:val="28"/>
                <w:szCs w:val="28"/>
              </w:rPr>
            </w:pPr>
            <w:r w:rsidRPr="00D61D87">
              <w:rPr>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6A5BBE" w:rsidRPr="00D61D87" w:rsidRDefault="006A5BBE" w:rsidP="006A5BBE">
            <w:pPr>
              <w:pStyle w:val="af2"/>
              <w:jc w:val="both"/>
              <w:rPr>
                <w:sz w:val="28"/>
                <w:szCs w:val="28"/>
              </w:rPr>
            </w:pPr>
            <w:r w:rsidRPr="00D61D87">
              <w:rPr>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A5BBE" w:rsidRPr="00D61D87" w:rsidRDefault="006A5BBE" w:rsidP="006A5BBE">
            <w:pPr>
              <w:pStyle w:val="af2"/>
              <w:jc w:val="both"/>
              <w:rPr>
                <w:sz w:val="28"/>
                <w:szCs w:val="28"/>
              </w:rPr>
            </w:pPr>
            <w:r w:rsidRPr="00D61D87">
              <w:rPr>
                <w:sz w:val="28"/>
                <w:szCs w:val="28"/>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 равственное отношение к </w:t>
            </w:r>
            <w:r w:rsidRPr="00D61D87">
              <w:rPr>
                <w:sz w:val="28"/>
                <w:szCs w:val="28"/>
              </w:rPr>
              <w:lastRenderedPageBreak/>
              <w:t>отражению окружающей действительности в изобразительном искусстве и художественных произведениях.</w:t>
            </w:r>
          </w:p>
          <w:p w:rsidR="006A5BBE" w:rsidRPr="00D61D87" w:rsidRDefault="006A5BBE" w:rsidP="006A5BBE">
            <w:pPr>
              <w:pStyle w:val="af2"/>
              <w:jc w:val="both"/>
              <w:rPr>
                <w:sz w:val="28"/>
                <w:szCs w:val="28"/>
              </w:rPr>
            </w:pPr>
            <w:r w:rsidRPr="00D61D87">
              <w:rPr>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rsidR="006A5BBE" w:rsidRPr="00D61D87" w:rsidRDefault="006A5BBE" w:rsidP="006A5BBE">
            <w:pPr>
              <w:pStyle w:val="af2"/>
              <w:jc w:val="both"/>
              <w:rPr>
                <w:sz w:val="28"/>
                <w:szCs w:val="28"/>
              </w:rPr>
            </w:pPr>
            <w:r w:rsidRPr="00D61D87">
              <w:rPr>
                <w:sz w:val="28"/>
                <w:szCs w:val="28"/>
              </w:rPr>
              <w:t>Педагог начинает приобщать детей к посещению кукольного театра, различных детских художественных выставок.</w:t>
            </w:r>
          </w:p>
          <w:p w:rsidR="006A5BBE" w:rsidRPr="00D61D87" w:rsidRDefault="006A5BBE" w:rsidP="006A5BBE">
            <w:pPr>
              <w:pStyle w:val="af2"/>
              <w:jc w:val="both"/>
              <w:rPr>
                <w:sz w:val="28"/>
                <w:szCs w:val="28"/>
              </w:rPr>
            </w:pPr>
            <w:r w:rsidRPr="00D61D87">
              <w:rPr>
                <w:sz w:val="28"/>
                <w:szCs w:val="28"/>
              </w:rPr>
              <w:t>Изобразительная деятельность.</w:t>
            </w:r>
          </w:p>
          <w:p w:rsidR="006A5BBE" w:rsidRPr="00D61D87" w:rsidRDefault="006A5BBE" w:rsidP="006A5BBE">
            <w:pPr>
              <w:pStyle w:val="af2"/>
              <w:jc w:val="both"/>
              <w:rPr>
                <w:sz w:val="28"/>
                <w:szCs w:val="28"/>
              </w:rPr>
            </w:pPr>
            <w:r w:rsidRPr="00D61D87">
              <w:rPr>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 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A5BBE" w:rsidRPr="00D61D87" w:rsidRDefault="006A5BBE" w:rsidP="003D0D59">
            <w:pPr>
              <w:pStyle w:val="af2"/>
              <w:numPr>
                <w:ilvl w:val="0"/>
                <w:numId w:val="101"/>
              </w:numPr>
              <w:jc w:val="both"/>
              <w:rPr>
                <w:sz w:val="28"/>
                <w:szCs w:val="28"/>
              </w:rPr>
            </w:pPr>
            <w:r w:rsidRPr="00D61D87">
              <w:rPr>
                <w:sz w:val="28"/>
                <w:szCs w:val="28"/>
              </w:rPr>
              <w:t>Рисование:</w:t>
            </w:r>
          </w:p>
          <w:p w:rsidR="006A5BBE" w:rsidRPr="00D61D87" w:rsidRDefault="006A5BBE" w:rsidP="006A5BBE">
            <w:pPr>
              <w:pStyle w:val="af2"/>
              <w:jc w:val="both"/>
              <w:rPr>
                <w:sz w:val="28"/>
                <w:szCs w:val="28"/>
              </w:rPr>
            </w:pPr>
            <w:r w:rsidRPr="00D61D87">
              <w:rPr>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w:t>
            </w:r>
            <w:r w:rsidRPr="00D61D87">
              <w:rPr>
                <w:sz w:val="28"/>
                <w:szCs w:val="28"/>
              </w:rPr>
              <w:lastRenderedPageBreak/>
              <w:t>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A5BBE" w:rsidRPr="00D61D87" w:rsidRDefault="006A5BBE" w:rsidP="006A5BBE">
            <w:pPr>
              <w:pStyle w:val="af2"/>
              <w:jc w:val="both"/>
              <w:rPr>
                <w:sz w:val="28"/>
                <w:szCs w:val="28"/>
              </w:rPr>
            </w:pPr>
            <w:r w:rsidRPr="00D61D87">
              <w:rPr>
                <w:sz w:val="28"/>
                <w:szCs w:val="28"/>
              </w:rPr>
              <w:t>2) Лепка:</w:t>
            </w:r>
          </w:p>
          <w:p w:rsidR="006A5BBE" w:rsidRPr="00D61D87" w:rsidRDefault="006A5BBE" w:rsidP="006A5BBE">
            <w:pPr>
              <w:pStyle w:val="af2"/>
              <w:jc w:val="both"/>
              <w:rPr>
                <w:sz w:val="28"/>
                <w:szCs w:val="28"/>
              </w:rPr>
            </w:pPr>
            <w:r w:rsidRPr="00D61D87">
              <w:rPr>
                <w:sz w:val="28"/>
                <w:szCs w:val="28"/>
              </w:rPr>
              <w:t xml:space="preserve">педагог формирует у детей интерес к лепке; закрепляет представления детей о свой ствах глины, пластилина, пластической массы и способах лепки; учит детей </w:t>
            </w:r>
            <w:r w:rsidRPr="00D61D87">
              <w:rPr>
                <w:sz w:val="28"/>
                <w:szCs w:val="28"/>
              </w:rPr>
              <w:lastRenderedPageBreak/>
              <w:t>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A5BBE" w:rsidRPr="00D61D87" w:rsidRDefault="006A5BBE" w:rsidP="006A5BBE">
            <w:pPr>
              <w:pStyle w:val="af2"/>
              <w:jc w:val="both"/>
              <w:rPr>
                <w:sz w:val="28"/>
                <w:szCs w:val="28"/>
              </w:rPr>
            </w:pPr>
            <w:r w:rsidRPr="00D61D87">
              <w:rPr>
                <w:sz w:val="28"/>
                <w:szCs w:val="28"/>
              </w:rPr>
              <w:t xml:space="preserve"> 3) Аппликация:</w:t>
            </w:r>
          </w:p>
          <w:p w:rsidR="006A5BBE" w:rsidRPr="00D61D87" w:rsidRDefault="006A5BBE" w:rsidP="006A5BBE">
            <w:pPr>
              <w:pStyle w:val="af2"/>
              <w:jc w:val="both"/>
              <w:rPr>
                <w:sz w:val="28"/>
                <w:szCs w:val="28"/>
              </w:rPr>
            </w:pPr>
            <w:r w:rsidRPr="00D61D87">
              <w:rPr>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w:t>
            </w:r>
            <w:r w:rsidRPr="00D61D87">
              <w:rPr>
                <w:sz w:val="28"/>
                <w:szCs w:val="28"/>
              </w:rPr>
              <w:lastRenderedPageBreak/>
              <w:t>форме и цвету; развивает у детей чувство ритма; педагог закрепляет у детей знание формы предметов и их цвета.</w:t>
            </w:r>
          </w:p>
          <w:p w:rsidR="006A5BBE" w:rsidRPr="00D61D87" w:rsidRDefault="006A5BBE" w:rsidP="006A5BBE">
            <w:pPr>
              <w:pStyle w:val="af2"/>
              <w:jc w:val="both"/>
              <w:rPr>
                <w:sz w:val="28"/>
                <w:szCs w:val="28"/>
              </w:rPr>
            </w:pPr>
            <w:r w:rsidRPr="00D61D87">
              <w:rPr>
                <w:sz w:val="28"/>
                <w:szCs w:val="28"/>
              </w:rPr>
              <w:t>4)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A5BBE" w:rsidRPr="00D61D87" w:rsidRDefault="006A5BBE" w:rsidP="006A5BBE">
            <w:pPr>
              <w:pStyle w:val="af2"/>
              <w:jc w:val="both"/>
              <w:rPr>
                <w:sz w:val="28"/>
                <w:szCs w:val="28"/>
              </w:rPr>
            </w:pPr>
            <w:r w:rsidRPr="00D61D87">
              <w:rPr>
                <w:sz w:val="28"/>
                <w:szCs w:val="28"/>
              </w:rPr>
              <w:t>Конструктивная деятельность.</w:t>
            </w:r>
          </w:p>
          <w:p w:rsidR="006A5BBE" w:rsidRPr="00D61D87" w:rsidRDefault="006A5BBE" w:rsidP="006A5BBE">
            <w:pPr>
              <w:pStyle w:val="af2"/>
              <w:jc w:val="both"/>
              <w:rPr>
                <w:sz w:val="28"/>
                <w:szCs w:val="28"/>
              </w:rPr>
            </w:pPr>
            <w:r w:rsidRPr="00D61D87">
              <w:rP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A5BBE" w:rsidRPr="00D61D87" w:rsidRDefault="006A5BBE" w:rsidP="006A5BBE">
            <w:pPr>
              <w:pStyle w:val="af2"/>
              <w:jc w:val="both"/>
              <w:rPr>
                <w:sz w:val="28"/>
                <w:szCs w:val="28"/>
              </w:rPr>
            </w:pPr>
            <w:r w:rsidRPr="00D61D87">
              <w:rPr>
                <w:sz w:val="28"/>
                <w:szCs w:val="28"/>
              </w:rPr>
              <w:t>Музыкальная деятельность.</w:t>
            </w:r>
          </w:p>
          <w:p w:rsidR="006A5BBE" w:rsidRPr="00D61D87" w:rsidRDefault="006A5BBE" w:rsidP="006A5BBE">
            <w:pPr>
              <w:pStyle w:val="af2"/>
              <w:jc w:val="both"/>
              <w:rPr>
                <w:sz w:val="28"/>
                <w:szCs w:val="28"/>
              </w:rPr>
            </w:pPr>
            <w:r w:rsidRPr="00D61D87">
              <w:rPr>
                <w:sz w:val="28"/>
                <w:szCs w:val="28"/>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r w:rsidRPr="00D61D87">
              <w:rPr>
                <w:sz w:val="28"/>
                <w:szCs w:val="28"/>
              </w:rPr>
              <w:lastRenderedPageBreak/>
              <w:t>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A5BBE" w:rsidRPr="00D61D87" w:rsidRDefault="006A5BBE" w:rsidP="006A5BBE">
            <w:pPr>
              <w:pStyle w:val="af2"/>
              <w:jc w:val="both"/>
              <w:rPr>
                <w:sz w:val="28"/>
                <w:szCs w:val="28"/>
              </w:rPr>
            </w:pPr>
            <w:r w:rsidRPr="00D61D87">
              <w:rPr>
                <w:sz w:val="28"/>
                <w:szCs w:val="28"/>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A5BBE" w:rsidRPr="00D61D87" w:rsidRDefault="006A5BBE" w:rsidP="006A5BBE">
            <w:pPr>
              <w:pStyle w:val="af2"/>
              <w:jc w:val="both"/>
              <w:rPr>
                <w:sz w:val="28"/>
                <w:szCs w:val="28"/>
              </w:rPr>
            </w:pPr>
            <w:r w:rsidRPr="00D61D87">
              <w:rPr>
                <w:sz w:val="28"/>
                <w:szCs w:val="28"/>
              </w:rPr>
              <w:t xml:space="preserve">Песенное творчество: педагог учит детей допевать мелодии колыбельных песен на слог «баю- баю» и веселых мелодий на слог «ля-ля». Способствует у детей формированию навыка сочинительства веселых и грустных мелодий по образцу. 4) Музыкально- 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w:t>
            </w:r>
            <w:r w:rsidRPr="00D61D87">
              <w:rPr>
                <w:sz w:val="28"/>
                <w:szCs w:val="28"/>
              </w:rPr>
              <w:lastRenderedPageBreak/>
              <w:t>зернышки цыплята, летают птички и так далее; педагог активизирует танцевально- 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 ритмических движений, музыкаль-</w:t>
            </w:r>
          </w:p>
          <w:p w:rsidR="006A5BBE" w:rsidRPr="00D61D87" w:rsidRDefault="006A5BBE" w:rsidP="006A5BBE">
            <w:pPr>
              <w:pStyle w:val="af2"/>
              <w:jc w:val="both"/>
              <w:rPr>
                <w:sz w:val="28"/>
                <w:szCs w:val="28"/>
              </w:rPr>
            </w:pPr>
            <w:r w:rsidRPr="00D61D87">
              <w:rPr>
                <w:sz w:val="28"/>
                <w:szCs w:val="28"/>
              </w:rPr>
              <w:t>ных игр в повседневной жизни и различных видах досуговой деятельности (праздниках, развлечениях и других видах досуговой деятельности).</w:t>
            </w:r>
          </w:p>
          <w:p w:rsidR="006A5BBE" w:rsidRPr="00D61D87" w:rsidRDefault="006A5BBE" w:rsidP="006A5BBE">
            <w:pPr>
              <w:pStyle w:val="af2"/>
              <w:jc w:val="both"/>
              <w:rPr>
                <w:sz w:val="28"/>
                <w:szCs w:val="28"/>
              </w:rPr>
            </w:pPr>
            <w:r w:rsidRPr="00D61D87">
              <w:rPr>
                <w:sz w:val="28"/>
                <w:szCs w:val="28"/>
              </w:rPr>
              <w:t>5) Игра на детских музыкальных инструментах:</w:t>
            </w:r>
          </w:p>
          <w:p w:rsidR="006A5BBE" w:rsidRPr="00D61D87" w:rsidRDefault="006A5BBE" w:rsidP="006A5BBE">
            <w:pPr>
              <w:pStyle w:val="af2"/>
              <w:jc w:val="both"/>
              <w:rPr>
                <w:sz w:val="28"/>
                <w:szCs w:val="28"/>
              </w:rPr>
            </w:pPr>
            <w:r w:rsidRPr="00D61D87">
              <w:rP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w:t>
            </w:r>
          </w:p>
          <w:p w:rsidR="006A5BBE" w:rsidRPr="00D61D87" w:rsidRDefault="006A5BBE" w:rsidP="006A5BBE">
            <w:pPr>
              <w:pStyle w:val="af2"/>
              <w:jc w:val="both"/>
              <w:rPr>
                <w:sz w:val="28"/>
                <w:szCs w:val="28"/>
              </w:rPr>
            </w:pPr>
            <w:r w:rsidRPr="00D61D87">
              <w:rPr>
                <w:sz w:val="28"/>
                <w:szCs w:val="28"/>
              </w:rPr>
              <w:t>сти, исследовании качества музыкального звука: высоты, длительности, тембра.</w:t>
            </w:r>
          </w:p>
          <w:p w:rsidR="006A5BBE" w:rsidRPr="00D61D87" w:rsidRDefault="006A5BBE" w:rsidP="006A5BBE">
            <w:pPr>
              <w:pStyle w:val="af2"/>
              <w:jc w:val="both"/>
              <w:rPr>
                <w:sz w:val="28"/>
                <w:szCs w:val="28"/>
              </w:rPr>
            </w:pPr>
            <w:r w:rsidRPr="00D61D87">
              <w:rPr>
                <w:sz w:val="28"/>
                <w:szCs w:val="28"/>
              </w:rPr>
              <w:t>Театрализованная деятельность.</w:t>
            </w:r>
          </w:p>
          <w:p w:rsidR="006A5BBE" w:rsidRPr="00D61D87" w:rsidRDefault="006A5BBE" w:rsidP="006A5BBE">
            <w:pPr>
              <w:pStyle w:val="af2"/>
              <w:jc w:val="both"/>
              <w:rPr>
                <w:sz w:val="28"/>
                <w:szCs w:val="28"/>
              </w:rPr>
            </w:pPr>
            <w:r w:rsidRPr="00D61D87">
              <w:rPr>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w:t>
            </w:r>
            <w:r w:rsidRPr="00D61D87">
              <w:rPr>
                <w:sz w:val="28"/>
                <w:szCs w:val="28"/>
              </w:rPr>
              <w:lastRenderedPageBreak/>
              <w:t>воротники, атрибуты. Педагог поощряет участие детей в играх-драматизациях, формирует умение следить за сюжетом.</w:t>
            </w:r>
          </w:p>
          <w:p w:rsidR="006A5BBE" w:rsidRPr="00D61D87" w:rsidRDefault="006A5BBE" w:rsidP="006A5BBE">
            <w:pPr>
              <w:pStyle w:val="af2"/>
              <w:jc w:val="both"/>
              <w:rPr>
                <w:sz w:val="28"/>
                <w:szCs w:val="28"/>
              </w:rPr>
            </w:pPr>
            <w:r w:rsidRPr="00D61D87">
              <w:rPr>
                <w:sz w:val="28"/>
                <w:szCs w:val="28"/>
              </w:rPr>
              <w:t>Культурно-досуговая деятельность.</w:t>
            </w:r>
          </w:p>
          <w:p w:rsidR="006A5BBE" w:rsidRPr="00D61D87" w:rsidRDefault="006A5BBE" w:rsidP="006A5BBE">
            <w:pPr>
              <w:pStyle w:val="af2"/>
              <w:jc w:val="both"/>
              <w:rPr>
                <w:sz w:val="28"/>
                <w:szCs w:val="28"/>
              </w:rPr>
            </w:pPr>
            <w:r w:rsidRPr="00D61D87">
              <w:rPr>
                <w:sz w:val="28"/>
                <w:szCs w:val="28"/>
              </w:rPr>
              <w:t>Педагог организует культурно-д осуговую деятельность детей по интересам, обеспечивая эмоциональное благополучие и отдых.</w:t>
            </w:r>
          </w:p>
          <w:p w:rsidR="006A5BBE" w:rsidRPr="00D61D87" w:rsidRDefault="006A5BBE" w:rsidP="006A5BBE">
            <w:pPr>
              <w:pStyle w:val="af2"/>
              <w:jc w:val="both"/>
              <w:rPr>
                <w:sz w:val="28"/>
                <w:szCs w:val="28"/>
              </w:rPr>
            </w:pPr>
            <w:r w:rsidRPr="00D61D87">
              <w:rPr>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8237A" w:rsidRPr="00D61D87" w:rsidRDefault="0008237A" w:rsidP="00013ABA">
            <w:pPr>
              <w:pStyle w:val="af2"/>
              <w:ind w:left="720"/>
              <w:rPr>
                <w:sz w:val="28"/>
                <w:szCs w:val="28"/>
              </w:rPr>
            </w:pPr>
          </w:p>
        </w:tc>
      </w:tr>
      <w:tr w:rsidR="00D8078A" w:rsidRPr="00D61D8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D8078A" w:rsidRPr="00D61D87" w:rsidRDefault="00D8078A" w:rsidP="00D8078A">
            <w:pPr>
              <w:pStyle w:val="af2"/>
              <w:ind w:left="720"/>
              <w:jc w:val="center"/>
              <w:rPr>
                <w:sz w:val="28"/>
                <w:szCs w:val="28"/>
              </w:rPr>
            </w:pPr>
            <w:r w:rsidRPr="00D61D87">
              <w:rPr>
                <w:sz w:val="28"/>
                <w:szCs w:val="28"/>
              </w:rPr>
              <w:lastRenderedPageBreak/>
              <w:t>Художественно- эстетическое развитие</w:t>
            </w:r>
          </w:p>
          <w:p w:rsidR="00D8078A" w:rsidRPr="00D61D87" w:rsidRDefault="00D8078A" w:rsidP="00D8078A">
            <w:pPr>
              <w:pStyle w:val="af2"/>
              <w:ind w:left="720"/>
              <w:jc w:val="center"/>
              <w:rPr>
                <w:sz w:val="28"/>
                <w:szCs w:val="28"/>
              </w:rPr>
            </w:pPr>
            <w:r w:rsidRPr="00D61D87">
              <w:rPr>
                <w:sz w:val="28"/>
                <w:szCs w:val="28"/>
              </w:rPr>
              <w:t>от 4 лет до 5 лет</w:t>
            </w:r>
          </w:p>
        </w:tc>
      </w:tr>
      <w:tr w:rsidR="0008237A" w:rsidRPr="00D61D87" w:rsidTr="00C72D04">
        <w:trPr>
          <w:trHeight w:val="118"/>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326C5B" w:rsidRPr="00D61D87" w:rsidRDefault="00326C5B" w:rsidP="00326C5B">
            <w:pPr>
              <w:pStyle w:val="af2"/>
              <w:jc w:val="both"/>
              <w:rPr>
                <w:sz w:val="28"/>
                <w:szCs w:val="28"/>
              </w:rPr>
            </w:pPr>
            <w:r w:rsidRPr="00D61D87">
              <w:rPr>
                <w:sz w:val="28"/>
                <w:szCs w:val="28"/>
              </w:rPr>
              <w:t>1) приобщение к искусству: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w:t>
            </w:r>
          </w:p>
          <w:p w:rsidR="00326C5B" w:rsidRPr="00D61D87" w:rsidRDefault="00326C5B" w:rsidP="00326C5B">
            <w:pPr>
              <w:pStyle w:val="af2"/>
              <w:jc w:val="both"/>
              <w:rPr>
                <w:sz w:val="28"/>
                <w:szCs w:val="28"/>
              </w:rPr>
            </w:pPr>
            <w:r w:rsidRPr="00D61D87">
              <w:rPr>
                <w:sz w:val="28"/>
                <w:szCs w:val="28"/>
              </w:rPr>
              <w:t xml:space="preserve">познакомить детей с видами и жанрами искусства, историей его </w:t>
            </w:r>
            <w:r w:rsidRPr="00D61D87">
              <w:rPr>
                <w:sz w:val="28"/>
                <w:szCs w:val="28"/>
              </w:rPr>
              <w:lastRenderedPageBreak/>
              <w:t xml:space="preserve">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w:t>
            </w:r>
          </w:p>
          <w:p w:rsidR="00326C5B" w:rsidRPr="00D61D87" w:rsidRDefault="00326C5B" w:rsidP="00326C5B">
            <w:pPr>
              <w:pStyle w:val="af2"/>
              <w:jc w:val="both"/>
              <w:rPr>
                <w:sz w:val="28"/>
                <w:szCs w:val="28"/>
              </w:rPr>
            </w:pPr>
            <w:r w:rsidRPr="00D61D87">
              <w:rPr>
                <w:sz w:val="28"/>
                <w:szCs w:val="28"/>
              </w:rPr>
              <w:t>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26C5B" w:rsidRPr="00D61D87" w:rsidRDefault="00326C5B" w:rsidP="00326C5B">
            <w:pPr>
              <w:pStyle w:val="af2"/>
              <w:jc w:val="both"/>
              <w:rPr>
                <w:sz w:val="28"/>
                <w:szCs w:val="28"/>
              </w:rPr>
            </w:pPr>
            <w:r w:rsidRPr="00D61D87">
              <w:rPr>
                <w:sz w:val="28"/>
                <w:szCs w:val="28"/>
              </w:rPr>
              <w:t>2) изобразительная деятельность:</w:t>
            </w:r>
          </w:p>
          <w:p w:rsidR="00326C5B" w:rsidRPr="00D61D87" w:rsidRDefault="00326C5B" w:rsidP="00326C5B">
            <w:pPr>
              <w:pStyle w:val="af2"/>
              <w:jc w:val="both"/>
              <w:rPr>
                <w:sz w:val="28"/>
                <w:szCs w:val="28"/>
              </w:rPr>
            </w:pPr>
            <w:r w:rsidRPr="00D61D87">
              <w:rPr>
                <w:sz w:val="28"/>
                <w:szCs w:val="28"/>
              </w:rP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w:t>
            </w:r>
            <w:r w:rsidRPr="00D61D87">
              <w:rPr>
                <w:sz w:val="28"/>
                <w:szCs w:val="28"/>
              </w:rPr>
              <w:lastRenderedPageBreak/>
              <w:t xml:space="preserve">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w:t>
            </w:r>
          </w:p>
          <w:p w:rsidR="00326C5B" w:rsidRPr="00D61D87" w:rsidRDefault="00326C5B" w:rsidP="00326C5B">
            <w:pPr>
              <w:pStyle w:val="af2"/>
              <w:jc w:val="both"/>
              <w:rPr>
                <w:sz w:val="28"/>
                <w:szCs w:val="28"/>
              </w:rPr>
            </w:pPr>
            <w:r w:rsidRPr="00D61D87">
              <w:rPr>
                <w:sz w:val="28"/>
                <w:szCs w:val="28"/>
              </w:rPr>
              <w:t>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26C5B" w:rsidRPr="00D61D87" w:rsidRDefault="00326C5B" w:rsidP="00326C5B">
            <w:pPr>
              <w:pStyle w:val="af2"/>
              <w:jc w:val="both"/>
              <w:rPr>
                <w:sz w:val="28"/>
                <w:szCs w:val="28"/>
              </w:rPr>
            </w:pPr>
            <w:r w:rsidRPr="00D61D87">
              <w:rPr>
                <w:sz w:val="28"/>
                <w:szCs w:val="28"/>
              </w:rPr>
              <w:t xml:space="preserve"> 3) конструктивная деятельность: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 ств (устойчивость, форма, величина); </w:t>
            </w:r>
            <w:r w:rsidRPr="00D61D87">
              <w:rPr>
                <w:sz w:val="28"/>
                <w:szCs w:val="28"/>
              </w:rPr>
              <w:lastRenderedPageBreak/>
              <w:t>формировать умение у детей сооружать постройки из крупного и мелкого строительного материала; обучать конструированию из бумаги;приобщать детей к изготовлению поделок из природного материала;</w:t>
            </w:r>
          </w:p>
          <w:p w:rsidR="00326C5B" w:rsidRPr="00D61D87" w:rsidRDefault="00326C5B" w:rsidP="00326C5B">
            <w:pPr>
              <w:pStyle w:val="af2"/>
              <w:jc w:val="both"/>
              <w:rPr>
                <w:sz w:val="28"/>
                <w:szCs w:val="28"/>
              </w:rPr>
            </w:pPr>
            <w:r w:rsidRPr="00D61D87">
              <w:rPr>
                <w:sz w:val="28"/>
                <w:szCs w:val="28"/>
              </w:rPr>
              <w:t xml:space="preserve"> 4) музыкальная деятельность: 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w:t>
            </w:r>
          </w:p>
          <w:p w:rsidR="00326C5B" w:rsidRPr="00D61D87" w:rsidRDefault="00326C5B" w:rsidP="00326C5B">
            <w:pPr>
              <w:pStyle w:val="af2"/>
              <w:jc w:val="both"/>
              <w:rPr>
                <w:sz w:val="28"/>
                <w:szCs w:val="28"/>
              </w:rPr>
            </w:pPr>
            <w:r w:rsidRPr="00D61D87">
              <w:rPr>
                <w:sz w:val="28"/>
                <w:szCs w:val="28"/>
              </w:rPr>
              <w:t>продолжать формировать умение у детей различать средства выразительности в музыке, различать звуки по высоте; поддерживать у детей интерес к пению;</w:t>
            </w:r>
          </w:p>
          <w:p w:rsidR="00326C5B" w:rsidRPr="00D61D87" w:rsidRDefault="00326C5B" w:rsidP="00326C5B">
            <w:pPr>
              <w:pStyle w:val="af2"/>
              <w:jc w:val="both"/>
              <w:rPr>
                <w:sz w:val="28"/>
                <w:szCs w:val="28"/>
              </w:rPr>
            </w:pPr>
            <w:r w:rsidRPr="00D61D87">
              <w:rPr>
                <w:sz w:val="28"/>
                <w:szCs w:val="28"/>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p w:rsidR="00326C5B" w:rsidRPr="00D61D87" w:rsidRDefault="00326C5B" w:rsidP="00326C5B">
            <w:pPr>
              <w:pStyle w:val="af2"/>
              <w:jc w:val="both"/>
              <w:rPr>
                <w:sz w:val="28"/>
                <w:szCs w:val="28"/>
              </w:rPr>
            </w:pPr>
            <w:r w:rsidRPr="00D61D87">
              <w:rPr>
                <w:sz w:val="28"/>
                <w:szCs w:val="28"/>
              </w:rPr>
              <w:t>5) театрализованная деятельность:</w:t>
            </w:r>
          </w:p>
          <w:p w:rsidR="00326C5B" w:rsidRPr="00D61D87" w:rsidRDefault="00326C5B" w:rsidP="00326C5B">
            <w:pPr>
              <w:pStyle w:val="af2"/>
              <w:jc w:val="both"/>
              <w:rPr>
                <w:sz w:val="28"/>
                <w:szCs w:val="28"/>
              </w:rPr>
            </w:pPr>
            <w:r w:rsidRPr="00D61D87">
              <w:rPr>
                <w:sz w:val="28"/>
                <w:szCs w:val="28"/>
              </w:rPr>
              <w:t>продолжать развивать интерес детей к театрализованной деятельности;</w:t>
            </w:r>
          </w:p>
          <w:p w:rsidR="00326C5B" w:rsidRPr="00D61D87" w:rsidRDefault="00326C5B" w:rsidP="00326C5B">
            <w:pPr>
              <w:pStyle w:val="af2"/>
              <w:jc w:val="both"/>
              <w:rPr>
                <w:sz w:val="28"/>
                <w:szCs w:val="28"/>
              </w:rPr>
            </w:pPr>
            <w:r w:rsidRPr="00D61D87">
              <w:rPr>
                <w:sz w:val="28"/>
                <w:szCs w:val="28"/>
              </w:rPr>
              <w:lastRenderedPageBreak/>
              <w:t>формировать опыт социальных навыков поведения, создавать условия для развития творческой активности детей; учить элементам художественно- образных выразительных средств (интонация, мимика, панто-</w:t>
            </w:r>
          </w:p>
          <w:p w:rsidR="00326C5B" w:rsidRPr="00D61D87" w:rsidRDefault="00326C5B" w:rsidP="00326C5B">
            <w:pPr>
              <w:pStyle w:val="af2"/>
              <w:jc w:val="both"/>
              <w:rPr>
                <w:sz w:val="28"/>
                <w:szCs w:val="28"/>
              </w:rPr>
            </w:pPr>
            <w:r w:rsidRPr="00D61D87">
              <w:rPr>
                <w:sz w:val="28"/>
                <w:szCs w:val="28"/>
              </w:rPr>
              <w:t>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 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к творческим проявлениям в игре и игровому общению со сверстниками; 6) культурно-досуговая деятельность:</w:t>
            </w:r>
          </w:p>
          <w:p w:rsidR="00326C5B" w:rsidRPr="00D61D87" w:rsidRDefault="00326C5B" w:rsidP="00326C5B">
            <w:pPr>
              <w:pStyle w:val="af2"/>
              <w:jc w:val="both"/>
              <w:rPr>
                <w:sz w:val="28"/>
                <w:szCs w:val="28"/>
              </w:rPr>
            </w:pPr>
            <w:r w:rsidRPr="00D61D87">
              <w:rPr>
                <w:sz w:val="28"/>
                <w:szCs w:val="28"/>
              </w:rPr>
              <w:t>развивать умение организовывать свободное время с пользой;</w:t>
            </w:r>
          </w:p>
          <w:p w:rsidR="00326C5B" w:rsidRPr="00D61D87" w:rsidRDefault="00326C5B" w:rsidP="00326C5B">
            <w:pPr>
              <w:pStyle w:val="af2"/>
              <w:jc w:val="both"/>
              <w:rPr>
                <w:sz w:val="28"/>
                <w:szCs w:val="28"/>
              </w:rPr>
            </w:pPr>
            <w:r w:rsidRPr="00D61D87">
              <w:rP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26C5B" w:rsidRPr="00D61D87" w:rsidRDefault="00326C5B" w:rsidP="00326C5B">
            <w:pPr>
              <w:pStyle w:val="af2"/>
              <w:jc w:val="both"/>
              <w:rPr>
                <w:sz w:val="28"/>
                <w:szCs w:val="28"/>
              </w:rPr>
            </w:pPr>
            <w:r w:rsidRPr="00D61D87">
              <w:rPr>
                <w:sz w:val="28"/>
                <w:szCs w:val="28"/>
              </w:rPr>
              <w:t xml:space="preserve">развивать интерес к развлечениям, знакомящим с культурой и традициями народов страны; осуществлять патриотическое и нравственное воспитание, </w:t>
            </w:r>
            <w:r w:rsidRPr="00D61D87">
              <w:rPr>
                <w:sz w:val="28"/>
                <w:szCs w:val="28"/>
              </w:rPr>
              <w:lastRenderedPageBreak/>
              <w:t>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w:t>
            </w:r>
          </w:p>
          <w:p w:rsidR="00326C5B" w:rsidRPr="00D61D87" w:rsidRDefault="00326C5B" w:rsidP="00326C5B">
            <w:pPr>
              <w:pStyle w:val="af2"/>
              <w:jc w:val="both"/>
              <w:rPr>
                <w:sz w:val="28"/>
                <w:szCs w:val="28"/>
              </w:rPr>
            </w:pPr>
            <w:r w:rsidRPr="00D61D87">
              <w:rPr>
                <w:sz w:val="28"/>
                <w:szCs w:val="28"/>
              </w:rPr>
              <w:t>дарных, государственных, народных); формировать чувства причастности к событиям, происходящим в стране;</w:t>
            </w:r>
          </w:p>
          <w:p w:rsidR="00326C5B" w:rsidRPr="00D61D87" w:rsidRDefault="00326C5B" w:rsidP="00326C5B">
            <w:pPr>
              <w:pStyle w:val="af2"/>
              <w:jc w:val="both"/>
              <w:rPr>
                <w:sz w:val="28"/>
                <w:szCs w:val="28"/>
              </w:rPr>
            </w:pPr>
            <w:r w:rsidRPr="00D61D87">
              <w:rPr>
                <w:sz w:val="28"/>
                <w:szCs w:val="28"/>
              </w:rPr>
              <w:t>развивать индивидуальные творческие способности и художественные наклонности ребенка;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8237A" w:rsidRPr="00D61D87" w:rsidRDefault="0008237A"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326C5B" w:rsidRPr="00D61D87" w:rsidRDefault="00326C5B" w:rsidP="00326C5B">
            <w:pPr>
              <w:pStyle w:val="af2"/>
              <w:jc w:val="both"/>
              <w:rPr>
                <w:sz w:val="28"/>
                <w:szCs w:val="28"/>
              </w:rPr>
            </w:pPr>
            <w:r w:rsidRPr="00D61D87">
              <w:rPr>
                <w:sz w:val="28"/>
                <w:szCs w:val="28"/>
              </w:rPr>
              <w:lastRenderedPageBreak/>
              <w:t>Приобщение к искусству.</w:t>
            </w:r>
          </w:p>
          <w:p w:rsidR="00326C5B" w:rsidRPr="00D61D87" w:rsidRDefault="00326C5B" w:rsidP="00326C5B">
            <w:pPr>
              <w:pStyle w:val="af2"/>
              <w:jc w:val="both"/>
              <w:rPr>
                <w:sz w:val="28"/>
                <w:szCs w:val="28"/>
              </w:rPr>
            </w:pPr>
            <w:r w:rsidRPr="00D61D87">
              <w:rP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26C5B" w:rsidRPr="00D61D87" w:rsidRDefault="00326C5B" w:rsidP="00326C5B">
            <w:pPr>
              <w:pStyle w:val="af2"/>
              <w:jc w:val="both"/>
              <w:rPr>
                <w:sz w:val="28"/>
                <w:szCs w:val="28"/>
              </w:rPr>
            </w:pPr>
            <w:r w:rsidRPr="00D61D87">
              <w:rPr>
                <w:sz w:val="28"/>
                <w:szCs w:val="28"/>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w:t>
            </w:r>
            <w:r w:rsidRPr="00D61D87">
              <w:rPr>
                <w:sz w:val="28"/>
                <w:szCs w:val="28"/>
              </w:rPr>
              <w:lastRenderedPageBreak/>
              <w:t>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26C5B" w:rsidRPr="00D61D87" w:rsidRDefault="00326C5B" w:rsidP="00326C5B">
            <w:pPr>
              <w:pStyle w:val="af2"/>
              <w:jc w:val="both"/>
              <w:rPr>
                <w:sz w:val="28"/>
                <w:szCs w:val="28"/>
              </w:rPr>
            </w:pPr>
            <w:r w:rsidRPr="00D61D87">
              <w:rP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26C5B" w:rsidRPr="00D61D87" w:rsidRDefault="00326C5B" w:rsidP="00326C5B">
            <w:pPr>
              <w:pStyle w:val="af2"/>
              <w:jc w:val="both"/>
              <w:rPr>
                <w:sz w:val="28"/>
                <w:szCs w:val="28"/>
              </w:rPr>
            </w:pPr>
            <w:r w:rsidRPr="00D61D87">
              <w:rP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отображение животных (анималистика), портреты человека и бытовые сценки.</w:t>
            </w:r>
          </w:p>
          <w:p w:rsidR="00326C5B" w:rsidRPr="00D61D87" w:rsidRDefault="00326C5B" w:rsidP="00326C5B">
            <w:pPr>
              <w:pStyle w:val="af2"/>
              <w:jc w:val="both"/>
              <w:rPr>
                <w:sz w:val="28"/>
                <w:szCs w:val="28"/>
              </w:rPr>
            </w:pPr>
            <w:r w:rsidRPr="00D61D87">
              <w:rPr>
                <w:sz w:val="28"/>
                <w:szCs w:val="28"/>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w:t>
            </w:r>
            <w:r w:rsidRPr="00D61D87">
              <w:rPr>
                <w:sz w:val="28"/>
                <w:szCs w:val="28"/>
              </w:rPr>
              <w:lastRenderedPageBreak/>
              <w:t>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26C5B" w:rsidRPr="00D61D87" w:rsidRDefault="00326C5B" w:rsidP="00326C5B">
            <w:pPr>
              <w:pStyle w:val="af2"/>
              <w:jc w:val="both"/>
              <w:rPr>
                <w:sz w:val="28"/>
                <w:szCs w:val="28"/>
              </w:rPr>
            </w:pPr>
            <w:r w:rsidRPr="00D61D87">
              <w:rP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26C5B" w:rsidRPr="00D61D87" w:rsidRDefault="00326C5B" w:rsidP="00326C5B">
            <w:pPr>
              <w:pStyle w:val="af2"/>
              <w:jc w:val="both"/>
              <w:rPr>
                <w:sz w:val="28"/>
                <w:szCs w:val="28"/>
              </w:rPr>
            </w:pPr>
            <w:r w:rsidRPr="00D61D87">
              <w:rP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26C5B" w:rsidRPr="00D61D87" w:rsidRDefault="00326C5B" w:rsidP="00326C5B">
            <w:pPr>
              <w:pStyle w:val="af2"/>
              <w:jc w:val="both"/>
              <w:rPr>
                <w:sz w:val="28"/>
                <w:szCs w:val="28"/>
              </w:rPr>
            </w:pPr>
            <w:r w:rsidRPr="00D61D87">
              <w:rP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326C5B" w:rsidRPr="00D61D87" w:rsidRDefault="00326C5B" w:rsidP="00326C5B">
            <w:pPr>
              <w:pStyle w:val="af2"/>
              <w:jc w:val="both"/>
              <w:rPr>
                <w:sz w:val="28"/>
                <w:szCs w:val="28"/>
              </w:rPr>
            </w:pPr>
            <w:r w:rsidRPr="00D61D87">
              <w:rP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26C5B" w:rsidRPr="00D61D87" w:rsidRDefault="00326C5B" w:rsidP="00326C5B">
            <w:pPr>
              <w:pStyle w:val="af2"/>
              <w:jc w:val="both"/>
              <w:rPr>
                <w:sz w:val="28"/>
                <w:szCs w:val="28"/>
              </w:rPr>
            </w:pPr>
            <w:r w:rsidRPr="00D61D87">
              <w:rPr>
                <w:sz w:val="28"/>
                <w:szCs w:val="28"/>
              </w:rPr>
              <w:t>Изобразительная деятельность.</w:t>
            </w:r>
          </w:p>
          <w:p w:rsidR="00326C5B" w:rsidRPr="00D61D87" w:rsidRDefault="00326C5B" w:rsidP="00326C5B">
            <w:pPr>
              <w:pStyle w:val="af2"/>
              <w:jc w:val="both"/>
              <w:rPr>
                <w:sz w:val="28"/>
                <w:szCs w:val="28"/>
              </w:rPr>
            </w:pPr>
            <w:r w:rsidRPr="00D61D87">
              <w:rPr>
                <w:sz w:val="28"/>
                <w:szCs w:val="28"/>
              </w:rPr>
              <w:t>1) Рисование: педагог продолжает формировать у детей умение рисовать отдельные предметы и создавать сю-</w:t>
            </w:r>
          </w:p>
          <w:p w:rsidR="00281DA0" w:rsidRPr="00D61D87" w:rsidRDefault="00326C5B" w:rsidP="00326C5B">
            <w:pPr>
              <w:pStyle w:val="af2"/>
              <w:jc w:val="both"/>
              <w:rPr>
                <w:sz w:val="28"/>
                <w:szCs w:val="28"/>
              </w:rPr>
            </w:pPr>
            <w:r w:rsidRPr="00D61D87">
              <w:rPr>
                <w:sz w:val="28"/>
                <w:szCs w:val="28"/>
              </w:rPr>
              <w:t xml:space="preserve">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w:t>
            </w:r>
            <w:r w:rsidRPr="00D61D87">
              <w:rPr>
                <w:sz w:val="28"/>
                <w:szCs w:val="28"/>
              </w:rPr>
              <w:lastRenderedPageBreak/>
              <w:t>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26C5B" w:rsidRPr="00D61D87" w:rsidRDefault="00326C5B" w:rsidP="00326C5B">
            <w:pPr>
              <w:pStyle w:val="af2"/>
              <w:jc w:val="both"/>
              <w:rPr>
                <w:sz w:val="28"/>
                <w:szCs w:val="28"/>
              </w:rPr>
            </w:pPr>
            <w:r w:rsidRPr="00D61D87">
              <w:rPr>
                <w:sz w:val="28"/>
                <w:szCs w:val="28"/>
              </w:rPr>
              <w:t xml:space="preserve"> 2) Народное декоративно- прикладное искусство: педагог продолжает у детей формировать умение создавать </w:t>
            </w:r>
            <w:r w:rsidRPr="00D61D87">
              <w:rPr>
                <w:sz w:val="28"/>
                <w:szCs w:val="28"/>
              </w:rPr>
              <w:lastRenderedPageBreak/>
              <w:t>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26C5B" w:rsidRPr="00D61D87" w:rsidRDefault="00326C5B" w:rsidP="00326C5B">
            <w:pPr>
              <w:pStyle w:val="af2"/>
              <w:jc w:val="both"/>
              <w:rPr>
                <w:sz w:val="28"/>
                <w:szCs w:val="28"/>
              </w:rPr>
            </w:pPr>
            <w:r w:rsidRPr="00D61D87">
              <w:rPr>
                <w:sz w:val="28"/>
                <w:szCs w:val="28"/>
              </w:rPr>
              <w:t xml:space="preserve">Лепка: педагог продолжает развивать интерес детей к лепке; совершенствует у детей умение лепить из </w:t>
            </w:r>
          </w:p>
          <w:p w:rsidR="00326C5B" w:rsidRPr="00D61D87" w:rsidRDefault="00326C5B" w:rsidP="00326C5B">
            <w:pPr>
              <w:pStyle w:val="af2"/>
              <w:jc w:val="both"/>
              <w:rPr>
                <w:sz w:val="28"/>
                <w:szCs w:val="28"/>
              </w:rPr>
            </w:pPr>
            <w:r w:rsidRPr="00D61D87">
              <w:rPr>
                <w:sz w:val="28"/>
                <w:szCs w:val="28"/>
              </w:rPr>
              <w:t xml:space="preserve">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326C5B" w:rsidRPr="00D61D87" w:rsidRDefault="00326C5B" w:rsidP="00326C5B">
            <w:pPr>
              <w:pStyle w:val="af2"/>
              <w:jc w:val="both"/>
              <w:rPr>
                <w:sz w:val="28"/>
                <w:szCs w:val="28"/>
              </w:rPr>
            </w:pPr>
            <w:r w:rsidRPr="00D61D87">
              <w:rPr>
                <w:sz w:val="28"/>
                <w:szCs w:val="28"/>
              </w:rPr>
              <w:t>Аппликация:</w:t>
            </w:r>
          </w:p>
          <w:p w:rsidR="00326C5B" w:rsidRPr="00D61D87" w:rsidRDefault="00326C5B" w:rsidP="00326C5B">
            <w:pPr>
              <w:pStyle w:val="af2"/>
              <w:jc w:val="both"/>
              <w:rPr>
                <w:sz w:val="28"/>
                <w:szCs w:val="28"/>
              </w:rPr>
            </w:pPr>
            <w:r w:rsidRPr="00D61D87">
              <w:rPr>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w:t>
            </w:r>
            <w:r w:rsidRPr="00D61D87">
              <w:rPr>
                <w:sz w:val="28"/>
                <w:szCs w:val="28"/>
              </w:rPr>
              <w:lastRenderedPageBreak/>
              <w:t>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вырезания и наклеивания. Педагог поощряет проявление активности и творчества.</w:t>
            </w:r>
          </w:p>
          <w:p w:rsidR="00326C5B" w:rsidRPr="00D61D87" w:rsidRDefault="00326C5B" w:rsidP="00326C5B">
            <w:pPr>
              <w:pStyle w:val="af2"/>
              <w:jc w:val="both"/>
              <w:rPr>
                <w:sz w:val="28"/>
                <w:szCs w:val="28"/>
              </w:rPr>
            </w:pPr>
            <w:r w:rsidRPr="00D61D87">
              <w:rPr>
                <w:sz w:val="28"/>
                <w:szCs w:val="28"/>
              </w:rPr>
              <w:t>Конструктивная деятельность.</w:t>
            </w:r>
          </w:p>
          <w:p w:rsidR="00326C5B" w:rsidRPr="00D61D87" w:rsidRDefault="00326C5B" w:rsidP="00326C5B">
            <w:pPr>
              <w:pStyle w:val="af2"/>
              <w:jc w:val="both"/>
              <w:rPr>
                <w:sz w:val="28"/>
                <w:szCs w:val="28"/>
              </w:rPr>
            </w:pPr>
            <w:r w:rsidRPr="00D61D87">
              <w:rP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 тв (устойчивость, форма, величина).</w:t>
            </w:r>
          </w:p>
          <w:p w:rsidR="00326C5B" w:rsidRPr="00D61D87" w:rsidRDefault="00326C5B" w:rsidP="00326C5B">
            <w:pPr>
              <w:pStyle w:val="af2"/>
              <w:jc w:val="both"/>
              <w:rPr>
                <w:sz w:val="28"/>
                <w:szCs w:val="28"/>
              </w:rPr>
            </w:pPr>
            <w:r w:rsidRPr="00D61D87">
              <w:rP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26C5B" w:rsidRPr="00D61D87" w:rsidRDefault="00326C5B" w:rsidP="00326C5B">
            <w:pPr>
              <w:pStyle w:val="af2"/>
              <w:jc w:val="both"/>
              <w:rPr>
                <w:sz w:val="28"/>
                <w:szCs w:val="28"/>
              </w:rPr>
            </w:pPr>
            <w:r w:rsidRPr="00D61D87">
              <w:rPr>
                <w:sz w:val="28"/>
                <w:szCs w:val="28"/>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w:t>
            </w:r>
            <w:r w:rsidRPr="00D61D87">
              <w:rPr>
                <w:sz w:val="28"/>
                <w:szCs w:val="28"/>
              </w:rPr>
              <w:lastRenderedPageBreak/>
              <w:t xml:space="preserve">идущих в двух направлениях и другое). Развивает у детей </w:t>
            </w:r>
            <w:r w:rsidR="00281DA0" w:rsidRPr="00D61D87">
              <w:rPr>
                <w:sz w:val="28"/>
                <w:szCs w:val="28"/>
              </w:rPr>
              <w:t>умение использовать в сюжетно-р</w:t>
            </w:r>
            <w:r w:rsidRPr="00D61D87">
              <w:rPr>
                <w:sz w:val="28"/>
                <w:szCs w:val="28"/>
              </w:rPr>
              <w:t>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26C5B" w:rsidRPr="00D61D87" w:rsidRDefault="00326C5B" w:rsidP="00326C5B">
            <w:pPr>
              <w:pStyle w:val="af2"/>
              <w:jc w:val="both"/>
              <w:rPr>
                <w:sz w:val="28"/>
                <w:szCs w:val="28"/>
              </w:rPr>
            </w:pPr>
            <w:r w:rsidRPr="00D61D87">
              <w:rP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26C5B" w:rsidRPr="00D61D87" w:rsidRDefault="00326C5B" w:rsidP="00326C5B">
            <w:pPr>
              <w:pStyle w:val="af2"/>
              <w:jc w:val="both"/>
              <w:rPr>
                <w:sz w:val="28"/>
                <w:szCs w:val="28"/>
              </w:rPr>
            </w:pPr>
            <w:r w:rsidRPr="00D61D87">
              <w:rP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26C5B" w:rsidRPr="00D61D87" w:rsidRDefault="00326C5B" w:rsidP="00326C5B">
            <w:pPr>
              <w:pStyle w:val="af2"/>
              <w:jc w:val="both"/>
              <w:rPr>
                <w:sz w:val="28"/>
                <w:szCs w:val="28"/>
              </w:rPr>
            </w:pPr>
            <w:r w:rsidRPr="00D61D87">
              <w:rPr>
                <w:sz w:val="28"/>
                <w:szCs w:val="28"/>
              </w:rPr>
              <w:t>Музыкальная деятельность.</w:t>
            </w:r>
          </w:p>
          <w:p w:rsidR="00326C5B" w:rsidRPr="00D61D87" w:rsidRDefault="00326C5B" w:rsidP="00326C5B">
            <w:pPr>
              <w:pStyle w:val="af2"/>
              <w:jc w:val="both"/>
              <w:rPr>
                <w:sz w:val="28"/>
                <w:szCs w:val="28"/>
              </w:rPr>
            </w:pPr>
            <w:r w:rsidRPr="00D61D87">
              <w:rPr>
                <w:sz w:val="28"/>
                <w:szCs w:val="28"/>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r w:rsidRPr="00D61D87">
              <w:rPr>
                <w:sz w:val="28"/>
                <w:szCs w:val="28"/>
              </w:rPr>
              <w:lastRenderedPageBreak/>
              <w:t>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26C5B" w:rsidRPr="00D61D87" w:rsidRDefault="00326C5B" w:rsidP="00326C5B">
            <w:pPr>
              <w:pStyle w:val="af2"/>
              <w:jc w:val="both"/>
              <w:rPr>
                <w:sz w:val="28"/>
                <w:szCs w:val="28"/>
              </w:rPr>
            </w:pPr>
            <w:r w:rsidRPr="00D61D87">
              <w:rP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26C5B" w:rsidRPr="00D61D87" w:rsidRDefault="00326C5B" w:rsidP="00326C5B">
            <w:pPr>
              <w:pStyle w:val="af2"/>
              <w:jc w:val="both"/>
              <w:rPr>
                <w:sz w:val="28"/>
                <w:szCs w:val="28"/>
              </w:rPr>
            </w:pPr>
            <w:r w:rsidRPr="00D61D87">
              <w:rPr>
                <w:sz w:val="28"/>
                <w:szCs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81DA0" w:rsidRPr="00D61D87" w:rsidRDefault="00281DA0" w:rsidP="00326C5B">
            <w:pPr>
              <w:pStyle w:val="af2"/>
              <w:jc w:val="both"/>
              <w:rPr>
                <w:sz w:val="28"/>
                <w:szCs w:val="28"/>
              </w:rPr>
            </w:pPr>
            <w:r w:rsidRPr="00D61D87">
              <w:rPr>
                <w:sz w:val="28"/>
                <w:szCs w:val="28"/>
              </w:rPr>
              <w:t>Музыкально-</w:t>
            </w:r>
            <w:r w:rsidR="00326C5B" w:rsidRPr="00D61D87">
              <w:rPr>
                <w:sz w:val="28"/>
                <w:szCs w:val="28"/>
              </w:rPr>
              <w:t xml:space="preserve">ритмические движения: </w:t>
            </w:r>
          </w:p>
          <w:p w:rsidR="00326C5B" w:rsidRPr="00D61D87" w:rsidRDefault="00326C5B" w:rsidP="00326C5B">
            <w:pPr>
              <w:pStyle w:val="af2"/>
              <w:jc w:val="both"/>
              <w:rPr>
                <w:sz w:val="28"/>
                <w:szCs w:val="28"/>
              </w:rPr>
            </w:pPr>
            <w:r w:rsidRPr="00D61D87">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w:t>
            </w:r>
            <w:r w:rsidRPr="00D61D87">
              <w:rPr>
                <w:sz w:val="28"/>
                <w:szCs w:val="28"/>
              </w:rPr>
              <w:lastRenderedPageBreak/>
              <w:t>навыки основных движений (ходьба: «торжественная», спокойная, «таинственная»; бег: легкий, стремительный).</w:t>
            </w:r>
          </w:p>
          <w:p w:rsidR="00326C5B" w:rsidRPr="00D61D87" w:rsidRDefault="00326C5B" w:rsidP="00326C5B">
            <w:pPr>
              <w:pStyle w:val="af2"/>
              <w:jc w:val="both"/>
              <w:rPr>
                <w:sz w:val="28"/>
                <w:szCs w:val="28"/>
              </w:rPr>
            </w:pPr>
            <w:r w:rsidRPr="00D61D87">
              <w:rPr>
                <w:sz w:val="28"/>
                <w:szCs w:val="28"/>
              </w:rPr>
              <w:t>Развитие танцевально- игрового творчества: педагог способствует у детей развитию эмоционально- 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26C5B" w:rsidRPr="00D61D87" w:rsidRDefault="00326C5B" w:rsidP="00326C5B">
            <w:pPr>
              <w:pStyle w:val="af2"/>
              <w:jc w:val="both"/>
              <w:rPr>
                <w:sz w:val="28"/>
                <w:szCs w:val="28"/>
              </w:rPr>
            </w:pPr>
            <w:r w:rsidRPr="00D61D87">
              <w:rPr>
                <w:sz w:val="28"/>
                <w:szCs w:val="28"/>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326C5B" w:rsidRPr="00D61D87" w:rsidRDefault="00326C5B" w:rsidP="00326C5B">
            <w:pPr>
              <w:pStyle w:val="af2"/>
              <w:jc w:val="both"/>
              <w:rPr>
                <w:sz w:val="28"/>
                <w:szCs w:val="28"/>
              </w:rPr>
            </w:pPr>
            <w:r w:rsidRPr="00D61D87">
              <w:rPr>
                <w:sz w:val="28"/>
                <w:szCs w:val="28"/>
              </w:rPr>
              <w:t>Театрализованная деятельность.</w:t>
            </w:r>
          </w:p>
          <w:p w:rsidR="00326C5B" w:rsidRPr="00D61D87" w:rsidRDefault="00326C5B" w:rsidP="00326C5B">
            <w:pPr>
              <w:pStyle w:val="af2"/>
              <w:jc w:val="both"/>
              <w:rPr>
                <w:sz w:val="28"/>
                <w:szCs w:val="28"/>
              </w:rPr>
            </w:pPr>
            <w:r w:rsidRPr="00D61D87">
              <w:rPr>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w:t>
            </w:r>
            <w:r w:rsidRPr="00D61D87">
              <w:rPr>
                <w:sz w:val="28"/>
                <w:szCs w:val="28"/>
              </w:rPr>
              <w:lastRenderedPageBreak/>
              <w:t>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p w:rsidR="00326C5B" w:rsidRPr="00D61D87" w:rsidRDefault="00281DA0" w:rsidP="00326C5B">
            <w:pPr>
              <w:pStyle w:val="af2"/>
              <w:jc w:val="both"/>
              <w:rPr>
                <w:sz w:val="28"/>
                <w:szCs w:val="28"/>
              </w:rPr>
            </w:pPr>
            <w:r w:rsidRPr="00D61D87">
              <w:rPr>
                <w:sz w:val="28"/>
                <w:szCs w:val="28"/>
              </w:rPr>
              <w:t>Культурно-</w:t>
            </w:r>
            <w:r w:rsidR="00326C5B" w:rsidRPr="00D61D87">
              <w:rPr>
                <w:sz w:val="28"/>
                <w:szCs w:val="28"/>
              </w:rPr>
              <w:t>досуговая деятельность.</w:t>
            </w:r>
          </w:p>
          <w:p w:rsidR="00326C5B" w:rsidRPr="00D61D87" w:rsidRDefault="00326C5B" w:rsidP="00326C5B">
            <w:pPr>
              <w:pStyle w:val="af2"/>
              <w:jc w:val="both"/>
              <w:rPr>
                <w:sz w:val="28"/>
                <w:szCs w:val="28"/>
              </w:rPr>
            </w:pPr>
            <w:r w:rsidRPr="00D61D87">
              <w:rP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w:t>
            </w:r>
            <w:r w:rsidR="00281DA0" w:rsidRPr="00D61D87">
              <w:rPr>
                <w:sz w:val="28"/>
                <w:szCs w:val="28"/>
              </w:rPr>
              <w:t>ожественной культуре, эстетико-</w:t>
            </w:r>
            <w:r w:rsidRPr="00D61D87">
              <w:rPr>
                <w:sz w:val="28"/>
                <w:szCs w:val="28"/>
              </w:rPr>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w:t>
            </w:r>
            <w:r w:rsidRPr="00D61D87">
              <w:rPr>
                <w:sz w:val="28"/>
                <w:szCs w:val="28"/>
              </w:rPr>
              <w:lastRenderedPageBreak/>
              <w:t>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8237A" w:rsidRPr="00D61D87" w:rsidRDefault="0008237A" w:rsidP="00013ABA">
            <w:pPr>
              <w:pStyle w:val="af2"/>
              <w:ind w:left="720"/>
              <w:rPr>
                <w:sz w:val="28"/>
                <w:szCs w:val="28"/>
              </w:rPr>
            </w:pPr>
          </w:p>
        </w:tc>
      </w:tr>
      <w:tr w:rsidR="00CF7E7A" w:rsidRPr="00D61D87" w:rsidTr="0096334E">
        <w:trPr>
          <w:trHeight w:val="10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CF7E7A" w:rsidRPr="00D61D87" w:rsidRDefault="00CF7E7A" w:rsidP="00CF7E7A">
            <w:pPr>
              <w:pStyle w:val="af2"/>
              <w:ind w:left="720"/>
              <w:jc w:val="center"/>
              <w:rPr>
                <w:sz w:val="28"/>
                <w:szCs w:val="28"/>
              </w:rPr>
            </w:pPr>
            <w:r w:rsidRPr="00D61D87">
              <w:rPr>
                <w:sz w:val="28"/>
                <w:szCs w:val="28"/>
              </w:rPr>
              <w:lastRenderedPageBreak/>
              <w:t xml:space="preserve">Художественно- эстетическое развитие </w:t>
            </w:r>
          </w:p>
          <w:p w:rsidR="00CF7E7A" w:rsidRPr="00D61D87" w:rsidRDefault="00CF7E7A" w:rsidP="00CF7E7A">
            <w:pPr>
              <w:pStyle w:val="af2"/>
              <w:ind w:left="720"/>
              <w:jc w:val="center"/>
              <w:rPr>
                <w:sz w:val="28"/>
                <w:szCs w:val="28"/>
              </w:rPr>
            </w:pPr>
            <w:r w:rsidRPr="00D61D87">
              <w:rPr>
                <w:sz w:val="28"/>
                <w:szCs w:val="28"/>
              </w:rPr>
              <w:t xml:space="preserve"> от 5 лет до 6 лет</w:t>
            </w:r>
          </w:p>
        </w:tc>
      </w:tr>
      <w:tr w:rsidR="00CF7E7A" w:rsidRPr="00D61D87" w:rsidTr="00CF7E7A">
        <w:trPr>
          <w:trHeight w:val="13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1B37FC" w:rsidRPr="00D61D87" w:rsidRDefault="001B37FC" w:rsidP="001B37FC">
            <w:pPr>
              <w:pStyle w:val="af2"/>
              <w:jc w:val="both"/>
              <w:rPr>
                <w:sz w:val="28"/>
                <w:szCs w:val="28"/>
              </w:rPr>
            </w:pPr>
            <w:r w:rsidRPr="00D61D87">
              <w:rPr>
                <w:sz w:val="28"/>
                <w:szCs w:val="28"/>
              </w:rPr>
              <w:t xml:space="preserve">1) приобщение к искусству: продолжать развивать эстетическое восприятие, эстетические чувства, эмоции, эстетический </w:t>
            </w:r>
          </w:p>
          <w:p w:rsidR="001B37FC" w:rsidRPr="00D61D87" w:rsidRDefault="001B37FC" w:rsidP="001B37FC">
            <w:pPr>
              <w:pStyle w:val="af2"/>
              <w:jc w:val="both"/>
              <w:rPr>
                <w:sz w:val="28"/>
                <w:szCs w:val="28"/>
              </w:rPr>
            </w:pPr>
            <w:r w:rsidRPr="00D61D87">
              <w:rPr>
                <w:sz w:val="28"/>
                <w:szCs w:val="28"/>
              </w:rPr>
              <w:t xml:space="preserve">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 нравственного содержания; формировать бережное отношение к </w:t>
            </w:r>
            <w:r w:rsidRPr="00D61D87">
              <w:rPr>
                <w:sz w:val="28"/>
                <w:szCs w:val="28"/>
              </w:rPr>
              <w:lastRenderedPageBreak/>
              <w:t>произведениям искусства;</w:t>
            </w:r>
          </w:p>
          <w:p w:rsidR="001B37FC" w:rsidRPr="00D61D87" w:rsidRDefault="001B37FC" w:rsidP="001B37FC">
            <w:pPr>
              <w:pStyle w:val="af2"/>
              <w:jc w:val="both"/>
              <w:rPr>
                <w:sz w:val="28"/>
                <w:szCs w:val="28"/>
              </w:rPr>
            </w:pPr>
            <w:r w:rsidRPr="00D61D87">
              <w:rPr>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w:t>
            </w:r>
          </w:p>
          <w:p w:rsidR="001B37FC" w:rsidRPr="00D61D87" w:rsidRDefault="001B37FC" w:rsidP="001B37FC">
            <w:pPr>
              <w:pStyle w:val="af2"/>
              <w:jc w:val="both"/>
              <w:rPr>
                <w:sz w:val="28"/>
                <w:szCs w:val="28"/>
              </w:rPr>
            </w:pPr>
            <w:r w:rsidRPr="00D61D87">
              <w:rPr>
                <w:sz w:val="28"/>
                <w:szCs w:val="28"/>
              </w:rPr>
              <w:t xml:space="preserve">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w:t>
            </w:r>
            <w:r w:rsidRPr="00D61D87">
              <w:rPr>
                <w:sz w:val="28"/>
                <w:szCs w:val="28"/>
              </w:rPr>
              <w:lastRenderedPageBreak/>
              <w:t>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w:t>
            </w:r>
          </w:p>
          <w:p w:rsidR="001B37FC" w:rsidRPr="00D61D87" w:rsidRDefault="001B37FC" w:rsidP="001B37FC">
            <w:pPr>
              <w:pStyle w:val="af2"/>
              <w:jc w:val="both"/>
              <w:rPr>
                <w:sz w:val="28"/>
                <w:szCs w:val="28"/>
              </w:rPr>
            </w:pPr>
            <w:r w:rsidRPr="00D61D87">
              <w:rPr>
                <w:sz w:val="28"/>
                <w:szCs w:val="28"/>
              </w:rPr>
              <w:t xml:space="preserve">ческой деятельности: самостоятельность, инициативность, индивидуальность, творчество; организовать посещение выставки, театра, музея, цирка; </w:t>
            </w:r>
          </w:p>
          <w:p w:rsidR="001B37FC" w:rsidRPr="00D61D87" w:rsidRDefault="001B37FC" w:rsidP="001B37FC">
            <w:pPr>
              <w:pStyle w:val="af2"/>
              <w:jc w:val="both"/>
              <w:rPr>
                <w:sz w:val="28"/>
                <w:szCs w:val="28"/>
              </w:rPr>
            </w:pPr>
            <w:r w:rsidRPr="00D61D87">
              <w:rPr>
                <w:sz w:val="28"/>
                <w:szCs w:val="28"/>
              </w:rPr>
              <w:t xml:space="preserve">2) изобразительная деятельность: продолжать развивать интерес детей к изобразительной деятельности; развивать художественно-т 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 ства предметов (форма, величина, цвет), но и характерные детали, соотношение предметов и их частей по величине, высоте, </w:t>
            </w:r>
            <w:r w:rsidRPr="00D61D87">
              <w:rPr>
                <w:sz w:val="28"/>
                <w:szCs w:val="28"/>
              </w:rPr>
              <w:lastRenderedPageBreak/>
              <w:t>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 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w:t>
            </w:r>
          </w:p>
          <w:p w:rsidR="001B37FC" w:rsidRPr="00D61D87" w:rsidRDefault="001B37FC" w:rsidP="001B37FC">
            <w:pPr>
              <w:pStyle w:val="af2"/>
              <w:jc w:val="both"/>
              <w:rPr>
                <w:sz w:val="28"/>
                <w:szCs w:val="28"/>
              </w:rPr>
            </w:pPr>
            <w:r w:rsidRPr="00D61D87">
              <w:rPr>
                <w:sz w:val="28"/>
                <w:szCs w:val="28"/>
              </w:rPr>
              <w:t xml:space="preserve">поощрять детей воплощать в художественной форме свои представления, переживания, чувства, мысли; поддерживать </w:t>
            </w:r>
            <w:r w:rsidRPr="00D61D87">
              <w:rPr>
                <w:sz w:val="28"/>
                <w:szCs w:val="28"/>
              </w:rPr>
              <w:lastRenderedPageBreak/>
              <w:t>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 конструктивная деятельность: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w:t>
            </w:r>
          </w:p>
          <w:p w:rsidR="001B37FC" w:rsidRPr="00D61D87" w:rsidRDefault="001B37FC" w:rsidP="001B37FC">
            <w:pPr>
              <w:pStyle w:val="af2"/>
              <w:jc w:val="both"/>
              <w:rPr>
                <w:sz w:val="28"/>
                <w:szCs w:val="28"/>
              </w:rPr>
            </w:pPr>
            <w:r w:rsidRPr="00D61D87">
              <w:rPr>
                <w:sz w:val="28"/>
                <w:szCs w:val="28"/>
              </w:rPr>
              <w:t xml:space="preserve"> 4) музыкальная деятельность: продолжать формировать у детей эстетическое восприятие музыки, умение различать жанры музыкальных произведений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w:t>
            </w:r>
            <w:r w:rsidRPr="00D61D87">
              <w:rPr>
                <w:sz w:val="28"/>
                <w:szCs w:val="28"/>
              </w:rPr>
              <w:lastRenderedPageBreak/>
              <w:t xml:space="preserve">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rsidR="001B37FC" w:rsidRPr="00D61D87" w:rsidRDefault="001B37FC" w:rsidP="001B37FC">
            <w:pPr>
              <w:pStyle w:val="af2"/>
              <w:jc w:val="both"/>
              <w:rPr>
                <w:sz w:val="28"/>
                <w:szCs w:val="28"/>
              </w:rPr>
            </w:pPr>
            <w:r w:rsidRPr="00D61D87">
              <w:rPr>
                <w:sz w:val="28"/>
                <w:szCs w:val="28"/>
              </w:rPr>
              <w:t>5) театрализованная деятельность:</w:t>
            </w:r>
          </w:p>
          <w:p w:rsidR="001B37FC" w:rsidRPr="00D61D87" w:rsidRDefault="001B37FC" w:rsidP="001B37FC">
            <w:pPr>
              <w:pStyle w:val="af2"/>
              <w:jc w:val="both"/>
              <w:rPr>
                <w:sz w:val="28"/>
                <w:szCs w:val="28"/>
              </w:rPr>
            </w:pPr>
            <w:r w:rsidRPr="00D61D87">
              <w:rPr>
                <w:sz w:val="28"/>
                <w:szCs w:val="28"/>
              </w:rP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w:t>
            </w:r>
          </w:p>
          <w:p w:rsidR="001B37FC" w:rsidRPr="00D61D87" w:rsidRDefault="001B37FC" w:rsidP="001B37FC">
            <w:pPr>
              <w:pStyle w:val="af2"/>
              <w:jc w:val="both"/>
              <w:rPr>
                <w:sz w:val="28"/>
                <w:szCs w:val="28"/>
              </w:rPr>
            </w:pPr>
            <w:r w:rsidRPr="00D61D87">
              <w:rPr>
                <w:sz w:val="28"/>
                <w:szCs w:val="28"/>
              </w:rPr>
              <w:t>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1B37FC" w:rsidRPr="00D61D87" w:rsidRDefault="001B37FC" w:rsidP="001B37FC">
            <w:pPr>
              <w:pStyle w:val="af2"/>
              <w:jc w:val="both"/>
              <w:rPr>
                <w:sz w:val="28"/>
                <w:szCs w:val="28"/>
              </w:rPr>
            </w:pPr>
            <w:r w:rsidRPr="00D61D87">
              <w:rPr>
                <w:sz w:val="28"/>
                <w:szCs w:val="28"/>
              </w:rPr>
              <w:t>способствовать развитию навыков передачи образа различными 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B37FC" w:rsidRPr="00D61D87" w:rsidRDefault="001B37FC" w:rsidP="001B37FC">
            <w:pPr>
              <w:pStyle w:val="af2"/>
              <w:jc w:val="both"/>
              <w:rPr>
                <w:sz w:val="28"/>
                <w:szCs w:val="28"/>
              </w:rPr>
            </w:pPr>
            <w:r w:rsidRPr="00D61D87">
              <w:rPr>
                <w:sz w:val="28"/>
                <w:szCs w:val="28"/>
              </w:rPr>
              <w:t xml:space="preserve">6) культурно-досуговая деятельность: развивать желание </w:t>
            </w:r>
            <w:r w:rsidRPr="00D61D87">
              <w:rPr>
                <w:sz w:val="28"/>
                <w:szCs w:val="28"/>
              </w:rPr>
              <w:lastRenderedPageBreak/>
              <w:t xml:space="preserve">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день»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w:t>
            </w:r>
          </w:p>
          <w:p w:rsidR="001B37FC" w:rsidRPr="00D61D87" w:rsidRDefault="001B37FC" w:rsidP="001B37FC">
            <w:pPr>
              <w:pStyle w:val="af2"/>
              <w:jc w:val="both"/>
              <w:rPr>
                <w:sz w:val="28"/>
                <w:szCs w:val="28"/>
              </w:rPr>
            </w:pPr>
            <w:r w:rsidRPr="00D61D87">
              <w:rPr>
                <w:sz w:val="28"/>
                <w:szCs w:val="28"/>
              </w:rPr>
              <w:t>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ее.</w:t>
            </w:r>
          </w:p>
          <w:p w:rsidR="00CF7E7A" w:rsidRPr="00D61D87" w:rsidRDefault="00CF7E7A"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1B37FC" w:rsidRPr="00D61D87" w:rsidRDefault="001B37FC" w:rsidP="001B37FC">
            <w:pPr>
              <w:pStyle w:val="af2"/>
              <w:jc w:val="both"/>
              <w:rPr>
                <w:sz w:val="28"/>
                <w:szCs w:val="28"/>
              </w:rPr>
            </w:pPr>
            <w:r w:rsidRPr="00D61D87">
              <w:rPr>
                <w:sz w:val="28"/>
                <w:szCs w:val="28"/>
              </w:rPr>
              <w:lastRenderedPageBreak/>
              <w:t>Приобщение к искусству.</w:t>
            </w:r>
          </w:p>
          <w:p w:rsidR="001B37FC" w:rsidRPr="00D61D87" w:rsidRDefault="001B37FC" w:rsidP="001B37FC">
            <w:pPr>
              <w:pStyle w:val="af2"/>
              <w:jc w:val="both"/>
              <w:rPr>
                <w:sz w:val="28"/>
                <w:szCs w:val="28"/>
              </w:rPr>
            </w:pPr>
            <w:r w:rsidRPr="00D61D87">
              <w:rP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B37FC" w:rsidRPr="00D61D87" w:rsidRDefault="001B37FC" w:rsidP="001B37FC">
            <w:pPr>
              <w:pStyle w:val="af2"/>
              <w:jc w:val="both"/>
              <w:rPr>
                <w:sz w:val="28"/>
                <w:szCs w:val="28"/>
              </w:rPr>
            </w:pPr>
            <w:r w:rsidRPr="00D61D87">
              <w:rPr>
                <w:sz w:val="28"/>
                <w:szCs w:val="28"/>
              </w:rPr>
              <w:t xml:space="preserve">Педагог продолжает развивать у детей стремление к познанию культурных традиций через творческую деятельность </w:t>
            </w:r>
            <w:r w:rsidRPr="00D61D87">
              <w:rPr>
                <w:sz w:val="28"/>
                <w:szCs w:val="28"/>
              </w:rPr>
              <w:lastRenderedPageBreak/>
              <w:t>(изобразительную, музыкальную, театрализованную, культурно-досуговую).</w:t>
            </w:r>
          </w:p>
          <w:p w:rsidR="001B37FC" w:rsidRPr="00D61D87" w:rsidRDefault="001B37FC" w:rsidP="001B37FC">
            <w:pPr>
              <w:pStyle w:val="af2"/>
              <w:jc w:val="both"/>
              <w:rPr>
                <w:sz w:val="28"/>
                <w:szCs w:val="28"/>
              </w:rPr>
            </w:pPr>
            <w:r w:rsidRPr="00D61D87">
              <w:rPr>
                <w:sz w:val="28"/>
                <w:szCs w:val="28"/>
              </w:rPr>
              <w:t>Педагог формирует духовно-нравственные качества в процессе ознакомления с различными видами искусства духовно- нравственного содержания.</w:t>
            </w:r>
          </w:p>
          <w:p w:rsidR="001B37FC" w:rsidRPr="00D61D87" w:rsidRDefault="001B37FC" w:rsidP="001B37FC">
            <w:pPr>
              <w:pStyle w:val="af2"/>
              <w:jc w:val="both"/>
              <w:rPr>
                <w:sz w:val="28"/>
                <w:szCs w:val="28"/>
              </w:rPr>
            </w:pPr>
            <w:r w:rsidRPr="00D61D87">
              <w:rPr>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B37FC" w:rsidRPr="00D61D87" w:rsidRDefault="001B37FC" w:rsidP="001B37FC">
            <w:pPr>
              <w:pStyle w:val="af2"/>
              <w:jc w:val="both"/>
              <w:rPr>
                <w:sz w:val="28"/>
                <w:szCs w:val="28"/>
              </w:rPr>
            </w:pPr>
            <w:r w:rsidRPr="00D61D87">
              <w:rPr>
                <w:sz w:val="28"/>
                <w:szCs w:val="28"/>
              </w:rPr>
              <w:t>Педагог знакомит детей с произведениями живописи (И. И. Шишкин, И. И. Левитан, В. А. Серов, И. Э. Грабарь, П. П. Кончаловский и другие), изображением родной природы в картинах художников. Расширяет представления о графике (ее выразительных средствах). Знакомит с творчеством художников –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 песенников (И. С. Бах, В. А. Моцарт, П. И. Чайковский, М. И. Глинка, С. С. Прокофьев, В. Я. Шаинский и другими).</w:t>
            </w:r>
          </w:p>
          <w:p w:rsidR="001B37FC" w:rsidRPr="00D61D87" w:rsidRDefault="001B37FC" w:rsidP="001B37FC">
            <w:pPr>
              <w:pStyle w:val="af2"/>
              <w:jc w:val="both"/>
              <w:rPr>
                <w:sz w:val="28"/>
                <w:szCs w:val="28"/>
              </w:rPr>
            </w:pPr>
            <w:r w:rsidRPr="00D61D87">
              <w:rPr>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r w:rsidRPr="00D61D87">
              <w:rPr>
                <w:sz w:val="28"/>
                <w:szCs w:val="28"/>
              </w:rPr>
              <w:lastRenderedPageBreak/>
              <w:t>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B37FC" w:rsidRPr="00D61D87" w:rsidRDefault="001B37FC" w:rsidP="001B37FC">
            <w:pPr>
              <w:pStyle w:val="af2"/>
              <w:jc w:val="both"/>
              <w:rPr>
                <w:sz w:val="28"/>
                <w:szCs w:val="28"/>
              </w:rPr>
            </w:pPr>
            <w:r w:rsidRPr="00D61D87">
              <w:rP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B37FC" w:rsidRPr="00D61D87" w:rsidRDefault="001B37FC" w:rsidP="001B37FC">
            <w:pPr>
              <w:pStyle w:val="af2"/>
              <w:jc w:val="both"/>
              <w:rPr>
                <w:sz w:val="28"/>
                <w:szCs w:val="28"/>
              </w:rPr>
            </w:pPr>
            <w:r w:rsidRPr="00D61D87">
              <w:rP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1B37FC" w:rsidRPr="00D61D87" w:rsidRDefault="001B37FC" w:rsidP="001B37FC">
            <w:pPr>
              <w:pStyle w:val="af2"/>
              <w:jc w:val="both"/>
              <w:rPr>
                <w:sz w:val="28"/>
                <w:szCs w:val="28"/>
              </w:rPr>
            </w:pPr>
            <w:r w:rsidRPr="00D61D87">
              <w:rP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490F0C" w:rsidRPr="00D61D87" w:rsidRDefault="00490F0C" w:rsidP="00490F0C">
            <w:pPr>
              <w:pStyle w:val="af2"/>
              <w:jc w:val="both"/>
              <w:rPr>
                <w:sz w:val="28"/>
                <w:szCs w:val="28"/>
              </w:rPr>
            </w:pPr>
            <w:r w:rsidRPr="00D61D87">
              <w:rPr>
                <w:sz w:val="28"/>
                <w:szCs w:val="28"/>
              </w:rPr>
              <w:t>Изобразительная деятельность.</w:t>
            </w:r>
          </w:p>
          <w:p w:rsidR="00490F0C" w:rsidRPr="00D61D87" w:rsidRDefault="00490F0C" w:rsidP="00490F0C">
            <w:pPr>
              <w:pStyle w:val="af2"/>
              <w:jc w:val="both"/>
              <w:rPr>
                <w:sz w:val="28"/>
                <w:szCs w:val="28"/>
              </w:rPr>
            </w:pPr>
            <w:r w:rsidRPr="00D61D87">
              <w:rPr>
                <w:sz w:val="28"/>
                <w:szCs w:val="28"/>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w:t>
            </w:r>
            <w:r w:rsidRPr="00D61D87">
              <w:rPr>
                <w:sz w:val="28"/>
                <w:szCs w:val="28"/>
              </w:rPr>
              <w:lastRenderedPageBreak/>
              <w:t>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 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90F0C" w:rsidRPr="00D61D87" w:rsidRDefault="00490F0C" w:rsidP="00490F0C">
            <w:pPr>
              <w:pStyle w:val="af2"/>
              <w:jc w:val="both"/>
              <w:rPr>
                <w:sz w:val="28"/>
                <w:szCs w:val="28"/>
              </w:rPr>
            </w:pPr>
            <w:r w:rsidRPr="00D61D87">
              <w:rPr>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овладению детьми композиционными умениями: учит располагать предмет на листе с учетом его </w:t>
            </w:r>
            <w:r w:rsidRPr="00D61D87">
              <w:rPr>
                <w:sz w:val="28"/>
                <w:szCs w:val="28"/>
              </w:rPr>
              <w:lastRenderedPageBreak/>
              <w:t>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90F0C" w:rsidRPr="00D61D87" w:rsidRDefault="00490F0C" w:rsidP="00490F0C">
            <w:pPr>
              <w:pStyle w:val="af2"/>
              <w:jc w:val="both"/>
              <w:rPr>
                <w:sz w:val="28"/>
                <w:szCs w:val="28"/>
              </w:rPr>
            </w:pPr>
            <w:r w:rsidRPr="00D61D87">
              <w:rPr>
                <w:sz w:val="28"/>
                <w:szCs w:val="28"/>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 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90F0C" w:rsidRPr="00D61D87" w:rsidRDefault="00490F0C" w:rsidP="00490F0C">
            <w:pPr>
              <w:pStyle w:val="af2"/>
              <w:jc w:val="both"/>
              <w:rPr>
                <w:sz w:val="28"/>
                <w:szCs w:val="28"/>
              </w:rPr>
            </w:pPr>
            <w:r w:rsidRPr="00D61D87">
              <w:rPr>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w:t>
            </w:r>
            <w:r w:rsidRPr="00D61D87">
              <w:rPr>
                <w:sz w:val="28"/>
                <w:szCs w:val="28"/>
              </w:rPr>
              <w:lastRenderedPageBreak/>
              <w:t>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90F0C" w:rsidRPr="00D61D87" w:rsidRDefault="00490F0C" w:rsidP="00490F0C">
            <w:pPr>
              <w:pStyle w:val="af2"/>
              <w:jc w:val="both"/>
              <w:rPr>
                <w:sz w:val="28"/>
                <w:szCs w:val="28"/>
              </w:rPr>
            </w:pPr>
            <w:r w:rsidRPr="00D61D87">
              <w:rPr>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 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 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w:t>
            </w:r>
            <w:r w:rsidRPr="00D61D87">
              <w:rPr>
                <w:sz w:val="28"/>
                <w:szCs w:val="28"/>
              </w:rPr>
              <w:lastRenderedPageBreak/>
              <w:t>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90F0C" w:rsidRPr="00D61D87" w:rsidRDefault="00490F0C" w:rsidP="00490F0C">
            <w:pPr>
              <w:pStyle w:val="af2"/>
              <w:jc w:val="both"/>
              <w:rPr>
                <w:sz w:val="28"/>
                <w:szCs w:val="28"/>
              </w:rPr>
            </w:pPr>
            <w:r w:rsidRPr="00D61D87">
              <w:rPr>
                <w:sz w:val="28"/>
                <w:szCs w:val="28"/>
              </w:rPr>
              <w:t>Лепка:</w:t>
            </w:r>
          </w:p>
          <w:p w:rsidR="00490F0C" w:rsidRPr="00D61D87" w:rsidRDefault="00490F0C" w:rsidP="00490F0C">
            <w:pPr>
              <w:pStyle w:val="af2"/>
              <w:jc w:val="both"/>
              <w:rPr>
                <w:sz w:val="28"/>
                <w:szCs w:val="28"/>
              </w:rPr>
            </w:pPr>
            <w:r w:rsidRPr="00D61D87">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 детей умение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w:t>
            </w:r>
            <w:r w:rsidRPr="00D61D87">
              <w:rPr>
                <w:sz w:val="28"/>
                <w:szCs w:val="28"/>
              </w:rPr>
              <w:lastRenderedPageBreak/>
              <w:t>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90F0C" w:rsidRPr="00D61D87" w:rsidRDefault="00490F0C" w:rsidP="00490F0C">
            <w:pPr>
              <w:pStyle w:val="af2"/>
              <w:jc w:val="both"/>
              <w:rPr>
                <w:sz w:val="28"/>
                <w:szCs w:val="28"/>
              </w:rPr>
            </w:pPr>
            <w:r w:rsidRPr="00D61D87">
              <w:rP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90F0C" w:rsidRPr="00D61D87" w:rsidRDefault="00490F0C" w:rsidP="00490F0C">
            <w:pPr>
              <w:pStyle w:val="af2"/>
              <w:jc w:val="both"/>
              <w:rPr>
                <w:sz w:val="28"/>
                <w:szCs w:val="28"/>
              </w:rPr>
            </w:pPr>
            <w:r w:rsidRPr="00D61D87">
              <w:rPr>
                <w:sz w:val="28"/>
                <w:szCs w:val="28"/>
              </w:rPr>
              <w:t xml:space="preserve">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w:t>
            </w:r>
            <w:r w:rsidRPr="00D61D87">
              <w:rPr>
                <w:sz w:val="28"/>
                <w:szCs w:val="28"/>
              </w:rPr>
              <w:lastRenderedPageBreak/>
              <w:t>дополнять их деталями, обогащающими изображения. Педагог формирует у детей аккуратное и бережное отношение к материалам.</w:t>
            </w:r>
          </w:p>
          <w:p w:rsidR="00490F0C" w:rsidRPr="00D61D87" w:rsidRDefault="00490F0C" w:rsidP="00490F0C">
            <w:pPr>
              <w:pStyle w:val="af2"/>
              <w:jc w:val="both"/>
              <w:rPr>
                <w:sz w:val="28"/>
                <w:szCs w:val="28"/>
              </w:rPr>
            </w:pPr>
            <w:r w:rsidRPr="00D61D87">
              <w:rPr>
                <w:sz w:val="28"/>
                <w:szCs w:val="28"/>
              </w:rPr>
              <w:t>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 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rsidR="00AB1894" w:rsidRPr="00D61D87" w:rsidRDefault="00AB1894" w:rsidP="00AB1894">
            <w:pPr>
              <w:pStyle w:val="af2"/>
              <w:jc w:val="both"/>
              <w:rPr>
                <w:sz w:val="28"/>
                <w:szCs w:val="28"/>
              </w:rPr>
            </w:pPr>
            <w:r w:rsidRPr="00D61D87">
              <w:rPr>
                <w:sz w:val="28"/>
                <w:szCs w:val="28"/>
              </w:rPr>
              <w:t>Конструктивная деятельность.</w:t>
            </w:r>
          </w:p>
          <w:p w:rsidR="00AB1894" w:rsidRPr="00D61D87" w:rsidRDefault="00AB1894" w:rsidP="00AB1894">
            <w:pPr>
              <w:pStyle w:val="af2"/>
              <w:jc w:val="both"/>
              <w:rPr>
                <w:sz w:val="28"/>
                <w:szCs w:val="28"/>
              </w:rPr>
            </w:pPr>
            <w:r w:rsidRPr="00D61D87">
              <w:rPr>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w:t>
            </w:r>
            <w:r w:rsidRPr="00D61D87">
              <w:rPr>
                <w:sz w:val="28"/>
                <w:szCs w:val="28"/>
              </w:rPr>
              <w:lastRenderedPageBreak/>
              <w:t>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B1894" w:rsidRPr="00D61D87" w:rsidRDefault="00AB1894" w:rsidP="00AB1894">
            <w:pPr>
              <w:pStyle w:val="af2"/>
              <w:jc w:val="both"/>
              <w:rPr>
                <w:sz w:val="28"/>
                <w:szCs w:val="28"/>
              </w:rPr>
            </w:pPr>
            <w:r w:rsidRPr="00D61D87">
              <w:rPr>
                <w:sz w:val="28"/>
                <w:szCs w:val="28"/>
              </w:rPr>
              <w:t>Музыкальная деятельность.</w:t>
            </w:r>
          </w:p>
          <w:p w:rsidR="00AB1894" w:rsidRPr="00D61D87" w:rsidRDefault="00AB1894" w:rsidP="00AB1894">
            <w:pPr>
              <w:pStyle w:val="af2"/>
              <w:jc w:val="both"/>
              <w:rPr>
                <w:sz w:val="28"/>
                <w:szCs w:val="28"/>
              </w:rPr>
            </w:pPr>
            <w:r w:rsidRPr="00D61D87">
              <w:rPr>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 дарные и струнные: фортепиано, скрипка, виолончель, балалайка). Знакомит с творчеством некоторых композиторов.</w:t>
            </w:r>
          </w:p>
          <w:p w:rsidR="00AB1894" w:rsidRPr="00D61D87" w:rsidRDefault="00AB1894" w:rsidP="00AB1894">
            <w:pPr>
              <w:pStyle w:val="af2"/>
              <w:jc w:val="both"/>
              <w:rPr>
                <w:sz w:val="28"/>
                <w:szCs w:val="28"/>
              </w:rPr>
            </w:pPr>
            <w:r w:rsidRPr="00D61D87">
              <w:rPr>
                <w:sz w:val="28"/>
                <w:szCs w:val="28"/>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B1894" w:rsidRPr="00D61D87" w:rsidRDefault="00AB1894" w:rsidP="00AB1894">
            <w:pPr>
              <w:pStyle w:val="af2"/>
              <w:jc w:val="both"/>
              <w:rPr>
                <w:sz w:val="28"/>
                <w:szCs w:val="28"/>
              </w:rPr>
            </w:pPr>
            <w:r w:rsidRPr="00D61D87">
              <w:rPr>
                <w:sz w:val="28"/>
                <w:szCs w:val="28"/>
              </w:rPr>
              <w:t xml:space="preserve">Песенное творчество: педагог учит детей импровизировать мелодию на заданный текст. Учит детей сочинять мелодии </w:t>
            </w:r>
            <w:r w:rsidRPr="00D61D87">
              <w:rPr>
                <w:sz w:val="28"/>
                <w:szCs w:val="28"/>
              </w:rPr>
              <w:lastRenderedPageBreak/>
              <w:t>различного характера: ласковую колыбельную, задорный или бодрый марш, плавный вальс, веселую плясовую.</w:t>
            </w:r>
          </w:p>
          <w:p w:rsidR="00AB1894" w:rsidRPr="00D61D87" w:rsidRDefault="00AB1894" w:rsidP="00AB1894">
            <w:pPr>
              <w:pStyle w:val="af2"/>
              <w:jc w:val="both"/>
              <w:rPr>
                <w:sz w:val="28"/>
                <w:szCs w:val="28"/>
              </w:rPr>
            </w:pPr>
            <w:r w:rsidRPr="00D61D87">
              <w:rPr>
                <w:sz w:val="28"/>
                <w:szCs w:val="28"/>
              </w:rPr>
              <w:t>Музыкально-р итмические движения: педагог развивает у детей чувство 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формированию у детей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B1894" w:rsidRPr="00D61D87" w:rsidRDefault="00AB1894" w:rsidP="00AB1894">
            <w:pPr>
              <w:pStyle w:val="af2"/>
              <w:jc w:val="both"/>
              <w:rPr>
                <w:sz w:val="28"/>
                <w:szCs w:val="28"/>
              </w:rPr>
            </w:pPr>
            <w:r w:rsidRPr="00D61D87">
              <w:rPr>
                <w:sz w:val="28"/>
                <w:szCs w:val="28"/>
              </w:rPr>
              <w:t>Музыкально- 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AB1894" w:rsidRPr="00D61D87" w:rsidRDefault="00AB1894" w:rsidP="00AB1894">
            <w:pPr>
              <w:pStyle w:val="af2"/>
              <w:jc w:val="both"/>
              <w:rPr>
                <w:sz w:val="28"/>
                <w:szCs w:val="28"/>
              </w:rPr>
            </w:pPr>
            <w:r w:rsidRPr="00D61D87">
              <w:rPr>
                <w:sz w:val="28"/>
                <w:szCs w:val="28"/>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w:t>
            </w:r>
            <w:r w:rsidRPr="00D61D87">
              <w:rPr>
                <w:sz w:val="28"/>
                <w:szCs w:val="28"/>
              </w:rPr>
              <w:lastRenderedPageBreak/>
              <w:t>детей, побуждает их к активным самостоятельным действиям.</w:t>
            </w:r>
          </w:p>
          <w:p w:rsidR="00AB1894" w:rsidRPr="00D61D87" w:rsidRDefault="00AB1894" w:rsidP="00AB1894">
            <w:pPr>
              <w:pStyle w:val="af2"/>
              <w:jc w:val="both"/>
              <w:rPr>
                <w:sz w:val="28"/>
                <w:szCs w:val="28"/>
              </w:rPr>
            </w:pPr>
            <w:r w:rsidRPr="00D61D87">
              <w:rP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AB1894" w:rsidRPr="00D61D87" w:rsidRDefault="00AB1894" w:rsidP="00AB1894">
            <w:pPr>
              <w:pStyle w:val="af2"/>
              <w:jc w:val="both"/>
              <w:rPr>
                <w:sz w:val="28"/>
                <w:szCs w:val="28"/>
              </w:rPr>
            </w:pPr>
            <w:r w:rsidRPr="00D61D87">
              <w:rPr>
                <w:sz w:val="28"/>
                <w:szCs w:val="28"/>
              </w:rPr>
              <w:t>Театрализованная деятельность.</w:t>
            </w:r>
          </w:p>
          <w:p w:rsidR="00AB1894" w:rsidRPr="00D61D87" w:rsidRDefault="00AB1894" w:rsidP="00AB1894">
            <w:pPr>
              <w:pStyle w:val="af2"/>
              <w:jc w:val="both"/>
              <w:rPr>
                <w:sz w:val="28"/>
                <w:szCs w:val="28"/>
              </w:rPr>
            </w:pPr>
            <w:r w:rsidRPr="00D61D87">
              <w:rP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B1894" w:rsidRPr="00D61D87" w:rsidRDefault="00AB1894" w:rsidP="00AB1894">
            <w:pPr>
              <w:pStyle w:val="af2"/>
              <w:jc w:val="both"/>
              <w:rPr>
                <w:sz w:val="28"/>
                <w:szCs w:val="28"/>
              </w:rPr>
            </w:pPr>
            <w:r w:rsidRPr="00D61D87">
              <w:rPr>
                <w:sz w:val="28"/>
                <w:szCs w:val="28"/>
              </w:rPr>
              <w:t>Культурно- досуговая деятельность.</w:t>
            </w:r>
          </w:p>
          <w:p w:rsidR="00AB1894" w:rsidRPr="00D61D87" w:rsidRDefault="00AB1894" w:rsidP="00AB1894">
            <w:pPr>
              <w:pStyle w:val="af2"/>
              <w:jc w:val="both"/>
              <w:rPr>
                <w:sz w:val="28"/>
                <w:szCs w:val="28"/>
              </w:rPr>
            </w:pPr>
            <w:r w:rsidRPr="00D61D87">
              <w:rPr>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w:t>
            </w:r>
            <w:r w:rsidRPr="00D61D87">
              <w:rPr>
                <w:sz w:val="28"/>
                <w:szCs w:val="28"/>
              </w:rPr>
              <w:lastRenderedPageBreak/>
              <w:t>традициями, а также с обычаями других народов страны. Поощряет желание участвовать в народных праздниках и развлечениях.</w:t>
            </w:r>
          </w:p>
          <w:p w:rsidR="00CF7E7A" w:rsidRPr="00D61D87" w:rsidRDefault="00CF7E7A" w:rsidP="00013ABA">
            <w:pPr>
              <w:pStyle w:val="af2"/>
              <w:ind w:left="720"/>
              <w:rPr>
                <w:sz w:val="28"/>
                <w:szCs w:val="28"/>
              </w:rPr>
            </w:pPr>
          </w:p>
        </w:tc>
      </w:tr>
      <w:tr w:rsidR="00EE2016" w:rsidRPr="00D61D8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EE2016" w:rsidRPr="00D61D87" w:rsidRDefault="00EE2016" w:rsidP="00EE2016">
            <w:pPr>
              <w:pStyle w:val="af2"/>
              <w:ind w:left="720"/>
              <w:jc w:val="center"/>
              <w:rPr>
                <w:sz w:val="28"/>
                <w:szCs w:val="28"/>
              </w:rPr>
            </w:pPr>
            <w:r w:rsidRPr="00D61D87">
              <w:rPr>
                <w:sz w:val="28"/>
                <w:szCs w:val="28"/>
              </w:rPr>
              <w:lastRenderedPageBreak/>
              <w:t>Художественно- эстетическое развитие</w:t>
            </w:r>
          </w:p>
          <w:p w:rsidR="00EE2016" w:rsidRPr="00D61D87" w:rsidRDefault="00EE2016" w:rsidP="00EE2016">
            <w:pPr>
              <w:pStyle w:val="af2"/>
              <w:ind w:left="720"/>
              <w:jc w:val="center"/>
              <w:rPr>
                <w:sz w:val="28"/>
                <w:szCs w:val="28"/>
              </w:rPr>
            </w:pPr>
            <w:r w:rsidRPr="00D61D87">
              <w:rPr>
                <w:sz w:val="28"/>
                <w:szCs w:val="28"/>
              </w:rPr>
              <w:t>от 6 лет до 7 лет</w:t>
            </w:r>
          </w:p>
        </w:tc>
      </w:tr>
      <w:tr w:rsidR="00CF7E7A" w:rsidRPr="00D61D87" w:rsidTr="00C72D04">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EE2016" w:rsidRPr="00D61D87" w:rsidRDefault="00EE2016" w:rsidP="00EE2016">
            <w:pPr>
              <w:pStyle w:val="af2"/>
              <w:jc w:val="both"/>
              <w:rPr>
                <w:sz w:val="28"/>
                <w:szCs w:val="28"/>
              </w:rPr>
            </w:pPr>
            <w:r w:rsidRPr="00D61D87">
              <w:rPr>
                <w:sz w:val="28"/>
                <w:szCs w:val="28"/>
              </w:rPr>
              <w:t>1) приобщение к искусству:</w:t>
            </w:r>
          </w:p>
          <w:p w:rsidR="00EE2016" w:rsidRPr="00D61D87" w:rsidRDefault="00EE2016" w:rsidP="00EE2016">
            <w:pPr>
              <w:pStyle w:val="af2"/>
              <w:jc w:val="both"/>
              <w:rPr>
                <w:sz w:val="28"/>
                <w:szCs w:val="28"/>
              </w:rPr>
            </w:pPr>
            <w:r w:rsidRPr="00D61D87">
              <w:rP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w:t>
            </w:r>
          </w:p>
          <w:p w:rsidR="00EE2016" w:rsidRPr="00D61D87" w:rsidRDefault="00EE2016" w:rsidP="00EE2016">
            <w:pPr>
              <w:pStyle w:val="af2"/>
              <w:jc w:val="both"/>
              <w:rPr>
                <w:sz w:val="28"/>
                <w:szCs w:val="28"/>
              </w:rPr>
            </w:pPr>
            <w:r w:rsidRPr="00D61D87">
              <w:rPr>
                <w:sz w:val="28"/>
                <w:szCs w:val="28"/>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w:t>
            </w:r>
          </w:p>
          <w:p w:rsidR="00EE2016" w:rsidRPr="00D61D87" w:rsidRDefault="00EE2016" w:rsidP="00EE2016">
            <w:pPr>
              <w:pStyle w:val="af2"/>
              <w:jc w:val="both"/>
              <w:rPr>
                <w:sz w:val="28"/>
                <w:szCs w:val="28"/>
              </w:rPr>
            </w:pPr>
            <w:r w:rsidRPr="00D61D87">
              <w:rPr>
                <w:sz w:val="28"/>
                <w:szCs w:val="28"/>
              </w:rPr>
              <w:t>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w:t>
            </w:r>
          </w:p>
          <w:p w:rsidR="00EE2016" w:rsidRPr="00D61D87" w:rsidRDefault="00EE2016" w:rsidP="00EE2016">
            <w:pPr>
              <w:pStyle w:val="af2"/>
              <w:jc w:val="both"/>
              <w:rPr>
                <w:sz w:val="28"/>
                <w:szCs w:val="28"/>
              </w:rPr>
            </w:pPr>
            <w:r w:rsidRPr="00D61D87">
              <w:rPr>
                <w:sz w:val="28"/>
                <w:szCs w:val="28"/>
              </w:rPr>
              <w:t xml:space="preserve">формировать духовно-нравственное отношение и чувство сопричастности к культурному наследию своего </w:t>
            </w:r>
            <w:r w:rsidRPr="00D61D87">
              <w:rPr>
                <w:sz w:val="28"/>
                <w:szCs w:val="28"/>
              </w:rPr>
              <w:lastRenderedPageBreak/>
              <w:t>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w:t>
            </w:r>
          </w:p>
          <w:p w:rsidR="00EE2016" w:rsidRPr="00D61D87" w:rsidRDefault="00EE2016" w:rsidP="00EE2016">
            <w:pPr>
              <w:pStyle w:val="af2"/>
              <w:jc w:val="both"/>
              <w:rPr>
                <w:sz w:val="28"/>
                <w:szCs w:val="28"/>
              </w:rPr>
            </w:pPr>
            <w:r w:rsidRPr="00D61D87">
              <w:rPr>
                <w:sz w:val="28"/>
                <w:szCs w:val="28"/>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EE2016" w:rsidRPr="00D61D87" w:rsidRDefault="00EE2016" w:rsidP="00EE2016">
            <w:pPr>
              <w:pStyle w:val="af2"/>
              <w:jc w:val="both"/>
              <w:rPr>
                <w:sz w:val="28"/>
                <w:szCs w:val="28"/>
              </w:rPr>
            </w:pPr>
            <w:r w:rsidRPr="00D61D87">
              <w:rPr>
                <w:sz w:val="28"/>
                <w:szCs w:val="28"/>
              </w:rPr>
              <w:t xml:space="preserve">расширять знания детей о творческой деятельности, ее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w:t>
            </w:r>
          </w:p>
          <w:p w:rsidR="00EE2016" w:rsidRPr="00D61D87" w:rsidRDefault="00EE2016" w:rsidP="00EE2016">
            <w:pPr>
              <w:pStyle w:val="af2"/>
              <w:jc w:val="both"/>
              <w:rPr>
                <w:sz w:val="28"/>
                <w:szCs w:val="28"/>
              </w:rPr>
            </w:pPr>
            <w:r w:rsidRPr="00D61D87">
              <w:rPr>
                <w:sz w:val="28"/>
                <w:szCs w:val="28"/>
              </w:rPr>
              <w:t>представителями));</w:t>
            </w:r>
          </w:p>
          <w:p w:rsidR="00EE2016" w:rsidRPr="00D61D87" w:rsidRDefault="00EE2016" w:rsidP="003D0D59">
            <w:pPr>
              <w:pStyle w:val="af2"/>
              <w:numPr>
                <w:ilvl w:val="0"/>
                <w:numId w:val="102"/>
              </w:numPr>
              <w:jc w:val="both"/>
              <w:rPr>
                <w:sz w:val="28"/>
                <w:szCs w:val="28"/>
              </w:rPr>
            </w:pPr>
            <w:r w:rsidRPr="00D61D87">
              <w:rPr>
                <w:sz w:val="28"/>
                <w:szCs w:val="28"/>
              </w:rPr>
              <w:t xml:space="preserve">изобразительная деятельность: </w:t>
            </w:r>
          </w:p>
          <w:p w:rsidR="00EE2016" w:rsidRPr="00D61D87" w:rsidRDefault="00EE2016" w:rsidP="00EE2016">
            <w:pPr>
              <w:pStyle w:val="af2"/>
              <w:ind w:left="720"/>
              <w:jc w:val="both"/>
              <w:rPr>
                <w:sz w:val="28"/>
                <w:szCs w:val="28"/>
              </w:rPr>
            </w:pPr>
            <w:r w:rsidRPr="00D61D87">
              <w:rPr>
                <w:sz w:val="28"/>
                <w:szCs w:val="28"/>
              </w:rPr>
              <w:t>формировать у детей устойчивый интерес к изобразительной деятельности;</w:t>
            </w:r>
          </w:p>
          <w:p w:rsidR="00EE2016" w:rsidRPr="00D61D87" w:rsidRDefault="00EE2016" w:rsidP="00EE2016">
            <w:pPr>
              <w:pStyle w:val="af2"/>
              <w:jc w:val="both"/>
              <w:rPr>
                <w:sz w:val="28"/>
                <w:szCs w:val="28"/>
              </w:rPr>
            </w:pPr>
            <w:r w:rsidRPr="00D61D87">
              <w:rPr>
                <w:sz w:val="28"/>
                <w:szCs w:val="28"/>
              </w:rPr>
              <w:t xml:space="preserve">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w:t>
            </w:r>
            <w:r w:rsidRPr="00D61D87">
              <w:rPr>
                <w:sz w:val="28"/>
                <w:szCs w:val="28"/>
              </w:rPr>
              <w:lastRenderedPageBreak/>
              <w:t xml:space="preserve">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 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w:t>
            </w:r>
            <w:r w:rsidRPr="00D61D87">
              <w:rPr>
                <w:sz w:val="28"/>
                <w:szCs w:val="28"/>
              </w:rPr>
              <w:lastRenderedPageBreak/>
              <w:t>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 творческие способности детей в изобразительной деятельности; продолжать развивать у детей коллективное творчество;</w:t>
            </w:r>
          </w:p>
          <w:p w:rsidR="00EE2016" w:rsidRPr="00D61D87" w:rsidRDefault="00EE2016" w:rsidP="00EE2016">
            <w:pPr>
              <w:pStyle w:val="af2"/>
              <w:jc w:val="both"/>
              <w:rPr>
                <w:sz w:val="28"/>
                <w:szCs w:val="28"/>
              </w:rPr>
            </w:pPr>
            <w:r w:rsidRPr="00D61D87">
              <w:rP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E2016" w:rsidRPr="00D61D87" w:rsidRDefault="00EE2016" w:rsidP="00EE2016">
            <w:pPr>
              <w:pStyle w:val="af2"/>
              <w:jc w:val="both"/>
              <w:rPr>
                <w:sz w:val="28"/>
                <w:szCs w:val="28"/>
              </w:rPr>
            </w:pPr>
            <w:r w:rsidRPr="00D61D87">
              <w:rPr>
                <w:sz w:val="28"/>
                <w:szCs w:val="28"/>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EE2016" w:rsidRPr="00D61D87" w:rsidRDefault="00EE2016" w:rsidP="00EE2016">
            <w:pPr>
              <w:pStyle w:val="af2"/>
              <w:jc w:val="both"/>
              <w:rPr>
                <w:sz w:val="28"/>
                <w:szCs w:val="28"/>
              </w:rPr>
            </w:pPr>
            <w:r w:rsidRPr="00D61D87">
              <w:rPr>
                <w:sz w:val="28"/>
                <w:szCs w:val="28"/>
              </w:rPr>
              <w:t>3) конструктивная деятельность: формировать умение у детей видеть конструкцию объекта и анализировать ее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EE2016" w:rsidRPr="00D61D87" w:rsidRDefault="00EE2016" w:rsidP="00EE2016">
            <w:pPr>
              <w:pStyle w:val="af2"/>
              <w:jc w:val="both"/>
              <w:rPr>
                <w:sz w:val="28"/>
                <w:szCs w:val="28"/>
              </w:rPr>
            </w:pPr>
            <w:r w:rsidRPr="00D61D87">
              <w:rPr>
                <w:sz w:val="28"/>
                <w:szCs w:val="28"/>
              </w:rPr>
              <w:t xml:space="preserve">знакомить детей с профессиями дизайнера, конструктора, </w:t>
            </w:r>
            <w:r w:rsidRPr="00D61D87">
              <w:rPr>
                <w:sz w:val="28"/>
                <w:szCs w:val="28"/>
              </w:rPr>
              <w:lastRenderedPageBreak/>
              <w:t xml:space="preserve">архитектора, строителя и прочее; развивать у детей художественно-т ворческие способности и самостоятельную творческую конструктивную деятельность детей; 4) музыкальная деятельность: воспитывать гражданско-п 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w:t>
            </w:r>
            <w:r w:rsidRPr="00D61D87">
              <w:rPr>
                <w:sz w:val="28"/>
                <w:szCs w:val="28"/>
              </w:rPr>
              <w:lastRenderedPageBreak/>
              <w:t>элементарными музыкальными понятиями; формировать у детей умение использовать полученные знания и навыки в быту и на досуге;</w:t>
            </w:r>
          </w:p>
          <w:p w:rsidR="00EE2016" w:rsidRPr="00D61D87" w:rsidRDefault="00EE2016" w:rsidP="00EE2016">
            <w:pPr>
              <w:pStyle w:val="af2"/>
              <w:jc w:val="both"/>
              <w:rPr>
                <w:sz w:val="28"/>
                <w:szCs w:val="28"/>
              </w:rPr>
            </w:pPr>
            <w:r w:rsidRPr="00D61D87">
              <w:rPr>
                <w:sz w:val="28"/>
                <w:szCs w:val="28"/>
              </w:rPr>
              <w:t xml:space="preserve"> 5) театрализованная деятельность:</w:t>
            </w:r>
          </w:p>
          <w:p w:rsidR="00EE2016" w:rsidRPr="00D61D87" w:rsidRDefault="00EE2016" w:rsidP="00EE2016">
            <w:pPr>
              <w:pStyle w:val="af2"/>
              <w:jc w:val="both"/>
              <w:rPr>
                <w:sz w:val="28"/>
                <w:szCs w:val="28"/>
              </w:rPr>
            </w:pPr>
            <w:r w:rsidRPr="00D61D87">
              <w:rPr>
                <w:sz w:val="28"/>
                <w:szCs w:val="28"/>
              </w:rP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w:t>
            </w:r>
          </w:p>
          <w:p w:rsidR="00EE2016" w:rsidRPr="00D61D87" w:rsidRDefault="00EE2016" w:rsidP="00EE2016">
            <w:pPr>
              <w:pStyle w:val="af2"/>
              <w:jc w:val="both"/>
              <w:rPr>
                <w:sz w:val="28"/>
                <w:szCs w:val="28"/>
              </w:rPr>
            </w:pPr>
            <w:r w:rsidRPr="00D61D87">
              <w:rPr>
                <w:sz w:val="28"/>
                <w:szCs w:val="28"/>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 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w:t>
            </w:r>
            <w:r w:rsidRPr="00D61D87">
              <w:rPr>
                <w:sz w:val="28"/>
                <w:szCs w:val="28"/>
              </w:rPr>
              <w:lastRenderedPageBreak/>
              <w:t xml:space="preserve">способность творчески передавать образ в играх драматизациях, спектаклях; </w:t>
            </w:r>
          </w:p>
          <w:p w:rsidR="00EE2016" w:rsidRPr="00D61D87" w:rsidRDefault="00EE2016" w:rsidP="00EE2016">
            <w:pPr>
              <w:pStyle w:val="af2"/>
              <w:jc w:val="both"/>
              <w:rPr>
                <w:sz w:val="28"/>
                <w:szCs w:val="28"/>
              </w:rPr>
            </w:pPr>
            <w:r w:rsidRPr="00D61D87">
              <w:rPr>
                <w:sz w:val="28"/>
                <w:szCs w:val="28"/>
              </w:rPr>
              <w:t>6) культурно-досуговая деятельность: продолжать формировать интерес к полезной деятельности в свободное время (отдых, творчество, самообразование);</w:t>
            </w:r>
          </w:p>
          <w:p w:rsidR="00EE2016" w:rsidRPr="00D61D87" w:rsidRDefault="00EE2016" w:rsidP="00EE2016">
            <w:pPr>
              <w:pStyle w:val="af2"/>
              <w:jc w:val="both"/>
              <w:rPr>
                <w:sz w:val="28"/>
                <w:szCs w:val="28"/>
              </w:rPr>
            </w:pPr>
            <w:r w:rsidRPr="00D61D87">
              <w:rP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w:t>
            </w:r>
          </w:p>
          <w:p w:rsidR="00EE2016" w:rsidRPr="00D61D87" w:rsidRDefault="00EE2016" w:rsidP="00EE2016">
            <w:pPr>
              <w:pStyle w:val="af2"/>
              <w:jc w:val="both"/>
              <w:rPr>
                <w:sz w:val="28"/>
                <w:szCs w:val="28"/>
              </w:rPr>
            </w:pPr>
            <w:r w:rsidRPr="00D61D87">
              <w:rPr>
                <w:sz w:val="28"/>
                <w:szCs w:val="28"/>
              </w:rPr>
              <w:t>правленности (танцевальный кружок, хор, изостудия и прочее).</w:t>
            </w:r>
          </w:p>
          <w:p w:rsidR="00CF7E7A" w:rsidRPr="00D61D87" w:rsidRDefault="00CF7E7A" w:rsidP="00013ABA">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EE2016" w:rsidRPr="00D61D87" w:rsidRDefault="00EE2016" w:rsidP="00EE2016">
            <w:pPr>
              <w:pStyle w:val="af2"/>
              <w:jc w:val="both"/>
              <w:rPr>
                <w:sz w:val="28"/>
                <w:szCs w:val="28"/>
              </w:rPr>
            </w:pPr>
            <w:r w:rsidRPr="00D61D87">
              <w:rPr>
                <w:sz w:val="28"/>
                <w:szCs w:val="28"/>
              </w:rPr>
              <w:lastRenderedPageBreak/>
              <w:t>Приобщение к искусству.</w:t>
            </w:r>
          </w:p>
          <w:p w:rsidR="00EE2016" w:rsidRPr="00D61D87" w:rsidRDefault="00EE2016" w:rsidP="00EE2016">
            <w:pPr>
              <w:pStyle w:val="af2"/>
              <w:jc w:val="both"/>
              <w:rPr>
                <w:sz w:val="28"/>
                <w:szCs w:val="28"/>
              </w:rPr>
            </w:pPr>
            <w:r w:rsidRPr="00D61D87">
              <w:rPr>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E2016" w:rsidRPr="00D61D87" w:rsidRDefault="00EE2016" w:rsidP="00EE2016">
            <w:pPr>
              <w:pStyle w:val="af2"/>
              <w:jc w:val="both"/>
              <w:rPr>
                <w:sz w:val="28"/>
                <w:szCs w:val="28"/>
              </w:rPr>
            </w:pPr>
            <w:r w:rsidRPr="00D61D87">
              <w:rPr>
                <w:sz w:val="28"/>
                <w:szCs w:val="28"/>
              </w:rPr>
              <w:t>Педагог воспитывает гражданско-п атриотические чувства средствами различных видов и жанров искусства.</w:t>
            </w:r>
          </w:p>
          <w:p w:rsidR="00EE2016" w:rsidRPr="00D61D87" w:rsidRDefault="00EE2016" w:rsidP="00EE2016">
            <w:pPr>
              <w:pStyle w:val="af2"/>
              <w:jc w:val="both"/>
              <w:rPr>
                <w:sz w:val="28"/>
                <w:szCs w:val="28"/>
              </w:rPr>
            </w:pPr>
            <w:r w:rsidRPr="00D61D87">
              <w:rPr>
                <w:sz w:val="28"/>
                <w:szCs w:val="28"/>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E2016" w:rsidRPr="00D61D87" w:rsidRDefault="00EE2016" w:rsidP="00EE2016">
            <w:pPr>
              <w:pStyle w:val="af2"/>
              <w:jc w:val="both"/>
              <w:rPr>
                <w:sz w:val="28"/>
                <w:szCs w:val="28"/>
              </w:rPr>
            </w:pPr>
            <w:r w:rsidRPr="00D61D87">
              <w:rP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EE2016" w:rsidRPr="00D61D87" w:rsidRDefault="00EE2016" w:rsidP="00EE2016">
            <w:pPr>
              <w:pStyle w:val="af2"/>
              <w:jc w:val="both"/>
              <w:rPr>
                <w:sz w:val="28"/>
                <w:szCs w:val="28"/>
              </w:rPr>
            </w:pPr>
            <w:r w:rsidRPr="00D61D87">
              <w:rPr>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E2016" w:rsidRPr="00D61D87" w:rsidRDefault="00EE2016" w:rsidP="00EE2016">
            <w:pPr>
              <w:pStyle w:val="af2"/>
              <w:jc w:val="both"/>
              <w:rPr>
                <w:sz w:val="28"/>
                <w:szCs w:val="28"/>
              </w:rPr>
            </w:pPr>
            <w:r w:rsidRPr="00D61D87">
              <w:rPr>
                <w:sz w:val="28"/>
                <w:szCs w:val="28"/>
              </w:rPr>
              <w:lastRenderedPageBreak/>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E2016" w:rsidRPr="00D61D87" w:rsidRDefault="00EE2016" w:rsidP="00EE2016">
            <w:pPr>
              <w:pStyle w:val="af2"/>
              <w:jc w:val="both"/>
              <w:rPr>
                <w:sz w:val="28"/>
                <w:szCs w:val="28"/>
              </w:rPr>
            </w:pPr>
            <w:r w:rsidRPr="00D61D87">
              <w:rP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E2016" w:rsidRPr="00D61D87" w:rsidRDefault="00EE2016" w:rsidP="00EE2016">
            <w:pPr>
              <w:pStyle w:val="af2"/>
              <w:jc w:val="both"/>
              <w:rPr>
                <w:sz w:val="28"/>
                <w:szCs w:val="28"/>
              </w:rPr>
            </w:pPr>
            <w:r w:rsidRPr="00D61D87">
              <w:rP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И. Шишкин, И. И. Левитан, А. К. Саврасов, А. А. Пластов, В. М. Васнецов и другие. Расширять представления о художниках –  иллюстраторах детской книги (И. Я. Билибин, Ю. А. Васнецов, В. М. Конашевич, В. В. Лебедев, Т. А. Маврина, Е. И. Чарушин и другие).</w:t>
            </w:r>
          </w:p>
          <w:p w:rsidR="00EE2016" w:rsidRPr="00D61D87" w:rsidRDefault="00EE2016" w:rsidP="00EE2016">
            <w:pPr>
              <w:pStyle w:val="af2"/>
              <w:jc w:val="both"/>
              <w:rPr>
                <w:sz w:val="28"/>
                <w:szCs w:val="28"/>
              </w:rPr>
            </w:pPr>
            <w:r w:rsidRPr="00D61D87">
              <w:rPr>
                <w:sz w:val="28"/>
                <w:szCs w:val="28"/>
              </w:rPr>
              <w:t>Педагог продолжает знакомить детей с творчеством русских композиторов (Н. А. Римский- Корсаков, П. И. Чайковский, М. И. Глинка, А. П. Бородин и другие), зарубежных композиторов (А. Вивальди, Ф. Шуберт, Э. Григ, К. Сен- Санс и другие), композиторов- песенников (Г. А. Струве, А. Л. Рыбников, Г. И. Гладков, М. И. Дунаевский и другие).</w:t>
            </w:r>
          </w:p>
          <w:p w:rsidR="00EE2016" w:rsidRPr="00D61D87" w:rsidRDefault="00EE2016" w:rsidP="00EE2016">
            <w:pPr>
              <w:pStyle w:val="af2"/>
              <w:jc w:val="both"/>
              <w:rPr>
                <w:sz w:val="28"/>
                <w:szCs w:val="28"/>
              </w:rPr>
            </w:pPr>
            <w:r w:rsidRPr="00D61D87">
              <w:rPr>
                <w:sz w:val="28"/>
                <w:szCs w:val="28"/>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r w:rsidRPr="00D61D87">
              <w:rPr>
                <w:sz w:val="28"/>
                <w:szCs w:val="28"/>
              </w:rPr>
              <w:lastRenderedPageBreak/>
              <w:t>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E2016" w:rsidRPr="00D61D87" w:rsidRDefault="00EE2016" w:rsidP="00EE2016">
            <w:pPr>
              <w:pStyle w:val="af2"/>
              <w:jc w:val="both"/>
              <w:rPr>
                <w:sz w:val="28"/>
                <w:szCs w:val="28"/>
              </w:rPr>
            </w:pPr>
            <w:r w:rsidRPr="00D61D87">
              <w:rPr>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E2016" w:rsidRPr="00D61D87" w:rsidRDefault="00EE2016" w:rsidP="00EE2016">
            <w:pPr>
              <w:pStyle w:val="af2"/>
              <w:jc w:val="both"/>
              <w:rPr>
                <w:sz w:val="28"/>
                <w:szCs w:val="28"/>
              </w:rPr>
            </w:pPr>
            <w:r w:rsidRPr="00D61D87">
              <w:rPr>
                <w:sz w:val="28"/>
                <w:szCs w:val="28"/>
              </w:rPr>
              <w:t xml:space="preserve">Педагог поощряет желание детей посещать выставки, спектакли детского театра, музея, цирка. </w:t>
            </w:r>
          </w:p>
          <w:p w:rsidR="00EE2016" w:rsidRPr="00D61D87" w:rsidRDefault="00EE2016" w:rsidP="00EE2016">
            <w:pPr>
              <w:pStyle w:val="af2"/>
              <w:jc w:val="both"/>
              <w:rPr>
                <w:sz w:val="28"/>
                <w:szCs w:val="28"/>
              </w:rPr>
            </w:pPr>
            <w:r w:rsidRPr="00D61D87">
              <w:rPr>
                <w:sz w:val="28"/>
                <w:szCs w:val="28"/>
              </w:rPr>
              <w:t xml:space="preserve">Педагог развивает у детей умение выражать в речи свои впечатления, высказывать </w:t>
            </w:r>
            <w:r w:rsidRPr="00D61D87">
              <w:rPr>
                <w:sz w:val="28"/>
                <w:szCs w:val="28"/>
              </w:rPr>
              <w:lastRenderedPageBreak/>
              <w:t xml:space="preserve">суждения, оценки.  </w:t>
            </w:r>
          </w:p>
          <w:p w:rsidR="00EE2016" w:rsidRPr="00D61D87" w:rsidRDefault="00EE2016" w:rsidP="00EE2016">
            <w:pPr>
              <w:pStyle w:val="af2"/>
              <w:jc w:val="both"/>
              <w:rPr>
                <w:sz w:val="28"/>
                <w:szCs w:val="28"/>
              </w:rPr>
            </w:pPr>
            <w:r w:rsidRPr="00D61D87">
              <w:rPr>
                <w:sz w:val="28"/>
                <w:szCs w:val="28"/>
              </w:rPr>
              <w:t xml:space="preserve">     Изобразительная деятельность.</w:t>
            </w:r>
          </w:p>
          <w:p w:rsidR="00EE2016" w:rsidRPr="00D61D87" w:rsidRDefault="00EE2016" w:rsidP="00EE2016">
            <w:pPr>
              <w:pStyle w:val="af2"/>
              <w:jc w:val="both"/>
              <w:rPr>
                <w:sz w:val="28"/>
                <w:szCs w:val="28"/>
              </w:rPr>
            </w:pPr>
            <w:r w:rsidRPr="00D61D87">
              <w:rPr>
                <w:sz w:val="28"/>
                <w:szCs w:val="28"/>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w:t>
            </w:r>
            <w:r w:rsidRPr="00D61D87">
              <w:rPr>
                <w:sz w:val="28"/>
                <w:szCs w:val="28"/>
              </w:rPr>
              <w:lastRenderedPageBreak/>
              <w:t>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зеленые, только что появившиеся листочки, бледно- зеленые стебли одуванчиков и их темно- зеленые листья и тому подобное). Развивает у детей художественно- творческие способности в продуктивных видах детской деятельности.</w:t>
            </w:r>
          </w:p>
          <w:p w:rsidR="00EE2016" w:rsidRPr="00D61D87" w:rsidRDefault="00EE2016" w:rsidP="00EE2016">
            <w:pPr>
              <w:pStyle w:val="af2"/>
              <w:jc w:val="both"/>
              <w:rPr>
                <w:sz w:val="28"/>
                <w:szCs w:val="28"/>
              </w:rPr>
            </w:pPr>
            <w:r w:rsidRPr="00D61D87">
              <w:rPr>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w:t>
            </w:r>
            <w:r w:rsidRPr="00D61D87">
              <w:rPr>
                <w:sz w:val="28"/>
                <w:szCs w:val="28"/>
              </w:rPr>
              <w:lastRenderedPageBreak/>
              <w:t>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E2016" w:rsidRPr="00D61D87" w:rsidRDefault="00EE2016" w:rsidP="00EE2016">
            <w:pPr>
              <w:pStyle w:val="af2"/>
              <w:jc w:val="both"/>
              <w:rPr>
                <w:sz w:val="28"/>
                <w:szCs w:val="28"/>
              </w:rPr>
            </w:pPr>
            <w:r w:rsidRPr="00D61D87">
              <w:rPr>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E2016" w:rsidRPr="00D61D87" w:rsidRDefault="00EE2016" w:rsidP="00EE2016">
            <w:pPr>
              <w:pStyle w:val="af2"/>
              <w:jc w:val="both"/>
              <w:rPr>
                <w:sz w:val="28"/>
                <w:szCs w:val="28"/>
              </w:rPr>
            </w:pPr>
            <w:r w:rsidRPr="00D61D87">
              <w:rPr>
                <w:sz w:val="28"/>
                <w:szCs w:val="28"/>
              </w:rPr>
              <w:t>Лепка:</w:t>
            </w:r>
          </w:p>
          <w:p w:rsidR="00EE2016" w:rsidRPr="00D61D87" w:rsidRDefault="00EE2016" w:rsidP="00EE2016">
            <w:pPr>
              <w:pStyle w:val="af2"/>
              <w:jc w:val="both"/>
              <w:rPr>
                <w:sz w:val="28"/>
                <w:szCs w:val="28"/>
              </w:rPr>
            </w:pPr>
            <w:r w:rsidRPr="00D61D87">
              <w:rPr>
                <w:sz w:val="28"/>
                <w:szCs w:val="28"/>
              </w:rPr>
              <w:t>педагог развивает творчество детей; учит свободно использовать для создания образов пред-</w:t>
            </w:r>
          </w:p>
          <w:p w:rsidR="00EE2016" w:rsidRPr="00D61D87" w:rsidRDefault="00EE2016" w:rsidP="00EE2016">
            <w:pPr>
              <w:pStyle w:val="af2"/>
              <w:jc w:val="both"/>
              <w:rPr>
                <w:sz w:val="28"/>
                <w:szCs w:val="28"/>
              </w:rPr>
            </w:pPr>
            <w:r w:rsidRPr="00D61D87">
              <w:rPr>
                <w:sz w:val="28"/>
                <w:szCs w:val="28"/>
              </w:rPr>
              <w:t xml:space="preserve">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w:t>
            </w:r>
            <w:r w:rsidRPr="00D61D87">
              <w:rPr>
                <w:sz w:val="28"/>
                <w:szCs w:val="28"/>
              </w:rPr>
              <w:lastRenderedPageBreak/>
              <w:t>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E2016" w:rsidRPr="00D61D87" w:rsidRDefault="00EE2016" w:rsidP="00EE2016">
            <w:pPr>
              <w:pStyle w:val="af2"/>
              <w:jc w:val="both"/>
              <w:rPr>
                <w:sz w:val="28"/>
                <w:szCs w:val="28"/>
              </w:rPr>
            </w:pPr>
            <w:r w:rsidRPr="00D61D87">
              <w:rPr>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E2016" w:rsidRPr="00D61D87" w:rsidRDefault="00EE2016" w:rsidP="00EE2016">
            <w:pPr>
              <w:pStyle w:val="af2"/>
              <w:jc w:val="both"/>
              <w:rPr>
                <w:sz w:val="28"/>
                <w:szCs w:val="28"/>
              </w:rPr>
            </w:pPr>
            <w:r w:rsidRPr="00D61D87">
              <w:rPr>
                <w:sz w:val="28"/>
                <w:szCs w:val="28"/>
              </w:rPr>
              <w:t>Аппликация:</w:t>
            </w:r>
          </w:p>
          <w:p w:rsidR="00EE2016" w:rsidRPr="00D61D87" w:rsidRDefault="00EE2016" w:rsidP="00EE2016">
            <w:pPr>
              <w:pStyle w:val="af2"/>
              <w:jc w:val="both"/>
              <w:rPr>
                <w:sz w:val="28"/>
                <w:szCs w:val="28"/>
              </w:rPr>
            </w:pPr>
            <w:r w:rsidRPr="00D61D87">
              <w:rPr>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w:t>
            </w:r>
            <w:r w:rsidRPr="00D61D87">
              <w:rPr>
                <w:sz w:val="28"/>
                <w:szCs w:val="28"/>
              </w:rPr>
              <w:lastRenderedPageBreak/>
              <w:t>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E2016" w:rsidRPr="00D61D87" w:rsidRDefault="00EE2016" w:rsidP="00EE2016">
            <w:pPr>
              <w:pStyle w:val="af2"/>
              <w:jc w:val="both"/>
              <w:rPr>
                <w:sz w:val="28"/>
                <w:szCs w:val="28"/>
              </w:rPr>
            </w:pPr>
            <w:r w:rsidRPr="00D61D87">
              <w:rPr>
                <w:sz w:val="28"/>
                <w:szCs w:val="28"/>
              </w:rPr>
              <w:t>Прикладное творчество:</w:t>
            </w:r>
          </w:p>
          <w:p w:rsidR="00EE2016" w:rsidRPr="00D61D87" w:rsidRDefault="00EE2016" w:rsidP="00EE2016">
            <w:pPr>
              <w:pStyle w:val="af2"/>
              <w:jc w:val="both"/>
              <w:rPr>
                <w:sz w:val="28"/>
                <w:szCs w:val="28"/>
              </w:rPr>
            </w:pPr>
            <w:r w:rsidRPr="00D61D87">
              <w:rP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 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rsidR="00EE2016" w:rsidRPr="00D61D87" w:rsidRDefault="00EE2016" w:rsidP="00EE2016">
            <w:pPr>
              <w:pStyle w:val="af2"/>
              <w:jc w:val="both"/>
              <w:rPr>
                <w:sz w:val="28"/>
                <w:szCs w:val="28"/>
              </w:rPr>
            </w:pPr>
            <w:r w:rsidRPr="00D61D87">
              <w:rPr>
                <w:sz w:val="28"/>
                <w:szCs w:val="28"/>
              </w:rPr>
              <w:t xml:space="preserve">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r w:rsidRPr="00D61D87">
              <w:rPr>
                <w:sz w:val="28"/>
                <w:szCs w:val="28"/>
              </w:rPr>
              <w:lastRenderedPageBreak/>
              <w:t>Педагог закрепляет умение детей аккуратно и экономно использовать материалы. Развивает у детей фантазию, воображение.</w:t>
            </w:r>
          </w:p>
          <w:p w:rsidR="00EE2016" w:rsidRPr="00D61D87" w:rsidRDefault="00EE2016" w:rsidP="00EE2016">
            <w:pPr>
              <w:pStyle w:val="af2"/>
              <w:jc w:val="both"/>
              <w:rPr>
                <w:sz w:val="28"/>
                <w:szCs w:val="28"/>
              </w:rPr>
            </w:pPr>
            <w:r w:rsidRPr="00D61D87">
              <w:rPr>
                <w:sz w:val="28"/>
                <w:szCs w:val="28"/>
              </w:rPr>
              <w:t xml:space="preserve">Народное декоративно- прикладное искусство: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w:t>
            </w:r>
            <w:r w:rsidRPr="00D61D87">
              <w:rPr>
                <w:sz w:val="28"/>
                <w:szCs w:val="28"/>
              </w:rPr>
              <w:lastRenderedPageBreak/>
              <w:t>разные способы лепки (налеп, углубленный рельеф), применять стеку.</w:t>
            </w:r>
          </w:p>
          <w:p w:rsidR="00EE2016" w:rsidRPr="00D61D87" w:rsidRDefault="00EE2016" w:rsidP="00EE2016">
            <w:pPr>
              <w:pStyle w:val="af2"/>
              <w:jc w:val="both"/>
              <w:rPr>
                <w:sz w:val="28"/>
                <w:szCs w:val="28"/>
              </w:rPr>
            </w:pPr>
            <w:r w:rsidRPr="00D61D87">
              <w:rPr>
                <w:sz w:val="28"/>
                <w:szCs w:val="28"/>
              </w:rPr>
              <w:t>Конструктивная деятельность.</w:t>
            </w:r>
          </w:p>
          <w:p w:rsidR="00EE2016" w:rsidRPr="00D61D87" w:rsidRDefault="00EE2016" w:rsidP="00EE2016">
            <w:pPr>
              <w:pStyle w:val="af2"/>
              <w:jc w:val="both"/>
              <w:rPr>
                <w:sz w:val="28"/>
                <w:szCs w:val="28"/>
              </w:rPr>
            </w:pPr>
            <w:r w:rsidRPr="00D61D87">
              <w:rP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E2016" w:rsidRPr="00D61D87" w:rsidRDefault="00EE2016" w:rsidP="00EE2016">
            <w:pPr>
              <w:pStyle w:val="af2"/>
              <w:jc w:val="both"/>
              <w:rPr>
                <w:sz w:val="28"/>
                <w:szCs w:val="28"/>
              </w:rPr>
            </w:pPr>
            <w:r w:rsidRPr="00D61D87">
              <w:rP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E2016" w:rsidRPr="00D61D87" w:rsidRDefault="00EE2016" w:rsidP="00EE2016">
            <w:pPr>
              <w:pStyle w:val="af2"/>
              <w:jc w:val="both"/>
              <w:rPr>
                <w:sz w:val="28"/>
                <w:szCs w:val="28"/>
              </w:rPr>
            </w:pPr>
            <w:r w:rsidRPr="00D61D87">
              <w:rP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EE2016" w:rsidRPr="00D61D87" w:rsidRDefault="00EE2016" w:rsidP="00EE2016">
            <w:pPr>
              <w:pStyle w:val="af2"/>
              <w:jc w:val="both"/>
              <w:rPr>
                <w:sz w:val="28"/>
                <w:szCs w:val="28"/>
              </w:rPr>
            </w:pPr>
            <w:r w:rsidRPr="00D61D87">
              <w:rPr>
                <w:sz w:val="28"/>
                <w:szCs w:val="28"/>
              </w:rPr>
              <w:t>Музыкальная деятельность.</w:t>
            </w:r>
          </w:p>
          <w:p w:rsidR="00EE2016" w:rsidRPr="00D61D87" w:rsidRDefault="00EE2016" w:rsidP="00EE2016">
            <w:pPr>
              <w:pStyle w:val="af2"/>
              <w:jc w:val="both"/>
              <w:rPr>
                <w:sz w:val="28"/>
                <w:szCs w:val="28"/>
              </w:rPr>
            </w:pPr>
            <w:r w:rsidRPr="00D61D87">
              <w:rPr>
                <w:sz w:val="28"/>
                <w:szCs w:val="28"/>
              </w:rPr>
              <w:t xml:space="preserve">Слушание: педагог развивает у детей навык </w:t>
            </w:r>
            <w:r w:rsidRPr="00D61D87">
              <w:rPr>
                <w:sz w:val="28"/>
                <w:szCs w:val="28"/>
              </w:rPr>
              <w:lastRenderedPageBreak/>
              <w:t>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знакомит детей с мелодией Государственного гимна Российской Федерации.</w:t>
            </w:r>
          </w:p>
          <w:p w:rsidR="00EE2016" w:rsidRPr="00D61D87" w:rsidRDefault="00EE2016" w:rsidP="00EE2016">
            <w:pPr>
              <w:pStyle w:val="af2"/>
              <w:jc w:val="both"/>
              <w:rPr>
                <w:sz w:val="28"/>
                <w:szCs w:val="28"/>
              </w:rPr>
            </w:pPr>
            <w:r w:rsidRPr="00D61D87">
              <w:rPr>
                <w:sz w:val="28"/>
                <w:szCs w:val="28"/>
              </w:rPr>
              <w:t>Пение: педагог совершенствует у детей певческий голос и вокально-с луховую координацию; закрепляет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E2016" w:rsidRPr="00D61D87" w:rsidRDefault="00EE2016" w:rsidP="00EE2016">
            <w:pPr>
              <w:pStyle w:val="af2"/>
              <w:jc w:val="both"/>
              <w:rPr>
                <w:sz w:val="28"/>
                <w:szCs w:val="28"/>
              </w:rPr>
            </w:pPr>
            <w:r w:rsidRPr="00D61D87">
              <w:rPr>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E2016" w:rsidRPr="00D61D87" w:rsidRDefault="00EE2016" w:rsidP="00EE2016">
            <w:pPr>
              <w:pStyle w:val="af2"/>
              <w:jc w:val="both"/>
              <w:rPr>
                <w:sz w:val="28"/>
                <w:szCs w:val="28"/>
              </w:rPr>
            </w:pPr>
            <w:r w:rsidRPr="00D61D87">
              <w:rPr>
                <w:sz w:val="28"/>
                <w:szCs w:val="28"/>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 </w:t>
            </w:r>
            <w:r w:rsidRPr="00D61D87">
              <w:rPr>
                <w:sz w:val="28"/>
                <w:szCs w:val="28"/>
              </w:rPr>
              <w:lastRenderedPageBreak/>
              <w:t>гровое творчество; формирует навыки художественного исполнения различных образов при инсценировании песен, театральных постановок.</w:t>
            </w:r>
          </w:p>
          <w:p w:rsidR="00EE2016" w:rsidRPr="00D61D87" w:rsidRDefault="00821770" w:rsidP="00EE2016">
            <w:pPr>
              <w:pStyle w:val="af2"/>
              <w:jc w:val="both"/>
              <w:rPr>
                <w:sz w:val="28"/>
                <w:szCs w:val="28"/>
              </w:rPr>
            </w:pPr>
            <w:r w:rsidRPr="00D61D87">
              <w:rPr>
                <w:sz w:val="28"/>
                <w:szCs w:val="28"/>
              </w:rPr>
              <w:t xml:space="preserve">     </w:t>
            </w:r>
            <w:r w:rsidR="00EE2016" w:rsidRPr="00D61D87">
              <w:rPr>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E2016" w:rsidRPr="00D61D87" w:rsidRDefault="00EE2016" w:rsidP="00EE2016">
            <w:pPr>
              <w:pStyle w:val="af2"/>
              <w:jc w:val="both"/>
              <w:rPr>
                <w:sz w:val="28"/>
                <w:szCs w:val="28"/>
              </w:rPr>
            </w:pPr>
            <w:r w:rsidRPr="00D61D87">
              <w:rP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E2016" w:rsidRPr="00D61D87" w:rsidRDefault="00EE2016" w:rsidP="00EE2016">
            <w:pPr>
              <w:pStyle w:val="af2"/>
              <w:jc w:val="both"/>
              <w:rPr>
                <w:sz w:val="28"/>
                <w:szCs w:val="28"/>
              </w:rPr>
            </w:pPr>
            <w:r w:rsidRPr="00D61D87">
              <w:rPr>
                <w:sz w:val="28"/>
                <w:szCs w:val="28"/>
              </w:rPr>
              <w:t>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E2016" w:rsidRPr="00D61D87" w:rsidRDefault="00EE2016" w:rsidP="00EE2016">
            <w:pPr>
              <w:pStyle w:val="af2"/>
              <w:jc w:val="both"/>
              <w:rPr>
                <w:sz w:val="28"/>
                <w:szCs w:val="28"/>
              </w:rPr>
            </w:pPr>
            <w:r w:rsidRPr="00D61D87">
              <w:rPr>
                <w:sz w:val="28"/>
                <w:szCs w:val="28"/>
              </w:rPr>
              <w:t>Театрализованная деятельность.</w:t>
            </w:r>
          </w:p>
          <w:p w:rsidR="00EE2016" w:rsidRPr="00D61D87" w:rsidRDefault="00EE2016" w:rsidP="00EE2016">
            <w:pPr>
              <w:pStyle w:val="af2"/>
              <w:jc w:val="both"/>
              <w:rPr>
                <w:sz w:val="28"/>
                <w:szCs w:val="28"/>
              </w:rPr>
            </w:pPr>
            <w:r w:rsidRPr="00D61D87">
              <w:rPr>
                <w:sz w:val="28"/>
                <w:szCs w:val="28"/>
              </w:rPr>
              <w:t xml:space="preserve">Педагог развивает самостоятельность детей </w:t>
            </w:r>
            <w:r w:rsidRPr="00D61D87">
              <w:rPr>
                <w:sz w:val="28"/>
                <w:szCs w:val="28"/>
              </w:rPr>
              <w:lastRenderedPageBreak/>
              <w:t xml:space="preserve">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w:t>
            </w:r>
            <w:r w:rsidRPr="00D61D87">
              <w:rPr>
                <w:sz w:val="28"/>
                <w:szCs w:val="28"/>
              </w:rPr>
              <w:lastRenderedPageBreak/>
              <w:t>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EE2016" w:rsidRPr="00D61D87" w:rsidRDefault="00EE2016" w:rsidP="00EE2016">
            <w:pPr>
              <w:pStyle w:val="af2"/>
              <w:jc w:val="both"/>
              <w:rPr>
                <w:sz w:val="28"/>
                <w:szCs w:val="28"/>
              </w:rPr>
            </w:pPr>
            <w:r w:rsidRPr="00D61D87">
              <w:rPr>
                <w:sz w:val="28"/>
                <w:szCs w:val="28"/>
              </w:rPr>
              <w:t>Культурно-досуговая деятельность.</w:t>
            </w:r>
          </w:p>
          <w:p w:rsidR="00EE2016" w:rsidRPr="00D61D87" w:rsidRDefault="00EE2016" w:rsidP="00EE2016">
            <w:pPr>
              <w:pStyle w:val="af2"/>
              <w:jc w:val="both"/>
              <w:rPr>
                <w:sz w:val="28"/>
                <w:szCs w:val="28"/>
              </w:rPr>
            </w:pPr>
            <w:r w:rsidRPr="00D61D87">
              <w:rP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E2016" w:rsidRPr="00D61D87" w:rsidRDefault="00EE2016" w:rsidP="00EE2016">
            <w:pPr>
              <w:pStyle w:val="af2"/>
              <w:jc w:val="both"/>
              <w:rPr>
                <w:sz w:val="28"/>
                <w:szCs w:val="28"/>
              </w:rPr>
            </w:pPr>
            <w:r w:rsidRPr="00D61D87">
              <w:rPr>
                <w:sz w:val="28"/>
                <w:szCs w:val="28"/>
              </w:rPr>
              <w:t xml:space="preserve">Решение совокупных задач воспитания в рамках образовательной области «Художественно- эстетическое развитие» направлено на приобщение детей к ценностям «Культура» и «Красота», что предполагает:воспитание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w:t>
            </w:r>
            <w:r w:rsidRPr="00D61D87">
              <w:rPr>
                <w:sz w:val="28"/>
                <w:szCs w:val="28"/>
              </w:rPr>
              <w:lastRenderedPageBreak/>
              <w:t>отношения к окружающему миру для гармонизации внешнего и внутреннего мира ребенка;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F7E7A" w:rsidRPr="00D61D87" w:rsidRDefault="00CF7E7A" w:rsidP="00013ABA">
            <w:pPr>
              <w:pStyle w:val="af2"/>
              <w:ind w:left="720"/>
              <w:rPr>
                <w:sz w:val="28"/>
                <w:szCs w:val="28"/>
              </w:rPr>
            </w:pPr>
          </w:p>
        </w:tc>
      </w:tr>
    </w:tbl>
    <w:p w:rsidR="00013ABA" w:rsidRPr="00D61D87" w:rsidRDefault="00013ABA">
      <w:pPr>
        <w:pStyle w:val="af2"/>
        <w:jc w:val="both"/>
        <w:rPr>
          <w:sz w:val="28"/>
          <w:szCs w:val="28"/>
        </w:rPr>
      </w:pPr>
    </w:p>
    <w:p w:rsidR="00936E99" w:rsidRPr="00D61D87" w:rsidRDefault="00EB4D59">
      <w:pPr>
        <w:pStyle w:val="af2"/>
        <w:jc w:val="both"/>
        <w:rPr>
          <w:sz w:val="28"/>
          <w:szCs w:val="28"/>
        </w:rPr>
      </w:pPr>
      <w:r w:rsidRPr="00D61D87">
        <w:rPr>
          <w:sz w:val="28"/>
          <w:szCs w:val="28"/>
        </w:rPr>
        <w:t>Методическое обеспечение образоват</w:t>
      </w:r>
      <w:r w:rsidR="00EE2016" w:rsidRPr="00D61D87">
        <w:rPr>
          <w:sz w:val="28"/>
          <w:szCs w:val="28"/>
        </w:rPr>
        <w:t>ельной области «Художественно-э</w:t>
      </w:r>
      <w:r w:rsidRPr="00D61D87">
        <w:rPr>
          <w:sz w:val="28"/>
          <w:szCs w:val="28"/>
        </w:rPr>
        <w:t>стетическое развитие»:</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8201"/>
      </w:tblGrid>
      <w:tr w:rsidR="00EE2016" w:rsidRPr="00D61D87" w:rsidTr="0096334E">
        <w:tc>
          <w:tcPr>
            <w:tcW w:w="2189" w:type="dxa"/>
          </w:tcPr>
          <w:p w:rsidR="00EE2016" w:rsidRPr="00D61D87" w:rsidRDefault="00EE2016" w:rsidP="0096334E">
            <w:pPr>
              <w:rPr>
                <w:b/>
                <w:i/>
                <w:sz w:val="28"/>
                <w:szCs w:val="28"/>
              </w:rPr>
            </w:pPr>
            <w:r w:rsidRPr="00D61D87">
              <w:rPr>
                <w:b/>
                <w:i/>
                <w:sz w:val="28"/>
                <w:szCs w:val="28"/>
              </w:rPr>
              <w:t>«Художественно – эстетическое развитие»</w:t>
            </w:r>
          </w:p>
        </w:tc>
        <w:tc>
          <w:tcPr>
            <w:tcW w:w="8364" w:type="dxa"/>
          </w:tcPr>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Рисуем натюрморт (5-8 лет), Цветные пейзажи (3-8 лет) Казакова Т.Г.</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Знакомим с натюрмортом; Детям о книжной графике; Знакомство с пейзажной живописью. Курочкина Н.А.  – СПб.: Детство-Пресс, 2003.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Занятия по изобразительной деятельности в детском саду (средняя, старшая группы). Швайко Г.С. – М.: Владос, 2001.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Занятие с дошкольниками по изобразительной деятельности: Кн. для воспитателей дет. сада и родителей. Казакова Т.Г. – 2-е изд., дораб. – М.: Просвещение, 1996.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Изобразительная деятельность младших дошкольников: Пособие для воспитателя. Казакова Т.Г. - М.: Просвещение, 1980.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Развивайте у дошкольников творчество (Конспекты занятий рисованием, лепкой, аппликацией): Пособие для воспитателей дет. сада. Казакова Т.Г. - М.: Просвещение, 1985.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Занятие по изобразительной деятельности в детском саду: Кн. для воспитателя дет.сада. Комарова Т.С. - 3-е изд., перераб. и доп. – М.: Просвещение, 1991.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Народная пластика и декоративная лепка в детском саду., Н.Б. Халеозова -М., Просвещение, </w:t>
            </w:r>
            <w:smartTag w:uri="urn:schemas-microsoft-com:office:smarttags" w:element="metricconverter">
              <w:smartTagPr>
                <w:attr w:name="ProductID" w:val="1984 г"/>
              </w:smartTagPr>
              <w:r w:rsidRPr="00D61D87">
                <w:rPr>
                  <w:sz w:val="28"/>
                  <w:szCs w:val="28"/>
                </w:rPr>
                <w:t>1984 г</w:t>
              </w:r>
            </w:smartTag>
            <w:r w:rsidRPr="00D61D87">
              <w:rPr>
                <w:sz w:val="28"/>
                <w:szCs w:val="28"/>
              </w:rPr>
              <w:t>.</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Лепка в детском саду.  Н.Б. Халеозова, Н.И. Курочкина, </w:t>
            </w:r>
            <w:r w:rsidRPr="00D61D87">
              <w:rPr>
                <w:sz w:val="28"/>
                <w:szCs w:val="28"/>
              </w:rPr>
              <w:lastRenderedPageBreak/>
              <w:t xml:space="preserve">Г.В. Пантюхина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Конструирование и ручной труд в детском саду: Программа и конспекты занятий. Куцакова Л.В.  М.,2007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Конструирование в детском саду Лиштван М., Просвещение, </w:t>
            </w:r>
            <w:smartTag w:uri="urn:schemas-microsoft-com:office:smarttags" w:element="metricconverter">
              <w:smartTagPr>
                <w:attr w:name="ProductID" w:val="1981 г"/>
              </w:smartTagPr>
              <w:r w:rsidRPr="00D61D87">
                <w:rPr>
                  <w:sz w:val="28"/>
                  <w:szCs w:val="28"/>
                </w:rPr>
                <w:t>1981 г</w:t>
              </w:r>
            </w:smartTag>
            <w:r w:rsidRPr="00D61D87">
              <w:rPr>
                <w:sz w:val="28"/>
                <w:szCs w:val="28"/>
              </w:rPr>
              <w:t>.</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Ладушки / И. Каплунова, И. Новооскольцева. // Праздник каждый день. Программа музыкального воспитания детей. – СПб.: Композитор, 1999.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Путешествие в страну «хореография». Программа развития творческих способностей детей средствами хореографического искусства. Матяшина А.А – М.: «Владос», 1999.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Волшебный мир театра. Программа развития сценического творчества детей средствами театрализованных игр и игровых представлений». Мерзлякова С.И. Мерзлякова С.И. – М.: «Владос», 1999.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Музыкальные шедевры. Авторская программа и методические рекомендации. Радынова О.П. – М.: «Издательство ГНОМ и Д», 2000. – (Музыка для дошкольников и младших школьников.)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Топ-хлоп, малыши: программа музыкально-ритмического воспитания детей 2-3 лет. Сауко Т.Н., Буренина А.И.  – СПб., 2001.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Музыкальное воспитание в детском саду. Ветлугина Н.А. – М.: Просвещение, 1981. – 240 с., нот. – (Б-ка воспитателя дет. сада).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Коренева Т.Ф.,  – (Б-ка музыкального руководителя и педагога музыки). - М.: Гуманит. изд.центр «ВЛАДОС», 2001. – ч.1. – 112с.: ноты.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 - малышам. Петрова В.А – М.: Мозаика-Синтез, 2001.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Мы танцуем и поем. Петрова В.А., – М.: Карапуз, 2003.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МУЗЫКА-МАЛЫШАМ. В.А. Петрова – М.: Мозаика-Синтез, 2001. </w:t>
            </w:r>
          </w:p>
          <w:p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Мы танцуем и поем». В.А. Петрова – М.: «Карапуз», 1998. </w:t>
            </w:r>
          </w:p>
        </w:tc>
      </w:tr>
    </w:tbl>
    <w:p w:rsidR="00EE2016" w:rsidRPr="00D61D87" w:rsidRDefault="00EE2016">
      <w:pPr>
        <w:pStyle w:val="af2"/>
        <w:jc w:val="both"/>
        <w:rPr>
          <w:sz w:val="28"/>
          <w:szCs w:val="28"/>
        </w:rPr>
      </w:pPr>
    </w:p>
    <w:p w:rsidR="00936E99" w:rsidRPr="00D61D87" w:rsidRDefault="00EB4D59">
      <w:pPr>
        <w:pStyle w:val="af2"/>
        <w:jc w:val="both"/>
        <w:rPr>
          <w:sz w:val="28"/>
          <w:szCs w:val="28"/>
        </w:rPr>
      </w:pPr>
      <w:r w:rsidRPr="00D61D87">
        <w:rPr>
          <w:sz w:val="28"/>
          <w:szCs w:val="28"/>
        </w:rPr>
        <w:t>1.7. Физическое развитие.</w:t>
      </w: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4369"/>
        <w:gridCol w:w="8"/>
        <w:gridCol w:w="5519"/>
      </w:tblGrid>
      <w:tr w:rsidR="00D7036B" w:rsidRPr="00D61D87" w:rsidTr="00D7713C">
        <w:trPr>
          <w:trHeight w:val="551"/>
        </w:trPr>
        <w:tc>
          <w:tcPr>
            <w:tcW w:w="436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D7036B" w:rsidRPr="00D61D87" w:rsidRDefault="00D7036B" w:rsidP="00D7713C">
            <w:pPr>
              <w:pStyle w:val="TableParagraph"/>
              <w:spacing w:line="276" w:lineRule="exact"/>
              <w:ind w:left="172" w:right="153" w:firstLine="813"/>
              <w:rPr>
                <w:sz w:val="28"/>
                <w:szCs w:val="28"/>
              </w:rPr>
            </w:pPr>
            <w:r w:rsidRPr="00D61D87">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D7036B" w:rsidRPr="00D61D87" w:rsidRDefault="00D7036B" w:rsidP="00D7713C">
            <w:pPr>
              <w:pStyle w:val="TableParagraph"/>
              <w:spacing w:line="273" w:lineRule="exact"/>
              <w:ind w:left="333"/>
              <w:rPr>
                <w:sz w:val="28"/>
                <w:szCs w:val="28"/>
              </w:rPr>
            </w:pPr>
            <w:r w:rsidRPr="00D61D87">
              <w:rPr>
                <w:b/>
                <w:i/>
                <w:sz w:val="28"/>
                <w:szCs w:val="28"/>
              </w:rPr>
              <w:t>Содержание образовательной деятельности</w:t>
            </w:r>
          </w:p>
        </w:tc>
      </w:tr>
      <w:tr w:rsidR="00D7036B" w:rsidRPr="00D61D87" w:rsidTr="00D7713C">
        <w:trPr>
          <w:trHeight w:val="610"/>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rsidR="00D7036B" w:rsidRPr="00D61D87" w:rsidRDefault="00D7036B" w:rsidP="00D7713C">
            <w:pPr>
              <w:pStyle w:val="af2"/>
              <w:tabs>
                <w:tab w:val="left" w:pos="3585"/>
              </w:tabs>
              <w:jc w:val="center"/>
              <w:rPr>
                <w:sz w:val="28"/>
                <w:szCs w:val="28"/>
              </w:rPr>
            </w:pPr>
            <w:r w:rsidRPr="00D61D87">
              <w:rPr>
                <w:sz w:val="28"/>
                <w:szCs w:val="28"/>
              </w:rPr>
              <w:lastRenderedPageBreak/>
              <w:t>Физическое развитие.</w:t>
            </w:r>
          </w:p>
          <w:p w:rsidR="00D7036B" w:rsidRPr="00D61D87" w:rsidRDefault="00D7036B" w:rsidP="00D7713C">
            <w:pPr>
              <w:pStyle w:val="TableParagraph"/>
              <w:spacing w:line="255" w:lineRule="exact"/>
              <w:ind w:left="2295" w:right="2290"/>
              <w:jc w:val="center"/>
              <w:rPr>
                <w:sz w:val="28"/>
                <w:szCs w:val="28"/>
              </w:rPr>
            </w:pPr>
            <w:r w:rsidRPr="00D61D87">
              <w:rPr>
                <w:sz w:val="28"/>
                <w:szCs w:val="28"/>
              </w:rPr>
              <w:t>от 1 года до 2 лет</w:t>
            </w:r>
          </w:p>
        </w:tc>
      </w:tr>
      <w:tr w:rsidR="00D7036B" w:rsidRPr="00D61D87" w:rsidTr="00D7713C">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rsidR="00D7036B" w:rsidRPr="00D61D87" w:rsidRDefault="00D7036B" w:rsidP="003D0D59">
            <w:pPr>
              <w:pStyle w:val="af2"/>
              <w:numPr>
                <w:ilvl w:val="0"/>
                <w:numId w:val="135"/>
              </w:numPr>
              <w:jc w:val="both"/>
              <w:rPr>
                <w:sz w:val="28"/>
                <w:szCs w:val="28"/>
              </w:rPr>
            </w:pPr>
            <w:r w:rsidRPr="00D61D87">
              <w:rPr>
                <w:sz w:val="28"/>
                <w:szCs w:val="28"/>
              </w:rPr>
              <w:t xml:space="preserve">Обеспечивать охрану жизни и укрепление здоровья ребенка, гигиенический уход, питание; </w:t>
            </w:r>
          </w:p>
          <w:p w:rsidR="00D7036B" w:rsidRPr="00D61D87" w:rsidRDefault="00D7036B" w:rsidP="003D0D59">
            <w:pPr>
              <w:pStyle w:val="af2"/>
              <w:numPr>
                <w:ilvl w:val="0"/>
                <w:numId w:val="135"/>
              </w:numPr>
              <w:jc w:val="both"/>
              <w:rPr>
                <w:sz w:val="28"/>
                <w:szCs w:val="28"/>
              </w:rPr>
            </w:pPr>
            <w:r w:rsidRPr="00D61D87">
              <w:rPr>
                <w:sz w:val="28"/>
                <w:szCs w:val="28"/>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D7036B" w:rsidRPr="00D61D87" w:rsidRDefault="00D7036B" w:rsidP="003D0D59">
            <w:pPr>
              <w:pStyle w:val="af2"/>
              <w:numPr>
                <w:ilvl w:val="0"/>
                <w:numId w:val="135"/>
              </w:numPr>
              <w:jc w:val="both"/>
              <w:rPr>
                <w:sz w:val="28"/>
                <w:szCs w:val="28"/>
              </w:rPr>
            </w:pPr>
            <w:r w:rsidRPr="00D61D87">
              <w:rP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D7036B" w:rsidRPr="00D61D87" w:rsidRDefault="00D7036B" w:rsidP="00D7713C">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rsidR="00D7036B" w:rsidRPr="00D61D87" w:rsidRDefault="00D7036B" w:rsidP="00D7036B">
            <w:pPr>
              <w:pStyle w:val="af2"/>
              <w:jc w:val="both"/>
              <w:rPr>
                <w:sz w:val="28"/>
                <w:szCs w:val="28"/>
              </w:rPr>
            </w:pPr>
            <w:r w:rsidRPr="00D61D87">
              <w:rPr>
                <w:sz w:val="28"/>
                <w:szCs w:val="28"/>
              </w:rPr>
              <w:t xml:space="preserve">      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D7036B" w:rsidRPr="00D61D87" w:rsidRDefault="00D7036B" w:rsidP="00D7036B">
            <w:pPr>
              <w:pStyle w:val="af2"/>
              <w:jc w:val="both"/>
              <w:rPr>
                <w:sz w:val="28"/>
                <w:szCs w:val="28"/>
              </w:rPr>
            </w:pPr>
            <w:r w:rsidRPr="00D61D87">
              <w:rPr>
                <w:sz w:val="28"/>
                <w:szCs w:val="28"/>
              </w:rPr>
              <w:t xml:space="preserve">       С 2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D7036B" w:rsidRPr="00D61D87" w:rsidRDefault="00D7036B" w:rsidP="00D7036B">
            <w:pPr>
              <w:pStyle w:val="af2"/>
              <w:jc w:val="both"/>
              <w:rPr>
                <w:sz w:val="28"/>
                <w:szCs w:val="28"/>
              </w:rPr>
            </w:pPr>
            <w:r w:rsidRPr="00D61D87">
              <w:rPr>
                <w:sz w:val="28"/>
                <w:szCs w:val="28"/>
              </w:rPr>
              <w:t xml:space="preserve">      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rsidR="00D7036B" w:rsidRPr="00D61D87" w:rsidRDefault="00D7036B" w:rsidP="00D7036B">
            <w:pPr>
              <w:pStyle w:val="af2"/>
              <w:jc w:val="both"/>
              <w:rPr>
                <w:sz w:val="28"/>
                <w:szCs w:val="28"/>
              </w:rPr>
            </w:pPr>
            <w:r w:rsidRPr="00D61D87">
              <w:rPr>
                <w:sz w:val="28"/>
                <w:szCs w:val="28"/>
              </w:rPr>
              <w:t xml:space="preserve">       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w:t>
            </w:r>
            <w:r w:rsidRPr="00D61D87">
              <w:rPr>
                <w:sz w:val="28"/>
                <w:szCs w:val="28"/>
              </w:rPr>
              <w:lastRenderedPageBreak/>
              <w:t>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 оехали», «Сорока- 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D7036B" w:rsidRPr="00D61D87" w:rsidRDefault="00D7036B" w:rsidP="00D7036B">
            <w:pPr>
              <w:pStyle w:val="af2"/>
              <w:ind w:left="720"/>
              <w:rPr>
                <w:sz w:val="28"/>
                <w:szCs w:val="28"/>
              </w:rPr>
            </w:pPr>
          </w:p>
        </w:tc>
      </w:tr>
      <w:tr w:rsidR="00D7036B" w:rsidRPr="00D61D87" w:rsidTr="00D7713C">
        <w:trPr>
          <w:trHeight w:val="90"/>
        </w:trPr>
        <w:tc>
          <w:tcPr>
            <w:tcW w:w="9896" w:type="dxa"/>
            <w:gridSpan w:val="3"/>
            <w:tcBorders>
              <w:top w:val="single" w:sz="4" w:space="0" w:color="00000A"/>
              <w:left w:val="single" w:sz="4" w:space="0" w:color="000001"/>
              <w:bottom w:val="single" w:sz="4" w:space="0" w:color="auto"/>
              <w:right w:val="single" w:sz="4" w:space="0" w:color="000001"/>
            </w:tcBorders>
            <w:shd w:val="clear" w:color="auto" w:fill="auto"/>
            <w:tcMar>
              <w:left w:w="103" w:type="dxa"/>
            </w:tcMar>
          </w:tcPr>
          <w:p w:rsidR="00D7036B" w:rsidRPr="00D61D87" w:rsidRDefault="00D7036B" w:rsidP="00D7036B">
            <w:pPr>
              <w:pStyle w:val="af2"/>
              <w:tabs>
                <w:tab w:val="left" w:pos="3585"/>
              </w:tabs>
              <w:jc w:val="center"/>
              <w:rPr>
                <w:sz w:val="28"/>
                <w:szCs w:val="28"/>
              </w:rPr>
            </w:pPr>
            <w:r w:rsidRPr="00D61D87">
              <w:rPr>
                <w:sz w:val="28"/>
                <w:szCs w:val="28"/>
              </w:rPr>
              <w:lastRenderedPageBreak/>
              <w:t>Физическое развитие.</w:t>
            </w:r>
          </w:p>
          <w:p w:rsidR="00D7036B" w:rsidRPr="00D61D87" w:rsidRDefault="00D7036B" w:rsidP="00D7036B">
            <w:pPr>
              <w:pStyle w:val="af2"/>
              <w:jc w:val="center"/>
              <w:rPr>
                <w:sz w:val="28"/>
                <w:szCs w:val="28"/>
              </w:rPr>
            </w:pPr>
            <w:r w:rsidRPr="00D61D87">
              <w:rPr>
                <w:sz w:val="28"/>
                <w:szCs w:val="28"/>
              </w:rPr>
              <w:t>от 1 года до 2 лет</w:t>
            </w:r>
          </w:p>
        </w:tc>
      </w:tr>
      <w:tr w:rsidR="00D7036B" w:rsidRPr="00D61D87" w:rsidTr="00D7036B">
        <w:trPr>
          <w:trHeight w:val="15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D7036B" w:rsidRPr="00D61D87" w:rsidRDefault="00D7036B" w:rsidP="003D0D59">
            <w:pPr>
              <w:pStyle w:val="af2"/>
              <w:numPr>
                <w:ilvl w:val="0"/>
                <w:numId w:val="136"/>
              </w:numPr>
              <w:jc w:val="both"/>
              <w:rPr>
                <w:sz w:val="28"/>
                <w:szCs w:val="28"/>
              </w:rPr>
            </w:pPr>
            <w:r w:rsidRPr="00D61D87">
              <w:rPr>
                <w:sz w:val="28"/>
                <w:szCs w:val="28"/>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создавать условия для развития равновесия и ориентировки в пространстве; </w:t>
            </w:r>
          </w:p>
          <w:p w:rsidR="00D7036B" w:rsidRPr="00D61D87" w:rsidRDefault="00D7036B" w:rsidP="003D0D59">
            <w:pPr>
              <w:pStyle w:val="af2"/>
              <w:numPr>
                <w:ilvl w:val="0"/>
                <w:numId w:val="136"/>
              </w:numPr>
              <w:jc w:val="both"/>
              <w:rPr>
                <w:sz w:val="28"/>
                <w:szCs w:val="28"/>
              </w:rPr>
            </w:pPr>
            <w:r w:rsidRPr="00D61D87">
              <w:rPr>
                <w:sz w:val="28"/>
                <w:szCs w:val="28"/>
              </w:rPr>
              <w:t>поддерживать желание выполнять физические упражнения в паре с педагогом;</w:t>
            </w:r>
          </w:p>
          <w:p w:rsidR="00D7036B" w:rsidRPr="00D61D87" w:rsidRDefault="00D7036B" w:rsidP="003D0D59">
            <w:pPr>
              <w:pStyle w:val="af2"/>
              <w:numPr>
                <w:ilvl w:val="0"/>
                <w:numId w:val="136"/>
              </w:numPr>
              <w:jc w:val="both"/>
              <w:rPr>
                <w:sz w:val="28"/>
                <w:szCs w:val="28"/>
              </w:rPr>
            </w:pPr>
            <w:r w:rsidRPr="00D61D87">
              <w:rPr>
                <w:sz w:val="28"/>
                <w:szCs w:val="28"/>
              </w:rPr>
              <w:t xml:space="preserve">привлекать к участию в играх-забавах, игровых упражнениях, подвижных играх, побуждать к самостоятельным действиям; </w:t>
            </w:r>
          </w:p>
          <w:p w:rsidR="00D7036B" w:rsidRPr="00D61D87" w:rsidRDefault="00D7036B" w:rsidP="003D0D59">
            <w:pPr>
              <w:pStyle w:val="af2"/>
              <w:numPr>
                <w:ilvl w:val="0"/>
                <w:numId w:val="136"/>
              </w:numPr>
              <w:jc w:val="both"/>
              <w:rPr>
                <w:sz w:val="28"/>
                <w:szCs w:val="28"/>
              </w:rPr>
            </w:pPr>
            <w:r w:rsidRPr="00D61D87">
              <w:rPr>
                <w:sz w:val="28"/>
                <w:szCs w:val="28"/>
              </w:rPr>
              <w:lastRenderedPageBreak/>
              <w:t>укреплять здоровье ребенка средствами физического воспитания, способствовать усвоению культурно- гигиенических навыков для приобщения к здоровому образу жизни.</w:t>
            </w:r>
          </w:p>
          <w:p w:rsidR="00D7036B" w:rsidRPr="00D61D87" w:rsidRDefault="00D7036B"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D7036B" w:rsidRPr="00D61D87" w:rsidRDefault="00D7036B" w:rsidP="00D7036B">
            <w:pPr>
              <w:pStyle w:val="af2"/>
              <w:jc w:val="both"/>
              <w:rPr>
                <w:sz w:val="28"/>
                <w:szCs w:val="28"/>
              </w:rPr>
            </w:pPr>
            <w:r w:rsidRPr="00D61D87">
              <w:rPr>
                <w:sz w:val="28"/>
                <w:szCs w:val="28"/>
              </w:rPr>
              <w:lastRenderedPageBreak/>
              <w:t xml:space="preserve">     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 оложительный настрой, способствует формированию первых культурно- гигиенических навыков.</w:t>
            </w:r>
          </w:p>
          <w:p w:rsidR="00D7036B" w:rsidRPr="00D61D87" w:rsidRDefault="00D7036B" w:rsidP="00D7036B">
            <w:pPr>
              <w:pStyle w:val="af2"/>
              <w:jc w:val="both"/>
              <w:rPr>
                <w:sz w:val="28"/>
                <w:szCs w:val="28"/>
              </w:rPr>
            </w:pPr>
            <w:r w:rsidRPr="00D61D87">
              <w:rPr>
                <w:sz w:val="28"/>
                <w:szCs w:val="28"/>
              </w:rPr>
              <w:t xml:space="preserve">      В процессе физического воспитания педагог обеспечивает условия для развития основных движений и выполнения общеразвивающих упражнений.</w:t>
            </w:r>
          </w:p>
          <w:p w:rsidR="00D7036B" w:rsidRPr="00D61D87" w:rsidRDefault="00D7036B" w:rsidP="00D7036B">
            <w:pPr>
              <w:pStyle w:val="af2"/>
              <w:jc w:val="both"/>
              <w:rPr>
                <w:sz w:val="28"/>
                <w:szCs w:val="28"/>
              </w:rPr>
            </w:pPr>
            <w:r w:rsidRPr="00D61D87">
              <w:rPr>
                <w:sz w:val="28"/>
                <w:szCs w:val="28"/>
              </w:rPr>
              <w:t xml:space="preserve">     1) Основная гимнастика (основные движения, общеразвивающие упражнения).</w:t>
            </w:r>
          </w:p>
          <w:p w:rsidR="00D7036B" w:rsidRPr="00D61D87" w:rsidRDefault="00D7036B" w:rsidP="00D7036B">
            <w:pPr>
              <w:pStyle w:val="af2"/>
              <w:jc w:val="both"/>
              <w:rPr>
                <w:sz w:val="28"/>
                <w:szCs w:val="28"/>
              </w:rPr>
            </w:pPr>
            <w:r w:rsidRPr="00D61D87">
              <w:rPr>
                <w:sz w:val="28"/>
                <w:szCs w:val="28"/>
              </w:rPr>
              <w:t xml:space="preserve">    Основные движения:</w:t>
            </w:r>
          </w:p>
          <w:p w:rsidR="00D7036B" w:rsidRPr="00D61D87" w:rsidRDefault="00D7036B" w:rsidP="003D0D59">
            <w:pPr>
              <w:pStyle w:val="af2"/>
              <w:numPr>
                <w:ilvl w:val="0"/>
                <w:numId w:val="137"/>
              </w:numPr>
              <w:jc w:val="both"/>
              <w:rPr>
                <w:sz w:val="28"/>
                <w:szCs w:val="28"/>
              </w:rPr>
            </w:pPr>
            <w:r w:rsidRPr="00D61D87">
              <w:rPr>
                <w:sz w:val="28"/>
                <w:szCs w:val="28"/>
              </w:rPr>
              <w:t xml:space="preserve">бросание и катание: бросание мяча (диаметр 6–8 см) вниз, вдаль; катание мяча (диаметр 20–25 см) вперед из </w:t>
            </w:r>
            <w:r w:rsidRPr="00D61D87">
              <w:rPr>
                <w:sz w:val="28"/>
                <w:szCs w:val="28"/>
              </w:rPr>
              <w:lastRenderedPageBreak/>
              <w:t xml:space="preserve">исходного положения сидя и стоя; ползание, лазанье: </w:t>
            </w:r>
          </w:p>
          <w:p w:rsidR="00D7036B" w:rsidRPr="00D61D87" w:rsidRDefault="00D7036B" w:rsidP="003D0D59">
            <w:pPr>
              <w:pStyle w:val="af2"/>
              <w:numPr>
                <w:ilvl w:val="0"/>
                <w:numId w:val="137"/>
              </w:numPr>
              <w:jc w:val="both"/>
              <w:rPr>
                <w:sz w:val="28"/>
                <w:szCs w:val="28"/>
              </w:rPr>
            </w:pPr>
            <w:r w:rsidRPr="00D61D87">
              <w:rPr>
                <w:sz w:val="28"/>
                <w:szCs w:val="28"/>
              </w:rPr>
              <w:t>ползание по прямой на расстояние до 2 метров; подлезание под веревку, натянутую на высоте 50 см; пролезание в обруч (диаметр 50 см), перелезание через бревно (диаметр 15–20 см); лазанье по лесенке-стремянке вверх и вниз (высота 1–1,5 метра);</w:t>
            </w:r>
          </w:p>
          <w:p w:rsidR="00D7036B" w:rsidRPr="00D61D87" w:rsidRDefault="00D7036B" w:rsidP="003D0D59">
            <w:pPr>
              <w:pStyle w:val="af2"/>
              <w:numPr>
                <w:ilvl w:val="0"/>
                <w:numId w:val="137"/>
              </w:numPr>
              <w:jc w:val="both"/>
              <w:rPr>
                <w:sz w:val="28"/>
                <w:szCs w:val="28"/>
              </w:rPr>
            </w:pPr>
            <w:r w:rsidRPr="00D61D87">
              <w:rPr>
                <w:sz w:val="28"/>
                <w:szCs w:val="28"/>
              </w:rPr>
              <w:t>ходьба: ходьба за педагогом стайкой в прямом направлении;</w:t>
            </w:r>
          </w:p>
          <w:p w:rsidR="00D7036B" w:rsidRPr="00D61D87" w:rsidRDefault="00D7036B" w:rsidP="003D0D59">
            <w:pPr>
              <w:pStyle w:val="af2"/>
              <w:numPr>
                <w:ilvl w:val="0"/>
                <w:numId w:val="137"/>
              </w:numPr>
              <w:jc w:val="both"/>
              <w:rPr>
                <w:sz w:val="28"/>
                <w:szCs w:val="28"/>
              </w:rPr>
            </w:pPr>
            <w:r w:rsidRPr="00D61D87">
              <w:rPr>
                <w:sz w:val="28"/>
                <w:szCs w:val="28"/>
              </w:rPr>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w:t>
            </w:r>
          </w:p>
          <w:p w:rsidR="00D7036B" w:rsidRPr="00D61D87" w:rsidRDefault="00D7036B" w:rsidP="003D0D59">
            <w:pPr>
              <w:pStyle w:val="af2"/>
              <w:numPr>
                <w:ilvl w:val="0"/>
                <w:numId w:val="137"/>
              </w:numPr>
              <w:jc w:val="both"/>
              <w:rPr>
                <w:sz w:val="28"/>
                <w:szCs w:val="28"/>
              </w:rPr>
            </w:pPr>
            <w:r w:rsidRPr="00D61D87">
              <w:rPr>
                <w:sz w:val="28"/>
                <w:szCs w:val="28"/>
              </w:rPr>
              <w:t>подъем на ступеньки и спуск с них, держась за опору; перешагивание через веревку, положенную на пол, палку или кубик высотой 5–15–18 см со страховкой.</w:t>
            </w:r>
          </w:p>
          <w:p w:rsidR="00D7036B" w:rsidRPr="00D61D87" w:rsidRDefault="00D7036B" w:rsidP="00D7036B">
            <w:pPr>
              <w:pStyle w:val="af2"/>
              <w:jc w:val="both"/>
              <w:rPr>
                <w:sz w:val="28"/>
                <w:szCs w:val="28"/>
              </w:rPr>
            </w:pPr>
            <w:r w:rsidRPr="00D61D87">
              <w:rPr>
                <w:sz w:val="28"/>
                <w:szCs w:val="28"/>
              </w:rPr>
              <w:t xml:space="preserve">     Общеразвивающие упражнения:</w:t>
            </w:r>
          </w:p>
          <w:p w:rsidR="00D7036B" w:rsidRPr="00D61D87" w:rsidRDefault="00D7036B" w:rsidP="00D7036B">
            <w:pPr>
              <w:pStyle w:val="af2"/>
              <w:jc w:val="both"/>
              <w:rPr>
                <w:sz w:val="28"/>
                <w:szCs w:val="28"/>
              </w:rPr>
            </w:pPr>
            <w:r w:rsidRPr="00D61D87">
              <w:rPr>
                <w:sz w:val="28"/>
                <w:szCs w:val="28"/>
              </w:rPr>
              <w:t>упражнения из исходного положения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7036B" w:rsidRPr="00D61D87" w:rsidRDefault="00D7036B" w:rsidP="00D7036B">
            <w:pPr>
              <w:pStyle w:val="af2"/>
              <w:jc w:val="both"/>
              <w:rPr>
                <w:sz w:val="28"/>
                <w:szCs w:val="28"/>
              </w:rPr>
            </w:pPr>
            <w:r w:rsidRPr="00D61D87">
              <w:rPr>
                <w:sz w:val="28"/>
                <w:szCs w:val="28"/>
              </w:rPr>
              <w:t xml:space="preserve">     Подвижные игры и игровые упражнения: </w:t>
            </w:r>
          </w:p>
          <w:p w:rsidR="00D7036B" w:rsidRPr="00D61D87" w:rsidRDefault="00D7036B" w:rsidP="00D7036B">
            <w:pPr>
              <w:pStyle w:val="af2"/>
              <w:jc w:val="both"/>
              <w:rPr>
                <w:sz w:val="28"/>
                <w:szCs w:val="28"/>
              </w:rPr>
            </w:pPr>
            <w:r w:rsidRPr="00D61D87">
              <w:rPr>
                <w:sz w:val="28"/>
                <w:szCs w:val="28"/>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7036B" w:rsidRPr="00D61D87" w:rsidRDefault="00D7036B" w:rsidP="00D7036B">
            <w:pPr>
              <w:pStyle w:val="af2"/>
              <w:jc w:val="both"/>
              <w:rPr>
                <w:sz w:val="28"/>
                <w:szCs w:val="28"/>
              </w:rPr>
            </w:pPr>
            <w:r w:rsidRPr="00D61D87">
              <w:rPr>
                <w:sz w:val="28"/>
                <w:szCs w:val="28"/>
              </w:rPr>
              <w:t xml:space="preserve">      Детям предлагаются разнообразные игровые упражнения для закрепления </w:t>
            </w:r>
            <w:r w:rsidRPr="00D61D87">
              <w:rPr>
                <w:sz w:val="28"/>
                <w:szCs w:val="28"/>
              </w:rPr>
              <w:lastRenderedPageBreak/>
              <w:t>двигательных навыков.</w:t>
            </w:r>
          </w:p>
          <w:p w:rsidR="00D7036B" w:rsidRPr="00D61D87" w:rsidRDefault="00D7036B" w:rsidP="00D7036B">
            <w:pPr>
              <w:pStyle w:val="af2"/>
              <w:jc w:val="both"/>
              <w:rPr>
                <w:sz w:val="28"/>
                <w:szCs w:val="28"/>
              </w:rPr>
            </w:pPr>
            <w:r w:rsidRPr="00D61D87">
              <w:rPr>
                <w:sz w:val="28"/>
                <w:szCs w:val="28"/>
              </w:rPr>
              <w:t xml:space="preserve">     Формирование основ здорового образа жизни: педагог помогает осваивать элементарные культурно- 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7036B" w:rsidRPr="00D61D87" w:rsidRDefault="00D7036B" w:rsidP="00D7036B">
            <w:pPr>
              <w:pStyle w:val="af2"/>
              <w:jc w:val="both"/>
              <w:rPr>
                <w:sz w:val="28"/>
                <w:szCs w:val="28"/>
              </w:rPr>
            </w:pPr>
          </w:p>
        </w:tc>
      </w:tr>
      <w:tr w:rsidR="002A2D7C" w:rsidRPr="00D61D87" w:rsidTr="00CF10A9">
        <w:trPr>
          <w:trHeight w:val="120"/>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2A2D7C" w:rsidRPr="00D61D87" w:rsidRDefault="002A2D7C" w:rsidP="002A2D7C">
            <w:pPr>
              <w:pStyle w:val="af2"/>
              <w:tabs>
                <w:tab w:val="left" w:pos="3585"/>
              </w:tabs>
              <w:jc w:val="center"/>
              <w:rPr>
                <w:sz w:val="28"/>
                <w:szCs w:val="28"/>
              </w:rPr>
            </w:pPr>
            <w:r w:rsidRPr="00D61D87">
              <w:rPr>
                <w:sz w:val="28"/>
                <w:szCs w:val="28"/>
              </w:rPr>
              <w:lastRenderedPageBreak/>
              <w:t>Физическое развитие.</w:t>
            </w:r>
          </w:p>
          <w:p w:rsidR="002A2D7C" w:rsidRPr="00D61D87" w:rsidRDefault="002A2D7C" w:rsidP="002A2D7C">
            <w:pPr>
              <w:pStyle w:val="af2"/>
              <w:jc w:val="center"/>
              <w:rPr>
                <w:sz w:val="28"/>
                <w:szCs w:val="28"/>
              </w:rPr>
            </w:pPr>
            <w:r w:rsidRPr="00D61D87">
              <w:rPr>
                <w:sz w:val="28"/>
                <w:szCs w:val="28"/>
              </w:rPr>
              <w:t>от 2 лет до 3 лет</w:t>
            </w:r>
          </w:p>
        </w:tc>
      </w:tr>
      <w:tr w:rsidR="00821770" w:rsidRPr="00D61D87" w:rsidTr="00821770">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2A2D7C" w:rsidRPr="00D61D87" w:rsidRDefault="002A2D7C" w:rsidP="002A2D7C">
            <w:pPr>
              <w:pStyle w:val="af2"/>
              <w:jc w:val="both"/>
              <w:rPr>
                <w:sz w:val="28"/>
                <w:szCs w:val="28"/>
              </w:rPr>
            </w:pPr>
            <w:r w:rsidRPr="00D61D87">
              <w:rPr>
                <w:sz w:val="28"/>
                <w:szCs w:val="28"/>
              </w:rPr>
              <w:t xml:space="preserve">      Обогащать двигательный опыт детей, помогая осваивать упражнения основной гимнастики:</w:t>
            </w:r>
          </w:p>
          <w:p w:rsidR="002A2D7C" w:rsidRPr="00D61D87" w:rsidRDefault="002A2D7C" w:rsidP="002A2D7C">
            <w:pPr>
              <w:pStyle w:val="af2"/>
              <w:jc w:val="both"/>
              <w:rPr>
                <w:sz w:val="28"/>
                <w:szCs w:val="28"/>
              </w:rPr>
            </w:pPr>
            <w:r w:rsidRPr="00D61D87">
              <w:rPr>
                <w:sz w:val="28"/>
                <w:szCs w:val="28"/>
              </w:rPr>
              <w:t xml:space="preserve">      основные движения (бросание, катание, ловля, ползанье, лазанье, ходьба, бег, прыжки), общеразвивающие и музыкально- ритмические упражнения; развивать психофизические качества, равновесие и ориентировку в пространстве;</w:t>
            </w:r>
          </w:p>
          <w:p w:rsidR="002A2D7C" w:rsidRPr="00D61D87" w:rsidRDefault="002A2D7C" w:rsidP="002A2D7C">
            <w:pPr>
              <w:pStyle w:val="af2"/>
              <w:jc w:val="both"/>
              <w:rPr>
                <w:sz w:val="28"/>
                <w:szCs w:val="28"/>
              </w:rPr>
            </w:pPr>
            <w:r w:rsidRPr="00D61D87">
              <w:rPr>
                <w:sz w:val="28"/>
                <w:szCs w:val="28"/>
              </w:rPr>
              <w:t xml:space="preserve">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21770" w:rsidRPr="00D61D87" w:rsidRDefault="00821770"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2A2D7C" w:rsidRPr="00D61D87" w:rsidRDefault="002A2D7C" w:rsidP="002A2D7C">
            <w:pPr>
              <w:pStyle w:val="af2"/>
              <w:jc w:val="both"/>
              <w:rPr>
                <w:sz w:val="28"/>
                <w:szCs w:val="28"/>
              </w:rPr>
            </w:pPr>
            <w:r w:rsidRPr="00D61D87">
              <w:rPr>
                <w:sz w:val="28"/>
                <w:szCs w:val="28"/>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2A2D7C" w:rsidRPr="00D61D87" w:rsidRDefault="002A2D7C" w:rsidP="002A2D7C">
            <w:pPr>
              <w:pStyle w:val="af2"/>
              <w:jc w:val="both"/>
              <w:rPr>
                <w:sz w:val="28"/>
                <w:szCs w:val="28"/>
              </w:rPr>
            </w:pPr>
            <w:r w:rsidRPr="00D61D87">
              <w:rPr>
                <w:sz w:val="28"/>
                <w:szCs w:val="28"/>
              </w:rPr>
              <w:t xml:space="preserve">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 гигиенические навыки.</w:t>
            </w:r>
          </w:p>
          <w:p w:rsidR="002A2D7C" w:rsidRPr="00D61D87" w:rsidRDefault="002A2D7C" w:rsidP="002A2D7C">
            <w:pPr>
              <w:pStyle w:val="af2"/>
              <w:jc w:val="both"/>
              <w:rPr>
                <w:sz w:val="28"/>
                <w:szCs w:val="28"/>
              </w:rPr>
            </w:pPr>
            <w:r w:rsidRPr="00D61D87">
              <w:rPr>
                <w:sz w:val="28"/>
                <w:szCs w:val="28"/>
              </w:rPr>
              <w:t xml:space="preserve">     1) Основная гимнастика (основные движения, общеразвивающие упражнения).</w:t>
            </w:r>
          </w:p>
          <w:p w:rsidR="002A2D7C" w:rsidRPr="00D61D87" w:rsidRDefault="002A2D7C" w:rsidP="002A2D7C">
            <w:pPr>
              <w:pStyle w:val="af2"/>
              <w:jc w:val="both"/>
              <w:rPr>
                <w:sz w:val="28"/>
                <w:szCs w:val="28"/>
              </w:rPr>
            </w:pPr>
            <w:r w:rsidRPr="00D61D87">
              <w:rPr>
                <w:sz w:val="28"/>
                <w:szCs w:val="28"/>
              </w:rPr>
              <w:t xml:space="preserve">      Основные движения:</w:t>
            </w:r>
          </w:p>
          <w:p w:rsidR="002A2D7C" w:rsidRPr="00D61D87" w:rsidRDefault="002A2D7C" w:rsidP="002A2D7C">
            <w:pPr>
              <w:pStyle w:val="af2"/>
              <w:jc w:val="both"/>
              <w:rPr>
                <w:sz w:val="28"/>
                <w:szCs w:val="28"/>
              </w:rPr>
            </w:pPr>
            <w:r w:rsidRPr="00D61D87">
              <w:rPr>
                <w:sz w:val="28"/>
                <w:szCs w:val="28"/>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w:t>
            </w:r>
            <w:r w:rsidRPr="00D61D87">
              <w:rPr>
                <w:sz w:val="28"/>
                <w:szCs w:val="28"/>
              </w:rPr>
              <w:lastRenderedPageBreak/>
              <w:t>перебрасывание мяча через сетку, натянутую на уровне роста ребенка с расстояния 1–1,5 м; ловля мяча, брошенного педагогом с расстояния до 1 м;</w:t>
            </w:r>
          </w:p>
          <w:p w:rsidR="002A2D7C" w:rsidRPr="00D61D87" w:rsidRDefault="002A2D7C" w:rsidP="002A2D7C">
            <w:pPr>
              <w:pStyle w:val="af2"/>
              <w:jc w:val="both"/>
              <w:rPr>
                <w:sz w:val="28"/>
                <w:szCs w:val="28"/>
              </w:rPr>
            </w:pPr>
            <w:r w:rsidRPr="00D61D87">
              <w:rPr>
                <w:sz w:val="28"/>
                <w:szCs w:val="28"/>
              </w:rPr>
              <w:t xml:space="preserve">     ползание и лазанье:</w:t>
            </w:r>
          </w:p>
          <w:p w:rsidR="002A2D7C" w:rsidRPr="00D61D87" w:rsidRDefault="002A2D7C" w:rsidP="002A2D7C">
            <w:pPr>
              <w:pStyle w:val="af2"/>
              <w:jc w:val="both"/>
              <w:rPr>
                <w:sz w:val="28"/>
                <w:szCs w:val="28"/>
              </w:rPr>
            </w:pPr>
            <w:r w:rsidRPr="00D61D87">
              <w:rPr>
                <w:sz w:val="28"/>
                <w:szCs w:val="28"/>
              </w:rPr>
              <w:t xml:space="preserve"> 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2A2D7C" w:rsidRPr="00D61D87" w:rsidRDefault="002A2D7C" w:rsidP="002A2D7C">
            <w:pPr>
              <w:pStyle w:val="af2"/>
              <w:jc w:val="both"/>
              <w:rPr>
                <w:sz w:val="28"/>
                <w:szCs w:val="28"/>
              </w:rPr>
            </w:pPr>
            <w:r w:rsidRPr="00D61D87">
              <w:rPr>
                <w:sz w:val="28"/>
                <w:szCs w:val="28"/>
              </w:rPr>
              <w:t xml:space="preserve">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2A2D7C" w:rsidRPr="00D61D87" w:rsidRDefault="002A2D7C" w:rsidP="002A2D7C">
            <w:pPr>
              <w:pStyle w:val="af2"/>
              <w:jc w:val="both"/>
              <w:rPr>
                <w:sz w:val="28"/>
                <w:szCs w:val="28"/>
              </w:rPr>
            </w:pPr>
            <w:r w:rsidRPr="00D61D87">
              <w:rPr>
                <w:sz w:val="28"/>
                <w:szCs w:val="28"/>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w:t>
            </w:r>
            <w:r w:rsidRPr="00D61D87">
              <w:rPr>
                <w:sz w:val="28"/>
                <w:szCs w:val="28"/>
              </w:rPr>
              <w:lastRenderedPageBreak/>
              <w:t>линиями; подъем без помощи рук на скамейку, удерживая равновесие с положением рук в стороны; кружение на месте.</w:t>
            </w:r>
          </w:p>
          <w:p w:rsidR="002A2D7C" w:rsidRPr="00D61D87" w:rsidRDefault="002A2D7C" w:rsidP="002A2D7C">
            <w:pPr>
              <w:pStyle w:val="af2"/>
              <w:jc w:val="both"/>
              <w:rPr>
                <w:sz w:val="28"/>
                <w:szCs w:val="28"/>
              </w:rPr>
            </w:pPr>
            <w:r w:rsidRPr="00D61D87">
              <w:rPr>
                <w:sz w:val="28"/>
                <w:szCs w:val="28"/>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A2D7C" w:rsidRPr="00D61D87" w:rsidRDefault="002A2D7C" w:rsidP="002A2D7C">
            <w:pPr>
              <w:pStyle w:val="af2"/>
              <w:jc w:val="both"/>
              <w:rPr>
                <w:sz w:val="28"/>
                <w:szCs w:val="28"/>
              </w:rPr>
            </w:pPr>
            <w:r w:rsidRPr="00D61D87">
              <w:rPr>
                <w:sz w:val="28"/>
                <w:szCs w:val="28"/>
              </w:rPr>
              <w:t xml:space="preserve">     Общеразвивающие упражнения:</w:t>
            </w:r>
          </w:p>
          <w:p w:rsidR="002A2D7C" w:rsidRPr="00D61D87" w:rsidRDefault="002A2D7C" w:rsidP="002A2D7C">
            <w:pPr>
              <w:pStyle w:val="af2"/>
              <w:jc w:val="both"/>
              <w:rPr>
                <w:sz w:val="28"/>
                <w:szCs w:val="28"/>
              </w:rPr>
            </w:pPr>
            <w:r w:rsidRPr="00D61D87">
              <w:rP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 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A2D7C" w:rsidRPr="00D61D87" w:rsidRDefault="002A2D7C" w:rsidP="002A2D7C">
            <w:pPr>
              <w:pStyle w:val="af2"/>
              <w:jc w:val="both"/>
              <w:rPr>
                <w:sz w:val="28"/>
                <w:szCs w:val="28"/>
              </w:rPr>
            </w:pPr>
            <w:r w:rsidRPr="00D61D87">
              <w:rPr>
                <w:sz w:val="28"/>
                <w:szCs w:val="28"/>
              </w:rPr>
              <w:t xml:space="preserve">     Педагог предлагает образец для </w:t>
            </w:r>
            <w:r w:rsidRPr="00D61D87">
              <w:rPr>
                <w:sz w:val="28"/>
                <w:szCs w:val="28"/>
              </w:rPr>
              <w:lastRenderedPageBreak/>
              <w:t>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A2D7C" w:rsidRPr="00D61D87" w:rsidRDefault="002A2D7C" w:rsidP="002A2D7C">
            <w:pPr>
              <w:pStyle w:val="af2"/>
              <w:jc w:val="both"/>
              <w:rPr>
                <w:sz w:val="28"/>
                <w:szCs w:val="28"/>
              </w:rPr>
            </w:pPr>
            <w:r w:rsidRPr="00D61D87">
              <w:rPr>
                <w:sz w:val="28"/>
                <w:szCs w:val="28"/>
              </w:rPr>
              <w:t xml:space="preserve">     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A2D7C" w:rsidRPr="00D61D87" w:rsidRDefault="002A2D7C" w:rsidP="002A2D7C">
            <w:pPr>
              <w:pStyle w:val="af2"/>
              <w:jc w:val="both"/>
              <w:rPr>
                <w:sz w:val="28"/>
                <w:szCs w:val="28"/>
              </w:rPr>
            </w:pPr>
            <w:r w:rsidRPr="00D61D87">
              <w:rPr>
                <w:sz w:val="28"/>
                <w:szCs w:val="28"/>
              </w:rPr>
              <w:t xml:space="preserve">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21770" w:rsidRPr="00D61D87" w:rsidRDefault="00821770" w:rsidP="00D7036B">
            <w:pPr>
              <w:pStyle w:val="af2"/>
              <w:jc w:val="both"/>
              <w:rPr>
                <w:sz w:val="28"/>
                <w:szCs w:val="28"/>
              </w:rPr>
            </w:pPr>
          </w:p>
        </w:tc>
      </w:tr>
      <w:tr w:rsidR="002A2D7C" w:rsidRPr="00D61D87" w:rsidTr="00CF10A9">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2A2D7C" w:rsidRPr="00D61D87" w:rsidRDefault="002A2D7C" w:rsidP="002A2D7C">
            <w:pPr>
              <w:pStyle w:val="af2"/>
              <w:tabs>
                <w:tab w:val="left" w:pos="3585"/>
              </w:tabs>
              <w:jc w:val="center"/>
              <w:rPr>
                <w:sz w:val="28"/>
                <w:szCs w:val="28"/>
              </w:rPr>
            </w:pPr>
            <w:r w:rsidRPr="00D61D87">
              <w:rPr>
                <w:sz w:val="28"/>
                <w:szCs w:val="28"/>
              </w:rPr>
              <w:lastRenderedPageBreak/>
              <w:t>Физическое развитие.</w:t>
            </w:r>
          </w:p>
          <w:p w:rsidR="002A2D7C" w:rsidRPr="00D61D87" w:rsidRDefault="002A2D7C" w:rsidP="002A2D7C">
            <w:pPr>
              <w:pStyle w:val="af2"/>
              <w:jc w:val="center"/>
              <w:rPr>
                <w:sz w:val="28"/>
                <w:szCs w:val="28"/>
              </w:rPr>
            </w:pPr>
            <w:r w:rsidRPr="00D61D87">
              <w:rPr>
                <w:sz w:val="28"/>
                <w:szCs w:val="28"/>
              </w:rPr>
              <w:t>От 3 лет до 4 лет</w:t>
            </w:r>
          </w:p>
        </w:tc>
      </w:tr>
      <w:tr w:rsidR="00D7036B" w:rsidRPr="00D61D87" w:rsidTr="00821770">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2A2D7C" w:rsidRPr="00D61D87" w:rsidRDefault="002A2D7C" w:rsidP="003D0D59">
            <w:pPr>
              <w:pStyle w:val="af2"/>
              <w:numPr>
                <w:ilvl w:val="0"/>
                <w:numId w:val="144"/>
              </w:numPr>
              <w:jc w:val="both"/>
              <w:rPr>
                <w:sz w:val="28"/>
                <w:szCs w:val="28"/>
              </w:rPr>
            </w:pPr>
            <w:r w:rsidRPr="00D61D87">
              <w:rPr>
                <w:sz w:val="28"/>
                <w:szCs w:val="28"/>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w:t>
            </w:r>
            <w:r w:rsidRPr="00D61D87">
              <w:rPr>
                <w:sz w:val="28"/>
                <w:szCs w:val="28"/>
              </w:rPr>
              <w:lastRenderedPageBreak/>
              <w:t xml:space="preserve">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w:t>
            </w:r>
          </w:p>
          <w:p w:rsidR="002A2D7C" w:rsidRPr="00D61D87" w:rsidRDefault="002A2D7C" w:rsidP="003D0D59">
            <w:pPr>
              <w:pStyle w:val="af2"/>
              <w:numPr>
                <w:ilvl w:val="0"/>
                <w:numId w:val="144"/>
              </w:numPr>
              <w:jc w:val="both"/>
              <w:rPr>
                <w:sz w:val="28"/>
                <w:szCs w:val="28"/>
              </w:rPr>
            </w:pPr>
            <w:r w:rsidRPr="00D61D87">
              <w:rPr>
                <w:sz w:val="28"/>
                <w:szCs w:val="28"/>
              </w:rPr>
              <w:t xml:space="preserve">воспитывать самостоятельность; </w:t>
            </w:r>
          </w:p>
          <w:p w:rsidR="002A2D7C" w:rsidRPr="00D61D87" w:rsidRDefault="002A2D7C" w:rsidP="003D0D59">
            <w:pPr>
              <w:pStyle w:val="af2"/>
              <w:numPr>
                <w:ilvl w:val="0"/>
                <w:numId w:val="144"/>
              </w:numPr>
              <w:jc w:val="both"/>
              <w:rPr>
                <w:sz w:val="28"/>
                <w:szCs w:val="28"/>
              </w:rPr>
            </w:pPr>
            <w:r w:rsidRPr="00D61D87">
              <w:rPr>
                <w:sz w:val="28"/>
                <w:szCs w:val="28"/>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2A2D7C" w:rsidRPr="00D61D87" w:rsidRDefault="002A2D7C" w:rsidP="003D0D59">
            <w:pPr>
              <w:pStyle w:val="af2"/>
              <w:numPr>
                <w:ilvl w:val="0"/>
                <w:numId w:val="144"/>
              </w:numPr>
              <w:jc w:val="both"/>
              <w:rPr>
                <w:sz w:val="28"/>
                <w:szCs w:val="28"/>
              </w:rPr>
            </w:pPr>
            <w:r w:rsidRPr="00D61D87">
              <w:rP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D7036B" w:rsidRPr="00D61D87" w:rsidRDefault="00D7036B"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6F0DD7" w:rsidRPr="00D61D87" w:rsidRDefault="006F0DD7" w:rsidP="006F0DD7">
            <w:pPr>
              <w:pStyle w:val="af2"/>
              <w:jc w:val="both"/>
              <w:rPr>
                <w:sz w:val="28"/>
                <w:szCs w:val="28"/>
              </w:rPr>
            </w:pPr>
            <w:r w:rsidRPr="00D61D87">
              <w:rPr>
                <w:sz w:val="28"/>
                <w:szCs w:val="28"/>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w:t>
            </w:r>
            <w:r w:rsidRPr="00D61D87">
              <w:rPr>
                <w:sz w:val="28"/>
                <w:szCs w:val="28"/>
              </w:rPr>
              <w:lastRenderedPageBreak/>
              <w:t>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F0DD7" w:rsidRPr="00D61D87" w:rsidRDefault="006F0DD7" w:rsidP="006F0DD7">
            <w:pPr>
              <w:pStyle w:val="af2"/>
              <w:jc w:val="both"/>
              <w:rPr>
                <w:sz w:val="28"/>
                <w:szCs w:val="28"/>
              </w:rPr>
            </w:pPr>
            <w:r w:rsidRPr="00D61D87">
              <w:rPr>
                <w:sz w:val="28"/>
                <w:szCs w:val="28"/>
              </w:rPr>
              <w:tab/>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F0DD7" w:rsidRPr="00D61D87" w:rsidRDefault="006F0DD7" w:rsidP="006F0DD7">
            <w:pPr>
              <w:pStyle w:val="af2"/>
              <w:jc w:val="both"/>
              <w:rPr>
                <w:sz w:val="28"/>
                <w:szCs w:val="28"/>
              </w:rPr>
            </w:pPr>
            <w:r w:rsidRPr="00D61D87">
              <w:rPr>
                <w:sz w:val="28"/>
                <w:szCs w:val="28"/>
              </w:rPr>
              <w:tab/>
              <w:t>1) Основная гимнастика (основные движения, общеразвивающие и строевые упражнения).</w:t>
            </w:r>
          </w:p>
          <w:p w:rsidR="006F0DD7" w:rsidRPr="00D61D87" w:rsidRDefault="006F0DD7" w:rsidP="006F0DD7">
            <w:pPr>
              <w:pStyle w:val="af2"/>
              <w:jc w:val="both"/>
              <w:rPr>
                <w:sz w:val="28"/>
                <w:szCs w:val="28"/>
              </w:rPr>
            </w:pPr>
            <w:r w:rsidRPr="00D61D87">
              <w:rPr>
                <w:sz w:val="28"/>
                <w:szCs w:val="28"/>
              </w:rPr>
              <w:tab/>
              <w:t>Основные движения:</w:t>
            </w:r>
          </w:p>
          <w:p w:rsidR="006F0DD7" w:rsidRPr="00D61D87" w:rsidRDefault="006F0DD7" w:rsidP="006F0DD7">
            <w:pPr>
              <w:pStyle w:val="af2"/>
              <w:jc w:val="both"/>
              <w:rPr>
                <w:sz w:val="28"/>
                <w:szCs w:val="28"/>
              </w:rPr>
            </w:pPr>
            <w:r w:rsidRPr="00D61D87">
              <w:rPr>
                <w:sz w:val="28"/>
                <w:szCs w:val="28"/>
              </w:rPr>
              <w:tab/>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4–5–6 м до кегли (взять ее, встать, выпрямиться, поднять двумя руками над головой); по </w:t>
            </w:r>
            <w:r w:rsidRPr="00D61D87">
              <w:rPr>
                <w:sz w:val="28"/>
                <w:szCs w:val="28"/>
              </w:rPr>
              <w:lastRenderedPageBreak/>
              <w:t xml:space="preserve">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 тремянку или гимнастическую стенку произвольным способом (не пропуская реек) и спуск с нее; подлезание под дугу, не касаясь руками пола; </w:t>
            </w:r>
          </w:p>
          <w:p w:rsidR="006F0DD7" w:rsidRPr="00D61D87" w:rsidRDefault="006F0DD7" w:rsidP="006F0DD7">
            <w:pPr>
              <w:pStyle w:val="af2"/>
              <w:jc w:val="both"/>
              <w:rPr>
                <w:sz w:val="28"/>
                <w:szCs w:val="28"/>
              </w:rPr>
            </w:pPr>
            <w:r w:rsidRPr="00D61D87">
              <w:rPr>
                <w:sz w:val="28"/>
                <w:szCs w:val="28"/>
              </w:rPr>
              <w:tab/>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6F0DD7" w:rsidRPr="00D61D87" w:rsidRDefault="006F0DD7" w:rsidP="006F0DD7">
            <w:pPr>
              <w:pStyle w:val="af2"/>
              <w:jc w:val="both"/>
              <w:rPr>
                <w:sz w:val="28"/>
                <w:szCs w:val="28"/>
              </w:rPr>
            </w:pPr>
            <w:r w:rsidRPr="00D61D87">
              <w:rPr>
                <w:sz w:val="28"/>
                <w:szCs w:val="28"/>
              </w:rPr>
              <w:tab/>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секунд;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w:t>
            </w:r>
            <w:r w:rsidRPr="00D61D87">
              <w:rPr>
                <w:sz w:val="28"/>
                <w:szCs w:val="28"/>
              </w:rPr>
              <w:lastRenderedPageBreak/>
              <w:t>доске, наклонной доске; перешагивая рейки лестницы, лежащей на полу; по шнуру, плоскому обручу, лежащему на полу, приставным шагом; с выполнением заданий (присесть, встать и продолжить движение); на носках, с остановкой.</w:t>
            </w:r>
          </w:p>
          <w:p w:rsidR="006F0DD7" w:rsidRPr="00D61D87" w:rsidRDefault="006F0DD7" w:rsidP="006F0DD7">
            <w:pPr>
              <w:pStyle w:val="af2"/>
              <w:jc w:val="both"/>
              <w:rPr>
                <w:sz w:val="28"/>
                <w:szCs w:val="28"/>
              </w:rPr>
            </w:pPr>
            <w:r w:rsidRPr="00D61D87">
              <w:rPr>
                <w:sz w:val="28"/>
                <w:szCs w:val="28"/>
              </w:rPr>
              <w:tab/>
              <w:t>Общеразвивающие упражнения:</w:t>
            </w:r>
          </w:p>
          <w:p w:rsidR="006F0DD7" w:rsidRPr="00D61D87" w:rsidRDefault="006F0DD7" w:rsidP="003D0D59">
            <w:pPr>
              <w:pStyle w:val="af2"/>
              <w:numPr>
                <w:ilvl w:val="0"/>
                <w:numId w:val="145"/>
              </w:numPr>
              <w:jc w:val="both"/>
              <w:rPr>
                <w:sz w:val="28"/>
                <w:szCs w:val="28"/>
              </w:rPr>
            </w:pPr>
            <w:r w:rsidRPr="00D61D87">
              <w:rPr>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w:t>
            </w:r>
          </w:p>
          <w:p w:rsidR="006F0DD7" w:rsidRPr="00D61D87" w:rsidRDefault="006F0DD7" w:rsidP="003D0D59">
            <w:pPr>
              <w:pStyle w:val="af2"/>
              <w:numPr>
                <w:ilvl w:val="0"/>
                <w:numId w:val="145"/>
              </w:numPr>
              <w:jc w:val="both"/>
              <w:rPr>
                <w:sz w:val="28"/>
                <w:szCs w:val="28"/>
              </w:rPr>
            </w:pPr>
            <w:r w:rsidRPr="00D61D87">
              <w:rPr>
                <w:sz w:val="28"/>
                <w:szCs w:val="28"/>
              </w:rPr>
              <w:t>перекладывание предмета из одной руки в другую;</w:t>
            </w:r>
          </w:p>
          <w:p w:rsidR="006F0DD7" w:rsidRPr="00D61D87" w:rsidRDefault="006F0DD7" w:rsidP="003D0D59">
            <w:pPr>
              <w:pStyle w:val="af2"/>
              <w:numPr>
                <w:ilvl w:val="0"/>
                <w:numId w:val="145"/>
              </w:numPr>
              <w:jc w:val="both"/>
              <w:rPr>
                <w:sz w:val="28"/>
                <w:szCs w:val="28"/>
              </w:rPr>
            </w:pPr>
            <w:r w:rsidRPr="00D61D87">
              <w:rPr>
                <w:sz w:val="28"/>
                <w:szCs w:val="28"/>
              </w:rPr>
              <w:t xml:space="preserve"> хлопки над головой и перед собой; махи руками; упражнения для кистей рук; </w:t>
            </w:r>
          </w:p>
          <w:p w:rsidR="006F0DD7" w:rsidRPr="00D61D87" w:rsidRDefault="006F0DD7" w:rsidP="003D0D59">
            <w:pPr>
              <w:pStyle w:val="af2"/>
              <w:numPr>
                <w:ilvl w:val="0"/>
                <w:numId w:val="145"/>
              </w:numPr>
              <w:jc w:val="both"/>
              <w:rPr>
                <w:sz w:val="28"/>
                <w:szCs w:val="28"/>
              </w:rPr>
            </w:pPr>
            <w:r w:rsidRPr="00D61D87">
              <w:rPr>
                <w:sz w:val="28"/>
                <w:szCs w:val="28"/>
              </w:rPr>
              <w:t xml:space="preserve">упражнения для развития и укрепления мышц спины и гибкости позвоночника: потягивание, приседание, обхватив руками колени; </w:t>
            </w:r>
          </w:p>
          <w:p w:rsidR="006F0DD7" w:rsidRPr="00D61D87" w:rsidRDefault="006F0DD7" w:rsidP="003D0D59">
            <w:pPr>
              <w:pStyle w:val="af2"/>
              <w:numPr>
                <w:ilvl w:val="0"/>
                <w:numId w:val="145"/>
              </w:numPr>
              <w:jc w:val="both"/>
              <w:rPr>
                <w:sz w:val="28"/>
                <w:szCs w:val="28"/>
              </w:rPr>
            </w:pPr>
            <w:r w:rsidRPr="00D61D87">
              <w:rPr>
                <w:sz w:val="28"/>
                <w:szCs w:val="28"/>
              </w:rPr>
              <w:t xml:space="preserve">наклоны вперед и в стороны; </w:t>
            </w:r>
          </w:p>
          <w:p w:rsidR="006F0DD7" w:rsidRPr="00D61D87" w:rsidRDefault="006F0DD7" w:rsidP="003D0D59">
            <w:pPr>
              <w:pStyle w:val="af2"/>
              <w:numPr>
                <w:ilvl w:val="0"/>
                <w:numId w:val="145"/>
              </w:numPr>
              <w:jc w:val="both"/>
              <w:rPr>
                <w:sz w:val="28"/>
                <w:szCs w:val="28"/>
              </w:rPr>
            </w:pPr>
            <w:r w:rsidRPr="00D61D87">
              <w:rPr>
                <w:sz w:val="28"/>
                <w:szCs w:val="28"/>
              </w:rPr>
              <w:t>сгибание и разгибание ног из положения сидя;</w:t>
            </w:r>
          </w:p>
          <w:p w:rsidR="006F0DD7" w:rsidRPr="00D61D87" w:rsidRDefault="006F0DD7" w:rsidP="003D0D59">
            <w:pPr>
              <w:pStyle w:val="af2"/>
              <w:numPr>
                <w:ilvl w:val="0"/>
                <w:numId w:val="145"/>
              </w:numPr>
              <w:jc w:val="both"/>
              <w:rPr>
                <w:sz w:val="28"/>
                <w:szCs w:val="28"/>
              </w:rPr>
            </w:pPr>
            <w:r w:rsidRPr="00D61D87">
              <w:rPr>
                <w:sz w:val="28"/>
                <w:szCs w:val="28"/>
              </w:rPr>
              <w:t xml:space="preserve"> поднимание и опускание ног из положения лежа; </w:t>
            </w:r>
          </w:p>
          <w:p w:rsidR="006F0DD7" w:rsidRPr="00D61D87" w:rsidRDefault="006F0DD7" w:rsidP="003D0D59">
            <w:pPr>
              <w:pStyle w:val="af2"/>
              <w:numPr>
                <w:ilvl w:val="0"/>
                <w:numId w:val="145"/>
              </w:numPr>
              <w:jc w:val="both"/>
              <w:rPr>
                <w:sz w:val="28"/>
                <w:szCs w:val="28"/>
              </w:rPr>
            </w:pPr>
            <w:r w:rsidRPr="00D61D87">
              <w:rPr>
                <w:sz w:val="28"/>
                <w:szCs w:val="28"/>
              </w:rPr>
              <w:t xml:space="preserve">повороты со спины на живот и обратно; </w:t>
            </w:r>
          </w:p>
          <w:p w:rsidR="006F0DD7" w:rsidRPr="00D61D87" w:rsidRDefault="006F0DD7" w:rsidP="003D0D59">
            <w:pPr>
              <w:pStyle w:val="af2"/>
              <w:numPr>
                <w:ilvl w:val="0"/>
                <w:numId w:val="145"/>
              </w:numPr>
              <w:jc w:val="both"/>
              <w:rPr>
                <w:sz w:val="28"/>
                <w:szCs w:val="28"/>
              </w:rPr>
            </w:pPr>
            <w:r w:rsidRPr="00D61D87">
              <w:rPr>
                <w:sz w:val="28"/>
                <w:szCs w:val="28"/>
              </w:rPr>
              <w:t xml:space="preserve">упражнения для развития и укрепления мышц ног и брюшного пресса: поднимание и опускание ног, согнутых в коленях; </w:t>
            </w:r>
          </w:p>
          <w:p w:rsidR="006F0DD7" w:rsidRPr="00D61D87" w:rsidRDefault="006F0DD7" w:rsidP="003D0D59">
            <w:pPr>
              <w:pStyle w:val="af2"/>
              <w:numPr>
                <w:ilvl w:val="0"/>
                <w:numId w:val="145"/>
              </w:numPr>
              <w:jc w:val="both"/>
              <w:rPr>
                <w:sz w:val="28"/>
                <w:szCs w:val="28"/>
              </w:rPr>
            </w:pPr>
            <w:r w:rsidRPr="00D61D87">
              <w:rPr>
                <w:sz w:val="28"/>
                <w:szCs w:val="28"/>
              </w:rPr>
              <w:t xml:space="preserve">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w:t>
            </w:r>
            <w:r w:rsidRPr="00D61D87">
              <w:rPr>
                <w:sz w:val="28"/>
                <w:szCs w:val="28"/>
              </w:rPr>
              <w:lastRenderedPageBreak/>
              <w:t xml:space="preserve">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w:t>
            </w:r>
          </w:p>
          <w:p w:rsidR="006F0DD7" w:rsidRPr="00D61D87" w:rsidRDefault="006F0DD7" w:rsidP="003D0D59">
            <w:pPr>
              <w:pStyle w:val="af2"/>
              <w:numPr>
                <w:ilvl w:val="0"/>
                <w:numId w:val="145"/>
              </w:numPr>
              <w:jc w:val="both"/>
              <w:rPr>
                <w:sz w:val="28"/>
                <w:szCs w:val="28"/>
              </w:rPr>
            </w:pPr>
            <w:r w:rsidRPr="00D61D87">
              <w:rPr>
                <w:sz w:val="28"/>
                <w:szCs w:val="28"/>
              </w:rPr>
              <w:t>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F0DD7" w:rsidRPr="00D61D87" w:rsidRDefault="006F0DD7" w:rsidP="006F0DD7">
            <w:pPr>
              <w:pStyle w:val="af2"/>
              <w:jc w:val="both"/>
              <w:rPr>
                <w:sz w:val="28"/>
                <w:szCs w:val="28"/>
              </w:rPr>
            </w:pPr>
            <w:r w:rsidRPr="00D61D87">
              <w:rPr>
                <w:sz w:val="28"/>
                <w:szCs w:val="28"/>
              </w:rPr>
              <w:tab/>
              <w:t>Строевые упражнения:</w:t>
            </w:r>
          </w:p>
          <w:p w:rsidR="006F0DD7" w:rsidRPr="00D61D87" w:rsidRDefault="006F0DD7" w:rsidP="006F0DD7">
            <w:pPr>
              <w:pStyle w:val="af2"/>
              <w:jc w:val="both"/>
              <w:rPr>
                <w:sz w:val="28"/>
                <w:szCs w:val="28"/>
              </w:rPr>
            </w:pPr>
            <w:r w:rsidRPr="00D61D87">
              <w:rPr>
                <w:sz w:val="28"/>
                <w:szCs w:val="28"/>
              </w:rPr>
              <w:tab/>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F0DD7" w:rsidRPr="00D61D87" w:rsidRDefault="006F0DD7" w:rsidP="006F0DD7">
            <w:pPr>
              <w:pStyle w:val="af2"/>
              <w:jc w:val="both"/>
              <w:rPr>
                <w:sz w:val="28"/>
                <w:szCs w:val="28"/>
              </w:rPr>
            </w:pPr>
            <w:r w:rsidRPr="00D61D87">
              <w:rPr>
                <w:sz w:val="28"/>
                <w:szCs w:val="28"/>
              </w:rPr>
              <w:tab/>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F0DD7" w:rsidRPr="00D61D87" w:rsidRDefault="006F0DD7" w:rsidP="006F0DD7">
            <w:pPr>
              <w:pStyle w:val="af2"/>
              <w:jc w:val="both"/>
              <w:rPr>
                <w:sz w:val="28"/>
                <w:szCs w:val="28"/>
              </w:rPr>
            </w:pPr>
            <w:r w:rsidRPr="00D61D87">
              <w:rPr>
                <w:sz w:val="28"/>
                <w:szCs w:val="28"/>
              </w:rPr>
              <w:tab/>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w:t>
            </w:r>
            <w:r w:rsidRPr="00D61D87">
              <w:rPr>
                <w:sz w:val="28"/>
                <w:szCs w:val="28"/>
              </w:rPr>
              <w:lastRenderedPageBreak/>
              <w:t>выразительность (кошка просыпается, потягивается, мяукает).</w:t>
            </w:r>
          </w:p>
          <w:p w:rsidR="006F0DD7" w:rsidRPr="00D61D87" w:rsidRDefault="006F0DD7" w:rsidP="006F0DD7">
            <w:pPr>
              <w:pStyle w:val="af2"/>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F0DD7" w:rsidRPr="00D61D87" w:rsidRDefault="006F0DD7" w:rsidP="006F0DD7">
            <w:pPr>
              <w:pStyle w:val="af2"/>
              <w:jc w:val="both"/>
              <w:rPr>
                <w:sz w:val="28"/>
                <w:szCs w:val="28"/>
              </w:rPr>
            </w:pPr>
            <w:r w:rsidRPr="00D61D87">
              <w:rPr>
                <w:sz w:val="28"/>
                <w:szCs w:val="28"/>
              </w:rPr>
              <w:tab/>
              <w:t>Катание на санках: по прямой, перевозя игрушки или друг друга, и самостоятельно с невысокой горки.</w:t>
            </w:r>
          </w:p>
          <w:p w:rsidR="006F0DD7" w:rsidRPr="00D61D87" w:rsidRDefault="006F0DD7" w:rsidP="006F0DD7">
            <w:pPr>
              <w:pStyle w:val="af2"/>
              <w:jc w:val="both"/>
              <w:rPr>
                <w:sz w:val="28"/>
                <w:szCs w:val="28"/>
              </w:rPr>
            </w:pPr>
            <w:r w:rsidRPr="00D61D87">
              <w:rPr>
                <w:sz w:val="28"/>
                <w:szCs w:val="28"/>
              </w:rPr>
              <w:tab/>
              <w:t>Ходьба на лыжах: по прямой, ровной лыжне ступающим и скользящим шагом, с поворотами переступанием.</w:t>
            </w:r>
          </w:p>
          <w:p w:rsidR="006F0DD7" w:rsidRPr="00D61D87" w:rsidRDefault="006F0DD7" w:rsidP="006F0DD7">
            <w:pPr>
              <w:pStyle w:val="af2"/>
              <w:jc w:val="both"/>
              <w:rPr>
                <w:sz w:val="28"/>
                <w:szCs w:val="28"/>
              </w:rPr>
            </w:pPr>
            <w:r w:rsidRPr="00D61D87">
              <w:rPr>
                <w:sz w:val="28"/>
                <w:szCs w:val="28"/>
              </w:rPr>
              <w:tab/>
              <w:t>Катание на трехколесном велосипеде: по прямой, по кругу, с поворотами направо, налево.</w:t>
            </w:r>
          </w:p>
          <w:p w:rsidR="006F0DD7" w:rsidRPr="00D61D87" w:rsidRDefault="006F0DD7" w:rsidP="006F0DD7">
            <w:pPr>
              <w:pStyle w:val="af2"/>
              <w:jc w:val="both"/>
              <w:rPr>
                <w:sz w:val="28"/>
                <w:szCs w:val="28"/>
              </w:rPr>
            </w:pPr>
            <w:r w:rsidRPr="00D61D87">
              <w:rPr>
                <w:sz w:val="28"/>
                <w:szCs w:val="28"/>
              </w:rPr>
              <w:tab/>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F0DD7" w:rsidRPr="00D61D87" w:rsidRDefault="006F0DD7" w:rsidP="006F0DD7">
            <w:pPr>
              <w:pStyle w:val="af2"/>
              <w:jc w:val="both"/>
              <w:rPr>
                <w:sz w:val="28"/>
                <w:szCs w:val="28"/>
              </w:rPr>
            </w:pPr>
            <w:r w:rsidRPr="00D61D87">
              <w:rPr>
                <w:sz w:val="28"/>
                <w:szCs w:val="28"/>
              </w:rPr>
              <w:tab/>
              <w:t>Активный отдых.</w:t>
            </w:r>
          </w:p>
          <w:p w:rsidR="006F0DD7" w:rsidRPr="00D61D87" w:rsidRDefault="006F0DD7" w:rsidP="006F0DD7">
            <w:pPr>
              <w:pStyle w:val="af2"/>
              <w:jc w:val="both"/>
              <w:rPr>
                <w:sz w:val="28"/>
                <w:szCs w:val="28"/>
              </w:rPr>
            </w:pPr>
            <w:r w:rsidRPr="00D61D87">
              <w:rPr>
                <w:sz w:val="28"/>
                <w:szCs w:val="28"/>
              </w:rPr>
              <w:tab/>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6F0DD7" w:rsidRPr="00D61D87" w:rsidRDefault="006F0DD7" w:rsidP="006F0DD7">
            <w:pPr>
              <w:pStyle w:val="af2"/>
              <w:jc w:val="both"/>
              <w:rPr>
                <w:sz w:val="28"/>
                <w:szCs w:val="28"/>
              </w:rPr>
            </w:pPr>
            <w:r w:rsidRPr="00D61D87">
              <w:rPr>
                <w:sz w:val="28"/>
                <w:szCs w:val="28"/>
              </w:rPr>
              <w:tab/>
              <w:t xml:space="preserve">Дни здоровья: в этот день проводятся </w:t>
            </w:r>
            <w:r w:rsidRPr="00D61D87">
              <w:rPr>
                <w:sz w:val="28"/>
                <w:szCs w:val="28"/>
              </w:rPr>
              <w:lastRenderedPageBreak/>
              <w:t>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7036B" w:rsidRPr="00D61D87" w:rsidRDefault="00D7036B" w:rsidP="00D7036B">
            <w:pPr>
              <w:pStyle w:val="af2"/>
              <w:jc w:val="both"/>
              <w:rPr>
                <w:sz w:val="28"/>
                <w:szCs w:val="28"/>
              </w:rPr>
            </w:pPr>
          </w:p>
        </w:tc>
      </w:tr>
      <w:tr w:rsidR="006F0DD7" w:rsidRPr="00D61D87" w:rsidTr="00CF10A9">
        <w:trPr>
          <w:trHeight w:val="88"/>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3716EA" w:rsidRPr="00D61D87" w:rsidRDefault="003716EA" w:rsidP="003716EA">
            <w:pPr>
              <w:pStyle w:val="af2"/>
              <w:tabs>
                <w:tab w:val="left" w:pos="3585"/>
              </w:tabs>
              <w:jc w:val="center"/>
              <w:rPr>
                <w:sz w:val="28"/>
                <w:szCs w:val="28"/>
              </w:rPr>
            </w:pPr>
            <w:r w:rsidRPr="00D61D87">
              <w:rPr>
                <w:sz w:val="28"/>
                <w:szCs w:val="28"/>
              </w:rPr>
              <w:lastRenderedPageBreak/>
              <w:t>Физическое развитие.</w:t>
            </w:r>
          </w:p>
          <w:p w:rsidR="006F0DD7" w:rsidRPr="00D61D87" w:rsidRDefault="003716EA" w:rsidP="003716EA">
            <w:pPr>
              <w:pStyle w:val="af2"/>
              <w:jc w:val="center"/>
              <w:rPr>
                <w:sz w:val="28"/>
                <w:szCs w:val="28"/>
              </w:rPr>
            </w:pPr>
            <w:r w:rsidRPr="00D61D87">
              <w:rPr>
                <w:sz w:val="28"/>
                <w:szCs w:val="28"/>
              </w:rPr>
              <w:t>4 лет до 5 лет.</w:t>
            </w:r>
          </w:p>
        </w:tc>
      </w:tr>
      <w:tr w:rsidR="006F0DD7" w:rsidRPr="00D61D87" w:rsidTr="006F0DD7">
        <w:trPr>
          <w:trHeight w:val="15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3716EA" w:rsidRPr="00D61D87" w:rsidRDefault="003716EA" w:rsidP="003D0D59">
            <w:pPr>
              <w:pStyle w:val="af2"/>
              <w:numPr>
                <w:ilvl w:val="1"/>
                <w:numId w:val="146"/>
              </w:numPr>
              <w:ind w:left="567" w:hanging="283"/>
              <w:rPr>
                <w:sz w:val="28"/>
                <w:szCs w:val="28"/>
              </w:rPr>
            </w:pPr>
            <w:r w:rsidRPr="00D61D87">
              <w:rPr>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3716EA" w:rsidRPr="00D61D87" w:rsidRDefault="003716EA" w:rsidP="003D0D59">
            <w:pPr>
              <w:pStyle w:val="af2"/>
              <w:numPr>
                <w:ilvl w:val="1"/>
                <w:numId w:val="146"/>
              </w:numPr>
              <w:ind w:left="567" w:hanging="283"/>
              <w:rPr>
                <w:sz w:val="28"/>
                <w:szCs w:val="28"/>
              </w:rPr>
            </w:pPr>
            <w:r w:rsidRPr="00D61D87">
              <w:rPr>
                <w:sz w:val="28"/>
                <w:szCs w:val="28"/>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3716EA" w:rsidRPr="00D61D87" w:rsidRDefault="003716EA" w:rsidP="003D0D59">
            <w:pPr>
              <w:pStyle w:val="af2"/>
              <w:numPr>
                <w:ilvl w:val="1"/>
                <w:numId w:val="146"/>
              </w:numPr>
              <w:ind w:left="567" w:hanging="283"/>
              <w:rPr>
                <w:sz w:val="28"/>
                <w:szCs w:val="28"/>
              </w:rPr>
            </w:pPr>
            <w:r w:rsidRPr="00D61D87">
              <w:rPr>
                <w:sz w:val="28"/>
                <w:szCs w:val="28"/>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3716EA" w:rsidRPr="00D61D87" w:rsidRDefault="003716EA" w:rsidP="003D0D59">
            <w:pPr>
              <w:pStyle w:val="af2"/>
              <w:numPr>
                <w:ilvl w:val="1"/>
                <w:numId w:val="146"/>
              </w:numPr>
              <w:ind w:left="567" w:hanging="283"/>
              <w:rPr>
                <w:sz w:val="28"/>
                <w:szCs w:val="28"/>
              </w:rPr>
            </w:pPr>
            <w:r w:rsidRPr="00D61D87">
              <w:rPr>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716EA" w:rsidRPr="00D61D87" w:rsidRDefault="003716EA" w:rsidP="003D0D59">
            <w:pPr>
              <w:pStyle w:val="af2"/>
              <w:numPr>
                <w:ilvl w:val="1"/>
                <w:numId w:val="146"/>
              </w:numPr>
              <w:ind w:left="567" w:hanging="283"/>
              <w:rPr>
                <w:sz w:val="28"/>
                <w:szCs w:val="28"/>
              </w:rPr>
            </w:pPr>
            <w:r w:rsidRPr="00D61D87">
              <w:rPr>
                <w:sz w:val="28"/>
                <w:szCs w:val="28"/>
              </w:rPr>
              <w:t xml:space="preserve">укреплять здоровье ребенка, </w:t>
            </w:r>
            <w:r w:rsidRPr="00D61D87">
              <w:rPr>
                <w:sz w:val="28"/>
                <w:szCs w:val="28"/>
              </w:rPr>
              <w:lastRenderedPageBreak/>
              <w:t xml:space="preserve">опорно-двигательный аппарат, формировать правильную осанку, повышать иммунитет средствами физического воспитания; </w:t>
            </w:r>
          </w:p>
          <w:p w:rsidR="003716EA" w:rsidRPr="00D61D87" w:rsidRDefault="003716EA" w:rsidP="003D0D59">
            <w:pPr>
              <w:pStyle w:val="af2"/>
              <w:numPr>
                <w:ilvl w:val="1"/>
                <w:numId w:val="146"/>
              </w:numPr>
              <w:ind w:left="567" w:hanging="283"/>
              <w:rPr>
                <w:sz w:val="28"/>
                <w:szCs w:val="28"/>
              </w:rPr>
            </w:pPr>
            <w:r w:rsidRPr="00D61D87">
              <w:rP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F0DD7" w:rsidRPr="00D61D87" w:rsidRDefault="006F0DD7"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6B345D" w:rsidRPr="00D61D87" w:rsidRDefault="006B345D" w:rsidP="006B345D">
            <w:pPr>
              <w:pStyle w:val="af2"/>
              <w:jc w:val="both"/>
              <w:rPr>
                <w:sz w:val="28"/>
                <w:szCs w:val="28"/>
              </w:rPr>
            </w:pPr>
            <w:r w:rsidRPr="00D61D87">
              <w:rPr>
                <w:sz w:val="28"/>
                <w:szCs w:val="28"/>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B345D" w:rsidRPr="00D61D87" w:rsidRDefault="006B345D" w:rsidP="006B345D">
            <w:pPr>
              <w:pStyle w:val="af2"/>
              <w:jc w:val="both"/>
              <w:rPr>
                <w:sz w:val="28"/>
                <w:szCs w:val="28"/>
              </w:rPr>
            </w:pPr>
            <w:r w:rsidRPr="00D61D87">
              <w:rPr>
                <w:sz w:val="28"/>
                <w:szCs w:val="28"/>
              </w:rPr>
              <w:tab/>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B345D" w:rsidRPr="00D61D87" w:rsidRDefault="006B345D" w:rsidP="006B345D">
            <w:pPr>
              <w:pStyle w:val="af2"/>
              <w:jc w:val="both"/>
              <w:rPr>
                <w:sz w:val="28"/>
                <w:szCs w:val="28"/>
              </w:rPr>
            </w:pPr>
            <w:r w:rsidRPr="00D61D87">
              <w:rPr>
                <w:sz w:val="28"/>
                <w:szCs w:val="28"/>
              </w:rPr>
              <w:tab/>
              <w:t>1) Основная гимнастика (основные движения, общеразвивающие упражнения, ритмическая гимнастика и строевые упражнения).</w:t>
            </w:r>
          </w:p>
          <w:p w:rsidR="006B345D" w:rsidRPr="00D61D87" w:rsidRDefault="006B345D" w:rsidP="006B345D">
            <w:pPr>
              <w:pStyle w:val="af2"/>
              <w:jc w:val="both"/>
              <w:rPr>
                <w:sz w:val="28"/>
                <w:szCs w:val="28"/>
              </w:rPr>
            </w:pPr>
            <w:r w:rsidRPr="00D61D87">
              <w:rPr>
                <w:sz w:val="28"/>
                <w:szCs w:val="28"/>
              </w:rPr>
              <w:tab/>
              <w:t>Основные движения:</w:t>
            </w:r>
          </w:p>
          <w:p w:rsidR="006B345D" w:rsidRPr="00D61D87" w:rsidRDefault="006B345D" w:rsidP="006B345D">
            <w:pPr>
              <w:pStyle w:val="af2"/>
              <w:jc w:val="both"/>
              <w:rPr>
                <w:sz w:val="28"/>
                <w:szCs w:val="28"/>
              </w:rPr>
            </w:pPr>
            <w:r w:rsidRPr="00D61D87">
              <w:rPr>
                <w:sz w:val="28"/>
                <w:szCs w:val="28"/>
              </w:rPr>
              <w:tab/>
              <w:t xml:space="preserve">бросание, катание, ловля, метание: </w:t>
            </w:r>
          </w:p>
          <w:p w:rsidR="006B345D" w:rsidRPr="00D61D87" w:rsidRDefault="006B345D" w:rsidP="003D0D59">
            <w:pPr>
              <w:pStyle w:val="af2"/>
              <w:numPr>
                <w:ilvl w:val="1"/>
                <w:numId w:val="147"/>
              </w:numPr>
              <w:jc w:val="both"/>
              <w:rPr>
                <w:sz w:val="28"/>
                <w:szCs w:val="28"/>
              </w:rPr>
            </w:pPr>
            <w:r w:rsidRPr="00D61D87">
              <w:rPr>
                <w:sz w:val="28"/>
                <w:szCs w:val="28"/>
              </w:rPr>
              <w:t xml:space="preserve">прокатывание мяча между линиями, шнурами, палками (длина 2–3 м), положенными (на расстоянии 15–20 см одна от другой) и огибая кубики или </w:t>
            </w:r>
            <w:r w:rsidRPr="00D61D87">
              <w:rPr>
                <w:sz w:val="28"/>
                <w:szCs w:val="28"/>
              </w:rPr>
              <w:lastRenderedPageBreak/>
              <w:t>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w:t>
            </w:r>
          </w:p>
          <w:p w:rsidR="006B345D" w:rsidRPr="00D61D87" w:rsidRDefault="006B345D" w:rsidP="003D0D59">
            <w:pPr>
              <w:pStyle w:val="af2"/>
              <w:numPr>
                <w:ilvl w:val="1"/>
                <w:numId w:val="147"/>
              </w:numPr>
              <w:jc w:val="both"/>
              <w:rPr>
                <w:sz w:val="28"/>
                <w:szCs w:val="28"/>
              </w:rPr>
            </w:pPr>
            <w:r w:rsidRPr="00D61D87">
              <w:rPr>
                <w:sz w:val="28"/>
                <w:szCs w:val="28"/>
              </w:rPr>
              <w:t xml:space="preserve">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2–2,5м; </w:t>
            </w:r>
          </w:p>
          <w:p w:rsidR="006B345D" w:rsidRPr="00D61D87" w:rsidRDefault="0002780C" w:rsidP="006B345D">
            <w:pPr>
              <w:pStyle w:val="af2"/>
              <w:jc w:val="both"/>
              <w:rPr>
                <w:sz w:val="28"/>
                <w:szCs w:val="28"/>
              </w:rPr>
            </w:pPr>
            <w:r w:rsidRPr="00D61D87">
              <w:rPr>
                <w:sz w:val="28"/>
                <w:szCs w:val="28"/>
              </w:rPr>
              <w:t xml:space="preserve">            </w:t>
            </w:r>
            <w:r w:rsidR="006B345D" w:rsidRPr="00D61D87">
              <w:rPr>
                <w:sz w:val="28"/>
                <w:szCs w:val="28"/>
              </w:rPr>
              <w:t xml:space="preserve">ползание, лазанье: </w:t>
            </w:r>
          </w:p>
          <w:p w:rsidR="006B345D" w:rsidRPr="00D61D87" w:rsidRDefault="006B345D" w:rsidP="006B345D">
            <w:pPr>
              <w:pStyle w:val="af2"/>
              <w:jc w:val="both"/>
              <w:rPr>
                <w:sz w:val="28"/>
                <w:szCs w:val="28"/>
              </w:rPr>
            </w:pPr>
            <w:r w:rsidRPr="00D61D87">
              <w:rPr>
                <w:sz w:val="28"/>
                <w:szCs w:val="28"/>
              </w:rPr>
              <w:tab/>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w:t>
            </w:r>
          </w:p>
          <w:p w:rsidR="006B345D" w:rsidRPr="00D61D87" w:rsidRDefault="006B345D" w:rsidP="006B345D">
            <w:pPr>
              <w:pStyle w:val="af2"/>
              <w:jc w:val="both"/>
              <w:rPr>
                <w:sz w:val="28"/>
                <w:szCs w:val="28"/>
              </w:rPr>
            </w:pPr>
            <w:r w:rsidRPr="00D61D87">
              <w:rPr>
                <w:sz w:val="28"/>
                <w:szCs w:val="28"/>
              </w:rPr>
              <w:t>влезание на гимнастическую стенку и спуск с нее, не пропуская реек;</w:t>
            </w:r>
          </w:p>
          <w:p w:rsidR="006B345D" w:rsidRPr="00D61D87" w:rsidRDefault="006B345D" w:rsidP="006B345D">
            <w:pPr>
              <w:pStyle w:val="af2"/>
              <w:jc w:val="both"/>
              <w:rPr>
                <w:sz w:val="28"/>
                <w:szCs w:val="28"/>
              </w:rPr>
            </w:pPr>
            <w:r w:rsidRPr="00D61D87">
              <w:rPr>
                <w:sz w:val="28"/>
                <w:szCs w:val="28"/>
              </w:rPr>
              <w:tab/>
              <w:t xml:space="preserve">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w:t>
            </w:r>
          </w:p>
          <w:p w:rsidR="006B345D" w:rsidRPr="00D61D87" w:rsidRDefault="006B345D" w:rsidP="006B345D">
            <w:pPr>
              <w:pStyle w:val="af2"/>
              <w:jc w:val="both"/>
              <w:rPr>
                <w:sz w:val="28"/>
                <w:szCs w:val="28"/>
              </w:rPr>
            </w:pPr>
            <w:r w:rsidRPr="00D61D87">
              <w:rPr>
                <w:sz w:val="28"/>
                <w:szCs w:val="28"/>
              </w:rPr>
              <w:tab/>
              <w:t xml:space="preserve">на носках, на пятках, на внешней стороне стопы, приставным шагом вперед и по шнуру; перешагивая предметы; чередуя </w:t>
            </w:r>
            <w:r w:rsidRPr="00D61D87">
              <w:rPr>
                <w:sz w:val="28"/>
                <w:szCs w:val="28"/>
              </w:rPr>
              <w:lastRenderedPageBreak/>
              <w:t xml:space="preserve">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w:t>
            </w:r>
          </w:p>
          <w:p w:rsidR="006B345D" w:rsidRPr="00D61D87" w:rsidRDefault="006B345D" w:rsidP="006B345D">
            <w:pPr>
              <w:pStyle w:val="af2"/>
              <w:jc w:val="both"/>
              <w:rPr>
                <w:sz w:val="28"/>
                <w:szCs w:val="28"/>
              </w:rPr>
            </w:pPr>
            <w:r w:rsidRPr="00D61D87">
              <w:rPr>
                <w:sz w:val="28"/>
                <w:szCs w:val="28"/>
              </w:rPr>
              <w:tab/>
              <w:t xml:space="preserve">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w:t>
            </w:r>
          </w:p>
          <w:p w:rsidR="006B345D" w:rsidRPr="00D61D87" w:rsidRDefault="006B345D" w:rsidP="006B345D">
            <w:pPr>
              <w:pStyle w:val="af2"/>
              <w:jc w:val="both"/>
              <w:rPr>
                <w:sz w:val="28"/>
                <w:szCs w:val="28"/>
              </w:rPr>
            </w:pPr>
            <w:r w:rsidRPr="00D61D87">
              <w:rPr>
                <w:sz w:val="28"/>
                <w:szCs w:val="28"/>
              </w:rPr>
              <w:tab/>
              <w:t>ходьба по доске, по скамье (с перешагиванием через предметы, с ме-</w:t>
            </w:r>
          </w:p>
          <w:p w:rsidR="006B345D" w:rsidRPr="00D61D87" w:rsidRDefault="006B345D" w:rsidP="006B345D">
            <w:pPr>
              <w:pStyle w:val="af2"/>
              <w:jc w:val="both"/>
              <w:rPr>
                <w:sz w:val="28"/>
                <w:szCs w:val="28"/>
              </w:rPr>
            </w:pPr>
            <w:r w:rsidRPr="00D61D87">
              <w:rPr>
                <w:sz w:val="28"/>
                <w:szCs w:val="28"/>
              </w:rPr>
              <w:t>шочком на голове, с предметом в руках, ставя ногу с носка руки в стороны); ходьба по доске до конца и обратно с поворотом;</w:t>
            </w:r>
          </w:p>
          <w:p w:rsidR="006B345D" w:rsidRPr="00D61D87" w:rsidRDefault="006B345D" w:rsidP="006B345D">
            <w:pPr>
              <w:pStyle w:val="af2"/>
              <w:jc w:val="both"/>
              <w:rPr>
                <w:sz w:val="28"/>
                <w:szCs w:val="28"/>
              </w:rPr>
            </w:pPr>
            <w:r w:rsidRPr="00D61D87">
              <w:rPr>
                <w:sz w:val="28"/>
                <w:szCs w:val="28"/>
              </w:rPr>
              <w:tab/>
              <w:t xml:space="preserve"> ходьба по наклонной доске вверх и вниз; стойка на одной ноге, вторая поднята </w:t>
            </w:r>
            <w:r w:rsidRPr="00D61D87">
              <w:rPr>
                <w:sz w:val="28"/>
                <w:szCs w:val="28"/>
              </w:rPr>
              <w:lastRenderedPageBreak/>
              <w:t>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B345D" w:rsidRPr="00D61D87" w:rsidRDefault="006B345D" w:rsidP="006B345D">
            <w:pPr>
              <w:pStyle w:val="af2"/>
              <w:jc w:val="both"/>
              <w:rPr>
                <w:sz w:val="28"/>
                <w:szCs w:val="28"/>
              </w:rPr>
            </w:pPr>
            <w:r w:rsidRPr="00D61D87">
              <w:rPr>
                <w:sz w:val="28"/>
                <w:szCs w:val="28"/>
              </w:rPr>
              <w:tab/>
              <w:t xml:space="preserve">Педагог обучает разнообразным упражнениям, которые дети могут переносить в самостоятельную двигательную деятельность. </w:t>
            </w:r>
          </w:p>
          <w:p w:rsidR="006B345D" w:rsidRPr="00D61D87" w:rsidRDefault="006B345D" w:rsidP="006B345D">
            <w:pPr>
              <w:pStyle w:val="af2"/>
              <w:jc w:val="both"/>
              <w:rPr>
                <w:sz w:val="28"/>
                <w:szCs w:val="28"/>
              </w:rPr>
            </w:pPr>
            <w:r w:rsidRPr="00D61D87">
              <w:rPr>
                <w:sz w:val="28"/>
                <w:szCs w:val="28"/>
              </w:rPr>
              <w:tab/>
              <w:t>Общеразвивающие упражнения:</w:t>
            </w:r>
          </w:p>
          <w:p w:rsidR="006B345D" w:rsidRPr="00D61D87" w:rsidRDefault="006B345D" w:rsidP="006B345D">
            <w:pPr>
              <w:pStyle w:val="af2"/>
              <w:jc w:val="both"/>
              <w:rPr>
                <w:sz w:val="28"/>
                <w:szCs w:val="28"/>
              </w:rPr>
            </w:pPr>
            <w:r w:rsidRPr="00D61D87">
              <w:rPr>
                <w:sz w:val="28"/>
                <w:szCs w:val="28"/>
              </w:rPr>
              <w:tab/>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w:t>
            </w:r>
          </w:p>
          <w:p w:rsidR="006B345D" w:rsidRPr="00D61D87" w:rsidRDefault="006B345D" w:rsidP="006B345D">
            <w:pPr>
              <w:pStyle w:val="af2"/>
              <w:jc w:val="both"/>
              <w:rPr>
                <w:sz w:val="28"/>
                <w:szCs w:val="28"/>
              </w:rPr>
            </w:pPr>
            <w:r w:rsidRPr="00D61D87">
              <w:rPr>
                <w:sz w:val="28"/>
                <w:szCs w:val="28"/>
              </w:rPr>
              <w:tab/>
              <w:t xml:space="preserve">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w:t>
            </w:r>
          </w:p>
          <w:p w:rsidR="006B345D" w:rsidRPr="00D61D87" w:rsidRDefault="006B345D" w:rsidP="006B345D">
            <w:pPr>
              <w:pStyle w:val="af2"/>
              <w:jc w:val="both"/>
              <w:rPr>
                <w:sz w:val="28"/>
                <w:szCs w:val="28"/>
              </w:rPr>
            </w:pPr>
            <w:r w:rsidRPr="00D61D87">
              <w:rPr>
                <w:sz w:val="28"/>
                <w:szCs w:val="28"/>
              </w:rPr>
              <w:tab/>
              <w:t>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w:t>
            </w:r>
          </w:p>
          <w:p w:rsidR="006B345D" w:rsidRPr="00D61D87" w:rsidRDefault="006B345D" w:rsidP="006B345D">
            <w:pPr>
              <w:pStyle w:val="af2"/>
              <w:jc w:val="both"/>
              <w:rPr>
                <w:sz w:val="28"/>
                <w:szCs w:val="28"/>
              </w:rPr>
            </w:pPr>
            <w:r w:rsidRPr="00D61D87">
              <w:rPr>
                <w:sz w:val="28"/>
                <w:szCs w:val="28"/>
              </w:rPr>
              <w:tab/>
              <w:t xml:space="preserve">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B345D" w:rsidRPr="00D61D87" w:rsidRDefault="006B345D" w:rsidP="006B345D">
            <w:pPr>
              <w:pStyle w:val="af2"/>
              <w:jc w:val="both"/>
              <w:rPr>
                <w:sz w:val="28"/>
                <w:szCs w:val="28"/>
              </w:rPr>
            </w:pPr>
            <w:r w:rsidRPr="00D61D87">
              <w:rPr>
                <w:sz w:val="28"/>
                <w:szCs w:val="28"/>
              </w:rPr>
              <w:tab/>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w:t>
            </w:r>
            <w:r w:rsidRPr="00D61D87">
              <w:rPr>
                <w:sz w:val="28"/>
                <w:szCs w:val="28"/>
              </w:rPr>
              <w:lastRenderedPageBreak/>
              <w:t>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B345D" w:rsidRPr="00D61D87" w:rsidRDefault="006B345D" w:rsidP="006B345D">
            <w:pPr>
              <w:pStyle w:val="af2"/>
              <w:jc w:val="both"/>
              <w:rPr>
                <w:sz w:val="28"/>
                <w:szCs w:val="28"/>
              </w:rPr>
            </w:pPr>
            <w:r w:rsidRPr="00D61D87">
              <w:rPr>
                <w:sz w:val="28"/>
                <w:szCs w:val="28"/>
              </w:rPr>
              <w:tab/>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6B345D" w:rsidRPr="00D61D87" w:rsidRDefault="006B345D" w:rsidP="006B345D">
            <w:pPr>
              <w:pStyle w:val="af2"/>
              <w:jc w:val="both"/>
              <w:rPr>
                <w:sz w:val="28"/>
                <w:szCs w:val="28"/>
              </w:rPr>
            </w:pPr>
            <w:r w:rsidRPr="00D61D87">
              <w:rPr>
                <w:sz w:val="28"/>
                <w:szCs w:val="28"/>
              </w:rPr>
              <w:tab/>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B345D" w:rsidRPr="00D61D87" w:rsidRDefault="006B345D" w:rsidP="006B345D">
            <w:pPr>
              <w:pStyle w:val="af2"/>
              <w:jc w:val="both"/>
              <w:rPr>
                <w:sz w:val="28"/>
                <w:szCs w:val="28"/>
              </w:rPr>
            </w:pPr>
            <w:r w:rsidRPr="00D61D87">
              <w:rPr>
                <w:sz w:val="28"/>
                <w:szCs w:val="28"/>
              </w:rPr>
              <w:tab/>
              <w:t>Строевые упражнения:</w:t>
            </w:r>
          </w:p>
          <w:p w:rsidR="006B345D" w:rsidRPr="00D61D87" w:rsidRDefault="006B345D" w:rsidP="006B345D">
            <w:pPr>
              <w:pStyle w:val="af2"/>
              <w:jc w:val="both"/>
              <w:rPr>
                <w:sz w:val="28"/>
                <w:szCs w:val="28"/>
              </w:rPr>
            </w:pPr>
            <w:r w:rsidRPr="00D61D87">
              <w:rPr>
                <w:sz w:val="28"/>
                <w:szCs w:val="28"/>
              </w:rPr>
              <w:tab/>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w:t>
            </w:r>
            <w:r w:rsidRPr="00D61D87">
              <w:rPr>
                <w:sz w:val="28"/>
                <w:szCs w:val="28"/>
              </w:rPr>
              <w:lastRenderedPageBreak/>
              <w:t>переступанием и в движении.</w:t>
            </w:r>
          </w:p>
          <w:p w:rsidR="006B345D" w:rsidRPr="00D61D87" w:rsidRDefault="006B345D" w:rsidP="006B345D">
            <w:pPr>
              <w:pStyle w:val="af2"/>
              <w:jc w:val="both"/>
              <w:rPr>
                <w:sz w:val="28"/>
                <w:szCs w:val="28"/>
              </w:rPr>
            </w:pPr>
            <w:r w:rsidRPr="00D61D87">
              <w:rPr>
                <w:sz w:val="28"/>
                <w:szCs w:val="28"/>
              </w:rPr>
              <w:tab/>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B345D" w:rsidRPr="00D61D87" w:rsidRDefault="006B345D" w:rsidP="006B345D">
            <w:pPr>
              <w:pStyle w:val="af2"/>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B345D" w:rsidRPr="00D61D87" w:rsidRDefault="006B345D" w:rsidP="006B345D">
            <w:pPr>
              <w:pStyle w:val="af2"/>
              <w:jc w:val="both"/>
              <w:rPr>
                <w:sz w:val="28"/>
                <w:szCs w:val="28"/>
              </w:rPr>
            </w:pPr>
            <w:r w:rsidRPr="00D61D87">
              <w:rPr>
                <w:sz w:val="28"/>
                <w:szCs w:val="28"/>
              </w:rPr>
              <w:tab/>
              <w:t>Катание на санках: подъем с санками на гору, скатывание с горки, торможение при спуске, катание на санках друг друга.</w:t>
            </w:r>
          </w:p>
          <w:p w:rsidR="006B345D" w:rsidRPr="00D61D87" w:rsidRDefault="006B345D" w:rsidP="006B345D">
            <w:pPr>
              <w:pStyle w:val="af2"/>
              <w:jc w:val="both"/>
              <w:rPr>
                <w:sz w:val="28"/>
                <w:szCs w:val="28"/>
              </w:rPr>
            </w:pPr>
            <w:r w:rsidRPr="00D61D87">
              <w:rPr>
                <w:sz w:val="28"/>
                <w:szCs w:val="28"/>
              </w:rPr>
              <w:tab/>
              <w:t>Катание на трехколесном и двухколесном велосипеде, самокате: по прямой, по кругу с поворотами, с разной скоростью.</w:t>
            </w:r>
          </w:p>
          <w:p w:rsidR="006B345D" w:rsidRPr="00D61D87" w:rsidRDefault="006B345D" w:rsidP="006B345D">
            <w:pPr>
              <w:pStyle w:val="af2"/>
              <w:jc w:val="both"/>
              <w:rPr>
                <w:sz w:val="28"/>
                <w:szCs w:val="28"/>
              </w:rPr>
            </w:pPr>
            <w:r w:rsidRPr="00D61D87">
              <w:rPr>
                <w:sz w:val="28"/>
                <w:szCs w:val="28"/>
              </w:rPr>
              <w:t xml:space="preserve"> </w:t>
            </w:r>
            <w:r w:rsidRPr="00D61D87">
              <w:rPr>
                <w:sz w:val="28"/>
                <w:szCs w:val="28"/>
              </w:rPr>
              <w:tab/>
              <w:t>Ходьба на лыжах: скользящим шагом, повороты на месте, подъем на гору «ступающим шагом» и «полуелочкой».</w:t>
            </w:r>
          </w:p>
          <w:p w:rsidR="006B345D" w:rsidRPr="00D61D87" w:rsidRDefault="006B345D" w:rsidP="006B345D">
            <w:pPr>
              <w:pStyle w:val="af2"/>
              <w:jc w:val="both"/>
              <w:rPr>
                <w:sz w:val="28"/>
                <w:szCs w:val="28"/>
              </w:rPr>
            </w:pPr>
            <w:r w:rsidRPr="00D61D87">
              <w:rPr>
                <w:sz w:val="28"/>
                <w:szCs w:val="28"/>
              </w:rPr>
              <w:tab/>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w:t>
            </w:r>
            <w:r w:rsidRPr="00D61D87">
              <w:rPr>
                <w:sz w:val="28"/>
                <w:szCs w:val="28"/>
              </w:rPr>
              <w:lastRenderedPageBreak/>
              <w:t>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B345D" w:rsidRPr="00D61D87" w:rsidRDefault="006B345D" w:rsidP="006B345D">
            <w:pPr>
              <w:pStyle w:val="af2"/>
              <w:jc w:val="both"/>
              <w:rPr>
                <w:sz w:val="28"/>
                <w:szCs w:val="28"/>
              </w:rPr>
            </w:pPr>
            <w:r w:rsidRPr="00D61D87">
              <w:rPr>
                <w:sz w:val="28"/>
                <w:szCs w:val="28"/>
              </w:rPr>
              <w:tab/>
              <w:t>Активный отдых.</w:t>
            </w:r>
          </w:p>
          <w:p w:rsidR="006B345D" w:rsidRPr="00D61D87" w:rsidRDefault="006B345D" w:rsidP="006B345D">
            <w:pPr>
              <w:pStyle w:val="af2"/>
              <w:jc w:val="both"/>
              <w:rPr>
                <w:sz w:val="28"/>
                <w:szCs w:val="28"/>
              </w:rPr>
            </w:pPr>
            <w:r w:rsidRPr="00D61D87">
              <w:rPr>
                <w:sz w:val="28"/>
                <w:szCs w:val="28"/>
              </w:rPr>
              <w:tab/>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B345D" w:rsidRPr="00D61D87" w:rsidRDefault="006B345D" w:rsidP="006B345D">
            <w:pPr>
              <w:pStyle w:val="af2"/>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6B345D" w:rsidRPr="00D61D87" w:rsidRDefault="006B345D" w:rsidP="006B345D">
            <w:pPr>
              <w:pStyle w:val="af2"/>
              <w:jc w:val="both"/>
              <w:rPr>
                <w:sz w:val="28"/>
                <w:szCs w:val="28"/>
              </w:rPr>
            </w:pPr>
            <w:r w:rsidRPr="00D61D87">
              <w:rPr>
                <w:sz w:val="28"/>
                <w:szCs w:val="28"/>
              </w:rPr>
              <w:tab/>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p w:rsidR="006B345D" w:rsidRPr="00D61D87" w:rsidRDefault="006B345D" w:rsidP="006B345D">
            <w:pPr>
              <w:pStyle w:val="af2"/>
              <w:jc w:val="both"/>
              <w:rPr>
                <w:sz w:val="28"/>
                <w:szCs w:val="28"/>
              </w:rPr>
            </w:pPr>
            <w:r w:rsidRPr="00D61D87">
              <w:rPr>
                <w:sz w:val="28"/>
                <w:szCs w:val="28"/>
              </w:rPr>
              <w:tab/>
              <w:t>Дни здоровья проводятся 1 раз в три месяца. В этот день проводятся физкультурно-оздоровительные мероприятия, прогулки, игры на свежем воздухе.</w:t>
            </w:r>
          </w:p>
          <w:p w:rsidR="006F0DD7" w:rsidRPr="00D61D87" w:rsidRDefault="006F0DD7" w:rsidP="00D7036B">
            <w:pPr>
              <w:pStyle w:val="af2"/>
              <w:jc w:val="both"/>
              <w:rPr>
                <w:sz w:val="28"/>
                <w:szCs w:val="28"/>
              </w:rPr>
            </w:pPr>
          </w:p>
        </w:tc>
      </w:tr>
      <w:tr w:rsidR="0002780C" w:rsidRPr="00D61D87" w:rsidTr="00CF10A9">
        <w:trPr>
          <w:trHeight w:val="10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02780C" w:rsidRPr="00D61D87" w:rsidRDefault="0002780C" w:rsidP="0002780C">
            <w:pPr>
              <w:pStyle w:val="af2"/>
              <w:tabs>
                <w:tab w:val="left" w:pos="3585"/>
              </w:tabs>
              <w:jc w:val="center"/>
              <w:rPr>
                <w:sz w:val="28"/>
                <w:szCs w:val="28"/>
              </w:rPr>
            </w:pPr>
            <w:r w:rsidRPr="00D61D87">
              <w:rPr>
                <w:sz w:val="28"/>
                <w:szCs w:val="28"/>
              </w:rPr>
              <w:lastRenderedPageBreak/>
              <w:t>Физическое развитие.</w:t>
            </w:r>
          </w:p>
          <w:p w:rsidR="0002780C" w:rsidRPr="00D61D87" w:rsidRDefault="0002780C" w:rsidP="0002780C">
            <w:pPr>
              <w:pStyle w:val="af2"/>
              <w:jc w:val="center"/>
              <w:rPr>
                <w:sz w:val="28"/>
                <w:szCs w:val="28"/>
              </w:rPr>
            </w:pPr>
            <w:r w:rsidRPr="00D61D87">
              <w:rPr>
                <w:sz w:val="28"/>
                <w:szCs w:val="28"/>
              </w:rPr>
              <w:t>От 5 лет до 6 лет</w:t>
            </w:r>
          </w:p>
        </w:tc>
      </w:tr>
      <w:tr w:rsidR="0002780C" w:rsidRPr="00D61D87" w:rsidTr="0002780C">
        <w:trPr>
          <w:trHeight w:val="13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0F2D47" w:rsidRPr="00D61D87" w:rsidRDefault="000F2D47" w:rsidP="003D0D59">
            <w:pPr>
              <w:pStyle w:val="af2"/>
              <w:numPr>
                <w:ilvl w:val="0"/>
                <w:numId w:val="149"/>
              </w:numPr>
              <w:ind w:left="426" w:hanging="284"/>
              <w:jc w:val="both"/>
              <w:rPr>
                <w:sz w:val="28"/>
                <w:szCs w:val="28"/>
              </w:rPr>
            </w:pPr>
            <w:r w:rsidRPr="00D61D87">
              <w:rPr>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w:t>
            </w:r>
            <w:r w:rsidRPr="00D61D87">
              <w:rPr>
                <w:sz w:val="28"/>
                <w:szCs w:val="28"/>
              </w:rPr>
              <w:lastRenderedPageBreak/>
              <w:t xml:space="preserve">спортивные упражнения, элементы спортивных игр, элементарные туристские навыки; </w:t>
            </w:r>
          </w:p>
          <w:p w:rsidR="000F2D47" w:rsidRPr="00D61D87" w:rsidRDefault="000F2D47" w:rsidP="003D0D59">
            <w:pPr>
              <w:pStyle w:val="af2"/>
              <w:numPr>
                <w:ilvl w:val="0"/>
                <w:numId w:val="148"/>
              </w:numPr>
              <w:ind w:left="426" w:hanging="284"/>
              <w:jc w:val="both"/>
              <w:rPr>
                <w:sz w:val="28"/>
                <w:szCs w:val="28"/>
              </w:rPr>
            </w:pPr>
            <w:r w:rsidRPr="00D61D87">
              <w:rPr>
                <w:sz w:val="28"/>
                <w:szCs w:val="28"/>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0F2D47" w:rsidRPr="00D61D87" w:rsidRDefault="000F2D47" w:rsidP="003D0D59">
            <w:pPr>
              <w:pStyle w:val="af2"/>
              <w:numPr>
                <w:ilvl w:val="0"/>
                <w:numId w:val="148"/>
              </w:numPr>
              <w:ind w:left="426" w:hanging="284"/>
              <w:jc w:val="both"/>
              <w:rPr>
                <w:sz w:val="28"/>
                <w:szCs w:val="28"/>
              </w:rPr>
            </w:pPr>
            <w:r w:rsidRPr="00D61D87">
              <w:rPr>
                <w:sz w:val="28"/>
                <w:szCs w:val="28"/>
              </w:rPr>
              <w:t xml:space="preserve">воспитывать патриотические чувства и нравственно-волевые качества в подвижных и спортивных играх, формах активного отдыха; </w:t>
            </w:r>
          </w:p>
          <w:p w:rsidR="000F2D47" w:rsidRPr="00D61D87" w:rsidRDefault="000F2D47" w:rsidP="003D0D59">
            <w:pPr>
              <w:pStyle w:val="af2"/>
              <w:numPr>
                <w:ilvl w:val="0"/>
                <w:numId w:val="148"/>
              </w:numPr>
              <w:ind w:left="426" w:hanging="284"/>
              <w:jc w:val="both"/>
              <w:rPr>
                <w:sz w:val="28"/>
                <w:szCs w:val="28"/>
              </w:rPr>
            </w:pPr>
            <w:r w:rsidRPr="00D61D87">
              <w:rPr>
                <w:sz w:val="28"/>
                <w:szCs w:val="28"/>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0F2D47" w:rsidRPr="00D61D87" w:rsidRDefault="000F2D47" w:rsidP="003D0D59">
            <w:pPr>
              <w:pStyle w:val="af2"/>
              <w:numPr>
                <w:ilvl w:val="0"/>
                <w:numId w:val="148"/>
              </w:numPr>
              <w:ind w:left="426" w:hanging="284"/>
              <w:jc w:val="both"/>
              <w:rPr>
                <w:sz w:val="28"/>
                <w:szCs w:val="28"/>
              </w:rPr>
            </w:pPr>
            <w:r w:rsidRPr="00D61D87">
              <w:rPr>
                <w:sz w:val="28"/>
                <w:szCs w:val="28"/>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0F2D47" w:rsidRPr="00D61D87" w:rsidRDefault="000F2D47" w:rsidP="003D0D59">
            <w:pPr>
              <w:pStyle w:val="af2"/>
              <w:numPr>
                <w:ilvl w:val="0"/>
                <w:numId w:val="148"/>
              </w:numPr>
              <w:ind w:left="426" w:hanging="284"/>
              <w:jc w:val="both"/>
              <w:rPr>
                <w:sz w:val="28"/>
                <w:szCs w:val="28"/>
              </w:rPr>
            </w:pPr>
            <w:r w:rsidRPr="00D61D87">
              <w:rP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F2D47" w:rsidRPr="00D61D87" w:rsidRDefault="000F2D47" w:rsidP="003D0D59">
            <w:pPr>
              <w:pStyle w:val="af2"/>
              <w:numPr>
                <w:ilvl w:val="0"/>
                <w:numId w:val="148"/>
              </w:numPr>
              <w:ind w:left="426" w:hanging="284"/>
              <w:jc w:val="both"/>
              <w:rPr>
                <w:sz w:val="28"/>
                <w:szCs w:val="28"/>
              </w:rPr>
            </w:pPr>
            <w:r w:rsidRPr="00D61D87">
              <w:rPr>
                <w:sz w:val="28"/>
                <w:szCs w:val="28"/>
              </w:rPr>
              <w:t xml:space="preserve">воспитывать бережное и заботливое отношение к </w:t>
            </w:r>
            <w:r w:rsidRPr="00D61D87">
              <w:rPr>
                <w:sz w:val="28"/>
                <w:szCs w:val="28"/>
              </w:rPr>
              <w:lastRenderedPageBreak/>
              <w:t>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2780C" w:rsidRPr="00D61D87" w:rsidRDefault="0002780C"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07365C" w:rsidRPr="00D61D87" w:rsidRDefault="0007365C" w:rsidP="0007365C">
            <w:pPr>
              <w:pStyle w:val="af2"/>
              <w:jc w:val="both"/>
              <w:rPr>
                <w:sz w:val="28"/>
                <w:szCs w:val="28"/>
              </w:rPr>
            </w:pPr>
            <w:r w:rsidRPr="00D61D87">
              <w:rPr>
                <w:sz w:val="28"/>
                <w:szCs w:val="28"/>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rsidR="0007365C" w:rsidRPr="00D61D87" w:rsidRDefault="0007365C" w:rsidP="0007365C">
            <w:pPr>
              <w:pStyle w:val="af2"/>
              <w:jc w:val="both"/>
              <w:rPr>
                <w:sz w:val="28"/>
                <w:szCs w:val="28"/>
              </w:rPr>
            </w:pPr>
            <w:r w:rsidRPr="00D61D87">
              <w:rPr>
                <w:sz w:val="28"/>
                <w:szCs w:val="28"/>
              </w:rPr>
              <w:tab/>
              <w:t xml:space="preserve">Закрепляет умение осуществлять самоконтроль и оценку качества </w:t>
            </w:r>
            <w:r w:rsidRPr="00D61D87">
              <w:rPr>
                <w:sz w:val="28"/>
                <w:szCs w:val="28"/>
              </w:rPr>
              <w:lastRenderedPageBreak/>
              <w:t>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w:t>
            </w:r>
          </w:p>
          <w:p w:rsidR="0007365C" w:rsidRPr="00D61D87" w:rsidRDefault="0007365C" w:rsidP="0007365C">
            <w:pPr>
              <w:pStyle w:val="af2"/>
              <w:jc w:val="both"/>
              <w:rPr>
                <w:sz w:val="28"/>
                <w:szCs w:val="28"/>
              </w:rPr>
            </w:pPr>
            <w:r w:rsidRPr="00D61D87">
              <w:rPr>
                <w:sz w:val="28"/>
                <w:szCs w:val="28"/>
              </w:rPr>
              <w:tab/>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7365C" w:rsidRPr="00D61D87" w:rsidRDefault="0007365C" w:rsidP="0007365C">
            <w:pPr>
              <w:pStyle w:val="af2"/>
              <w:jc w:val="both"/>
              <w:rPr>
                <w:sz w:val="28"/>
                <w:szCs w:val="28"/>
              </w:rPr>
            </w:pPr>
            <w:r w:rsidRPr="00D61D87">
              <w:rPr>
                <w:sz w:val="28"/>
                <w:szCs w:val="28"/>
              </w:rPr>
              <w:tab/>
              <w:t>1) Основная гимнастика (основные движения, общеразвивающие упражнения, ритмическая гимнастика и строевые упражнения).</w:t>
            </w:r>
          </w:p>
          <w:p w:rsidR="0007365C" w:rsidRPr="00D61D87" w:rsidRDefault="0007365C" w:rsidP="0007365C">
            <w:pPr>
              <w:pStyle w:val="af2"/>
              <w:jc w:val="both"/>
              <w:rPr>
                <w:sz w:val="28"/>
                <w:szCs w:val="28"/>
              </w:rPr>
            </w:pPr>
            <w:r w:rsidRPr="00D61D87">
              <w:rPr>
                <w:sz w:val="28"/>
                <w:szCs w:val="28"/>
              </w:rPr>
              <w:tab/>
              <w:t>Основные движения:</w:t>
            </w:r>
          </w:p>
          <w:p w:rsidR="0007365C" w:rsidRPr="00D61D87" w:rsidRDefault="0007365C" w:rsidP="0007365C">
            <w:pPr>
              <w:pStyle w:val="af2"/>
              <w:jc w:val="both"/>
              <w:rPr>
                <w:sz w:val="28"/>
                <w:szCs w:val="28"/>
              </w:rPr>
            </w:pPr>
            <w:r w:rsidRPr="00D61D87">
              <w:rPr>
                <w:sz w:val="28"/>
                <w:szCs w:val="28"/>
              </w:rPr>
              <w:tab/>
              <w:t xml:space="preserve">бросание, катание, ловля, метание: </w:t>
            </w:r>
          </w:p>
          <w:p w:rsidR="0007365C" w:rsidRPr="00D61D87" w:rsidRDefault="0007365C" w:rsidP="0007365C">
            <w:pPr>
              <w:pStyle w:val="af2"/>
              <w:jc w:val="both"/>
              <w:rPr>
                <w:sz w:val="28"/>
                <w:szCs w:val="28"/>
              </w:rPr>
            </w:pPr>
            <w:r w:rsidRPr="00D61D87">
              <w:rPr>
                <w:sz w:val="28"/>
                <w:szCs w:val="28"/>
              </w:rPr>
              <w:tab/>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w:t>
            </w:r>
            <w:r w:rsidRPr="00D61D87">
              <w:rPr>
                <w:sz w:val="28"/>
                <w:szCs w:val="28"/>
              </w:rPr>
              <w:lastRenderedPageBreak/>
              <w:t xml:space="preserve">мяча одной рукой 4–5 раз подряд; перебрасывание мяча через сетку, забрасывание его в баскетбольную корзину; </w:t>
            </w:r>
          </w:p>
          <w:p w:rsidR="0007365C" w:rsidRPr="00D61D87" w:rsidRDefault="0007365C" w:rsidP="0007365C">
            <w:pPr>
              <w:pStyle w:val="af2"/>
              <w:jc w:val="both"/>
              <w:rPr>
                <w:sz w:val="28"/>
                <w:szCs w:val="28"/>
              </w:rPr>
            </w:pPr>
            <w:r w:rsidRPr="00D61D87">
              <w:rPr>
                <w:sz w:val="28"/>
                <w:szCs w:val="28"/>
              </w:rPr>
              <w:tab/>
              <w:t>ползание, лазанье:</w:t>
            </w:r>
          </w:p>
          <w:p w:rsidR="0007365C" w:rsidRPr="00D61D87" w:rsidRDefault="0007365C" w:rsidP="0007365C">
            <w:pPr>
              <w:pStyle w:val="af2"/>
              <w:jc w:val="both"/>
              <w:rPr>
                <w:sz w:val="28"/>
                <w:szCs w:val="28"/>
              </w:rPr>
            </w:pPr>
            <w:r w:rsidRPr="00D61D87">
              <w:rPr>
                <w:sz w:val="28"/>
                <w:szCs w:val="28"/>
              </w:rPr>
              <w:tab/>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07365C" w:rsidRPr="00D61D87" w:rsidRDefault="0007365C" w:rsidP="0007365C">
            <w:pPr>
              <w:pStyle w:val="af2"/>
              <w:jc w:val="both"/>
              <w:rPr>
                <w:sz w:val="28"/>
                <w:szCs w:val="28"/>
              </w:rPr>
            </w:pPr>
            <w:r w:rsidRPr="00D61D87">
              <w:rPr>
                <w:sz w:val="28"/>
                <w:szCs w:val="28"/>
              </w:rPr>
              <w:tab/>
              <w:t xml:space="preserve">ходьба: </w:t>
            </w:r>
          </w:p>
          <w:p w:rsidR="0007365C" w:rsidRPr="00D61D87" w:rsidRDefault="0007365C" w:rsidP="0007365C">
            <w:pPr>
              <w:pStyle w:val="af2"/>
              <w:jc w:val="both"/>
              <w:rPr>
                <w:sz w:val="28"/>
                <w:szCs w:val="28"/>
              </w:rPr>
            </w:pPr>
            <w:r w:rsidRPr="00D61D87">
              <w:rPr>
                <w:sz w:val="28"/>
                <w:szCs w:val="28"/>
              </w:rPr>
              <w:tab/>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07365C" w:rsidRPr="00D61D87" w:rsidRDefault="0007365C" w:rsidP="0007365C">
            <w:pPr>
              <w:pStyle w:val="af2"/>
              <w:jc w:val="both"/>
              <w:rPr>
                <w:sz w:val="28"/>
                <w:szCs w:val="28"/>
              </w:rPr>
            </w:pPr>
            <w:r w:rsidRPr="00D61D87">
              <w:rPr>
                <w:sz w:val="28"/>
                <w:szCs w:val="28"/>
              </w:rPr>
              <w:tab/>
              <w:t xml:space="preserve">бег: </w:t>
            </w:r>
          </w:p>
          <w:p w:rsidR="0007365C" w:rsidRPr="00D61D87" w:rsidRDefault="0007365C" w:rsidP="0007365C">
            <w:pPr>
              <w:pStyle w:val="af2"/>
              <w:jc w:val="both"/>
              <w:rPr>
                <w:sz w:val="28"/>
                <w:szCs w:val="28"/>
              </w:rPr>
            </w:pPr>
            <w:r w:rsidRPr="00D61D87">
              <w:rPr>
                <w:sz w:val="28"/>
                <w:szCs w:val="28"/>
              </w:rPr>
              <w:tab/>
              <w:t xml:space="preserve">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2×10 м, 3×10 м; пробегание на скорость 20 м; бег под вращающейся скакалкой; </w:t>
            </w:r>
          </w:p>
          <w:p w:rsidR="0007365C" w:rsidRPr="00D61D87" w:rsidRDefault="0007365C" w:rsidP="0007365C">
            <w:pPr>
              <w:pStyle w:val="af2"/>
              <w:jc w:val="both"/>
              <w:rPr>
                <w:sz w:val="28"/>
                <w:szCs w:val="28"/>
              </w:rPr>
            </w:pPr>
            <w:r w:rsidRPr="00D61D87">
              <w:rPr>
                <w:sz w:val="28"/>
                <w:szCs w:val="28"/>
              </w:rPr>
              <w:tab/>
              <w:t>прыжки:</w:t>
            </w:r>
          </w:p>
          <w:p w:rsidR="0007365C" w:rsidRPr="00D61D87" w:rsidRDefault="0007365C" w:rsidP="0007365C">
            <w:pPr>
              <w:pStyle w:val="af2"/>
              <w:jc w:val="both"/>
              <w:rPr>
                <w:sz w:val="28"/>
                <w:szCs w:val="28"/>
              </w:rPr>
            </w:pPr>
            <w:r w:rsidRPr="00D61D87">
              <w:rPr>
                <w:sz w:val="28"/>
                <w:szCs w:val="28"/>
              </w:rPr>
              <w:tab/>
              <w:t xml:space="preserve"> подпрыгивание на месте одна нога вперед-д ругая назад, ноги скрестно –  ноги </w:t>
            </w:r>
            <w:r w:rsidRPr="00D61D87">
              <w:rPr>
                <w:sz w:val="28"/>
                <w:szCs w:val="28"/>
              </w:rPr>
              <w:lastRenderedPageBreak/>
              <w:t>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7365C" w:rsidRPr="00D61D87" w:rsidRDefault="0007365C" w:rsidP="0007365C">
            <w:pPr>
              <w:pStyle w:val="af2"/>
              <w:jc w:val="both"/>
              <w:rPr>
                <w:sz w:val="28"/>
                <w:szCs w:val="28"/>
              </w:rPr>
            </w:pPr>
            <w:r w:rsidRPr="00D61D87">
              <w:rPr>
                <w:sz w:val="28"/>
                <w:szCs w:val="28"/>
              </w:rPr>
              <w:tab/>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7365C" w:rsidRPr="00D61D87" w:rsidRDefault="0007365C" w:rsidP="0007365C">
            <w:pPr>
              <w:pStyle w:val="af2"/>
              <w:jc w:val="both"/>
              <w:rPr>
                <w:sz w:val="28"/>
                <w:szCs w:val="28"/>
              </w:rPr>
            </w:pPr>
            <w:r w:rsidRPr="00D61D87">
              <w:rPr>
                <w:sz w:val="28"/>
                <w:szCs w:val="28"/>
              </w:rPr>
              <w:tab/>
              <w:t>Общеразвивающие упражнения:</w:t>
            </w:r>
          </w:p>
          <w:p w:rsidR="0007365C" w:rsidRPr="00D61D87" w:rsidRDefault="0007365C" w:rsidP="0007365C">
            <w:pPr>
              <w:pStyle w:val="af2"/>
              <w:jc w:val="both"/>
              <w:rPr>
                <w:sz w:val="28"/>
                <w:szCs w:val="28"/>
              </w:rPr>
            </w:pPr>
            <w:r w:rsidRPr="00D61D87">
              <w:rPr>
                <w:sz w:val="28"/>
                <w:szCs w:val="28"/>
              </w:rPr>
              <w:tab/>
              <w:t xml:space="preserve">упражнения для кистей рук, развития и укрепления мышц рук и плечевого пояса: поднимание рук вперед, в стороны, вверх, </w:t>
            </w:r>
            <w:r w:rsidRPr="00D61D87">
              <w:rPr>
                <w:sz w:val="28"/>
                <w:szCs w:val="28"/>
              </w:rPr>
              <w:lastRenderedPageBreak/>
              <w:t>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7365C" w:rsidRPr="00D61D87" w:rsidRDefault="0007365C" w:rsidP="0007365C">
            <w:pPr>
              <w:pStyle w:val="af2"/>
              <w:jc w:val="both"/>
              <w:rPr>
                <w:sz w:val="28"/>
                <w:szCs w:val="28"/>
              </w:rPr>
            </w:pPr>
            <w:r w:rsidRPr="00D61D87">
              <w:rPr>
                <w:sz w:val="28"/>
                <w:szCs w:val="28"/>
              </w:rPr>
              <w:tab/>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07365C" w:rsidRPr="00D61D87" w:rsidRDefault="0007365C" w:rsidP="0007365C">
            <w:pPr>
              <w:pStyle w:val="af2"/>
              <w:jc w:val="both"/>
              <w:rPr>
                <w:sz w:val="28"/>
                <w:szCs w:val="28"/>
              </w:rPr>
            </w:pPr>
            <w:r w:rsidRPr="00D61D87">
              <w:rPr>
                <w:sz w:val="28"/>
                <w:szCs w:val="28"/>
              </w:rPr>
              <w:tab/>
              <w:t xml:space="preserve">Ритмическая гимнастика: </w:t>
            </w:r>
            <w:r w:rsidRPr="00D61D87">
              <w:rPr>
                <w:sz w:val="28"/>
                <w:szCs w:val="28"/>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7365C" w:rsidRPr="00D61D87" w:rsidRDefault="0007365C" w:rsidP="0007365C">
            <w:pPr>
              <w:pStyle w:val="af2"/>
              <w:jc w:val="both"/>
              <w:rPr>
                <w:sz w:val="28"/>
                <w:szCs w:val="28"/>
              </w:rPr>
            </w:pPr>
            <w:r w:rsidRPr="00D61D87">
              <w:rPr>
                <w:sz w:val="28"/>
                <w:szCs w:val="28"/>
              </w:rPr>
              <w:tab/>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7365C" w:rsidRPr="00D61D87" w:rsidRDefault="0007365C" w:rsidP="0007365C">
            <w:pPr>
              <w:pStyle w:val="af2"/>
              <w:jc w:val="both"/>
              <w:rPr>
                <w:sz w:val="28"/>
                <w:szCs w:val="28"/>
              </w:rPr>
            </w:pPr>
            <w:r w:rsidRPr="00D61D87">
              <w:rPr>
                <w:sz w:val="28"/>
                <w:szCs w:val="28"/>
              </w:rPr>
              <w:tab/>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w:t>
            </w:r>
            <w:r w:rsidRPr="00D61D87">
              <w:rPr>
                <w:sz w:val="28"/>
                <w:szCs w:val="28"/>
              </w:rPr>
              <w:lastRenderedPageBreak/>
              <w:t>наращивать и удерживать скорость, проявлять находчивость, целеустремленность.</w:t>
            </w:r>
          </w:p>
          <w:p w:rsidR="0007365C" w:rsidRPr="00D61D87" w:rsidRDefault="0007365C" w:rsidP="0007365C">
            <w:pPr>
              <w:pStyle w:val="af2"/>
              <w:jc w:val="both"/>
              <w:rPr>
                <w:sz w:val="28"/>
                <w:szCs w:val="28"/>
              </w:rPr>
            </w:pPr>
            <w:r w:rsidRPr="00D61D87">
              <w:rPr>
                <w:sz w:val="28"/>
                <w:szCs w:val="28"/>
              </w:rPr>
              <w:tab/>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7365C" w:rsidRPr="00D61D87" w:rsidRDefault="0007365C" w:rsidP="0007365C">
            <w:pPr>
              <w:pStyle w:val="af2"/>
              <w:jc w:val="both"/>
              <w:rPr>
                <w:sz w:val="28"/>
                <w:szCs w:val="28"/>
              </w:rPr>
            </w:pPr>
            <w:r w:rsidRPr="00D61D87">
              <w:rPr>
                <w:sz w:val="28"/>
                <w:szCs w:val="28"/>
              </w:rPr>
              <w:ta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7365C" w:rsidRPr="00D61D87" w:rsidRDefault="0007365C" w:rsidP="0007365C">
            <w:pPr>
              <w:pStyle w:val="af2"/>
              <w:jc w:val="both"/>
              <w:rPr>
                <w:sz w:val="28"/>
                <w:szCs w:val="28"/>
              </w:rPr>
            </w:pPr>
            <w:r w:rsidRPr="00D61D87">
              <w:rPr>
                <w:sz w:val="28"/>
                <w:szCs w:val="28"/>
              </w:rPr>
              <w:tab/>
              <w:t>Городки: бросание биты сбоку, выбивание городка с кона (5–6 м) и полукона (2–3 м); знание 3–4 фигур.</w:t>
            </w:r>
          </w:p>
          <w:p w:rsidR="0007365C" w:rsidRPr="00D61D87" w:rsidRDefault="0007365C" w:rsidP="0007365C">
            <w:pPr>
              <w:pStyle w:val="af2"/>
              <w:jc w:val="both"/>
              <w:rPr>
                <w:sz w:val="28"/>
                <w:szCs w:val="28"/>
              </w:rPr>
            </w:pPr>
            <w:r w:rsidRPr="00D61D87">
              <w:rPr>
                <w:sz w:val="28"/>
                <w:szCs w:val="28"/>
              </w:rPr>
              <w:tab/>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7365C" w:rsidRPr="00D61D87" w:rsidRDefault="0007365C" w:rsidP="0007365C">
            <w:pPr>
              <w:pStyle w:val="af2"/>
              <w:jc w:val="both"/>
              <w:rPr>
                <w:sz w:val="28"/>
                <w:szCs w:val="28"/>
              </w:rPr>
            </w:pPr>
            <w:r w:rsidRPr="00D61D87">
              <w:rPr>
                <w:sz w:val="28"/>
                <w:szCs w:val="28"/>
              </w:rPr>
              <w:tab/>
              <w:t>Бадминтон: отбивание волана ракеткой в заданном направлении; игра с педагогом.</w:t>
            </w:r>
          </w:p>
          <w:p w:rsidR="0007365C" w:rsidRPr="00D61D87" w:rsidRDefault="0007365C" w:rsidP="0007365C">
            <w:pPr>
              <w:pStyle w:val="af2"/>
              <w:jc w:val="both"/>
              <w:rPr>
                <w:sz w:val="28"/>
                <w:szCs w:val="28"/>
              </w:rPr>
            </w:pPr>
            <w:r w:rsidRPr="00D61D87">
              <w:rPr>
                <w:sz w:val="28"/>
                <w:szCs w:val="28"/>
              </w:rPr>
              <w:tab/>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w:t>
            </w:r>
            <w:r w:rsidRPr="00D61D87">
              <w:rPr>
                <w:sz w:val="28"/>
                <w:szCs w:val="28"/>
              </w:rPr>
              <w:lastRenderedPageBreak/>
              <w:t>игра по упрощенным правилам.</w:t>
            </w:r>
          </w:p>
          <w:p w:rsidR="0007365C" w:rsidRPr="00D61D87" w:rsidRDefault="0007365C" w:rsidP="0007365C">
            <w:pPr>
              <w:pStyle w:val="af2"/>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7365C" w:rsidRPr="00D61D87" w:rsidRDefault="0007365C" w:rsidP="0007365C">
            <w:pPr>
              <w:pStyle w:val="af2"/>
              <w:jc w:val="both"/>
              <w:rPr>
                <w:sz w:val="28"/>
                <w:szCs w:val="28"/>
              </w:rPr>
            </w:pPr>
            <w:r w:rsidRPr="00D61D87">
              <w:rPr>
                <w:sz w:val="28"/>
                <w:szCs w:val="28"/>
              </w:rPr>
              <w:tab/>
              <w:t>Катание на санках: по прямой, со скоростью, с горки, подъем с санками в гору, с торможением при спуске с горки.</w:t>
            </w:r>
          </w:p>
          <w:p w:rsidR="0007365C" w:rsidRPr="00D61D87" w:rsidRDefault="0007365C" w:rsidP="0007365C">
            <w:pPr>
              <w:pStyle w:val="af2"/>
              <w:jc w:val="both"/>
              <w:rPr>
                <w:sz w:val="28"/>
                <w:szCs w:val="28"/>
              </w:rPr>
            </w:pPr>
            <w:r w:rsidRPr="00D61D87">
              <w:rPr>
                <w:sz w:val="28"/>
                <w:szCs w:val="28"/>
              </w:rPr>
              <w:tab/>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07365C" w:rsidRPr="00D61D87" w:rsidRDefault="0007365C" w:rsidP="0007365C">
            <w:pPr>
              <w:pStyle w:val="af2"/>
              <w:jc w:val="both"/>
              <w:rPr>
                <w:sz w:val="28"/>
                <w:szCs w:val="28"/>
              </w:rPr>
            </w:pPr>
            <w:r w:rsidRPr="00D61D87">
              <w:rPr>
                <w:sz w:val="28"/>
                <w:szCs w:val="28"/>
              </w:rPr>
              <w:tab/>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7365C" w:rsidRPr="00D61D87" w:rsidRDefault="0007365C" w:rsidP="0007365C">
            <w:pPr>
              <w:pStyle w:val="af2"/>
              <w:jc w:val="both"/>
              <w:rPr>
                <w:sz w:val="28"/>
                <w:szCs w:val="28"/>
              </w:rPr>
            </w:pPr>
            <w:r w:rsidRPr="00D61D87">
              <w:rPr>
                <w:sz w:val="28"/>
                <w:szCs w:val="28"/>
              </w:rPr>
              <w:tab/>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Pr="00D61D87">
              <w:rPr>
                <w:sz w:val="28"/>
                <w:szCs w:val="28"/>
              </w:rPr>
              <w:tab/>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w:t>
            </w:r>
            <w:r w:rsidRPr="00D61D87">
              <w:rPr>
                <w:sz w:val="28"/>
                <w:szCs w:val="28"/>
              </w:rPr>
              <w:lastRenderedPageBreak/>
              <w:t xml:space="preserve">оборудованием) и учит их соблюдать в ходе туристских прогулок. </w:t>
            </w:r>
          </w:p>
          <w:p w:rsidR="0007365C" w:rsidRPr="00D61D87" w:rsidRDefault="0007365C" w:rsidP="0007365C">
            <w:pPr>
              <w:pStyle w:val="af2"/>
              <w:jc w:val="both"/>
              <w:rPr>
                <w:sz w:val="28"/>
                <w:szCs w:val="28"/>
              </w:rPr>
            </w:pPr>
            <w:r w:rsidRPr="00D61D87">
              <w:rPr>
                <w:sz w:val="28"/>
                <w:szCs w:val="28"/>
              </w:rPr>
              <w:tab/>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7365C" w:rsidRPr="00D61D87" w:rsidRDefault="0007365C" w:rsidP="0007365C">
            <w:pPr>
              <w:pStyle w:val="af2"/>
              <w:jc w:val="both"/>
              <w:rPr>
                <w:sz w:val="28"/>
                <w:szCs w:val="28"/>
              </w:rPr>
            </w:pPr>
            <w:r w:rsidRPr="00D61D87">
              <w:rPr>
                <w:sz w:val="28"/>
                <w:szCs w:val="28"/>
              </w:rPr>
              <w:tab/>
              <w:t>Активный отдых.</w:t>
            </w:r>
          </w:p>
          <w:p w:rsidR="0007365C" w:rsidRPr="00D61D87" w:rsidRDefault="0007365C" w:rsidP="0007365C">
            <w:pPr>
              <w:pStyle w:val="af2"/>
              <w:jc w:val="both"/>
              <w:rPr>
                <w:sz w:val="28"/>
                <w:szCs w:val="28"/>
              </w:rPr>
            </w:pPr>
            <w:r w:rsidRPr="00D61D87">
              <w:rP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7365C" w:rsidRPr="00D61D87" w:rsidRDefault="0007365C" w:rsidP="0007365C">
            <w:pPr>
              <w:pStyle w:val="af2"/>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rsidR="0007365C" w:rsidRPr="00D61D87" w:rsidRDefault="0007365C" w:rsidP="0007365C">
            <w:pPr>
              <w:pStyle w:val="af2"/>
              <w:jc w:val="both"/>
              <w:rPr>
                <w:sz w:val="28"/>
                <w:szCs w:val="28"/>
              </w:rPr>
            </w:pPr>
            <w:r w:rsidRPr="00D61D87">
              <w:rPr>
                <w:sz w:val="28"/>
                <w:szCs w:val="28"/>
              </w:rPr>
              <w:tab/>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7365C" w:rsidRPr="00D61D87" w:rsidRDefault="0007365C" w:rsidP="0007365C">
            <w:pPr>
              <w:pStyle w:val="af2"/>
              <w:jc w:val="both"/>
              <w:rPr>
                <w:sz w:val="28"/>
                <w:szCs w:val="28"/>
              </w:rPr>
            </w:pPr>
            <w:r w:rsidRPr="00D61D87">
              <w:rPr>
                <w:sz w:val="28"/>
                <w:szCs w:val="28"/>
              </w:rPr>
              <w:tab/>
              <w:t>Дни здоровья: педагог проводит 1 раз в квартал. В этот день проводятся оздоровительные мероприятия и туристские прогулки.</w:t>
            </w:r>
          </w:p>
          <w:p w:rsidR="0007365C" w:rsidRPr="00D61D87" w:rsidRDefault="0007365C" w:rsidP="0007365C">
            <w:pPr>
              <w:pStyle w:val="af2"/>
              <w:jc w:val="both"/>
              <w:rPr>
                <w:sz w:val="28"/>
                <w:szCs w:val="28"/>
              </w:rPr>
            </w:pPr>
            <w:r w:rsidRPr="00D61D87">
              <w:rPr>
                <w:sz w:val="28"/>
                <w:szCs w:val="28"/>
              </w:rPr>
              <w:tab/>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w:t>
            </w:r>
            <w:r w:rsidRPr="00D61D87">
              <w:rPr>
                <w:sz w:val="28"/>
                <w:szCs w:val="28"/>
              </w:rPr>
              <w:tab/>
              <w:t xml:space="preserve">Время непрерывного движения – 20 </w:t>
            </w:r>
            <w:r w:rsidRPr="00D61D87">
              <w:rPr>
                <w:sz w:val="28"/>
                <w:szCs w:val="28"/>
              </w:rPr>
              <w:lastRenderedPageBreak/>
              <w:t>минут, с перерывом между переходами –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2780C" w:rsidRPr="00D61D87" w:rsidRDefault="0002780C" w:rsidP="00D7036B">
            <w:pPr>
              <w:pStyle w:val="af2"/>
              <w:jc w:val="both"/>
              <w:rPr>
                <w:sz w:val="28"/>
                <w:szCs w:val="28"/>
              </w:rPr>
            </w:pPr>
          </w:p>
        </w:tc>
      </w:tr>
      <w:tr w:rsidR="006B54F3" w:rsidRPr="00D61D87" w:rsidTr="00CF10A9">
        <w:trPr>
          <w:trHeight w:val="16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rsidR="006B54F3" w:rsidRPr="00D61D87" w:rsidRDefault="006B54F3" w:rsidP="006B54F3">
            <w:pPr>
              <w:pStyle w:val="af2"/>
              <w:tabs>
                <w:tab w:val="left" w:pos="3585"/>
              </w:tabs>
              <w:jc w:val="center"/>
              <w:rPr>
                <w:sz w:val="28"/>
                <w:szCs w:val="28"/>
              </w:rPr>
            </w:pPr>
            <w:r w:rsidRPr="00D61D87">
              <w:rPr>
                <w:sz w:val="28"/>
                <w:szCs w:val="28"/>
              </w:rPr>
              <w:lastRenderedPageBreak/>
              <w:t>Физическое развитие.</w:t>
            </w:r>
          </w:p>
          <w:p w:rsidR="006B54F3" w:rsidRPr="00D61D87" w:rsidRDefault="006B54F3" w:rsidP="006B54F3">
            <w:pPr>
              <w:pStyle w:val="af2"/>
              <w:jc w:val="center"/>
              <w:rPr>
                <w:sz w:val="28"/>
                <w:szCs w:val="28"/>
              </w:rPr>
            </w:pPr>
            <w:r w:rsidRPr="00D61D87">
              <w:rPr>
                <w:sz w:val="28"/>
                <w:szCs w:val="28"/>
              </w:rPr>
              <w:t>От 6 лет до 7 лет</w:t>
            </w:r>
          </w:p>
        </w:tc>
      </w:tr>
      <w:tr w:rsidR="0002780C" w:rsidRPr="00D61D87" w:rsidTr="006F0DD7">
        <w:trPr>
          <w:trHeight w:val="10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rsidR="00A865B7" w:rsidRPr="00D61D87" w:rsidRDefault="00A865B7" w:rsidP="003D0D59">
            <w:pPr>
              <w:pStyle w:val="af2"/>
              <w:numPr>
                <w:ilvl w:val="0"/>
                <w:numId w:val="150"/>
              </w:numPr>
              <w:jc w:val="both"/>
              <w:rPr>
                <w:sz w:val="28"/>
                <w:szCs w:val="28"/>
              </w:rPr>
            </w:pPr>
            <w:r w:rsidRPr="00D61D87">
              <w:rP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865B7" w:rsidRPr="00D61D87" w:rsidRDefault="00A865B7" w:rsidP="003D0D59">
            <w:pPr>
              <w:pStyle w:val="af2"/>
              <w:numPr>
                <w:ilvl w:val="0"/>
                <w:numId w:val="150"/>
              </w:numPr>
              <w:jc w:val="both"/>
              <w:rPr>
                <w:sz w:val="28"/>
                <w:szCs w:val="28"/>
              </w:rPr>
            </w:pPr>
            <w:r w:rsidRPr="00D61D87">
              <w:rPr>
                <w:sz w:val="28"/>
                <w:szCs w:val="28"/>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A865B7" w:rsidRPr="00D61D87" w:rsidRDefault="00A865B7" w:rsidP="003D0D59">
            <w:pPr>
              <w:pStyle w:val="af2"/>
              <w:numPr>
                <w:ilvl w:val="0"/>
                <w:numId w:val="150"/>
              </w:numPr>
              <w:jc w:val="both"/>
              <w:rPr>
                <w:sz w:val="28"/>
                <w:szCs w:val="28"/>
              </w:rPr>
            </w:pPr>
            <w:r w:rsidRPr="00D61D87">
              <w:rPr>
                <w:sz w:val="28"/>
                <w:szCs w:val="28"/>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A865B7" w:rsidRPr="00D61D87" w:rsidRDefault="00A865B7" w:rsidP="003D0D59">
            <w:pPr>
              <w:pStyle w:val="af2"/>
              <w:numPr>
                <w:ilvl w:val="0"/>
                <w:numId w:val="150"/>
              </w:numPr>
              <w:jc w:val="both"/>
              <w:rPr>
                <w:sz w:val="28"/>
                <w:szCs w:val="28"/>
              </w:rPr>
            </w:pPr>
            <w:r w:rsidRPr="00D61D87">
              <w:rPr>
                <w:sz w:val="28"/>
                <w:szCs w:val="28"/>
              </w:rPr>
              <w:t xml:space="preserve">воспитывать патриотизм, нравственно-волевые качества и гражданскую </w:t>
            </w:r>
            <w:r w:rsidRPr="00D61D87">
              <w:rPr>
                <w:sz w:val="28"/>
                <w:szCs w:val="28"/>
              </w:rPr>
              <w:lastRenderedPageBreak/>
              <w:t xml:space="preserve">идентичность в двигательной деятельности и различных формах активного отдыха; </w:t>
            </w:r>
          </w:p>
          <w:p w:rsidR="00A865B7" w:rsidRPr="00D61D87" w:rsidRDefault="00A865B7" w:rsidP="003D0D59">
            <w:pPr>
              <w:pStyle w:val="af2"/>
              <w:numPr>
                <w:ilvl w:val="0"/>
                <w:numId w:val="150"/>
              </w:numPr>
              <w:jc w:val="both"/>
              <w:rPr>
                <w:sz w:val="28"/>
                <w:szCs w:val="28"/>
              </w:rPr>
            </w:pPr>
            <w:r w:rsidRPr="00D61D87">
              <w:rPr>
                <w:sz w:val="28"/>
                <w:szCs w:val="28"/>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A865B7" w:rsidRPr="00D61D87" w:rsidRDefault="00A865B7" w:rsidP="003D0D59">
            <w:pPr>
              <w:pStyle w:val="af2"/>
              <w:numPr>
                <w:ilvl w:val="0"/>
                <w:numId w:val="150"/>
              </w:numPr>
              <w:jc w:val="both"/>
              <w:rPr>
                <w:sz w:val="28"/>
                <w:szCs w:val="28"/>
              </w:rPr>
            </w:pPr>
            <w:r w:rsidRPr="00D61D87">
              <w:rP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2780C" w:rsidRPr="00D61D87" w:rsidRDefault="0002780C" w:rsidP="00D7036B">
            <w:pPr>
              <w:pStyle w:val="af2"/>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rsidR="006119A7" w:rsidRPr="00D61D87" w:rsidRDefault="006119A7" w:rsidP="006119A7">
            <w:pPr>
              <w:pStyle w:val="af2"/>
              <w:jc w:val="both"/>
              <w:rPr>
                <w:sz w:val="28"/>
                <w:szCs w:val="28"/>
              </w:rPr>
            </w:pPr>
            <w:r w:rsidRPr="00D61D87">
              <w:rPr>
                <w:sz w:val="28"/>
                <w:szCs w:val="28"/>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r w:rsidRPr="00D61D87">
              <w:rPr>
                <w:sz w:val="28"/>
                <w:szCs w:val="28"/>
              </w:rPr>
              <w:tab/>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119A7" w:rsidRPr="00D61D87" w:rsidRDefault="006119A7" w:rsidP="006119A7">
            <w:pPr>
              <w:pStyle w:val="af2"/>
              <w:jc w:val="both"/>
              <w:rPr>
                <w:sz w:val="28"/>
                <w:szCs w:val="28"/>
              </w:rPr>
            </w:pPr>
            <w:r w:rsidRPr="00D61D87">
              <w:rPr>
                <w:sz w:val="28"/>
                <w:szCs w:val="28"/>
              </w:rPr>
              <w:tab/>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119A7" w:rsidRPr="00D61D87" w:rsidRDefault="006119A7" w:rsidP="006119A7">
            <w:pPr>
              <w:pStyle w:val="af2"/>
              <w:jc w:val="both"/>
              <w:rPr>
                <w:sz w:val="28"/>
                <w:szCs w:val="28"/>
              </w:rPr>
            </w:pPr>
            <w:r w:rsidRPr="00D61D87">
              <w:rPr>
                <w:sz w:val="28"/>
                <w:szCs w:val="28"/>
              </w:rPr>
              <w:tab/>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sidRPr="00D61D87">
              <w:rPr>
                <w:sz w:val="28"/>
                <w:szCs w:val="28"/>
              </w:rPr>
              <w:lastRenderedPageBreak/>
              <w:t>импровизировать.</w:t>
            </w:r>
          </w:p>
          <w:p w:rsidR="006119A7" w:rsidRPr="00D61D87" w:rsidRDefault="006119A7" w:rsidP="006119A7">
            <w:pPr>
              <w:pStyle w:val="af2"/>
              <w:jc w:val="both"/>
              <w:rPr>
                <w:sz w:val="28"/>
                <w:szCs w:val="28"/>
              </w:rPr>
            </w:pPr>
            <w:r w:rsidRPr="00D61D87">
              <w:rPr>
                <w:sz w:val="28"/>
                <w:szCs w:val="28"/>
              </w:rPr>
              <w:tab/>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119A7" w:rsidRPr="00D61D87" w:rsidRDefault="006119A7" w:rsidP="006119A7">
            <w:pPr>
              <w:pStyle w:val="af2"/>
              <w:jc w:val="both"/>
              <w:rPr>
                <w:sz w:val="28"/>
                <w:szCs w:val="28"/>
              </w:rPr>
            </w:pPr>
            <w:r w:rsidRPr="00D61D87">
              <w:rPr>
                <w:sz w:val="28"/>
                <w:szCs w:val="28"/>
              </w:rPr>
              <w:tab/>
              <w:t>Основная гимнастика (основные движения, общеразвивающие упражнения, ритмическая гимнастика и строевые упражнения).</w:t>
            </w:r>
          </w:p>
          <w:p w:rsidR="006119A7" w:rsidRPr="00D61D87" w:rsidRDefault="006119A7" w:rsidP="006119A7">
            <w:pPr>
              <w:pStyle w:val="af2"/>
              <w:jc w:val="both"/>
              <w:rPr>
                <w:sz w:val="28"/>
                <w:szCs w:val="28"/>
              </w:rPr>
            </w:pPr>
            <w:r w:rsidRPr="00D61D87">
              <w:rPr>
                <w:sz w:val="28"/>
                <w:szCs w:val="28"/>
              </w:rPr>
              <w:tab/>
              <w:t>Основные движения:</w:t>
            </w:r>
          </w:p>
          <w:p w:rsidR="006119A7" w:rsidRPr="00D61D87" w:rsidRDefault="006119A7" w:rsidP="006119A7">
            <w:pPr>
              <w:pStyle w:val="af2"/>
              <w:jc w:val="both"/>
              <w:rPr>
                <w:sz w:val="28"/>
                <w:szCs w:val="28"/>
              </w:rPr>
            </w:pPr>
            <w:r w:rsidRPr="00D61D87">
              <w:rPr>
                <w:sz w:val="28"/>
                <w:szCs w:val="28"/>
              </w:rPr>
              <w:tab/>
              <w:t>бросание, катание, ловля, метание:</w:t>
            </w:r>
          </w:p>
          <w:p w:rsidR="006119A7" w:rsidRPr="00D61D87" w:rsidRDefault="006119A7" w:rsidP="006119A7">
            <w:pPr>
              <w:pStyle w:val="af2"/>
              <w:jc w:val="both"/>
              <w:rPr>
                <w:sz w:val="28"/>
                <w:szCs w:val="28"/>
              </w:rPr>
            </w:pPr>
            <w:r w:rsidRPr="00D61D87">
              <w:rPr>
                <w:sz w:val="28"/>
                <w:szCs w:val="28"/>
              </w:rPr>
              <w:t xml:space="preserve"> </w:t>
            </w:r>
            <w:r w:rsidRPr="00D61D87">
              <w:rPr>
                <w:sz w:val="28"/>
                <w:szCs w:val="28"/>
              </w:rPr>
              <w:tab/>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119A7" w:rsidRPr="00D61D87" w:rsidRDefault="006119A7" w:rsidP="006119A7">
            <w:pPr>
              <w:pStyle w:val="af2"/>
              <w:jc w:val="both"/>
              <w:rPr>
                <w:sz w:val="28"/>
                <w:szCs w:val="28"/>
              </w:rPr>
            </w:pPr>
            <w:r w:rsidRPr="00D61D87">
              <w:rPr>
                <w:sz w:val="28"/>
                <w:szCs w:val="28"/>
              </w:rPr>
              <w:tab/>
              <w:t xml:space="preserve">ползание, лазанье: </w:t>
            </w:r>
          </w:p>
          <w:p w:rsidR="006119A7" w:rsidRPr="00D61D87" w:rsidRDefault="006119A7" w:rsidP="006119A7">
            <w:pPr>
              <w:pStyle w:val="af2"/>
              <w:jc w:val="both"/>
              <w:rPr>
                <w:sz w:val="28"/>
                <w:szCs w:val="28"/>
              </w:rPr>
            </w:pPr>
            <w:r w:rsidRPr="00D61D87">
              <w:rPr>
                <w:sz w:val="28"/>
                <w:szCs w:val="28"/>
              </w:rPr>
              <w:tab/>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w:t>
            </w:r>
            <w:r w:rsidRPr="00D61D87">
              <w:rPr>
                <w:sz w:val="28"/>
                <w:szCs w:val="28"/>
              </w:rPr>
              <w:lastRenderedPageBreak/>
              <w:t xml:space="preserve">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6119A7" w:rsidRPr="00D61D87" w:rsidRDefault="006119A7" w:rsidP="006119A7">
            <w:pPr>
              <w:pStyle w:val="af2"/>
              <w:jc w:val="both"/>
              <w:rPr>
                <w:sz w:val="28"/>
                <w:szCs w:val="28"/>
              </w:rPr>
            </w:pPr>
            <w:r w:rsidRPr="00D61D87">
              <w:rPr>
                <w:sz w:val="28"/>
                <w:szCs w:val="28"/>
              </w:rPr>
              <w:tab/>
              <w:t xml:space="preserve">бег: </w:t>
            </w:r>
          </w:p>
          <w:p w:rsidR="006119A7" w:rsidRPr="00D61D87" w:rsidRDefault="006119A7" w:rsidP="006119A7">
            <w:pPr>
              <w:pStyle w:val="af2"/>
              <w:jc w:val="both"/>
              <w:rPr>
                <w:sz w:val="28"/>
                <w:szCs w:val="28"/>
              </w:rPr>
            </w:pPr>
            <w:r w:rsidRPr="00D61D87">
              <w:rPr>
                <w:sz w:val="28"/>
                <w:szCs w:val="28"/>
              </w:rPr>
              <w:tab/>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119A7" w:rsidRPr="00D61D87" w:rsidRDefault="006119A7" w:rsidP="006119A7">
            <w:pPr>
              <w:pStyle w:val="af2"/>
              <w:jc w:val="both"/>
              <w:rPr>
                <w:sz w:val="28"/>
                <w:szCs w:val="28"/>
              </w:rPr>
            </w:pPr>
            <w:r w:rsidRPr="00D61D87">
              <w:rPr>
                <w:sz w:val="28"/>
                <w:szCs w:val="28"/>
              </w:rPr>
              <w:tab/>
              <w:t xml:space="preserve"> прыжки:</w:t>
            </w:r>
          </w:p>
          <w:p w:rsidR="006119A7" w:rsidRPr="00D61D87" w:rsidRDefault="006119A7" w:rsidP="006119A7">
            <w:pPr>
              <w:pStyle w:val="af2"/>
              <w:jc w:val="both"/>
              <w:rPr>
                <w:sz w:val="28"/>
                <w:szCs w:val="28"/>
              </w:rPr>
            </w:pPr>
            <w:r w:rsidRPr="00D61D87">
              <w:rPr>
                <w:sz w:val="28"/>
                <w:szCs w:val="28"/>
              </w:rPr>
              <w:tab/>
              <w:t xml:space="preserve"> подпрыгивания на двух ногах 30 раз в чередовании с ходьбой, на месте и с поворотом кругом; смещая ноги вправо –  влево –  вперед –  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w:t>
            </w:r>
            <w:r w:rsidRPr="00D61D87">
              <w:rPr>
                <w:sz w:val="28"/>
                <w:szCs w:val="28"/>
              </w:rPr>
              <w:lastRenderedPageBreak/>
              <w:t xml:space="preserve">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w:t>
            </w:r>
          </w:p>
          <w:p w:rsidR="006119A7" w:rsidRPr="00D61D87" w:rsidRDefault="006119A7" w:rsidP="006119A7">
            <w:pPr>
              <w:pStyle w:val="af2"/>
              <w:jc w:val="both"/>
              <w:rPr>
                <w:sz w:val="28"/>
                <w:szCs w:val="28"/>
              </w:rPr>
            </w:pPr>
            <w:r w:rsidRPr="00D61D87">
              <w:rPr>
                <w:sz w:val="28"/>
                <w:szCs w:val="28"/>
              </w:rPr>
              <w:tab/>
              <w:t xml:space="preserve">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r w:rsidRPr="00D61D87">
              <w:rPr>
                <w:sz w:val="28"/>
                <w:szCs w:val="28"/>
              </w:rPr>
              <w:tab/>
              <w:t>упражнения в равновесии:</w:t>
            </w:r>
          </w:p>
          <w:p w:rsidR="006119A7" w:rsidRPr="00D61D87" w:rsidRDefault="006119A7" w:rsidP="006119A7">
            <w:pPr>
              <w:pStyle w:val="af2"/>
              <w:jc w:val="both"/>
              <w:rPr>
                <w:sz w:val="28"/>
                <w:szCs w:val="28"/>
              </w:rPr>
            </w:pPr>
            <w:r w:rsidRPr="00D61D87">
              <w:rPr>
                <w:sz w:val="28"/>
                <w:szCs w:val="28"/>
              </w:rPr>
              <w:tab/>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119A7" w:rsidRPr="00D61D87" w:rsidRDefault="006119A7" w:rsidP="006119A7">
            <w:pPr>
              <w:pStyle w:val="af2"/>
              <w:jc w:val="both"/>
              <w:rPr>
                <w:sz w:val="28"/>
                <w:szCs w:val="28"/>
              </w:rPr>
            </w:pPr>
            <w:r w:rsidRPr="00D61D87">
              <w:rPr>
                <w:sz w:val="28"/>
                <w:szCs w:val="28"/>
              </w:rPr>
              <w:tab/>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119A7" w:rsidRPr="00D61D87" w:rsidRDefault="006119A7" w:rsidP="006119A7">
            <w:pPr>
              <w:pStyle w:val="af2"/>
              <w:jc w:val="both"/>
              <w:rPr>
                <w:sz w:val="28"/>
                <w:szCs w:val="28"/>
              </w:rPr>
            </w:pPr>
            <w:r w:rsidRPr="00D61D87">
              <w:rPr>
                <w:sz w:val="28"/>
                <w:szCs w:val="28"/>
              </w:rPr>
              <w:lastRenderedPageBreak/>
              <w:tab/>
              <w:t>Общеразвивающие упражнения:</w:t>
            </w:r>
          </w:p>
          <w:p w:rsidR="006119A7" w:rsidRPr="00D61D87" w:rsidRDefault="006119A7" w:rsidP="006119A7">
            <w:pPr>
              <w:pStyle w:val="af2"/>
              <w:jc w:val="both"/>
              <w:rPr>
                <w:sz w:val="28"/>
                <w:szCs w:val="28"/>
              </w:rPr>
            </w:pPr>
            <w:r w:rsidRPr="00D61D87">
              <w:rPr>
                <w:sz w:val="28"/>
                <w:szCs w:val="28"/>
              </w:rPr>
              <w:tab/>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119A7" w:rsidRPr="00D61D87" w:rsidRDefault="006119A7" w:rsidP="006119A7">
            <w:pPr>
              <w:pStyle w:val="af2"/>
              <w:jc w:val="both"/>
              <w:rPr>
                <w:sz w:val="28"/>
                <w:szCs w:val="28"/>
              </w:rPr>
            </w:pPr>
            <w:r w:rsidRPr="00D61D87">
              <w:rPr>
                <w:sz w:val="28"/>
                <w:szCs w:val="28"/>
              </w:rPr>
              <w:tab/>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6119A7" w:rsidRPr="00D61D87" w:rsidRDefault="006119A7" w:rsidP="006119A7">
            <w:pPr>
              <w:pStyle w:val="af2"/>
              <w:jc w:val="both"/>
              <w:rPr>
                <w:sz w:val="28"/>
                <w:szCs w:val="28"/>
              </w:rPr>
            </w:pPr>
            <w:r w:rsidRPr="00D61D87">
              <w:rPr>
                <w:sz w:val="28"/>
                <w:szCs w:val="28"/>
              </w:rPr>
              <w:tab/>
              <w:t xml:space="preserve">Педагог поддерживает и поощряет </w:t>
            </w:r>
            <w:r w:rsidRPr="00D61D87">
              <w:rPr>
                <w:sz w:val="28"/>
                <w:szCs w:val="28"/>
              </w:rPr>
              <w:lastRenderedPageBreak/>
              <w:t>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119A7" w:rsidRPr="00D61D87" w:rsidRDefault="006119A7" w:rsidP="006119A7">
            <w:pPr>
              <w:pStyle w:val="af2"/>
              <w:jc w:val="both"/>
              <w:rPr>
                <w:sz w:val="28"/>
                <w:szCs w:val="28"/>
              </w:rPr>
            </w:pPr>
            <w:r w:rsidRPr="00D61D87">
              <w:rPr>
                <w:sz w:val="28"/>
                <w:szCs w:val="28"/>
              </w:rPr>
              <w:tab/>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p w:rsidR="006119A7" w:rsidRPr="00D61D87" w:rsidRDefault="006119A7" w:rsidP="006119A7">
            <w:pPr>
              <w:pStyle w:val="af2"/>
              <w:jc w:val="both"/>
              <w:rPr>
                <w:sz w:val="28"/>
                <w:szCs w:val="28"/>
              </w:rPr>
            </w:pPr>
            <w:r w:rsidRPr="00D61D87">
              <w:rPr>
                <w:sz w:val="28"/>
                <w:szCs w:val="28"/>
              </w:rPr>
              <w:tab/>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119A7" w:rsidRPr="00D61D87" w:rsidRDefault="006119A7" w:rsidP="006119A7">
            <w:pPr>
              <w:pStyle w:val="af2"/>
              <w:jc w:val="both"/>
              <w:rPr>
                <w:sz w:val="28"/>
                <w:szCs w:val="28"/>
              </w:rPr>
            </w:pPr>
            <w:r w:rsidRPr="00D61D87">
              <w:rPr>
                <w:sz w:val="28"/>
                <w:szCs w:val="28"/>
              </w:rPr>
              <w:tab/>
              <w:t xml:space="preserve"> Строевые упражнения:</w:t>
            </w:r>
          </w:p>
          <w:p w:rsidR="006119A7" w:rsidRPr="00D61D87" w:rsidRDefault="006119A7" w:rsidP="006119A7">
            <w:pPr>
              <w:pStyle w:val="af2"/>
              <w:jc w:val="both"/>
              <w:rPr>
                <w:sz w:val="28"/>
                <w:szCs w:val="28"/>
              </w:rPr>
            </w:pPr>
            <w:r w:rsidRPr="00D61D87">
              <w:rPr>
                <w:sz w:val="28"/>
                <w:szCs w:val="28"/>
              </w:rPr>
              <w:tab/>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119A7" w:rsidRPr="00D61D87" w:rsidRDefault="006119A7" w:rsidP="006119A7">
            <w:pPr>
              <w:pStyle w:val="af2"/>
              <w:jc w:val="both"/>
              <w:rPr>
                <w:sz w:val="28"/>
                <w:szCs w:val="28"/>
              </w:rPr>
            </w:pPr>
            <w:r w:rsidRPr="00D61D87">
              <w:rPr>
                <w:sz w:val="28"/>
                <w:szCs w:val="28"/>
              </w:rPr>
              <w:lastRenderedPageBreak/>
              <w:tab/>
              <w:t xml:space="preserve">Подвижные игры: </w:t>
            </w:r>
          </w:p>
          <w:p w:rsidR="006119A7" w:rsidRPr="00D61D87" w:rsidRDefault="006119A7" w:rsidP="006119A7">
            <w:pPr>
              <w:pStyle w:val="af2"/>
              <w:jc w:val="both"/>
              <w:rPr>
                <w:sz w:val="28"/>
                <w:szCs w:val="28"/>
              </w:rPr>
            </w:pPr>
            <w:r w:rsidRPr="00D61D87">
              <w:rPr>
                <w:sz w:val="28"/>
                <w:szCs w:val="28"/>
              </w:rPr>
              <w:tab/>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119A7" w:rsidRPr="00D61D87" w:rsidRDefault="006119A7" w:rsidP="006119A7">
            <w:pPr>
              <w:pStyle w:val="af2"/>
              <w:jc w:val="both"/>
              <w:rPr>
                <w:sz w:val="28"/>
                <w:szCs w:val="28"/>
              </w:rPr>
            </w:pPr>
            <w:r w:rsidRPr="00D61D87">
              <w:rPr>
                <w:sz w:val="28"/>
                <w:szCs w:val="28"/>
              </w:rPr>
              <w:tab/>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6119A7" w:rsidRPr="00D61D87" w:rsidRDefault="006119A7" w:rsidP="006119A7">
            <w:pPr>
              <w:pStyle w:val="af2"/>
              <w:jc w:val="both"/>
              <w:rPr>
                <w:sz w:val="28"/>
                <w:szCs w:val="28"/>
              </w:rPr>
            </w:pPr>
            <w:r w:rsidRPr="00D61D87">
              <w:rPr>
                <w:sz w:val="28"/>
                <w:szCs w:val="28"/>
              </w:rPr>
              <w:tab/>
              <w:t>Спортивные игры:</w:t>
            </w:r>
          </w:p>
          <w:p w:rsidR="006119A7" w:rsidRPr="00D61D87" w:rsidRDefault="006119A7" w:rsidP="006119A7">
            <w:pPr>
              <w:pStyle w:val="af2"/>
              <w:jc w:val="both"/>
              <w:rPr>
                <w:sz w:val="28"/>
                <w:szCs w:val="28"/>
              </w:rPr>
            </w:pPr>
            <w:r w:rsidRPr="00D61D87">
              <w:rPr>
                <w:sz w:val="28"/>
                <w:szCs w:val="28"/>
              </w:rPr>
              <w:tab/>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119A7" w:rsidRPr="00D61D87" w:rsidRDefault="006119A7" w:rsidP="006119A7">
            <w:pPr>
              <w:pStyle w:val="af2"/>
              <w:jc w:val="both"/>
              <w:rPr>
                <w:sz w:val="28"/>
                <w:szCs w:val="28"/>
              </w:rPr>
            </w:pPr>
            <w:r w:rsidRPr="00D61D87">
              <w:rPr>
                <w:sz w:val="28"/>
                <w:szCs w:val="28"/>
              </w:rPr>
              <w:tab/>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119A7" w:rsidRPr="00D61D87" w:rsidRDefault="006119A7" w:rsidP="006119A7">
            <w:pPr>
              <w:pStyle w:val="af2"/>
              <w:jc w:val="both"/>
              <w:rPr>
                <w:sz w:val="28"/>
                <w:szCs w:val="28"/>
              </w:rPr>
            </w:pPr>
            <w:r w:rsidRPr="00D61D87">
              <w:rPr>
                <w:sz w:val="28"/>
                <w:szCs w:val="28"/>
              </w:rPr>
              <w:tab/>
              <w:t xml:space="preserve">Элементы баскетбола: передача мяча друг другу (двумя руками от груди, одной рукой от плеча); перебрасывание мяча друг </w:t>
            </w:r>
            <w:r w:rsidRPr="00D61D87">
              <w:rPr>
                <w:sz w:val="28"/>
                <w:szCs w:val="28"/>
              </w:rPr>
              <w:lastRenderedPageBreak/>
              <w:t>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119A7" w:rsidRPr="00D61D87" w:rsidRDefault="006119A7" w:rsidP="006119A7">
            <w:pPr>
              <w:pStyle w:val="af2"/>
              <w:jc w:val="both"/>
              <w:rPr>
                <w:sz w:val="28"/>
                <w:szCs w:val="28"/>
              </w:rPr>
            </w:pPr>
            <w:r w:rsidRPr="00D61D87">
              <w:rPr>
                <w:sz w:val="28"/>
                <w:szCs w:val="28"/>
              </w:rPr>
              <w:tab/>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119A7" w:rsidRPr="00D61D87" w:rsidRDefault="006119A7" w:rsidP="006119A7">
            <w:pPr>
              <w:pStyle w:val="af2"/>
              <w:jc w:val="both"/>
              <w:rPr>
                <w:sz w:val="28"/>
                <w:szCs w:val="28"/>
              </w:rPr>
            </w:pPr>
            <w:r w:rsidRPr="00D61D87">
              <w:rPr>
                <w:sz w:val="28"/>
                <w:szCs w:val="28"/>
              </w:rPr>
              <w:tab/>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119A7" w:rsidRPr="00D61D87" w:rsidRDefault="006119A7" w:rsidP="006119A7">
            <w:pPr>
              <w:pStyle w:val="af2"/>
              <w:jc w:val="both"/>
              <w:rPr>
                <w:sz w:val="28"/>
                <w:szCs w:val="28"/>
              </w:rPr>
            </w:pPr>
            <w:r w:rsidRPr="00D61D87">
              <w:rPr>
                <w:sz w:val="28"/>
                <w:szCs w:val="28"/>
              </w:rPr>
              <w:tab/>
              <w:t>Бадминтон: перебрасывание волана ракеткой на сторону партнера без сетки, через сетку, правильно удерживая ракетку.</w:t>
            </w:r>
          </w:p>
          <w:p w:rsidR="006119A7" w:rsidRPr="00D61D87" w:rsidRDefault="006119A7" w:rsidP="006119A7">
            <w:pPr>
              <w:pStyle w:val="af2"/>
              <w:jc w:val="both"/>
              <w:rPr>
                <w:sz w:val="28"/>
                <w:szCs w:val="28"/>
              </w:rPr>
            </w:pPr>
            <w:r w:rsidRPr="00D61D87">
              <w:rPr>
                <w:sz w:val="28"/>
                <w:szCs w:val="28"/>
              </w:rPr>
              <w:tab/>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119A7" w:rsidRPr="00D61D87" w:rsidRDefault="006119A7" w:rsidP="006119A7">
            <w:pPr>
              <w:pStyle w:val="af2"/>
              <w:jc w:val="both"/>
              <w:rPr>
                <w:sz w:val="28"/>
                <w:szCs w:val="28"/>
              </w:rPr>
            </w:pPr>
            <w:r w:rsidRPr="00D61D87">
              <w:rPr>
                <w:sz w:val="28"/>
                <w:szCs w:val="28"/>
              </w:rPr>
              <w:ta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119A7" w:rsidRPr="00D61D87" w:rsidRDefault="006119A7" w:rsidP="006119A7">
            <w:pPr>
              <w:pStyle w:val="af2"/>
              <w:jc w:val="both"/>
              <w:rPr>
                <w:sz w:val="28"/>
                <w:szCs w:val="28"/>
              </w:rPr>
            </w:pPr>
            <w:r w:rsidRPr="00D61D87">
              <w:rPr>
                <w:sz w:val="28"/>
                <w:szCs w:val="28"/>
              </w:rPr>
              <w:lastRenderedPageBreak/>
              <w:tab/>
              <w:t>Катание на санках: игровые задания и соревнования в катании на санях на скорость.</w:t>
            </w:r>
          </w:p>
          <w:p w:rsidR="006119A7" w:rsidRPr="00D61D87" w:rsidRDefault="006119A7" w:rsidP="006119A7">
            <w:pPr>
              <w:pStyle w:val="af2"/>
              <w:jc w:val="both"/>
              <w:rPr>
                <w:sz w:val="28"/>
                <w:szCs w:val="28"/>
              </w:rPr>
            </w:pPr>
            <w:r w:rsidRPr="00D61D87">
              <w:rPr>
                <w:sz w:val="28"/>
                <w:szCs w:val="28"/>
              </w:rPr>
              <w:tab/>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119A7" w:rsidRPr="00D61D87" w:rsidRDefault="006119A7" w:rsidP="006119A7">
            <w:pPr>
              <w:pStyle w:val="af2"/>
              <w:jc w:val="both"/>
              <w:rPr>
                <w:sz w:val="28"/>
                <w:szCs w:val="28"/>
              </w:rPr>
            </w:pPr>
            <w:r w:rsidRPr="00D61D87">
              <w:rPr>
                <w:sz w:val="28"/>
                <w:szCs w:val="28"/>
              </w:rPr>
              <w:tab/>
              <w:t>Катание на двухколесном велосипеде, самокате: по прямой, по кругу, змейкой, объезжая препятствие, на скорость.</w:t>
            </w:r>
          </w:p>
          <w:p w:rsidR="006119A7" w:rsidRPr="00D61D87" w:rsidRDefault="006119A7" w:rsidP="006119A7">
            <w:pPr>
              <w:pStyle w:val="af2"/>
              <w:jc w:val="both"/>
              <w:rPr>
                <w:sz w:val="28"/>
                <w:szCs w:val="28"/>
              </w:rPr>
            </w:pPr>
            <w:r w:rsidRPr="00D61D87">
              <w:rPr>
                <w:sz w:val="28"/>
                <w:szCs w:val="28"/>
              </w:rPr>
              <w:tab/>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6) Активный отдых.</w:t>
            </w:r>
          </w:p>
          <w:p w:rsidR="006119A7" w:rsidRPr="00D61D87" w:rsidRDefault="006119A7" w:rsidP="006119A7">
            <w:pPr>
              <w:pStyle w:val="af2"/>
              <w:jc w:val="both"/>
              <w:rPr>
                <w:sz w:val="28"/>
                <w:szCs w:val="28"/>
              </w:rPr>
            </w:pPr>
            <w:r w:rsidRPr="00D61D87">
              <w:rPr>
                <w:sz w:val="28"/>
                <w:szCs w:val="28"/>
              </w:rPr>
              <w:t xml:space="preserve">Физкультурные праздники и досуги: педагоги организуют праздники (2 раза в </w:t>
            </w:r>
            <w:r w:rsidRPr="00D61D87">
              <w:rPr>
                <w:sz w:val="28"/>
                <w:szCs w:val="28"/>
              </w:rPr>
              <w:lastRenderedPageBreak/>
              <w:t>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119A7" w:rsidRPr="00D61D87" w:rsidRDefault="006119A7" w:rsidP="006119A7">
            <w:pPr>
              <w:pStyle w:val="af2"/>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задания.</w:t>
            </w:r>
          </w:p>
          <w:p w:rsidR="006119A7" w:rsidRPr="00D61D87" w:rsidRDefault="006119A7" w:rsidP="006119A7">
            <w:pPr>
              <w:pStyle w:val="af2"/>
              <w:jc w:val="both"/>
              <w:rPr>
                <w:sz w:val="28"/>
                <w:szCs w:val="28"/>
              </w:rPr>
            </w:pPr>
            <w:r w:rsidRPr="00D61D87">
              <w:rPr>
                <w:sz w:val="28"/>
                <w:szCs w:val="28"/>
              </w:rPr>
              <w:tab/>
              <w:t>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119A7" w:rsidRPr="00D61D87" w:rsidRDefault="006119A7" w:rsidP="006119A7">
            <w:pPr>
              <w:pStyle w:val="af2"/>
              <w:jc w:val="both"/>
              <w:rPr>
                <w:sz w:val="28"/>
                <w:szCs w:val="28"/>
              </w:rPr>
            </w:pPr>
            <w:r w:rsidRPr="00D61D87">
              <w:rPr>
                <w:sz w:val="28"/>
                <w:szCs w:val="28"/>
              </w:rPr>
              <w:tab/>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119A7" w:rsidRPr="00D61D87" w:rsidRDefault="006119A7" w:rsidP="006119A7">
            <w:pPr>
              <w:pStyle w:val="af2"/>
              <w:jc w:val="both"/>
              <w:rPr>
                <w:sz w:val="28"/>
                <w:szCs w:val="28"/>
              </w:rPr>
            </w:pPr>
            <w:r w:rsidRPr="00D61D87">
              <w:rPr>
                <w:sz w:val="28"/>
                <w:szCs w:val="28"/>
              </w:rPr>
              <w:tab/>
              <w:t>Туристские прогулки и экскурсии организуются при наличии возможностей дополнительного сопровождения и организации санитарных стоянок.</w:t>
            </w:r>
          </w:p>
          <w:p w:rsidR="006119A7" w:rsidRPr="00D61D87" w:rsidRDefault="006119A7" w:rsidP="006119A7">
            <w:pPr>
              <w:pStyle w:val="af2"/>
              <w:jc w:val="both"/>
              <w:rPr>
                <w:sz w:val="28"/>
                <w:szCs w:val="28"/>
              </w:rPr>
            </w:pPr>
            <w:r w:rsidRPr="00D61D87">
              <w:rP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119A7" w:rsidRPr="00D61D87" w:rsidRDefault="006119A7" w:rsidP="006119A7">
            <w:pPr>
              <w:pStyle w:val="af2"/>
              <w:jc w:val="both"/>
              <w:rPr>
                <w:sz w:val="28"/>
                <w:szCs w:val="28"/>
              </w:rPr>
            </w:pPr>
            <w:r w:rsidRPr="00D61D87">
              <w:rPr>
                <w:sz w:val="28"/>
                <w:szCs w:val="28"/>
              </w:rPr>
              <w:lastRenderedPageBreak/>
              <w:tab/>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119A7" w:rsidRPr="00D61D87" w:rsidRDefault="006119A7" w:rsidP="006119A7">
            <w:pPr>
              <w:pStyle w:val="af2"/>
              <w:jc w:val="both"/>
              <w:rPr>
                <w:sz w:val="28"/>
                <w:szCs w:val="28"/>
              </w:rPr>
            </w:pPr>
            <w:r w:rsidRPr="00D61D87">
              <w:rPr>
                <w:sz w:val="28"/>
                <w:szCs w:val="28"/>
              </w:rPr>
              <w:tab/>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6119A7" w:rsidRPr="00D61D87" w:rsidRDefault="006119A7" w:rsidP="003D0D59">
            <w:pPr>
              <w:pStyle w:val="af2"/>
              <w:numPr>
                <w:ilvl w:val="0"/>
                <w:numId w:val="151"/>
              </w:numPr>
              <w:jc w:val="both"/>
              <w:rPr>
                <w:sz w:val="28"/>
                <w:szCs w:val="28"/>
              </w:rPr>
            </w:pPr>
            <w:r w:rsidRPr="00D61D87">
              <w:rPr>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119A7" w:rsidRPr="00D61D87" w:rsidRDefault="006119A7" w:rsidP="003D0D59">
            <w:pPr>
              <w:pStyle w:val="af2"/>
              <w:numPr>
                <w:ilvl w:val="0"/>
                <w:numId w:val="151"/>
              </w:numPr>
              <w:jc w:val="both"/>
              <w:rPr>
                <w:sz w:val="28"/>
                <w:szCs w:val="28"/>
              </w:rPr>
            </w:pPr>
            <w:r w:rsidRPr="00D61D87">
              <w:rPr>
                <w:sz w:val="28"/>
                <w:szCs w:val="28"/>
              </w:rPr>
              <w:t xml:space="preserve">формирование у ребенка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119A7" w:rsidRPr="00D61D87" w:rsidRDefault="006119A7" w:rsidP="003D0D59">
            <w:pPr>
              <w:pStyle w:val="af2"/>
              <w:numPr>
                <w:ilvl w:val="0"/>
                <w:numId w:val="151"/>
              </w:numPr>
              <w:jc w:val="both"/>
              <w:rPr>
                <w:sz w:val="28"/>
                <w:szCs w:val="28"/>
              </w:rPr>
            </w:pPr>
            <w:r w:rsidRPr="00D61D87">
              <w:rPr>
                <w:sz w:val="28"/>
                <w:szCs w:val="28"/>
              </w:rPr>
              <w:t xml:space="preserve">воспитание активности, самостоятельности, самоуважения, </w:t>
            </w:r>
            <w:r w:rsidRPr="00D61D87">
              <w:rPr>
                <w:sz w:val="28"/>
                <w:szCs w:val="28"/>
              </w:rPr>
              <w:lastRenderedPageBreak/>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ребенка основных гигиенических навыков, представлений о здоровом образе жизни.</w:t>
            </w:r>
          </w:p>
          <w:p w:rsidR="0002780C" w:rsidRPr="00D61D87" w:rsidRDefault="0002780C" w:rsidP="00D7036B">
            <w:pPr>
              <w:pStyle w:val="af2"/>
              <w:jc w:val="both"/>
              <w:rPr>
                <w:sz w:val="28"/>
                <w:szCs w:val="28"/>
              </w:rPr>
            </w:pPr>
          </w:p>
        </w:tc>
      </w:tr>
    </w:tbl>
    <w:p w:rsidR="00D7036B" w:rsidRPr="00D61D87" w:rsidRDefault="00D7036B">
      <w:pPr>
        <w:pStyle w:val="af2"/>
        <w:jc w:val="both"/>
        <w:rPr>
          <w:sz w:val="28"/>
          <w:szCs w:val="28"/>
        </w:rPr>
      </w:pPr>
    </w:p>
    <w:p w:rsidR="006119A7" w:rsidRPr="00D61D87" w:rsidRDefault="006119A7" w:rsidP="006119A7">
      <w:pPr>
        <w:pStyle w:val="af2"/>
        <w:jc w:val="both"/>
        <w:rPr>
          <w:sz w:val="28"/>
          <w:szCs w:val="28"/>
        </w:rPr>
      </w:pPr>
      <w:r w:rsidRPr="00D61D87">
        <w:rPr>
          <w:sz w:val="28"/>
          <w:szCs w:val="28"/>
        </w:rPr>
        <w:t>Методическое обеспечение образовательной области «Физическое развитие»:</w:t>
      </w:r>
    </w:p>
    <w:p w:rsidR="006119A7" w:rsidRPr="00D61D87" w:rsidRDefault="002A2D7C" w:rsidP="006F0DD7">
      <w:pPr>
        <w:pStyle w:val="af2"/>
        <w:jc w:val="both"/>
        <w:rPr>
          <w:sz w:val="28"/>
          <w:szCs w:val="28"/>
        </w:rPr>
      </w:pPr>
      <w:r w:rsidRPr="00D61D87">
        <w:rPr>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7834"/>
      </w:tblGrid>
      <w:tr w:rsidR="006119A7" w:rsidRPr="00D61D87" w:rsidTr="00245208">
        <w:tc>
          <w:tcPr>
            <w:tcW w:w="1947" w:type="dxa"/>
          </w:tcPr>
          <w:p w:rsidR="006119A7" w:rsidRPr="00D61D87" w:rsidRDefault="006119A7" w:rsidP="00CF10A9">
            <w:pPr>
              <w:rPr>
                <w:b/>
                <w:sz w:val="28"/>
                <w:szCs w:val="28"/>
              </w:rPr>
            </w:pPr>
            <w:r w:rsidRPr="00D61D87">
              <w:rPr>
                <w:b/>
                <w:sz w:val="28"/>
                <w:szCs w:val="28"/>
              </w:rPr>
              <w:t>Образовательная область</w:t>
            </w:r>
          </w:p>
        </w:tc>
        <w:tc>
          <w:tcPr>
            <w:tcW w:w="7834" w:type="dxa"/>
          </w:tcPr>
          <w:p w:rsidR="006119A7" w:rsidRPr="00D61D87" w:rsidRDefault="006119A7" w:rsidP="00CF10A9">
            <w:pPr>
              <w:rPr>
                <w:b/>
                <w:sz w:val="28"/>
                <w:szCs w:val="28"/>
              </w:rPr>
            </w:pPr>
            <w:r w:rsidRPr="00D61D87">
              <w:rPr>
                <w:b/>
                <w:sz w:val="28"/>
                <w:szCs w:val="28"/>
              </w:rPr>
              <w:t>Программы, технологии, пособия</w:t>
            </w:r>
          </w:p>
        </w:tc>
      </w:tr>
      <w:tr w:rsidR="006119A7" w:rsidRPr="00D61D87" w:rsidTr="00245208">
        <w:tc>
          <w:tcPr>
            <w:tcW w:w="1947" w:type="dxa"/>
          </w:tcPr>
          <w:p w:rsidR="006119A7" w:rsidRPr="00D61D87" w:rsidRDefault="006119A7" w:rsidP="00CF10A9">
            <w:pPr>
              <w:rPr>
                <w:b/>
                <w:sz w:val="28"/>
                <w:szCs w:val="28"/>
              </w:rPr>
            </w:pPr>
            <w:r w:rsidRPr="00D61D87">
              <w:rPr>
                <w:b/>
                <w:sz w:val="28"/>
                <w:szCs w:val="28"/>
              </w:rPr>
              <w:t>«Физическое развитие»</w:t>
            </w:r>
          </w:p>
        </w:tc>
        <w:tc>
          <w:tcPr>
            <w:tcW w:w="7834" w:type="dxa"/>
          </w:tcPr>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Физкультурное и спортивно-игровое оборудование для дошкольных образовательных учреждений / Т.И. Осокина, Е.А. Тимофеева, М.А. Рунова. – М.: Мозаика-синтез, 1999.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 дошкольникам / Л.Д. Глазырина. – М.: Владос, 2004.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младшей группе детского сада / Л.Д. Глазырина. – М.: Владос, 2005.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средней группе детского сада / Л.Д. Глазырина. – М.: Владос, 2005.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старшей группе детского сада / Л.Д. Глазырина. – М.: Владос, 2005.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подготовительной группе детского сада / Л.Д. Глазырина. – М.: Владос, 2005.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Физкультура – это радость / Л.Н. Сивачева. – СПб.: Детство-пресс, 2001.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Подвижные игры и игровые упражнения для детей 5-7 лет / Л.И. Пензулаева Л.И. – М.: Владос, 2002.</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Физкультурные занятия в детском саду. Вторая младшая группа. Пензулаева Л.И. Мозаика-Синтез,2009.</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Физкультурные занятия в детском саду. Средняя группа. Пензулаева Л.И. Мозаика-Синтез, 2009.</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 Физкультурные занятия в детском саду. Старшая группа. Пензулаева Л.И. Мозаика-Синтез, 2009</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 Физкультурные занятия в детском саду. Подготовительная группа группа. Пензулаева Л.И. Мозаика-Синтез, 2009</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lastRenderedPageBreak/>
              <w:t xml:space="preserve">Уроки Мойдодыра / Г.Зайцев. – СПб.: Акцидент, 1997.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Уроки этикета / С.А. Насонкина. – СПб.: Акцидент, 1996. </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Растем здоровыми / В.А. Доскин, Л.Г. Голубева. – М.: Просвещение, 2002.</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 Общеразвивающие  упражнения в детском саду. П.П. Буцинская, В.И. Васюкова, Г.П. Лескова  М., Просвещение, </w:t>
            </w:r>
            <w:smartTag w:uri="urn:schemas-microsoft-com:office:smarttags" w:element="metricconverter">
              <w:smartTagPr>
                <w:attr w:name="ProductID" w:val="1990 г"/>
              </w:smartTagPr>
              <w:r w:rsidRPr="00D61D87">
                <w:rPr>
                  <w:sz w:val="28"/>
                  <w:szCs w:val="28"/>
                </w:rPr>
                <w:t>1990 г</w:t>
              </w:r>
            </w:smartTag>
            <w:r w:rsidRPr="00D61D87">
              <w:rPr>
                <w:sz w:val="28"/>
                <w:szCs w:val="28"/>
              </w:rPr>
              <w:t>.</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Утренняя гимнастика под музыку. Е.П. Иова,Л.Я. Иоффе,О.О. Головчинер. М.,Просвещение, </w:t>
            </w:r>
            <w:smartTag w:uri="urn:schemas-microsoft-com:office:smarttags" w:element="metricconverter">
              <w:smartTagPr>
                <w:attr w:name="ProductID" w:val="1984 г"/>
              </w:smartTagPr>
              <w:r w:rsidRPr="00D61D87">
                <w:rPr>
                  <w:sz w:val="28"/>
                  <w:szCs w:val="28"/>
                </w:rPr>
                <w:t>1984 г</w:t>
              </w:r>
            </w:smartTag>
            <w:r w:rsidRPr="00D61D87">
              <w:rPr>
                <w:sz w:val="28"/>
                <w:szCs w:val="28"/>
              </w:rPr>
              <w:t>.</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Физкультурные занятия, игры и упражнения на прогулке. Г. Фролов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Физкультурные занятия и спортивные игры в детском саду. А.И. Фомина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Игры и развлечения детей на воздухе. Т.И.Осокина, Е.А. Тимофеева, Л.С. Фурмин. М., Просвещение, </w:t>
            </w:r>
            <w:smartTag w:uri="urn:schemas-microsoft-com:office:smarttags" w:element="metricconverter">
              <w:smartTagPr>
                <w:attr w:name="ProductID" w:val="1983 г"/>
              </w:smartTagPr>
              <w:r w:rsidRPr="00D61D87">
                <w:rPr>
                  <w:sz w:val="28"/>
                  <w:szCs w:val="28"/>
                </w:rPr>
                <w:t>1983 г</w:t>
              </w:r>
            </w:smartTag>
            <w:r w:rsidRPr="00D61D87">
              <w:rPr>
                <w:sz w:val="28"/>
                <w:szCs w:val="28"/>
              </w:rPr>
              <w:t>.</w:t>
            </w:r>
          </w:p>
        </w:tc>
      </w:tr>
    </w:tbl>
    <w:p w:rsidR="00936E99" w:rsidRPr="00D61D87" w:rsidRDefault="00936E99" w:rsidP="006F0DD7">
      <w:pPr>
        <w:pStyle w:val="af2"/>
        <w:jc w:val="both"/>
        <w:rPr>
          <w:sz w:val="28"/>
          <w:szCs w:val="28"/>
        </w:rPr>
      </w:pPr>
    </w:p>
    <w:p w:rsidR="00936E99" w:rsidRDefault="003716EA" w:rsidP="006B345D">
      <w:pPr>
        <w:pStyle w:val="af2"/>
        <w:jc w:val="both"/>
        <w:rPr>
          <w:sz w:val="28"/>
          <w:szCs w:val="28"/>
        </w:rPr>
      </w:pPr>
      <w:r>
        <w:rPr>
          <w:sz w:val="28"/>
          <w:szCs w:val="28"/>
        </w:rPr>
        <w:tab/>
      </w:r>
    </w:p>
    <w:p w:rsidR="00D7713C" w:rsidRPr="00245208" w:rsidRDefault="00D7713C" w:rsidP="00245208">
      <w:pPr>
        <w:pStyle w:val="af2"/>
        <w:jc w:val="both"/>
        <w:rPr>
          <w:sz w:val="28"/>
          <w:szCs w:val="28"/>
        </w:rPr>
      </w:pPr>
    </w:p>
    <w:p w:rsidR="00936E99" w:rsidRDefault="00EB4D59">
      <w:pPr>
        <w:keepNext/>
        <w:keepLines/>
        <w:spacing w:after="3" w:line="252" w:lineRule="auto"/>
        <w:ind w:left="383" w:firstLine="4"/>
        <w:outlineLvl w:val="2"/>
        <w:rPr>
          <w:b/>
          <w:color w:val="221E1F"/>
          <w:sz w:val="28"/>
          <w:szCs w:val="28"/>
        </w:rPr>
      </w:pPr>
      <w:bookmarkStart w:id="25" w:name="_Toc141108486"/>
      <w:r>
        <w:rPr>
          <w:b/>
          <w:color w:val="221E1F"/>
          <w:sz w:val="28"/>
          <w:szCs w:val="28"/>
        </w:rPr>
        <w:t>2. Вариативные формы, способы, методы и средства реализации Программы</w:t>
      </w:r>
      <w:bookmarkEnd w:id="25"/>
    </w:p>
    <w:p w:rsidR="00D7713C" w:rsidRDefault="00D7713C">
      <w:pPr>
        <w:jc w:val="both"/>
        <w:rPr>
          <w:color w:val="221E1F"/>
          <w:sz w:val="28"/>
          <w:szCs w:val="28"/>
        </w:rPr>
      </w:pPr>
    </w:p>
    <w:p w:rsidR="00936E99" w:rsidRDefault="005C7437">
      <w:pPr>
        <w:jc w:val="both"/>
        <w:rPr>
          <w:color w:val="221E1F"/>
          <w:sz w:val="28"/>
          <w:szCs w:val="28"/>
        </w:rPr>
      </w:pPr>
      <w:r>
        <w:rPr>
          <w:color w:val="221E1F"/>
          <w:sz w:val="28"/>
          <w:szCs w:val="28"/>
        </w:rPr>
        <w:tab/>
      </w:r>
      <w:r w:rsidR="00EB4D59">
        <w:rPr>
          <w:color w:val="221E1F"/>
          <w:sz w:val="28"/>
          <w:szCs w:val="28"/>
        </w:rPr>
        <w:t xml:space="preserve">2.1. Образовательная организация использует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936E99" w:rsidRDefault="00EB4D59">
      <w:pPr>
        <w:ind w:firstLine="720"/>
        <w:jc w:val="both"/>
        <w:rPr>
          <w:rFonts w:eastAsia="Calibri"/>
          <w:sz w:val="28"/>
          <w:szCs w:val="28"/>
        </w:rPr>
      </w:pPr>
      <w:r>
        <w:rPr>
          <w:rFonts w:eastAsia="Calibri"/>
          <w:sz w:val="28"/>
          <w:szCs w:val="28"/>
        </w:rPr>
        <w:t>Работая в таких условиях, мы создаем возможность расширять культурно-образовательную среду и влиять на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нашем Детском саду строятся с учетом интересов детей, родителей и педагогов.</w:t>
      </w:r>
    </w:p>
    <w:p w:rsidR="00936E99" w:rsidRDefault="00EB4D59">
      <w:pPr>
        <w:ind w:firstLine="720"/>
        <w:jc w:val="both"/>
        <w:rPr>
          <w:rFonts w:eastAsia="Calibri"/>
          <w:sz w:val="28"/>
          <w:szCs w:val="28"/>
        </w:rPr>
      </w:pPr>
      <w:r>
        <w:rPr>
          <w:rFonts w:eastAsia="Calibri"/>
          <w:sz w:val="28"/>
          <w:szCs w:val="28"/>
        </w:rPr>
        <w:t>Сотрудничество с каждым учреждением строится на договорной основе с определением конкретных задач по развитию ребенка и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w:t>
      </w:r>
    </w:p>
    <w:p w:rsidR="00936E99" w:rsidRDefault="00EB4D59">
      <w:pPr>
        <w:spacing w:after="200" w:line="276" w:lineRule="auto"/>
        <w:jc w:val="center"/>
        <w:rPr>
          <w:rFonts w:eastAsia="Calibri"/>
          <w:sz w:val="28"/>
          <w:szCs w:val="28"/>
          <w:u w:val="single"/>
        </w:rPr>
      </w:pPr>
      <w:r>
        <w:rPr>
          <w:rFonts w:eastAsia="Calibri"/>
          <w:sz w:val="28"/>
          <w:szCs w:val="28"/>
          <w:u w:val="single"/>
        </w:rPr>
        <w:lastRenderedPageBreak/>
        <w:t>План взаимодействия Детского сада № 3 с социумом.</w:t>
      </w:r>
    </w:p>
    <w:tbl>
      <w:tblPr>
        <w:tblW w:w="9696"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1E0"/>
      </w:tblPr>
      <w:tblGrid>
        <w:gridCol w:w="2056"/>
        <w:gridCol w:w="4406"/>
        <w:gridCol w:w="3234"/>
      </w:tblGrid>
      <w:tr w:rsidR="00936E99">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jc w:val="center"/>
              <w:rPr>
                <w:rFonts w:eastAsia="Calibri"/>
                <w:sz w:val="24"/>
                <w:szCs w:val="24"/>
              </w:rPr>
            </w:pPr>
            <w:r>
              <w:rPr>
                <w:rFonts w:eastAsia="Calibri"/>
                <w:sz w:val="24"/>
                <w:szCs w:val="24"/>
              </w:rPr>
              <w:t>Учреждение</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jc w:val="both"/>
              <w:rPr>
                <w:rFonts w:eastAsia="Calibri"/>
                <w:sz w:val="24"/>
                <w:szCs w:val="24"/>
                <w:u w:val="single"/>
              </w:rPr>
            </w:pPr>
            <w:r>
              <w:rPr>
                <w:rFonts w:eastAsia="Calibri"/>
                <w:sz w:val="24"/>
                <w:szCs w:val="24"/>
              </w:rPr>
              <w:t>Задачи, решаемые в совместной работе</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jc w:val="both"/>
              <w:rPr>
                <w:rFonts w:eastAsia="Calibri"/>
                <w:sz w:val="24"/>
                <w:szCs w:val="24"/>
                <w:u w:val="single"/>
              </w:rPr>
            </w:pPr>
            <w:r>
              <w:rPr>
                <w:rFonts w:eastAsia="Calibri"/>
                <w:sz w:val="24"/>
                <w:szCs w:val="24"/>
              </w:rPr>
              <w:t>Формы работы с детьми</w:t>
            </w:r>
          </w:p>
        </w:tc>
      </w:tr>
      <w:tr w:rsidR="00936E99">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jc w:val="both"/>
              <w:rPr>
                <w:rFonts w:eastAsia="Calibri"/>
                <w:sz w:val="24"/>
                <w:szCs w:val="24"/>
              </w:rPr>
            </w:pPr>
            <w:r>
              <w:rPr>
                <w:rFonts w:eastAsia="Calibri"/>
                <w:sz w:val="24"/>
                <w:szCs w:val="24"/>
              </w:rPr>
              <w:t>МКОУ СОШ № 3</w:t>
            </w:r>
          </w:p>
          <w:p w:rsidR="00936E99" w:rsidRDefault="00EB4D59">
            <w:pPr>
              <w:jc w:val="both"/>
              <w:rPr>
                <w:rFonts w:eastAsia="Calibri"/>
                <w:sz w:val="24"/>
                <w:szCs w:val="24"/>
              </w:rPr>
            </w:pPr>
            <w:r>
              <w:rPr>
                <w:rFonts w:eastAsia="Calibri"/>
                <w:sz w:val="24"/>
                <w:szCs w:val="24"/>
              </w:rPr>
              <w:t xml:space="preserve">МБОУ СОШ </w:t>
            </w:r>
          </w:p>
          <w:p w:rsidR="00936E99" w:rsidRDefault="00EB4D59">
            <w:pPr>
              <w:jc w:val="both"/>
              <w:rPr>
                <w:rFonts w:eastAsia="Calibri"/>
                <w:sz w:val="24"/>
                <w:szCs w:val="24"/>
                <w:u w:val="single"/>
              </w:rPr>
            </w:pPr>
            <w:r>
              <w:rPr>
                <w:rFonts w:eastAsia="Calibri"/>
                <w:sz w:val="24"/>
                <w:szCs w:val="24"/>
              </w:rPr>
              <w:t>№ 18</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 обеспечивать полноценное взаимодействие игровой</w:t>
            </w:r>
          </w:p>
          <w:p w:rsidR="00936E99" w:rsidRDefault="00EB4D59">
            <w:pPr>
              <w:rPr>
                <w:rFonts w:eastAsia="Calibri"/>
                <w:sz w:val="24"/>
                <w:szCs w:val="24"/>
              </w:rPr>
            </w:pPr>
            <w:r>
              <w:rPr>
                <w:rFonts w:eastAsia="Calibri"/>
                <w:sz w:val="24"/>
                <w:szCs w:val="24"/>
              </w:rPr>
              <w:t>и учебно-познавательной деятельности в педагогическом процессе;</w:t>
            </w:r>
          </w:p>
          <w:p w:rsidR="00936E99" w:rsidRDefault="00EB4D59">
            <w:pPr>
              <w:rPr>
                <w:rFonts w:eastAsia="Calibri"/>
                <w:sz w:val="24"/>
                <w:szCs w:val="24"/>
              </w:rPr>
            </w:pPr>
            <w:r>
              <w:rPr>
                <w:rFonts w:eastAsia="Calibri"/>
                <w:sz w:val="24"/>
                <w:szCs w:val="24"/>
              </w:rPr>
              <w:t>- формировать у старших дошкольников основы умения учиться;</w:t>
            </w:r>
          </w:p>
          <w:p w:rsidR="00936E99" w:rsidRDefault="00EB4D59">
            <w:pPr>
              <w:rPr>
                <w:rFonts w:eastAsia="Calibri"/>
                <w:sz w:val="24"/>
                <w:szCs w:val="24"/>
              </w:rPr>
            </w:pPr>
            <w:r>
              <w:rPr>
                <w:rFonts w:eastAsia="Calibri"/>
                <w:sz w:val="24"/>
                <w:szCs w:val="24"/>
              </w:rPr>
              <w:t>- создавать условия для возникновения у детей интереса к обучению в школе;</w:t>
            </w:r>
          </w:p>
          <w:p w:rsidR="00936E99" w:rsidRDefault="00EB4D59">
            <w:pPr>
              <w:rPr>
                <w:rFonts w:eastAsia="Calibri"/>
                <w:sz w:val="24"/>
                <w:szCs w:val="24"/>
              </w:rPr>
            </w:pPr>
            <w:r>
              <w:rPr>
                <w:rFonts w:eastAsia="Calibri"/>
                <w:sz w:val="24"/>
                <w:szCs w:val="24"/>
              </w:rPr>
              <w:t>- создавать условия для успешной адаптации дошкольников к условиям</w:t>
            </w:r>
          </w:p>
          <w:p w:rsidR="00936E99" w:rsidRDefault="00EB4D59">
            <w:pPr>
              <w:rPr>
                <w:rFonts w:eastAsia="Calibri"/>
                <w:sz w:val="24"/>
                <w:szCs w:val="24"/>
              </w:rPr>
            </w:pPr>
            <w:r>
              <w:rPr>
                <w:rFonts w:eastAsia="Calibri"/>
                <w:sz w:val="24"/>
                <w:szCs w:val="24"/>
              </w:rPr>
              <w:t>школьного обучения;</w:t>
            </w:r>
          </w:p>
          <w:p w:rsidR="00936E99" w:rsidRDefault="00EB4D59">
            <w:pPr>
              <w:rPr>
                <w:rFonts w:eastAsia="Calibri"/>
                <w:sz w:val="24"/>
                <w:szCs w:val="24"/>
              </w:rPr>
            </w:pPr>
            <w:r>
              <w:rPr>
                <w:rFonts w:eastAsia="Calibri"/>
                <w:sz w:val="24"/>
                <w:szCs w:val="24"/>
              </w:rPr>
              <w:t>- способствовать физическому и психическому развитию детей, поддержания их здоровья;</w:t>
            </w:r>
          </w:p>
          <w:p w:rsidR="00936E99" w:rsidRDefault="00EB4D59">
            <w:pPr>
              <w:rPr>
                <w:rFonts w:eastAsia="Calibri"/>
                <w:sz w:val="24"/>
                <w:szCs w:val="24"/>
              </w:rPr>
            </w:pPr>
            <w:r>
              <w:rPr>
                <w:rFonts w:eastAsia="Calibri"/>
                <w:sz w:val="24"/>
                <w:szCs w:val="24"/>
              </w:rPr>
              <w:t>- обеспечивать сотрудничество педагогов и родителей.</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 организация тематических конференций и обмен опытом;</w:t>
            </w:r>
          </w:p>
          <w:p w:rsidR="00936E99" w:rsidRDefault="00EB4D59">
            <w:pPr>
              <w:rPr>
                <w:rFonts w:eastAsia="Calibri"/>
                <w:sz w:val="24"/>
                <w:szCs w:val="24"/>
              </w:rPr>
            </w:pPr>
            <w:r>
              <w:rPr>
                <w:rFonts w:eastAsia="Calibri"/>
                <w:sz w:val="24"/>
                <w:szCs w:val="24"/>
              </w:rPr>
              <w:t>- экскурсии;</w:t>
            </w:r>
          </w:p>
          <w:p w:rsidR="00936E99" w:rsidRDefault="00EB4D59">
            <w:pPr>
              <w:rPr>
                <w:rFonts w:eastAsia="Calibri"/>
                <w:sz w:val="24"/>
                <w:szCs w:val="24"/>
              </w:rPr>
            </w:pPr>
            <w:r>
              <w:rPr>
                <w:rFonts w:eastAsia="Calibri"/>
                <w:sz w:val="24"/>
                <w:szCs w:val="24"/>
              </w:rPr>
              <w:t>- посещение уроков в</w:t>
            </w:r>
          </w:p>
          <w:p w:rsidR="00936E99" w:rsidRDefault="00EB4D59">
            <w:pPr>
              <w:rPr>
                <w:rFonts w:eastAsia="Calibri"/>
                <w:sz w:val="24"/>
                <w:szCs w:val="24"/>
              </w:rPr>
            </w:pPr>
            <w:r>
              <w:rPr>
                <w:rFonts w:eastAsia="Calibri"/>
                <w:sz w:val="24"/>
                <w:szCs w:val="24"/>
              </w:rPr>
              <w:t>школе и занятий в детском</w:t>
            </w:r>
          </w:p>
          <w:p w:rsidR="00936E99" w:rsidRDefault="00EB4D59">
            <w:pPr>
              <w:rPr>
                <w:rFonts w:eastAsia="Calibri"/>
                <w:sz w:val="24"/>
                <w:szCs w:val="24"/>
              </w:rPr>
            </w:pPr>
            <w:r>
              <w:rPr>
                <w:rFonts w:eastAsia="Calibri"/>
                <w:sz w:val="24"/>
                <w:szCs w:val="24"/>
              </w:rPr>
              <w:t>саду;</w:t>
            </w:r>
          </w:p>
          <w:p w:rsidR="00936E99" w:rsidRDefault="00EB4D59">
            <w:pPr>
              <w:rPr>
                <w:rFonts w:eastAsia="Calibri"/>
                <w:sz w:val="24"/>
                <w:szCs w:val="24"/>
              </w:rPr>
            </w:pPr>
            <w:r>
              <w:rPr>
                <w:rFonts w:eastAsia="Calibri"/>
                <w:sz w:val="24"/>
                <w:szCs w:val="24"/>
              </w:rPr>
              <w:t>- совместное проведение</w:t>
            </w:r>
          </w:p>
          <w:p w:rsidR="00936E99" w:rsidRDefault="00EB4D59">
            <w:pPr>
              <w:rPr>
                <w:rFonts w:eastAsia="Calibri"/>
                <w:sz w:val="24"/>
                <w:szCs w:val="24"/>
              </w:rPr>
            </w:pPr>
            <w:r>
              <w:rPr>
                <w:rFonts w:eastAsia="Calibri"/>
                <w:sz w:val="24"/>
                <w:szCs w:val="24"/>
              </w:rPr>
              <w:t>диагностических исследований детей;</w:t>
            </w:r>
          </w:p>
          <w:p w:rsidR="00936E99" w:rsidRDefault="00EB4D59">
            <w:pPr>
              <w:rPr>
                <w:rFonts w:eastAsia="Calibri"/>
                <w:sz w:val="24"/>
                <w:szCs w:val="24"/>
              </w:rPr>
            </w:pPr>
            <w:r>
              <w:rPr>
                <w:rFonts w:eastAsia="Calibri"/>
                <w:sz w:val="24"/>
                <w:szCs w:val="24"/>
              </w:rPr>
              <w:t>- совместные развлечения</w:t>
            </w:r>
          </w:p>
          <w:p w:rsidR="00936E99" w:rsidRDefault="00EB4D59">
            <w:pPr>
              <w:rPr>
                <w:rFonts w:eastAsia="Calibri"/>
                <w:sz w:val="24"/>
                <w:szCs w:val="24"/>
              </w:rPr>
            </w:pPr>
            <w:r>
              <w:rPr>
                <w:rFonts w:eastAsia="Calibri"/>
                <w:sz w:val="24"/>
                <w:szCs w:val="24"/>
              </w:rPr>
              <w:t>и праздники;</w:t>
            </w:r>
          </w:p>
          <w:p w:rsidR="00936E99" w:rsidRDefault="00EB4D59">
            <w:pPr>
              <w:rPr>
                <w:rFonts w:eastAsia="Calibri"/>
                <w:sz w:val="24"/>
                <w:szCs w:val="24"/>
                <w:u w:val="single"/>
              </w:rPr>
            </w:pPr>
            <w:r>
              <w:rPr>
                <w:rFonts w:eastAsia="Calibri"/>
                <w:sz w:val="24"/>
                <w:szCs w:val="24"/>
              </w:rPr>
              <w:t>- концерты.</w:t>
            </w:r>
          </w:p>
        </w:tc>
      </w:tr>
      <w:tr w:rsidR="00936E99">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МУК «Узловский художественно-</w:t>
            </w:r>
          </w:p>
          <w:p w:rsidR="00936E99" w:rsidRDefault="00EB4D59">
            <w:pPr>
              <w:rPr>
                <w:rFonts w:eastAsia="Calibri"/>
                <w:sz w:val="24"/>
                <w:szCs w:val="24"/>
              </w:rPr>
            </w:pPr>
            <w:r>
              <w:rPr>
                <w:rFonts w:eastAsia="Calibri"/>
                <w:sz w:val="24"/>
                <w:szCs w:val="24"/>
              </w:rPr>
              <w:t>краеведческий музей»</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 развитие у детей элементарных представлений об истории цивилизации и техническом прогрессе;</w:t>
            </w:r>
          </w:p>
          <w:p w:rsidR="00936E99" w:rsidRDefault="00EB4D59">
            <w:pPr>
              <w:rPr>
                <w:rFonts w:eastAsia="Calibri"/>
                <w:sz w:val="24"/>
                <w:szCs w:val="24"/>
              </w:rPr>
            </w:pPr>
            <w:r>
              <w:rPr>
                <w:rFonts w:eastAsia="Calibri"/>
                <w:sz w:val="24"/>
                <w:szCs w:val="24"/>
              </w:rPr>
              <w:t>- приобщение детей к миру искусства;</w:t>
            </w:r>
          </w:p>
          <w:p w:rsidR="00936E99" w:rsidRDefault="00EB4D59">
            <w:pPr>
              <w:rPr>
                <w:rFonts w:eastAsia="Calibri"/>
                <w:sz w:val="24"/>
                <w:szCs w:val="24"/>
              </w:rPr>
            </w:pPr>
            <w:r>
              <w:rPr>
                <w:rFonts w:eastAsia="Calibri"/>
                <w:sz w:val="24"/>
                <w:szCs w:val="24"/>
              </w:rPr>
              <w:t>- приобщение детей к русской национальной культуре;</w:t>
            </w:r>
          </w:p>
          <w:p w:rsidR="00936E99" w:rsidRDefault="00EB4D59">
            <w:pPr>
              <w:rPr>
                <w:rFonts w:eastAsia="Calibri"/>
                <w:sz w:val="24"/>
                <w:szCs w:val="24"/>
              </w:rPr>
            </w:pPr>
            <w:r>
              <w:rPr>
                <w:rFonts w:eastAsia="Calibri"/>
                <w:sz w:val="24"/>
                <w:szCs w:val="24"/>
              </w:rPr>
              <w:t>- обеспечение условий для развития представлений</w:t>
            </w:r>
          </w:p>
          <w:p w:rsidR="00936E99" w:rsidRDefault="00EB4D59">
            <w:pPr>
              <w:rPr>
                <w:rFonts w:eastAsia="Calibri"/>
                <w:sz w:val="24"/>
                <w:szCs w:val="24"/>
              </w:rPr>
            </w:pPr>
            <w:r>
              <w:rPr>
                <w:rFonts w:eastAsia="Calibri"/>
                <w:sz w:val="24"/>
                <w:szCs w:val="24"/>
              </w:rPr>
              <w:t>об окружающем мире;</w:t>
            </w:r>
          </w:p>
          <w:p w:rsidR="00936E99" w:rsidRDefault="00EB4D59">
            <w:pPr>
              <w:rPr>
                <w:rFonts w:eastAsia="Calibri"/>
                <w:sz w:val="24"/>
                <w:szCs w:val="24"/>
              </w:rPr>
            </w:pPr>
            <w:r>
              <w:rPr>
                <w:rFonts w:eastAsia="Calibri"/>
                <w:sz w:val="24"/>
                <w:szCs w:val="24"/>
              </w:rPr>
              <w:t>- знакомство детей с произведениями изобразительного искусства.</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 экскурсии по музею и</w:t>
            </w:r>
          </w:p>
          <w:p w:rsidR="00936E99" w:rsidRDefault="00EB4D59">
            <w:pPr>
              <w:rPr>
                <w:rFonts w:eastAsia="Calibri"/>
                <w:sz w:val="24"/>
                <w:szCs w:val="24"/>
              </w:rPr>
            </w:pPr>
            <w:r>
              <w:rPr>
                <w:rFonts w:eastAsia="Calibri"/>
                <w:sz w:val="24"/>
                <w:szCs w:val="24"/>
              </w:rPr>
              <w:t>историческим местам с учетом возрастных особенностей детей;</w:t>
            </w:r>
          </w:p>
          <w:p w:rsidR="00936E99" w:rsidRDefault="00EB4D59">
            <w:pPr>
              <w:rPr>
                <w:rFonts w:eastAsia="Calibri"/>
                <w:sz w:val="24"/>
                <w:szCs w:val="24"/>
              </w:rPr>
            </w:pPr>
            <w:r>
              <w:rPr>
                <w:rFonts w:eastAsia="Calibri"/>
                <w:sz w:val="24"/>
                <w:szCs w:val="24"/>
              </w:rPr>
              <w:t>- познавательные занятия;</w:t>
            </w:r>
          </w:p>
          <w:p w:rsidR="00936E99" w:rsidRDefault="00EB4D59">
            <w:pPr>
              <w:rPr>
                <w:rFonts w:eastAsia="Calibri"/>
                <w:sz w:val="24"/>
                <w:szCs w:val="24"/>
              </w:rPr>
            </w:pPr>
            <w:r>
              <w:rPr>
                <w:rFonts w:eastAsia="Calibri"/>
                <w:sz w:val="24"/>
                <w:szCs w:val="24"/>
              </w:rPr>
              <w:t>- выставки художников;</w:t>
            </w:r>
          </w:p>
          <w:p w:rsidR="00936E99" w:rsidRDefault="00EB4D59">
            <w:pPr>
              <w:rPr>
                <w:rFonts w:eastAsia="Calibri"/>
                <w:sz w:val="24"/>
                <w:szCs w:val="24"/>
              </w:rPr>
            </w:pPr>
            <w:r>
              <w:rPr>
                <w:rFonts w:eastAsia="Calibri"/>
                <w:sz w:val="24"/>
                <w:szCs w:val="24"/>
              </w:rPr>
              <w:t>- выставки – конкурсы детских работ.</w:t>
            </w:r>
          </w:p>
          <w:p w:rsidR="00936E99" w:rsidRDefault="00936E99">
            <w:pPr>
              <w:rPr>
                <w:rFonts w:eastAsia="Calibri"/>
                <w:sz w:val="24"/>
                <w:szCs w:val="24"/>
              </w:rPr>
            </w:pPr>
          </w:p>
        </w:tc>
      </w:tr>
      <w:tr w:rsidR="00936E99">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МКУК «Центр Культуры и Досуга» МО ШАХТЕРСКОЕ</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привлечение детей к песенному, танцевальному творчеству и театральной деятельности;</w:t>
            </w:r>
          </w:p>
          <w:p w:rsidR="00936E99" w:rsidRDefault="00EB4D59">
            <w:pPr>
              <w:rPr>
                <w:rFonts w:eastAsia="Calibri"/>
                <w:sz w:val="24"/>
                <w:szCs w:val="24"/>
              </w:rPr>
            </w:pPr>
            <w:r>
              <w:rPr>
                <w:rFonts w:eastAsia="Calibri"/>
                <w:sz w:val="24"/>
                <w:szCs w:val="24"/>
              </w:rPr>
              <w:t>- использование для совместной деятельности ресурсов ЦКиД</w:t>
            </w:r>
          </w:p>
          <w:p w:rsidR="00936E99" w:rsidRDefault="00EB4D59">
            <w:pPr>
              <w:rPr>
                <w:rFonts w:eastAsia="Calibri"/>
                <w:sz w:val="24"/>
                <w:szCs w:val="24"/>
              </w:rPr>
            </w:pPr>
            <w:r>
              <w:rPr>
                <w:rFonts w:eastAsia="Calibri"/>
                <w:sz w:val="24"/>
                <w:szCs w:val="24"/>
              </w:rPr>
              <w:t>- осуществление информационной и музыкальной поддержки для организации совместных</w:t>
            </w:r>
          </w:p>
          <w:p w:rsidR="00936E99" w:rsidRDefault="00EB4D59">
            <w:pPr>
              <w:rPr>
                <w:rFonts w:eastAsia="Calibri"/>
                <w:sz w:val="24"/>
                <w:szCs w:val="24"/>
              </w:rPr>
            </w:pPr>
            <w:r>
              <w:rPr>
                <w:rFonts w:eastAsia="Calibri"/>
                <w:sz w:val="24"/>
                <w:szCs w:val="24"/>
              </w:rPr>
              <w:t>мероприятий;</w:t>
            </w:r>
          </w:p>
          <w:p w:rsidR="00936E99" w:rsidRDefault="00EB4D59">
            <w:pPr>
              <w:rPr>
                <w:rFonts w:eastAsia="Calibri"/>
                <w:sz w:val="24"/>
                <w:szCs w:val="24"/>
              </w:rPr>
            </w:pPr>
            <w:r>
              <w:rPr>
                <w:rFonts w:eastAsia="Calibri"/>
                <w:sz w:val="24"/>
                <w:szCs w:val="24"/>
              </w:rPr>
              <w:t>- повышение уровня информационной и культурно-</w:t>
            </w:r>
          </w:p>
          <w:p w:rsidR="00936E99" w:rsidRDefault="00EB4D59">
            <w:pPr>
              <w:rPr>
                <w:rFonts w:eastAsia="Calibri"/>
                <w:sz w:val="24"/>
                <w:szCs w:val="24"/>
              </w:rPr>
            </w:pPr>
            <w:r>
              <w:rPr>
                <w:rFonts w:eastAsia="Calibri"/>
                <w:sz w:val="24"/>
                <w:szCs w:val="24"/>
              </w:rPr>
              <w:t>просветительной работы детей, педагогов и родителей в рамках совместной деятельности.</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36E99" w:rsidRDefault="00EB4D59">
            <w:pPr>
              <w:rPr>
                <w:rFonts w:eastAsia="Calibri"/>
                <w:sz w:val="24"/>
                <w:szCs w:val="24"/>
              </w:rPr>
            </w:pPr>
            <w:r>
              <w:rPr>
                <w:rFonts w:eastAsia="Calibri"/>
                <w:sz w:val="24"/>
                <w:szCs w:val="24"/>
              </w:rPr>
              <w:t>- спектакли</w:t>
            </w:r>
          </w:p>
          <w:p w:rsidR="00936E99" w:rsidRDefault="00EB4D59">
            <w:pPr>
              <w:rPr>
                <w:rFonts w:eastAsia="Calibri"/>
                <w:sz w:val="24"/>
                <w:szCs w:val="24"/>
              </w:rPr>
            </w:pPr>
            <w:r>
              <w:rPr>
                <w:rFonts w:eastAsia="Calibri"/>
                <w:sz w:val="24"/>
                <w:szCs w:val="24"/>
              </w:rPr>
              <w:t>- выставки детского творчества;</w:t>
            </w:r>
          </w:p>
          <w:p w:rsidR="00936E99" w:rsidRDefault="00EB4D59">
            <w:pPr>
              <w:rPr>
                <w:rFonts w:eastAsia="Calibri"/>
                <w:sz w:val="24"/>
                <w:szCs w:val="24"/>
              </w:rPr>
            </w:pPr>
            <w:r>
              <w:rPr>
                <w:rFonts w:eastAsia="Calibri"/>
                <w:sz w:val="24"/>
                <w:szCs w:val="24"/>
              </w:rPr>
              <w:t>- цирковые и эстрадные</w:t>
            </w:r>
          </w:p>
          <w:p w:rsidR="00936E99" w:rsidRDefault="00EB4D59">
            <w:pPr>
              <w:rPr>
                <w:rFonts w:eastAsia="Calibri"/>
                <w:sz w:val="24"/>
                <w:szCs w:val="24"/>
              </w:rPr>
            </w:pPr>
            <w:r>
              <w:rPr>
                <w:rFonts w:eastAsia="Calibri"/>
                <w:sz w:val="24"/>
                <w:szCs w:val="24"/>
              </w:rPr>
              <w:t>представления;</w:t>
            </w:r>
          </w:p>
          <w:p w:rsidR="00936E99" w:rsidRDefault="00EB4D59">
            <w:pPr>
              <w:rPr>
                <w:rFonts w:eastAsia="Calibri"/>
                <w:sz w:val="24"/>
                <w:szCs w:val="24"/>
              </w:rPr>
            </w:pPr>
            <w:r>
              <w:rPr>
                <w:rFonts w:eastAsia="Calibri"/>
                <w:sz w:val="24"/>
                <w:szCs w:val="24"/>
              </w:rPr>
              <w:t>- совместные мероприятия</w:t>
            </w:r>
          </w:p>
          <w:p w:rsidR="00936E99" w:rsidRDefault="00EB4D59">
            <w:pPr>
              <w:rPr>
                <w:rFonts w:eastAsia="Calibri"/>
                <w:sz w:val="24"/>
                <w:szCs w:val="24"/>
              </w:rPr>
            </w:pPr>
            <w:r>
              <w:rPr>
                <w:rFonts w:eastAsia="Calibri"/>
                <w:sz w:val="24"/>
                <w:szCs w:val="24"/>
              </w:rPr>
              <w:t>с родителями воспитанников.</w:t>
            </w:r>
          </w:p>
        </w:tc>
      </w:tr>
    </w:tbl>
    <w:p w:rsidR="00346A04" w:rsidRDefault="00346A04">
      <w:pPr>
        <w:spacing w:after="5" w:line="247" w:lineRule="auto"/>
        <w:ind w:left="1" w:right="684" w:firstLine="397"/>
        <w:jc w:val="both"/>
        <w:rPr>
          <w:color w:val="221E1F"/>
          <w:sz w:val="28"/>
          <w:szCs w:val="28"/>
          <w:highlight w:val="red"/>
        </w:rPr>
      </w:pPr>
    </w:p>
    <w:p w:rsidR="00936E99" w:rsidRPr="00CF10A9" w:rsidRDefault="00EB4D59">
      <w:pPr>
        <w:spacing w:after="5" w:line="247" w:lineRule="auto"/>
        <w:ind w:left="1" w:right="684" w:firstLine="397"/>
        <w:jc w:val="both"/>
        <w:rPr>
          <w:color w:val="auto"/>
          <w:sz w:val="28"/>
          <w:szCs w:val="28"/>
        </w:rPr>
      </w:pPr>
      <w:r w:rsidRPr="00CF10A9">
        <w:rPr>
          <w:color w:val="auto"/>
          <w:sz w:val="28"/>
          <w:szCs w:val="28"/>
        </w:rPr>
        <w:t>2.2. При реализации Программы дошкольного образования используются различные образовательные технологии.</w:t>
      </w:r>
    </w:p>
    <w:p w:rsidR="00F746C7" w:rsidRPr="00CF10A9" w:rsidRDefault="00CF10A9" w:rsidP="00CF10A9">
      <w:pPr>
        <w:jc w:val="both"/>
        <w:rPr>
          <w:sz w:val="28"/>
          <w:szCs w:val="28"/>
        </w:rPr>
      </w:pPr>
      <w:r>
        <w:rPr>
          <w:sz w:val="28"/>
          <w:szCs w:val="28"/>
        </w:rPr>
        <w:tab/>
        <w:t xml:space="preserve">1) </w:t>
      </w:r>
      <w:r w:rsidR="00F746C7" w:rsidRPr="00CF10A9">
        <w:rPr>
          <w:sz w:val="28"/>
          <w:szCs w:val="28"/>
        </w:rPr>
        <w:t>Здоровьесберегающие  технологии</w:t>
      </w:r>
    </w:p>
    <w:p w:rsidR="00F746C7" w:rsidRPr="00CF10A9" w:rsidRDefault="00CF10A9" w:rsidP="00CF10A9">
      <w:pPr>
        <w:jc w:val="both"/>
        <w:rPr>
          <w:sz w:val="28"/>
          <w:szCs w:val="28"/>
        </w:rPr>
      </w:pPr>
      <w:r>
        <w:rPr>
          <w:sz w:val="28"/>
          <w:szCs w:val="28"/>
        </w:rPr>
        <w:lastRenderedPageBreak/>
        <w:tab/>
      </w:r>
      <w:r w:rsidR="00F746C7" w:rsidRPr="00CF10A9">
        <w:rPr>
          <w:sz w:val="28"/>
          <w:szCs w:val="28"/>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F746C7" w:rsidRPr="00CF10A9" w:rsidRDefault="00CF10A9" w:rsidP="00CF10A9">
      <w:pPr>
        <w:jc w:val="both"/>
        <w:rPr>
          <w:sz w:val="28"/>
          <w:szCs w:val="28"/>
        </w:rPr>
      </w:pPr>
      <w:r>
        <w:rPr>
          <w:sz w:val="28"/>
          <w:szCs w:val="28"/>
        </w:rPr>
        <w:tab/>
      </w:r>
      <w:r w:rsidR="00F746C7" w:rsidRPr="00CF10A9">
        <w:rPr>
          <w:sz w:val="28"/>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rsidR="00F746C7" w:rsidRPr="00CF10A9" w:rsidRDefault="00F746C7" w:rsidP="00CF10A9">
      <w:pPr>
        <w:jc w:val="both"/>
        <w:rPr>
          <w:sz w:val="28"/>
          <w:szCs w:val="28"/>
        </w:rPr>
      </w:pPr>
      <w:r w:rsidRPr="00CF10A9">
        <w:rPr>
          <w:sz w:val="28"/>
          <w:szCs w:val="28"/>
        </w:rPr>
        <w:t>В современных условиях развитие человека невозможно без построения системы формирования его здоровья.</w:t>
      </w:r>
    </w:p>
    <w:p w:rsidR="00F746C7" w:rsidRPr="00CF10A9" w:rsidRDefault="00F746C7" w:rsidP="003D0D59">
      <w:pPr>
        <w:pStyle w:val="af0"/>
        <w:numPr>
          <w:ilvl w:val="0"/>
          <w:numId w:val="102"/>
        </w:numPr>
        <w:rPr>
          <w:sz w:val="28"/>
          <w:szCs w:val="28"/>
        </w:rPr>
      </w:pPr>
      <w:r w:rsidRPr="00CF10A9">
        <w:rPr>
          <w:sz w:val="28"/>
          <w:szCs w:val="28"/>
        </w:rPr>
        <w:t>Технологии проектной деятельности</w:t>
      </w:r>
    </w:p>
    <w:p w:rsidR="00F746C7" w:rsidRPr="00CF10A9" w:rsidRDefault="00CF10A9" w:rsidP="00CF10A9">
      <w:pPr>
        <w:jc w:val="both"/>
        <w:rPr>
          <w:sz w:val="28"/>
          <w:szCs w:val="28"/>
        </w:rPr>
      </w:pPr>
      <w:r>
        <w:rPr>
          <w:sz w:val="28"/>
          <w:szCs w:val="28"/>
        </w:rPr>
        <w:tab/>
      </w:r>
      <w:r w:rsidR="00F746C7" w:rsidRPr="00CF10A9">
        <w:rPr>
          <w:sz w:val="28"/>
          <w:szCs w:val="28"/>
        </w:rPr>
        <w:t>Цель: Развитие и обогащение социально-личностного опыта посредством включения детей в сферу межличностного взаимодействия.</w:t>
      </w:r>
    </w:p>
    <w:p w:rsidR="00F746C7" w:rsidRPr="00CF10A9" w:rsidRDefault="00CF10A9" w:rsidP="00CF10A9">
      <w:pPr>
        <w:jc w:val="both"/>
        <w:rPr>
          <w:sz w:val="28"/>
          <w:szCs w:val="28"/>
        </w:rPr>
      </w:pPr>
      <w:r>
        <w:rPr>
          <w:sz w:val="28"/>
          <w:szCs w:val="28"/>
        </w:rPr>
        <w:tab/>
      </w:r>
      <w:r w:rsidR="00F746C7" w:rsidRPr="00CF10A9">
        <w:rPr>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F746C7" w:rsidRPr="00CF10A9" w:rsidRDefault="00F746C7" w:rsidP="003D0D59">
      <w:pPr>
        <w:pStyle w:val="af0"/>
        <w:numPr>
          <w:ilvl w:val="0"/>
          <w:numId w:val="102"/>
        </w:numPr>
        <w:rPr>
          <w:sz w:val="28"/>
          <w:szCs w:val="28"/>
        </w:rPr>
      </w:pPr>
      <w:r w:rsidRPr="00CF10A9">
        <w:rPr>
          <w:sz w:val="28"/>
          <w:szCs w:val="28"/>
        </w:rPr>
        <w:t>Технология исследовательской деятельности</w:t>
      </w:r>
    </w:p>
    <w:p w:rsidR="00F746C7" w:rsidRPr="00CF10A9" w:rsidRDefault="00CF10A9" w:rsidP="00CF10A9">
      <w:pPr>
        <w:jc w:val="both"/>
        <w:rPr>
          <w:sz w:val="28"/>
          <w:szCs w:val="28"/>
        </w:rPr>
      </w:pPr>
      <w:r>
        <w:rPr>
          <w:sz w:val="28"/>
          <w:szCs w:val="28"/>
        </w:rPr>
        <w:tab/>
      </w:r>
      <w:r w:rsidR="00F746C7" w:rsidRPr="00CF10A9">
        <w:rPr>
          <w:sz w:val="28"/>
          <w:szCs w:val="28"/>
        </w:rPr>
        <w:t>Цель 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w:t>
      </w:r>
    </w:p>
    <w:p w:rsidR="00F746C7" w:rsidRPr="00CF10A9" w:rsidRDefault="00F746C7" w:rsidP="003D0D59">
      <w:pPr>
        <w:pStyle w:val="af0"/>
        <w:numPr>
          <w:ilvl w:val="0"/>
          <w:numId w:val="102"/>
        </w:numPr>
        <w:rPr>
          <w:sz w:val="28"/>
          <w:szCs w:val="28"/>
        </w:rPr>
      </w:pPr>
      <w:r w:rsidRPr="00CF10A9">
        <w:rPr>
          <w:sz w:val="28"/>
          <w:szCs w:val="28"/>
        </w:rPr>
        <w:t>Информационно-коммуникационные технологии</w:t>
      </w:r>
    </w:p>
    <w:p w:rsidR="00F746C7" w:rsidRPr="00CF10A9" w:rsidRDefault="00CF10A9" w:rsidP="00CF10A9">
      <w:pPr>
        <w:jc w:val="both"/>
        <w:rPr>
          <w:sz w:val="28"/>
          <w:szCs w:val="28"/>
        </w:rPr>
      </w:pPr>
      <w:r>
        <w:rPr>
          <w:sz w:val="28"/>
          <w:szCs w:val="28"/>
        </w:rPr>
        <w:tab/>
      </w:r>
      <w:r w:rsidR="00F746C7" w:rsidRPr="00CF10A9">
        <w:rPr>
          <w:sz w:val="28"/>
          <w:szCs w:val="28"/>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8F6614" w:rsidRPr="00CF10A9" w:rsidRDefault="008F6614" w:rsidP="003D0D59">
      <w:pPr>
        <w:pStyle w:val="af0"/>
        <w:numPr>
          <w:ilvl w:val="0"/>
          <w:numId w:val="102"/>
        </w:numPr>
        <w:rPr>
          <w:sz w:val="28"/>
          <w:szCs w:val="28"/>
        </w:rPr>
      </w:pPr>
      <w:r w:rsidRPr="00CF10A9">
        <w:rPr>
          <w:sz w:val="28"/>
          <w:szCs w:val="28"/>
        </w:rPr>
        <w:t>Личностно - ориентированная технология</w:t>
      </w:r>
    </w:p>
    <w:p w:rsidR="008F6614" w:rsidRPr="00CF10A9" w:rsidRDefault="00CF10A9" w:rsidP="00CF10A9">
      <w:pPr>
        <w:jc w:val="both"/>
        <w:rPr>
          <w:sz w:val="28"/>
          <w:szCs w:val="28"/>
        </w:rPr>
      </w:pPr>
      <w:r>
        <w:rPr>
          <w:sz w:val="28"/>
          <w:szCs w:val="28"/>
        </w:rPr>
        <w:tab/>
      </w:r>
      <w:r w:rsidR="008F6614" w:rsidRPr="00CF10A9">
        <w:rPr>
          <w:sz w:val="28"/>
          <w:szCs w:val="28"/>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8F6614" w:rsidRPr="00CF10A9" w:rsidRDefault="00CF10A9" w:rsidP="00CF10A9">
      <w:pPr>
        <w:jc w:val="both"/>
        <w:rPr>
          <w:sz w:val="28"/>
          <w:szCs w:val="28"/>
        </w:rPr>
      </w:pPr>
      <w:r>
        <w:rPr>
          <w:sz w:val="28"/>
          <w:szCs w:val="28"/>
        </w:rPr>
        <w:tab/>
      </w:r>
      <w:r w:rsidR="008F6614" w:rsidRPr="00CF10A9">
        <w:rPr>
          <w:sz w:val="28"/>
          <w:szCs w:val="28"/>
        </w:rPr>
        <w:t>Личностно-ориентированная технология реализуется в развивающей среде, отвечающей требованиям содержания новых образовательных программ.</w:t>
      </w:r>
    </w:p>
    <w:p w:rsidR="008F6614" w:rsidRPr="00CF10A9" w:rsidRDefault="008F6614" w:rsidP="00CF10A9">
      <w:pPr>
        <w:jc w:val="both"/>
        <w:rPr>
          <w:sz w:val="28"/>
          <w:szCs w:val="28"/>
        </w:rPr>
      </w:pPr>
      <w:r w:rsidRPr="00CF10A9">
        <w:rPr>
          <w:sz w:val="28"/>
          <w:szCs w:val="28"/>
        </w:rPr>
        <w:t>Отмечаются попытки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rsidR="008F6614" w:rsidRPr="00CF10A9" w:rsidRDefault="008F6614" w:rsidP="003D0D59">
      <w:pPr>
        <w:pStyle w:val="af0"/>
        <w:numPr>
          <w:ilvl w:val="0"/>
          <w:numId w:val="102"/>
        </w:numPr>
        <w:rPr>
          <w:sz w:val="28"/>
          <w:szCs w:val="28"/>
        </w:rPr>
      </w:pPr>
      <w:r w:rsidRPr="00CF10A9">
        <w:rPr>
          <w:sz w:val="28"/>
          <w:szCs w:val="28"/>
        </w:rPr>
        <w:t>Технология портфолио дошкольника</w:t>
      </w:r>
    </w:p>
    <w:p w:rsidR="008F6614" w:rsidRPr="00CF10A9" w:rsidRDefault="00CF10A9" w:rsidP="00CF10A9">
      <w:pPr>
        <w:jc w:val="both"/>
        <w:rPr>
          <w:sz w:val="28"/>
          <w:szCs w:val="28"/>
        </w:rPr>
      </w:pPr>
      <w:r>
        <w:rPr>
          <w:sz w:val="28"/>
          <w:szCs w:val="28"/>
        </w:rPr>
        <w:tab/>
      </w:r>
      <w:r w:rsidR="008F6614" w:rsidRPr="00CF10A9">
        <w:rPr>
          <w:sz w:val="28"/>
          <w:szCs w:val="28"/>
        </w:rPr>
        <w:t>Портфолио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8F6614" w:rsidRPr="00CF10A9" w:rsidRDefault="008F6614" w:rsidP="003D0D59">
      <w:pPr>
        <w:pStyle w:val="af0"/>
        <w:numPr>
          <w:ilvl w:val="0"/>
          <w:numId w:val="102"/>
        </w:numPr>
        <w:rPr>
          <w:sz w:val="28"/>
          <w:szCs w:val="28"/>
        </w:rPr>
      </w:pPr>
      <w:r w:rsidRPr="00CF10A9">
        <w:rPr>
          <w:sz w:val="28"/>
          <w:szCs w:val="28"/>
        </w:rPr>
        <w:t>Технология «Портфолио педагога»</w:t>
      </w:r>
    </w:p>
    <w:p w:rsidR="008F6614" w:rsidRPr="00CF10A9" w:rsidRDefault="008F6614" w:rsidP="00CF10A9">
      <w:pPr>
        <w:jc w:val="both"/>
        <w:rPr>
          <w:sz w:val="28"/>
          <w:szCs w:val="28"/>
        </w:rPr>
      </w:pPr>
      <w:r w:rsidRPr="00CF10A9">
        <w:rPr>
          <w:sz w:val="28"/>
          <w:szCs w:val="28"/>
        </w:rPr>
        <w:t>Современное образование нуждается в новом типе педагога:</w:t>
      </w:r>
    </w:p>
    <w:p w:rsidR="008F6614" w:rsidRPr="00CF10A9" w:rsidRDefault="008F6614" w:rsidP="00CF10A9">
      <w:pPr>
        <w:jc w:val="both"/>
        <w:rPr>
          <w:sz w:val="28"/>
          <w:szCs w:val="28"/>
        </w:rPr>
      </w:pPr>
      <w:r w:rsidRPr="00CF10A9">
        <w:rPr>
          <w:sz w:val="28"/>
          <w:szCs w:val="28"/>
        </w:rPr>
        <w:t>творчески думающим,</w:t>
      </w:r>
      <w:r w:rsidR="00CF10A9">
        <w:rPr>
          <w:sz w:val="28"/>
          <w:szCs w:val="28"/>
        </w:rPr>
        <w:t xml:space="preserve"> </w:t>
      </w:r>
      <w:r w:rsidRPr="00CF10A9">
        <w:rPr>
          <w:sz w:val="28"/>
          <w:szCs w:val="28"/>
        </w:rPr>
        <w:t>владеющим современными технологиями образования,</w:t>
      </w:r>
    </w:p>
    <w:p w:rsidR="008F6614" w:rsidRPr="00CF10A9" w:rsidRDefault="008F6614" w:rsidP="00CF10A9">
      <w:pPr>
        <w:jc w:val="both"/>
        <w:rPr>
          <w:sz w:val="28"/>
          <w:szCs w:val="28"/>
        </w:rPr>
      </w:pPr>
      <w:r w:rsidRPr="00CF10A9">
        <w:rPr>
          <w:sz w:val="28"/>
          <w:szCs w:val="28"/>
        </w:rPr>
        <w:lastRenderedPageBreak/>
        <w:t>приемами психолого-педагогической диагностики,</w:t>
      </w:r>
      <w:r w:rsidR="00CF10A9">
        <w:rPr>
          <w:sz w:val="28"/>
          <w:szCs w:val="28"/>
        </w:rPr>
        <w:t xml:space="preserve"> </w:t>
      </w:r>
      <w:r w:rsidRPr="00CF10A9">
        <w:rPr>
          <w:sz w:val="28"/>
          <w:szCs w:val="28"/>
        </w:rPr>
        <w:t>способами самостоятельного конструирования педагогического процесса в условиях конкретной практической деятельности,</w:t>
      </w:r>
      <w:r w:rsidR="00CF10A9">
        <w:rPr>
          <w:sz w:val="28"/>
          <w:szCs w:val="28"/>
        </w:rPr>
        <w:t xml:space="preserve"> </w:t>
      </w:r>
      <w:r w:rsidRPr="00CF10A9">
        <w:rPr>
          <w:sz w:val="28"/>
          <w:szCs w:val="28"/>
        </w:rPr>
        <w:t>умением прогнозировать свой конечный результат.</w:t>
      </w:r>
    </w:p>
    <w:p w:rsidR="008F6614" w:rsidRPr="00CF10A9" w:rsidRDefault="00CF10A9" w:rsidP="00CF10A9">
      <w:pPr>
        <w:jc w:val="both"/>
        <w:rPr>
          <w:sz w:val="28"/>
          <w:szCs w:val="28"/>
        </w:rPr>
      </w:pPr>
      <w:r>
        <w:rPr>
          <w:sz w:val="28"/>
          <w:szCs w:val="28"/>
        </w:rPr>
        <w:tab/>
      </w:r>
      <w:r w:rsidR="008F6614" w:rsidRPr="00CF10A9">
        <w:rPr>
          <w:sz w:val="28"/>
          <w:szCs w:val="28"/>
        </w:rPr>
        <w:t>У каждого педагога должно быть досье успехов, в котором отражается все радостное, интересное и достойное из того, что происходит в жизни педагога. Таким досье может стать портфолио педагога.</w:t>
      </w:r>
    </w:p>
    <w:p w:rsidR="008F6614" w:rsidRPr="00CF10A9" w:rsidRDefault="00CF10A9" w:rsidP="00CF10A9">
      <w:pPr>
        <w:jc w:val="both"/>
        <w:rPr>
          <w:sz w:val="28"/>
          <w:szCs w:val="28"/>
        </w:rPr>
      </w:pPr>
      <w:r>
        <w:rPr>
          <w:sz w:val="28"/>
          <w:szCs w:val="28"/>
        </w:rPr>
        <w:tab/>
      </w:r>
      <w:r w:rsidR="008F6614" w:rsidRPr="00CF10A9">
        <w:rPr>
          <w:sz w:val="28"/>
          <w:szCs w:val="28"/>
        </w:rPr>
        <w:t>Портфолио позволяет учитывать результаты, достигнутые педагогом в разнообразных видах деятельности (воспитательной, учебной, творческой, социальной, коммуникативной), и является альтернативной формой оценки профессионализма и результативности работы педагога.</w:t>
      </w:r>
    </w:p>
    <w:p w:rsidR="008F6614" w:rsidRPr="00CF10A9" w:rsidRDefault="008F6614" w:rsidP="003D0D59">
      <w:pPr>
        <w:pStyle w:val="af0"/>
        <w:numPr>
          <w:ilvl w:val="0"/>
          <w:numId w:val="102"/>
        </w:numPr>
        <w:rPr>
          <w:sz w:val="28"/>
          <w:szCs w:val="28"/>
        </w:rPr>
      </w:pPr>
      <w:r w:rsidRPr="00CF10A9">
        <w:rPr>
          <w:sz w:val="28"/>
          <w:szCs w:val="28"/>
        </w:rPr>
        <w:t>Игровая технология</w:t>
      </w:r>
    </w:p>
    <w:p w:rsidR="008F6614" w:rsidRPr="00CF10A9" w:rsidRDefault="008F6614" w:rsidP="00CF10A9">
      <w:pPr>
        <w:jc w:val="both"/>
        <w:rPr>
          <w:sz w:val="28"/>
          <w:szCs w:val="28"/>
        </w:rPr>
      </w:pPr>
      <w:r w:rsidRPr="00CF10A9">
        <w:rPr>
          <w:sz w:val="28"/>
          <w:szCs w:val="28"/>
        </w:rPr>
        <w:t>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8F6614" w:rsidRPr="00CF10A9" w:rsidRDefault="008F6614" w:rsidP="003D0D59">
      <w:pPr>
        <w:pStyle w:val="af0"/>
        <w:numPr>
          <w:ilvl w:val="0"/>
          <w:numId w:val="158"/>
        </w:numPr>
        <w:rPr>
          <w:sz w:val="28"/>
          <w:szCs w:val="28"/>
        </w:rPr>
      </w:pPr>
      <w:r w:rsidRPr="00CF10A9">
        <w:rPr>
          <w:sz w:val="28"/>
          <w:szCs w:val="28"/>
        </w:rPr>
        <w:t>игры и упражнения, формирующие умение выделять основные, характерные признаки предметов, сравнивать, сопоставлять их;</w:t>
      </w:r>
    </w:p>
    <w:p w:rsidR="008F6614" w:rsidRPr="00CF10A9" w:rsidRDefault="008F6614" w:rsidP="003D0D59">
      <w:pPr>
        <w:pStyle w:val="af0"/>
        <w:numPr>
          <w:ilvl w:val="0"/>
          <w:numId w:val="158"/>
        </w:numPr>
        <w:rPr>
          <w:sz w:val="28"/>
          <w:szCs w:val="28"/>
        </w:rPr>
      </w:pPr>
      <w:r w:rsidRPr="00CF10A9">
        <w:rPr>
          <w:sz w:val="28"/>
          <w:szCs w:val="28"/>
        </w:rPr>
        <w:t>группы игр на обобщение предметов по определенным признакам;</w:t>
      </w:r>
    </w:p>
    <w:p w:rsidR="008F6614" w:rsidRPr="00CF10A9" w:rsidRDefault="008F6614" w:rsidP="003D0D59">
      <w:pPr>
        <w:pStyle w:val="af0"/>
        <w:numPr>
          <w:ilvl w:val="0"/>
          <w:numId w:val="158"/>
        </w:numPr>
        <w:rPr>
          <w:sz w:val="28"/>
          <w:szCs w:val="28"/>
        </w:rPr>
      </w:pPr>
      <w:r w:rsidRPr="00CF10A9">
        <w:rPr>
          <w:sz w:val="28"/>
          <w:szCs w:val="28"/>
        </w:rPr>
        <w:t>группы игр, в процессе которых у дошкольни</w:t>
      </w:r>
      <w:r w:rsidR="00CF10A9">
        <w:rPr>
          <w:sz w:val="28"/>
          <w:szCs w:val="28"/>
        </w:rPr>
        <w:t xml:space="preserve">ков развивается умение отличать </w:t>
      </w:r>
      <w:r w:rsidRPr="00CF10A9">
        <w:rPr>
          <w:sz w:val="28"/>
          <w:szCs w:val="28"/>
        </w:rPr>
        <w:t>реальные явления от нереальных;</w:t>
      </w:r>
    </w:p>
    <w:p w:rsidR="008F6614" w:rsidRPr="00CF10A9" w:rsidRDefault="008F6614" w:rsidP="003D0D59">
      <w:pPr>
        <w:pStyle w:val="af0"/>
        <w:numPr>
          <w:ilvl w:val="0"/>
          <w:numId w:val="158"/>
        </w:numPr>
        <w:rPr>
          <w:sz w:val="28"/>
          <w:szCs w:val="28"/>
        </w:rPr>
      </w:pPr>
      <w:r w:rsidRPr="00CF10A9">
        <w:rPr>
          <w:sz w:val="28"/>
          <w:szCs w:val="28"/>
        </w:rPr>
        <w:t>группы игр, воспитывающих умение владеть собой, быстроту реакции на слово, фонематический слух, смекалку и др.</w:t>
      </w:r>
    </w:p>
    <w:p w:rsidR="008F6614" w:rsidRPr="00CF10A9" w:rsidRDefault="008F6614" w:rsidP="00CF10A9">
      <w:pPr>
        <w:jc w:val="both"/>
        <w:rPr>
          <w:sz w:val="28"/>
          <w:szCs w:val="28"/>
        </w:rPr>
      </w:pPr>
      <w:r w:rsidRPr="00CF10A9">
        <w:rPr>
          <w:sz w:val="28"/>
          <w:szCs w:val="28"/>
        </w:rPr>
        <w:t>      </w:t>
      </w:r>
      <w:r w:rsidR="00CF10A9">
        <w:rPr>
          <w:sz w:val="28"/>
          <w:szCs w:val="28"/>
        </w:rPr>
        <w:tab/>
      </w:r>
      <w:r w:rsidRPr="00CF10A9">
        <w:rPr>
          <w:sz w:val="28"/>
          <w:szCs w:val="28"/>
        </w:rPr>
        <w:t xml:space="preserve"> Составление игровых технологий из отдельных игр и элементов - забота каждого воспитателя.</w:t>
      </w:r>
    </w:p>
    <w:p w:rsidR="008F6614" w:rsidRPr="00CF10A9" w:rsidRDefault="008F6614" w:rsidP="00CF10A9">
      <w:pPr>
        <w:jc w:val="both"/>
        <w:rPr>
          <w:sz w:val="28"/>
          <w:szCs w:val="28"/>
        </w:rPr>
      </w:pPr>
      <w:r w:rsidRPr="00CF10A9">
        <w:rPr>
          <w:sz w:val="28"/>
          <w:szCs w:val="28"/>
        </w:rPr>
        <w:t xml:space="preserve">    </w:t>
      </w:r>
      <w:r w:rsidR="00CF10A9">
        <w:rPr>
          <w:sz w:val="28"/>
          <w:szCs w:val="28"/>
        </w:rPr>
        <w:tab/>
      </w:r>
      <w:r w:rsidRPr="00CF10A9">
        <w:rPr>
          <w:sz w:val="28"/>
          <w:szCs w:val="28"/>
        </w:rPr>
        <w:t>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rsidR="008F6614" w:rsidRPr="00CF10A9" w:rsidRDefault="008F6614" w:rsidP="003D0D59">
      <w:pPr>
        <w:pStyle w:val="af0"/>
        <w:numPr>
          <w:ilvl w:val="0"/>
          <w:numId w:val="102"/>
        </w:numPr>
        <w:rPr>
          <w:sz w:val="28"/>
          <w:szCs w:val="28"/>
        </w:rPr>
      </w:pPr>
      <w:r w:rsidRPr="00CF10A9">
        <w:rPr>
          <w:sz w:val="28"/>
          <w:szCs w:val="28"/>
        </w:rPr>
        <w:t>Технология интегрированного обучения</w:t>
      </w:r>
    </w:p>
    <w:p w:rsidR="008F6614" w:rsidRPr="00CF10A9" w:rsidRDefault="00CF10A9" w:rsidP="00CF10A9">
      <w:pPr>
        <w:jc w:val="both"/>
        <w:rPr>
          <w:sz w:val="28"/>
          <w:szCs w:val="28"/>
        </w:rPr>
      </w:pPr>
      <w:r>
        <w:rPr>
          <w:sz w:val="28"/>
          <w:szCs w:val="28"/>
        </w:rPr>
        <w:tab/>
      </w:r>
      <w:r w:rsidR="008F6614" w:rsidRPr="00CF10A9">
        <w:rPr>
          <w:sz w:val="28"/>
          <w:szCs w:val="28"/>
        </w:rPr>
        <w:t>Интегрированное занятие отличается от традиционного использованием межпредметных связей, предусматривающих лишь эпизодическое включение материала других предметов.</w:t>
      </w:r>
    </w:p>
    <w:p w:rsidR="00CF10A9" w:rsidRDefault="00CF10A9" w:rsidP="00CF10A9">
      <w:pPr>
        <w:jc w:val="both"/>
        <w:rPr>
          <w:sz w:val="28"/>
          <w:szCs w:val="28"/>
        </w:rPr>
      </w:pPr>
      <w:r>
        <w:rPr>
          <w:sz w:val="28"/>
          <w:szCs w:val="28"/>
        </w:rPr>
        <w:tab/>
      </w:r>
      <w:r w:rsidR="008F6614" w:rsidRPr="00CF10A9">
        <w:rPr>
          <w:sz w:val="28"/>
          <w:szCs w:val="28"/>
        </w:rPr>
        <w:t>Интегрирование - соединяют знания из разных образовательных областей на равноправной основе, дополняя друг друга. При этом решается несколько задач развития</w:t>
      </w:r>
      <w:r>
        <w:rPr>
          <w:sz w:val="28"/>
          <w:szCs w:val="28"/>
        </w:rPr>
        <w:t>.</w:t>
      </w:r>
      <w:r w:rsidR="008F6614" w:rsidRPr="00CF10A9">
        <w:rPr>
          <w:sz w:val="28"/>
          <w:szCs w:val="28"/>
        </w:rPr>
        <w:t xml:space="preserve"> В форме интегрированных занятий лучше проводить обобщающие занятия, презентации тем, итоговые занятия.</w:t>
      </w:r>
    </w:p>
    <w:p w:rsidR="008F6614" w:rsidRPr="00CF10A9" w:rsidRDefault="008F6614" w:rsidP="003D0D59">
      <w:pPr>
        <w:pStyle w:val="af0"/>
        <w:numPr>
          <w:ilvl w:val="0"/>
          <w:numId w:val="102"/>
        </w:numPr>
        <w:ind w:left="567"/>
        <w:rPr>
          <w:sz w:val="28"/>
          <w:szCs w:val="28"/>
        </w:rPr>
      </w:pPr>
      <w:r w:rsidRPr="00CF10A9">
        <w:rPr>
          <w:sz w:val="28"/>
          <w:szCs w:val="28"/>
        </w:rPr>
        <w:t>Технологии создания предметно-развивающей среды</w:t>
      </w:r>
    </w:p>
    <w:p w:rsidR="008F6614" w:rsidRPr="00CF10A9" w:rsidRDefault="00CF10A9" w:rsidP="00CF10A9">
      <w:pPr>
        <w:jc w:val="both"/>
        <w:rPr>
          <w:sz w:val="28"/>
          <w:szCs w:val="28"/>
        </w:rPr>
      </w:pPr>
      <w:r>
        <w:rPr>
          <w:sz w:val="28"/>
          <w:szCs w:val="28"/>
        </w:rPr>
        <w:tab/>
      </w:r>
      <w:r w:rsidR="008F6614" w:rsidRPr="00CF10A9">
        <w:rPr>
          <w:sz w:val="28"/>
          <w:szCs w:val="28"/>
        </w:rPr>
        <w:t>Среда, в которой находится ребёнок, во многом определяет темпы и характер его развития и поэтому рассматривается многими педагогами и психологами как фактор развития личности</w:t>
      </w:r>
    </w:p>
    <w:p w:rsidR="008F6614" w:rsidRPr="00CF10A9" w:rsidRDefault="00CF10A9" w:rsidP="00CF10A9">
      <w:pPr>
        <w:jc w:val="both"/>
        <w:rPr>
          <w:sz w:val="28"/>
          <w:szCs w:val="28"/>
        </w:rPr>
      </w:pPr>
      <w:r>
        <w:rPr>
          <w:sz w:val="28"/>
          <w:szCs w:val="28"/>
        </w:rPr>
        <w:lastRenderedPageBreak/>
        <w:tab/>
      </w:r>
      <w:r w:rsidR="008F6614" w:rsidRPr="00CF10A9">
        <w:rPr>
          <w:sz w:val="28"/>
          <w:szCs w:val="28"/>
        </w:rPr>
        <w:t>Задача педагогических работников в детском саду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взаимообучения детей.</w:t>
      </w:r>
    </w:p>
    <w:p w:rsidR="008F6614" w:rsidRPr="00CF10A9" w:rsidRDefault="00CF10A9" w:rsidP="00CF10A9">
      <w:pPr>
        <w:jc w:val="both"/>
        <w:rPr>
          <w:sz w:val="28"/>
          <w:szCs w:val="28"/>
        </w:rPr>
      </w:pPr>
      <w:r>
        <w:rPr>
          <w:sz w:val="28"/>
          <w:szCs w:val="28"/>
        </w:rPr>
        <w:tab/>
      </w:r>
      <w:r w:rsidR="008F6614" w:rsidRPr="00CF10A9">
        <w:rPr>
          <w:sz w:val="28"/>
          <w:szCs w:val="28"/>
        </w:rPr>
        <w:t>Построение предметно-развивающей среды - это внешние условия педагогического процесса, позволяющее организовать самостоятельную деятельность ребенка, направленную на его саморазвитие под наблюдением взрослого.</w:t>
      </w:r>
    </w:p>
    <w:p w:rsidR="008F6614" w:rsidRPr="00CF10A9" w:rsidRDefault="00CF10A9" w:rsidP="00CF10A9">
      <w:pPr>
        <w:jc w:val="both"/>
        <w:rPr>
          <w:sz w:val="28"/>
          <w:szCs w:val="28"/>
        </w:rPr>
      </w:pPr>
      <w:r>
        <w:rPr>
          <w:sz w:val="28"/>
          <w:szCs w:val="28"/>
        </w:rPr>
        <w:tab/>
      </w:r>
      <w:r w:rsidR="008F6614" w:rsidRPr="00CF10A9">
        <w:rPr>
          <w:sz w:val="28"/>
          <w:szCs w:val="28"/>
        </w:rPr>
        <w:t>Среда должна выполнять образовательную, развивающую, воспитывающую, стимулирующую, организационную, коммуникативную функции. Но самое главное - она должна работать на развитие самостоятельности и самодеятельности ребенка.</w:t>
      </w:r>
    </w:p>
    <w:p w:rsidR="00936E99" w:rsidRPr="00CF10A9" w:rsidRDefault="00936E99" w:rsidP="00CF10A9">
      <w:pPr>
        <w:jc w:val="both"/>
        <w:rPr>
          <w:sz w:val="28"/>
          <w:szCs w:val="28"/>
        </w:rPr>
      </w:pPr>
    </w:p>
    <w:p w:rsidR="0088546C" w:rsidRDefault="00F54F68" w:rsidP="00F54F68">
      <w:pPr>
        <w:ind w:left="103" w:firstLine="397"/>
        <w:rPr>
          <w:sz w:val="28"/>
          <w:szCs w:val="28"/>
        </w:rPr>
      </w:pPr>
      <w:r w:rsidRPr="00F54F68">
        <w:rPr>
          <w:sz w:val="28"/>
          <w:szCs w:val="28"/>
        </w:rPr>
        <w:t xml:space="preserve">2.3.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F54F68" w:rsidRPr="00F54F68" w:rsidRDefault="00F54F68" w:rsidP="00F54F68">
      <w:pPr>
        <w:ind w:left="103" w:firstLine="397"/>
        <w:rPr>
          <w:sz w:val="28"/>
          <w:szCs w:val="28"/>
        </w:rPr>
      </w:pPr>
      <w:r w:rsidRPr="00F54F68">
        <w:rPr>
          <w:sz w:val="28"/>
          <w:szCs w:val="28"/>
        </w:rPr>
        <w:t>1) в младенческом возрасте (2 месяца –  1 год):</w:t>
      </w:r>
    </w:p>
    <w:p w:rsidR="00F54F68" w:rsidRPr="0088546C" w:rsidRDefault="00F54F68" w:rsidP="003D0D59">
      <w:pPr>
        <w:pStyle w:val="af0"/>
        <w:numPr>
          <w:ilvl w:val="0"/>
          <w:numId w:val="155"/>
        </w:numPr>
        <w:rPr>
          <w:sz w:val="28"/>
          <w:szCs w:val="28"/>
        </w:rPr>
      </w:pPr>
      <w:r w:rsidRPr="0088546C">
        <w:rPr>
          <w:sz w:val="28"/>
          <w:szCs w:val="28"/>
        </w:rPr>
        <w:t>непосредственное эмоциональное общение со взрослым;</w:t>
      </w:r>
    </w:p>
    <w:p w:rsidR="0088546C" w:rsidRPr="0088546C" w:rsidRDefault="00F54F68" w:rsidP="003D0D59">
      <w:pPr>
        <w:pStyle w:val="af0"/>
        <w:numPr>
          <w:ilvl w:val="0"/>
          <w:numId w:val="155"/>
        </w:numPr>
        <w:rPr>
          <w:sz w:val="28"/>
          <w:szCs w:val="28"/>
        </w:rPr>
      </w:pPr>
      <w:r w:rsidRPr="0088546C">
        <w:rPr>
          <w:sz w:val="28"/>
          <w:szCs w:val="28"/>
        </w:rPr>
        <w:t xml:space="preserve">двигательная </w:t>
      </w:r>
      <w:r w:rsidR="00E13FF0">
        <w:rPr>
          <w:sz w:val="28"/>
          <w:szCs w:val="28"/>
        </w:rPr>
        <w:t>деятельность (пространственно-п</w:t>
      </w:r>
      <w:r w:rsidRPr="0088546C">
        <w:rPr>
          <w:sz w:val="28"/>
          <w:szCs w:val="28"/>
        </w:rPr>
        <w:t>редметные перемещения, хватание, ползание, х</w:t>
      </w:r>
      <w:r w:rsidR="0088546C" w:rsidRPr="0088546C">
        <w:rPr>
          <w:sz w:val="28"/>
          <w:szCs w:val="28"/>
        </w:rPr>
        <w:t>одьба, тактильно-</w:t>
      </w:r>
      <w:r w:rsidRPr="0088546C">
        <w:rPr>
          <w:sz w:val="28"/>
          <w:szCs w:val="28"/>
        </w:rPr>
        <w:t xml:space="preserve">двигательные игры); </w:t>
      </w:r>
    </w:p>
    <w:p w:rsidR="00F54F68" w:rsidRPr="0088546C" w:rsidRDefault="00E13FF0" w:rsidP="003D0D59">
      <w:pPr>
        <w:pStyle w:val="af0"/>
        <w:numPr>
          <w:ilvl w:val="0"/>
          <w:numId w:val="155"/>
        </w:numPr>
        <w:rPr>
          <w:sz w:val="28"/>
          <w:szCs w:val="28"/>
        </w:rPr>
      </w:pPr>
      <w:r>
        <w:rPr>
          <w:sz w:val="28"/>
          <w:szCs w:val="28"/>
        </w:rPr>
        <w:t>предметно-</w:t>
      </w:r>
      <w:r w:rsidR="00F54F68" w:rsidRPr="0088546C">
        <w:rPr>
          <w:sz w:val="28"/>
          <w:szCs w:val="28"/>
        </w:rPr>
        <w:t>манипулятивная деятельность (орудийные и соотносящие действия с предметами); речевая (слушание и понимание речи взрослого, гуление, лепет и первые слова);</w:t>
      </w:r>
    </w:p>
    <w:p w:rsidR="0088546C" w:rsidRPr="0088546C" w:rsidRDefault="00F54F68" w:rsidP="003D0D59">
      <w:pPr>
        <w:pStyle w:val="af0"/>
        <w:numPr>
          <w:ilvl w:val="0"/>
          <w:numId w:val="155"/>
        </w:numPr>
        <w:rPr>
          <w:sz w:val="28"/>
          <w:szCs w:val="28"/>
        </w:rPr>
      </w:pPr>
      <w:r w:rsidRPr="0088546C">
        <w:rPr>
          <w:sz w:val="28"/>
          <w:szCs w:val="28"/>
        </w:rPr>
        <w:t>элементарная музыкальная деятельность (слушание музыки, танцевальные движения на основе подражания, музыкальные игры);</w:t>
      </w:r>
    </w:p>
    <w:p w:rsidR="00F54F68" w:rsidRPr="00F54F68" w:rsidRDefault="00F54F68" w:rsidP="0088546C">
      <w:pPr>
        <w:ind w:left="520"/>
        <w:rPr>
          <w:sz w:val="28"/>
          <w:szCs w:val="28"/>
        </w:rPr>
      </w:pPr>
      <w:r w:rsidRPr="00F54F68">
        <w:rPr>
          <w:sz w:val="28"/>
          <w:szCs w:val="28"/>
        </w:rPr>
        <w:t xml:space="preserve"> 2) в раннем возрасте (1 год –  3 года):</w:t>
      </w:r>
    </w:p>
    <w:p w:rsidR="00E13FF0" w:rsidRPr="00E13FF0" w:rsidRDefault="00F54F68" w:rsidP="003D0D59">
      <w:pPr>
        <w:pStyle w:val="af0"/>
        <w:numPr>
          <w:ilvl w:val="0"/>
          <w:numId w:val="156"/>
        </w:numPr>
        <w:rPr>
          <w:sz w:val="28"/>
          <w:szCs w:val="28"/>
        </w:rPr>
      </w:pPr>
      <w:r w:rsidRPr="00E13FF0">
        <w:rPr>
          <w:sz w:val="28"/>
          <w:szCs w:val="28"/>
        </w:rPr>
        <w:t xml:space="preserve">предметная деятельность (орудийно- предметные действия –  ест ложкой, пьет из кружки и другое); </w:t>
      </w:r>
    </w:p>
    <w:p w:rsidR="00F54F68" w:rsidRPr="00E13FF0" w:rsidRDefault="00F54F68" w:rsidP="003D0D59">
      <w:pPr>
        <w:pStyle w:val="af0"/>
        <w:numPr>
          <w:ilvl w:val="0"/>
          <w:numId w:val="156"/>
        </w:numPr>
        <w:rPr>
          <w:sz w:val="28"/>
          <w:szCs w:val="28"/>
        </w:rPr>
      </w:pPr>
      <w:r w:rsidRPr="00E13FF0">
        <w:rPr>
          <w:sz w:val="28"/>
          <w:szCs w:val="28"/>
        </w:rPr>
        <w:t>экспериментирование с материалами и веществами (песок, вода, тесто и другие);</w:t>
      </w:r>
    </w:p>
    <w:p w:rsidR="00E13FF0" w:rsidRPr="00E13FF0" w:rsidRDefault="00E13FF0" w:rsidP="003D0D59">
      <w:pPr>
        <w:pStyle w:val="af0"/>
        <w:numPr>
          <w:ilvl w:val="0"/>
          <w:numId w:val="156"/>
        </w:numPr>
        <w:rPr>
          <w:sz w:val="28"/>
          <w:szCs w:val="28"/>
        </w:rPr>
      </w:pPr>
      <w:r w:rsidRPr="00E13FF0">
        <w:rPr>
          <w:sz w:val="28"/>
          <w:szCs w:val="28"/>
        </w:rPr>
        <w:t>ситуативно-</w:t>
      </w:r>
      <w:r w:rsidR="00F54F68" w:rsidRPr="00E13FF0">
        <w:rPr>
          <w:sz w:val="28"/>
          <w:szCs w:val="28"/>
        </w:rPr>
        <w:t xml:space="preserve">деловое общение со взрослым и эмоционально-п рактическое со сверстниками под руководством взрослого; </w:t>
      </w:r>
    </w:p>
    <w:p w:rsidR="00E13FF0" w:rsidRPr="00E13FF0" w:rsidRDefault="00F54F68" w:rsidP="003D0D59">
      <w:pPr>
        <w:pStyle w:val="af0"/>
        <w:numPr>
          <w:ilvl w:val="0"/>
          <w:numId w:val="156"/>
        </w:numPr>
        <w:rPr>
          <w:sz w:val="28"/>
          <w:szCs w:val="28"/>
        </w:rPr>
      </w:pPr>
      <w:r w:rsidRPr="00E13FF0">
        <w:rPr>
          <w:sz w:val="28"/>
          <w:szCs w:val="28"/>
        </w:rPr>
        <w:t>двигательная деятельность (основные движения, общеразв</w:t>
      </w:r>
      <w:r w:rsidR="00E13FF0" w:rsidRPr="00E13FF0">
        <w:rPr>
          <w:sz w:val="28"/>
          <w:szCs w:val="28"/>
        </w:rPr>
        <w:t>ивающие упражнения, простые под</w:t>
      </w:r>
      <w:r w:rsidRPr="00E13FF0">
        <w:rPr>
          <w:sz w:val="28"/>
          <w:szCs w:val="28"/>
        </w:rPr>
        <w:t xml:space="preserve">вижные игры); </w:t>
      </w:r>
    </w:p>
    <w:p w:rsidR="00E13FF0" w:rsidRPr="00E13FF0" w:rsidRDefault="00F54F68" w:rsidP="003D0D59">
      <w:pPr>
        <w:pStyle w:val="af0"/>
        <w:numPr>
          <w:ilvl w:val="0"/>
          <w:numId w:val="156"/>
        </w:numPr>
        <w:rPr>
          <w:sz w:val="28"/>
          <w:szCs w:val="28"/>
        </w:rPr>
      </w:pPr>
      <w:r w:rsidRPr="00E13FF0">
        <w:rPr>
          <w:sz w:val="28"/>
          <w:szCs w:val="28"/>
        </w:rPr>
        <w:t>игровая деятельнос</w:t>
      </w:r>
      <w:r w:rsidR="00E13FF0">
        <w:rPr>
          <w:sz w:val="28"/>
          <w:szCs w:val="28"/>
        </w:rPr>
        <w:t>ть (отобразительная и сюжетно-о</w:t>
      </w:r>
      <w:r w:rsidRPr="00E13FF0">
        <w:rPr>
          <w:sz w:val="28"/>
          <w:szCs w:val="28"/>
        </w:rPr>
        <w:t xml:space="preserve">тобразительная игра, игры с дидактическими игрушками); </w:t>
      </w:r>
    </w:p>
    <w:p w:rsidR="00E13FF0" w:rsidRPr="00E13FF0" w:rsidRDefault="00F54F68" w:rsidP="003D0D59">
      <w:pPr>
        <w:pStyle w:val="af0"/>
        <w:numPr>
          <w:ilvl w:val="0"/>
          <w:numId w:val="156"/>
        </w:numPr>
        <w:rPr>
          <w:sz w:val="28"/>
          <w:szCs w:val="28"/>
        </w:rPr>
      </w:pPr>
      <w:r w:rsidRPr="00E13FF0">
        <w:rPr>
          <w:sz w:val="28"/>
          <w:szCs w:val="28"/>
        </w:rPr>
        <w:t xml:space="preserve">речевая (понимание речи взрослого, слушание и понимание стихов, активная речь); </w:t>
      </w:r>
    </w:p>
    <w:p w:rsidR="00E13FF0" w:rsidRDefault="00F54F68" w:rsidP="003D0D59">
      <w:pPr>
        <w:pStyle w:val="af0"/>
        <w:numPr>
          <w:ilvl w:val="0"/>
          <w:numId w:val="156"/>
        </w:numPr>
        <w:rPr>
          <w:sz w:val="28"/>
          <w:szCs w:val="28"/>
        </w:rPr>
      </w:pPr>
      <w:r w:rsidRPr="00E13FF0">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E13FF0" w:rsidRPr="00E13FF0" w:rsidRDefault="00F54F68" w:rsidP="003D0D59">
      <w:pPr>
        <w:pStyle w:val="af0"/>
        <w:numPr>
          <w:ilvl w:val="0"/>
          <w:numId w:val="156"/>
        </w:numPr>
        <w:rPr>
          <w:sz w:val="28"/>
          <w:szCs w:val="28"/>
        </w:rPr>
      </w:pPr>
      <w:r w:rsidRPr="00E13FF0">
        <w:rPr>
          <w:sz w:val="28"/>
          <w:szCs w:val="28"/>
        </w:rPr>
        <w:t xml:space="preserve">самообслуживание и элементарные трудовые действия (убирает игрушки, подметает веником, поливает цветы из лейки и другое); </w:t>
      </w:r>
    </w:p>
    <w:p w:rsidR="00E13FF0" w:rsidRPr="00E13FF0" w:rsidRDefault="00F54F68" w:rsidP="003D0D59">
      <w:pPr>
        <w:pStyle w:val="af0"/>
        <w:numPr>
          <w:ilvl w:val="0"/>
          <w:numId w:val="156"/>
        </w:numPr>
        <w:rPr>
          <w:sz w:val="28"/>
          <w:szCs w:val="28"/>
        </w:rPr>
      </w:pPr>
      <w:r w:rsidRPr="00E13FF0">
        <w:rPr>
          <w:sz w:val="28"/>
          <w:szCs w:val="28"/>
        </w:rPr>
        <w:lastRenderedPageBreak/>
        <w:t>музыкальная деятельность (слушание музыки и исполнительст</w:t>
      </w:r>
      <w:r w:rsidR="00E13FF0">
        <w:rPr>
          <w:sz w:val="28"/>
          <w:szCs w:val="28"/>
        </w:rPr>
        <w:t>во, музыкально-ритмические дви</w:t>
      </w:r>
      <w:r w:rsidRPr="00E13FF0">
        <w:rPr>
          <w:sz w:val="28"/>
          <w:szCs w:val="28"/>
        </w:rPr>
        <w:t>жения);</w:t>
      </w:r>
    </w:p>
    <w:p w:rsidR="00F54F68" w:rsidRPr="00F54F68" w:rsidRDefault="00F54F68" w:rsidP="00F54F68">
      <w:pPr>
        <w:ind w:left="520"/>
        <w:rPr>
          <w:sz w:val="28"/>
          <w:szCs w:val="28"/>
        </w:rPr>
      </w:pPr>
      <w:r w:rsidRPr="00F54F68">
        <w:rPr>
          <w:sz w:val="28"/>
          <w:szCs w:val="28"/>
        </w:rPr>
        <w:t>3) в дошкольном возрасте (3 года –  8 лет):</w:t>
      </w:r>
    </w:p>
    <w:p w:rsidR="00E13FF0" w:rsidRPr="00E13FF0" w:rsidRDefault="00F54F68" w:rsidP="003D0D59">
      <w:pPr>
        <w:pStyle w:val="af0"/>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 xml:space="preserve">игровая </w:t>
      </w:r>
      <w:r w:rsidRPr="00E13FF0">
        <w:rPr>
          <w:sz w:val="28"/>
          <w:szCs w:val="28"/>
        </w:rPr>
        <w:tab/>
        <w:t xml:space="preserve">деятельность </w:t>
      </w:r>
      <w:r w:rsidRPr="00E13FF0">
        <w:rPr>
          <w:sz w:val="28"/>
          <w:szCs w:val="28"/>
        </w:rPr>
        <w:tab/>
        <w:t xml:space="preserve">(сюжетно- ролевая, </w:t>
      </w:r>
      <w:r w:rsidRPr="00E13FF0">
        <w:rPr>
          <w:sz w:val="28"/>
          <w:szCs w:val="28"/>
        </w:rPr>
        <w:tab/>
        <w:t>театрализованна</w:t>
      </w:r>
      <w:r w:rsidR="00323D19" w:rsidRPr="00E13FF0">
        <w:rPr>
          <w:sz w:val="28"/>
          <w:szCs w:val="28"/>
        </w:rPr>
        <w:t xml:space="preserve">я, </w:t>
      </w:r>
      <w:r w:rsidR="00323D19" w:rsidRPr="00E13FF0">
        <w:rPr>
          <w:sz w:val="28"/>
          <w:szCs w:val="28"/>
        </w:rPr>
        <w:tab/>
        <w:t xml:space="preserve">режиссерская, </w:t>
      </w:r>
      <w:r w:rsidR="00323D19" w:rsidRPr="00E13FF0">
        <w:rPr>
          <w:sz w:val="28"/>
          <w:szCs w:val="28"/>
        </w:rPr>
        <w:tab/>
        <w:t>строительно</w:t>
      </w:r>
      <w:r w:rsidRPr="00E13FF0">
        <w:rPr>
          <w:sz w:val="28"/>
          <w:szCs w:val="28"/>
        </w:rPr>
        <w:t>конструктивная, дидактическая, подвижная и другие);</w:t>
      </w:r>
    </w:p>
    <w:p w:rsidR="00E13FF0" w:rsidRPr="00E13FF0" w:rsidRDefault="00F54F68" w:rsidP="003D0D59">
      <w:pPr>
        <w:pStyle w:val="af0"/>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 xml:space="preserve">общение со взрослым (ситуативно-д еловое, внеситуативно-познавательное, </w:t>
      </w:r>
      <w:r w:rsidR="00E13FF0" w:rsidRPr="00E13FF0">
        <w:rPr>
          <w:sz w:val="28"/>
          <w:szCs w:val="28"/>
        </w:rPr>
        <w:t>внеситуативно-</w:t>
      </w:r>
      <w:r w:rsidRPr="00E13FF0">
        <w:rPr>
          <w:sz w:val="28"/>
          <w:szCs w:val="28"/>
        </w:rPr>
        <w:t>личностное) и сверстниками (ситу</w:t>
      </w:r>
      <w:r w:rsidR="0053762A">
        <w:rPr>
          <w:sz w:val="28"/>
          <w:szCs w:val="28"/>
        </w:rPr>
        <w:t>ативно- деловое, внеситуативно-</w:t>
      </w:r>
      <w:r w:rsidRPr="00E13FF0">
        <w:rPr>
          <w:sz w:val="28"/>
          <w:szCs w:val="28"/>
        </w:rPr>
        <w:t xml:space="preserve">деловое); </w:t>
      </w:r>
      <w:r w:rsidR="00E13FF0" w:rsidRPr="00E13FF0">
        <w:rPr>
          <w:sz w:val="28"/>
          <w:szCs w:val="28"/>
        </w:rPr>
        <w:t xml:space="preserve"> </w:t>
      </w:r>
    </w:p>
    <w:p w:rsidR="00E13FF0" w:rsidRPr="00E13FF0" w:rsidRDefault="00F54F68" w:rsidP="003D0D59">
      <w:pPr>
        <w:pStyle w:val="af0"/>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речевая деятельность (слушание речи взрослого и сверстников</w:t>
      </w:r>
      <w:r w:rsidR="00323D19" w:rsidRPr="00E13FF0">
        <w:rPr>
          <w:sz w:val="28"/>
          <w:szCs w:val="28"/>
        </w:rPr>
        <w:t>, активная диалогическая и моно</w:t>
      </w:r>
      <w:r w:rsidRPr="00E13FF0">
        <w:rPr>
          <w:sz w:val="28"/>
          <w:szCs w:val="28"/>
        </w:rPr>
        <w:t>логическая речь);</w:t>
      </w:r>
    </w:p>
    <w:p w:rsidR="00F54F68" w:rsidRPr="00E13FF0" w:rsidRDefault="00F54F68" w:rsidP="003D0D59">
      <w:pPr>
        <w:pStyle w:val="af0"/>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познавательно- исследовательская деятельность и экспериментирование;</w:t>
      </w:r>
    </w:p>
    <w:p w:rsidR="00CF10A9" w:rsidRDefault="00F54F68" w:rsidP="003D0D59">
      <w:pPr>
        <w:pStyle w:val="af0"/>
        <w:numPr>
          <w:ilvl w:val="0"/>
          <w:numId w:val="157"/>
        </w:numPr>
        <w:rPr>
          <w:sz w:val="28"/>
          <w:szCs w:val="28"/>
        </w:rPr>
      </w:pPr>
      <w:r w:rsidRPr="00E13FF0">
        <w:rPr>
          <w:sz w:val="28"/>
          <w:szCs w:val="28"/>
        </w:rPr>
        <w:t>изобразительная деятельность (</w:t>
      </w:r>
      <w:r w:rsidR="00E13FF0" w:rsidRPr="00E13FF0">
        <w:rPr>
          <w:sz w:val="28"/>
          <w:szCs w:val="28"/>
        </w:rPr>
        <w:t xml:space="preserve">рисование, лепка, аппликация) и </w:t>
      </w:r>
      <w:r w:rsidRPr="00E13FF0">
        <w:rPr>
          <w:sz w:val="28"/>
          <w:szCs w:val="28"/>
        </w:rPr>
        <w:t>конструирование из разных материалов по образцу, условию и замыслу ребенка</w:t>
      </w:r>
    </w:p>
    <w:p w:rsidR="00CF10A9" w:rsidRDefault="00F54F68" w:rsidP="003D0D59">
      <w:pPr>
        <w:pStyle w:val="af0"/>
        <w:numPr>
          <w:ilvl w:val="0"/>
          <w:numId w:val="157"/>
        </w:numPr>
        <w:rPr>
          <w:sz w:val="28"/>
          <w:szCs w:val="28"/>
        </w:rPr>
      </w:pPr>
      <w:r w:rsidRPr="00CF10A9">
        <w:rPr>
          <w:sz w:val="28"/>
          <w:szCs w:val="28"/>
        </w:rPr>
        <w:t>двигательная деятельность (основные виды движений, общ</w:t>
      </w:r>
      <w:r w:rsidR="00E13FF0" w:rsidRPr="00CF10A9">
        <w:rPr>
          <w:sz w:val="28"/>
          <w:szCs w:val="28"/>
        </w:rPr>
        <w:t>еразвивающие и спортивные упраж</w:t>
      </w:r>
      <w:r w:rsidRPr="00CF10A9">
        <w:rPr>
          <w:sz w:val="28"/>
          <w:szCs w:val="28"/>
        </w:rPr>
        <w:t xml:space="preserve">нения, подвижные и элементы спортивных игр и другие); </w:t>
      </w:r>
    </w:p>
    <w:p w:rsidR="00CF10A9" w:rsidRDefault="00F54F68" w:rsidP="003D0D59">
      <w:pPr>
        <w:pStyle w:val="af0"/>
        <w:numPr>
          <w:ilvl w:val="0"/>
          <w:numId w:val="157"/>
        </w:numPr>
        <w:rPr>
          <w:sz w:val="28"/>
          <w:szCs w:val="28"/>
        </w:rPr>
      </w:pPr>
      <w:r w:rsidRPr="00CF10A9">
        <w:rPr>
          <w:sz w:val="28"/>
          <w:szCs w:val="28"/>
        </w:rPr>
        <w:t>элементарная трудовая деятельность (</w:t>
      </w:r>
      <w:r w:rsidR="00E13FF0" w:rsidRPr="00CF10A9">
        <w:rPr>
          <w:sz w:val="28"/>
          <w:szCs w:val="28"/>
        </w:rPr>
        <w:t>самообслуживание, хозяйственно-</w:t>
      </w:r>
      <w:r w:rsidRPr="00CF10A9">
        <w:rPr>
          <w:sz w:val="28"/>
          <w:szCs w:val="28"/>
        </w:rPr>
        <w:t xml:space="preserve">бытовой труд, труд в природе, ручной труд); </w:t>
      </w:r>
    </w:p>
    <w:p w:rsidR="00F54F68" w:rsidRPr="00CF10A9" w:rsidRDefault="00F54F68" w:rsidP="003D0D59">
      <w:pPr>
        <w:pStyle w:val="af0"/>
        <w:numPr>
          <w:ilvl w:val="0"/>
          <w:numId w:val="157"/>
        </w:numPr>
        <w:rPr>
          <w:sz w:val="28"/>
          <w:szCs w:val="28"/>
        </w:rPr>
      </w:pPr>
      <w:r w:rsidRPr="00CF10A9">
        <w:rPr>
          <w:sz w:val="28"/>
          <w:szCs w:val="28"/>
        </w:rPr>
        <w:t xml:space="preserve">музыкальная деятельность (слушание и понимание музыкальных произведений, пение, </w:t>
      </w:r>
      <w:r w:rsidR="00CF10A9">
        <w:rPr>
          <w:sz w:val="28"/>
          <w:szCs w:val="28"/>
        </w:rPr>
        <w:t>музыкально-</w:t>
      </w:r>
      <w:r w:rsidRPr="00CF10A9">
        <w:rPr>
          <w:sz w:val="28"/>
          <w:szCs w:val="28"/>
        </w:rPr>
        <w:t>ритмические движения, игра на детских музыкальных инструментах).</w:t>
      </w:r>
    </w:p>
    <w:p w:rsidR="00CF10A9" w:rsidRDefault="00CF10A9" w:rsidP="00F54F68">
      <w:pPr>
        <w:ind w:left="1" w:firstLine="397"/>
        <w:rPr>
          <w:sz w:val="28"/>
          <w:szCs w:val="28"/>
        </w:rPr>
      </w:pPr>
    </w:p>
    <w:p w:rsidR="00CF10A9" w:rsidRDefault="00F54F68" w:rsidP="00CF10A9">
      <w:pPr>
        <w:ind w:left="1" w:firstLine="397"/>
        <w:rPr>
          <w:sz w:val="28"/>
          <w:szCs w:val="28"/>
        </w:rPr>
      </w:pPr>
      <w:r w:rsidRPr="00F54F68">
        <w:rPr>
          <w:sz w:val="28"/>
          <w:szCs w:val="28"/>
        </w:rPr>
        <w:t>2.4. Для достижения задач воспитания в ходе реализации Программы педагоги используют следующие методы:</w:t>
      </w:r>
    </w:p>
    <w:p w:rsidR="00CF10A9" w:rsidRDefault="00F54F68" w:rsidP="003D0D59">
      <w:pPr>
        <w:pStyle w:val="af0"/>
        <w:numPr>
          <w:ilvl w:val="0"/>
          <w:numId w:val="159"/>
        </w:numPr>
        <w:rPr>
          <w:sz w:val="28"/>
          <w:szCs w:val="28"/>
        </w:rPr>
      </w:pPr>
      <w:r w:rsidRPr="00CF10A9">
        <w:rPr>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F10A9" w:rsidRDefault="00F54F68" w:rsidP="003D0D59">
      <w:pPr>
        <w:pStyle w:val="af0"/>
        <w:numPr>
          <w:ilvl w:val="0"/>
          <w:numId w:val="159"/>
        </w:numPr>
        <w:rPr>
          <w:sz w:val="28"/>
          <w:szCs w:val="28"/>
        </w:rPr>
      </w:pPr>
      <w:r w:rsidRPr="00CF10A9">
        <w:rPr>
          <w:sz w:val="28"/>
          <w:szCs w:val="28"/>
        </w:rPr>
        <w:t xml:space="preserve">осознания детьми опыта поведения и деятельности (рассказ на моральные темы, разъяснениенорм и правил поведения, чтение художественной литературы, этические беседы, обсуждение поступков и жизненных ситуаций, личный пример); </w:t>
      </w:r>
    </w:p>
    <w:p w:rsidR="00F54F68" w:rsidRPr="00CF10A9" w:rsidRDefault="00F54F68" w:rsidP="003D0D59">
      <w:pPr>
        <w:pStyle w:val="af0"/>
        <w:numPr>
          <w:ilvl w:val="0"/>
          <w:numId w:val="159"/>
        </w:numPr>
        <w:rPr>
          <w:sz w:val="28"/>
          <w:szCs w:val="28"/>
        </w:rPr>
      </w:pPr>
      <w:r w:rsidRPr="00CF10A9">
        <w:rPr>
          <w:sz w:val="28"/>
          <w:szCs w:val="28"/>
        </w:rPr>
        <w:t>мотивации опыта поведения и деятельности (поощрение, методы развития эмоций, игры, соревнования, проектные методы).</w:t>
      </w:r>
    </w:p>
    <w:p w:rsidR="00CF10A9" w:rsidRDefault="00CF10A9" w:rsidP="00F54F68">
      <w:pPr>
        <w:ind w:left="1" w:firstLine="397"/>
        <w:rPr>
          <w:sz w:val="28"/>
          <w:szCs w:val="28"/>
        </w:rPr>
      </w:pPr>
    </w:p>
    <w:p w:rsidR="00F54F68" w:rsidRPr="00F54F68" w:rsidRDefault="00F54F68" w:rsidP="00F54F68">
      <w:pPr>
        <w:ind w:left="1" w:firstLine="397"/>
        <w:rPr>
          <w:sz w:val="28"/>
          <w:szCs w:val="28"/>
        </w:rPr>
      </w:pPr>
      <w:r w:rsidRPr="00F54F68">
        <w:rPr>
          <w:sz w:val="28"/>
          <w:szCs w:val="28"/>
        </w:rPr>
        <w:t>2.5.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п</w:t>
      </w:r>
      <w:r w:rsidR="00CF10A9">
        <w:rPr>
          <w:sz w:val="28"/>
          <w:szCs w:val="28"/>
        </w:rPr>
        <w:t>ри использовании информационно-</w:t>
      </w:r>
      <w:r w:rsidRPr="00F54F68">
        <w:rPr>
          <w:sz w:val="28"/>
          <w:szCs w:val="28"/>
        </w:rPr>
        <w:t>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w:t>
      </w:r>
      <w:r w:rsidRPr="00F54F68">
        <w:rPr>
          <w:sz w:val="28"/>
          <w:szCs w:val="28"/>
        </w:rPr>
        <w:lastRenderedPageBreak/>
        <w:t>(упражнения на основе образца педагога, беседа, составление рассказов с опорой на предметну</w:t>
      </w:r>
      <w:r w:rsidR="00CF10A9">
        <w:rPr>
          <w:sz w:val="28"/>
          <w:szCs w:val="28"/>
        </w:rPr>
        <w:t>ю или предметно-с</w:t>
      </w:r>
      <w:r w:rsidRPr="00F54F68">
        <w:rPr>
          <w:sz w:val="28"/>
          <w:szCs w:val="28"/>
        </w:rPr>
        <w:t>хематическую модель);</w:t>
      </w:r>
    </w:p>
    <w:p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при применении эвристического метода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F54F68" w:rsidRPr="00F54F68" w:rsidRDefault="00F54F68" w:rsidP="003D0D59">
      <w:pPr>
        <w:numPr>
          <w:ilvl w:val="1"/>
          <w:numId w:val="154"/>
        </w:numPr>
        <w:spacing w:after="3" w:line="249" w:lineRule="auto"/>
        <w:ind w:firstLine="397"/>
        <w:jc w:val="both"/>
        <w:rPr>
          <w:sz w:val="28"/>
          <w:szCs w:val="28"/>
        </w:rPr>
      </w:pPr>
      <w:r w:rsidRPr="00F54F68">
        <w:rPr>
          <w:sz w:val="28"/>
          <w:szCs w:val="28"/>
        </w:rPr>
        <w:t>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F54F68" w:rsidRPr="00F54F68" w:rsidRDefault="00F54F68" w:rsidP="003D0D59">
      <w:pPr>
        <w:numPr>
          <w:ilvl w:val="1"/>
          <w:numId w:val="154"/>
        </w:numPr>
        <w:spacing w:after="5" w:line="249" w:lineRule="auto"/>
        <w:ind w:firstLine="397"/>
        <w:jc w:val="both"/>
        <w:rPr>
          <w:sz w:val="28"/>
          <w:szCs w:val="28"/>
        </w:rPr>
      </w:pPr>
      <w:r w:rsidRPr="00F54F68">
        <w:rPr>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CF10A9" w:rsidRDefault="00F54F68" w:rsidP="003D0D59">
      <w:pPr>
        <w:pStyle w:val="af0"/>
        <w:numPr>
          <w:ilvl w:val="0"/>
          <w:numId w:val="160"/>
        </w:numPr>
        <w:spacing w:after="3"/>
        <w:ind w:right="2436"/>
        <w:rPr>
          <w:sz w:val="28"/>
          <w:szCs w:val="28"/>
        </w:rPr>
      </w:pPr>
      <w:r w:rsidRPr="00CF10A9">
        <w:rPr>
          <w:sz w:val="28"/>
          <w:szCs w:val="28"/>
        </w:rPr>
        <w:t>демонстрационные и раздаточные;</w:t>
      </w:r>
    </w:p>
    <w:p w:rsidR="00CF10A9" w:rsidRDefault="00F54F68" w:rsidP="003D0D59">
      <w:pPr>
        <w:pStyle w:val="af0"/>
        <w:numPr>
          <w:ilvl w:val="0"/>
          <w:numId w:val="160"/>
        </w:numPr>
        <w:spacing w:after="3"/>
        <w:ind w:right="2436"/>
        <w:rPr>
          <w:sz w:val="28"/>
          <w:szCs w:val="28"/>
        </w:rPr>
      </w:pPr>
      <w:r w:rsidRPr="00CF10A9">
        <w:rPr>
          <w:sz w:val="28"/>
          <w:szCs w:val="28"/>
        </w:rPr>
        <w:t xml:space="preserve"> визуальные, аудийные, аудиовизуальные; </w:t>
      </w:r>
    </w:p>
    <w:p w:rsidR="00CF10A9" w:rsidRDefault="00F54F68" w:rsidP="003D0D59">
      <w:pPr>
        <w:pStyle w:val="af0"/>
        <w:numPr>
          <w:ilvl w:val="0"/>
          <w:numId w:val="160"/>
        </w:numPr>
        <w:spacing w:after="3"/>
        <w:ind w:right="2436"/>
        <w:rPr>
          <w:sz w:val="28"/>
          <w:szCs w:val="28"/>
        </w:rPr>
      </w:pPr>
      <w:r w:rsidRPr="00CF10A9">
        <w:rPr>
          <w:sz w:val="28"/>
          <w:szCs w:val="28"/>
        </w:rPr>
        <w:t>естественные и искусственные;</w:t>
      </w:r>
    </w:p>
    <w:p w:rsidR="00F54F68" w:rsidRPr="00CF10A9" w:rsidRDefault="00F54F68" w:rsidP="003D0D59">
      <w:pPr>
        <w:pStyle w:val="af0"/>
        <w:numPr>
          <w:ilvl w:val="0"/>
          <w:numId w:val="160"/>
        </w:numPr>
        <w:spacing w:after="3"/>
        <w:ind w:right="2436"/>
        <w:rPr>
          <w:sz w:val="28"/>
          <w:szCs w:val="28"/>
        </w:rPr>
      </w:pPr>
      <w:r w:rsidRPr="00CF10A9">
        <w:rPr>
          <w:sz w:val="28"/>
          <w:szCs w:val="28"/>
        </w:rPr>
        <w:t xml:space="preserve"> реальные и виртуальные.</w:t>
      </w:r>
    </w:p>
    <w:p w:rsidR="00F54F68" w:rsidRPr="00F54F68" w:rsidRDefault="00CF10A9" w:rsidP="003D0D59">
      <w:pPr>
        <w:numPr>
          <w:ilvl w:val="1"/>
          <w:numId w:val="154"/>
        </w:numPr>
        <w:spacing w:after="5" w:line="249" w:lineRule="auto"/>
        <w:ind w:firstLine="397"/>
        <w:jc w:val="both"/>
        <w:rPr>
          <w:sz w:val="28"/>
          <w:szCs w:val="28"/>
        </w:rPr>
      </w:pPr>
      <w:r>
        <w:rPr>
          <w:sz w:val="28"/>
          <w:szCs w:val="28"/>
        </w:rPr>
        <w:t xml:space="preserve">Средства, </w:t>
      </w:r>
      <w:r w:rsidR="00F54F68" w:rsidRPr="00F54F68">
        <w:rPr>
          <w:sz w:val="28"/>
          <w:szCs w:val="28"/>
        </w:rPr>
        <w:t>используются для развития следующих видов деятельности детей:</w:t>
      </w:r>
    </w:p>
    <w:p w:rsidR="00F54F68" w:rsidRPr="00CF10A9" w:rsidRDefault="00F54F68" w:rsidP="003D0D59">
      <w:pPr>
        <w:pStyle w:val="af0"/>
        <w:numPr>
          <w:ilvl w:val="0"/>
          <w:numId w:val="161"/>
        </w:numPr>
        <w:spacing w:line="259" w:lineRule="auto"/>
        <w:ind w:right="124"/>
        <w:rPr>
          <w:sz w:val="28"/>
          <w:szCs w:val="28"/>
        </w:rPr>
      </w:pPr>
      <w:r w:rsidRPr="00CF10A9">
        <w:rPr>
          <w:sz w:val="28"/>
          <w:szCs w:val="28"/>
        </w:rPr>
        <w:t>двигательной (оборудование для ходьбы, бег</w:t>
      </w:r>
      <w:r w:rsidR="00CF10A9">
        <w:rPr>
          <w:sz w:val="28"/>
          <w:szCs w:val="28"/>
        </w:rPr>
        <w:t xml:space="preserve">а, ползания, лазанья, прыгания, </w:t>
      </w:r>
      <w:r w:rsidRPr="00CF10A9">
        <w:rPr>
          <w:sz w:val="28"/>
          <w:szCs w:val="28"/>
        </w:rPr>
        <w:t>занятий с мячом и другое);</w:t>
      </w:r>
    </w:p>
    <w:p w:rsidR="000E5FED" w:rsidRDefault="00F54F68" w:rsidP="003D0D59">
      <w:pPr>
        <w:pStyle w:val="af0"/>
        <w:numPr>
          <w:ilvl w:val="0"/>
          <w:numId w:val="161"/>
        </w:numPr>
        <w:ind w:right="841"/>
        <w:rPr>
          <w:sz w:val="28"/>
          <w:szCs w:val="28"/>
        </w:rPr>
      </w:pPr>
      <w:r w:rsidRPr="00CF10A9">
        <w:rPr>
          <w:sz w:val="28"/>
          <w:szCs w:val="28"/>
        </w:rPr>
        <w:t>предметной (образные и дидактические игрушки, реальные предметы и другое);</w:t>
      </w:r>
    </w:p>
    <w:p w:rsidR="00F54F68" w:rsidRPr="00CF10A9" w:rsidRDefault="00F54F68" w:rsidP="003D0D59">
      <w:pPr>
        <w:pStyle w:val="af0"/>
        <w:numPr>
          <w:ilvl w:val="0"/>
          <w:numId w:val="161"/>
        </w:numPr>
        <w:ind w:right="841"/>
        <w:rPr>
          <w:sz w:val="28"/>
          <w:szCs w:val="28"/>
        </w:rPr>
      </w:pPr>
      <w:r w:rsidRPr="00CF10A9">
        <w:rPr>
          <w:sz w:val="28"/>
          <w:szCs w:val="28"/>
        </w:rPr>
        <w:t xml:space="preserve"> игровой (игры, игрушки, игровое оборудование и другое);</w:t>
      </w:r>
    </w:p>
    <w:p w:rsidR="000E5FED" w:rsidRDefault="00F54F68" w:rsidP="003D0D59">
      <w:pPr>
        <w:pStyle w:val="af0"/>
        <w:numPr>
          <w:ilvl w:val="0"/>
          <w:numId w:val="161"/>
        </w:numPr>
        <w:rPr>
          <w:sz w:val="28"/>
          <w:szCs w:val="28"/>
        </w:rPr>
      </w:pPr>
      <w:r w:rsidRPr="00CF10A9">
        <w:rPr>
          <w:sz w:val="28"/>
          <w:szCs w:val="28"/>
        </w:rPr>
        <w:t xml:space="preserve">коммуникативной (дидактический материал, предметы, игрушки, видеофильмы и другое); </w:t>
      </w:r>
    </w:p>
    <w:p w:rsidR="000E5FED" w:rsidRDefault="000E5FED" w:rsidP="003D0D59">
      <w:pPr>
        <w:pStyle w:val="af0"/>
        <w:numPr>
          <w:ilvl w:val="0"/>
          <w:numId w:val="161"/>
        </w:numPr>
        <w:rPr>
          <w:sz w:val="28"/>
          <w:szCs w:val="28"/>
        </w:rPr>
      </w:pPr>
      <w:r>
        <w:rPr>
          <w:sz w:val="28"/>
          <w:szCs w:val="28"/>
        </w:rPr>
        <w:t>познавательно-</w:t>
      </w:r>
      <w:r w:rsidR="00F54F68" w:rsidRPr="00CF10A9">
        <w:rPr>
          <w:sz w:val="28"/>
          <w:szCs w:val="28"/>
        </w:rPr>
        <w:t>исследовательской и экспериментирования (натуральные предметы и оборудова</w:t>
      </w:r>
      <w:r>
        <w:rPr>
          <w:sz w:val="28"/>
          <w:szCs w:val="28"/>
        </w:rPr>
        <w:t>ние для исследования и образно-</w:t>
      </w:r>
      <w:r w:rsidR="00F54F68" w:rsidRPr="00CF10A9">
        <w:rPr>
          <w:sz w:val="28"/>
          <w:szCs w:val="28"/>
        </w:rPr>
        <w:t xml:space="preserve">символический материал, в том числе макеты, плакаты, модели, схемы и другое); </w:t>
      </w:r>
    </w:p>
    <w:p w:rsidR="000E5FED" w:rsidRDefault="00F54F68" w:rsidP="003D0D59">
      <w:pPr>
        <w:pStyle w:val="af0"/>
        <w:numPr>
          <w:ilvl w:val="0"/>
          <w:numId w:val="161"/>
        </w:numPr>
        <w:rPr>
          <w:sz w:val="28"/>
          <w:szCs w:val="28"/>
        </w:rPr>
      </w:pPr>
      <w:r w:rsidRPr="00CF10A9">
        <w:rPr>
          <w:sz w:val="28"/>
          <w:szCs w:val="28"/>
        </w:rPr>
        <w:t>чтения художественной литературы (книги для детского чтения, в том числе аудиокниги, иллю</w:t>
      </w:r>
      <w:r w:rsidRPr="000E5FED">
        <w:rPr>
          <w:sz w:val="28"/>
          <w:szCs w:val="28"/>
        </w:rPr>
        <w:t xml:space="preserve">стративный материал); </w:t>
      </w:r>
    </w:p>
    <w:p w:rsidR="00F54F68" w:rsidRPr="000E5FED" w:rsidRDefault="00F54F68" w:rsidP="003D0D59">
      <w:pPr>
        <w:pStyle w:val="af0"/>
        <w:numPr>
          <w:ilvl w:val="0"/>
          <w:numId w:val="161"/>
        </w:numPr>
        <w:rPr>
          <w:sz w:val="28"/>
          <w:szCs w:val="28"/>
        </w:rPr>
      </w:pPr>
      <w:r w:rsidRPr="000E5FED">
        <w:rPr>
          <w:sz w:val="28"/>
          <w:szCs w:val="28"/>
        </w:rPr>
        <w:t>трудовой (оборудование и инвентарь для всех видов труда);</w:t>
      </w:r>
    </w:p>
    <w:p w:rsidR="000E5FED" w:rsidRDefault="00F54F68" w:rsidP="003D0D59">
      <w:pPr>
        <w:pStyle w:val="af0"/>
        <w:numPr>
          <w:ilvl w:val="0"/>
          <w:numId w:val="161"/>
        </w:numPr>
        <w:spacing w:line="259" w:lineRule="auto"/>
        <w:ind w:right="4"/>
        <w:rPr>
          <w:sz w:val="28"/>
          <w:szCs w:val="28"/>
        </w:rPr>
      </w:pPr>
      <w:r w:rsidRPr="00CF10A9">
        <w:rPr>
          <w:sz w:val="28"/>
          <w:szCs w:val="28"/>
        </w:rPr>
        <w:t>продуктивной (оборудование и материалы для лепки, аппликации, рисования и конструирова</w:t>
      </w:r>
      <w:r w:rsidRPr="000E5FED">
        <w:rPr>
          <w:sz w:val="28"/>
          <w:szCs w:val="28"/>
        </w:rPr>
        <w:t xml:space="preserve">ния); </w:t>
      </w:r>
    </w:p>
    <w:p w:rsidR="00F54F68" w:rsidRPr="000E5FED" w:rsidRDefault="00F54F68" w:rsidP="003D0D59">
      <w:pPr>
        <w:pStyle w:val="af0"/>
        <w:numPr>
          <w:ilvl w:val="0"/>
          <w:numId w:val="161"/>
        </w:numPr>
        <w:spacing w:line="259" w:lineRule="auto"/>
        <w:ind w:right="4"/>
        <w:rPr>
          <w:sz w:val="28"/>
          <w:szCs w:val="28"/>
        </w:rPr>
      </w:pPr>
      <w:r w:rsidRPr="000E5FED">
        <w:rPr>
          <w:sz w:val="28"/>
          <w:szCs w:val="28"/>
        </w:rPr>
        <w:lastRenderedPageBreak/>
        <w:t>музыкальной (детские музыкальные инструменты, дидактический материал и другое).</w:t>
      </w:r>
    </w:p>
    <w:p w:rsidR="000E5FED" w:rsidRDefault="000E5FED" w:rsidP="00F54F68">
      <w:pPr>
        <w:ind w:left="103" w:firstLine="397"/>
        <w:rPr>
          <w:sz w:val="28"/>
          <w:szCs w:val="28"/>
        </w:rPr>
      </w:pPr>
    </w:p>
    <w:p w:rsidR="000E5FED" w:rsidRDefault="00F54F68" w:rsidP="00F54F68">
      <w:pPr>
        <w:ind w:left="103" w:firstLine="397"/>
        <w:rPr>
          <w:sz w:val="28"/>
          <w:szCs w:val="28"/>
        </w:rPr>
      </w:pPr>
      <w:r w:rsidRPr="00F54F68">
        <w:rPr>
          <w:sz w:val="28"/>
          <w:szCs w:val="28"/>
        </w:rPr>
        <w:t xml:space="preserve">2.9.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F54F68" w:rsidRPr="00F54F68" w:rsidRDefault="00F54F68" w:rsidP="00F54F68">
      <w:pPr>
        <w:ind w:left="103" w:firstLine="397"/>
        <w:rPr>
          <w:sz w:val="28"/>
          <w:szCs w:val="28"/>
        </w:rPr>
      </w:pPr>
      <w:r w:rsidRPr="00F54F68">
        <w:rPr>
          <w:sz w:val="28"/>
          <w:szCs w:val="28"/>
        </w:rPr>
        <w:t>Признание приоритетной субъективной позиции ребенка в образовательном процессе является определяющей при выборе форм, методов и средств;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E5FED" w:rsidRDefault="000E5FED" w:rsidP="00F54F68">
      <w:pPr>
        <w:ind w:left="103" w:firstLine="397"/>
        <w:rPr>
          <w:sz w:val="28"/>
          <w:szCs w:val="28"/>
        </w:rPr>
      </w:pPr>
    </w:p>
    <w:p w:rsidR="00F54F68" w:rsidRDefault="00F54F68" w:rsidP="00F54F68">
      <w:pPr>
        <w:ind w:left="103" w:firstLine="397"/>
        <w:rPr>
          <w:b/>
          <w:i/>
          <w:sz w:val="28"/>
          <w:szCs w:val="28"/>
        </w:rPr>
      </w:pPr>
      <w:r w:rsidRPr="00F54F68">
        <w:rPr>
          <w:sz w:val="28"/>
          <w:szCs w:val="28"/>
        </w:rPr>
        <w:t xml:space="preserve">2.10.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544907" w:rsidRDefault="00544907" w:rsidP="00544907">
      <w:pPr>
        <w:pStyle w:val="Default"/>
        <w:rPr>
          <w:sz w:val="28"/>
          <w:szCs w:val="28"/>
        </w:rPr>
      </w:pPr>
      <w:r>
        <w:rPr>
          <w:sz w:val="28"/>
          <w:szCs w:val="28"/>
        </w:rPr>
        <w:tab/>
        <w:t xml:space="preserve">При реализации образовательной программы педагог: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продумывает содержание и организацию совместного образа жизни детей, условия эмоционального благополучия и развития </w:t>
      </w:r>
      <w:r w:rsidRPr="00544907">
        <w:rPr>
          <w:bCs/>
          <w:sz w:val="28"/>
          <w:szCs w:val="28"/>
        </w:rPr>
        <w:t>каждого ребенка;</w:t>
      </w:r>
      <w:r>
        <w:rPr>
          <w:b/>
          <w:bCs/>
          <w:sz w:val="28"/>
          <w:szCs w:val="28"/>
        </w:rPr>
        <w:t xml:space="preserve">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соблюдает гуманистические </w:t>
      </w:r>
      <w:r w:rsidRPr="00544907">
        <w:rPr>
          <w:bCs/>
          <w:sz w:val="28"/>
          <w:szCs w:val="28"/>
        </w:rPr>
        <w:t>принципы педагогического сопровождения</w:t>
      </w:r>
      <w:r>
        <w:rPr>
          <w:b/>
          <w:bCs/>
          <w:sz w:val="28"/>
          <w:szCs w:val="28"/>
        </w:rPr>
        <w:t xml:space="preserve"> </w:t>
      </w:r>
      <w:r>
        <w:rPr>
          <w:sz w:val="28"/>
          <w:szCs w:val="28"/>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осуществляет </w:t>
      </w:r>
      <w:r w:rsidRPr="00544907">
        <w:rPr>
          <w:bCs/>
          <w:sz w:val="28"/>
          <w:szCs w:val="28"/>
        </w:rPr>
        <w:t>развивающее взаимодействие</w:t>
      </w:r>
      <w:r>
        <w:rPr>
          <w:b/>
          <w:bCs/>
          <w:sz w:val="28"/>
          <w:szCs w:val="28"/>
        </w:rPr>
        <w:t xml:space="preserve"> </w:t>
      </w:r>
      <w:r>
        <w:rPr>
          <w:sz w:val="28"/>
          <w:szCs w:val="28"/>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сочетает совместную с ребенком деятельность (игры, труд, наблюдения и пр.) и самостоятельную деятельность детей;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создает развивающую предметно-пространственную среду; </w:t>
      </w:r>
    </w:p>
    <w:p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наблюдает, как развиваются самостоятельность каждого ребенка и взаимоотношения детей; </w:t>
      </w:r>
    </w:p>
    <w:p w:rsidR="00544907" w:rsidRDefault="00544907" w:rsidP="003D0D59">
      <w:pPr>
        <w:pStyle w:val="Default"/>
        <w:numPr>
          <w:ilvl w:val="0"/>
          <w:numId w:val="162"/>
        </w:numPr>
        <w:autoSpaceDE w:val="0"/>
        <w:autoSpaceDN w:val="0"/>
        <w:adjustRightInd w:val="0"/>
        <w:jc w:val="both"/>
        <w:rPr>
          <w:sz w:val="28"/>
          <w:szCs w:val="28"/>
        </w:rPr>
      </w:pPr>
      <w:r>
        <w:rPr>
          <w:sz w:val="28"/>
          <w:szCs w:val="28"/>
        </w:rPr>
        <w:t xml:space="preserve">сотрудничает с родителями, совместно с ними решая задачи воспитания и развития малышей. </w:t>
      </w:r>
    </w:p>
    <w:p w:rsidR="00544907" w:rsidRPr="004A70E5" w:rsidRDefault="00544907" w:rsidP="00544907">
      <w:pPr>
        <w:pStyle w:val="Default"/>
        <w:jc w:val="center"/>
        <w:rPr>
          <w:i/>
          <w:sz w:val="28"/>
          <w:szCs w:val="28"/>
        </w:rPr>
      </w:pPr>
      <w:r>
        <w:rPr>
          <w:b/>
          <w:bCs/>
          <w:i/>
          <w:sz w:val="28"/>
          <w:szCs w:val="28"/>
        </w:rPr>
        <w:t>Ранний и м</w:t>
      </w:r>
      <w:r w:rsidRPr="004A70E5">
        <w:rPr>
          <w:b/>
          <w:bCs/>
          <w:i/>
          <w:sz w:val="28"/>
          <w:szCs w:val="28"/>
        </w:rPr>
        <w:t>ладш</w:t>
      </w:r>
      <w:r>
        <w:rPr>
          <w:b/>
          <w:bCs/>
          <w:i/>
          <w:sz w:val="28"/>
          <w:szCs w:val="28"/>
        </w:rPr>
        <w:t>ий дошкольный возраст</w:t>
      </w:r>
    </w:p>
    <w:p w:rsidR="00544907" w:rsidRPr="00DF3320" w:rsidRDefault="00544907" w:rsidP="00544907">
      <w:pPr>
        <w:pStyle w:val="Default"/>
        <w:jc w:val="both"/>
        <w:rPr>
          <w:sz w:val="28"/>
          <w:szCs w:val="28"/>
        </w:rPr>
      </w:pPr>
      <w:r>
        <w:rPr>
          <w:sz w:val="28"/>
          <w:szCs w:val="28"/>
        </w:rPr>
        <w:lastRenderedPageBreak/>
        <w:t xml:space="preserve">           Ранний и м</w:t>
      </w:r>
      <w:r w:rsidRPr="00DF3320">
        <w:rPr>
          <w:sz w:val="28"/>
          <w:szCs w:val="28"/>
        </w:rPr>
        <w:t xml:space="preserve">ладший </w:t>
      </w:r>
      <w:r>
        <w:rPr>
          <w:sz w:val="28"/>
          <w:szCs w:val="28"/>
        </w:rPr>
        <w:t xml:space="preserve">дошкольный </w:t>
      </w:r>
      <w:r w:rsidRPr="00DF3320">
        <w:rPr>
          <w:sz w:val="28"/>
          <w:szCs w:val="28"/>
        </w:rPr>
        <w:t xml:space="preserve">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544907" w:rsidRPr="00DF3320" w:rsidRDefault="00544907" w:rsidP="00544907">
      <w:pPr>
        <w:shd w:val="clear" w:color="auto" w:fill="FFFFFF"/>
        <w:jc w:val="both"/>
        <w:rPr>
          <w:sz w:val="28"/>
          <w:szCs w:val="28"/>
        </w:rPr>
      </w:pPr>
      <w:r>
        <w:rPr>
          <w:sz w:val="28"/>
          <w:szCs w:val="28"/>
        </w:rPr>
        <w:t xml:space="preserve">          </w:t>
      </w:r>
      <w:r w:rsidRPr="00DF3320">
        <w:rPr>
          <w:sz w:val="28"/>
          <w:szCs w:val="28"/>
        </w:rPr>
        <w:t xml:space="preserve">В раннем </w:t>
      </w:r>
      <w:r>
        <w:rPr>
          <w:sz w:val="28"/>
          <w:szCs w:val="28"/>
        </w:rPr>
        <w:t xml:space="preserve">дошкольном </w:t>
      </w:r>
      <w:r w:rsidRPr="00DF3320">
        <w:rPr>
          <w:sz w:val="28"/>
          <w:szCs w:val="28"/>
        </w:rPr>
        <w:t>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544907" w:rsidRPr="00544907" w:rsidRDefault="00544907" w:rsidP="00544907">
      <w:pPr>
        <w:shd w:val="clear" w:color="auto" w:fill="FFFFFF"/>
        <w:jc w:val="both"/>
        <w:rPr>
          <w:bCs/>
          <w:sz w:val="28"/>
          <w:szCs w:val="28"/>
        </w:rPr>
      </w:pPr>
      <w:r w:rsidRPr="00DF3320">
        <w:rPr>
          <w:sz w:val="28"/>
          <w:szCs w:val="28"/>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w:t>
      </w:r>
      <w:r w:rsidRPr="00544907">
        <w:rPr>
          <w:bCs/>
          <w:sz w:val="28"/>
          <w:szCs w:val="28"/>
        </w:rPr>
        <w:t>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w:t>
      </w:r>
    </w:p>
    <w:p w:rsidR="00544907" w:rsidRPr="00DF3320" w:rsidRDefault="00544907" w:rsidP="00544907">
      <w:pPr>
        <w:shd w:val="clear" w:color="auto" w:fill="FFFFFF"/>
        <w:jc w:val="both"/>
        <w:rPr>
          <w:sz w:val="28"/>
          <w:szCs w:val="28"/>
        </w:rPr>
      </w:pPr>
      <w:r w:rsidRPr="00DF3320">
        <w:rPr>
          <w:sz w:val="28"/>
          <w:szCs w:val="28"/>
        </w:rPr>
        <w:t xml:space="preserve">Под влиянием общения происходят большие изменения в развитии </w:t>
      </w:r>
      <w:r w:rsidRPr="00544907">
        <w:rPr>
          <w:bCs/>
          <w:sz w:val="28"/>
          <w:szCs w:val="28"/>
        </w:rPr>
        <w:t>речи</w:t>
      </w:r>
      <w:r w:rsidRPr="00544907">
        <w:rPr>
          <w:sz w:val="28"/>
          <w:szCs w:val="28"/>
        </w:rPr>
        <w:t>.</w:t>
      </w:r>
      <w:r w:rsidRPr="00DF3320">
        <w:rPr>
          <w:sz w:val="28"/>
          <w:szCs w:val="28"/>
        </w:rPr>
        <w:t xml:space="preserve"> У младших дошкольников возрастает целенаправленность действий. В играх, в предметной и художественной деятельности воспитатель помогает детям </w:t>
      </w:r>
      <w:r w:rsidRPr="00544907">
        <w:rPr>
          <w:bCs/>
          <w:sz w:val="28"/>
          <w:szCs w:val="28"/>
        </w:rPr>
        <w:t>принимать цель и связывать результат с поставленной целью</w:t>
      </w:r>
      <w:r w:rsidRPr="00DF3320">
        <w:rPr>
          <w:b/>
          <w:bCs/>
          <w:sz w:val="28"/>
          <w:szCs w:val="28"/>
        </w:rPr>
        <w:t xml:space="preserve"> </w:t>
      </w:r>
      <w:r w:rsidRPr="00DF3320">
        <w:rPr>
          <w:sz w:val="28"/>
          <w:szCs w:val="28"/>
        </w:rPr>
        <w:t>(построить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w:t>
      </w:r>
    </w:p>
    <w:p w:rsidR="00544907" w:rsidRPr="00544907" w:rsidRDefault="00544907" w:rsidP="00544907">
      <w:pPr>
        <w:shd w:val="clear" w:color="auto" w:fill="FFFFFF"/>
        <w:jc w:val="both"/>
        <w:rPr>
          <w:bCs/>
          <w:sz w:val="28"/>
          <w:szCs w:val="28"/>
        </w:rPr>
      </w:pPr>
      <w:r w:rsidRPr="00DF3320">
        <w:rPr>
          <w:sz w:val="28"/>
          <w:szCs w:val="28"/>
        </w:rPr>
        <w:t xml:space="preserve">У детей младшего возраста развивается </w:t>
      </w:r>
      <w:r w:rsidRPr="00544907">
        <w:rPr>
          <w:bCs/>
          <w:sz w:val="28"/>
          <w:szCs w:val="28"/>
        </w:rPr>
        <w:t>интерес к общению со сверстниками.</w:t>
      </w:r>
    </w:p>
    <w:p w:rsidR="00544907" w:rsidRPr="00DF3320" w:rsidRDefault="00544907" w:rsidP="00544907">
      <w:pPr>
        <w:shd w:val="clear" w:color="auto" w:fill="FFFFFF"/>
        <w:jc w:val="both"/>
        <w:rPr>
          <w:sz w:val="28"/>
          <w:szCs w:val="28"/>
        </w:rPr>
      </w:pPr>
      <w:r w:rsidRPr="00544907">
        <w:rPr>
          <w:sz w:val="28"/>
          <w:szCs w:val="28"/>
        </w:rPr>
        <w:t xml:space="preserve">Младшие дошкольники усваивают </w:t>
      </w:r>
      <w:r w:rsidRPr="00544907">
        <w:rPr>
          <w:bCs/>
          <w:sz w:val="28"/>
          <w:szCs w:val="28"/>
        </w:rPr>
        <w:t>некоторые нормы и правила поведения,</w:t>
      </w:r>
      <w:r w:rsidRPr="00DF3320">
        <w:rPr>
          <w:b/>
          <w:bCs/>
          <w:sz w:val="28"/>
          <w:szCs w:val="28"/>
        </w:rPr>
        <w:t xml:space="preserve"> </w:t>
      </w:r>
      <w:r w:rsidRPr="00DF3320">
        <w:rPr>
          <w:sz w:val="28"/>
          <w:szCs w:val="28"/>
        </w:rPr>
        <w:t>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p>
    <w:p w:rsidR="00544907" w:rsidRDefault="00544907" w:rsidP="00544907">
      <w:pPr>
        <w:shd w:val="clear" w:color="auto" w:fill="FFFFFF"/>
        <w:jc w:val="center"/>
        <w:rPr>
          <w:b/>
          <w:bCs/>
          <w:i/>
          <w:sz w:val="28"/>
          <w:szCs w:val="28"/>
        </w:rPr>
      </w:pPr>
    </w:p>
    <w:p w:rsidR="00544907" w:rsidRDefault="00544907" w:rsidP="00544907">
      <w:pPr>
        <w:shd w:val="clear" w:color="auto" w:fill="FFFFFF"/>
        <w:jc w:val="center"/>
        <w:rPr>
          <w:b/>
          <w:bCs/>
          <w:i/>
          <w:sz w:val="28"/>
          <w:szCs w:val="28"/>
        </w:rPr>
      </w:pPr>
    </w:p>
    <w:p w:rsidR="00544907" w:rsidRPr="004A70E5" w:rsidRDefault="00544907" w:rsidP="00544907">
      <w:pPr>
        <w:shd w:val="clear" w:color="auto" w:fill="FFFFFF"/>
        <w:jc w:val="center"/>
        <w:rPr>
          <w:b/>
          <w:bCs/>
          <w:i/>
          <w:sz w:val="28"/>
          <w:szCs w:val="28"/>
        </w:rPr>
      </w:pPr>
      <w:r>
        <w:rPr>
          <w:b/>
          <w:bCs/>
          <w:i/>
          <w:sz w:val="28"/>
          <w:szCs w:val="28"/>
        </w:rPr>
        <w:t>Средний дошкольный возраст</w:t>
      </w:r>
    </w:p>
    <w:p w:rsidR="00544907" w:rsidRPr="00544907" w:rsidRDefault="00544907" w:rsidP="00544907">
      <w:pPr>
        <w:shd w:val="clear" w:color="auto" w:fill="FFFFFF"/>
        <w:jc w:val="both"/>
        <w:rPr>
          <w:sz w:val="28"/>
          <w:szCs w:val="28"/>
        </w:rPr>
      </w:pPr>
      <w:r>
        <w:rPr>
          <w:sz w:val="28"/>
          <w:szCs w:val="28"/>
        </w:rPr>
        <w:t xml:space="preserve">          </w:t>
      </w:r>
      <w:r w:rsidRPr="00544907">
        <w:rPr>
          <w:sz w:val="28"/>
          <w:szCs w:val="28"/>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544907">
        <w:rPr>
          <w:bCs/>
          <w:sz w:val="28"/>
          <w:szCs w:val="28"/>
        </w:rPr>
        <w:t>в 4-5 лет он нуждается в содержательных контактах со сверстниками.</w:t>
      </w:r>
    </w:p>
    <w:p w:rsidR="00544907" w:rsidRPr="00544907" w:rsidRDefault="00544907" w:rsidP="00544907">
      <w:pPr>
        <w:shd w:val="clear" w:color="auto" w:fill="FFFFFF"/>
        <w:jc w:val="both"/>
        <w:rPr>
          <w:sz w:val="28"/>
          <w:szCs w:val="28"/>
        </w:rPr>
      </w:pPr>
      <w:r w:rsidRPr="00544907">
        <w:rPr>
          <w:sz w:val="28"/>
          <w:szCs w:val="28"/>
        </w:rPr>
        <w:t xml:space="preserve">         Появляются новые черты </w:t>
      </w:r>
      <w:r w:rsidRPr="00544907">
        <w:rPr>
          <w:bCs/>
          <w:sz w:val="28"/>
          <w:szCs w:val="28"/>
        </w:rPr>
        <w:t xml:space="preserve">в общении детей 4-5 лет с воспитателем. </w:t>
      </w:r>
      <w:r w:rsidRPr="00544907">
        <w:rPr>
          <w:sz w:val="28"/>
          <w:szCs w:val="28"/>
        </w:rPr>
        <w:t>Дошкольники охотно сотрудничают с взрослыми в практических делах (совместные игры, трудовые поручения, уход за животными, растениями).</w:t>
      </w:r>
    </w:p>
    <w:p w:rsidR="00544907" w:rsidRPr="00544907" w:rsidRDefault="00544907" w:rsidP="00544907">
      <w:pPr>
        <w:shd w:val="clear" w:color="auto" w:fill="FFFFFF"/>
        <w:jc w:val="both"/>
        <w:rPr>
          <w:bCs/>
          <w:sz w:val="28"/>
          <w:szCs w:val="28"/>
        </w:rPr>
      </w:pPr>
      <w:r w:rsidRPr="00544907">
        <w:rPr>
          <w:sz w:val="28"/>
          <w:szCs w:val="28"/>
        </w:rPr>
        <w:t xml:space="preserve">Ребенок пятого года жизни отличается высокой активностью. Это создает </w:t>
      </w:r>
      <w:r w:rsidRPr="00544907">
        <w:rPr>
          <w:bCs/>
          <w:sz w:val="28"/>
          <w:szCs w:val="28"/>
        </w:rPr>
        <w:t>новые возможности для развития самостоятельности во всех сферах его жизни.</w:t>
      </w:r>
    </w:p>
    <w:p w:rsidR="00544907" w:rsidRPr="00544907" w:rsidRDefault="00544907" w:rsidP="00544907">
      <w:pPr>
        <w:shd w:val="clear" w:color="auto" w:fill="FFFFFF"/>
        <w:jc w:val="both"/>
        <w:rPr>
          <w:sz w:val="28"/>
          <w:szCs w:val="28"/>
        </w:rPr>
      </w:pPr>
      <w:r w:rsidRPr="00544907">
        <w:rPr>
          <w:sz w:val="28"/>
          <w:szCs w:val="28"/>
        </w:rPr>
        <w:t xml:space="preserve">У детей этого возраста </w:t>
      </w:r>
      <w:r w:rsidRPr="00544907">
        <w:rPr>
          <w:bCs/>
          <w:sz w:val="28"/>
          <w:szCs w:val="28"/>
        </w:rPr>
        <w:t xml:space="preserve">наблюдается пробуждение интереса к правилам поведения, о чем свидетельствуют </w:t>
      </w:r>
      <w:r w:rsidRPr="00544907">
        <w:rPr>
          <w:sz w:val="28"/>
          <w:szCs w:val="28"/>
        </w:rPr>
        <w:t>многочисленные жалобы-заявления детей воспитателю о том, что кто-то делает что-то неправильно или не выполняет какое-то требование.</w:t>
      </w:r>
    </w:p>
    <w:p w:rsidR="00544907" w:rsidRPr="00544907" w:rsidRDefault="00544907" w:rsidP="00544907">
      <w:pPr>
        <w:shd w:val="clear" w:color="auto" w:fill="FFFFFF"/>
        <w:jc w:val="both"/>
        <w:rPr>
          <w:sz w:val="28"/>
          <w:szCs w:val="28"/>
        </w:rPr>
      </w:pPr>
      <w:r w:rsidRPr="00544907">
        <w:rPr>
          <w:sz w:val="28"/>
          <w:szCs w:val="28"/>
        </w:rPr>
        <w:t xml:space="preserve">        Педагог развивает </w:t>
      </w:r>
      <w:r w:rsidRPr="00544907">
        <w:rPr>
          <w:bCs/>
          <w:sz w:val="28"/>
          <w:szCs w:val="28"/>
        </w:rPr>
        <w:t xml:space="preserve">эстетические чувства детей. </w:t>
      </w:r>
      <w:r w:rsidRPr="00544907">
        <w:rPr>
          <w:sz w:val="28"/>
          <w:szCs w:val="28"/>
        </w:rPr>
        <w:t xml:space="preserve">Образовательная деятельность детей в средней группе осуществляется на игровой основе. Ведущие цели связаны с </w:t>
      </w:r>
      <w:r w:rsidRPr="00544907">
        <w:rPr>
          <w:sz w:val="28"/>
          <w:szCs w:val="28"/>
        </w:rPr>
        <w:lastRenderedPageBreak/>
        <w:t xml:space="preserve">развитием интересов, способностей каждого ребенка, стимулированием активности и самостоятельности. </w:t>
      </w:r>
      <w:r w:rsidRPr="00544907">
        <w:rPr>
          <w:bCs/>
          <w:sz w:val="28"/>
          <w:szCs w:val="28"/>
        </w:rPr>
        <w:t>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w:t>
      </w:r>
      <w:r w:rsidRPr="00544907">
        <w:rPr>
          <w:sz w:val="28"/>
          <w:szCs w:val="28"/>
        </w:rPr>
        <w:t xml:space="preserve">. </w:t>
      </w:r>
    </w:p>
    <w:p w:rsidR="00544907" w:rsidRPr="00544907" w:rsidRDefault="00544907" w:rsidP="00544907">
      <w:pPr>
        <w:shd w:val="clear" w:color="auto" w:fill="FFFFFF"/>
        <w:jc w:val="both"/>
        <w:rPr>
          <w:sz w:val="28"/>
          <w:szCs w:val="28"/>
        </w:rPr>
      </w:pPr>
    </w:p>
    <w:p w:rsidR="00544907" w:rsidRPr="00544907" w:rsidRDefault="00544907" w:rsidP="00544907">
      <w:pPr>
        <w:shd w:val="clear" w:color="auto" w:fill="FFFFFF"/>
        <w:rPr>
          <w:bCs/>
          <w:i/>
          <w:sz w:val="28"/>
          <w:szCs w:val="28"/>
        </w:rPr>
      </w:pPr>
      <w:r w:rsidRPr="00544907">
        <w:rPr>
          <w:bCs/>
          <w:i/>
          <w:sz w:val="28"/>
          <w:szCs w:val="28"/>
        </w:rPr>
        <w:t>Старший и подготовительный к школе дошкольный возраст</w:t>
      </w:r>
    </w:p>
    <w:p w:rsidR="00544907" w:rsidRPr="00544907" w:rsidRDefault="00544907" w:rsidP="00544907">
      <w:pPr>
        <w:pStyle w:val="Default"/>
        <w:jc w:val="both"/>
        <w:rPr>
          <w:sz w:val="28"/>
          <w:szCs w:val="28"/>
        </w:rPr>
      </w:pPr>
      <w:r w:rsidRPr="00544907">
        <w:rPr>
          <w:sz w:val="28"/>
          <w:szCs w:val="28"/>
        </w:rPr>
        <w:t xml:space="preserve">          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544907" w:rsidRPr="00544907" w:rsidRDefault="00544907" w:rsidP="00544907">
      <w:pPr>
        <w:pStyle w:val="Default"/>
        <w:jc w:val="both"/>
        <w:rPr>
          <w:sz w:val="28"/>
          <w:szCs w:val="28"/>
        </w:rPr>
      </w:pPr>
      <w:r w:rsidRPr="00544907">
        <w:rPr>
          <w:sz w:val="28"/>
          <w:szCs w:val="28"/>
        </w:rPr>
        <w:t xml:space="preserve">       Развитие детей 5-7 лет происходит успешно при условии удовлетворения в образовательном процессе </w:t>
      </w:r>
      <w:r w:rsidRPr="00544907">
        <w:rPr>
          <w:bCs/>
          <w:sz w:val="28"/>
          <w:szCs w:val="28"/>
        </w:rPr>
        <w:t xml:space="preserve">ведущих социальных потребностей дошкольников: </w:t>
      </w:r>
    </w:p>
    <w:p w:rsidR="00544907" w:rsidRPr="00544907" w:rsidRDefault="00544907" w:rsidP="00544907">
      <w:pPr>
        <w:pStyle w:val="Default"/>
        <w:jc w:val="both"/>
        <w:rPr>
          <w:sz w:val="28"/>
          <w:szCs w:val="28"/>
        </w:rPr>
      </w:pPr>
      <w:r w:rsidRPr="00544907">
        <w:rPr>
          <w:sz w:val="28"/>
          <w:szCs w:val="28"/>
        </w:rPr>
        <w:t xml:space="preserve">• потребность в положительных эмоциональных контактах с окружающими (воспитателем, детьми), в любви и доброжелательности; </w:t>
      </w:r>
    </w:p>
    <w:p w:rsidR="00544907" w:rsidRPr="00544907" w:rsidRDefault="00544907" w:rsidP="00544907">
      <w:pPr>
        <w:pStyle w:val="Default"/>
        <w:jc w:val="both"/>
        <w:rPr>
          <w:sz w:val="28"/>
          <w:szCs w:val="28"/>
        </w:rPr>
      </w:pPr>
      <w:r w:rsidRPr="00544907">
        <w:rPr>
          <w:sz w:val="28"/>
          <w:szCs w:val="28"/>
        </w:rPr>
        <w:t xml:space="preserve">потребность в активном познании и информационном обмене; </w:t>
      </w:r>
    </w:p>
    <w:p w:rsidR="00544907" w:rsidRPr="00544907" w:rsidRDefault="00544907" w:rsidP="00544907">
      <w:pPr>
        <w:pStyle w:val="Default"/>
        <w:jc w:val="both"/>
        <w:rPr>
          <w:sz w:val="28"/>
          <w:szCs w:val="28"/>
        </w:rPr>
      </w:pPr>
      <w:r w:rsidRPr="00544907">
        <w:rPr>
          <w:sz w:val="28"/>
          <w:szCs w:val="28"/>
        </w:rPr>
        <w:t xml:space="preserve">• потребность в самостоятельности и разнообразной деятельности по интересам; </w:t>
      </w:r>
    </w:p>
    <w:p w:rsidR="00544907" w:rsidRPr="00544907" w:rsidRDefault="00544907" w:rsidP="00544907">
      <w:pPr>
        <w:pStyle w:val="Default"/>
        <w:jc w:val="both"/>
        <w:rPr>
          <w:sz w:val="28"/>
          <w:szCs w:val="28"/>
        </w:rPr>
      </w:pPr>
      <w:r w:rsidRPr="00544907">
        <w:rPr>
          <w:sz w:val="28"/>
          <w:szCs w:val="28"/>
        </w:rPr>
        <w:t xml:space="preserve">• потребность в активном общении и сотрудничестве со взрослыми и сверстниками; </w:t>
      </w:r>
    </w:p>
    <w:p w:rsidR="00544907" w:rsidRPr="00544907" w:rsidRDefault="00544907" w:rsidP="00544907">
      <w:pPr>
        <w:pStyle w:val="Default"/>
        <w:jc w:val="both"/>
        <w:rPr>
          <w:sz w:val="28"/>
          <w:szCs w:val="28"/>
        </w:rPr>
      </w:pPr>
      <w:r w:rsidRPr="00544907">
        <w:rPr>
          <w:sz w:val="28"/>
          <w:szCs w:val="28"/>
        </w:rPr>
        <w:t xml:space="preserve">• потребность в самоутверждении, самореализации и признании своих достижений со стороны взрослых и сверстников. </w:t>
      </w:r>
    </w:p>
    <w:p w:rsidR="00544907" w:rsidRPr="00544907" w:rsidRDefault="00544907" w:rsidP="00544907">
      <w:pPr>
        <w:pStyle w:val="Default"/>
        <w:jc w:val="both"/>
        <w:rPr>
          <w:sz w:val="28"/>
          <w:szCs w:val="28"/>
        </w:rPr>
      </w:pPr>
      <w:r w:rsidRPr="00544907">
        <w:rPr>
          <w:sz w:val="28"/>
          <w:szCs w:val="28"/>
        </w:rPr>
        <w:t xml:space="preserve">             В старшем дошкольном возрасте значительно </w:t>
      </w:r>
      <w:r w:rsidRPr="00544907">
        <w:rPr>
          <w:bCs/>
          <w:sz w:val="28"/>
          <w:szCs w:val="28"/>
        </w:rPr>
        <w:t xml:space="preserve">расширяется игровой опыт </w:t>
      </w:r>
      <w:r w:rsidRPr="00544907">
        <w:rPr>
          <w:sz w:val="28"/>
          <w:szCs w:val="28"/>
        </w:rPr>
        <w:t>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p>
    <w:p w:rsidR="00544907" w:rsidRPr="00544907" w:rsidRDefault="00544907" w:rsidP="00544907">
      <w:pPr>
        <w:pStyle w:val="Default"/>
        <w:jc w:val="both"/>
        <w:rPr>
          <w:sz w:val="28"/>
          <w:szCs w:val="28"/>
        </w:rPr>
      </w:pPr>
      <w:r w:rsidRPr="00544907">
        <w:rPr>
          <w:sz w:val="28"/>
          <w:szCs w:val="28"/>
        </w:rPr>
        <w:t xml:space="preserve">      Дети становятся </w:t>
      </w:r>
      <w:r w:rsidRPr="00544907">
        <w:rPr>
          <w:bCs/>
          <w:sz w:val="28"/>
          <w:szCs w:val="28"/>
        </w:rPr>
        <w:t xml:space="preserve">избирательны </w:t>
      </w:r>
      <w:r w:rsidRPr="00544907">
        <w:rPr>
          <w:sz w:val="28"/>
          <w:szCs w:val="28"/>
        </w:rPr>
        <w:t xml:space="preserve">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544907" w:rsidRPr="00544907" w:rsidRDefault="00544907" w:rsidP="00544907">
      <w:pPr>
        <w:pStyle w:val="Default"/>
        <w:jc w:val="both"/>
        <w:rPr>
          <w:sz w:val="28"/>
          <w:szCs w:val="28"/>
        </w:rPr>
      </w:pPr>
      <w:r>
        <w:rPr>
          <w:b/>
          <w:bCs/>
          <w:sz w:val="28"/>
          <w:szCs w:val="28"/>
        </w:rPr>
        <w:t xml:space="preserve">       </w:t>
      </w:r>
      <w:r w:rsidRPr="00544907">
        <w:rPr>
          <w:bCs/>
          <w:sz w:val="28"/>
          <w:szCs w:val="28"/>
        </w:rPr>
        <w:t xml:space="preserve">Определяются игровые интересы и предпочтения мальчиков и девочек. </w:t>
      </w:r>
      <w:r w:rsidRPr="00544907">
        <w:rPr>
          <w:sz w:val="28"/>
          <w:szCs w:val="28"/>
        </w:rPr>
        <w:t>Дети самостоятельно создают игровое пространство, выстраивают сюжет и ход игры, распределяют роли.</w:t>
      </w:r>
    </w:p>
    <w:p w:rsidR="00544907" w:rsidRPr="00544907" w:rsidRDefault="00544907" w:rsidP="00544907">
      <w:pPr>
        <w:pStyle w:val="Default"/>
        <w:jc w:val="both"/>
        <w:rPr>
          <w:sz w:val="28"/>
          <w:szCs w:val="28"/>
        </w:rPr>
      </w:pPr>
      <w:r w:rsidRPr="00544907">
        <w:rPr>
          <w:sz w:val="28"/>
          <w:szCs w:val="28"/>
        </w:rPr>
        <w:t xml:space="preserve">   Более активно появляется </w:t>
      </w:r>
      <w:r w:rsidRPr="00544907">
        <w:rPr>
          <w:bCs/>
          <w:sz w:val="28"/>
          <w:szCs w:val="28"/>
        </w:rPr>
        <w:t>интерес к сотрудничеству</w:t>
      </w:r>
      <w:r w:rsidRPr="00544907">
        <w:rPr>
          <w:sz w:val="28"/>
          <w:szCs w:val="28"/>
        </w:rPr>
        <w:t>, к совместному решению общей задачи.</w:t>
      </w:r>
    </w:p>
    <w:p w:rsidR="00544907" w:rsidRPr="00544907" w:rsidRDefault="00544907" w:rsidP="00544907">
      <w:pPr>
        <w:pStyle w:val="Default"/>
        <w:jc w:val="both"/>
        <w:rPr>
          <w:sz w:val="28"/>
          <w:szCs w:val="28"/>
        </w:rPr>
      </w:pPr>
      <w:r w:rsidRPr="00544907">
        <w:rPr>
          <w:sz w:val="28"/>
          <w:szCs w:val="28"/>
        </w:rPr>
        <w:t xml:space="preserve">   Интерес старших дошкольников к </w:t>
      </w:r>
      <w:r w:rsidRPr="00544907">
        <w:rPr>
          <w:bCs/>
          <w:sz w:val="28"/>
          <w:szCs w:val="28"/>
        </w:rPr>
        <w:t xml:space="preserve">общению со взрослым </w:t>
      </w:r>
      <w:r w:rsidRPr="00544907">
        <w:rPr>
          <w:sz w:val="28"/>
          <w:szCs w:val="28"/>
        </w:rPr>
        <w:t>не ослабевает. Дети активно стремятся привлечь к себе внимание взрослых, вовлечь в разговор.</w:t>
      </w:r>
    </w:p>
    <w:p w:rsidR="00544907" w:rsidRPr="00544907" w:rsidRDefault="00544907" w:rsidP="00544907">
      <w:pPr>
        <w:pStyle w:val="Default"/>
        <w:jc w:val="both"/>
        <w:rPr>
          <w:sz w:val="28"/>
          <w:szCs w:val="28"/>
        </w:rPr>
      </w:pPr>
      <w:r w:rsidRPr="00544907">
        <w:rPr>
          <w:sz w:val="28"/>
          <w:szCs w:val="28"/>
        </w:rPr>
        <w:t xml:space="preserve">   В образовательном процессе формируются такие </w:t>
      </w:r>
      <w:r w:rsidRPr="00544907">
        <w:rPr>
          <w:bCs/>
          <w:sz w:val="28"/>
          <w:szCs w:val="28"/>
        </w:rPr>
        <w:t xml:space="preserve">предпосылки учебной деятельности </w:t>
      </w:r>
      <w:r w:rsidRPr="00544907">
        <w:rPr>
          <w:sz w:val="28"/>
          <w:szCs w:val="28"/>
        </w:rPr>
        <w:t>как умение действовать по правилу, замыслу, образцу, ориентироваться на способ действия, контрольно-оценочные умения.</w:t>
      </w:r>
    </w:p>
    <w:p w:rsidR="00544907" w:rsidRPr="00544907" w:rsidRDefault="00544907" w:rsidP="00544907">
      <w:pPr>
        <w:pStyle w:val="Default"/>
        <w:jc w:val="both"/>
        <w:rPr>
          <w:bCs/>
          <w:sz w:val="28"/>
          <w:szCs w:val="28"/>
        </w:rPr>
      </w:pPr>
      <w:r w:rsidRPr="00544907">
        <w:rPr>
          <w:sz w:val="28"/>
          <w:szCs w:val="28"/>
        </w:rPr>
        <w:t xml:space="preserve">      Развивается </w:t>
      </w:r>
      <w:r w:rsidRPr="00544907">
        <w:rPr>
          <w:bCs/>
          <w:sz w:val="28"/>
          <w:szCs w:val="28"/>
        </w:rPr>
        <w:t>продуктивное воображение</w:t>
      </w:r>
      <w:r w:rsidRPr="00544907">
        <w:rPr>
          <w:sz w:val="28"/>
          <w:szCs w:val="28"/>
        </w:rPr>
        <w:t xml:space="preserve">, возрастает </w:t>
      </w:r>
      <w:r w:rsidRPr="00544907">
        <w:rPr>
          <w:bCs/>
          <w:sz w:val="28"/>
          <w:szCs w:val="28"/>
        </w:rPr>
        <w:t>познавательная активность.</w:t>
      </w:r>
    </w:p>
    <w:p w:rsidR="00544907" w:rsidRPr="00544907" w:rsidRDefault="00544907" w:rsidP="00544907">
      <w:pPr>
        <w:pStyle w:val="Default"/>
        <w:jc w:val="both"/>
        <w:rPr>
          <w:sz w:val="28"/>
          <w:szCs w:val="28"/>
        </w:rPr>
      </w:pPr>
      <w:r w:rsidRPr="00544907">
        <w:rPr>
          <w:sz w:val="28"/>
          <w:szCs w:val="28"/>
        </w:rPr>
        <w:t xml:space="preserve">Развитию познавательных интересов способствует использование </w:t>
      </w:r>
      <w:r w:rsidRPr="00544907">
        <w:rPr>
          <w:bCs/>
          <w:sz w:val="28"/>
          <w:szCs w:val="28"/>
        </w:rPr>
        <w:t xml:space="preserve">метода проектов. </w:t>
      </w:r>
      <w:r w:rsidRPr="00544907">
        <w:rPr>
          <w:sz w:val="28"/>
          <w:szCs w:val="28"/>
        </w:rPr>
        <w:t>Он дает ребенку возможность экспериментировать, синтезировать полученные знания, развивать творческие способности и коммуникативные навыки.</w:t>
      </w:r>
    </w:p>
    <w:p w:rsidR="00544907" w:rsidRPr="00544907" w:rsidRDefault="00544907" w:rsidP="00544907">
      <w:pPr>
        <w:pStyle w:val="Default"/>
        <w:jc w:val="both"/>
        <w:rPr>
          <w:sz w:val="28"/>
          <w:szCs w:val="28"/>
        </w:rPr>
      </w:pPr>
      <w:r w:rsidRPr="00544907">
        <w:rPr>
          <w:bCs/>
          <w:sz w:val="28"/>
          <w:szCs w:val="28"/>
        </w:rPr>
        <w:t xml:space="preserve">       Организованная образовательная деятельность </w:t>
      </w:r>
      <w:r w:rsidRPr="00544907">
        <w:rPr>
          <w:sz w:val="28"/>
          <w:szCs w:val="28"/>
        </w:rPr>
        <w:t xml:space="preserve">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w:t>
      </w:r>
      <w:r w:rsidRPr="00544907">
        <w:rPr>
          <w:sz w:val="28"/>
          <w:szCs w:val="28"/>
        </w:rPr>
        <w:lastRenderedPageBreak/>
        <w:t>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544907" w:rsidRPr="00F54F68" w:rsidRDefault="00544907" w:rsidP="00F54F68">
      <w:pPr>
        <w:ind w:left="103" w:firstLine="397"/>
        <w:rPr>
          <w:sz w:val="28"/>
          <w:szCs w:val="28"/>
        </w:rPr>
      </w:pPr>
    </w:p>
    <w:p w:rsidR="00936E99" w:rsidRDefault="00936E99">
      <w:pPr>
        <w:pStyle w:val="ad"/>
        <w:spacing w:after="2"/>
        <w:ind w:left="0" w:right="706" w:firstLine="426"/>
        <w:rPr>
          <w:color w:val="221E1F"/>
        </w:rPr>
      </w:pPr>
    </w:p>
    <w:p w:rsidR="00544907" w:rsidRDefault="00EB4D59" w:rsidP="005934A9">
      <w:pPr>
        <w:numPr>
          <w:ilvl w:val="0"/>
          <w:numId w:val="11"/>
        </w:numPr>
        <w:spacing w:after="5" w:line="247" w:lineRule="auto"/>
        <w:jc w:val="both"/>
        <w:rPr>
          <w:color w:val="221E1F"/>
          <w:sz w:val="28"/>
          <w:szCs w:val="28"/>
        </w:rPr>
      </w:pPr>
      <w:r>
        <w:rPr>
          <w:b/>
          <w:color w:val="221E1F"/>
          <w:sz w:val="28"/>
          <w:szCs w:val="28"/>
        </w:rPr>
        <w:t>Особенности образовательной деятельности разных видов и культурных практик</w:t>
      </w:r>
    </w:p>
    <w:p w:rsidR="00544907" w:rsidRDefault="00544907" w:rsidP="003D0D59">
      <w:pPr>
        <w:pStyle w:val="af0"/>
        <w:numPr>
          <w:ilvl w:val="1"/>
          <w:numId w:val="163"/>
        </w:numPr>
        <w:spacing w:after="5" w:line="247" w:lineRule="auto"/>
        <w:rPr>
          <w:color w:val="221E1F"/>
          <w:sz w:val="28"/>
          <w:szCs w:val="28"/>
        </w:rPr>
      </w:pPr>
      <w:r>
        <w:rPr>
          <w:color w:val="221E1F"/>
          <w:sz w:val="28"/>
          <w:szCs w:val="28"/>
        </w:rPr>
        <w:t xml:space="preserve"> </w:t>
      </w:r>
      <w:r>
        <w:rPr>
          <w:color w:val="221E1F"/>
          <w:sz w:val="28"/>
          <w:szCs w:val="28"/>
        </w:rPr>
        <w:tab/>
      </w:r>
      <w:r w:rsidR="00EB4D59" w:rsidRPr="00544907">
        <w:rPr>
          <w:color w:val="221E1F"/>
          <w:sz w:val="28"/>
          <w:szCs w:val="28"/>
        </w:rPr>
        <w:t>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6E99" w:rsidRPr="00544907" w:rsidRDefault="00544907" w:rsidP="003D0D59">
      <w:pPr>
        <w:pStyle w:val="af0"/>
        <w:numPr>
          <w:ilvl w:val="1"/>
          <w:numId w:val="163"/>
        </w:numPr>
        <w:spacing w:after="5" w:line="247" w:lineRule="auto"/>
        <w:rPr>
          <w:color w:val="221E1F"/>
          <w:sz w:val="28"/>
          <w:szCs w:val="28"/>
        </w:rPr>
      </w:pPr>
      <w:r>
        <w:rPr>
          <w:color w:val="221E1F"/>
          <w:sz w:val="28"/>
          <w:szCs w:val="28"/>
        </w:rPr>
        <w:tab/>
      </w:r>
      <w:r w:rsidR="00EB4D59" w:rsidRPr="00544907">
        <w:rPr>
          <w:color w:val="221E1F"/>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педагога с ребенком, где, взаимодействуя с ребенком, он выполняет функции педагога: обучает ребенка чему-то новому;</w:t>
      </w:r>
    </w:p>
    <w:p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ребенка с педагогом, при которой ребенок и педагог –  равноправные партнеры;</w:t>
      </w:r>
    </w:p>
    <w:p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936E99" w:rsidRDefault="00EB4D59" w:rsidP="005934A9">
      <w:pPr>
        <w:numPr>
          <w:ilvl w:val="0"/>
          <w:numId w:val="12"/>
        </w:numPr>
        <w:spacing w:after="5" w:line="247" w:lineRule="auto"/>
        <w:jc w:val="both"/>
        <w:rPr>
          <w:color w:val="221E1F"/>
          <w:sz w:val="28"/>
          <w:szCs w:val="28"/>
        </w:rPr>
      </w:pPr>
      <w:r>
        <w:rPr>
          <w:color w:val="221E1F"/>
          <w:sz w:val="28"/>
          <w:szCs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w:t>
      </w:r>
      <w:r>
        <w:rPr>
          <w:color w:val="221E1F"/>
          <w:sz w:val="28"/>
          <w:szCs w:val="28"/>
        </w:rPr>
        <w:lastRenderedPageBreak/>
        <w:t>(сюжетно-ролевые,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6E99" w:rsidRDefault="00EB4D59" w:rsidP="005934A9">
      <w:pPr>
        <w:numPr>
          <w:ilvl w:val="1"/>
          <w:numId w:val="14"/>
        </w:numPr>
        <w:spacing w:after="5" w:line="247" w:lineRule="auto"/>
        <w:ind w:right="118" w:firstLine="397"/>
        <w:jc w:val="both"/>
        <w:rPr>
          <w:color w:val="221E1F"/>
          <w:sz w:val="28"/>
          <w:szCs w:val="28"/>
        </w:rPr>
      </w:pPr>
      <w:r>
        <w:rPr>
          <w:color w:val="221E1F"/>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6E99" w:rsidRDefault="00EB4D59" w:rsidP="005934A9">
      <w:pPr>
        <w:numPr>
          <w:ilvl w:val="1"/>
          <w:numId w:val="14"/>
        </w:numPr>
        <w:spacing w:after="5" w:line="247" w:lineRule="auto"/>
        <w:ind w:right="118" w:firstLine="397"/>
        <w:jc w:val="both"/>
        <w:rPr>
          <w:color w:val="221E1F"/>
          <w:sz w:val="28"/>
          <w:szCs w:val="28"/>
          <w:lang w:val="en-US"/>
        </w:rPr>
      </w:pPr>
      <w:r>
        <w:rPr>
          <w:color w:val="221E1F"/>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w:t>
      </w:r>
      <w:r>
        <w:rPr>
          <w:color w:val="221E1F"/>
          <w:sz w:val="28"/>
          <w:szCs w:val="28"/>
          <w:lang w:val="en-US"/>
        </w:rPr>
        <w:t>Это обеспечивает возможность их интеграции в процессе образовательной деятельности.</w:t>
      </w:r>
    </w:p>
    <w:p w:rsidR="00936E99" w:rsidRDefault="00EB4D59" w:rsidP="005934A9">
      <w:pPr>
        <w:numPr>
          <w:ilvl w:val="1"/>
          <w:numId w:val="14"/>
        </w:numPr>
        <w:spacing w:after="5" w:line="247" w:lineRule="auto"/>
        <w:ind w:right="118" w:firstLine="397"/>
        <w:jc w:val="both"/>
        <w:rPr>
          <w:color w:val="221E1F"/>
          <w:sz w:val="28"/>
          <w:szCs w:val="28"/>
          <w:lang w:val="en-US"/>
        </w:rPr>
      </w:pPr>
      <w:r>
        <w:rPr>
          <w:color w:val="221E1F"/>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Pr>
          <w:color w:val="221E1F"/>
          <w:sz w:val="28"/>
          <w:szCs w:val="28"/>
          <w:lang w:val="en-US"/>
        </w:rPr>
        <w:t>Детство без игры и вне игры не представляется возможным.</w:t>
      </w:r>
    </w:p>
    <w:p w:rsidR="00936E99" w:rsidRDefault="00EB4D59" w:rsidP="005934A9">
      <w:pPr>
        <w:numPr>
          <w:ilvl w:val="2"/>
          <w:numId w:val="13"/>
        </w:numPr>
        <w:spacing w:after="5" w:line="247" w:lineRule="auto"/>
        <w:ind w:right="117"/>
        <w:jc w:val="both"/>
        <w:rPr>
          <w:color w:val="221E1F"/>
          <w:sz w:val="28"/>
          <w:szCs w:val="28"/>
        </w:rPr>
      </w:pPr>
      <w:r>
        <w:rPr>
          <w:color w:val="221E1F"/>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936E99" w:rsidRDefault="00EB4D59" w:rsidP="005934A9">
      <w:pPr>
        <w:numPr>
          <w:ilvl w:val="2"/>
          <w:numId w:val="13"/>
        </w:numPr>
        <w:spacing w:after="5" w:line="247" w:lineRule="auto"/>
        <w:ind w:right="117"/>
        <w:jc w:val="both"/>
        <w:rPr>
          <w:color w:val="221E1F"/>
          <w:sz w:val="28"/>
          <w:szCs w:val="28"/>
        </w:rPr>
      </w:pPr>
      <w:r>
        <w:rPr>
          <w:color w:val="221E1F"/>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 регуляции. Отсутствие или недостаток игры в жизни ребенка приводит к серьезным проблемам, прежде всего, в социальном развитии детей.</w:t>
      </w:r>
    </w:p>
    <w:p w:rsidR="00936E99" w:rsidRDefault="00EB4D59" w:rsidP="005934A9">
      <w:pPr>
        <w:numPr>
          <w:ilvl w:val="2"/>
          <w:numId w:val="13"/>
        </w:numPr>
        <w:spacing w:after="5" w:line="247" w:lineRule="auto"/>
        <w:ind w:right="117"/>
        <w:jc w:val="both"/>
        <w:rPr>
          <w:color w:val="221E1F"/>
          <w:sz w:val="28"/>
          <w:szCs w:val="28"/>
        </w:rPr>
      </w:pPr>
      <w:r>
        <w:rPr>
          <w:color w:val="221E1F"/>
          <w:sz w:val="28"/>
          <w:szCs w:val="28"/>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936E99" w:rsidRDefault="00EB4D59">
      <w:pPr>
        <w:spacing w:after="5" w:line="247" w:lineRule="auto"/>
        <w:ind w:left="1" w:right="118" w:firstLine="397"/>
        <w:jc w:val="both"/>
        <w:rPr>
          <w:color w:val="221E1F"/>
          <w:sz w:val="28"/>
          <w:szCs w:val="28"/>
        </w:rPr>
      </w:pPr>
      <w:r>
        <w:rPr>
          <w:color w:val="221E1F"/>
          <w:sz w:val="28"/>
          <w:szCs w:val="28"/>
        </w:rPr>
        <w:lastRenderedPageBreak/>
        <w:t>3.6.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6E99" w:rsidRDefault="00EB4D59">
      <w:pPr>
        <w:spacing w:after="5" w:line="247" w:lineRule="auto"/>
        <w:ind w:left="1" w:firstLine="397"/>
        <w:jc w:val="both"/>
        <w:rPr>
          <w:color w:val="221E1F"/>
          <w:sz w:val="28"/>
          <w:szCs w:val="28"/>
        </w:rPr>
      </w:pPr>
      <w:r>
        <w:rPr>
          <w:color w:val="221E1F"/>
          <w:sz w:val="28"/>
          <w:szCs w:val="28"/>
        </w:rPr>
        <w:t>3.6.1. Образовательная деятельность, осуществляемая в утренний отрезок времени, включает в себя:</w:t>
      </w:r>
    </w:p>
    <w:p w:rsidR="00936E99" w:rsidRDefault="00EB4D59" w:rsidP="005934A9">
      <w:pPr>
        <w:pStyle w:val="af0"/>
        <w:numPr>
          <w:ilvl w:val="0"/>
          <w:numId w:val="16"/>
        </w:numPr>
        <w:spacing w:line="259" w:lineRule="auto"/>
        <w:ind w:right="124"/>
        <w:rPr>
          <w:color w:val="221E1F"/>
          <w:sz w:val="28"/>
          <w:szCs w:val="28"/>
        </w:rPr>
      </w:pPr>
      <w:r>
        <w:rPr>
          <w:color w:val="221E1F"/>
          <w:sz w:val="28"/>
          <w:szCs w:val="28"/>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936E99" w:rsidRDefault="00EB4D59" w:rsidP="005934A9">
      <w:pPr>
        <w:pStyle w:val="af0"/>
        <w:numPr>
          <w:ilvl w:val="0"/>
          <w:numId w:val="16"/>
        </w:numPr>
        <w:spacing w:line="259" w:lineRule="auto"/>
        <w:ind w:right="124"/>
        <w:rPr>
          <w:color w:val="221E1F"/>
          <w:sz w:val="28"/>
          <w:szCs w:val="28"/>
        </w:rPr>
      </w:pPr>
      <w:r>
        <w:rPr>
          <w:color w:val="221E1F"/>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936E99" w:rsidRDefault="00EB4D59" w:rsidP="005934A9">
      <w:pPr>
        <w:pStyle w:val="af0"/>
        <w:numPr>
          <w:ilvl w:val="0"/>
          <w:numId w:val="16"/>
        </w:numPr>
        <w:spacing w:line="259" w:lineRule="auto"/>
        <w:ind w:right="124"/>
        <w:rPr>
          <w:color w:val="221E1F"/>
          <w:sz w:val="28"/>
          <w:szCs w:val="28"/>
        </w:rPr>
      </w:pPr>
      <w:r>
        <w:rPr>
          <w:color w:val="221E1F"/>
          <w:sz w:val="28"/>
          <w:szCs w:val="28"/>
        </w:rPr>
        <w:t>наблюдения за объектами и явлениями природы, трудом взрослых;</w:t>
      </w:r>
    </w:p>
    <w:p w:rsidR="00936E99" w:rsidRDefault="00EB4D59" w:rsidP="005934A9">
      <w:pPr>
        <w:pStyle w:val="af0"/>
        <w:numPr>
          <w:ilvl w:val="0"/>
          <w:numId w:val="16"/>
        </w:numPr>
        <w:spacing w:line="259" w:lineRule="auto"/>
        <w:ind w:right="124"/>
        <w:rPr>
          <w:color w:val="221E1F"/>
          <w:sz w:val="28"/>
          <w:szCs w:val="28"/>
        </w:rPr>
      </w:pPr>
      <w:r>
        <w:rPr>
          <w:color w:val="221E1F"/>
          <w:sz w:val="28"/>
          <w:szCs w:val="28"/>
        </w:rPr>
        <w:t>трудовые поручения и дежурства (сервировка стола к приему пищи, уход за комнатными растениями и другое);</w:t>
      </w:r>
    </w:p>
    <w:p w:rsidR="00936E99" w:rsidRDefault="00EB4D59" w:rsidP="005934A9">
      <w:pPr>
        <w:pStyle w:val="af0"/>
        <w:numPr>
          <w:ilvl w:val="0"/>
          <w:numId w:val="15"/>
        </w:numPr>
        <w:spacing w:after="5" w:line="247" w:lineRule="auto"/>
        <w:rPr>
          <w:color w:val="221E1F"/>
          <w:sz w:val="28"/>
          <w:szCs w:val="28"/>
        </w:rPr>
      </w:pPr>
      <w:r>
        <w:rPr>
          <w:color w:val="221E1F"/>
          <w:sz w:val="28"/>
          <w:szCs w:val="28"/>
        </w:rPr>
        <w:t xml:space="preserve">индивидуальную работу с детьми в соответствии с задачами разных образовательных областей; </w:t>
      </w:r>
    </w:p>
    <w:p w:rsidR="00936E99" w:rsidRDefault="00EB4D59" w:rsidP="005934A9">
      <w:pPr>
        <w:pStyle w:val="af0"/>
        <w:numPr>
          <w:ilvl w:val="0"/>
          <w:numId w:val="15"/>
        </w:numPr>
        <w:spacing w:after="5" w:line="247" w:lineRule="auto"/>
        <w:rPr>
          <w:color w:val="221E1F"/>
          <w:sz w:val="28"/>
          <w:szCs w:val="28"/>
        </w:rPr>
      </w:pPr>
      <w:r>
        <w:rPr>
          <w:color w:val="221E1F"/>
          <w:sz w:val="28"/>
          <w:szCs w:val="28"/>
        </w:rPr>
        <w:t xml:space="preserve">продуктивную деятельность детей по интересам детей (рисование, конструирование, лепка и другое); </w:t>
      </w:r>
    </w:p>
    <w:p w:rsidR="00936E99" w:rsidRDefault="00EB4D59" w:rsidP="005934A9">
      <w:pPr>
        <w:pStyle w:val="af0"/>
        <w:numPr>
          <w:ilvl w:val="0"/>
          <w:numId w:val="15"/>
        </w:numPr>
        <w:spacing w:after="5" w:line="247" w:lineRule="auto"/>
        <w:rPr>
          <w:color w:val="221E1F"/>
          <w:sz w:val="28"/>
          <w:szCs w:val="28"/>
        </w:rPr>
      </w:pPr>
      <w:r>
        <w:rPr>
          <w:color w:val="221E1F"/>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936E99" w:rsidRDefault="00EB4D59">
      <w:pPr>
        <w:spacing w:after="5" w:line="247" w:lineRule="auto"/>
        <w:ind w:left="103" w:firstLine="397"/>
        <w:jc w:val="both"/>
        <w:rPr>
          <w:color w:val="221E1F"/>
          <w:sz w:val="28"/>
          <w:szCs w:val="28"/>
        </w:rPr>
      </w:pPr>
      <w:r>
        <w:rPr>
          <w:color w:val="221E1F"/>
          <w:sz w:val="28"/>
          <w:szCs w:val="28"/>
        </w:rPr>
        <w:t>3.6.2. Согласно требованиям СанПиН 1.2.3685-21 в режиме дня предусмотрено время для проведения занятий.</w:t>
      </w:r>
    </w:p>
    <w:p w:rsidR="00936E99" w:rsidRDefault="00EB4D59">
      <w:pPr>
        <w:spacing w:after="5" w:line="247" w:lineRule="auto"/>
        <w:ind w:left="103" w:firstLine="397"/>
        <w:jc w:val="both"/>
        <w:rPr>
          <w:color w:val="221E1F"/>
          <w:sz w:val="28"/>
          <w:szCs w:val="28"/>
        </w:rPr>
      </w:pPr>
      <w:r>
        <w:rPr>
          <w:color w:val="221E1F"/>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36E99" w:rsidRDefault="00EB4D59">
      <w:pPr>
        <w:spacing w:after="5" w:line="247" w:lineRule="auto"/>
        <w:ind w:left="103" w:firstLine="397"/>
        <w:jc w:val="both"/>
        <w:rPr>
          <w:color w:val="221E1F"/>
          <w:sz w:val="28"/>
          <w:szCs w:val="28"/>
        </w:rPr>
      </w:pPr>
      <w:r>
        <w:rPr>
          <w:color w:val="221E1F"/>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r>
        <w:rPr>
          <w:color w:val="221E1F"/>
          <w:sz w:val="28"/>
          <w:szCs w:val="28"/>
        </w:rPr>
        <w:lastRenderedPageBreak/>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6E99" w:rsidRDefault="00EB4D59">
      <w:pPr>
        <w:spacing w:after="5" w:line="247" w:lineRule="auto"/>
        <w:ind w:left="103" w:firstLine="397"/>
        <w:jc w:val="both"/>
        <w:rPr>
          <w:color w:val="221E1F"/>
          <w:sz w:val="28"/>
          <w:szCs w:val="28"/>
        </w:rPr>
      </w:pPr>
      <w:r>
        <w:rPr>
          <w:color w:val="221E1F"/>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6E99" w:rsidRDefault="00EB4D59">
      <w:pPr>
        <w:spacing w:after="5" w:line="247" w:lineRule="auto"/>
        <w:ind w:left="360"/>
        <w:rPr>
          <w:color w:val="221E1F"/>
          <w:sz w:val="28"/>
          <w:szCs w:val="28"/>
        </w:rPr>
      </w:pPr>
      <w:r>
        <w:rPr>
          <w:color w:val="221E1F"/>
          <w:sz w:val="28"/>
          <w:szCs w:val="28"/>
        </w:rPr>
        <w:t>3.6.3. Образовательная деятельность, осуществляемая во время прогулки, включает:</w:t>
      </w:r>
    </w:p>
    <w:p w:rsidR="00936E99" w:rsidRDefault="00EB4D59" w:rsidP="005934A9">
      <w:pPr>
        <w:pStyle w:val="af0"/>
        <w:numPr>
          <w:ilvl w:val="0"/>
          <w:numId w:val="17"/>
        </w:numPr>
        <w:spacing w:after="5" w:line="247" w:lineRule="auto"/>
        <w:rPr>
          <w:color w:val="221E1F"/>
          <w:sz w:val="28"/>
          <w:szCs w:val="28"/>
        </w:rPr>
      </w:pPr>
      <w:r>
        <w:rPr>
          <w:color w:val="221E1F"/>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6E99" w:rsidRDefault="00EB4D59" w:rsidP="005934A9">
      <w:pPr>
        <w:pStyle w:val="af0"/>
        <w:numPr>
          <w:ilvl w:val="0"/>
          <w:numId w:val="17"/>
        </w:numPr>
        <w:spacing w:after="5" w:line="247" w:lineRule="auto"/>
        <w:rPr>
          <w:color w:val="221E1F"/>
          <w:sz w:val="28"/>
          <w:szCs w:val="28"/>
        </w:rPr>
      </w:pPr>
      <w:r>
        <w:rPr>
          <w:color w:val="221E1F"/>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936E99" w:rsidRDefault="00EB4D59" w:rsidP="005934A9">
      <w:pPr>
        <w:pStyle w:val="af0"/>
        <w:numPr>
          <w:ilvl w:val="0"/>
          <w:numId w:val="17"/>
        </w:numPr>
        <w:spacing w:after="5" w:line="247" w:lineRule="auto"/>
        <w:rPr>
          <w:color w:val="221E1F"/>
          <w:sz w:val="28"/>
          <w:szCs w:val="28"/>
        </w:rPr>
      </w:pPr>
      <w:r>
        <w:rPr>
          <w:color w:val="221E1F"/>
          <w:sz w:val="28"/>
          <w:szCs w:val="28"/>
        </w:rPr>
        <w:t>экспериментирование с объектами неживой природы;</w:t>
      </w:r>
    </w:p>
    <w:p w:rsidR="00936E99" w:rsidRDefault="00EB4D59" w:rsidP="005934A9">
      <w:pPr>
        <w:pStyle w:val="af0"/>
        <w:numPr>
          <w:ilvl w:val="0"/>
          <w:numId w:val="17"/>
        </w:numPr>
        <w:spacing w:after="3" w:line="247" w:lineRule="auto"/>
        <w:ind w:right="630"/>
        <w:rPr>
          <w:color w:val="221E1F"/>
          <w:sz w:val="28"/>
          <w:szCs w:val="28"/>
        </w:rPr>
      </w:pPr>
      <w:r>
        <w:rPr>
          <w:color w:val="221E1F"/>
          <w:sz w:val="28"/>
          <w:szCs w:val="28"/>
        </w:rPr>
        <w:t>сюжетно- ролевые и конструктивные игры (с песком, со снегом, с природным материалом);</w:t>
      </w:r>
    </w:p>
    <w:p w:rsidR="00936E99" w:rsidRDefault="00EB4D59" w:rsidP="005934A9">
      <w:pPr>
        <w:pStyle w:val="af0"/>
        <w:numPr>
          <w:ilvl w:val="0"/>
          <w:numId w:val="17"/>
        </w:numPr>
        <w:spacing w:after="3" w:line="247" w:lineRule="auto"/>
        <w:ind w:right="630"/>
        <w:rPr>
          <w:color w:val="221E1F"/>
          <w:sz w:val="28"/>
          <w:szCs w:val="28"/>
        </w:rPr>
      </w:pPr>
      <w:r>
        <w:rPr>
          <w:color w:val="221E1F"/>
          <w:sz w:val="28"/>
          <w:szCs w:val="28"/>
        </w:rPr>
        <w:t xml:space="preserve">элементарную трудовую деятельность детей на участке ДОО; </w:t>
      </w:r>
    </w:p>
    <w:p w:rsidR="00936E99" w:rsidRDefault="00EB4D59" w:rsidP="005934A9">
      <w:pPr>
        <w:pStyle w:val="af0"/>
        <w:numPr>
          <w:ilvl w:val="0"/>
          <w:numId w:val="17"/>
        </w:numPr>
        <w:spacing w:after="3" w:line="247" w:lineRule="auto"/>
        <w:ind w:right="630"/>
        <w:rPr>
          <w:color w:val="221E1F"/>
          <w:sz w:val="28"/>
          <w:szCs w:val="28"/>
        </w:rPr>
      </w:pPr>
      <w:r>
        <w:rPr>
          <w:color w:val="221E1F"/>
          <w:sz w:val="28"/>
          <w:szCs w:val="28"/>
        </w:rPr>
        <w:t xml:space="preserve">свободное общение педагога с детьми, индивидуальную работу; </w:t>
      </w:r>
    </w:p>
    <w:p w:rsidR="00936E99" w:rsidRDefault="00EB4D59" w:rsidP="005934A9">
      <w:pPr>
        <w:pStyle w:val="af0"/>
        <w:numPr>
          <w:ilvl w:val="0"/>
          <w:numId w:val="17"/>
        </w:numPr>
        <w:spacing w:after="3" w:line="247" w:lineRule="auto"/>
        <w:ind w:right="630"/>
        <w:rPr>
          <w:color w:val="221E1F"/>
          <w:sz w:val="28"/>
          <w:szCs w:val="28"/>
        </w:rPr>
      </w:pPr>
      <w:r>
        <w:rPr>
          <w:color w:val="221E1F"/>
          <w:sz w:val="28"/>
          <w:szCs w:val="28"/>
        </w:rPr>
        <w:t>проведение спортивных праздников (при необходимости).</w:t>
      </w:r>
    </w:p>
    <w:p w:rsidR="00936E99" w:rsidRDefault="00EB4D59">
      <w:pPr>
        <w:spacing w:after="5" w:line="247" w:lineRule="auto"/>
        <w:ind w:left="520" w:hanging="9"/>
        <w:jc w:val="both"/>
        <w:rPr>
          <w:color w:val="221E1F"/>
          <w:sz w:val="28"/>
          <w:szCs w:val="28"/>
        </w:rPr>
      </w:pPr>
      <w:r>
        <w:rPr>
          <w:color w:val="221E1F"/>
          <w:sz w:val="28"/>
          <w:szCs w:val="28"/>
        </w:rPr>
        <w:t>3.6.4. Образовательная деятельность, осуществляемая во вторую половину дня, может включать:</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 самоделок для игр малышей);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проведение зрелищных мероприятий, развлечений, праздников (кукольный, настольный, теневой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 ролевые, режиссерские, дидактические, подвижные, музыкальные и другие);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опыты и эксперименты, практико-ориентированные проекты, коллекционирование и другое;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слушание и исполнение музыкальных произведений, музыкально-ритмические движения, музыкальные игры и импровизации; </w:t>
      </w:r>
    </w:p>
    <w:p w:rsidR="00936E99" w:rsidRDefault="00EB4D59" w:rsidP="005934A9">
      <w:pPr>
        <w:pStyle w:val="af0"/>
        <w:numPr>
          <w:ilvl w:val="0"/>
          <w:numId w:val="18"/>
        </w:numPr>
        <w:spacing w:after="5" w:line="247" w:lineRule="auto"/>
        <w:rPr>
          <w:color w:val="221E1F"/>
          <w:sz w:val="28"/>
          <w:szCs w:val="28"/>
        </w:rPr>
      </w:pPr>
      <w:r>
        <w:rPr>
          <w:color w:val="221E1F"/>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6E99" w:rsidRDefault="00EB4D59" w:rsidP="005934A9">
      <w:pPr>
        <w:pStyle w:val="af0"/>
        <w:numPr>
          <w:ilvl w:val="0"/>
          <w:numId w:val="18"/>
        </w:numPr>
        <w:spacing w:after="5" w:line="247" w:lineRule="auto"/>
        <w:rPr>
          <w:color w:val="221E1F"/>
          <w:sz w:val="28"/>
          <w:szCs w:val="28"/>
        </w:rPr>
      </w:pPr>
      <w:r>
        <w:rPr>
          <w:color w:val="221E1F"/>
          <w:sz w:val="28"/>
          <w:szCs w:val="28"/>
        </w:rPr>
        <w:t xml:space="preserve">индивидуальную работу по всем видам деятельности и образовательным областям; </w:t>
      </w:r>
    </w:p>
    <w:p w:rsidR="00936E99" w:rsidRDefault="00EB4D59" w:rsidP="005934A9">
      <w:pPr>
        <w:pStyle w:val="af0"/>
        <w:numPr>
          <w:ilvl w:val="0"/>
          <w:numId w:val="18"/>
        </w:numPr>
        <w:spacing w:after="5" w:line="247" w:lineRule="auto"/>
        <w:rPr>
          <w:color w:val="221E1F"/>
          <w:sz w:val="28"/>
          <w:szCs w:val="28"/>
        </w:rPr>
      </w:pPr>
      <w:r>
        <w:rPr>
          <w:color w:val="221E1F"/>
          <w:sz w:val="28"/>
          <w:szCs w:val="28"/>
        </w:rPr>
        <w:lastRenderedPageBreak/>
        <w:t>работу с родителями (законными представителями).</w:t>
      </w:r>
    </w:p>
    <w:p w:rsidR="00936E99" w:rsidRDefault="00EB4D59">
      <w:pPr>
        <w:spacing w:after="5" w:line="247" w:lineRule="auto"/>
        <w:ind w:left="1" w:right="117" w:firstLine="397"/>
        <w:jc w:val="both"/>
        <w:rPr>
          <w:color w:val="221E1F"/>
          <w:sz w:val="28"/>
          <w:szCs w:val="28"/>
        </w:rPr>
      </w:pPr>
      <w:r>
        <w:rPr>
          <w:color w:val="221E1F"/>
          <w:sz w:val="28"/>
          <w:szCs w:val="28"/>
        </w:rPr>
        <w:t>3.7.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 игровые ситуации, ситуации общения, поддерживать познавательные инте</w:t>
      </w:r>
      <w:r w:rsidR="00544907">
        <w:rPr>
          <w:color w:val="221E1F"/>
          <w:sz w:val="28"/>
          <w:szCs w:val="28"/>
        </w:rPr>
        <w:t>ресы детей, изменять предметно-</w:t>
      </w:r>
      <w:r>
        <w:rPr>
          <w:color w:val="221E1F"/>
          <w:sz w:val="28"/>
          <w:szCs w:val="28"/>
        </w:rPr>
        <w:t>развивающую среду и другое).</w:t>
      </w:r>
    </w:p>
    <w:p w:rsidR="00936E99" w:rsidRDefault="00EB4D59">
      <w:pPr>
        <w:spacing w:after="5" w:line="247" w:lineRule="auto"/>
        <w:ind w:left="1" w:right="117" w:firstLine="397"/>
        <w:jc w:val="both"/>
        <w:rPr>
          <w:color w:val="221E1F"/>
          <w:sz w:val="28"/>
          <w:szCs w:val="28"/>
        </w:rPr>
      </w:pPr>
      <w:r>
        <w:rPr>
          <w:color w:val="221E1F"/>
          <w:sz w:val="28"/>
          <w:szCs w:val="28"/>
        </w:rPr>
        <w:t>3.8.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6E99" w:rsidRDefault="00EB4D59">
      <w:pPr>
        <w:spacing w:after="5" w:line="247" w:lineRule="auto"/>
        <w:ind w:left="1" w:firstLine="397"/>
        <w:jc w:val="both"/>
        <w:rPr>
          <w:color w:val="221E1F"/>
          <w:sz w:val="28"/>
          <w:szCs w:val="28"/>
        </w:rPr>
      </w:pPr>
      <w:r>
        <w:rPr>
          <w:color w:val="221E1F"/>
          <w:sz w:val="28"/>
          <w:szCs w:val="28"/>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936E99" w:rsidRDefault="00EB4D59">
      <w:pPr>
        <w:spacing w:after="5" w:line="247" w:lineRule="auto"/>
        <w:ind w:left="1" w:firstLine="397"/>
        <w:jc w:val="both"/>
        <w:rPr>
          <w:color w:val="221E1F"/>
          <w:sz w:val="28"/>
          <w:szCs w:val="28"/>
        </w:rPr>
      </w:pPr>
      <w:r>
        <w:rPr>
          <w:color w:val="221E1F"/>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936E99" w:rsidRDefault="00EB4D59" w:rsidP="005934A9">
      <w:pPr>
        <w:pStyle w:val="af0"/>
        <w:numPr>
          <w:ilvl w:val="0"/>
          <w:numId w:val="19"/>
        </w:numPr>
        <w:spacing w:after="5" w:line="247" w:lineRule="auto"/>
        <w:ind w:right="269"/>
        <w:rPr>
          <w:color w:val="221E1F"/>
          <w:sz w:val="28"/>
          <w:szCs w:val="28"/>
        </w:rPr>
      </w:pPr>
      <w:r>
        <w:rPr>
          <w:color w:val="221E1F"/>
          <w:sz w:val="28"/>
          <w:szCs w:val="28"/>
        </w:rPr>
        <w:t>в игровой практике ребенок проявляет себя как творческий субъект (творческая инициатива);</w:t>
      </w:r>
    </w:p>
    <w:p w:rsidR="00936E99" w:rsidRDefault="00544907" w:rsidP="005934A9">
      <w:pPr>
        <w:pStyle w:val="af0"/>
        <w:numPr>
          <w:ilvl w:val="0"/>
          <w:numId w:val="19"/>
        </w:numPr>
        <w:spacing w:after="5" w:line="247" w:lineRule="auto"/>
        <w:ind w:right="269"/>
        <w:rPr>
          <w:color w:val="221E1F"/>
          <w:sz w:val="28"/>
          <w:szCs w:val="28"/>
        </w:rPr>
      </w:pPr>
      <w:r>
        <w:rPr>
          <w:color w:val="221E1F"/>
          <w:sz w:val="28"/>
          <w:szCs w:val="28"/>
        </w:rPr>
        <w:t xml:space="preserve">в продуктивной – </w:t>
      </w:r>
      <w:r w:rsidR="00EB4D59">
        <w:rPr>
          <w:color w:val="221E1F"/>
          <w:sz w:val="28"/>
          <w:szCs w:val="28"/>
        </w:rPr>
        <w:t>созидающий и волевой субъект (инициатива целеполагания);</w:t>
      </w:r>
    </w:p>
    <w:p w:rsidR="00936E99" w:rsidRDefault="00EB4D59" w:rsidP="005934A9">
      <w:pPr>
        <w:pStyle w:val="af0"/>
        <w:numPr>
          <w:ilvl w:val="0"/>
          <w:numId w:val="19"/>
        </w:numPr>
        <w:spacing w:after="5" w:line="247" w:lineRule="auto"/>
        <w:rPr>
          <w:color w:val="221E1F"/>
          <w:sz w:val="28"/>
          <w:szCs w:val="28"/>
        </w:rPr>
      </w:pPr>
      <w:r>
        <w:rPr>
          <w:color w:val="221E1F"/>
          <w:sz w:val="28"/>
          <w:szCs w:val="28"/>
        </w:rPr>
        <w:t>в познавательно-исследовательской практике –  как субъект исследования (познавательная инициатива);</w:t>
      </w:r>
    </w:p>
    <w:p w:rsidR="00936E99" w:rsidRDefault="00EB4D59" w:rsidP="005934A9">
      <w:pPr>
        <w:pStyle w:val="af0"/>
        <w:numPr>
          <w:ilvl w:val="0"/>
          <w:numId w:val="19"/>
        </w:numPr>
        <w:spacing w:after="5" w:line="247" w:lineRule="auto"/>
        <w:rPr>
          <w:color w:val="221E1F"/>
          <w:sz w:val="28"/>
          <w:szCs w:val="28"/>
        </w:rPr>
      </w:pPr>
      <w:r>
        <w:rPr>
          <w:color w:val="221E1F"/>
          <w:sz w:val="28"/>
          <w:szCs w:val="28"/>
        </w:rPr>
        <w:t>коммуникативной практике –  как партнер по взаимодействию и собеседник (коммуникативная инициатива);</w:t>
      </w:r>
    </w:p>
    <w:p w:rsidR="00936E99" w:rsidRDefault="00EB4D59" w:rsidP="005934A9">
      <w:pPr>
        <w:pStyle w:val="af0"/>
        <w:numPr>
          <w:ilvl w:val="0"/>
          <w:numId w:val="19"/>
        </w:numPr>
        <w:spacing w:after="5" w:line="247" w:lineRule="auto"/>
        <w:rPr>
          <w:color w:val="221E1F"/>
          <w:sz w:val="28"/>
          <w:szCs w:val="28"/>
        </w:rPr>
      </w:pPr>
      <w:r>
        <w:rPr>
          <w:color w:val="221E1F"/>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936E99" w:rsidRDefault="00EB4D59">
      <w:pPr>
        <w:spacing w:after="5" w:line="247" w:lineRule="auto"/>
        <w:ind w:left="1" w:right="117" w:firstLine="397"/>
        <w:jc w:val="both"/>
        <w:rPr>
          <w:color w:val="221E1F"/>
          <w:sz w:val="28"/>
          <w:szCs w:val="28"/>
        </w:rPr>
      </w:pPr>
      <w:r>
        <w:rPr>
          <w:color w:val="221E1F"/>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6E99" w:rsidRDefault="00EB4D59">
      <w:pPr>
        <w:spacing w:after="263" w:line="247" w:lineRule="auto"/>
        <w:ind w:left="1" w:right="117" w:firstLine="397"/>
        <w:jc w:val="both"/>
        <w:rPr>
          <w:color w:val="221E1F"/>
          <w:sz w:val="28"/>
          <w:szCs w:val="28"/>
        </w:rPr>
      </w:pPr>
      <w:r>
        <w:rPr>
          <w:color w:val="221E1F"/>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6E99" w:rsidRDefault="00EB4D59">
      <w:pPr>
        <w:keepNext/>
        <w:keepLines/>
        <w:spacing w:after="3" w:line="252" w:lineRule="auto"/>
        <w:ind w:left="383" w:firstLine="4"/>
        <w:outlineLvl w:val="2"/>
        <w:rPr>
          <w:b/>
          <w:color w:val="221E1F"/>
          <w:sz w:val="28"/>
          <w:szCs w:val="28"/>
        </w:rPr>
      </w:pPr>
      <w:bookmarkStart w:id="26" w:name="_Toc141108487"/>
      <w:r>
        <w:rPr>
          <w:b/>
          <w:color w:val="221E1F"/>
        </w:rPr>
        <w:t xml:space="preserve">4. </w:t>
      </w:r>
      <w:r>
        <w:rPr>
          <w:b/>
          <w:color w:val="221E1F"/>
          <w:sz w:val="28"/>
          <w:szCs w:val="28"/>
        </w:rPr>
        <w:t>Способы и направления поддержки детской инициативы</w:t>
      </w:r>
      <w:bookmarkEnd w:id="26"/>
    </w:p>
    <w:p w:rsidR="00936E99" w:rsidRDefault="00EB4D59">
      <w:pPr>
        <w:spacing w:after="5" w:line="247" w:lineRule="auto"/>
        <w:ind w:left="1" w:right="117" w:firstLine="397"/>
        <w:jc w:val="both"/>
        <w:rPr>
          <w:color w:val="221E1F"/>
          <w:sz w:val="28"/>
          <w:szCs w:val="28"/>
        </w:rPr>
      </w:pPr>
      <w:r>
        <w:rPr>
          <w:color w:val="221E1F"/>
          <w:sz w:val="28"/>
          <w:szCs w:val="28"/>
        </w:rPr>
        <w:t xml:space="preserve">4.1. Для поддержки детской инициативы педагог поощряет свободную самостоятельную деятельность детей, основанную на детских интересах и </w:t>
      </w:r>
      <w:r>
        <w:rPr>
          <w:color w:val="221E1F"/>
          <w:sz w:val="28"/>
          <w:szCs w:val="28"/>
        </w:rPr>
        <w:lastRenderedPageBreak/>
        <w:t>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936E99" w:rsidRDefault="00EB4D59">
      <w:pPr>
        <w:spacing w:after="5" w:line="247" w:lineRule="auto"/>
        <w:ind w:left="1" w:firstLine="397"/>
        <w:jc w:val="both"/>
        <w:rPr>
          <w:color w:val="221E1F"/>
          <w:sz w:val="28"/>
          <w:szCs w:val="28"/>
        </w:rPr>
      </w:pPr>
      <w:r>
        <w:rPr>
          <w:color w:val="221E1F"/>
          <w:sz w:val="28"/>
          <w:szCs w:val="28"/>
        </w:rPr>
        <w:t>4.2.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936E99" w:rsidRDefault="00EB4D59">
      <w:pPr>
        <w:spacing w:after="5" w:line="247" w:lineRule="auto"/>
        <w:ind w:left="1" w:firstLine="397"/>
        <w:jc w:val="both"/>
        <w:rPr>
          <w:color w:val="221E1F"/>
          <w:sz w:val="28"/>
          <w:szCs w:val="28"/>
        </w:rPr>
      </w:pPr>
      <w:r>
        <w:rPr>
          <w:color w:val="221E1F"/>
          <w:sz w:val="28"/>
          <w:szCs w:val="28"/>
        </w:rPr>
        <w:t>4.3. Любая деятельность ребенка в ДОО может протекать в форме самостоятельной инициативной деятельности, например:</w:t>
      </w:r>
    </w:p>
    <w:p w:rsidR="00936E99" w:rsidRDefault="00EB4D59" w:rsidP="005934A9">
      <w:pPr>
        <w:pStyle w:val="af0"/>
        <w:numPr>
          <w:ilvl w:val="0"/>
          <w:numId w:val="23"/>
        </w:numPr>
        <w:spacing w:after="3" w:line="247" w:lineRule="auto"/>
        <w:ind w:right="2278"/>
        <w:rPr>
          <w:color w:val="221E1F"/>
          <w:sz w:val="28"/>
          <w:szCs w:val="28"/>
        </w:rPr>
      </w:pPr>
      <w:r>
        <w:rPr>
          <w:color w:val="221E1F"/>
          <w:sz w:val="28"/>
          <w:szCs w:val="28"/>
        </w:rPr>
        <w:t xml:space="preserve">самостоятельная исследовательская деятельность и экспериментирование; </w:t>
      </w:r>
    </w:p>
    <w:p w:rsidR="00936E99" w:rsidRDefault="00EB4D59" w:rsidP="005934A9">
      <w:pPr>
        <w:pStyle w:val="af0"/>
        <w:numPr>
          <w:ilvl w:val="0"/>
          <w:numId w:val="23"/>
        </w:numPr>
        <w:spacing w:after="3" w:line="247" w:lineRule="auto"/>
        <w:ind w:right="2278"/>
        <w:rPr>
          <w:color w:val="221E1F"/>
          <w:sz w:val="28"/>
          <w:szCs w:val="28"/>
        </w:rPr>
      </w:pPr>
      <w:r>
        <w:rPr>
          <w:color w:val="221E1F"/>
          <w:sz w:val="28"/>
          <w:szCs w:val="28"/>
        </w:rPr>
        <w:t>свободные сюжетно-ролевые, театрализованные, режиссерские игры;</w:t>
      </w:r>
    </w:p>
    <w:p w:rsidR="00936E99" w:rsidRDefault="00EB4D59" w:rsidP="005934A9">
      <w:pPr>
        <w:pStyle w:val="af0"/>
        <w:numPr>
          <w:ilvl w:val="0"/>
          <w:numId w:val="23"/>
        </w:numPr>
        <w:spacing w:after="3" w:line="247" w:lineRule="auto"/>
        <w:ind w:right="2278"/>
        <w:rPr>
          <w:color w:val="221E1F"/>
          <w:sz w:val="28"/>
          <w:szCs w:val="28"/>
        </w:rPr>
      </w:pPr>
      <w:r>
        <w:rPr>
          <w:color w:val="221E1F"/>
          <w:sz w:val="28"/>
          <w:szCs w:val="28"/>
        </w:rPr>
        <w:t>игры – импровизации и музыкальные игры;</w:t>
      </w:r>
    </w:p>
    <w:p w:rsidR="00936E99" w:rsidRDefault="00EB4D59" w:rsidP="005934A9">
      <w:pPr>
        <w:pStyle w:val="af0"/>
        <w:numPr>
          <w:ilvl w:val="0"/>
          <w:numId w:val="23"/>
        </w:numPr>
        <w:spacing w:after="3" w:line="247" w:lineRule="auto"/>
        <w:ind w:right="2440"/>
        <w:rPr>
          <w:color w:val="221E1F"/>
          <w:sz w:val="28"/>
          <w:szCs w:val="28"/>
        </w:rPr>
      </w:pPr>
      <w:r>
        <w:rPr>
          <w:color w:val="221E1F"/>
          <w:sz w:val="28"/>
          <w:szCs w:val="28"/>
        </w:rPr>
        <w:t xml:space="preserve">речевые и словесные игры, игры с буквами, слогами, звуками; </w:t>
      </w:r>
    </w:p>
    <w:p w:rsidR="00936E99" w:rsidRDefault="00EB4D59" w:rsidP="005934A9">
      <w:pPr>
        <w:pStyle w:val="af0"/>
        <w:numPr>
          <w:ilvl w:val="0"/>
          <w:numId w:val="23"/>
        </w:numPr>
        <w:spacing w:after="3" w:line="247" w:lineRule="auto"/>
        <w:ind w:right="2440"/>
        <w:rPr>
          <w:color w:val="221E1F"/>
          <w:sz w:val="28"/>
          <w:szCs w:val="28"/>
        </w:rPr>
      </w:pPr>
      <w:r>
        <w:rPr>
          <w:color w:val="221E1F"/>
          <w:sz w:val="28"/>
          <w:szCs w:val="28"/>
        </w:rPr>
        <w:t xml:space="preserve">логические игры, развивающие игры математического содержания; </w:t>
      </w:r>
    </w:p>
    <w:p w:rsidR="00936E99" w:rsidRDefault="00EB4D59" w:rsidP="005934A9">
      <w:pPr>
        <w:pStyle w:val="af0"/>
        <w:numPr>
          <w:ilvl w:val="0"/>
          <w:numId w:val="23"/>
        </w:numPr>
        <w:spacing w:after="3" w:line="247" w:lineRule="auto"/>
        <w:ind w:right="2440"/>
        <w:rPr>
          <w:color w:val="221E1F"/>
          <w:sz w:val="28"/>
          <w:szCs w:val="28"/>
        </w:rPr>
      </w:pPr>
      <w:r>
        <w:rPr>
          <w:color w:val="221E1F"/>
          <w:sz w:val="28"/>
          <w:szCs w:val="28"/>
        </w:rPr>
        <w:t>самостоятельная деятельность в книжном уголке;</w:t>
      </w:r>
    </w:p>
    <w:p w:rsidR="00936E99" w:rsidRDefault="00EB4D59" w:rsidP="005934A9">
      <w:pPr>
        <w:pStyle w:val="af0"/>
        <w:numPr>
          <w:ilvl w:val="0"/>
          <w:numId w:val="23"/>
        </w:numPr>
        <w:spacing w:after="5" w:line="247" w:lineRule="auto"/>
        <w:rPr>
          <w:color w:val="221E1F"/>
          <w:sz w:val="28"/>
          <w:szCs w:val="28"/>
        </w:rPr>
      </w:pPr>
      <w:r>
        <w:rPr>
          <w:color w:val="221E1F"/>
          <w:sz w:val="28"/>
          <w:szCs w:val="28"/>
        </w:rPr>
        <w:t>самостоятельная изобразительная деятельность, конструирование;</w:t>
      </w:r>
    </w:p>
    <w:p w:rsidR="00936E99" w:rsidRDefault="00EB4D59" w:rsidP="005934A9">
      <w:pPr>
        <w:pStyle w:val="af0"/>
        <w:numPr>
          <w:ilvl w:val="0"/>
          <w:numId w:val="23"/>
        </w:numPr>
        <w:spacing w:line="259" w:lineRule="auto"/>
        <w:ind w:right="5"/>
        <w:rPr>
          <w:color w:val="221E1F"/>
          <w:sz w:val="28"/>
          <w:szCs w:val="28"/>
        </w:rPr>
      </w:pPr>
      <w:r>
        <w:rPr>
          <w:color w:val="221E1F"/>
          <w:sz w:val="28"/>
          <w:szCs w:val="28"/>
        </w:rPr>
        <w:t>самостоятельная двигательная деятельность, подвижные игры, выполнение ритмических и танцевальных движений.</w:t>
      </w:r>
    </w:p>
    <w:p w:rsidR="00936E99" w:rsidRDefault="00EB4D59">
      <w:pPr>
        <w:spacing w:after="5" w:line="247" w:lineRule="auto"/>
        <w:ind w:left="520" w:hanging="9"/>
        <w:jc w:val="both"/>
        <w:rPr>
          <w:color w:val="221E1F"/>
          <w:sz w:val="28"/>
          <w:szCs w:val="28"/>
        </w:rPr>
      </w:pPr>
      <w:r>
        <w:rPr>
          <w:color w:val="221E1F"/>
          <w:sz w:val="28"/>
          <w:szCs w:val="28"/>
        </w:rPr>
        <w:t>4.4. Для поддержки детской инициативы педагог должен учитывать следующие условия:</w:t>
      </w:r>
    </w:p>
    <w:p w:rsidR="00936E99" w:rsidRDefault="00EB4D59" w:rsidP="005934A9">
      <w:pPr>
        <w:numPr>
          <w:ilvl w:val="0"/>
          <w:numId w:val="20"/>
        </w:numPr>
        <w:spacing w:after="5" w:line="247" w:lineRule="auto"/>
        <w:ind w:left="851" w:hanging="425"/>
        <w:jc w:val="both"/>
        <w:rPr>
          <w:color w:val="221E1F"/>
          <w:sz w:val="28"/>
          <w:szCs w:val="28"/>
        </w:rPr>
      </w:pPr>
      <w:r>
        <w:rPr>
          <w:color w:val="221E1F"/>
          <w:sz w:val="28"/>
          <w:szCs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поощрять проявление детской инициативы в течение всего дня пребывания ребенка в ДОО, используя приемы поддержки, одобрения, похвалы;</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lastRenderedPageBreak/>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936E99" w:rsidRDefault="00EB4D59" w:rsidP="005934A9">
      <w:pPr>
        <w:numPr>
          <w:ilvl w:val="1"/>
          <w:numId w:val="21"/>
        </w:numPr>
        <w:spacing w:after="5" w:line="247" w:lineRule="auto"/>
        <w:ind w:firstLine="66"/>
        <w:jc w:val="both"/>
        <w:rPr>
          <w:color w:val="221E1F"/>
          <w:sz w:val="28"/>
          <w:szCs w:val="28"/>
        </w:rPr>
      </w:pPr>
      <w:r>
        <w:rPr>
          <w:color w:val="221E1F"/>
          <w:sz w:val="28"/>
          <w:szCs w:val="28"/>
        </w:rPr>
        <w:t>В возрасте 3–4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6E99" w:rsidRDefault="00EB4D59" w:rsidP="005934A9">
      <w:pPr>
        <w:numPr>
          <w:ilvl w:val="1"/>
          <w:numId w:val="21"/>
        </w:numPr>
        <w:spacing w:after="5" w:line="247" w:lineRule="auto"/>
        <w:ind w:firstLine="66"/>
        <w:jc w:val="both"/>
        <w:rPr>
          <w:color w:val="221E1F"/>
          <w:sz w:val="28"/>
          <w:szCs w:val="28"/>
        </w:rPr>
      </w:pPr>
      <w:r>
        <w:rPr>
          <w:color w:val="221E1F"/>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w:t>
      </w:r>
      <w:r>
        <w:rPr>
          <w:color w:val="221E1F"/>
          <w:sz w:val="28"/>
          <w:szCs w:val="28"/>
        </w:rPr>
        <w:lastRenderedPageBreak/>
        <w:t>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36E99" w:rsidRDefault="00544907" w:rsidP="00544907">
      <w:pPr>
        <w:spacing w:after="5" w:line="247" w:lineRule="auto"/>
        <w:ind w:left="426" w:right="117" w:hanging="28"/>
        <w:jc w:val="both"/>
        <w:rPr>
          <w:color w:val="221E1F"/>
          <w:sz w:val="28"/>
          <w:szCs w:val="28"/>
        </w:rPr>
      </w:pPr>
      <w:r>
        <w:rPr>
          <w:color w:val="221E1F"/>
          <w:sz w:val="28"/>
          <w:szCs w:val="28"/>
        </w:rPr>
        <w:tab/>
      </w:r>
      <w:r>
        <w:rPr>
          <w:color w:val="221E1F"/>
          <w:sz w:val="28"/>
          <w:szCs w:val="28"/>
        </w:rPr>
        <w:tab/>
      </w:r>
      <w:r w:rsidR="00EB4D59">
        <w:rPr>
          <w:color w:val="221E1F"/>
          <w:sz w:val="28"/>
          <w:szCs w:val="28"/>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6E99" w:rsidRDefault="00EB4D59" w:rsidP="005934A9">
      <w:pPr>
        <w:numPr>
          <w:ilvl w:val="1"/>
          <w:numId w:val="21"/>
        </w:numPr>
        <w:spacing w:after="5" w:line="247" w:lineRule="auto"/>
        <w:ind w:firstLine="66"/>
        <w:jc w:val="both"/>
        <w:rPr>
          <w:color w:val="221E1F"/>
          <w:sz w:val="28"/>
          <w:szCs w:val="28"/>
        </w:rPr>
      </w:pPr>
      <w:r>
        <w:rPr>
          <w:color w:val="221E1F"/>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936E99" w:rsidRDefault="00EB4D59" w:rsidP="005934A9">
      <w:pPr>
        <w:numPr>
          <w:ilvl w:val="1"/>
          <w:numId w:val="21"/>
        </w:numPr>
        <w:spacing w:after="5" w:line="247" w:lineRule="auto"/>
        <w:ind w:firstLine="66"/>
        <w:jc w:val="both"/>
        <w:rPr>
          <w:color w:val="221E1F"/>
          <w:sz w:val="28"/>
          <w:szCs w:val="28"/>
        </w:rPr>
      </w:pPr>
      <w:r>
        <w:rPr>
          <w:color w:val="221E1F"/>
          <w:sz w:val="28"/>
          <w:szCs w:val="28"/>
        </w:rPr>
        <w:t>Для поддержки детской инициативы педагогу рекомендуется использовать ряд способов и приемов.</w:t>
      </w:r>
    </w:p>
    <w:p w:rsidR="00936E99" w:rsidRPr="00544907" w:rsidRDefault="00EB4D59" w:rsidP="005934A9">
      <w:pPr>
        <w:numPr>
          <w:ilvl w:val="0"/>
          <w:numId w:val="22"/>
        </w:numPr>
        <w:spacing w:after="5" w:line="247" w:lineRule="auto"/>
        <w:ind w:right="117" w:firstLine="774"/>
        <w:jc w:val="both"/>
        <w:rPr>
          <w:color w:val="221E1F"/>
          <w:sz w:val="28"/>
          <w:szCs w:val="28"/>
        </w:rPr>
      </w:pPr>
      <w:r>
        <w:rPr>
          <w:color w:val="221E1F"/>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w:t>
      </w:r>
      <w:r w:rsidRPr="00544907">
        <w:rPr>
          <w:color w:val="221E1F"/>
          <w:sz w:val="28"/>
          <w:szCs w:val="28"/>
        </w:rPr>
        <w:t>лучше дать совет, задать наводящие вопросы, активизировать имеющийся у ребенка прошлый опыт.</w:t>
      </w:r>
    </w:p>
    <w:p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w:t>
      </w:r>
      <w:r>
        <w:rPr>
          <w:color w:val="221E1F"/>
          <w:sz w:val="28"/>
          <w:szCs w:val="28"/>
        </w:rPr>
        <w:lastRenderedPageBreak/>
        <w:t>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936E99" w:rsidRDefault="00EB4D59" w:rsidP="005934A9">
      <w:pPr>
        <w:numPr>
          <w:ilvl w:val="0"/>
          <w:numId w:val="22"/>
        </w:numPr>
        <w:spacing w:after="263" w:line="247" w:lineRule="auto"/>
        <w:ind w:right="117" w:firstLine="1058"/>
        <w:jc w:val="both"/>
        <w:rPr>
          <w:color w:val="221E1F"/>
          <w:sz w:val="28"/>
          <w:szCs w:val="28"/>
        </w:rPr>
      </w:pPr>
      <w:r>
        <w:rPr>
          <w:color w:val="221E1F"/>
          <w:sz w:val="28"/>
          <w:szCs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6E99" w:rsidRDefault="00EB4D59">
      <w:pPr>
        <w:keepNext/>
        <w:keepLines/>
        <w:spacing w:after="3" w:line="252" w:lineRule="auto"/>
        <w:ind w:left="511" w:firstLine="4"/>
        <w:outlineLvl w:val="2"/>
        <w:rPr>
          <w:b/>
          <w:color w:val="221E1F"/>
          <w:sz w:val="28"/>
          <w:szCs w:val="28"/>
        </w:rPr>
      </w:pPr>
      <w:bookmarkStart w:id="27" w:name="_Toc141108488"/>
      <w:r>
        <w:rPr>
          <w:b/>
          <w:color w:val="221E1F"/>
          <w:sz w:val="28"/>
          <w:szCs w:val="28"/>
        </w:rPr>
        <w:t>5. Особенности взаимодействия педагогического коллектива с семьями обучающихся</w:t>
      </w:r>
      <w:bookmarkEnd w:id="27"/>
    </w:p>
    <w:p w:rsidR="00936E99" w:rsidRDefault="00EB4D59">
      <w:pPr>
        <w:spacing w:after="5" w:line="247" w:lineRule="auto"/>
        <w:ind w:left="103" w:firstLine="397"/>
        <w:jc w:val="both"/>
        <w:rPr>
          <w:color w:val="221E1F"/>
          <w:sz w:val="28"/>
          <w:szCs w:val="28"/>
        </w:rPr>
      </w:pPr>
      <w:r>
        <w:rPr>
          <w:color w:val="221E1F"/>
          <w:sz w:val="28"/>
          <w:szCs w:val="28"/>
        </w:rPr>
        <w:t>5.1. Главными целями взаимодействия педагогического коллектива ДОО с семьями обучающихся дошкольного возраста являются:</w:t>
      </w:r>
    </w:p>
    <w:p w:rsidR="00936E99" w:rsidRDefault="00EB4D59" w:rsidP="005934A9">
      <w:pPr>
        <w:pStyle w:val="af0"/>
        <w:numPr>
          <w:ilvl w:val="0"/>
          <w:numId w:val="31"/>
        </w:numPr>
        <w:spacing w:after="5" w:line="247" w:lineRule="auto"/>
        <w:rPr>
          <w:color w:val="221E1F"/>
          <w:sz w:val="28"/>
          <w:szCs w:val="28"/>
        </w:rPr>
      </w:pPr>
      <w:r>
        <w:rPr>
          <w:color w:val="221E1F"/>
          <w:sz w:val="28"/>
          <w:szCs w:val="28"/>
        </w:rPr>
        <w:t>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36E99" w:rsidRDefault="00EB4D59" w:rsidP="005934A9">
      <w:pPr>
        <w:pStyle w:val="af0"/>
        <w:numPr>
          <w:ilvl w:val="0"/>
          <w:numId w:val="31"/>
        </w:numPr>
        <w:spacing w:after="5" w:line="247" w:lineRule="auto"/>
        <w:rPr>
          <w:color w:val="221E1F"/>
          <w:sz w:val="28"/>
          <w:szCs w:val="28"/>
        </w:rPr>
      </w:pPr>
      <w:r>
        <w:rPr>
          <w:color w:val="221E1F"/>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936E99" w:rsidRDefault="00EB4D59">
      <w:pPr>
        <w:spacing w:after="5" w:line="247" w:lineRule="auto"/>
        <w:ind w:left="103" w:firstLine="397"/>
        <w:jc w:val="both"/>
        <w:rPr>
          <w:color w:val="221E1F"/>
          <w:sz w:val="28"/>
          <w:szCs w:val="28"/>
        </w:rPr>
      </w:pPr>
      <w:r>
        <w:rPr>
          <w:color w:val="221E1F"/>
          <w:sz w:val="28"/>
          <w:szCs w:val="28"/>
        </w:rPr>
        <w:t>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936E99" w:rsidRDefault="00EB4D59">
      <w:pPr>
        <w:spacing w:after="5" w:line="247" w:lineRule="auto"/>
        <w:ind w:left="520" w:hanging="9"/>
        <w:jc w:val="both"/>
        <w:rPr>
          <w:color w:val="221E1F"/>
          <w:sz w:val="28"/>
          <w:szCs w:val="28"/>
        </w:rPr>
      </w:pPr>
      <w:r>
        <w:rPr>
          <w:color w:val="221E1F"/>
          <w:sz w:val="28"/>
          <w:szCs w:val="28"/>
        </w:rPr>
        <w:lastRenderedPageBreak/>
        <w:t>5.3. Достижение этих целей должно осуществляться через решение основных задач:</w:t>
      </w:r>
    </w:p>
    <w:p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способствование развитию ответственного и осознанного родительства как базовой основы благополучия семьи;</w:t>
      </w:r>
    </w:p>
    <w:p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вовлечение родителей (законных представителей) в образовательный процесс.</w:t>
      </w:r>
    </w:p>
    <w:p w:rsidR="00936E99" w:rsidRDefault="00EB4D59">
      <w:pPr>
        <w:spacing w:after="5" w:line="247" w:lineRule="auto"/>
        <w:ind w:left="103" w:firstLine="397"/>
        <w:jc w:val="both"/>
        <w:rPr>
          <w:color w:val="221E1F"/>
          <w:sz w:val="28"/>
          <w:szCs w:val="28"/>
        </w:rPr>
      </w:pPr>
      <w:r>
        <w:rPr>
          <w:color w:val="221E1F"/>
          <w:sz w:val="28"/>
          <w:szCs w:val="28"/>
        </w:rPr>
        <w:t>5.4. Построение взаимодействия с родителями (законными представителями) должно придерживаться следующих принципов:</w:t>
      </w:r>
    </w:p>
    <w:p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 xml:space="preserve">индивидуально-д 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w:t>
      </w:r>
      <w:r>
        <w:rPr>
          <w:color w:val="221E1F"/>
          <w:sz w:val="28"/>
          <w:szCs w:val="28"/>
        </w:rPr>
        <w:lastRenderedPageBreak/>
        <w:t>включения родителей (законных представителей) в совместное решение образовательных задач;</w:t>
      </w:r>
    </w:p>
    <w:p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36E99" w:rsidRDefault="00EB4D59">
      <w:pPr>
        <w:spacing w:after="5" w:line="247" w:lineRule="auto"/>
        <w:ind w:left="1" w:firstLine="397"/>
        <w:jc w:val="both"/>
        <w:rPr>
          <w:color w:val="221E1F"/>
          <w:sz w:val="28"/>
          <w:szCs w:val="28"/>
        </w:rPr>
      </w:pPr>
      <w:r>
        <w:rPr>
          <w:color w:val="221E1F"/>
          <w:sz w:val="28"/>
          <w:szCs w:val="28"/>
        </w:rPr>
        <w:t>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 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36E99" w:rsidRDefault="00EB4D59" w:rsidP="005934A9">
      <w:pPr>
        <w:numPr>
          <w:ilvl w:val="1"/>
          <w:numId w:val="27"/>
        </w:numPr>
        <w:spacing w:after="5" w:line="247" w:lineRule="auto"/>
        <w:ind w:right="59" w:firstLine="397"/>
        <w:jc w:val="both"/>
        <w:rPr>
          <w:color w:val="221E1F"/>
          <w:sz w:val="28"/>
          <w:szCs w:val="28"/>
        </w:rPr>
      </w:pPr>
      <w:r>
        <w:rPr>
          <w:color w:val="221E1F"/>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36E99" w:rsidRDefault="00EB4D59" w:rsidP="005934A9">
      <w:pPr>
        <w:numPr>
          <w:ilvl w:val="1"/>
          <w:numId w:val="27"/>
        </w:numPr>
        <w:spacing w:after="5" w:line="247" w:lineRule="auto"/>
        <w:ind w:right="59" w:firstLine="397"/>
        <w:jc w:val="both"/>
        <w:rPr>
          <w:color w:val="221E1F"/>
          <w:sz w:val="28"/>
          <w:szCs w:val="28"/>
        </w:rPr>
      </w:pPr>
      <w:r>
        <w:rPr>
          <w:color w:val="221E1F"/>
          <w:sz w:val="28"/>
          <w:szCs w:val="28"/>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rsidR="00936E99" w:rsidRDefault="00EB4D59">
      <w:pPr>
        <w:spacing w:after="5" w:line="247" w:lineRule="auto"/>
        <w:ind w:left="1" w:firstLine="397"/>
        <w:jc w:val="both"/>
        <w:rPr>
          <w:color w:val="221E1F"/>
          <w:sz w:val="28"/>
          <w:szCs w:val="28"/>
        </w:rPr>
      </w:pPr>
      <w:r>
        <w:rPr>
          <w:color w:val="221E1F"/>
          <w:sz w:val="28"/>
          <w:szCs w:val="28"/>
        </w:rPr>
        <w:t>Реализация данной темы осуществляется в процессе следующих направлений просветительской деятельности:</w:t>
      </w:r>
    </w:p>
    <w:p w:rsidR="00936E99" w:rsidRDefault="00EB4D59" w:rsidP="005934A9">
      <w:pPr>
        <w:numPr>
          <w:ilvl w:val="0"/>
          <w:numId w:val="28"/>
        </w:numPr>
        <w:spacing w:after="3" w:line="247" w:lineRule="auto"/>
        <w:ind w:right="15" w:firstLine="397"/>
        <w:jc w:val="both"/>
        <w:rPr>
          <w:color w:val="221E1F"/>
          <w:sz w:val="28"/>
          <w:szCs w:val="28"/>
        </w:rPr>
      </w:pPr>
      <w:r>
        <w:rPr>
          <w:color w:val="221E1F"/>
          <w:sz w:val="28"/>
          <w:szCs w:val="28"/>
        </w:rPr>
        <w:lastRenderedPageBreak/>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знакомство родителей (законных представителей) с оздоровительными мероприятиями, проводимыми в ДОО;</w:t>
      </w:r>
    </w:p>
    <w:p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color w:val="221E1F"/>
          <w:sz w:val="28"/>
          <w:szCs w:val="28"/>
          <w:lang w:val="en-US"/>
        </w:rPr>
        <w:t>IT</w:t>
      </w:r>
      <w:r>
        <w:rPr>
          <w:color w:val="221E1F"/>
          <w:sz w:val="28"/>
          <w:szCs w:val="28"/>
        </w:rPr>
        <w:t>-технологий (нарушение сна, возбудимость, изменения качества памяти, внимания, мышления; проблемы социализации и общения и другое).</w:t>
      </w:r>
    </w:p>
    <w:p w:rsidR="00936E99" w:rsidRDefault="00EB4D59">
      <w:pPr>
        <w:spacing w:after="5" w:line="247" w:lineRule="auto"/>
        <w:ind w:left="103" w:firstLine="397"/>
        <w:jc w:val="both"/>
        <w:rPr>
          <w:color w:val="221E1F"/>
          <w:sz w:val="28"/>
          <w:szCs w:val="28"/>
        </w:rPr>
      </w:pPr>
      <w:r>
        <w:rPr>
          <w:color w:val="221E1F"/>
          <w:sz w:val="28"/>
          <w:szCs w:val="28"/>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педагогов психологов, логопедов). </w:t>
      </w:r>
    </w:p>
    <w:p w:rsidR="00936E99" w:rsidRDefault="00EB4D59">
      <w:pPr>
        <w:spacing w:after="5" w:line="247" w:lineRule="auto"/>
        <w:ind w:left="103" w:firstLine="397"/>
        <w:jc w:val="both"/>
        <w:rPr>
          <w:color w:val="221E1F"/>
          <w:sz w:val="28"/>
          <w:szCs w:val="28"/>
        </w:rPr>
      </w:pPr>
      <w:r>
        <w:rPr>
          <w:color w:val="221E1F"/>
          <w:sz w:val="28"/>
          <w:szCs w:val="28"/>
        </w:rPr>
        <w:t>5.8.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36E99" w:rsidRDefault="00EB4D59" w:rsidP="005934A9">
      <w:pPr>
        <w:numPr>
          <w:ilvl w:val="0"/>
          <w:numId w:val="29"/>
        </w:numPr>
        <w:spacing w:after="5" w:line="247" w:lineRule="auto"/>
        <w:ind w:firstLine="397"/>
        <w:jc w:val="both"/>
        <w:rPr>
          <w:color w:val="221E1F"/>
          <w:sz w:val="28"/>
          <w:szCs w:val="28"/>
        </w:rPr>
      </w:pPr>
      <w:r>
        <w:rPr>
          <w:color w:val="221E1F"/>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36E99" w:rsidRDefault="00EB4D59" w:rsidP="005934A9">
      <w:pPr>
        <w:numPr>
          <w:ilvl w:val="0"/>
          <w:numId w:val="29"/>
        </w:numPr>
        <w:spacing w:after="5" w:line="247" w:lineRule="auto"/>
        <w:ind w:firstLine="397"/>
        <w:jc w:val="both"/>
        <w:rPr>
          <w:color w:val="221E1F"/>
          <w:sz w:val="28"/>
          <w:szCs w:val="28"/>
        </w:rPr>
      </w:pPr>
      <w:r>
        <w:rPr>
          <w:color w:val="221E1F"/>
          <w:sz w:val="28"/>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36E99" w:rsidRDefault="00EB4D59" w:rsidP="005934A9">
      <w:pPr>
        <w:numPr>
          <w:ilvl w:val="1"/>
          <w:numId w:val="30"/>
        </w:numPr>
        <w:spacing w:after="5" w:line="247" w:lineRule="auto"/>
        <w:ind w:firstLine="397"/>
        <w:jc w:val="both"/>
        <w:rPr>
          <w:color w:val="221E1F"/>
          <w:sz w:val="28"/>
          <w:szCs w:val="28"/>
        </w:rPr>
      </w:pPr>
      <w:r>
        <w:rPr>
          <w:color w:val="221E1F"/>
          <w:sz w:val="28"/>
          <w:szCs w:val="28"/>
        </w:rPr>
        <w:lastRenderedPageBreak/>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36E99" w:rsidRDefault="00EB4D59">
      <w:pPr>
        <w:spacing w:after="5" w:line="247" w:lineRule="auto"/>
        <w:ind w:left="103" w:firstLine="397"/>
        <w:jc w:val="both"/>
        <w:rPr>
          <w:color w:val="221E1F"/>
          <w:sz w:val="28"/>
          <w:szCs w:val="28"/>
        </w:rPr>
      </w:pPr>
      <w:r>
        <w:rPr>
          <w:color w:val="221E1F"/>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936E99" w:rsidRDefault="00EB4D59" w:rsidP="005934A9">
      <w:pPr>
        <w:numPr>
          <w:ilvl w:val="1"/>
          <w:numId w:val="30"/>
        </w:numPr>
        <w:spacing w:after="264" w:line="247" w:lineRule="auto"/>
        <w:ind w:firstLine="397"/>
        <w:jc w:val="both"/>
        <w:rPr>
          <w:color w:val="221E1F"/>
          <w:sz w:val="28"/>
          <w:szCs w:val="28"/>
        </w:rPr>
      </w:pPr>
      <w:r>
        <w:rPr>
          <w:color w:val="221E1F"/>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36E99" w:rsidRDefault="00EB4D59">
      <w:pPr>
        <w:keepNext/>
        <w:keepLines/>
        <w:spacing w:after="3" w:line="252" w:lineRule="auto"/>
        <w:ind w:left="511" w:firstLine="4"/>
        <w:outlineLvl w:val="2"/>
        <w:rPr>
          <w:b/>
          <w:color w:val="221E1F"/>
          <w:sz w:val="28"/>
          <w:szCs w:val="28"/>
        </w:rPr>
      </w:pPr>
      <w:bookmarkStart w:id="28" w:name="_Toc141108489"/>
      <w:r>
        <w:rPr>
          <w:b/>
          <w:color w:val="221E1F"/>
          <w:sz w:val="28"/>
          <w:szCs w:val="28"/>
        </w:rPr>
        <w:t>6. Направления и задачи коррекционно-развивающей работы</w:t>
      </w:r>
      <w:bookmarkEnd w:id="28"/>
    </w:p>
    <w:p w:rsidR="00936E99" w:rsidRDefault="00EB4D59">
      <w:pPr>
        <w:spacing w:after="5" w:line="247" w:lineRule="auto"/>
        <w:ind w:left="103" w:firstLine="397"/>
        <w:jc w:val="both"/>
        <w:rPr>
          <w:color w:val="221E1F"/>
          <w:sz w:val="28"/>
          <w:szCs w:val="28"/>
        </w:rPr>
      </w:pPr>
      <w:r>
        <w:rPr>
          <w:color w:val="221E1F"/>
          <w:sz w:val="28"/>
          <w:szCs w:val="28"/>
        </w:rPr>
        <w:t>6.1.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936E99" w:rsidRDefault="00EB4D59">
      <w:pPr>
        <w:spacing w:after="5" w:line="247" w:lineRule="auto"/>
        <w:ind w:left="1" w:right="118" w:firstLine="397"/>
        <w:jc w:val="both"/>
        <w:rPr>
          <w:color w:val="221E1F"/>
          <w:sz w:val="28"/>
          <w:szCs w:val="28"/>
        </w:rPr>
      </w:pPr>
      <w:r>
        <w:rPr>
          <w:color w:val="221E1F"/>
          <w:sz w:val="28"/>
          <w:szCs w:val="28"/>
        </w:rPr>
        <w:t>6.2.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936E99" w:rsidRDefault="00EB4D59">
      <w:pPr>
        <w:spacing w:after="5" w:line="247" w:lineRule="auto"/>
        <w:ind w:left="1" w:firstLine="397"/>
        <w:jc w:val="both"/>
        <w:rPr>
          <w:color w:val="221E1F"/>
          <w:sz w:val="28"/>
          <w:szCs w:val="28"/>
        </w:rPr>
      </w:pPr>
      <w:r>
        <w:rPr>
          <w:color w:val="221E1F"/>
          <w:sz w:val="28"/>
          <w:szCs w:val="28"/>
        </w:rPr>
        <w:lastRenderedPageBreak/>
        <w:t>6.3. ДОО имеет право и возможность разработать программу КРР в соответствии с ФГОС ДО, которая может включать:</w:t>
      </w:r>
    </w:p>
    <w:p w:rsidR="00936E99" w:rsidRDefault="00EB4D59" w:rsidP="003D0D59">
      <w:pPr>
        <w:pStyle w:val="af0"/>
        <w:numPr>
          <w:ilvl w:val="0"/>
          <w:numId w:val="56"/>
        </w:numPr>
        <w:spacing w:after="5" w:line="247" w:lineRule="auto"/>
        <w:rPr>
          <w:color w:val="221E1F"/>
          <w:sz w:val="28"/>
          <w:szCs w:val="28"/>
        </w:rPr>
      </w:pPr>
      <w:r>
        <w:rPr>
          <w:color w:val="221E1F"/>
          <w:sz w:val="28"/>
          <w:szCs w:val="28"/>
        </w:rPr>
        <w:t xml:space="preserve">план </w:t>
      </w:r>
      <w:r w:rsidR="008D3C25">
        <w:rPr>
          <w:color w:val="221E1F"/>
          <w:sz w:val="28"/>
          <w:szCs w:val="28"/>
        </w:rPr>
        <w:t>диагностических и коррекционно-</w:t>
      </w:r>
      <w:r>
        <w:rPr>
          <w:color w:val="221E1F"/>
          <w:sz w:val="28"/>
          <w:szCs w:val="28"/>
        </w:rPr>
        <w:t>развивающих мероприятий;</w:t>
      </w:r>
    </w:p>
    <w:p w:rsidR="00936E99" w:rsidRDefault="00EB4D59" w:rsidP="003D0D59">
      <w:pPr>
        <w:pStyle w:val="af0"/>
        <w:numPr>
          <w:ilvl w:val="0"/>
          <w:numId w:val="56"/>
        </w:numPr>
        <w:spacing w:after="5" w:line="247" w:lineRule="auto"/>
        <w:rPr>
          <w:color w:val="221E1F"/>
          <w:sz w:val="28"/>
          <w:szCs w:val="28"/>
        </w:rPr>
      </w:pPr>
      <w:r>
        <w:rPr>
          <w:color w:val="221E1F"/>
          <w:sz w:val="28"/>
          <w:szCs w:val="28"/>
        </w:rPr>
        <w:t xml:space="preserve">рабочие программы КРР с обучающимися различных целевых групп, имеющих различные ООП и стартовые условия освоения Программы; </w:t>
      </w:r>
    </w:p>
    <w:p w:rsidR="00936E99" w:rsidRDefault="00EB4D59" w:rsidP="003D0D59">
      <w:pPr>
        <w:pStyle w:val="af0"/>
        <w:numPr>
          <w:ilvl w:val="0"/>
          <w:numId w:val="56"/>
        </w:numPr>
        <w:spacing w:after="5" w:line="247" w:lineRule="auto"/>
        <w:rPr>
          <w:color w:val="221E1F"/>
          <w:sz w:val="28"/>
          <w:szCs w:val="28"/>
        </w:rPr>
      </w:pPr>
      <w:r>
        <w:rPr>
          <w:color w:val="221E1F"/>
          <w:sz w:val="28"/>
          <w:szCs w:val="28"/>
        </w:rPr>
        <w:t>методический инструментарий для реализации</w:t>
      </w:r>
      <w:r w:rsidR="008D3C25">
        <w:rPr>
          <w:color w:val="221E1F"/>
          <w:sz w:val="28"/>
          <w:szCs w:val="28"/>
        </w:rPr>
        <w:t xml:space="preserve"> диагностических, коррекционно-</w:t>
      </w:r>
      <w:r>
        <w:rPr>
          <w:color w:val="221E1F"/>
          <w:sz w:val="28"/>
          <w:szCs w:val="28"/>
        </w:rPr>
        <w:t>развивающих и просветительских задач программы КРР.</w:t>
      </w:r>
    </w:p>
    <w:p w:rsidR="00936E99" w:rsidRDefault="00EB4D59">
      <w:pPr>
        <w:spacing w:after="5" w:line="247" w:lineRule="auto"/>
        <w:ind w:left="407" w:hanging="9"/>
        <w:jc w:val="both"/>
        <w:rPr>
          <w:color w:val="221E1F"/>
          <w:sz w:val="28"/>
          <w:szCs w:val="28"/>
        </w:rPr>
      </w:pPr>
      <w:r>
        <w:rPr>
          <w:color w:val="221E1F"/>
          <w:sz w:val="28"/>
          <w:szCs w:val="28"/>
        </w:rPr>
        <w:t>6.4. Задачи КРР на уровне ДО:</w:t>
      </w:r>
    </w:p>
    <w:p w:rsidR="00936E99" w:rsidRDefault="00EB4D59" w:rsidP="003D0D59">
      <w:pPr>
        <w:pStyle w:val="af0"/>
        <w:numPr>
          <w:ilvl w:val="0"/>
          <w:numId w:val="57"/>
        </w:numPr>
        <w:spacing w:after="5" w:line="247" w:lineRule="auto"/>
        <w:rPr>
          <w:color w:val="221E1F"/>
          <w:sz w:val="28"/>
          <w:szCs w:val="28"/>
        </w:rPr>
      </w:pPr>
      <w:r>
        <w:rPr>
          <w:color w:val="221E1F"/>
          <w:sz w:val="28"/>
          <w:szCs w:val="28"/>
        </w:rPr>
        <w:t xml:space="preserve">определение ООП обучающихся, в том числе с трудностями освоения Программы и социализации в ДОО;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 xml:space="preserve">своевременное выявление обучающихся с трудностями социальной адаптации, обусловленными различными причинами;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w:t>
      </w:r>
      <w:r w:rsidR="008D3C25">
        <w:rPr>
          <w:color w:val="221E1F"/>
          <w:sz w:val="28"/>
          <w:szCs w:val="28"/>
        </w:rPr>
        <w:t>вии с рекомендациями психолого-</w:t>
      </w:r>
      <w:r>
        <w:rPr>
          <w:color w:val="221E1F"/>
          <w:sz w:val="28"/>
          <w:szCs w:val="28"/>
        </w:rPr>
        <w:t>медико-педагогической комиссии или психолого- педагогического консилиума образов</w:t>
      </w:r>
      <w:r w:rsidR="008D3C25">
        <w:rPr>
          <w:color w:val="221E1F"/>
          <w:sz w:val="28"/>
          <w:szCs w:val="28"/>
        </w:rPr>
        <w:t>ательной организации (далее – П</w:t>
      </w:r>
      <w:r>
        <w:rPr>
          <w:color w:val="221E1F"/>
          <w:sz w:val="28"/>
          <w:szCs w:val="28"/>
        </w:rPr>
        <w:t xml:space="preserve">ПК);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 xml:space="preserve">содействие поиску и отбору одаренных обучающихся, их творческому развитию;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 xml:space="preserve">выявление детей с проблемами развития эмоциональной и интеллектуальной сферы; </w:t>
      </w:r>
    </w:p>
    <w:p w:rsidR="00936E99" w:rsidRDefault="00EB4D59" w:rsidP="003D0D59">
      <w:pPr>
        <w:pStyle w:val="af0"/>
        <w:numPr>
          <w:ilvl w:val="0"/>
          <w:numId w:val="57"/>
        </w:numPr>
        <w:spacing w:after="5" w:line="247" w:lineRule="auto"/>
        <w:rPr>
          <w:color w:val="221E1F"/>
          <w:sz w:val="28"/>
          <w:szCs w:val="28"/>
        </w:rPr>
      </w:pPr>
      <w:r>
        <w:rPr>
          <w:color w:val="221E1F"/>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936E99" w:rsidRDefault="00EB4D59">
      <w:pPr>
        <w:spacing w:after="5" w:line="247" w:lineRule="auto"/>
        <w:ind w:left="1" w:firstLine="397"/>
        <w:jc w:val="both"/>
        <w:rPr>
          <w:color w:val="221E1F"/>
          <w:sz w:val="28"/>
          <w:szCs w:val="28"/>
        </w:rPr>
      </w:pPr>
      <w:r>
        <w:rPr>
          <w:color w:val="221E1F"/>
          <w:sz w:val="28"/>
          <w:szCs w:val="28"/>
        </w:rPr>
        <w:t>6.5.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936E99" w:rsidRDefault="00EB4D59">
      <w:pPr>
        <w:spacing w:after="5" w:line="247" w:lineRule="auto"/>
        <w:ind w:left="1" w:right="118" w:firstLine="397"/>
        <w:jc w:val="both"/>
        <w:rPr>
          <w:color w:val="221E1F"/>
          <w:sz w:val="28"/>
          <w:szCs w:val="28"/>
        </w:rPr>
      </w:pPr>
      <w:r>
        <w:rPr>
          <w:color w:val="221E1F"/>
          <w:sz w:val="28"/>
          <w:szCs w:val="28"/>
        </w:rPr>
        <w:t>6.6.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936E99" w:rsidRDefault="00EB4D59">
      <w:pPr>
        <w:spacing w:after="5" w:line="247" w:lineRule="auto"/>
        <w:ind w:left="1" w:firstLine="397"/>
        <w:jc w:val="both"/>
        <w:rPr>
          <w:color w:val="221E1F"/>
          <w:sz w:val="28"/>
          <w:szCs w:val="28"/>
        </w:rPr>
      </w:pPr>
      <w:r>
        <w:rPr>
          <w:color w:val="221E1F"/>
          <w:sz w:val="28"/>
          <w:szCs w:val="28"/>
        </w:rPr>
        <w:t>6.7. Содержание КРР для каждого обучающегося определяется с учетом его ООП на основе рекомендаций ППК ДОО.</w:t>
      </w:r>
    </w:p>
    <w:p w:rsidR="00936E99" w:rsidRDefault="00EB4D59">
      <w:pPr>
        <w:spacing w:after="5" w:line="247" w:lineRule="auto"/>
        <w:ind w:left="1" w:right="117" w:firstLine="397"/>
        <w:jc w:val="both"/>
        <w:rPr>
          <w:color w:val="221E1F"/>
          <w:sz w:val="28"/>
          <w:szCs w:val="28"/>
        </w:rPr>
      </w:pPr>
      <w:r>
        <w:rPr>
          <w:color w:val="221E1F"/>
          <w:sz w:val="28"/>
          <w:szCs w:val="28"/>
        </w:rPr>
        <w:t>6.8.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36E99" w:rsidRDefault="00EB4D59">
      <w:pPr>
        <w:spacing w:after="5" w:line="247" w:lineRule="auto"/>
        <w:ind w:left="407" w:right="118" w:hanging="9"/>
        <w:jc w:val="both"/>
        <w:rPr>
          <w:color w:val="221E1F"/>
          <w:sz w:val="28"/>
          <w:szCs w:val="28"/>
        </w:rPr>
      </w:pPr>
      <w:r>
        <w:rPr>
          <w:color w:val="221E1F"/>
          <w:sz w:val="28"/>
          <w:szCs w:val="28"/>
        </w:rPr>
        <w:t>1) нормотипичные дети с нормативным кризисом развития;</w:t>
      </w:r>
    </w:p>
    <w:p w:rsidR="00936E99" w:rsidRDefault="00EB4D59">
      <w:pPr>
        <w:spacing w:after="5" w:line="247" w:lineRule="auto"/>
        <w:ind w:left="407" w:right="118" w:hanging="9"/>
        <w:jc w:val="both"/>
        <w:rPr>
          <w:color w:val="221E1F"/>
          <w:sz w:val="28"/>
          <w:szCs w:val="28"/>
        </w:rPr>
      </w:pPr>
      <w:r>
        <w:rPr>
          <w:color w:val="221E1F"/>
          <w:sz w:val="28"/>
          <w:szCs w:val="28"/>
        </w:rPr>
        <w:t xml:space="preserve">2) обучающиеся с ООП: </w:t>
      </w:r>
    </w:p>
    <w:p w:rsidR="00936E99" w:rsidRDefault="00EB4D59" w:rsidP="003D0D59">
      <w:pPr>
        <w:pStyle w:val="af0"/>
        <w:numPr>
          <w:ilvl w:val="0"/>
          <w:numId w:val="58"/>
        </w:numPr>
        <w:spacing w:after="5" w:line="247" w:lineRule="auto"/>
        <w:ind w:right="118"/>
        <w:rPr>
          <w:color w:val="221E1F"/>
          <w:sz w:val="28"/>
          <w:szCs w:val="28"/>
        </w:rPr>
      </w:pPr>
      <w:r>
        <w:rPr>
          <w:color w:val="221E1F"/>
          <w:sz w:val="28"/>
          <w:szCs w:val="28"/>
        </w:rPr>
        <w:lastRenderedPageBreak/>
        <w:t xml:space="preserve">с ОВЗ и (или) инвалидностью, получившие статус в порядке, установленном законодательством Российской Федерации; </w:t>
      </w:r>
    </w:p>
    <w:p w:rsidR="00936E99" w:rsidRDefault="00EB4D59" w:rsidP="003D0D59">
      <w:pPr>
        <w:pStyle w:val="af0"/>
        <w:numPr>
          <w:ilvl w:val="0"/>
          <w:numId w:val="58"/>
        </w:numPr>
        <w:spacing w:after="5" w:line="247" w:lineRule="auto"/>
        <w:ind w:right="118"/>
        <w:rPr>
          <w:color w:val="221E1F"/>
          <w:sz w:val="28"/>
          <w:szCs w:val="28"/>
        </w:rPr>
      </w:pPr>
      <w:r>
        <w:rPr>
          <w:color w:val="221E1F"/>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936E99" w:rsidRDefault="00EB4D59" w:rsidP="003D0D59">
      <w:pPr>
        <w:pStyle w:val="af0"/>
        <w:numPr>
          <w:ilvl w:val="0"/>
          <w:numId w:val="58"/>
        </w:numPr>
        <w:spacing w:after="5" w:line="247" w:lineRule="auto"/>
        <w:ind w:right="118"/>
        <w:rPr>
          <w:color w:val="221E1F"/>
          <w:sz w:val="28"/>
          <w:szCs w:val="28"/>
        </w:rPr>
      </w:pPr>
      <w:r>
        <w:rPr>
          <w:color w:val="221E1F"/>
          <w:sz w:val="28"/>
          <w:szCs w:val="28"/>
        </w:rPr>
        <w:t>обучающиеся, испытывающие трудности в освоении образовательных программ, развитии, социальной адаптации;</w:t>
      </w:r>
    </w:p>
    <w:p w:rsidR="00936E99" w:rsidRDefault="00EB4D59" w:rsidP="003D0D59">
      <w:pPr>
        <w:pStyle w:val="af0"/>
        <w:numPr>
          <w:ilvl w:val="0"/>
          <w:numId w:val="58"/>
        </w:numPr>
        <w:spacing w:after="5" w:line="247" w:lineRule="auto"/>
        <w:ind w:right="118"/>
        <w:rPr>
          <w:color w:val="221E1F"/>
          <w:sz w:val="28"/>
          <w:szCs w:val="28"/>
        </w:rPr>
      </w:pPr>
      <w:r>
        <w:rPr>
          <w:color w:val="221E1F"/>
          <w:sz w:val="28"/>
          <w:szCs w:val="28"/>
        </w:rPr>
        <w:t>одаренные обучающиеся;</w:t>
      </w:r>
    </w:p>
    <w:p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t>дети и (или) семьи, находящиеся в трудной жизненной ситуации, признанные таковыми в нормативно установленном порядке;</w:t>
      </w:r>
    </w:p>
    <w:p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36E99" w:rsidRDefault="00EB4D59" w:rsidP="005934A9">
      <w:pPr>
        <w:numPr>
          <w:ilvl w:val="1"/>
          <w:numId w:val="33"/>
        </w:numPr>
        <w:spacing w:after="5" w:line="247" w:lineRule="auto"/>
        <w:ind w:firstLine="397"/>
        <w:jc w:val="both"/>
        <w:rPr>
          <w:color w:val="221E1F"/>
          <w:sz w:val="28"/>
          <w:szCs w:val="28"/>
        </w:rPr>
      </w:pPr>
      <w:r>
        <w:rPr>
          <w:color w:val="221E1F"/>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w:t>
      </w:r>
      <w:r w:rsidR="008D3C25">
        <w:rPr>
          <w:color w:val="221E1F"/>
          <w:sz w:val="28"/>
          <w:szCs w:val="28"/>
        </w:rPr>
        <w:t>ы, так и в форме коррекционно-р</w:t>
      </w:r>
      <w:r>
        <w:rPr>
          <w:color w:val="221E1F"/>
          <w:sz w:val="28"/>
          <w:szCs w:val="28"/>
        </w:rPr>
        <w:t>азвивающих групповых (индивидуальных) занятий.</w:t>
      </w:r>
    </w:p>
    <w:p w:rsidR="00936E99" w:rsidRDefault="00EB4D59" w:rsidP="005934A9">
      <w:pPr>
        <w:numPr>
          <w:ilvl w:val="1"/>
          <w:numId w:val="33"/>
        </w:numPr>
        <w:spacing w:after="263" w:line="247" w:lineRule="auto"/>
        <w:ind w:firstLine="397"/>
        <w:jc w:val="both"/>
        <w:rPr>
          <w:color w:val="221E1F"/>
          <w:sz w:val="28"/>
          <w:szCs w:val="28"/>
        </w:rPr>
      </w:pPr>
      <w:r>
        <w:rPr>
          <w:color w:val="221E1F"/>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w:t>
      </w:r>
      <w:r w:rsidR="008D3C25">
        <w:rPr>
          <w:color w:val="221E1F"/>
          <w:sz w:val="28"/>
          <w:szCs w:val="28"/>
        </w:rPr>
        <w:t>ндивидуализацию психолого-п</w:t>
      </w:r>
      <w:r>
        <w:rPr>
          <w:color w:val="221E1F"/>
          <w:sz w:val="28"/>
          <w:szCs w:val="28"/>
        </w:rPr>
        <w:t>едагогического сопровождения.</w:t>
      </w:r>
    </w:p>
    <w:p w:rsidR="00936E99" w:rsidRDefault="00EB4D59">
      <w:pPr>
        <w:keepNext/>
        <w:keepLines/>
        <w:spacing w:after="3" w:line="252" w:lineRule="auto"/>
        <w:ind w:left="511" w:firstLine="4"/>
        <w:outlineLvl w:val="2"/>
        <w:rPr>
          <w:b/>
          <w:color w:val="221E1F"/>
          <w:sz w:val="28"/>
          <w:szCs w:val="28"/>
        </w:rPr>
      </w:pPr>
      <w:bookmarkStart w:id="29" w:name="_Toc141108490"/>
      <w:r>
        <w:rPr>
          <w:b/>
          <w:color w:val="221E1F"/>
          <w:sz w:val="28"/>
          <w:szCs w:val="28"/>
        </w:rPr>
        <w:t>Содержание КРР на уровне ДО</w:t>
      </w:r>
      <w:bookmarkEnd w:id="29"/>
    </w:p>
    <w:p w:rsidR="00936E99" w:rsidRDefault="00EB4D59">
      <w:pPr>
        <w:spacing w:after="5" w:line="247" w:lineRule="auto"/>
        <w:ind w:left="520" w:hanging="9"/>
        <w:jc w:val="both"/>
        <w:rPr>
          <w:color w:val="221E1F"/>
          <w:sz w:val="28"/>
          <w:szCs w:val="28"/>
        </w:rPr>
      </w:pPr>
      <w:r>
        <w:rPr>
          <w:color w:val="221E1F"/>
          <w:sz w:val="28"/>
          <w:szCs w:val="28"/>
        </w:rPr>
        <w:t>1. Диагностическая работа включает:</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своевременное выявление детей, нуждающихся в психолого-п едагогическом сопровождении;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развития,обучающегося с ОВЗ, с трудностями в обучении и социализации, выявление его резервных возможностей;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936E99" w:rsidRDefault="00EB4D59" w:rsidP="003D0D59">
      <w:pPr>
        <w:pStyle w:val="af0"/>
        <w:numPr>
          <w:ilvl w:val="0"/>
          <w:numId w:val="59"/>
        </w:numPr>
        <w:spacing w:after="5" w:line="247" w:lineRule="auto"/>
        <w:rPr>
          <w:color w:val="221E1F"/>
          <w:sz w:val="28"/>
          <w:szCs w:val="28"/>
        </w:rPr>
      </w:pPr>
      <w:r>
        <w:rPr>
          <w:color w:val="221E1F"/>
          <w:sz w:val="28"/>
          <w:szCs w:val="28"/>
        </w:rPr>
        <w:lastRenderedPageBreak/>
        <w:t xml:space="preserve">изучение развития эмоционально-волевой сферы и личностных особенностей, обучающихся;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изучение индивидуальных образовательных и социально-к оммуникативных потребностей обучающихся;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изучение социальной ситуации развития и условий семейного воспитания ребенка;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изучение уровня адаптации и адаптивных возможностей обучающегося; изучение направленности детской одаренности;</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изучение, констатацию в развитии ребенка его интересов и склонностей, одаренности;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мониторинг развития детей и предупреж</w:t>
      </w:r>
      <w:r w:rsidR="008D3C25">
        <w:rPr>
          <w:color w:val="221E1F"/>
          <w:sz w:val="28"/>
          <w:szCs w:val="28"/>
        </w:rPr>
        <w:t>дение возникновения психолого-п</w:t>
      </w:r>
      <w:r>
        <w:rPr>
          <w:color w:val="221E1F"/>
          <w:sz w:val="28"/>
          <w:szCs w:val="28"/>
        </w:rPr>
        <w:t>едагогических проблем в их развитии;</w:t>
      </w:r>
    </w:p>
    <w:p w:rsidR="00936E99" w:rsidRPr="008D3C25" w:rsidRDefault="008D3C25" w:rsidP="003D0D59">
      <w:pPr>
        <w:pStyle w:val="af0"/>
        <w:numPr>
          <w:ilvl w:val="0"/>
          <w:numId w:val="59"/>
        </w:numPr>
        <w:spacing w:after="5" w:line="247" w:lineRule="auto"/>
        <w:rPr>
          <w:color w:val="221E1F"/>
          <w:sz w:val="28"/>
          <w:szCs w:val="28"/>
        </w:rPr>
      </w:pPr>
      <w:r>
        <w:rPr>
          <w:color w:val="221E1F"/>
          <w:sz w:val="28"/>
          <w:szCs w:val="28"/>
        </w:rPr>
        <w:t>выявление детей-м</w:t>
      </w:r>
      <w:r w:rsidR="00EB4D59">
        <w:rPr>
          <w:color w:val="221E1F"/>
          <w:sz w:val="28"/>
          <w:szCs w:val="28"/>
        </w:rPr>
        <w:t>игрантов, имеющих трудности в обучении и социально- психологической адап</w:t>
      </w:r>
      <w:r w:rsidR="00EB4D59" w:rsidRPr="008D3C25">
        <w:rPr>
          <w:color w:val="221E1F"/>
          <w:sz w:val="28"/>
          <w:szCs w:val="28"/>
        </w:rPr>
        <w:t>тации, дифференциальная диагностика и оценка этнокультурной природы имеющихся трудностей; в</w:t>
      </w:r>
      <w:r>
        <w:rPr>
          <w:color w:val="221E1F"/>
          <w:sz w:val="28"/>
          <w:szCs w:val="28"/>
        </w:rPr>
        <w:t>сестороннее психолого-</w:t>
      </w:r>
      <w:r w:rsidR="00EB4D59" w:rsidRPr="008D3C25">
        <w:rPr>
          <w:color w:val="221E1F"/>
          <w:sz w:val="28"/>
          <w:szCs w:val="28"/>
        </w:rPr>
        <w:t>педагогическое изучение личности ребенка;</w:t>
      </w:r>
    </w:p>
    <w:p w:rsidR="00936E99" w:rsidRDefault="00EB4D59" w:rsidP="003D0D59">
      <w:pPr>
        <w:pStyle w:val="af0"/>
        <w:numPr>
          <w:ilvl w:val="0"/>
          <w:numId w:val="59"/>
        </w:numPr>
        <w:spacing w:after="5" w:line="247" w:lineRule="auto"/>
        <w:rPr>
          <w:color w:val="221E1F"/>
          <w:sz w:val="28"/>
          <w:szCs w:val="28"/>
        </w:rPr>
      </w:pPr>
      <w:r>
        <w:rPr>
          <w:color w:val="221E1F"/>
          <w:sz w:val="28"/>
          <w:szCs w:val="28"/>
        </w:rPr>
        <w:t xml:space="preserve">выявление и изучение неблагоприятных факторов социальной среды и рисков образовательной среды; </w:t>
      </w:r>
    </w:p>
    <w:p w:rsidR="00936E99" w:rsidRDefault="00EB4D59" w:rsidP="003D0D59">
      <w:pPr>
        <w:pStyle w:val="af0"/>
        <w:numPr>
          <w:ilvl w:val="0"/>
          <w:numId w:val="59"/>
        </w:numPr>
        <w:spacing w:after="5" w:line="247" w:lineRule="auto"/>
        <w:rPr>
          <w:color w:val="221E1F"/>
          <w:sz w:val="28"/>
          <w:szCs w:val="28"/>
        </w:rPr>
      </w:pPr>
      <w:r>
        <w:rPr>
          <w:color w:val="221E1F"/>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36E99" w:rsidRDefault="00EB4D59">
      <w:pPr>
        <w:spacing w:after="5" w:line="247" w:lineRule="auto"/>
        <w:ind w:left="520" w:hanging="9"/>
        <w:jc w:val="both"/>
        <w:rPr>
          <w:color w:val="221E1F"/>
          <w:sz w:val="28"/>
          <w:szCs w:val="28"/>
        </w:rPr>
      </w:pPr>
      <w:r>
        <w:rPr>
          <w:color w:val="221E1F"/>
          <w:sz w:val="28"/>
          <w:szCs w:val="28"/>
        </w:rPr>
        <w:t>2. КРР включает:</w:t>
      </w:r>
    </w:p>
    <w:p w:rsidR="00936E99" w:rsidRDefault="00EB4D59" w:rsidP="003D0D59">
      <w:pPr>
        <w:pStyle w:val="af0"/>
        <w:numPr>
          <w:ilvl w:val="0"/>
          <w:numId w:val="60"/>
        </w:numPr>
        <w:spacing w:after="5" w:line="247" w:lineRule="auto"/>
        <w:rPr>
          <w:color w:val="221E1F"/>
          <w:sz w:val="28"/>
          <w:szCs w:val="28"/>
        </w:rPr>
      </w:pPr>
      <w:r>
        <w:rPr>
          <w:color w:val="221E1F"/>
          <w:sz w:val="28"/>
          <w:szCs w:val="28"/>
        </w:rPr>
        <w:t xml:space="preserve">выбор оптимальных для развития обучающегося коррекционно-р 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936E99" w:rsidRDefault="00EB4D59" w:rsidP="003D0D59">
      <w:pPr>
        <w:pStyle w:val="af0"/>
        <w:numPr>
          <w:ilvl w:val="0"/>
          <w:numId w:val="60"/>
        </w:numPr>
        <w:spacing w:after="5" w:line="247" w:lineRule="auto"/>
        <w:rPr>
          <w:color w:val="221E1F"/>
          <w:sz w:val="28"/>
          <w:szCs w:val="28"/>
        </w:rPr>
      </w:pPr>
      <w:r>
        <w:rPr>
          <w:color w:val="221E1F"/>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36E99" w:rsidRDefault="00EB4D59" w:rsidP="003D0D59">
      <w:pPr>
        <w:pStyle w:val="af0"/>
        <w:numPr>
          <w:ilvl w:val="0"/>
          <w:numId w:val="60"/>
        </w:numPr>
        <w:spacing w:after="5" w:line="247" w:lineRule="auto"/>
        <w:rPr>
          <w:color w:val="221E1F"/>
          <w:sz w:val="28"/>
          <w:szCs w:val="28"/>
        </w:rPr>
      </w:pPr>
      <w:r>
        <w:rPr>
          <w:color w:val="221E1F"/>
          <w:sz w:val="28"/>
          <w:szCs w:val="28"/>
        </w:rPr>
        <w:t>коррекцию и развитие высших психических функций;</w:t>
      </w:r>
    </w:p>
    <w:p w:rsidR="00936E99" w:rsidRDefault="00EB4D59" w:rsidP="003D0D59">
      <w:pPr>
        <w:pStyle w:val="af0"/>
        <w:numPr>
          <w:ilvl w:val="0"/>
          <w:numId w:val="60"/>
        </w:numPr>
        <w:spacing w:after="5" w:line="247" w:lineRule="auto"/>
        <w:rPr>
          <w:color w:val="221E1F"/>
          <w:sz w:val="28"/>
          <w:szCs w:val="28"/>
        </w:rPr>
      </w:pPr>
      <w:r>
        <w:rPr>
          <w:color w:val="221E1F"/>
          <w:sz w:val="28"/>
          <w:szCs w:val="28"/>
        </w:rPr>
        <w:t>развитие эмоционально- волевой и личностной сферы обучающегося и психологическую коррекцию его поведения;</w:t>
      </w:r>
    </w:p>
    <w:p w:rsidR="00936E99" w:rsidRDefault="00EB4D59" w:rsidP="003D0D59">
      <w:pPr>
        <w:pStyle w:val="af0"/>
        <w:numPr>
          <w:ilvl w:val="0"/>
          <w:numId w:val="60"/>
        </w:numPr>
        <w:spacing w:after="5" w:line="247" w:lineRule="auto"/>
        <w:rPr>
          <w:color w:val="221E1F"/>
          <w:sz w:val="28"/>
          <w:szCs w:val="28"/>
        </w:rPr>
      </w:pPr>
      <w:r>
        <w:rPr>
          <w:color w:val="221E1F"/>
          <w:sz w:val="28"/>
          <w:szCs w:val="28"/>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936E99" w:rsidRDefault="00EB4D59" w:rsidP="003D0D59">
      <w:pPr>
        <w:pStyle w:val="af0"/>
        <w:numPr>
          <w:ilvl w:val="0"/>
          <w:numId w:val="60"/>
        </w:numPr>
        <w:spacing w:after="5" w:line="247" w:lineRule="auto"/>
        <w:rPr>
          <w:color w:val="221E1F"/>
          <w:sz w:val="28"/>
          <w:szCs w:val="28"/>
        </w:rPr>
      </w:pPr>
      <w:r>
        <w:rPr>
          <w:color w:val="221E1F"/>
          <w:sz w:val="28"/>
          <w:szCs w:val="28"/>
        </w:rPr>
        <w:t>коррекцию и развитие психомоторной сферы, координации и регуляции движений;</w:t>
      </w:r>
    </w:p>
    <w:p w:rsidR="00936E99" w:rsidRDefault="00EB4D59" w:rsidP="003D0D59">
      <w:pPr>
        <w:pStyle w:val="af0"/>
        <w:numPr>
          <w:ilvl w:val="0"/>
          <w:numId w:val="60"/>
        </w:numPr>
        <w:spacing w:after="5" w:line="247" w:lineRule="auto"/>
        <w:rPr>
          <w:color w:val="221E1F"/>
          <w:sz w:val="28"/>
          <w:szCs w:val="28"/>
        </w:rPr>
      </w:pPr>
      <w:r>
        <w:rPr>
          <w:color w:val="221E1F"/>
          <w:sz w:val="28"/>
          <w:szCs w:val="28"/>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936E99" w:rsidRDefault="00EB4D59" w:rsidP="003D0D59">
      <w:pPr>
        <w:pStyle w:val="af0"/>
        <w:numPr>
          <w:ilvl w:val="0"/>
          <w:numId w:val="60"/>
        </w:numPr>
        <w:spacing w:after="5" w:line="247" w:lineRule="auto"/>
        <w:rPr>
          <w:color w:val="221E1F"/>
          <w:sz w:val="28"/>
          <w:szCs w:val="28"/>
        </w:rPr>
      </w:pPr>
      <w:r>
        <w:rPr>
          <w:color w:val="221E1F"/>
          <w:sz w:val="28"/>
          <w:szCs w:val="28"/>
        </w:rPr>
        <w:t>создание насыщенной РППС для разных видов деятельности;</w:t>
      </w:r>
    </w:p>
    <w:p w:rsidR="00936E99" w:rsidRDefault="00EB4D59" w:rsidP="003D0D59">
      <w:pPr>
        <w:pStyle w:val="af0"/>
        <w:numPr>
          <w:ilvl w:val="0"/>
          <w:numId w:val="60"/>
        </w:numPr>
        <w:spacing w:after="5" w:line="247" w:lineRule="auto"/>
        <w:ind w:right="117"/>
        <w:rPr>
          <w:color w:val="221E1F"/>
          <w:sz w:val="28"/>
          <w:szCs w:val="28"/>
        </w:rPr>
      </w:pPr>
      <w:r>
        <w:rPr>
          <w:color w:val="221E1F"/>
          <w:sz w:val="28"/>
          <w:szCs w:val="28"/>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36E99" w:rsidRDefault="00EB4D59" w:rsidP="003D0D59">
      <w:pPr>
        <w:pStyle w:val="af0"/>
        <w:numPr>
          <w:ilvl w:val="0"/>
          <w:numId w:val="60"/>
        </w:numPr>
        <w:spacing w:after="5" w:line="247" w:lineRule="auto"/>
        <w:ind w:right="117"/>
        <w:rPr>
          <w:color w:val="221E1F"/>
          <w:sz w:val="28"/>
          <w:szCs w:val="28"/>
        </w:rPr>
      </w:pPr>
      <w:r>
        <w:rPr>
          <w:color w:val="221E1F"/>
          <w:sz w:val="28"/>
          <w:szCs w:val="28"/>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936E99" w:rsidRDefault="00EB4D59" w:rsidP="003D0D59">
      <w:pPr>
        <w:pStyle w:val="af0"/>
        <w:numPr>
          <w:ilvl w:val="0"/>
          <w:numId w:val="60"/>
        </w:numPr>
        <w:spacing w:after="5" w:line="247" w:lineRule="auto"/>
        <w:ind w:right="117"/>
        <w:rPr>
          <w:color w:val="221E1F"/>
          <w:sz w:val="28"/>
          <w:szCs w:val="28"/>
        </w:rPr>
      </w:pPr>
      <w:r>
        <w:rPr>
          <w:color w:val="221E1F"/>
          <w:sz w:val="28"/>
          <w:szCs w:val="28"/>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36E99" w:rsidRDefault="00EB4D59" w:rsidP="003D0D59">
      <w:pPr>
        <w:pStyle w:val="af0"/>
        <w:numPr>
          <w:ilvl w:val="0"/>
          <w:numId w:val="60"/>
        </w:numPr>
        <w:spacing w:after="5" w:line="247" w:lineRule="auto"/>
        <w:ind w:right="117"/>
        <w:rPr>
          <w:color w:val="221E1F"/>
          <w:sz w:val="28"/>
          <w:szCs w:val="28"/>
        </w:rPr>
      </w:pPr>
      <w:r>
        <w:rPr>
          <w:color w:val="221E1F"/>
          <w:sz w:val="28"/>
          <w:szCs w:val="28"/>
        </w:rPr>
        <w:t>помощь в устранении психотравмирующих ситуаций в жизни ребенка.</w:t>
      </w:r>
    </w:p>
    <w:p w:rsidR="00936E99" w:rsidRDefault="00EB4D59" w:rsidP="005934A9">
      <w:pPr>
        <w:numPr>
          <w:ilvl w:val="0"/>
          <w:numId w:val="34"/>
        </w:numPr>
        <w:spacing w:after="5" w:line="247" w:lineRule="auto"/>
        <w:ind w:right="117" w:firstLine="397"/>
        <w:jc w:val="both"/>
        <w:rPr>
          <w:color w:val="221E1F"/>
          <w:sz w:val="28"/>
          <w:szCs w:val="28"/>
          <w:lang w:val="en-US"/>
        </w:rPr>
      </w:pPr>
      <w:r>
        <w:rPr>
          <w:color w:val="221E1F"/>
          <w:sz w:val="28"/>
          <w:szCs w:val="28"/>
          <w:lang w:val="en-US"/>
        </w:rPr>
        <w:t>Консультативная работа включает:</w:t>
      </w:r>
    </w:p>
    <w:p w:rsidR="00936E99" w:rsidRDefault="00EB4D59" w:rsidP="003D0D59">
      <w:pPr>
        <w:pStyle w:val="af0"/>
        <w:numPr>
          <w:ilvl w:val="0"/>
          <w:numId w:val="61"/>
        </w:numPr>
        <w:spacing w:after="5" w:line="247" w:lineRule="auto"/>
        <w:rPr>
          <w:color w:val="221E1F"/>
          <w:sz w:val="28"/>
          <w:szCs w:val="28"/>
        </w:rPr>
      </w:pPr>
      <w:r>
        <w:rPr>
          <w:color w:val="221E1F"/>
          <w:sz w:val="28"/>
          <w:szCs w:val="28"/>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936E99" w:rsidRDefault="00EB4D59" w:rsidP="003D0D59">
      <w:pPr>
        <w:pStyle w:val="af0"/>
        <w:numPr>
          <w:ilvl w:val="0"/>
          <w:numId w:val="61"/>
        </w:numPr>
        <w:spacing w:after="5" w:line="247" w:lineRule="auto"/>
        <w:rPr>
          <w:color w:val="221E1F"/>
          <w:sz w:val="28"/>
          <w:szCs w:val="28"/>
        </w:rPr>
      </w:pPr>
      <w:r>
        <w:rPr>
          <w:color w:val="221E1F"/>
          <w:sz w:val="28"/>
          <w:szCs w:val="28"/>
        </w:rPr>
        <w:t xml:space="preserve">консультирование специалистами педагогов по выбору индивидуально ориентированных методов и приемов работы с обучающимся; </w:t>
      </w:r>
    </w:p>
    <w:p w:rsidR="00936E99" w:rsidRDefault="00EB4D59" w:rsidP="003D0D59">
      <w:pPr>
        <w:pStyle w:val="af0"/>
        <w:numPr>
          <w:ilvl w:val="0"/>
          <w:numId w:val="61"/>
        </w:numPr>
        <w:spacing w:after="5" w:line="247" w:lineRule="auto"/>
        <w:rPr>
          <w:color w:val="221E1F"/>
          <w:sz w:val="28"/>
          <w:szCs w:val="28"/>
        </w:rPr>
      </w:pPr>
      <w:r>
        <w:rPr>
          <w:color w:val="221E1F"/>
          <w:sz w:val="28"/>
          <w:szCs w:val="28"/>
        </w:rPr>
        <w:t>консультативную помощь семье в вопросах выбора оптимальной стратегии воспитания и приемов КРР с ребенком.</w:t>
      </w:r>
    </w:p>
    <w:p w:rsidR="00936E99" w:rsidRDefault="00EB4D59" w:rsidP="005934A9">
      <w:pPr>
        <w:pStyle w:val="af0"/>
        <w:numPr>
          <w:ilvl w:val="0"/>
          <w:numId w:val="34"/>
        </w:numPr>
        <w:spacing w:after="5" w:line="247" w:lineRule="auto"/>
        <w:ind w:left="851" w:right="117"/>
        <w:rPr>
          <w:color w:val="221E1F"/>
          <w:sz w:val="28"/>
          <w:szCs w:val="28"/>
        </w:rPr>
      </w:pPr>
      <w:r>
        <w:rPr>
          <w:color w:val="221E1F"/>
          <w:sz w:val="28"/>
          <w:szCs w:val="28"/>
        </w:rPr>
        <w:t xml:space="preserve">Информационно-просветительская работа предусматривает: </w:t>
      </w:r>
    </w:p>
    <w:p w:rsidR="00936E99" w:rsidRDefault="00EB4D59" w:rsidP="003D0D59">
      <w:pPr>
        <w:numPr>
          <w:ilvl w:val="0"/>
          <w:numId w:val="61"/>
        </w:numPr>
        <w:spacing w:after="5" w:line="247" w:lineRule="auto"/>
        <w:ind w:right="117"/>
        <w:jc w:val="both"/>
        <w:rPr>
          <w:color w:val="221E1F"/>
          <w:sz w:val="28"/>
          <w:szCs w:val="28"/>
        </w:rPr>
      </w:pPr>
      <w:r>
        <w:rPr>
          <w:color w:val="221E1F"/>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w:t>
      </w:r>
      <w:r w:rsidR="008D3C25">
        <w:rPr>
          <w:color w:val="221E1F"/>
          <w:sz w:val="28"/>
          <w:szCs w:val="28"/>
        </w:rPr>
        <w:t>тельного процесса и психолого-п</w:t>
      </w:r>
      <w:r>
        <w:rPr>
          <w:color w:val="221E1F"/>
          <w:sz w:val="28"/>
          <w:szCs w:val="28"/>
        </w:rPr>
        <w:t>едагогического сопровождения обучающихся, в том числе с ОВЗ, трудностями в обучении и социализации;</w:t>
      </w:r>
    </w:p>
    <w:p w:rsidR="00936E99" w:rsidRDefault="00EB4D59" w:rsidP="003D0D59">
      <w:pPr>
        <w:numPr>
          <w:ilvl w:val="0"/>
          <w:numId w:val="61"/>
        </w:numPr>
        <w:spacing w:after="5" w:line="247" w:lineRule="auto"/>
        <w:ind w:right="117"/>
        <w:jc w:val="both"/>
        <w:rPr>
          <w:color w:val="221E1F"/>
          <w:sz w:val="28"/>
          <w:szCs w:val="28"/>
        </w:rPr>
      </w:pPr>
      <w:r>
        <w:rPr>
          <w:color w:val="221E1F"/>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 ипологических особенностей различных категорий обучающихся, в том числе с ОВЗ, трудностями в обучении и социализации.</w:t>
      </w:r>
    </w:p>
    <w:p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lastRenderedPageBreak/>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w:t>
      </w:r>
      <w:r w:rsidR="008D3C25">
        <w:rPr>
          <w:color w:val="221E1F"/>
          <w:sz w:val="28"/>
          <w:szCs w:val="28"/>
        </w:rPr>
        <w:t>исле часто болеющим детям, свой</w:t>
      </w:r>
      <w:r>
        <w:rPr>
          <w:color w:val="221E1F"/>
          <w:sz w:val="28"/>
          <w:szCs w:val="28"/>
        </w:rPr>
        <w:t>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936E99" w:rsidRDefault="00EB4D59" w:rsidP="005934A9">
      <w:pPr>
        <w:numPr>
          <w:ilvl w:val="1"/>
          <w:numId w:val="34"/>
        </w:numPr>
        <w:spacing w:after="5" w:line="247" w:lineRule="auto"/>
        <w:ind w:firstLine="397"/>
        <w:jc w:val="both"/>
        <w:rPr>
          <w:color w:val="221E1F"/>
          <w:sz w:val="28"/>
          <w:szCs w:val="28"/>
        </w:rPr>
      </w:pPr>
      <w:r>
        <w:rPr>
          <w:color w:val="221E1F"/>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936E99" w:rsidRDefault="00EB4D59" w:rsidP="003D0D59">
      <w:pPr>
        <w:pStyle w:val="af0"/>
        <w:numPr>
          <w:ilvl w:val="0"/>
          <w:numId w:val="62"/>
        </w:numPr>
        <w:spacing w:after="5" w:line="247" w:lineRule="auto"/>
        <w:rPr>
          <w:color w:val="221E1F"/>
          <w:sz w:val="28"/>
          <w:szCs w:val="28"/>
        </w:rPr>
      </w:pPr>
      <w:r>
        <w:rPr>
          <w:color w:val="221E1F"/>
          <w:sz w:val="28"/>
          <w:szCs w:val="28"/>
        </w:rPr>
        <w:t>коррекция (развитие) коммуникативной, личностной, эмоционально- волевой сфер, познавательных процессов;</w:t>
      </w:r>
    </w:p>
    <w:p w:rsidR="00936E99" w:rsidRDefault="00EB4D59" w:rsidP="003D0D59">
      <w:pPr>
        <w:pStyle w:val="af0"/>
        <w:numPr>
          <w:ilvl w:val="0"/>
          <w:numId w:val="62"/>
        </w:numPr>
        <w:spacing w:after="5" w:line="247" w:lineRule="auto"/>
        <w:rPr>
          <w:color w:val="221E1F"/>
          <w:sz w:val="28"/>
          <w:szCs w:val="28"/>
        </w:rPr>
      </w:pPr>
      <w:r>
        <w:rPr>
          <w:color w:val="221E1F"/>
          <w:sz w:val="28"/>
          <w:szCs w:val="28"/>
        </w:rPr>
        <w:t>снижение тревожности;</w:t>
      </w:r>
    </w:p>
    <w:p w:rsidR="00936E99" w:rsidRDefault="00EB4D59" w:rsidP="003D0D59">
      <w:pPr>
        <w:pStyle w:val="af0"/>
        <w:numPr>
          <w:ilvl w:val="0"/>
          <w:numId w:val="62"/>
        </w:numPr>
        <w:spacing w:after="5" w:line="247" w:lineRule="auto"/>
        <w:rPr>
          <w:color w:val="221E1F"/>
          <w:sz w:val="28"/>
          <w:szCs w:val="28"/>
        </w:rPr>
      </w:pPr>
      <w:r>
        <w:rPr>
          <w:color w:val="221E1F"/>
          <w:sz w:val="28"/>
          <w:szCs w:val="28"/>
        </w:rPr>
        <w:t>помощь в разрешении поведенческих проблем;</w:t>
      </w:r>
    </w:p>
    <w:p w:rsidR="00936E99" w:rsidRDefault="00EB4D59" w:rsidP="003D0D59">
      <w:pPr>
        <w:pStyle w:val="af0"/>
        <w:numPr>
          <w:ilvl w:val="0"/>
          <w:numId w:val="62"/>
        </w:numPr>
        <w:spacing w:after="5" w:line="247" w:lineRule="auto"/>
        <w:rPr>
          <w:color w:val="221E1F"/>
          <w:sz w:val="28"/>
          <w:szCs w:val="28"/>
        </w:rPr>
      </w:pPr>
      <w:r>
        <w:rPr>
          <w:color w:val="221E1F"/>
          <w:sz w:val="28"/>
          <w:szCs w:val="28"/>
        </w:rPr>
        <w:t>создание условий для успешной социализации, оптимизация межличностного взаимодействия со взрослыми и сверстниками.</w:t>
      </w:r>
    </w:p>
    <w:p w:rsidR="00936E99" w:rsidRDefault="00EB4D59" w:rsidP="005934A9">
      <w:pPr>
        <w:numPr>
          <w:ilvl w:val="1"/>
          <w:numId w:val="34"/>
        </w:numPr>
        <w:spacing w:after="5" w:line="247" w:lineRule="auto"/>
        <w:ind w:firstLine="397"/>
        <w:jc w:val="both"/>
        <w:rPr>
          <w:color w:val="221E1F"/>
          <w:sz w:val="28"/>
          <w:szCs w:val="28"/>
        </w:rPr>
      </w:pPr>
      <w:r>
        <w:rPr>
          <w:color w:val="221E1F"/>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t>Направленность КРР с одаренными обучающимися на дошкольном уровне образования:</w:t>
      </w:r>
    </w:p>
    <w:p w:rsidR="00936E99" w:rsidRDefault="00EB4D59" w:rsidP="003D0D59">
      <w:pPr>
        <w:pStyle w:val="af0"/>
        <w:numPr>
          <w:ilvl w:val="0"/>
          <w:numId w:val="63"/>
        </w:numPr>
        <w:spacing w:after="5" w:line="247" w:lineRule="auto"/>
        <w:rPr>
          <w:color w:val="221E1F"/>
          <w:sz w:val="28"/>
          <w:szCs w:val="28"/>
        </w:rPr>
      </w:pPr>
      <w:r>
        <w:rPr>
          <w:color w:val="221E1F"/>
          <w:sz w:val="28"/>
          <w:szCs w:val="28"/>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936E99" w:rsidRDefault="00EB4D59" w:rsidP="003D0D59">
      <w:pPr>
        <w:pStyle w:val="af0"/>
        <w:numPr>
          <w:ilvl w:val="0"/>
          <w:numId w:val="63"/>
        </w:numPr>
        <w:spacing w:after="5" w:line="247" w:lineRule="auto"/>
        <w:rPr>
          <w:color w:val="221E1F"/>
          <w:sz w:val="28"/>
          <w:szCs w:val="28"/>
        </w:rPr>
      </w:pPr>
      <w:r>
        <w:rPr>
          <w:color w:val="221E1F"/>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rsidR="00936E99" w:rsidRDefault="00EB4D59" w:rsidP="003D0D59">
      <w:pPr>
        <w:pStyle w:val="af0"/>
        <w:numPr>
          <w:ilvl w:val="0"/>
          <w:numId w:val="63"/>
        </w:numPr>
        <w:spacing w:after="5" w:line="247" w:lineRule="auto"/>
        <w:rPr>
          <w:color w:val="221E1F"/>
          <w:sz w:val="28"/>
          <w:szCs w:val="28"/>
        </w:rPr>
      </w:pPr>
      <w:r>
        <w:rPr>
          <w:color w:val="221E1F"/>
          <w:sz w:val="28"/>
          <w:szCs w:val="28"/>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936E99" w:rsidRDefault="00EB4D59" w:rsidP="003D0D59">
      <w:pPr>
        <w:pStyle w:val="af0"/>
        <w:numPr>
          <w:ilvl w:val="0"/>
          <w:numId w:val="63"/>
        </w:numPr>
        <w:spacing w:after="5" w:line="247" w:lineRule="auto"/>
        <w:rPr>
          <w:color w:val="221E1F"/>
          <w:sz w:val="28"/>
          <w:szCs w:val="28"/>
        </w:rPr>
      </w:pPr>
      <w:r>
        <w:rPr>
          <w:color w:val="221E1F"/>
          <w:sz w:val="28"/>
          <w:szCs w:val="28"/>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36E99" w:rsidRDefault="00EB4D59" w:rsidP="003D0D59">
      <w:pPr>
        <w:pStyle w:val="af0"/>
        <w:numPr>
          <w:ilvl w:val="0"/>
          <w:numId w:val="63"/>
        </w:numPr>
        <w:spacing w:after="5" w:line="247" w:lineRule="auto"/>
        <w:rPr>
          <w:color w:val="221E1F"/>
          <w:sz w:val="28"/>
          <w:szCs w:val="28"/>
        </w:rPr>
      </w:pPr>
      <w:r>
        <w:rPr>
          <w:color w:val="221E1F"/>
          <w:sz w:val="28"/>
          <w:szCs w:val="28"/>
        </w:rPr>
        <w:lastRenderedPageBreak/>
        <w:t xml:space="preserve">формирование коммуникативных навыков и развитие эмоциональной устойчивости; </w:t>
      </w:r>
    </w:p>
    <w:p w:rsidR="00936E99" w:rsidRDefault="008F776C" w:rsidP="003D0D59">
      <w:pPr>
        <w:pStyle w:val="af0"/>
        <w:numPr>
          <w:ilvl w:val="0"/>
          <w:numId w:val="63"/>
        </w:numPr>
        <w:spacing w:after="5" w:line="247" w:lineRule="auto"/>
        <w:rPr>
          <w:color w:val="221E1F"/>
          <w:sz w:val="28"/>
          <w:szCs w:val="28"/>
        </w:rPr>
      </w:pPr>
      <w:r>
        <w:rPr>
          <w:color w:val="221E1F"/>
          <w:sz w:val="28"/>
          <w:szCs w:val="28"/>
        </w:rPr>
        <w:t>организация предметно-</w:t>
      </w:r>
      <w:r w:rsidR="00EB4D59">
        <w:rPr>
          <w:color w:val="221E1F"/>
          <w:sz w:val="28"/>
          <w:szCs w:val="28"/>
        </w:rPr>
        <w:t>развивающей, обогащенной образовательной среды в условиях ДОО, благоприятную для развития различных видов способностей и одаренности.</w:t>
      </w:r>
    </w:p>
    <w:p w:rsidR="00936E99" w:rsidRDefault="00EB4D59">
      <w:pPr>
        <w:spacing w:after="5" w:line="247" w:lineRule="auto"/>
        <w:ind w:left="103" w:firstLine="397"/>
        <w:jc w:val="both"/>
        <w:rPr>
          <w:color w:val="221E1F"/>
          <w:sz w:val="28"/>
          <w:szCs w:val="28"/>
        </w:rPr>
      </w:pPr>
      <w:r>
        <w:rPr>
          <w:color w:val="221E1F"/>
          <w:sz w:val="28"/>
          <w:szCs w:val="28"/>
        </w:rPr>
        <w:t>7.1.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936E99" w:rsidRDefault="00EB4D59" w:rsidP="005934A9">
      <w:pPr>
        <w:numPr>
          <w:ilvl w:val="0"/>
          <w:numId w:val="35"/>
        </w:numPr>
        <w:spacing w:after="5" w:line="247" w:lineRule="auto"/>
        <w:ind w:right="59" w:firstLine="397"/>
        <w:jc w:val="both"/>
        <w:rPr>
          <w:color w:val="221E1F"/>
          <w:sz w:val="28"/>
          <w:szCs w:val="28"/>
        </w:rPr>
      </w:pPr>
      <w:r>
        <w:rPr>
          <w:color w:val="221E1F"/>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36E99" w:rsidRDefault="00EB4D59" w:rsidP="003D0D59">
      <w:pPr>
        <w:pStyle w:val="af0"/>
        <w:numPr>
          <w:ilvl w:val="0"/>
          <w:numId w:val="64"/>
        </w:numPr>
        <w:spacing w:after="5" w:line="247" w:lineRule="auto"/>
        <w:rPr>
          <w:color w:val="221E1F"/>
          <w:sz w:val="28"/>
          <w:szCs w:val="28"/>
        </w:rPr>
      </w:pPr>
      <w:r>
        <w:rPr>
          <w:color w:val="221E1F"/>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936E99" w:rsidRDefault="00EB4D59" w:rsidP="003D0D59">
      <w:pPr>
        <w:pStyle w:val="af0"/>
        <w:numPr>
          <w:ilvl w:val="0"/>
          <w:numId w:val="64"/>
        </w:numPr>
        <w:spacing w:after="5" w:line="247" w:lineRule="auto"/>
        <w:rPr>
          <w:color w:val="221E1F"/>
          <w:sz w:val="28"/>
          <w:szCs w:val="28"/>
        </w:rPr>
      </w:pPr>
      <w:r>
        <w:rPr>
          <w:color w:val="221E1F"/>
          <w:sz w:val="28"/>
          <w:szCs w:val="28"/>
        </w:rPr>
        <w:t>формирование уверенного поведения и социальной успешности;</w:t>
      </w:r>
    </w:p>
    <w:p w:rsidR="00936E99" w:rsidRDefault="00EB4D59" w:rsidP="003D0D59">
      <w:pPr>
        <w:pStyle w:val="af0"/>
        <w:numPr>
          <w:ilvl w:val="0"/>
          <w:numId w:val="64"/>
        </w:numPr>
        <w:spacing w:after="5" w:line="247" w:lineRule="auto"/>
        <w:rPr>
          <w:color w:val="221E1F"/>
          <w:sz w:val="28"/>
          <w:szCs w:val="28"/>
        </w:rPr>
      </w:pPr>
      <w:r>
        <w:rPr>
          <w:color w:val="221E1F"/>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936E99" w:rsidRDefault="00EB4D59" w:rsidP="003D0D59">
      <w:pPr>
        <w:pStyle w:val="af0"/>
        <w:numPr>
          <w:ilvl w:val="0"/>
          <w:numId w:val="64"/>
        </w:numPr>
        <w:spacing w:after="5" w:line="247" w:lineRule="auto"/>
        <w:rPr>
          <w:color w:val="221E1F"/>
          <w:sz w:val="28"/>
          <w:szCs w:val="28"/>
        </w:rPr>
      </w:pPr>
      <w:r>
        <w:rPr>
          <w:color w:val="221E1F"/>
          <w:sz w:val="28"/>
          <w:szCs w:val="28"/>
        </w:rPr>
        <w:t>создание атмосферы доброжелательности, заботы и уважения по отношению к ребенку.</w:t>
      </w:r>
    </w:p>
    <w:p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936E99" w:rsidRDefault="008D3C25" w:rsidP="005934A9">
      <w:pPr>
        <w:numPr>
          <w:ilvl w:val="1"/>
          <w:numId w:val="35"/>
        </w:numPr>
        <w:spacing w:after="5" w:line="247" w:lineRule="auto"/>
        <w:ind w:firstLine="397"/>
        <w:jc w:val="both"/>
        <w:rPr>
          <w:color w:val="221E1F"/>
          <w:sz w:val="28"/>
          <w:szCs w:val="28"/>
        </w:rPr>
      </w:pPr>
      <w:r>
        <w:rPr>
          <w:color w:val="221E1F"/>
          <w:sz w:val="28"/>
          <w:szCs w:val="28"/>
        </w:rPr>
        <w:t>Психолого-</w:t>
      </w:r>
      <w:r w:rsidR="00EB4D59">
        <w:rPr>
          <w:color w:val="221E1F"/>
          <w:sz w:val="28"/>
          <w:szCs w:val="28"/>
        </w:rPr>
        <w:t>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936E99" w:rsidRDefault="008D3C25" w:rsidP="005934A9">
      <w:pPr>
        <w:numPr>
          <w:ilvl w:val="0"/>
          <w:numId w:val="35"/>
        </w:numPr>
        <w:spacing w:after="5" w:line="247" w:lineRule="auto"/>
        <w:ind w:right="59" w:firstLine="397"/>
        <w:jc w:val="both"/>
        <w:rPr>
          <w:color w:val="221E1F"/>
          <w:sz w:val="28"/>
          <w:szCs w:val="28"/>
        </w:rPr>
      </w:pPr>
      <w:r>
        <w:rPr>
          <w:color w:val="221E1F"/>
          <w:sz w:val="28"/>
          <w:szCs w:val="28"/>
        </w:rPr>
        <w:t xml:space="preserve">  </w:t>
      </w:r>
      <w:r w:rsidR="00EB4D59">
        <w:rPr>
          <w:color w:val="221E1F"/>
          <w:sz w:val="28"/>
          <w:szCs w:val="28"/>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Направленность КРР с обучающимися, имеющими девиации развития и поведения на дошкольном уровне образования:</w:t>
      </w:r>
    </w:p>
    <w:p w:rsidR="00936E99" w:rsidRDefault="00EB4D59" w:rsidP="003D0D59">
      <w:pPr>
        <w:pStyle w:val="af0"/>
        <w:numPr>
          <w:ilvl w:val="0"/>
          <w:numId w:val="65"/>
        </w:numPr>
        <w:spacing w:after="5" w:line="247" w:lineRule="auto"/>
        <w:rPr>
          <w:color w:val="221E1F"/>
          <w:sz w:val="28"/>
          <w:szCs w:val="28"/>
        </w:rPr>
      </w:pPr>
      <w:r>
        <w:rPr>
          <w:color w:val="221E1F"/>
          <w:sz w:val="28"/>
          <w:szCs w:val="28"/>
        </w:rPr>
        <w:t>коррекция (развитие) социально-коммуникативной, личностной, эмоционально- волевой сферы;</w:t>
      </w:r>
    </w:p>
    <w:p w:rsidR="00936E99" w:rsidRDefault="00EB4D59" w:rsidP="003D0D59">
      <w:pPr>
        <w:pStyle w:val="af0"/>
        <w:numPr>
          <w:ilvl w:val="0"/>
          <w:numId w:val="65"/>
        </w:numPr>
        <w:spacing w:after="5" w:line="247" w:lineRule="auto"/>
        <w:rPr>
          <w:color w:val="221E1F"/>
          <w:sz w:val="28"/>
          <w:szCs w:val="28"/>
        </w:rPr>
      </w:pPr>
      <w:r>
        <w:rPr>
          <w:color w:val="221E1F"/>
          <w:sz w:val="28"/>
          <w:szCs w:val="28"/>
        </w:rPr>
        <w:lastRenderedPageBreak/>
        <w:t>помощь в решении поведенческих проблем;</w:t>
      </w:r>
    </w:p>
    <w:p w:rsidR="00936E99" w:rsidRDefault="00EB4D59" w:rsidP="003D0D59">
      <w:pPr>
        <w:pStyle w:val="af0"/>
        <w:numPr>
          <w:ilvl w:val="0"/>
          <w:numId w:val="65"/>
        </w:numPr>
        <w:spacing w:after="3" w:line="247" w:lineRule="auto"/>
        <w:ind w:right="2398"/>
        <w:rPr>
          <w:color w:val="221E1F"/>
          <w:sz w:val="28"/>
          <w:szCs w:val="28"/>
        </w:rPr>
      </w:pPr>
      <w:r>
        <w:rPr>
          <w:color w:val="221E1F"/>
          <w:sz w:val="28"/>
          <w:szCs w:val="28"/>
        </w:rPr>
        <w:t>форм</w:t>
      </w:r>
      <w:r w:rsidR="008F776C">
        <w:rPr>
          <w:color w:val="221E1F"/>
          <w:sz w:val="28"/>
          <w:szCs w:val="28"/>
        </w:rPr>
        <w:t>ирование адекватных, социально-</w:t>
      </w:r>
      <w:r>
        <w:rPr>
          <w:color w:val="221E1F"/>
          <w:sz w:val="28"/>
          <w:szCs w:val="28"/>
        </w:rPr>
        <w:t xml:space="preserve">приемлемых способов поведения; </w:t>
      </w:r>
    </w:p>
    <w:p w:rsidR="00936E99" w:rsidRDefault="00EB4D59" w:rsidP="003D0D59">
      <w:pPr>
        <w:pStyle w:val="af0"/>
        <w:numPr>
          <w:ilvl w:val="0"/>
          <w:numId w:val="65"/>
        </w:numPr>
        <w:spacing w:after="3" w:line="247" w:lineRule="auto"/>
        <w:ind w:right="2398"/>
        <w:rPr>
          <w:color w:val="221E1F"/>
          <w:sz w:val="28"/>
          <w:szCs w:val="28"/>
        </w:rPr>
      </w:pPr>
      <w:r>
        <w:rPr>
          <w:color w:val="221E1F"/>
          <w:sz w:val="28"/>
          <w:szCs w:val="28"/>
        </w:rPr>
        <w:t>развитие рефлексивных способностей; совершенствование способов саморегуляции.</w:t>
      </w:r>
    </w:p>
    <w:p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Включение ребенка из «группы риска» в программу КРР, определение инди</w:t>
      </w:r>
      <w:r w:rsidR="008F776C">
        <w:rPr>
          <w:color w:val="221E1F"/>
          <w:sz w:val="28"/>
          <w:szCs w:val="28"/>
        </w:rPr>
        <w:t>видуального маршрута психолого-</w:t>
      </w:r>
      <w:r>
        <w:rPr>
          <w:color w:val="221E1F"/>
          <w:sz w:val="28"/>
          <w:szCs w:val="28"/>
        </w:rPr>
        <w:t>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936E99" w:rsidRDefault="00EB4D59">
      <w:pPr>
        <w:spacing w:after="5" w:line="247" w:lineRule="auto"/>
        <w:ind w:left="407" w:hanging="9"/>
        <w:jc w:val="both"/>
        <w:rPr>
          <w:color w:val="221E1F"/>
          <w:sz w:val="28"/>
          <w:szCs w:val="28"/>
        </w:rPr>
      </w:pPr>
      <w:r>
        <w:rPr>
          <w:color w:val="221E1F"/>
          <w:sz w:val="28"/>
          <w:szCs w:val="28"/>
        </w:rPr>
        <w:t>Методич</w:t>
      </w:r>
      <w:r w:rsidR="008F776C">
        <w:rPr>
          <w:color w:val="221E1F"/>
          <w:sz w:val="28"/>
          <w:szCs w:val="28"/>
        </w:rPr>
        <w:t>еское обеспечение коррекционно-</w:t>
      </w:r>
      <w:r>
        <w:rPr>
          <w:color w:val="221E1F"/>
          <w:sz w:val="28"/>
          <w:szCs w:val="28"/>
        </w:rPr>
        <w:t>развивающей работы:</w:t>
      </w:r>
    </w:p>
    <w:p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диагностический инструментарий для выявления целевых групп среди обучающихся (дается перечень используемых диагностических методик);</w:t>
      </w:r>
    </w:p>
    <w:p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методический инструментарий для реализации</w:t>
      </w:r>
      <w:r w:rsidR="008F776C">
        <w:rPr>
          <w:color w:val="221E1F"/>
          <w:sz w:val="28"/>
          <w:szCs w:val="28"/>
        </w:rPr>
        <w:t xml:space="preserve"> диагностических, коррекционно-</w:t>
      </w:r>
      <w:r>
        <w:rPr>
          <w:color w:val="221E1F"/>
          <w:sz w:val="28"/>
          <w:szCs w:val="28"/>
        </w:rPr>
        <w:t>развивающих и просветительских задач программы КРР;</w:t>
      </w:r>
    </w:p>
    <w:p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педагогические методики и коррекционные технологии, в том числе авторские технологии и самостоятельные линейки пособий;</w:t>
      </w:r>
    </w:p>
    <w:p w:rsidR="00936E99" w:rsidRDefault="00EB4D59" w:rsidP="005934A9">
      <w:pPr>
        <w:numPr>
          <w:ilvl w:val="0"/>
          <w:numId w:val="36"/>
        </w:numPr>
        <w:spacing w:after="5" w:line="247" w:lineRule="auto"/>
        <w:ind w:firstLine="397"/>
        <w:jc w:val="both"/>
        <w:rPr>
          <w:color w:val="221E1F"/>
          <w:sz w:val="28"/>
          <w:szCs w:val="28"/>
          <w:lang w:val="en-US"/>
        </w:rPr>
      </w:pPr>
      <w:r>
        <w:rPr>
          <w:color w:val="221E1F"/>
          <w:sz w:val="28"/>
          <w:szCs w:val="28"/>
          <w:lang w:val="en-US"/>
        </w:rPr>
        <w:t>дополнительные коррекционные программы.</w:t>
      </w:r>
    </w:p>
    <w:p w:rsidR="004414B3" w:rsidRDefault="004414B3">
      <w:pPr>
        <w:keepNext/>
        <w:keepLines/>
        <w:spacing w:after="3" w:line="252" w:lineRule="auto"/>
        <w:ind w:firstLine="373"/>
        <w:outlineLvl w:val="2"/>
        <w:rPr>
          <w:b/>
          <w:color w:val="221E1F"/>
          <w:sz w:val="28"/>
          <w:szCs w:val="28"/>
        </w:rPr>
      </w:pPr>
    </w:p>
    <w:p w:rsidR="00936E99" w:rsidRDefault="00EB4D59">
      <w:pPr>
        <w:keepNext/>
        <w:keepLines/>
        <w:spacing w:after="3" w:line="252" w:lineRule="auto"/>
        <w:ind w:firstLine="373"/>
        <w:outlineLvl w:val="2"/>
        <w:rPr>
          <w:b/>
          <w:color w:val="221E1F"/>
          <w:sz w:val="28"/>
          <w:szCs w:val="28"/>
        </w:rPr>
      </w:pPr>
      <w:bookmarkStart w:id="30" w:name="_Toc141108491"/>
      <w:r>
        <w:rPr>
          <w:b/>
          <w:color w:val="221E1F"/>
          <w:sz w:val="28"/>
          <w:szCs w:val="28"/>
        </w:rPr>
        <w:t>7. Рабочая программа воспитания</w:t>
      </w:r>
      <w:bookmarkEnd w:id="30"/>
    </w:p>
    <w:p w:rsidR="00936E99" w:rsidRDefault="00EB4D59">
      <w:pPr>
        <w:spacing w:after="5" w:line="247" w:lineRule="auto"/>
        <w:ind w:firstLine="373"/>
        <w:jc w:val="both"/>
        <w:rPr>
          <w:color w:val="221E1F"/>
          <w:sz w:val="28"/>
          <w:szCs w:val="28"/>
        </w:rPr>
      </w:pPr>
      <w:r>
        <w:rPr>
          <w:color w:val="221E1F"/>
          <w:sz w:val="28"/>
          <w:szCs w:val="28"/>
        </w:rPr>
        <w:t>7.1. Пояснительная записка.</w:t>
      </w:r>
    </w:p>
    <w:p w:rsidR="00936E99" w:rsidRDefault="00EB4D59" w:rsidP="005934A9">
      <w:pPr>
        <w:numPr>
          <w:ilvl w:val="0"/>
          <w:numId w:val="37"/>
        </w:numPr>
        <w:spacing w:after="5" w:line="247" w:lineRule="auto"/>
        <w:jc w:val="both"/>
        <w:rPr>
          <w:color w:val="221E1F"/>
          <w:sz w:val="28"/>
          <w:szCs w:val="28"/>
        </w:rPr>
      </w:pPr>
      <w:r>
        <w:rPr>
          <w:color w:val="221E1F"/>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36E99" w:rsidRDefault="00EB4D59" w:rsidP="005934A9">
      <w:pPr>
        <w:numPr>
          <w:ilvl w:val="0"/>
          <w:numId w:val="37"/>
        </w:numPr>
        <w:spacing w:after="26" w:line="247" w:lineRule="auto"/>
        <w:jc w:val="both"/>
        <w:rPr>
          <w:color w:val="221E1F"/>
          <w:sz w:val="28"/>
          <w:szCs w:val="28"/>
        </w:rPr>
      </w:pPr>
      <w:r>
        <w:rPr>
          <w:color w:val="221E1F"/>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6E99" w:rsidRDefault="00EB4D59" w:rsidP="005934A9">
      <w:pPr>
        <w:numPr>
          <w:ilvl w:val="0"/>
          <w:numId w:val="37"/>
        </w:numPr>
        <w:spacing w:after="31" w:line="247" w:lineRule="auto"/>
        <w:jc w:val="both"/>
        <w:rPr>
          <w:color w:val="221E1F"/>
          <w:sz w:val="28"/>
          <w:szCs w:val="28"/>
        </w:rPr>
      </w:pPr>
      <w:r>
        <w:rPr>
          <w:color w:val="221E1F"/>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8"/>
          <w:color w:val="221E1F"/>
          <w:sz w:val="28"/>
          <w:szCs w:val="28"/>
        </w:rPr>
        <w:footnoteReference w:id="2"/>
      </w:r>
      <w:r>
        <w:rPr>
          <w:color w:val="221E1F"/>
          <w:sz w:val="28"/>
          <w:szCs w:val="28"/>
        </w:rPr>
        <w:t>.</w:t>
      </w:r>
    </w:p>
    <w:p w:rsidR="00936E99" w:rsidRDefault="00EB4D59" w:rsidP="005934A9">
      <w:pPr>
        <w:numPr>
          <w:ilvl w:val="0"/>
          <w:numId w:val="37"/>
        </w:numPr>
        <w:spacing w:after="5" w:line="247" w:lineRule="auto"/>
        <w:jc w:val="both"/>
        <w:rPr>
          <w:color w:val="221E1F"/>
          <w:sz w:val="28"/>
          <w:szCs w:val="28"/>
        </w:rPr>
      </w:pPr>
      <w:r>
        <w:rPr>
          <w:color w:val="221E1F"/>
          <w:sz w:val="28"/>
          <w:szCs w:val="28"/>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36E99" w:rsidRDefault="00EB4D59" w:rsidP="005934A9">
      <w:pPr>
        <w:numPr>
          <w:ilvl w:val="0"/>
          <w:numId w:val="37"/>
        </w:numPr>
        <w:spacing w:after="5" w:line="247" w:lineRule="auto"/>
        <w:jc w:val="both"/>
        <w:rPr>
          <w:color w:val="221E1F"/>
          <w:sz w:val="28"/>
          <w:szCs w:val="28"/>
        </w:rPr>
      </w:pPr>
      <w:r>
        <w:rPr>
          <w:color w:val="221E1F"/>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Родина и природа лежат в основе патриотического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милосердие, жизнь, добро лежат в основе духовно-н равственного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человек, семья, дружба, сотрудничество лежат в основе социального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Ценность познание лежит в основе познавательного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жизнь и здоровье лежат в основе физического и оздоровительного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Ценность труд лежит в основе трудового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культура и красота лежат в основе эстетического направления воспитания.</w:t>
      </w:r>
    </w:p>
    <w:p w:rsidR="00936E99" w:rsidRDefault="00EB4D59" w:rsidP="005934A9">
      <w:pPr>
        <w:numPr>
          <w:ilvl w:val="0"/>
          <w:numId w:val="37"/>
        </w:numPr>
        <w:spacing w:after="5" w:line="247" w:lineRule="auto"/>
        <w:jc w:val="both"/>
        <w:rPr>
          <w:color w:val="221E1F"/>
          <w:sz w:val="28"/>
          <w:szCs w:val="28"/>
        </w:rPr>
      </w:pPr>
      <w:r>
        <w:rPr>
          <w:color w:val="221E1F"/>
          <w:sz w:val="28"/>
          <w:szCs w:val="28"/>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936E99" w:rsidRDefault="00EB4D59" w:rsidP="005934A9">
      <w:pPr>
        <w:numPr>
          <w:ilvl w:val="0"/>
          <w:numId w:val="37"/>
        </w:numPr>
        <w:spacing w:after="5" w:line="247" w:lineRule="auto"/>
        <w:jc w:val="both"/>
        <w:rPr>
          <w:color w:val="221E1F"/>
          <w:sz w:val="28"/>
          <w:szCs w:val="28"/>
        </w:rPr>
      </w:pPr>
      <w:r>
        <w:rPr>
          <w:color w:val="221E1F"/>
          <w:sz w:val="28"/>
          <w:szCs w:val="28"/>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36E99" w:rsidRDefault="00EB4D59" w:rsidP="005934A9">
      <w:pPr>
        <w:numPr>
          <w:ilvl w:val="0"/>
          <w:numId w:val="37"/>
        </w:numPr>
        <w:spacing w:after="5" w:line="247" w:lineRule="auto"/>
        <w:jc w:val="both"/>
        <w:rPr>
          <w:color w:val="221E1F"/>
          <w:sz w:val="28"/>
          <w:szCs w:val="28"/>
        </w:rPr>
      </w:pPr>
      <w:r>
        <w:rPr>
          <w:color w:val="221E1F"/>
          <w:sz w:val="28"/>
          <w:szCs w:val="28"/>
        </w:rPr>
        <w:t>Структура Программы воспитания включает три раздела: целевой, содержательный и организационный.</w:t>
      </w:r>
    </w:p>
    <w:p w:rsidR="00936E99" w:rsidRDefault="00EB4D59" w:rsidP="005934A9">
      <w:pPr>
        <w:numPr>
          <w:ilvl w:val="0"/>
          <w:numId w:val="37"/>
        </w:numPr>
        <w:spacing w:after="5" w:line="247" w:lineRule="auto"/>
        <w:jc w:val="both"/>
        <w:rPr>
          <w:color w:val="221E1F"/>
          <w:sz w:val="28"/>
          <w:szCs w:val="28"/>
        </w:rPr>
      </w:pPr>
      <w:r>
        <w:rPr>
          <w:color w:val="221E1F"/>
          <w:sz w:val="28"/>
          <w:szCs w:val="28"/>
        </w:rPr>
        <w:t>Пояснительная записка не является частью рабочей программы воспитания в ДОО.</w:t>
      </w:r>
    </w:p>
    <w:p w:rsidR="00936E99" w:rsidRDefault="00EB4D59">
      <w:pPr>
        <w:spacing w:after="5" w:line="247" w:lineRule="auto"/>
        <w:jc w:val="both"/>
        <w:rPr>
          <w:color w:val="221E1F"/>
          <w:sz w:val="28"/>
          <w:szCs w:val="28"/>
        </w:rPr>
      </w:pPr>
      <w:r>
        <w:rPr>
          <w:color w:val="221E1F"/>
          <w:sz w:val="28"/>
          <w:szCs w:val="28"/>
        </w:rPr>
        <w:t>7.2. Целевой раздел Программы воспитания.</w:t>
      </w:r>
    </w:p>
    <w:p w:rsidR="00936E99" w:rsidRDefault="00EB4D59">
      <w:pPr>
        <w:spacing w:after="5" w:line="247" w:lineRule="auto"/>
        <w:jc w:val="both"/>
        <w:rPr>
          <w:color w:val="221E1F"/>
          <w:sz w:val="28"/>
          <w:szCs w:val="28"/>
        </w:rPr>
      </w:pPr>
      <w:r>
        <w:rPr>
          <w:color w:val="221E1F"/>
          <w:sz w:val="28"/>
          <w:szCs w:val="28"/>
        </w:rPr>
        <w:t>7.2.1. Цели и задачи воспитания.</w:t>
      </w:r>
    </w:p>
    <w:p w:rsidR="00936E99" w:rsidRDefault="00EB4D59">
      <w:pPr>
        <w:spacing w:after="5" w:line="247" w:lineRule="auto"/>
        <w:jc w:val="both"/>
        <w:rPr>
          <w:color w:val="221E1F"/>
          <w:sz w:val="28"/>
          <w:szCs w:val="28"/>
        </w:rPr>
      </w:pPr>
      <w:r>
        <w:rPr>
          <w:color w:val="221E1F"/>
          <w:sz w:val="28"/>
          <w:szCs w:val="28"/>
        </w:rPr>
        <w:t>7.2.1.1. 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36E99" w:rsidRDefault="00EB4D59" w:rsidP="005934A9">
      <w:pPr>
        <w:numPr>
          <w:ilvl w:val="0"/>
          <w:numId w:val="38"/>
        </w:numPr>
        <w:spacing w:after="5" w:line="247" w:lineRule="auto"/>
        <w:jc w:val="both"/>
        <w:rPr>
          <w:color w:val="221E1F"/>
          <w:sz w:val="28"/>
          <w:szCs w:val="28"/>
        </w:rPr>
      </w:pPr>
      <w:r>
        <w:rPr>
          <w:color w:val="221E1F"/>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36E99" w:rsidRDefault="00EB4D59" w:rsidP="005934A9">
      <w:pPr>
        <w:numPr>
          <w:ilvl w:val="0"/>
          <w:numId w:val="38"/>
        </w:numPr>
        <w:spacing w:after="5" w:line="247" w:lineRule="auto"/>
        <w:jc w:val="both"/>
        <w:rPr>
          <w:color w:val="221E1F"/>
          <w:sz w:val="28"/>
          <w:szCs w:val="28"/>
        </w:rPr>
      </w:pPr>
      <w:r>
        <w:rPr>
          <w:color w:val="221E1F"/>
          <w:sz w:val="28"/>
          <w:szCs w:val="28"/>
        </w:rPr>
        <w:lastRenderedPageBreak/>
        <w:t>формирование ценностного отношения к окружающему миру (природному и социокультурному), другим людям, самому себе;</w:t>
      </w:r>
    </w:p>
    <w:p w:rsidR="00936E99" w:rsidRDefault="00EB4D59" w:rsidP="005934A9">
      <w:pPr>
        <w:numPr>
          <w:ilvl w:val="0"/>
          <w:numId w:val="38"/>
        </w:numPr>
        <w:spacing w:after="5" w:line="247" w:lineRule="auto"/>
        <w:jc w:val="both"/>
        <w:rPr>
          <w:color w:val="221E1F"/>
          <w:sz w:val="28"/>
          <w:szCs w:val="28"/>
        </w:rPr>
      </w:pPr>
      <w:r>
        <w:rPr>
          <w:color w:val="221E1F"/>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36E99" w:rsidRDefault="00EB4D59">
      <w:pPr>
        <w:spacing w:after="5" w:line="247" w:lineRule="auto"/>
        <w:ind w:firstLine="720"/>
        <w:jc w:val="both"/>
        <w:rPr>
          <w:color w:val="221E1F"/>
          <w:sz w:val="28"/>
          <w:szCs w:val="28"/>
        </w:rPr>
      </w:pPr>
      <w:r>
        <w:rPr>
          <w:color w:val="221E1F"/>
          <w:sz w:val="28"/>
          <w:szCs w:val="28"/>
        </w:rPr>
        <w:t>7.2.1.2. Общие задачи воспитания в ДОО:</w:t>
      </w:r>
    </w:p>
    <w:p w:rsidR="00936E99" w:rsidRDefault="00EB4D59" w:rsidP="005934A9">
      <w:pPr>
        <w:numPr>
          <w:ilvl w:val="0"/>
          <w:numId w:val="39"/>
        </w:numPr>
        <w:spacing w:after="5" w:line="247" w:lineRule="auto"/>
        <w:jc w:val="both"/>
        <w:rPr>
          <w:color w:val="221E1F"/>
          <w:sz w:val="28"/>
          <w:szCs w:val="28"/>
        </w:rPr>
      </w:pPr>
      <w:r>
        <w:rPr>
          <w:color w:val="221E1F"/>
          <w:sz w:val="28"/>
          <w:szCs w:val="28"/>
        </w:rPr>
        <w:t>содействовать развитию личности, основанному на принятых в обществе представлениях о добре и зле, должном и недопустимом;</w:t>
      </w:r>
    </w:p>
    <w:p w:rsidR="00936E99" w:rsidRDefault="00EB4D59" w:rsidP="005934A9">
      <w:pPr>
        <w:numPr>
          <w:ilvl w:val="0"/>
          <w:numId w:val="39"/>
        </w:numPr>
        <w:spacing w:after="5" w:line="247" w:lineRule="auto"/>
        <w:jc w:val="both"/>
        <w:rPr>
          <w:color w:val="221E1F"/>
          <w:sz w:val="28"/>
          <w:szCs w:val="28"/>
        </w:rPr>
      </w:pPr>
      <w:r>
        <w:rPr>
          <w:color w:val="221E1F"/>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36E99" w:rsidRDefault="00EB4D59" w:rsidP="005934A9">
      <w:pPr>
        <w:numPr>
          <w:ilvl w:val="0"/>
          <w:numId w:val="39"/>
        </w:numPr>
        <w:spacing w:after="5" w:line="247" w:lineRule="auto"/>
        <w:jc w:val="both"/>
        <w:rPr>
          <w:color w:val="221E1F"/>
          <w:sz w:val="28"/>
          <w:szCs w:val="28"/>
        </w:rPr>
      </w:pPr>
      <w:r>
        <w:rPr>
          <w:color w:val="221E1F"/>
          <w:sz w:val="28"/>
          <w:szCs w:val="28"/>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36E99" w:rsidRDefault="00EB4D59" w:rsidP="005934A9">
      <w:pPr>
        <w:numPr>
          <w:ilvl w:val="0"/>
          <w:numId w:val="39"/>
        </w:numPr>
        <w:spacing w:after="5" w:line="247" w:lineRule="auto"/>
        <w:jc w:val="both"/>
        <w:rPr>
          <w:color w:val="221E1F"/>
          <w:sz w:val="28"/>
          <w:szCs w:val="28"/>
        </w:rPr>
      </w:pPr>
      <w:r>
        <w:rPr>
          <w:color w:val="221E1F"/>
          <w:sz w:val="28"/>
          <w:szCs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36E99" w:rsidRDefault="00EB4D59">
      <w:pPr>
        <w:spacing w:after="5" w:line="247" w:lineRule="auto"/>
        <w:ind w:left="720"/>
        <w:jc w:val="both"/>
        <w:rPr>
          <w:color w:val="221E1F"/>
          <w:sz w:val="28"/>
          <w:szCs w:val="28"/>
        </w:rPr>
      </w:pPr>
      <w:r>
        <w:rPr>
          <w:color w:val="221E1F"/>
          <w:sz w:val="28"/>
          <w:szCs w:val="28"/>
        </w:rPr>
        <w:t>7.2.2. Направления воспитания.</w:t>
      </w:r>
    </w:p>
    <w:p w:rsidR="00936E99" w:rsidRDefault="00EB4D59">
      <w:pPr>
        <w:spacing w:after="5" w:line="247" w:lineRule="auto"/>
        <w:ind w:firstLine="720"/>
        <w:jc w:val="both"/>
        <w:rPr>
          <w:color w:val="221E1F"/>
          <w:sz w:val="28"/>
          <w:szCs w:val="28"/>
        </w:rPr>
      </w:pPr>
      <w:r>
        <w:rPr>
          <w:color w:val="221E1F"/>
          <w:sz w:val="28"/>
          <w:szCs w:val="28"/>
        </w:rPr>
        <w:t>7.2.2.1. Патриотическое направление воспитания.</w:t>
      </w:r>
    </w:p>
    <w:p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w:t>
      </w:r>
      <w:r w:rsidR="007026F8">
        <w:rPr>
          <w:color w:val="221E1F"/>
          <w:sz w:val="28"/>
          <w:szCs w:val="28"/>
        </w:rPr>
        <w:t>ккуратности, а в дальнейшем – н</w:t>
      </w:r>
      <w:r>
        <w:rPr>
          <w:color w:val="221E1F"/>
          <w:sz w:val="28"/>
          <w:szCs w:val="28"/>
        </w:rPr>
        <w:t>а развитие всего своего населенного пункта, района, края, Отчизны в целом).</w:t>
      </w:r>
    </w:p>
    <w:p w:rsidR="00936E99" w:rsidRDefault="007026F8">
      <w:pPr>
        <w:spacing w:after="5" w:line="247" w:lineRule="auto"/>
        <w:ind w:firstLine="720"/>
        <w:jc w:val="both"/>
        <w:rPr>
          <w:color w:val="221E1F"/>
          <w:sz w:val="28"/>
          <w:szCs w:val="28"/>
          <w:lang w:val="en-US"/>
        </w:rPr>
      </w:pPr>
      <w:r>
        <w:rPr>
          <w:color w:val="221E1F"/>
          <w:sz w:val="28"/>
          <w:szCs w:val="28"/>
          <w:lang w:val="en-US"/>
        </w:rPr>
        <w:t>7.2.2.2. Духовно-</w:t>
      </w:r>
      <w:r w:rsidR="00EB4D59">
        <w:rPr>
          <w:color w:val="221E1F"/>
          <w:sz w:val="28"/>
          <w:szCs w:val="28"/>
          <w:lang w:val="en-US"/>
        </w:rPr>
        <w:t>нравственное направление воспитания.</w:t>
      </w:r>
    </w:p>
    <w:p w:rsidR="00936E99" w:rsidRDefault="00EB4D59" w:rsidP="005934A9">
      <w:pPr>
        <w:numPr>
          <w:ilvl w:val="0"/>
          <w:numId w:val="41"/>
        </w:numPr>
        <w:spacing w:after="5" w:line="247" w:lineRule="auto"/>
        <w:ind w:right="118"/>
        <w:jc w:val="both"/>
        <w:rPr>
          <w:color w:val="221E1F"/>
          <w:sz w:val="28"/>
          <w:szCs w:val="28"/>
        </w:rPr>
      </w:pPr>
      <w:r>
        <w:rPr>
          <w:color w:val="221E1F"/>
          <w:sz w:val="28"/>
          <w:szCs w:val="28"/>
        </w:rPr>
        <w:lastRenderedPageBreak/>
        <w:t>Цель духовно- 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936E99" w:rsidRDefault="00EB4D59" w:rsidP="005934A9">
      <w:pPr>
        <w:numPr>
          <w:ilvl w:val="0"/>
          <w:numId w:val="41"/>
        </w:numPr>
        <w:spacing w:after="5" w:line="247" w:lineRule="auto"/>
        <w:ind w:right="118"/>
        <w:jc w:val="both"/>
        <w:rPr>
          <w:color w:val="221E1F"/>
          <w:sz w:val="28"/>
          <w:szCs w:val="28"/>
        </w:rPr>
      </w:pPr>
      <w:r>
        <w:rPr>
          <w:color w:val="221E1F"/>
          <w:sz w:val="28"/>
          <w:szCs w:val="28"/>
        </w:rPr>
        <w:t>Ценности –  жизнь, милосердие,</w:t>
      </w:r>
      <w:r w:rsidR="007026F8">
        <w:rPr>
          <w:color w:val="221E1F"/>
          <w:sz w:val="28"/>
          <w:szCs w:val="28"/>
        </w:rPr>
        <w:t xml:space="preserve"> добро лежат в основе духовно-н</w:t>
      </w:r>
      <w:r>
        <w:rPr>
          <w:color w:val="221E1F"/>
          <w:sz w:val="28"/>
          <w:szCs w:val="28"/>
        </w:rPr>
        <w:t>равственного направления воспитания.</w:t>
      </w:r>
    </w:p>
    <w:p w:rsidR="00936E99" w:rsidRDefault="00EB4D59" w:rsidP="005934A9">
      <w:pPr>
        <w:numPr>
          <w:ilvl w:val="0"/>
          <w:numId w:val="41"/>
        </w:numPr>
        <w:spacing w:after="5" w:line="247" w:lineRule="auto"/>
        <w:ind w:right="118"/>
        <w:jc w:val="both"/>
        <w:rPr>
          <w:color w:val="221E1F"/>
          <w:sz w:val="28"/>
          <w:szCs w:val="28"/>
        </w:rPr>
      </w:pPr>
      <w:r>
        <w:rPr>
          <w:color w:val="221E1F"/>
          <w:sz w:val="28"/>
          <w:szCs w:val="28"/>
        </w:rPr>
        <w:t>Духовно- нравственное воспитание нап</w:t>
      </w:r>
      <w:r w:rsidR="007026F8">
        <w:rPr>
          <w:color w:val="221E1F"/>
          <w:sz w:val="28"/>
          <w:szCs w:val="28"/>
        </w:rPr>
        <w:t>равлено на развитие ценностно-с</w:t>
      </w:r>
      <w:r>
        <w:rPr>
          <w:color w:val="221E1F"/>
          <w:sz w:val="28"/>
          <w:szCs w:val="28"/>
        </w:rPr>
        <w:t>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 историческом и личностном аспектах.</w:t>
      </w:r>
    </w:p>
    <w:p w:rsidR="00936E99" w:rsidRDefault="00EB4D59">
      <w:pPr>
        <w:spacing w:after="5" w:line="247" w:lineRule="auto"/>
        <w:ind w:firstLine="720"/>
        <w:jc w:val="both"/>
        <w:rPr>
          <w:color w:val="221E1F"/>
          <w:sz w:val="28"/>
          <w:szCs w:val="28"/>
          <w:lang w:val="en-US"/>
        </w:rPr>
      </w:pPr>
      <w:r>
        <w:rPr>
          <w:color w:val="221E1F"/>
          <w:sz w:val="28"/>
          <w:szCs w:val="28"/>
          <w:lang w:val="en-US"/>
        </w:rPr>
        <w:t>7.2.2.3. Социальное направление воспитания.</w:t>
      </w:r>
    </w:p>
    <w:p w:rsidR="00936E99" w:rsidRDefault="00EB4D59" w:rsidP="005934A9">
      <w:pPr>
        <w:numPr>
          <w:ilvl w:val="0"/>
          <w:numId w:val="42"/>
        </w:numPr>
        <w:spacing w:after="5" w:line="247" w:lineRule="auto"/>
        <w:jc w:val="both"/>
        <w:rPr>
          <w:color w:val="221E1F"/>
          <w:sz w:val="28"/>
          <w:szCs w:val="28"/>
        </w:rPr>
      </w:pPr>
      <w:r>
        <w:rPr>
          <w:color w:val="221E1F"/>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36E99" w:rsidRDefault="00EB4D59" w:rsidP="005934A9">
      <w:pPr>
        <w:numPr>
          <w:ilvl w:val="0"/>
          <w:numId w:val="42"/>
        </w:numPr>
        <w:spacing w:after="5" w:line="247" w:lineRule="auto"/>
        <w:jc w:val="both"/>
        <w:rPr>
          <w:color w:val="221E1F"/>
          <w:sz w:val="28"/>
          <w:szCs w:val="28"/>
        </w:rPr>
      </w:pPr>
      <w:r>
        <w:rPr>
          <w:color w:val="221E1F"/>
          <w:sz w:val="28"/>
          <w:szCs w:val="28"/>
        </w:rPr>
        <w:t>Ценности –  семья, дружба, человек и сотрудничество лежат в основе социального направления воспитания.</w:t>
      </w:r>
    </w:p>
    <w:p w:rsidR="00936E99" w:rsidRDefault="00EB4D59" w:rsidP="005934A9">
      <w:pPr>
        <w:numPr>
          <w:ilvl w:val="0"/>
          <w:numId w:val="42"/>
        </w:numPr>
        <w:spacing w:after="5" w:line="247" w:lineRule="auto"/>
        <w:jc w:val="both"/>
        <w:rPr>
          <w:color w:val="221E1F"/>
          <w:sz w:val="28"/>
          <w:szCs w:val="28"/>
        </w:rPr>
      </w:pPr>
      <w:r>
        <w:rPr>
          <w:color w:val="221E1F"/>
          <w:sz w:val="28"/>
          <w:szCs w:val="28"/>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w:t>
      </w:r>
      <w:r w:rsidR="007026F8">
        <w:rPr>
          <w:color w:val="221E1F"/>
          <w:sz w:val="28"/>
          <w:szCs w:val="28"/>
        </w:rPr>
        <w:t>людей. Формирование ценностно-с</w:t>
      </w:r>
      <w:r>
        <w:rPr>
          <w:color w:val="221E1F"/>
          <w:sz w:val="28"/>
          <w:szCs w:val="28"/>
        </w:rPr>
        <w:t>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936E99" w:rsidRDefault="00EB4D59" w:rsidP="005934A9">
      <w:pPr>
        <w:numPr>
          <w:ilvl w:val="0"/>
          <w:numId w:val="42"/>
        </w:numPr>
        <w:spacing w:after="5" w:line="247" w:lineRule="auto"/>
        <w:jc w:val="both"/>
        <w:rPr>
          <w:color w:val="221E1F"/>
          <w:sz w:val="28"/>
          <w:szCs w:val="28"/>
        </w:rPr>
      </w:pPr>
      <w:r>
        <w:rPr>
          <w:color w:val="221E1F"/>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36E99" w:rsidRDefault="00EB4D59">
      <w:pPr>
        <w:spacing w:after="5" w:line="247" w:lineRule="auto"/>
        <w:ind w:firstLine="720"/>
        <w:jc w:val="both"/>
        <w:rPr>
          <w:color w:val="221E1F"/>
          <w:sz w:val="28"/>
          <w:szCs w:val="28"/>
          <w:lang w:val="en-US"/>
        </w:rPr>
      </w:pPr>
      <w:r>
        <w:rPr>
          <w:color w:val="221E1F"/>
          <w:sz w:val="28"/>
          <w:szCs w:val="28"/>
          <w:lang w:val="en-US"/>
        </w:rPr>
        <w:t>7.2.2.4. Познавательное направление воспитания.</w:t>
      </w:r>
    </w:p>
    <w:p w:rsidR="00936E99" w:rsidRDefault="00EB4D59" w:rsidP="005934A9">
      <w:pPr>
        <w:numPr>
          <w:ilvl w:val="0"/>
          <w:numId w:val="43"/>
        </w:numPr>
        <w:spacing w:after="5" w:line="247" w:lineRule="auto"/>
        <w:jc w:val="both"/>
        <w:rPr>
          <w:color w:val="221E1F"/>
          <w:sz w:val="28"/>
          <w:szCs w:val="28"/>
        </w:rPr>
      </w:pPr>
      <w:r>
        <w:rPr>
          <w:color w:val="221E1F"/>
          <w:sz w:val="28"/>
          <w:szCs w:val="28"/>
        </w:rPr>
        <w:t>Цель познавательного направления воспитания –  формирование ценности познания.</w:t>
      </w:r>
    </w:p>
    <w:p w:rsidR="00936E99" w:rsidRDefault="00EB4D59" w:rsidP="005934A9">
      <w:pPr>
        <w:numPr>
          <w:ilvl w:val="0"/>
          <w:numId w:val="43"/>
        </w:numPr>
        <w:spacing w:after="5" w:line="247" w:lineRule="auto"/>
        <w:jc w:val="both"/>
        <w:rPr>
          <w:color w:val="221E1F"/>
          <w:sz w:val="28"/>
          <w:szCs w:val="28"/>
        </w:rPr>
      </w:pPr>
      <w:r>
        <w:rPr>
          <w:color w:val="221E1F"/>
          <w:sz w:val="28"/>
          <w:szCs w:val="28"/>
        </w:rPr>
        <w:t>Ценность –  познание лежит в основе познавательного направления воспитания.</w:t>
      </w:r>
    </w:p>
    <w:p w:rsidR="00936E99" w:rsidRDefault="00EB4D59" w:rsidP="005934A9">
      <w:pPr>
        <w:numPr>
          <w:ilvl w:val="0"/>
          <w:numId w:val="43"/>
        </w:numPr>
        <w:spacing w:after="5" w:line="247" w:lineRule="auto"/>
        <w:jc w:val="both"/>
        <w:rPr>
          <w:color w:val="221E1F"/>
          <w:sz w:val="28"/>
          <w:szCs w:val="28"/>
        </w:rPr>
      </w:pPr>
      <w:r>
        <w:rPr>
          <w:color w:val="221E1F"/>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 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36E99" w:rsidRDefault="00EB4D59" w:rsidP="005934A9">
      <w:pPr>
        <w:numPr>
          <w:ilvl w:val="0"/>
          <w:numId w:val="43"/>
        </w:numPr>
        <w:spacing w:after="5" w:line="247" w:lineRule="auto"/>
        <w:jc w:val="both"/>
        <w:rPr>
          <w:color w:val="221E1F"/>
          <w:sz w:val="28"/>
          <w:szCs w:val="28"/>
        </w:rPr>
      </w:pPr>
      <w:r>
        <w:rPr>
          <w:color w:val="221E1F"/>
          <w:sz w:val="28"/>
          <w:szCs w:val="28"/>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36E99" w:rsidRDefault="00EB4D59">
      <w:pPr>
        <w:spacing w:after="5" w:line="247" w:lineRule="auto"/>
        <w:ind w:firstLine="720"/>
        <w:jc w:val="both"/>
        <w:rPr>
          <w:color w:val="221E1F"/>
          <w:sz w:val="28"/>
          <w:szCs w:val="28"/>
        </w:rPr>
      </w:pPr>
      <w:r>
        <w:rPr>
          <w:color w:val="221E1F"/>
          <w:sz w:val="28"/>
          <w:szCs w:val="28"/>
        </w:rPr>
        <w:lastRenderedPageBreak/>
        <w:t>7.2.2.5. Физическое и оздоровительное направление воспитания.</w:t>
      </w:r>
    </w:p>
    <w:p w:rsidR="00936E99" w:rsidRDefault="00EB4D59" w:rsidP="005934A9">
      <w:pPr>
        <w:numPr>
          <w:ilvl w:val="0"/>
          <w:numId w:val="44"/>
        </w:numPr>
        <w:spacing w:after="5" w:line="247" w:lineRule="auto"/>
        <w:jc w:val="both"/>
        <w:rPr>
          <w:color w:val="221E1F"/>
          <w:sz w:val="28"/>
          <w:szCs w:val="28"/>
        </w:rPr>
      </w:pPr>
      <w:r>
        <w:rPr>
          <w:color w:val="221E1F"/>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36E99" w:rsidRDefault="00EB4D59" w:rsidP="005934A9">
      <w:pPr>
        <w:numPr>
          <w:ilvl w:val="0"/>
          <w:numId w:val="44"/>
        </w:numPr>
        <w:spacing w:after="5" w:line="247" w:lineRule="auto"/>
        <w:jc w:val="both"/>
        <w:rPr>
          <w:color w:val="221E1F"/>
          <w:sz w:val="28"/>
          <w:szCs w:val="28"/>
        </w:rPr>
      </w:pPr>
      <w:r>
        <w:rPr>
          <w:color w:val="221E1F"/>
          <w:sz w:val="28"/>
          <w:szCs w:val="28"/>
        </w:rPr>
        <w:t>Ценности –  жизнь и здоровье лежит в основе физического и оздоровительного направления воспитания.</w:t>
      </w:r>
    </w:p>
    <w:p w:rsidR="00936E99" w:rsidRDefault="00EB4D59" w:rsidP="005934A9">
      <w:pPr>
        <w:numPr>
          <w:ilvl w:val="0"/>
          <w:numId w:val="44"/>
        </w:numPr>
        <w:spacing w:after="5" w:line="247" w:lineRule="auto"/>
        <w:jc w:val="both"/>
        <w:rPr>
          <w:color w:val="221E1F"/>
          <w:sz w:val="28"/>
          <w:szCs w:val="28"/>
        </w:rPr>
      </w:pPr>
      <w:r>
        <w:rPr>
          <w:color w:val="221E1F"/>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36E99" w:rsidRDefault="00EB4D59">
      <w:pPr>
        <w:spacing w:after="5" w:line="247" w:lineRule="auto"/>
        <w:ind w:firstLine="720"/>
        <w:jc w:val="both"/>
        <w:rPr>
          <w:color w:val="221E1F"/>
          <w:sz w:val="28"/>
          <w:szCs w:val="28"/>
          <w:lang w:val="en-US"/>
        </w:rPr>
      </w:pPr>
      <w:r>
        <w:rPr>
          <w:color w:val="221E1F"/>
          <w:sz w:val="28"/>
          <w:szCs w:val="28"/>
          <w:lang w:val="en-US"/>
        </w:rPr>
        <w:t>7.2.2.6. Трудовое направление воспитания.</w:t>
      </w:r>
    </w:p>
    <w:p w:rsidR="00936E99" w:rsidRDefault="00EB4D59" w:rsidP="005934A9">
      <w:pPr>
        <w:numPr>
          <w:ilvl w:val="0"/>
          <w:numId w:val="45"/>
        </w:numPr>
        <w:spacing w:after="5" w:line="247" w:lineRule="auto"/>
        <w:jc w:val="both"/>
        <w:rPr>
          <w:color w:val="221E1F"/>
          <w:sz w:val="28"/>
          <w:szCs w:val="28"/>
        </w:rPr>
      </w:pPr>
      <w:r>
        <w:rPr>
          <w:color w:val="221E1F"/>
          <w:sz w:val="28"/>
          <w:szCs w:val="28"/>
        </w:rPr>
        <w:t>Цель трудового воспитания –  формирование ценностного отношения детей к труду, трудолюбию и приобщение ребенка к труду.</w:t>
      </w:r>
    </w:p>
    <w:p w:rsidR="00936E99" w:rsidRDefault="00EB4D59" w:rsidP="005934A9">
      <w:pPr>
        <w:numPr>
          <w:ilvl w:val="0"/>
          <w:numId w:val="45"/>
        </w:numPr>
        <w:spacing w:after="5" w:line="247" w:lineRule="auto"/>
        <w:jc w:val="both"/>
        <w:rPr>
          <w:color w:val="221E1F"/>
          <w:sz w:val="28"/>
          <w:szCs w:val="28"/>
        </w:rPr>
      </w:pPr>
      <w:r>
        <w:rPr>
          <w:color w:val="221E1F"/>
          <w:sz w:val="28"/>
          <w:szCs w:val="28"/>
        </w:rPr>
        <w:t>Ценность –  труд лежит в основе трудового направления воспитания.</w:t>
      </w:r>
    </w:p>
    <w:p w:rsidR="00936E99" w:rsidRDefault="00EB4D59" w:rsidP="005934A9">
      <w:pPr>
        <w:numPr>
          <w:ilvl w:val="0"/>
          <w:numId w:val="45"/>
        </w:numPr>
        <w:spacing w:after="5" w:line="247" w:lineRule="auto"/>
        <w:jc w:val="both"/>
        <w:rPr>
          <w:color w:val="221E1F"/>
          <w:sz w:val="28"/>
          <w:szCs w:val="28"/>
        </w:rPr>
      </w:pPr>
      <w:r>
        <w:rPr>
          <w:color w:val="221E1F"/>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36E99" w:rsidRDefault="00EB4D59">
      <w:pPr>
        <w:spacing w:after="5" w:line="247" w:lineRule="auto"/>
        <w:ind w:firstLine="720"/>
        <w:jc w:val="both"/>
        <w:rPr>
          <w:color w:val="221E1F"/>
          <w:sz w:val="28"/>
          <w:szCs w:val="28"/>
          <w:lang w:val="en-US"/>
        </w:rPr>
      </w:pPr>
      <w:r>
        <w:rPr>
          <w:color w:val="221E1F"/>
          <w:sz w:val="28"/>
          <w:szCs w:val="28"/>
          <w:lang w:val="en-US"/>
        </w:rPr>
        <w:t>7.2.2.7. Эстетическое направление воспитания.</w:t>
      </w:r>
    </w:p>
    <w:p w:rsidR="00936E99" w:rsidRDefault="00EB4D59" w:rsidP="005934A9">
      <w:pPr>
        <w:numPr>
          <w:ilvl w:val="0"/>
          <w:numId w:val="46"/>
        </w:numPr>
        <w:spacing w:after="5" w:line="247" w:lineRule="auto"/>
        <w:jc w:val="both"/>
        <w:rPr>
          <w:color w:val="221E1F"/>
          <w:sz w:val="28"/>
          <w:szCs w:val="28"/>
        </w:rPr>
      </w:pPr>
      <w:r>
        <w:rPr>
          <w:color w:val="221E1F"/>
          <w:sz w:val="28"/>
          <w:szCs w:val="28"/>
        </w:rPr>
        <w:t>Цель эстетического направления воспитания –  способствовать становлению у ребенка ценностного отношения к красоте.</w:t>
      </w:r>
    </w:p>
    <w:p w:rsidR="00936E99" w:rsidRDefault="00EB4D59" w:rsidP="005934A9">
      <w:pPr>
        <w:numPr>
          <w:ilvl w:val="0"/>
          <w:numId w:val="46"/>
        </w:numPr>
        <w:spacing w:after="5" w:line="247" w:lineRule="auto"/>
        <w:jc w:val="both"/>
        <w:rPr>
          <w:color w:val="221E1F"/>
          <w:sz w:val="28"/>
          <w:szCs w:val="28"/>
        </w:rPr>
      </w:pPr>
      <w:r>
        <w:rPr>
          <w:color w:val="221E1F"/>
          <w:sz w:val="28"/>
          <w:szCs w:val="28"/>
        </w:rPr>
        <w:t>Ценности –  культура, красота, лежат в основе эстетического направления воспитания.</w:t>
      </w:r>
    </w:p>
    <w:p w:rsidR="00936E99" w:rsidRDefault="00EB4D59" w:rsidP="005934A9">
      <w:pPr>
        <w:numPr>
          <w:ilvl w:val="0"/>
          <w:numId w:val="46"/>
        </w:numPr>
        <w:spacing w:after="5" w:line="247" w:lineRule="auto"/>
        <w:jc w:val="both"/>
        <w:rPr>
          <w:color w:val="221E1F"/>
          <w:sz w:val="28"/>
          <w:szCs w:val="28"/>
        </w:rPr>
      </w:pPr>
      <w:r>
        <w:rPr>
          <w:color w:val="221E1F"/>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36E99" w:rsidRDefault="00EB4D59">
      <w:pPr>
        <w:spacing w:after="5" w:line="247" w:lineRule="auto"/>
        <w:ind w:left="720"/>
        <w:jc w:val="both"/>
        <w:rPr>
          <w:color w:val="221E1F"/>
          <w:sz w:val="28"/>
          <w:szCs w:val="28"/>
          <w:lang w:val="en-US"/>
        </w:rPr>
      </w:pPr>
      <w:r>
        <w:rPr>
          <w:color w:val="221E1F"/>
          <w:sz w:val="28"/>
          <w:szCs w:val="28"/>
          <w:lang w:val="en-US"/>
        </w:rPr>
        <w:t>7.2.3. Целевые ориентиры воспитания.</w:t>
      </w:r>
    </w:p>
    <w:p w:rsidR="00936E99" w:rsidRDefault="00EB4D59" w:rsidP="005934A9">
      <w:pPr>
        <w:numPr>
          <w:ilvl w:val="0"/>
          <w:numId w:val="47"/>
        </w:numPr>
        <w:spacing w:after="5" w:line="247" w:lineRule="auto"/>
        <w:ind w:right="118"/>
        <w:jc w:val="both"/>
        <w:rPr>
          <w:color w:val="221E1F"/>
          <w:sz w:val="28"/>
          <w:szCs w:val="28"/>
        </w:rPr>
      </w:pPr>
      <w:r>
        <w:rPr>
          <w:color w:val="221E1F"/>
          <w:sz w:val="28"/>
          <w:szCs w:val="28"/>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36E99" w:rsidRDefault="00EB4D59" w:rsidP="005934A9">
      <w:pPr>
        <w:numPr>
          <w:ilvl w:val="0"/>
          <w:numId w:val="47"/>
        </w:numPr>
        <w:spacing w:after="5" w:line="247" w:lineRule="auto"/>
        <w:ind w:right="118"/>
        <w:jc w:val="both"/>
        <w:rPr>
          <w:color w:val="221E1F"/>
          <w:sz w:val="28"/>
          <w:szCs w:val="28"/>
        </w:rPr>
      </w:pPr>
      <w:r>
        <w:rPr>
          <w:color w:val="221E1F"/>
          <w:sz w:val="28"/>
          <w:szCs w:val="28"/>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w:t>
      </w:r>
      <w:r>
        <w:rPr>
          <w:color w:val="221E1F"/>
          <w:sz w:val="28"/>
          <w:szCs w:val="28"/>
        </w:rPr>
        <w:lastRenderedPageBreak/>
        <w:t>виде педагогической диагностики (мониторинга), и не являются основанием для их формального сравнения с реальными достижениями детей.</w:t>
      </w:r>
    </w:p>
    <w:p w:rsidR="00936E99" w:rsidRDefault="00EB4D59">
      <w:pPr>
        <w:spacing w:after="5" w:line="247" w:lineRule="auto"/>
        <w:ind w:firstLine="720"/>
        <w:jc w:val="both"/>
        <w:rPr>
          <w:color w:val="221E1F"/>
          <w:sz w:val="28"/>
          <w:szCs w:val="28"/>
        </w:rPr>
      </w:pPr>
      <w:r>
        <w:rPr>
          <w:color w:val="221E1F"/>
          <w:sz w:val="28"/>
          <w:szCs w:val="28"/>
        </w:rPr>
        <w:t>7.2.3.1. Целевые ориентиры воспитания детей раннего возраста (к трем годам).</w:t>
      </w:r>
    </w:p>
    <w:tbl>
      <w:tblPr>
        <w:tblW w:w="9571" w:type="dxa"/>
        <w:tblInd w:w="1"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89" w:type="dxa"/>
          <w:left w:w="47" w:type="dxa"/>
          <w:right w:w="20" w:type="dxa"/>
        </w:tblCellMar>
        <w:tblLook w:val="04A0"/>
      </w:tblPr>
      <w:tblGrid>
        <w:gridCol w:w="2530"/>
        <w:gridCol w:w="2234"/>
        <w:gridCol w:w="4807"/>
      </w:tblGrid>
      <w:tr w:rsidR="00936E99">
        <w:trPr>
          <w:trHeight w:val="654"/>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36"/>
              <w:jc w:val="center"/>
              <w:rPr>
                <w:color w:val="221E1F"/>
                <w:sz w:val="28"/>
                <w:szCs w:val="28"/>
                <w:lang w:val="en-US"/>
              </w:rPr>
            </w:pPr>
            <w:r>
              <w:rPr>
                <w:b/>
                <w:color w:val="000002"/>
                <w:sz w:val="28"/>
                <w:szCs w:val="28"/>
                <w:lang w:val="en-US"/>
              </w:rPr>
              <w:t xml:space="preserve">Направление </w:t>
            </w:r>
          </w:p>
          <w:p w:rsidR="00936E99" w:rsidRDefault="00EB4D59">
            <w:pPr>
              <w:spacing w:line="259" w:lineRule="auto"/>
              <w:ind w:right="36"/>
              <w:jc w:val="center"/>
              <w:rPr>
                <w:color w:val="221E1F"/>
                <w:sz w:val="28"/>
                <w:szCs w:val="28"/>
                <w:lang w:val="en-US"/>
              </w:rPr>
            </w:pPr>
            <w:r>
              <w:rPr>
                <w:b/>
                <w:color w:val="000002"/>
                <w:sz w:val="28"/>
                <w:szCs w:val="28"/>
                <w:lang w:val="en-US"/>
              </w:rPr>
              <w:t>воспитания</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Default="00EB4D59">
            <w:pPr>
              <w:spacing w:line="259" w:lineRule="auto"/>
              <w:ind w:right="36"/>
              <w:jc w:val="center"/>
              <w:rPr>
                <w:color w:val="221E1F"/>
                <w:sz w:val="28"/>
                <w:szCs w:val="28"/>
                <w:lang w:val="en-US"/>
              </w:rPr>
            </w:pPr>
            <w:r>
              <w:rPr>
                <w:b/>
                <w:color w:val="000002"/>
                <w:sz w:val="28"/>
                <w:szCs w:val="28"/>
                <w:lang w:val="en-US"/>
              </w:rPr>
              <w:t>Ценности</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Default="00EB4D59">
            <w:pPr>
              <w:spacing w:line="259" w:lineRule="auto"/>
              <w:ind w:right="37"/>
              <w:jc w:val="center"/>
              <w:rPr>
                <w:color w:val="221E1F"/>
                <w:sz w:val="28"/>
                <w:szCs w:val="28"/>
                <w:lang w:val="en-US"/>
              </w:rPr>
            </w:pPr>
            <w:r>
              <w:rPr>
                <w:b/>
                <w:color w:val="000002"/>
                <w:sz w:val="28"/>
                <w:szCs w:val="28"/>
                <w:lang w:val="en-US"/>
              </w:rPr>
              <w:t>Целевые ориентиры</w:t>
            </w:r>
          </w:p>
        </w:tc>
      </w:tr>
      <w:tr w:rsidR="00936E99">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Патриотическое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Родина, природа</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rPr>
            </w:pPr>
            <w:r>
              <w:rPr>
                <w:color w:val="000002"/>
                <w:sz w:val="28"/>
                <w:szCs w:val="28"/>
              </w:rPr>
              <w:t>Проявляющий привязанность к близким людям, бережное отношение к живому</w:t>
            </w:r>
          </w:p>
        </w:tc>
      </w:tr>
      <w:tr w:rsidR="00936E99">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jc w:val="both"/>
              <w:rPr>
                <w:color w:val="221E1F"/>
                <w:sz w:val="28"/>
                <w:szCs w:val="28"/>
                <w:lang w:val="en-US"/>
              </w:rPr>
            </w:pPr>
            <w:r>
              <w:rPr>
                <w:color w:val="000002"/>
                <w:sz w:val="28"/>
                <w:szCs w:val="28"/>
                <w:lang w:val="en-US"/>
              </w:rPr>
              <w:t>Духовно- нравственное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Жизнь, милосердие, добро</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599"/>
              <w:rPr>
                <w:color w:val="221E1F"/>
                <w:sz w:val="28"/>
                <w:szCs w:val="28"/>
                <w:lang w:val="en-US"/>
              </w:rPr>
            </w:pPr>
            <w:r>
              <w:rPr>
                <w:color w:val="000002"/>
                <w:sz w:val="28"/>
                <w:szCs w:val="28"/>
              </w:rPr>
              <w:t xml:space="preserve">Способный понять и принять, что такое «хорошо» и «плохо». </w:t>
            </w:r>
            <w:r>
              <w:rPr>
                <w:color w:val="000002"/>
                <w:sz w:val="28"/>
                <w:szCs w:val="28"/>
                <w:lang w:val="en-US"/>
              </w:rPr>
              <w:t>Проявляющий сочувствие, доброту</w:t>
            </w:r>
          </w:p>
        </w:tc>
      </w:tr>
      <w:tr w:rsidR="00936E99">
        <w:trPr>
          <w:trHeight w:val="191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Социальное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Человек, семья, дружба, сотрудничество</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399"/>
              <w:rPr>
                <w:color w:val="221E1F"/>
                <w:sz w:val="28"/>
                <w:szCs w:val="28"/>
              </w:rPr>
            </w:pPr>
            <w:r>
              <w:rPr>
                <w:color w:val="000002"/>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36E99">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Познавательное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Познание</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rPr>
            </w:pPr>
            <w:r>
              <w:rPr>
                <w:color w:val="000002"/>
                <w:sz w:val="28"/>
                <w:szCs w:val="28"/>
              </w:rPr>
              <w:t xml:space="preserve">Проявляющий интерес к окружающему миру. </w:t>
            </w:r>
          </w:p>
          <w:p w:rsidR="00936E99" w:rsidRDefault="00EB4D59">
            <w:pPr>
              <w:spacing w:line="259" w:lineRule="auto"/>
              <w:rPr>
                <w:color w:val="221E1F"/>
                <w:sz w:val="28"/>
                <w:szCs w:val="28"/>
              </w:rPr>
            </w:pPr>
            <w:r>
              <w:rPr>
                <w:color w:val="000002"/>
                <w:sz w:val="28"/>
                <w:szCs w:val="28"/>
              </w:rPr>
              <w:t>Любознательный, активный в поведении и деятельности</w:t>
            </w:r>
          </w:p>
        </w:tc>
      </w:tr>
      <w:tr w:rsidR="00936E99">
        <w:trPr>
          <w:trHeight w:val="2413"/>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431"/>
              <w:rPr>
                <w:color w:val="221E1F"/>
                <w:sz w:val="28"/>
                <w:szCs w:val="28"/>
                <w:lang w:val="en-US"/>
              </w:rPr>
            </w:pPr>
            <w:r>
              <w:rPr>
                <w:color w:val="000002"/>
                <w:sz w:val="28"/>
                <w:szCs w:val="28"/>
                <w:lang w:val="en-US"/>
              </w:rPr>
              <w:t>Физическое и оздоровительное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Здоровье, жизнь</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87"/>
              <w:rPr>
                <w:color w:val="221E1F"/>
                <w:sz w:val="28"/>
                <w:szCs w:val="28"/>
              </w:rPr>
            </w:pPr>
            <w:r>
              <w:rPr>
                <w:color w:val="000002"/>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w:t>
            </w:r>
            <w:r>
              <w:rPr>
                <w:color w:val="000002"/>
                <w:sz w:val="28"/>
                <w:szCs w:val="28"/>
              </w:rPr>
              <w:lastRenderedPageBreak/>
              <w:t>нравственные и волевые качества</w:t>
            </w:r>
          </w:p>
        </w:tc>
      </w:tr>
      <w:tr w:rsidR="00936E99">
        <w:trPr>
          <w:trHeight w:val="191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lastRenderedPageBreak/>
              <w:t>Трудовое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Труд</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147"/>
              <w:rPr>
                <w:color w:val="221E1F"/>
                <w:sz w:val="28"/>
                <w:szCs w:val="28"/>
              </w:rPr>
            </w:pPr>
            <w:r>
              <w:rPr>
                <w:color w:val="000002"/>
                <w:sz w:val="28"/>
                <w:szCs w:val="28"/>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36E99">
        <w:trPr>
          <w:trHeight w:val="1421"/>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Эстетическое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rPr>
                <w:color w:val="221E1F"/>
                <w:sz w:val="28"/>
                <w:szCs w:val="28"/>
                <w:lang w:val="en-US"/>
              </w:rPr>
            </w:pPr>
            <w:r>
              <w:rPr>
                <w:color w:val="000002"/>
                <w:sz w:val="28"/>
                <w:szCs w:val="28"/>
                <w:lang w:val="en-US"/>
              </w:rPr>
              <w:t>Культура и красота</w:t>
            </w:r>
          </w:p>
        </w:tc>
        <w:tc>
          <w:tcPr>
            <w:tcW w:w="480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Default="00EB4D59">
            <w:pPr>
              <w:spacing w:line="259" w:lineRule="auto"/>
              <w:ind w:right="45"/>
              <w:rPr>
                <w:color w:val="221E1F"/>
                <w:sz w:val="28"/>
                <w:szCs w:val="28"/>
              </w:rPr>
            </w:pPr>
            <w:r>
              <w:rPr>
                <w:color w:val="000002"/>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936E99" w:rsidRDefault="00EB4D59">
      <w:pPr>
        <w:spacing w:after="5" w:line="247" w:lineRule="auto"/>
        <w:ind w:firstLine="720"/>
        <w:jc w:val="both"/>
        <w:rPr>
          <w:color w:val="221E1F"/>
          <w:sz w:val="28"/>
          <w:szCs w:val="28"/>
        </w:rPr>
      </w:pPr>
      <w:r>
        <w:rPr>
          <w:color w:val="221E1F"/>
          <w:sz w:val="28"/>
          <w:szCs w:val="28"/>
        </w:rPr>
        <w:t>7.2.3.2. Целевые ориентиры воспитания детей на этапе завершения освоения программы.</w:t>
      </w:r>
    </w:p>
    <w:tbl>
      <w:tblPr>
        <w:tblW w:w="957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28" w:type="dxa"/>
          <w:left w:w="70" w:type="dxa"/>
          <w:right w:w="35" w:type="dxa"/>
        </w:tblCellMar>
        <w:tblLook w:val="04A0"/>
      </w:tblPr>
      <w:tblGrid>
        <w:gridCol w:w="2610"/>
        <w:gridCol w:w="2716"/>
        <w:gridCol w:w="4245"/>
      </w:tblGrid>
      <w:tr w:rsidR="00936E99">
        <w:trPr>
          <w:trHeight w:val="566"/>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45"/>
              <w:jc w:val="center"/>
              <w:rPr>
                <w:color w:val="221E1F"/>
                <w:sz w:val="28"/>
                <w:szCs w:val="28"/>
                <w:lang w:val="en-US"/>
              </w:rPr>
            </w:pPr>
            <w:r>
              <w:rPr>
                <w:b/>
                <w:color w:val="000002"/>
                <w:sz w:val="28"/>
                <w:szCs w:val="28"/>
                <w:lang w:val="en-US"/>
              </w:rPr>
              <w:t xml:space="preserve">Направления </w:t>
            </w:r>
          </w:p>
          <w:p w:rsidR="00936E99" w:rsidRDefault="00EB4D59">
            <w:pPr>
              <w:spacing w:line="259" w:lineRule="auto"/>
              <w:ind w:right="45"/>
              <w:jc w:val="center"/>
              <w:rPr>
                <w:color w:val="221E1F"/>
                <w:sz w:val="28"/>
                <w:szCs w:val="28"/>
                <w:lang w:val="en-US"/>
              </w:rPr>
            </w:pPr>
            <w:r>
              <w:rPr>
                <w:b/>
                <w:color w:val="000002"/>
                <w:sz w:val="28"/>
                <w:szCs w:val="28"/>
                <w:lang w:val="en-US"/>
              </w:rPr>
              <w:t>воспитания</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vAlign w:val="center"/>
          </w:tcPr>
          <w:p w:rsidR="00936E99" w:rsidRDefault="00EB4D59">
            <w:pPr>
              <w:spacing w:line="259" w:lineRule="auto"/>
              <w:ind w:right="45"/>
              <w:jc w:val="center"/>
              <w:rPr>
                <w:color w:val="221E1F"/>
                <w:sz w:val="28"/>
                <w:szCs w:val="28"/>
                <w:lang w:val="en-US"/>
              </w:rPr>
            </w:pPr>
            <w:r>
              <w:rPr>
                <w:b/>
                <w:color w:val="000002"/>
                <w:sz w:val="28"/>
                <w:szCs w:val="28"/>
                <w:lang w:val="en-US"/>
              </w:rPr>
              <w:t>Ценности</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vAlign w:val="center"/>
          </w:tcPr>
          <w:p w:rsidR="00936E99" w:rsidRDefault="00EB4D59">
            <w:pPr>
              <w:spacing w:line="259" w:lineRule="auto"/>
              <w:ind w:right="45"/>
              <w:jc w:val="center"/>
              <w:rPr>
                <w:color w:val="221E1F"/>
                <w:sz w:val="28"/>
                <w:szCs w:val="28"/>
                <w:lang w:val="en-US"/>
              </w:rPr>
            </w:pPr>
            <w:r>
              <w:rPr>
                <w:b/>
                <w:color w:val="000002"/>
                <w:sz w:val="28"/>
                <w:szCs w:val="28"/>
                <w:lang w:val="en-US"/>
              </w:rPr>
              <w:t>Целевые ориентиры</w:t>
            </w:r>
          </w:p>
        </w:tc>
      </w:tr>
      <w:tr w:rsidR="00936E99">
        <w:trPr>
          <w:trHeight w:val="781"/>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Патриотическое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Родина, природа</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rPr>
            </w:pPr>
            <w:r>
              <w:rPr>
                <w:color w:val="000002"/>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36E99">
        <w:trPr>
          <w:trHeight w:val="2209"/>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lastRenderedPageBreak/>
              <w:t>Духовно- нравственное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Жизнь, милосердие, добро</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107"/>
              <w:rPr>
                <w:color w:val="221E1F"/>
                <w:sz w:val="28"/>
                <w:szCs w:val="28"/>
              </w:rPr>
            </w:pPr>
            <w:r>
              <w:rPr>
                <w:color w:val="000002"/>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36E99">
        <w:trPr>
          <w:trHeight w:val="173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Социальное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706"/>
              <w:rPr>
                <w:color w:val="221E1F"/>
                <w:sz w:val="28"/>
                <w:szCs w:val="28"/>
                <w:lang w:val="en-US"/>
              </w:rPr>
            </w:pPr>
            <w:r>
              <w:rPr>
                <w:color w:val="000002"/>
                <w:sz w:val="28"/>
                <w:szCs w:val="28"/>
                <w:lang w:val="en-US"/>
              </w:rPr>
              <w:t>Человек, семья, дружба, сотрудничество</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108"/>
              <w:rPr>
                <w:color w:val="221E1F"/>
                <w:sz w:val="28"/>
                <w:szCs w:val="28"/>
              </w:rPr>
            </w:pPr>
            <w:r>
              <w:rPr>
                <w:color w:val="000002"/>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36E99">
        <w:trPr>
          <w:trHeight w:val="173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Познавательное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Познание</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42" w:lineRule="auto"/>
              <w:rPr>
                <w:color w:val="221E1F"/>
                <w:sz w:val="28"/>
                <w:szCs w:val="28"/>
              </w:rPr>
            </w:pPr>
            <w:r>
              <w:rPr>
                <w:color w:val="000002"/>
                <w:sz w:val="28"/>
                <w:szCs w:val="28"/>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rsidR="00936E99" w:rsidRDefault="00EB4D59">
            <w:pPr>
              <w:spacing w:line="259" w:lineRule="auto"/>
              <w:ind w:right="45"/>
              <w:rPr>
                <w:color w:val="221E1F"/>
                <w:sz w:val="28"/>
                <w:szCs w:val="28"/>
                <w:lang w:val="en-US"/>
              </w:rPr>
            </w:pPr>
            <w:r>
              <w:rPr>
                <w:color w:val="000002"/>
                <w:sz w:val="28"/>
                <w:szCs w:val="28"/>
              </w:rPr>
              <w:t xml:space="preserve">коммуникативной и продуктивных видах деятельности и в самообслуживании. </w:t>
            </w:r>
            <w:r>
              <w:rPr>
                <w:color w:val="000002"/>
                <w:sz w:val="28"/>
                <w:szCs w:val="28"/>
                <w:lang w:val="en-US"/>
              </w:rPr>
              <w:t>Обладающий первичной картиной мира на основе традиционных ценностей</w:t>
            </w:r>
          </w:p>
        </w:tc>
      </w:tr>
      <w:tr w:rsidR="00936E99">
        <w:trPr>
          <w:trHeight w:val="292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473"/>
              <w:rPr>
                <w:color w:val="221E1F"/>
                <w:sz w:val="28"/>
                <w:szCs w:val="28"/>
                <w:lang w:val="en-US"/>
              </w:rPr>
            </w:pPr>
            <w:r>
              <w:rPr>
                <w:color w:val="000002"/>
                <w:sz w:val="28"/>
                <w:szCs w:val="28"/>
                <w:lang w:val="en-US"/>
              </w:rPr>
              <w:lastRenderedPageBreak/>
              <w:t>Физическое и оздоровительное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Здоровье, жизнь</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314"/>
              <w:rPr>
                <w:color w:val="221E1F"/>
                <w:sz w:val="28"/>
                <w:szCs w:val="28"/>
              </w:rPr>
            </w:pPr>
            <w:r>
              <w:rPr>
                <w:color w:val="000002"/>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936E99">
        <w:trPr>
          <w:trHeight w:val="1257"/>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Трудовое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Труд</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701"/>
              <w:rPr>
                <w:color w:val="221E1F"/>
                <w:sz w:val="28"/>
                <w:szCs w:val="28"/>
                <w:lang w:val="en-US"/>
              </w:rPr>
            </w:pPr>
            <w:r>
              <w:rPr>
                <w:color w:val="000002"/>
                <w:sz w:val="28"/>
                <w:szCs w:val="28"/>
              </w:rPr>
              <w:t xml:space="preserve">Понимающий ценность труда в семье и в обществе на основе уважения к людям труда, результатам их деятельности. </w:t>
            </w:r>
            <w:r>
              <w:rPr>
                <w:color w:val="000002"/>
                <w:sz w:val="28"/>
                <w:szCs w:val="28"/>
                <w:lang w:val="en-US"/>
              </w:rPr>
              <w:t>Проявляющий трудолюбие при выполнении поручений и в самостоятельной деятельности</w:t>
            </w:r>
          </w:p>
        </w:tc>
      </w:tr>
      <w:tr w:rsidR="00936E99">
        <w:trPr>
          <w:trHeight w:val="1280"/>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Эстетическое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rPr>
                <w:color w:val="221E1F"/>
                <w:sz w:val="28"/>
                <w:szCs w:val="28"/>
                <w:lang w:val="en-US"/>
              </w:rPr>
            </w:pPr>
            <w:r>
              <w:rPr>
                <w:color w:val="000002"/>
                <w:sz w:val="28"/>
                <w:szCs w:val="28"/>
                <w:lang w:val="en-US"/>
              </w:rPr>
              <w:t>Культура и красота</w:t>
            </w:r>
          </w:p>
        </w:tc>
        <w:tc>
          <w:tcPr>
            <w:tcW w:w="424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rsidR="00936E99" w:rsidRDefault="00EB4D59">
            <w:pPr>
              <w:spacing w:line="259" w:lineRule="auto"/>
              <w:ind w:right="388"/>
              <w:rPr>
                <w:color w:val="221E1F"/>
                <w:sz w:val="28"/>
                <w:szCs w:val="28"/>
                <w:lang w:val="en-US"/>
              </w:rPr>
            </w:pPr>
            <w:r>
              <w:rPr>
                <w:color w:val="000002"/>
                <w:sz w:val="28"/>
                <w:szCs w:val="28"/>
              </w:rPr>
              <w:t xml:space="preserve">Способный воспринимать и чувствовать прекрасное в быту, природе, поступках, искусстве. </w:t>
            </w:r>
            <w:r>
              <w:rPr>
                <w:color w:val="000002"/>
                <w:sz w:val="28"/>
                <w:szCs w:val="28"/>
                <w:lang w:val="en-US"/>
              </w:rPr>
              <w:t>Стремящийся к отображению прекрасного в продуктивных видах деятельности</w:t>
            </w:r>
          </w:p>
        </w:tc>
      </w:tr>
    </w:tbl>
    <w:p w:rsidR="00936E99" w:rsidRDefault="00EB4D59">
      <w:pPr>
        <w:spacing w:after="5" w:line="247" w:lineRule="auto"/>
        <w:ind w:right="-253" w:firstLine="720"/>
        <w:jc w:val="both"/>
        <w:rPr>
          <w:sz w:val="28"/>
          <w:szCs w:val="28"/>
          <w:lang w:val="en-US"/>
        </w:rPr>
      </w:pPr>
      <w:r>
        <w:rPr>
          <w:sz w:val="28"/>
          <w:szCs w:val="28"/>
          <w:lang w:val="en-US"/>
        </w:rPr>
        <w:t>7.3. Содержательный раздел Программы воспитания.</w:t>
      </w:r>
    </w:p>
    <w:p w:rsidR="00936E99" w:rsidRDefault="00EB4D59">
      <w:pPr>
        <w:spacing w:after="5" w:line="247" w:lineRule="auto"/>
        <w:ind w:right="-253" w:firstLine="720"/>
        <w:jc w:val="both"/>
        <w:rPr>
          <w:sz w:val="28"/>
          <w:szCs w:val="28"/>
          <w:lang w:val="en-US"/>
        </w:rPr>
      </w:pPr>
      <w:r>
        <w:rPr>
          <w:sz w:val="28"/>
          <w:szCs w:val="28"/>
          <w:lang w:val="en-US"/>
        </w:rPr>
        <w:t>7.3.1. Уклад образовательной организации.</w:t>
      </w:r>
    </w:p>
    <w:p w:rsidR="00936E99" w:rsidRDefault="00EB4D59">
      <w:pPr>
        <w:pStyle w:val="af2"/>
        <w:ind w:right="-253" w:firstLine="720"/>
        <w:jc w:val="both"/>
        <w:rPr>
          <w:sz w:val="28"/>
          <w:szCs w:val="28"/>
        </w:rPr>
      </w:pPr>
      <w:r>
        <w:rPr>
          <w:sz w:val="28"/>
          <w:szCs w:val="28"/>
        </w:rPr>
        <w:lastRenderedPageBreak/>
        <w:t>Рабочая</w:t>
      </w:r>
      <w:r w:rsidR="007026F8">
        <w:rPr>
          <w:sz w:val="28"/>
          <w:szCs w:val="28"/>
        </w:rPr>
        <w:t xml:space="preserve"> </w:t>
      </w:r>
      <w:r>
        <w:rPr>
          <w:sz w:val="28"/>
          <w:szCs w:val="28"/>
        </w:rPr>
        <w:t>программа</w:t>
      </w:r>
      <w:r w:rsidR="007026F8">
        <w:rPr>
          <w:sz w:val="28"/>
          <w:szCs w:val="28"/>
        </w:rPr>
        <w:t xml:space="preserve"> </w:t>
      </w:r>
      <w:r>
        <w:rPr>
          <w:sz w:val="28"/>
          <w:szCs w:val="28"/>
        </w:rPr>
        <w:t>воспитания</w:t>
      </w:r>
      <w:r w:rsidR="007026F8">
        <w:rPr>
          <w:sz w:val="28"/>
          <w:szCs w:val="28"/>
        </w:rPr>
        <w:t xml:space="preserve"> </w:t>
      </w:r>
      <w:r>
        <w:rPr>
          <w:sz w:val="28"/>
          <w:szCs w:val="28"/>
        </w:rPr>
        <w:t>для</w:t>
      </w:r>
      <w:r w:rsidR="007026F8">
        <w:rPr>
          <w:sz w:val="28"/>
          <w:szCs w:val="28"/>
        </w:rPr>
        <w:t xml:space="preserve"> </w:t>
      </w:r>
      <w:r>
        <w:rPr>
          <w:sz w:val="28"/>
          <w:szCs w:val="28"/>
        </w:rPr>
        <w:t>муниципального</w:t>
      </w:r>
      <w:r w:rsidR="007026F8">
        <w:rPr>
          <w:sz w:val="28"/>
          <w:szCs w:val="28"/>
        </w:rPr>
        <w:t xml:space="preserve"> </w:t>
      </w:r>
      <w:r>
        <w:rPr>
          <w:sz w:val="28"/>
          <w:szCs w:val="28"/>
        </w:rPr>
        <w:t>казённого</w:t>
      </w:r>
      <w:r w:rsidR="007026F8">
        <w:rPr>
          <w:sz w:val="28"/>
          <w:szCs w:val="28"/>
        </w:rPr>
        <w:t xml:space="preserve"> </w:t>
      </w:r>
      <w:r>
        <w:rPr>
          <w:sz w:val="28"/>
          <w:szCs w:val="28"/>
        </w:rPr>
        <w:t>дошкольного образовательного учреждения детского сада сад №3 (далее –</w:t>
      </w:r>
      <w:r w:rsidR="007026F8">
        <w:rPr>
          <w:sz w:val="28"/>
          <w:szCs w:val="28"/>
        </w:rPr>
        <w:t xml:space="preserve"> </w:t>
      </w:r>
      <w:r>
        <w:rPr>
          <w:sz w:val="28"/>
          <w:szCs w:val="28"/>
        </w:rPr>
        <w:t>Программа</w:t>
      </w:r>
      <w:r w:rsidR="007026F8">
        <w:rPr>
          <w:sz w:val="28"/>
          <w:szCs w:val="28"/>
        </w:rPr>
        <w:t xml:space="preserve"> </w:t>
      </w:r>
      <w:r>
        <w:rPr>
          <w:sz w:val="28"/>
          <w:szCs w:val="28"/>
        </w:rPr>
        <w:t>воспитания</w:t>
      </w:r>
      <w:r w:rsidR="007026F8">
        <w:rPr>
          <w:sz w:val="28"/>
          <w:szCs w:val="28"/>
        </w:rPr>
        <w:t xml:space="preserve"> </w:t>
      </w:r>
      <w:r>
        <w:rPr>
          <w:sz w:val="28"/>
          <w:szCs w:val="28"/>
        </w:rPr>
        <w:t>МКДОУ</w:t>
      </w:r>
      <w:r w:rsidR="007026F8">
        <w:rPr>
          <w:sz w:val="28"/>
          <w:szCs w:val="28"/>
        </w:rPr>
        <w:t xml:space="preserve"> </w:t>
      </w:r>
      <w:r>
        <w:rPr>
          <w:sz w:val="28"/>
          <w:szCs w:val="28"/>
        </w:rPr>
        <w:t>д/с</w:t>
      </w:r>
      <w:r w:rsidR="007026F8">
        <w:rPr>
          <w:sz w:val="28"/>
          <w:szCs w:val="28"/>
        </w:rPr>
        <w:t xml:space="preserve"> </w:t>
      </w:r>
      <w:r>
        <w:rPr>
          <w:sz w:val="28"/>
          <w:szCs w:val="28"/>
        </w:rPr>
        <w:t>№</w:t>
      </w:r>
      <w:r w:rsidR="007026F8">
        <w:rPr>
          <w:sz w:val="28"/>
          <w:szCs w:val="28"/>
        </w:rPr>
        <w:t xml:space="preserve"> </w:t>
      </w:r>
      <w:r>
        <w:rPr>
          <w:sz w:val="28"/>
          <w:szCs w:val="28"/>
        </w:rPr>
        <w:t>3),</w:t>
      </w:r>
      <w:r w:rsidR="007026F8">
        <w:rPr>
          <w:sz w:val="28"/>
          <w:szCs w:val="28"/>
        </w:rPr>
        <w:t xml:space="preserve"> </w:t>
      </w:r>
      <w:r>
        <w:rPr>
          <w:sz w:val="28"/>
          <w:szCs w:val="28"/>
        </w:rPr>
        <w:t>предусматривает</w:t>
      </w:r>
      <w:r w:rsidR="007026F8">
        <w:rPr>
          <w:sz w:val="28"/>
          <w:szCs w:val="28"/>
        </w:rPr>
        <w:t xml:space="preserve"> </w:t>
      </w:r>
      <w:r>
        <w:rPr>
          <w:sz w:val="28"/>
          <w:szCs w:val="28"/>
        </w:rPr>
        <w:t>обеспечение</w:t>
      </w:r>
      <w:r w:rsidR="007026F8">
        <w:rPr>
          <w:sz w:val="28"/>
          <w:szCs w:val="28"/>
        </w:rPr>
        <w:t xml:space="preserve"> </w:t>
      </w:r>
      <w:r>
        <w:rPr>
          <w:sz w:val="28"/>
          <w:szCs w:val="28"/>
        </w:rPr>
        <w:t>процесса разработки рабочей программы воспитания на основе требований</w:t>
      </w:r>
      <w:r w:rsidR="007026F8">
        <w:rPr>
          <w:sz w:val="28"/>
          <w:szCs w:val="28"/>
        </w:rPr>
        <w:t xml:space="preserve"> </w:t>
      </w:r>
      <w:r>
        <w:rPr>
          <w:sz w:val="28"/>
          <w:szCs w:val="28"/>
        </w:rPr>
        <w:t>Федер</w:t>
      </w:r>
      <w:r w:rsidR="004414B3">
        <w:rPr>
          <w:sz w:val="28"/>
          <w:szCs w:val="28"/>
        </w:rPr>
        <w:t>ального</w:t>
      </w:r>
      <w:r w:rsidR="007026F8">
        <w:rPr>
          <w:sz w:val="28"/>
          <w:szCs w:val="28"/>
        </w:rPr>
        <w:t xml:space="preserve"> </w:t>
      </w:r>
      <w:r w:rsidR="004414B3">
        <w:rPr>
          <w:sz w:val="28"/>
          <w:szCs w:val="28"/>
        </w:rPr>
        <w:t>закона</w:t>
      </w:r>
      <w:r w:rsidR="007026F8">
        <w:rPr>
          <w:sz w:val="28"/>
          <w:szCs w:val="28"/>
        </w:rPr>
        <w:t xml:space="preserve"> </w:t>
      </w:r>
      <w:r w:rsidR="004414B3">
        <w:rPr>
          <w:sz w:val="28"/>
          <w:szCs w:val="28"/>
        </w:rPr>
        <w:t>от</w:t>
      </w:r>
      <w:r w:rsidR="007026F8">
        <w:rPr>
          <w:sz w:val="28"/>
          <w:szCs w:val="28"/>
        </w:rPr>
        <w:t xml:space="preserve"> </w:t>
      </w:r>
      <w:r w:rsidR="004414B3">
        <w:rPr>
          <w:sz w:val="28"/>
          <w:szCs w:val="28"/>
        </w:rPr>
        <w:t>31</w:t>
      </w:r>
      <w:r w:rsidR="007026F8">
        <w:rPr>
          <w:sz w:val="28"/>
          <w:szCs w:val="28"/>
        </w:rPr>
        <w:t xml:space="preserve"> </w:t>
      </w:r>
      <w:r w:rsidR="004414B3">
        <w:rPr>
          <w:sz w:val="28"/>
          <w:szCs w:val="28"/>
        </w:rPr>
        <w:t>июля</w:t>
      </w:r>
      <w:r w:rsidR="007026F8">
        <w:rPr>
          <w:sz w:val="28"/>
          <w:szCs w:val="28"/>
        </w:rPr>
        <w:t xml:space="preserve"> </w:t>
      </w:r>
      <w:r w:rsidR="004414B3">
        <w:rPr>
          <w:sz w:val="28"/>
          <w:szCs w:val="28"/>
        </w:rPr>
        <w:t>2020г.</w:t>
      </w:r>
      <w:r w:rsidR="007026F8">
        <w:rPr>
          <w:sz w:val="28"/>
          <w:szCs w:val="28"/>
        </w:rPr>
        <w:t xml:space="preserve"> </w:t>
      </w:r>
      <w:r w:rsidR="004414B3">
        <w:rPr>
          <w:sz w:val="28"/>
          <w:szCs w:val="28"/>
        </w:rPr>
        <w:t xml:space="preserve">№304 </w:t>
      </w:r>
      <w:r>
        <w:rPr>
          <w:sz w:val="28"/>
          <w:szCs w:val="28"/>
        </w:rPr>
        <w:t>ФЗ</w:t>
      </w:r>
      <w:r w:rsidR="004414B3">
        <w:rPr>
          <w:sz w:val="28"/>
          <w:szCs w:val="28"/>
        </w:rPr>
        <w:t xml:space="preserve"> </w:t>
      </w:r>
      <w:r>
        <w:rPr>
          <w:sz w:val="28"/>
          <w:szCs w:val="28"/>
        </w:rPr>
        <w:t>«О</w:t>
      </w:r>
      <w:r w:rsidR="004414B3">
        <w:rPr>
          <w:sz w:val="28"/>
          <w:szCs w:val="28"/>
        </w:rPr>
        <w:t xml:space="preserve"> </w:t>
      </w:r>
      <w:r>
        <w:rPr>
          <w:sz w:val="28"/>
          <w:szCs w:val="28"/>
        </w:rPr>
        <w:t>внесении</w:t>
      </w:r>
      <w:r w:rsidR="004414B3">
        <w:rPr>
          <w:sz w:val="28"/>
          <w:szCs w:val="28"/>
        </w:rPr>
        <w:t xml:space="preserve"> </w:t>
      </w:r>
      <w:r>
        <w:rPr>
          <w:sz w:val="28"/>
          <w:szCs w:val="28"/>
        </w:rPr>
        <w:t>изменений</w:t>
      </w:r>
      <w:r w:rsidR="004414B3">
        <w:rPr>
          <w:sz w:val="28"/>
          <w:szCs w:val="28"/>
        </w:rPr>
        <w:t xml:space="preserve"> </w:t>
      </w:r>
      <w:r>
        <w:rPr>
          <w:sz w:val="28"/>
          <w:szCs w:val="28"/>
        </w:rPr>
        <w:t>в</w:t>
      </w:r>
      <w:r w:rsidR="004414B3">
        <w:rPr>
          <w:sz w:val="28"/>
          <w:szCs w:val="28"/>
        </w:rPr>
        <w:t xml:space="preserve"> </w:t>
      </w:r>
      <w:r>
        <w:rPr>
          <w:sz w:val="28"/>
          <w:szCs w:val="28"/>
        </w:rPr>
        <w:t>Федеральный</w:t>
      </w:r>
      <w:r w:rsidR="004414B3">
        <w:rPr>
          <w:sz w:val="28"/>
          <w:szCs w:val="28"/>
        </w:rPr>
        <w:t xml:space="preserve"> </w:t>
      </w:r>
      <w:r>
        <w:rPr>
          <w:sz w:val="28"/>
          <w:szCs w:val="28"/>
        </w:rPr>
        <w:t>закон</w:t>
      </w:r>
      <w:r w:rsidR="004414B3">
        <w:rPr>
          <w:sz w:val="28"/>
          <w:szCs w:val="28"/>
        </w:rPr>
        <w:t xml:space="preserve"> </w:t>
      </w:r>
      <w:r>
        <w:rPr>
          <w:sz w:val="28"/>
          <w:szCs w:val="28"/>
        </w:rPr>
        <w:t>«Об</w:t>
      </w:r>
      <w:r w:rsidR="004414B3">
        <w:rPr>
          <w:sz w:val="28"/>
          <w:szCs w:val="28"/>
        </w:rPr>
        <w:t xml:space="preserve"> </w:t>
      </w:r>
      <w:r>
        <w:rPr>
          <w:sz w:val="28"/>
          <w:szCs w:val="28"/>
        </w:rPr>
        <w:t>образовании</w:t>
      </w:r>
      <w:r w:rsidR="004414B3">
        <w:rPr>
          <w:sz w:val="28"/>
          <w:szCs w:val="28"/>
        </w:rPr>
        <w:t xml:space="preserve"> </w:t>
      </w:r>
      <w:r>
        <w:rPr>
          <w:sz w:val="28"/>
          <w:szCs w:val="28"/>
        </w:rPr>
        <w:t>в</w:t>
      </w:r>
      <w:r w:rsidR="004414B3">
        <w:rPr>
          <w:sz w:val="28"/>
          <w:szCs w:val="28"/>
        </w:rPr>
        <w:t xml:space="preserve"> </w:t>
      </w:r>
      <w:r>
        <w:rPr>
          <w:sz w:val="28"/>
          <w:szCs w:val="28"/>
        </w:rPr>
        <w:t>Российской</w:t>
      </w:r>
      <w:r w:rsidR="004414B3">
        <w:rPr>
          <w:sz w:val="28"/>
          <w:szCs w:val="28"/>
        </w:rPr>
        <w:t xml:space="preserve"> </w:t>
      </w:r>
      <w:r>
        <w:rPr>
          <w:sz w:val="28"/>
          <w:szCs w:val="28"/>
        </w:rPr>
        <w:t>Федерации»</w:t>
      </w:r>
      <w:r w:rsidR="004414B3">
        <w:rPr>
          <w:sz w:val="28"/>
          <w:szCs w:val="28"/>
        </w:rPr>
        <w:t xml:space="preserve"> </w:t>
      </w:r>
      <w:r>
        <w:rPr>
          <w:sz w:val="28"/>
          <w:szCs w:val="28"/>
        </w:rPr>
        <w:t>по</w:t>
      </w:r>
      <w:r w:rsidR="004414B3">
        <w:rPr>
          <w:sz w:val="28"/>
          <w:szCs w:val="28"/>
        </w:rPr>
        <w:t xml:space="preserve"> </w:t>
      </w:r>
      <w:r>
        <w:rPr>
          <w:sz w:val="28"/>
          <w:szCs w:val="28"/>
        </w:rPr>
        <w:t>вопросам</w:t>
      </w:r>
      <w:r w:rsidR="007026F8">
        <w:rPr>
          <w:sz w:val="28"/>
          <w:szCs w:val="28"/>
        </w:rPr>
        <w:t xml:space="preserve"> </w:t>
      </w:r>
      <w:r>
        <w:rPr>
          <w:sz w:val="28"/>
          <w:szCs w:val="28"/>
        </w:rPr>
        <w:t>воспитания</w:t>
      </w:r>
      <w:r w:rsidR="007026F8">
        <w:rPr>
          <w:sz w:val="28"/>
          <w:szCs w:val="28"/>
        </w:rPr>
        <w:t xml:space="preserve"> </w:t>
      </w:r>
      <w:r>
        <w:rPr>
          <w:sz w:val="28"/>
          <w:szCs w:val="28"/>
        </w:rPr>
        <w:t>обучающихся»</w:t>
      </w:r>
      <w:r w:rsidR="007026F8">
        <w:rPr>
          <w:sz w:val="28"/>
          <w:szCs w:val="28"/>
        </w:rPr>
        <w:t xml:space="preserve"> </w:t>
      </w:r>
      <w:r>
        <w:rPr>
          <w:sz w:val="28"/>
          <w:szCs w:val="28"/>
        </w:rPr>
        <w:t>с</w:t>
      </w:r>
      <w:r w:rsidR="007026F8">
        <w:rPr>
          <w:sz w:val="28"/>
          <w:szCs w:val="28"/>
        </w:rPr>
        <w:t xml:space="preserve"> </w:t>
      </w:r>
      <w:r>
        <w:rPr>
          <w:sz w:val="28"/>
          <w:szCs w:val="28"/>
        </w:rPr>
        <w:t>учетом</w:t>
      </w:r>
      <w:r w:rsidR="007026F8">
        <w:rPr>
          <w:sz w:val="28"/>
          <w:szCs w:val="28"/>
        </w:rPr>
        <w:t xml:space="preserve"> </w:t>
      </w:r>
      <w:r>
        <w:rPr>
          <w:sz w:val="28"/>
          <w:szCs w:val="28"/>
        </w:rPr>
        <w:t>Плана</w:t>
      </w:r>
      <w:r w:rsidR="007026F8">
        <w:rPr>
          <w:sz w:val="28"/>
          <w:szCs w:val="28"/>
        </w:rPr>
        <w:t xml:space="preserve"> </w:t>
      </w:r>
      <w:r>
        <w:rPr>
          <w:sz w:val="28"/>
          <w:szCs w:val="28"/>
        </w:rPr>
        <w:t>мероприятий</w:t>
      </w:r>
      <w:r w:rsidR="007026F8">
        <w:rPr>
          <w:sz w:val="28"/>
          <w:szCs w:val="28"/>
        </w:rPr>
        <w:t xml:space="preserve"> </w:t>
      </w:r>
      <w:r>
        <w:rPr>
          <w:sz w:val="28"/>
          <w:szCs w:val="28"/>
        </w:rPr>
        <w:t>по</w:t>
      </w:r>
      <w:r w:rsidR="007026F8">
        <w:rPr>
          <w:sz w:val="28"/>
          <w:szCs w:val="28"/>
        </w:rPr>
        <w:t xml:space="preserve"> </w:t>
      </w:r>
      <w:r>
        <w:rPr>
          <w:sz w:val="28"/>
          <w:szCs w:val="28"/>
        </w:rPr>
        <w:t>реализации в 2021–2025 годах Стратегии развития воспитания в Российской</w:t>
      </w:r>
      <w:r w:rsidR="007026F8">
        <w:rPr>
          <w:sz w:val="28"/>
          <w:szCs w:val="28"/>
        </w:rPr>
        <w:t xml:space="preserve"> </w:t>
      </w:r>
      <w:r>
        <w:rPr>
          <w:sz w:val="28"/>
          <w:szCs w:val="28"/>
        </w:rPr>
        <w:t>Федерации</w:t>
      </w:r>
      <w:r w:rsidR="007026F8">
        <w:rPr>
          <w:sz w:val="28"/>
          <w:szCs w:val="28"/>
        </w:rPr>
        <w:t xml:space="preserve"> </w:t>
      </w:r>
      <w:r>
        <w:rPr>
          <w:sz w:val="28"/>
          <w:szCs w:val="28"/>
        </w:rPr>
        <w:t>на</w:t>
      </w:r>
      <w:r w:rsidR="007026F8">
        <w:rPr>
          <w:sz w:val="28"/>
          <w:szCs w:val="28"/>
        </w:rPr>
        <w:t xml:space="preserve"> </w:t>
      </w:r>
      <w:r>
        <w:rPr>
          <w:sz w:val="28"/>
          <w:szCs w:val="28"/>
        </w:rPr>
        <w:t>период</w:t>
      </w:r>
      <w:r w:rsidR="007026F8">
        <w:rPr>
          <w:sz w:val="28"/>
          <w:szCs w:val="28"/>
        </w:rPr>
        <w:t xml:space="preserve"> </w:t>
      </w:r>
      <w:r>
        <w:rPr>
          <w:sz w:val="28"/>
          <w:szCs w:val="28"/>
        </w:rPr>
        <w:t>до</w:t>
      </w:r>
      <w:r w:rsidR="007026F8">
        <w:rPr>
          <w:sz w:val="28"/>
          <w:szCs w:val="28"/>
        </w:rPr>
        <w:t xml:space="preserve"> </w:t>
      </w:r>
      <w:r>
        <w:rPr>
          <w:sz w:val="28"/>
          <w:szCs w:val="28"/>
        </w:rPr>
        <w:t>2025</w:t>
      </w:r>
      <w:r w:rsidR="00F237C4">
        <w:rPr>
          <w:sz w:val="28"/>
          <w:szCs w:val="28"/>
        </w:rPr>
        <w:t xml:space="preserve"> </w:t>
      </w:r>
      <w:r>
        <w:rPr>
          <w:sz w:val="28"/>
          <w:szCs w:val="28"/>
        </w:rPr>
        <w:t>года,</w:t>
      </w:r>
      <w:r w:rsidR="007026F8">
        <w:rPr>
          <w:sz w:val="28"/>
          <w:szCs w:val="28"/>
        </w:rPr>
        <w:t xml:space="preserve"> </w:t>
      </w:r>
      <w:r>
        <w:rPr>
          <w:sz w:val="28"/>
          <w:szCs w:val="28"/>
        </w:rPr>
        <w:t>федерального</w:t>
      </w:r>
      <w:r w:rsidR="007026F8">
        <w:rPr>
          <w:sz w:val="28"/>
          <w:szCs w:val="28"/>
        </w:rPr>
        <w:t xml:space="preserve"> </w:t>
      </w:r>
      <w:r>
        <w:rPr>
          <w:sz w:val="28"/>
          <w:szCs w:val="28"/>
        </w:rPr>
        <w:t>государственного</w:t>
      </w:r>
      <w:r w:rsidR="007026F8">
        <w:rPr>
          <w:sz w:val="28"/>
          <w:szCs w:val="28"/>
        </w:rPr>
        <w:t xml:space="preserve"> </w:t>
      </w:r>
      <w:r>
        <w:rPr>
          <w:sz w:val="28"/>
          <w:szCs w:val="28"/>
        </w:rPr>
        <w:t>образовательного</w:t>
      </w:r>
      <w:r w:rsidR="007026F8">
        <w:rPr>
          <w:sz w:val="28"/>
          <w:szCs w:val="28"/>
        </w:rPr>
        <w:t xml:space="preserve"> </w:t>
      </w:r>
      <w:r>
        <w:rPr>
          <w:sz w:val="28"/>
          <w:szCs w:val="28"/>
        </w:rPr>
        <w:t>стандарта</w:t>
      </w:r>
      <w:r w:rsidR="007026F8">
        <w:rPr>
          <w:sz w:val="28"/>
          <w:szCs w:val="28"/>
        </w:rPr>
        <w:t xml:space="preserve"> </w:t>
      </w:r>
      <w:r>
        <w:rPr>
          <w:sz w:val="28"/>
          <w:szCs w:val="28"/>
        </w:rPr>
        <w:t>дошкольного образования.</w:t>
      </w:r>
    </w:p>
    <w:p w:rsidR="00936E99" w:rsidRDefault="00EB4D59">
      <w:pPr>
        <w:pStyle w:val="af2"/>
        <w:ind w:right="-253" w:firstLine="720"/>
        <w:jc w:val="both"/>
        <w:rPr>
          <w:sz w:val="28"/>
          <w:szCs w:val="28"/>
        </w:rPr>
      </w:pPr>
      <w:r>
        <w:rPr>
          <w:sz w:val="28"/>
          <w:szCs w:val="28"/>
        </w:rPr>
        <w:t>Работа</w:t>
      </w:r>
      <w:r w:rsidR="007026F8">
        <w:rPr>
          <w:sz w:val="28"/>
          <w:szCs w:val="28"/>
        </w:rPr>
        <w:t xml:space="preserve"> </w:t>
      </w:r>
      <w:r>
        <w:rPr>
          <w:sz w:val="28"/>
          <w:szCs w:val="28"/>
        </w:rPr>
        <w:t>по</w:t>
      </w:r>
      <w:r w:rsidR="007026F8">
        <w:rPr>
          <w:sz w:val="28"/>
          <w:szCs w:val="28"/>
        </w:rPr>
        <w:t xml:space="preserve"> </w:t>
      </w:r>
      <w:r>
        <w:rPr>
          <w:sz w:val="28"/>
          <w:szCs w:val="28"/>
        </w:rPr>
        <w:t>воспитанию,</w:t>
      </w:r>
      <w:r w:rsidR="007026F8">
        <w:rPr>
          <w:sz w:val="28"/>
          <w:szCs w:val="28"/>
        </w:rPr>
        <w:t xml:space="preserve"> </w:t>
      </w:r>
      <w:r>
        <w:rPr>
          <w:sz w:val="28"/>
          <w:szCs w:val="28"/>
        </w:rPr>
        <w:t>формированию</w:t>
      </w:r>
      <w:r w:rsidR="007026F8">
        <w:rPr>
          <w:sz w:val="28"/>
          <w:szCs w:val="28"/>
        </w:rPr>
        <w:t xml:space="preserve"> </w:t>
      </w:r>
      <w:r>
        <w:rPr>
          <w:sz w:val="28"/>
          <w:szCs w:val="28"/>
        </w:rPr>
        <w:t>и</w:t>
      </w:r>
      <w:r w:rsidR="007026F8">
        <w:rPr>
          <w:sz w:val="28"/>
          <w:szCs w:val="28"/>
        </w:rPr>
        <w:t xml:space="preserve"> </w:t>
      </w:r>
      <w:r>
        <w:rPr>
          <w:sz w:val="28"/>
          <w:szCs w:val="28"/>
        </w:rPr>
        <w:t>развитию</w:t>
      </w:r>
      <w:r w:rsidR="007026F8">
        <w:rPr>
          <w:sz w:val="28"/>
          <w:szCs w:val="28"/>
        </w:rPr>
        <w:t xml:space="preserve"> </w:t>
      </w:r>
      <w:r>
        <w:rPr>
          <w:sz w:val="28"/>
          <w:szCs w:val="28"/>
        </w:rPr>
        <w:t>личности</w:t>
      </w:r>
      <w:r w:rsidR="007026F8">
        <w:rPr>
          <w:sz w:val="28"/>
          <w:szCs w:val="28"/>
        </w:rPr>
        <w:t xml:space="preserve"> </w:t>
      </w:r>
      <w:r>
        <w:rPr>
          <w:sz w:val="28"/>
          <w:szCs w:val="28"/>
        </w:rPr>
        <w:t>обучающихся в дошкольных образовательных организациях (далее – ДОО)</w:t>
      </w:r>
      <w:r w:rsidR="007026F8">
        <w:rPr>
          <w:sz w:val="28"/>
          <w:szCs w:val="28"/>
        </w:rPr>
        <w:t xml:space="preserve"> </w:t>
      </w:r>
      <w:r>
        <w:rPr>
          <w:sz w:val="28"/>
          <w:szCs w:val="28"/>
        </w:rPr>
        <w:t>предполагает преемственность по отношению к достижению воспитательных</w:t>
      </w:r>
      <w:r w:rsidR="007026F8">
        <w:rPr>
          <w:sz w:val="28"/>
          <w:szCs w:val="28"/>
        </w:rPr>
        <w:t xml:space="preserve"> </w:t>
      </w:r>
      <w:r>
        <w:rPr>
          <w:sz w:val="28"/>
          <w:szCs w:val="28"/>
        </w:rPr>
        <w:t>целей</w:t>
      </w:r>
      <w:r w:rsidR="007026F8">
        <w:rPr>
          <w:sz w:val="28"/>
          <w:szCs w:val="28"/>
        </w:rPr>
        <w:t xml:space="preserve"> </w:t>
      </w:r>
      <w:r>
        <w:rPr>
          <w:sz w:val="28"/>
          <w:szCs w:val="28"/>
        </w:rPr>
        <w:t>начального</w:t>
      </w:r>
      <w:r w:rsidR="007026F8">
        <w:rPr>
          <w:sz w:val="28"/>
          <w:szCs w:val="28"/>
        </w:rPr>
        <w:t xml:space="preserve"> </w:t>
      </w:r>
      <w:r>
        <w:rPr>
          <w:sz w:val="28"/>
          <w:szCs w:val="28"/>
        </w:rPr>
        <w:t>общего образования (далее–НОО).</w:t>
      </w:r>
    </w:p>
    <w:p w:rsidR="00936E99" w:rsidRDefault="00EB4D59">
      <w:pPr>
        <w:pStyle w:val="af2"/>
        <w:ind w:right="-253" w:firstLine="720"/>
        <w:jc w:val="both"/>
        <w:rPr>
          <w:sz w:val="28"/>
          <w:szCs w:val="28"/>
        </w:rPr>
      </w:pPr>
      <w:r>
        <w:rPr>
          <w:sz w:val="28"/>
          <w:szCs w:val="28"/>
        </w:rPr>
        <w:t>МКДОУ     д/с     №3     руководствуется     определением     понятия</w:t>
      </w:r>
    </w:p>
    <w:p w:rsidR="00936E99" w:rsidRDefault="00EB4D59">
      <w:pPr>
        <w:pStyle w:val="af2"/>
        <w:ind w:right="-253"/>
        <w:jc w:val="both"/>
        <w:rPr>
          <w:sz w:val="28"/>
          <w:szCs w:val="28"/>
        </w:rPr>
      </w:pPr>
      <w:r>
        <w:rPr>
          <w:sz w:val="28"/>
          <w:szCs w:val="28"/>
        </w:rPr>
        <w:t>«образовательная</w:t>
      </w:r>
      <w:r w:rsidR="007026F8">
        <w:rPr>
          <w:sz w:val="28"/>
          <w:szCs w:val="28"/>
        </w:rPr>
        <w:t xml:space="preserve"> </w:t>
      </w:r>
      <w:r>
        <w:rPr>
          <w:sz w:val="28"/>
          <w:szCs w:val="28"/>
        </w:rPr>
        <w:t>программа</w:t>
      </w:r>
      <w:r w:rsidRPr="007026F8">
        <w:rPr>
          <w:color w:val="auto"/>
          <w:sz w:val="28"/>
          <w:szCs w:val="28"/>
        </w:rPr>
        <w:t>»,</w:t>
      </w:r>
      <w:r>
        <w:rPr>
          <w:color w:val="FF0000"/>
          <w:sz w:val="28"/>
          <w:szCs w:val="28"/>
        </w:rPr>
        <w:t xml:space="preserve"> </w:t>
      </w:r>
      <w:r>
        <w:rPr>
          <w:sz w:val="28"/>
          <w:szCs w:val="28"/>
        </w:rPr>
        <w:t>предложенным в</w:t>
      </w:r>
      <w:r w:rsidR="007026F8">
        <w:rPr>
          <w:sz w:val="28"/>
          <w:szCs w:val="28"/>
        </w:rPr>
        <w:t xml:space="preserve"> </w:t>
      </w:r>
      <w:r>
        <w:rPr>
          <w:sz w:val="28"/>
          <w:szCs w:val="28"/>
        </w:rPr>
        <w:t>Федеральном</w:t>
      </w:r>
      <w:r w:rsidR="007026F8">
        <w:rPr>
          <w:sz w:val="28"/>
          <w:szCs w:val="28"/>
        </w:rPr>
        <w:t xml:space="preserve"> </w:t>
      </w:r>
      <w:r>
        <w:rPr>
          <w:sz w:val="28"/>
          <w:szCs w:val="28"/>
        </w:rPr>
        <w:t>законе</w:t>
      </w:r>
      <w:r w:rsidR="007026F8">
        <w:rPr>
          <w:sz w:val="28"/>
          <w:szCs w:val="28"/>
        </w:rPr>
        <w:t xml:space="preserve"> </w:t>
      </w:r>
      <w:r>
        <w:rPr>
          <w:sz w:val="28"/>
          <w:szCs w:val="28"/>
        </w:rPr>
        <w:t>от</w:t>
      </w:r>
      <w:r w:rsidR="007026F8">
        <w:rPr>
          <w:sz w:val="28"/>
          <w:szCs w:val="28"/>
        </w:rPr>
        <w:t xml:space="preserve"> </w:t>
      </w:r>
      <w:r>
        <w:rPr>
          <w:sz w:val="28"/>
          <w:szCs w:val="28"/>
        </w:rPr>
        <w:t>29</w:t>
      </w:r>
      <w:r w:rsidR="007026F8">
        <w:rPr>
          <w:sz w:val="28"/>
          <w:szCs w:val="28"/>
        </w:rPr>
        <w:t xml:space="preserve"> </w:t>
      </w:r>
      <w:r>
        <w:rPr>
          <w:sz w:val="28"/>
          <w:szCs w:val="28"/>
        </w:rPr>
        <w:t>декабря</w:t>
      </w:r>
      <w:r w:rsidR="007026F8">
        <w:rPr>
          <w:sz w:val="28"/>
          <w:szCs w:val="28"/>
        </w:rPr>
        <w:t xml:space="preserve"> </w:t>
      </w:r>
      <w:r>
        <w:rPr>
          <w:sz w:val="28"/>
          <w:szCs w:val="28"/>
        </w:rPr>
        <w:t>2012г.</w:t>
      </w:r>
      <w:r w:rsidR="007026F8">
        <w:rPr>
          <w:sz w:val="28"/>
          <w:szCs w:val="28"/>
        </w:rPr>
        <w:t xml:space="preserve"> </w:t>
      </w:r>
      <w:r>
        <w:rPr>
          <w:sz w:val="28"/>
          <w:szCs w:val="28"/>
        </w:rPr>
        <w:t>№273-ФЗ</w:t>
      </w:r>
      <w:r w:rsidR="007026F8">
        <w:rPr>
          <w:sz w:val="28"/>
          <w:szCs w:val="28"/>
        </w:rPr>
        <w:t xml:space="preserve"> </w:t>
      </w:r>
      <w:r>
        <w:rPr>
          <w:sz w:val="28"/>
          <w:szCs w:val="28"/>
        </w:rPr>
        <w:t>«Обобразовании</w:t>
      </w:r>
      <w:r w:rsidR="007026F8">
        <w:rPr>
          <w:sz w:val="28"/>
          <w:szCs w:val="28"/>
        </w:rPr>
        <w:t xml:space="preserve"> </w:t>
      </w:r>
      <w:r>
        <w:rPr>
          <w:sz w:val="28"/>
          <w:szCs w:val="28"/>
        </w:rPr>
        <w:t>в</w:t>
      </w:r>
      <w:r w:rsidR="007026F8">
        <w:rPr>
          <w:sz w:val="28"/>
          <w:szCs w:val="28"/>
        </w:rPr>
        <w:t xml:space="preserve"> </w:t>
      </w:r>
      <w:r>
        <w:rPr>
          <w:sz w:val="28"/>
          <w:szCs w:val="28"/>
        </w:rPr>
        <w:t>Российской</w:t>
      </w:r>
      <w:r w:rsidR="007026F8">
        <w:rPr>
          <w:sz w:val="28"/>
          <w:szCs w:val="28"/>
        </w:rPr>
        <w:t xml:space="preserve"> </w:t>
      </w:r>
      <w:r>
        <w:rPr>
          <w:sz w:val="28"/>
          <w:szCs w:val="28"/>
        </w:rPr>
        <w:t>Федерации»</w:t>
      </w:r>
      <w:r w:rsidR="007026F8">
        <w:rPr>
          <w:sz w:val="28"/>
          <w:szCs w:val="28"/>
        </w:rPr>
        <w:t xml:space="preserve"> </w:t>
      </w:r>
      <w:r>
        <w:rPr>
          <w:sz w:val="28"/>
          <w:szCs w:val="28"/>
        </w:rPr>
        <w:t>(далееФедеральный закон): «образовательная программа – комплекс основных</w:t>
      </w:r>
      <w:r w:rsidR="007026F8">
        <w:rPr>
          <w:sz w:val="28"/>
          <w:szCs w:val="28"/>
        </w:rPr>
        <w:t xml:space="preserve"> </w:t>
      </w:r>
      <w:r>
        <w:rPr>
          <w:sz w:val="28"/>
          <w:szCs w:val="28"/>
        </w:rPr>
        <w:t>характеристик образования (объем, содержание, планируемые результаты) и</w:t>
      </w:r>
      <w:r w:rsidR="007026F8">
        <w:rPr>
          <w:sz w:val="28"/>
          <w:szCs w:val="28"/>
        </w:rPr>
        <w:t xml:space="preserve"> </w:t>
      </w:r>
      <w:r>
        <w:rPr>
          <w:sz w:val="28"/>
          <w:szCs w:val="28"/>
        </w:rPr>
        <w:t>организационно-педагогических</w:t>
      </w:r>
      <w:r w:rsidR="007026F8">
        <w:rPr>
          <w:sz w:val="28"/>
          <w:szCs w:val="28"/>
        </w:rPr>
        <w:t xml:space="preserve"> </w:t>
      </w:r>
      <w:r>
        <w:rPr>
          <w:sz w:val="28"/>
          <w:szCs w:val="28"/>
        </w:rPr>
        <w:t>условий,</w:t>
      </w:r>
      <w:r w:rsidR="007026F8">
        <w:rPr>
          <w:sz w:val="28"/>
          <w:szCs w:val="28"/>
        </w:rPr>
        <w:t xml:space="preserve"> </w:t>
      </w:r>
      <w:r>
        <w:rPr>
          <w:sz w:val="28"/>
          <w:szCs w:val="28"/>
        </w:rPr>
        <w:t>который</w:t>
      </w:r>
      <w:r w:rsidR="007026F8">
        <w:rPr>
          <w:sz w:val="28"/>
          <w:szCs w:val="28"/>
        </w:rPr>
        <w:t xml:space="preserve"> </w:t>
      </w:r>
      <w:r>
        <w:rPr>
          <w:sz w:val="28"/>
          <w:szCs w:val="28"/>
        </w:rPr>
        <w:t>представлен</w:t>
      </w:r>
      <w:r w:rsidR="007026F8">
        <w:rPr>
          <w:sz w:val="28"/>
          <w:szCs w:val="28"/>
        </w:rPr>
        <w:t xml:space="preserve"> </w:t>
      </w:r>
      <w:r>
        <w:rPr>
          <w:sz w:val="28"/>
          <w:szCs w:val="28"/>
        </w:rPr>
        <w:t>в</w:t>
      </w:r>
      <w:r w:rsidR="007026F8">
        <w:rPr>
          <w:sz w:val="28"/>
          <w:szCs w:val="28"/>
        </w:rPr>
        <w:t xml:space="preserve"> </w:t>
      </w:r>
      <w:r>
        <w:rPr>
          <w:sz w:val="28"/>
          <w:szCs w:val="28"/>
        </w:rPr>
        <w:t>виде</w:t>
      </w:r>
      <w:r w:rsidR="007026F8">
        <w:rPr>
          <w:sz w:val="28"/>
          <w:szCs w:val="28"/>
        </w:rPr>
        <w:t xml:space="preserve"> </w:t>
      </w:r>
      <w:r>
        <w:rPr>
          <w:sz w:val="28"/>
          <w:szCs w:val="28"/>
        </w:rPr>
        <w:t>учебного плана, календарного учебного графика, рабочих программ учебных</w:t>
      </w:r>
      <w:r w:rsidR="007026F8">
        <w:rPr>
          <w:sz w:val="28"/>
          <w:szCs w:val="28"/>
        </w:rPr>
        <w:t xml:space="preserve"> </w:t>
      </w:r>
      <w:r>
        <w:rPr>
          <w:sz w:val="28"/>
          <w:szCs w:val="28"/>
        </w:rPr>
        <w:t>предметов, курсов, дисциплин (модулей), иных компонентов, оценочных и</w:t>
      </w:r>
      <w:r w:rsidR="007026F8">
        <w:rPr>
          <w:sz w:val="28"/>
          <w:szCs w:val="28"/>
        </w:rPr>
        <w:t xml:space="preserve"> </w:t>
      </w:r>
      <w:r>
        <w:rPr>
          <w:sz w:val="28"/>
          <w:szCs w:val="28"/>
        </w:rPr>
        <w:t>методических</w:t>
      </w:r>
      <w:r w:rsidR="007026F8">
        <w:rPr>
          <w:sz w:val="28"/>
          <w:szCs w:val="28"/>
        </w:rPr>
        <w:t xml:space="preserve"> </w:t>
      </w:r>
      <w:r>
        <w:rPr>
          <w:sz w:val="28"/>
          <w:szCs w:val="28"/>
        </w:rPr>
        <w:t>материалов,</w:t>
      </w:r>
      <w:r w:rsidR="007026F8">
        <w:rPr>
          <w:sz w:val="28"/>
          <w:szCs w:val="28"/>
        </w:rPr>
        <w:t xml:space="preserve"> </w:t>
      </w:r>
      <w:r>
        <w:rPr>
          <w:sz w:val="28"/>
          <w:szCs w:val="28"/>
        </w:rPr>
        <w:t>а</w:t>
      </w:r>
      <w:r w:rsidR="007026F8">
        <w:rPr>
          <w:sz w:val="28"/>
          <w:szCs w:val="28"/>
        </w:rPr>
        <w:t xml:space="preserve"> </w:t>
      </w:r>
      <w:r>
        <w:rPr>
          <w:sz w:val="28"/>
          <w:szCs w:val="28"/>
        </w:rPr>
        <w:t>также</w:t>
      </w:r>
      <w:r w:rsidR="007026F8">
        <w:rPr>
          <w:sz w:val="28"/>
          <w:szCs w:val="28"/>
        </w:rPr>
        <w:t xml:space="preserve"> </w:t>
      </w:r>
      <w:r>
        <w:rPr>
          <w:sz w:val="28"/>
          <w:szCs w:val="28"/>
        </w:rPr>
        <w:t>в</w:t>
      </w:r>
      <w:r w:rsidR="007026F8">
        <w:rPr>
          <w:sz w:val="28"/>
          <w:szCs w:val="28"/>
        </w:rPr>
        <w:t xml:space="preserve"> </w:t>
      </w:r>
      <w:r>
        <w:rPr>
          <w:sz w:val="28"/>
          <w:szCs w:val="28"/>
        </w:rPr>
        <w:t>предусмотренных</w:t>
      </w:r>
      <w:r w:rsidR="007026F8">
        <w:rPr>
          <w:sz w:val="28"/>
          <w:szCs w:val="28"/>
        </w:rPr>
        <w:t xml:space="preserve"> </w:t>
      </w:r>
      <w:r>
        <w:rPr>
          <w:sz w:val="28"/>
          <w:szCs w:val="28"/>
        </w:rPr>
        <w:t>настоящим</w:t>
      </w:r>
      <w:r w:rsidR="007026F8">
        <w:rPr>
          <w:sz w:val="28"/>
          <w:szCs w:val="28"/>
        </w:rPr>
        <w:t xml:space="preserve"> </w:t>
      </w:r>
      <w:r>
        <w:rPr>
          <w:sz w:val="28"/>
          <w:szCs w:val="28"/>
        </w:rPr>
        <w:t>Федеральным</w:t>
      </w:r>
      <w:r w:rsidR="007026F8">
        <w:rPr>
          <w:sz w:val="28"/>
          <w:szCs w:val="28"/>
        </w:rPr>
        <w:t xml:space="preserve"> </w:t>
      </w:r>
      <w:r>
        <w:rPr>
          <w:sz w:val="28"/>
          <w:szCs w:val="28"/>
        </w:rPr>
        <w:t>законом</w:t>
      </w:r>
      <w:r w:rsidR="007026F8">
        <w:rPr>
          <w:sz w:val="28"/>
          <w:szCs w:val="28"/>
        </w:rPr>
        <w:t xml:space="preserve"> </w:t>
      </w:r>
      <w:r>
        <w:rPr>
          <w:sz w:val="28"/>
          <w:szCs w:val="28"/>
        </w:rPr>
        <w:t>случаях</w:t>
      </w:r>
      <w:r w:rsidR="007026F8">
        <w:rPr>
          <w:sz w:val="28"/>
          <w:szCs w:val="28"/>
        </w:rPr>
        <w:t xml:space="preserve"> </w:t>
      </w:r>
      <w:r>
        <w:rPr>
          <w:sz w:val="28"/>
          <w:szCs w:val="28"/>
        </w:rPr>
        <w:t>в</w:t>
      </w:r>
      <w:r w:rsidR="007026F8">
        <w:rPr>
          <w:sz w:val="28"/>
          <w:szCs w:val="28"/>
        </w:rPr>
        <w:t xml:space="preserve"> </w:t>
      </w:r>
      <w:r>
        <w:rPr>
          <w:sz w:val="28"/>
          <w:szCs w:val="28"/>
        </w:rPr>
        <w:t>виде</w:t>
      </w:r>
      <w:r w:rsidR="007026F8">
        <w:rPr>
          <w:sz w:val="28"/>
          <w:szCs w:val="28"/>
        </w:rPr>
        <w:t xml:space="preserve"> </w:t>
      </w:r>
      <w:r>
        <w:rPr>
          <w:sz w:val="28"/>
          <w:szCs w:val="28"/>
        </w:rPr>
        <w:t>рабочей</w:t>
      </w:r>
      <w:r w:rsidR="007026F8">
        <w:rPr>
          <w:sz w:val="28"/>
          <w:szCs w:val="28"/>
        </w:rPr>
        <w:t xml:space="preserve"> </w:t>
      </w:r>
      <w:r>
        <w:rPr>
          <w:sz w:val="28"/>
          <w:szCs w:val="28"/>
        </w:rPr>
        <w:t>программы</w:t>
      </w:r>
      <w:r w:rsidR="007026F8">
        <w:rPr>
          <w:sz w:val="28"/>
          <w:szCs w:val="28"/>
        </w:rPr>
        <w:t xml:space="preserve"> </w:t>
      </w:r>
      <w:r>
        <w:rPr>
          <w:sz w:val="28"/>
          <w:szCs w:val="28"/>
        </w:rPr>
        <w:t>воспитания,</w:t>
      </w:r>
      <w:r w:rsidR="007026F8">
        <w:rPr>
          <w:sz w:val="28"/>
          <w:szCs w:val="28"/>
        </w:rPr>
        <w:t xml:space="preserve"> </w:t>
      </w:r>
      <w:r>
        <w:rPr>
          <w:sz w:val="28"/>
          <w:szCs w:val="28"/>
        </w:rPr>
        <w:t>календарного</w:t>
      </w:r>
      <w:r w:rsidR="007026F8">
        <w:rPr>
          <w:sz w:val="28"/>
          <w:szCs w:val="28"/>
        </w:rPr>
        <w:t xml:space="preserve"> </w:t>
      </w:r>
      <w:r>
        <w:rPr>
          <w:sz w:val="28"/>
          <w:szCs w:val="28"/>
        </w:rPr>
        <w:t>плана воспитательной</w:t>
      </w:r>
      <w:r w:rsidR="007026F8">
        <w:rPr>
          <w:sz w:val="28"/>
          <w:szCs w:val="28"/>
        </w:rPr>
        <w:t xml:space="preserve"> </w:t>
      </w:r>
      <w:r>
        <w:rPr>
          <w:sz w:val="28"/>
          <w:szCs w:val="28"/>
        </w:rPr>
        <w:t>работы,</w:t>
      </w:r>
      <w:r w:rsidR="007026F8">
        <w:rPr>
          <w:sz w:val="28"/>
          <w:szCs w:val="28"/>
        </w:rPr>
        <w:t xml:space="preserve"> </w:t>
      </w:r>
      <w:r>
        <w:rPr>
          <w:sz w:val="28"/>
          <w:szCs w:val="28"/>
        </w:rPr>
        <w:t>форматтестации».</w:t>
      </w:r>
    </w:p>
    <w:p w:rsidR="00936E99" w:rsidRDefault="00EB4D59">
      <w:pPr>
        <w:pStyle w:val="af2"/>
        <w:ind w:right="-253" w:firstLine="720"/>
        <w:jc w:val="both"/>
        <w:rPr>
          <w:sz w:val="28"/>
          <w:szCs w:val="28"/>
        </w:rPr>
      </w:pPr>
      <w:r>
        <w:rPr>
          <w:sz w:val="28"/>
          <w:szCs w:val="28"/>
        </w:rPr>
        <w:t>Программа</w:t>
      </w:r>
      <w:r w:rsidR="007026F8">
        <w:rPr>
          <w:sz w:val="28"/>
          <w:szCs w:val="28"/>
        </w:rPr>
        <w:t xml:space="preserve"> </w:t>
      </w:r>
      <w:r>
        <w:rPr>
          <w:sz w:val="28"/>
          <w:szCs w:val="28"/>
        </w:rPr>
        <w:t>воспитания является</w:t>
      </w:r>
      <w:r w:rsidR="007026F8">
        <w:rPr>
          <w:sz w:val="28"/>
          <w:szCs w:val="28"/>
        </w:rPr>
        <w:t xml:space="preserve"> </w:t>
      </w:r>
      <w:r>
        <w:rPr>
          <w:sz w:val="28"/>
          <w:szCs w:val="28"/>
        </w:rPr>
        <w:t>структурной компонентой основной</w:t>
      </w:r>
      <w:r w:rsidR="007026F8">
        <w:rPr>
          <w:sz w:val="28"/>
          <w:szCs w:val="28"/>
        </w:rPr>
        <w:t xml:space="preserve"> </w:t>
      </w:r>
      <w:r>
        <w:rPr>
          <w:sz w:val="28"/>
          <w:szCs w:val="28"/>
        </w:rPr>
        <w:t>образовательной</w:t>
      </w:r>
      <w:r w:rsidR="007026F8">
        <w:rPr>
          <w:sz w:val="28"/>
          <w:szCs w:val="28"/>
        </w:rPr>
        <w:t xml:space="preserve"> </w:t>
      </w:r>
      <w:r>
        <w:rPr>
          <w:sz w:val="28"/>
          <w:szCs w:val="28"/>
        </w:rPr>
        <w:t>программы</w:t>
      </w:r>
      <w:r w:rsidR="007026F8">
        <w:rPr>
          <w:sz w:val="28"/>
          <w:szCs w:val="28"/>
        </w:rPr>
        <w:t xml:space="preserve"> </w:t>
      </w:r>
      <w:r>
        <w:rPr>
          <w:sz w:val="28"/>
          <w:szCs w:val="28"/>
        </w:rPr>
        <w:t>МКДОУ</w:t>
      </w:r>
      <w:r w:rsidR="007026F8">
        <w:rPr>
          <w:sz w:val="28"/>
          <w:szCs w:val="28"/>
        </w:rPr>
        <w:t xml:space="preserve"> </w:t>
      </w:r>
      <w:r>
        <w:rPr>
          <w:sz w:val="28"/>
          <w:szCs w:val="28"/>
        </w:rPr>
        <w:t>д/с</w:t>
      </w:r>
      <w:r w:rsidR="007026F8">
        <w:rPr>
          <w:sz w:val="28"/>
          <w:szCs w:val="28"/>
        </w:rPr>
        <w:t xml:space="preserve"> </w:t>
      </w:r>
      <w:r>
        <w:rPr>
          <w:sz w:val="28"/>
          <w:szCs w:val="28"/>
        </w:rPr>
        <w:t>№3</w:t>
      </w:r>
      <w:r w:rsidR="007026F8">
        <w:rPr>
          <w:sz w:val="28"/>
          <w:szCs w:val="28"/>
        </w:rPr>
        <w:t xml:space="preserve"> </w:t>
      </w:r>
      <w:r>
        <w:rPr>
          <w:sz w:val="28"/>
          <w:szCs w:val="28"/>
        </w:rPr>
        <w:t>(далее–ДОО).</w:t>
      </w:r>
      <w:r w:rsidR="007026F8">
        <w:rPr>
          <w:sz w:val="28"/>
          <w:szCs w:val="28"/>
        </w:rPr>
        <w:t xml:space="preserve"> </w:t>
      </w:r>
      <w:r>
        <w:rPr>
          <w:sz w:val="28"/>
          <w:szCs w:val="28"/>
        </w:rPr>
        <w:t>В</w:t>
      </w:r>
      <w:r w:rsidR="007026F8">
        <w:rPr>
          <w:sz w:val="28"/>
          <w:szCs w:val="28"/>
        </w:rPr>
        <w:t xml:space="preserve"> </w:t>
      </w:r>
      <w:r>
        <w:rPr>
          <w:sz w:val="28"/>
          <w:szCs w:val="28"/>
        </w:rPr>
        <w:t>связи</w:t>
      </w:r>
      <w:r w:rsidR="007026F8">
        <w:rPr>
          <w:sz w:val="28"/>
          <w:szCs w:val="28"/>
        </w:rPr>
        <w:t xml:space="preserve"> </w:t>
      </w:r>
      <w:r>
        <w:rPr>
          <w:sz w:val="28"/>
          <w:szCs w:val="28"/>
        </w:rPr>
        <w:t>с</w:t>
      </w:r>
      <w:r w:rsidR="007026F8">
        <w:rPr>
          <w:sz w:val="28"/>
          <w:szCs w:val="28"/>
        </w:rPr>
        <w:t xml:space="preserve"> </w:t>
      </w:r>
      <w:r>
        <w:rPr>
          <w:sz w:val="28"/>
          <w:szCs w:val="28"/>
        </w:rPr>
        <w:t>этим</w:t>
      </w:r>
      <w:r w:rsidR="007026F8">
        <w:rPr>
          <w:sz w:val="28"/>
          <w:szCs w:val="28"/>
        </w:rPr>
        <w:t xml:space="preserve"> </w:t>
      </w:r>
      <w:r>
        <w:rPr>
          <w:sz w:val="28"/>
          <w:szCs w:val="28"/>
        </w:rPr>
        <w:t>в</w:t>
      </w:r>
      <w:r w:rsidR="007026F8">
        <w:rPr>
          <w:sz w:val="28"/>
          <w:szCs w:val="28"/>
        </w:rPr>
        <w:t xml:space="preserve"> </w:t>
      </w:r>
      <w:r>
        <w:rPr>
          <w:sz w:val="28"/>
          <w:szCs w:val="28"/>
        </w:rPr>
        <w:t>структуру</w:t>
      </w:r>
      <w:r w:rsidR="007026F8">
        <w:rPr>
          <w:sz w:val="28"/>
          <w:szCs w:val="28"/>
        </w:rPr>
        <w:t xml:space="preserve"> </w:t>
      </w:r>
      <w:r>
        <w:rPr>
          <w:sz w:val="28"/>
          <w:szCs w:val="28"/>
        </w:rPr>
        <w:t>Программы</w:t>
      </w:r>
      <w:r w:rsidR="007026F8">
        <w:rPr>
          <w:sz w:val="28"/>
          <w:szCs w:val="28"/>
        </w:rPr>
        <w:t xml:space="preserve"> </w:t>
      </w:r>
      <w:r>
        <w:rPr>
          <w:sz w:val="28"/>
          <w:szCs w:val="28"/>
        </w:rPr>
        <w:t>воспитания</w:t>
      </w:r>
      <w:r w:rsidR="007026F8">
        <w:rPr>
          <w:sz w:val="28"/>
          <w:szCs w:val="28"/>
        </w:rPr>
        <w:t xml:space="preserve"> </w:t>
      </w:r>
      <w:r>
        <w:rPr>
          <w:sz w:val="28"/>
          <w:szCs w:val="28"/>
        </w:rPr>
        <w:t>включены</w:t>
      </w:r>
      <w:r w:rsidR="007026F8">
        <w:rPr>
          <w:sz w:val="28"/>
          <w:szCs w:val="28"/>
        </w:rPr>
        <w:t xml:space="preserve"> </w:t>
      </w:r>
      <w:r>
        <w:rPr>
          <w:sz w:val="28"/>
          <w:szCs w:val="28"/>
        </w:rPr>
        <w:t>три</w:t>
      </w:r>
      <w:r w:rsidR="007026F8">
        <w:rPr>
          <w:sz w:val="28"/>
          <w:szCs w:val="28"/>
        </w:rPr>
        <w:t xml:space="preserve"> </w:t>
      </w:r>
      <w:r>
        <w:rPr>
          <w:sz w:val="28"/>
          <w:szCs w:val="28"/>
        </w:rPr>
        <w:t>раздела–целевой,</w:t>
      </w:r>
      <w:r w:rsidR="007026F8">
        <w:rPr>
          <w:sz w:val="28"/>
          <w:szCs w:val="28"/>
        </w:rPr>
        <w:t xml:space="preserve"> </w:t>
      </w:r>
      <w:r>
        <w:rPr>
          <w:sz w:val="28"/>
          <w:szCs w:val="28"/>
        </w:rPr>
        <w:t>содержательный</w:t>
      </w:r>
      <w:r w:rsidR="007026F8">
        <w:rPr>
          <w:sz w:val="28"/>
          <w:szCs w:val="28"/>
        </w:rPr>
        <w:t xml:space="preserve"> </w:t>
      </w:r>
      <w:r>
        <w:rPr>
          <w:sz w:val="28"/>
          <w:szCs w:val="28"/>
        </w:rPr>
        <w:t>и</w:t>
      </w:r>
      <w:r w:rsidR="007026F8">
        <w:rPr>
          <w:sz w:val="28"/>
          <w:szCs w:val="28"/>
        </w:rPr>
        <w:t xml:space="preserve"> </w:t>
      </w:r>
      <w:r>
        <w:rPr>
          <w:sz w:val="28"/>
          <w:szCs w:val="28"/>
        </w:rPr>
        <w:t>организационный,</w:t>
      </w:r>
      <w:r w:rsidR="007026F8">
        <w:rPr>
          <w:sz w:val="28"/>
          <w:szCs w:val="28"/>
        </w:rPr>
        <w:t xml:space="preserve"> </w:t>
      </w:r>
      <w:r>
        <w:rPr>
          <w:sz w:val="28"/>
          <w:szCs w:val="28"/>
        </w:rPr>
        <w:t>предусмотрев</w:t>
      </w:r>
      <w:r w:rsidR="007026F8">
        <w:rPr>
          <w:sz w:val="28"/>
          <w:szCs w:val="28"/>
        </w:rPr>
        <w:t xml:space="preserve"> </w:t>
      </w:r>
      <w:r>
        <w:rPr>
          <w:sz w:val="28"/>
          <w:szCs w:val="28"/>
        </w:rPr>
        <w:t>в</w:t>
      </w:r>
      <w:r w:rsidR="007026F8">
        <w:rPr>
          <w:sz w:val="28"/>
          <w:szCs w:val="28"/>
        </w:rPr>
        <w:t xml:space="preserve"> </w:t>
      </w:r>
      <w:r>
        <w:rPr>
          <w:sz w:val="28"/>
          <w:szCs w:val="28"/>
        </w:rPr>
        <w:t>каждом</w:t>
      </w:r>
      <w:r w:rsidR="007026F8">
        <w:rPr>
          <w:sz w:val="28"/>
          <w:szCs w:val="28"/>
        </w:rPr>
        <w:t xml:space="preserve"> </w:t>
      </w:r>
      <w:r>
        <w:rPr>
          <w:sz w:val="28"/>
          <w:szCs w:val="28"/>
        </w:rPr>
        <w:t>из</w:t>
      </w:r>
      <w:r w:rsidR="007026F8">
        <w:rPr>
          <w:sz w:val="28"/>
          <w:szCs w:val="28"/>
        </w:rPr>
        <w:t xml:space="preserve"> </w:t>
      </w:r>
      <w:r>
        <w:rPr>
          <w:sz w:val="28"/>
          <w:szCs w:val="28"/>
        </w:rPr>
        <w:t>них</w:t>
      </w:r>
      <w:r w:rsidR="007026F8">
        <w:rPr>
          <w:sz w:val="28"/>
          <w:szCs w:val="28"/>
        </w:rPr>
        <w:t xml:space="preserve"> </w:t>
      </w:r>
      <w:r>
        <w:rPr>
          <w:sz w:val="28"/>
          <w:szCs w:val="28"/>
        </w:rPr>
        <w:t>обязательную</w:t>
      </w:r>
      <w:r w:rsidR="007026F8">
        <w:rPr>
          <w:sz w:val="28"/>
          <w:szCs w:val="28"/>
        </w:rPr>
        <w:t xml:space="preserve"> </w:t>
      </w:r>
      <w:r>
        <w:rPr>
          <w:sz w:val="28"/>
          <w:szCs w:val="28"/>
        </w:rPr>
        <w:t>часть</w:t>
      </w:r>
      <w:r w:rsidR="007026F8">
        <w:rPr>
          <w:sz w:val="28"/>
          <w:szCs w:val="28"/>
        </w:rPr>
        <w:t xml:space="preserve"> </w:t>
      </w:r>
      <w:r>
        <w:rPr>
          <w:sz w:val="28"/>
          <w:szCs w:val="28"/>
        </w:rPr>
        <w:t>и</w:t>
      </w:r>
      <w:r w:rsidR="007026F8">
        <w:rPr>
          <w:sz w:val="28"/>
          <w:szCs w:val="28"/>
        </w:rPr>
        <w:t xml:space="preserve"> </w:t>
      </w:r>
      <w:r>
        <w:rPr>
          <w:sz w:val="28"/>
          <w:szCs w:val="28"/>
        </w:rPr>
        <w:t>часть,</w:t>
      </w:r>
      <w:r w:rsidR="007026F8">
        <w:rPr>
          <w:sz w:val="28"/>
          <w:szCs w:val="28"/>
        </w:rPr>
        <w:t xml:space="preserve"> </w:t>
      </w:r>
      <w:r>
        <w:rPr>
          <w:sz w:val="28"/>
          <w:szCs w:val="28"/>
        </w:rPr>
        <w:t>формируемуюу</w:t>
      </w:r>
      <w:r w:rsidR="007026F8">
        <w:rPr>
          <w:sz w:val="28"/>
          <w:szCs w:val="28"/>
        </w:rPr>
        <w:t xml:space="preserve"> </w:t>
      </w:r>
      <w:r>
        <w:rPr>
          <w:sz w:val="28"/>
          <w:szCs w:val="28"/>
        </w:rPr>
        <w:t>частниками</w:t>
      </w:r>
      <w:r w:rsidR="007026F8">
        <w:rPr>
          <w:sz w:val="28"/>
          <w:szCs w:val="28"/>
        </w:rPr>
        <w:t xml:space="preserve"> </w:t>
      </w:r>
      <w:r>
        <w:rPr>
          <w:sz w:val="28"/>
          <w:szCs w:val="28"/>
        </w:rPr>
        <w:t>образовательных</w:t>
      </w:r>
      <w:r w:rsidR="007026F8">
        <w:rPr>
          <w:sz w:val="28"/>
          <w:szCs w:val="28"/>
        </w:rPr>
        <w:t xml:space="preserve"> </w:t>
      </w:r>
      <w:r>
        <w:rPr>
          <w:sz w:val="28"/>
          <w:szCs w:val="28"/>
        </w:rPr>
        <w:t>отношений.</w:t>
      </w:r>
    </w:p>
    <w:p w:rsidR="007428A9" w:rsidRDefault="00EB4D59" w:rsidP="007428A9">
      <w:pPr>
        <w:pStyle w:val="af2"/>
        <w:ind w:right="-253" w:firstLine="720"/>
        <w:jc w:val="both"/>
        <w:rPr>
          <w:sz w:val="28"/>
          <w:szCs w:val="28"/>
        </w:rPr>
      </w:pPr>
      <w:r>
        <w:rPr>
          <w:sz w:val="28"/>
          <w:szCs w:val="28"/>
        </w:rPr>
        <w:t>Под воспитанием понимается «деятельность, направленная на развитие</w:t>
      </w:r>
      <w:r w:rsidR="007026F8">
        <w:rPr>
          <w:sz w:val="28"/>
          <w:szCs w:val="28"/>
        </w:rPr>
        <w:t xml:space="preserve"> </w:t>
      </w:r>
      <w:r>
        <w:rPr>
          <w:sz w:val="28"/>
          <w:szCs w:val="28"/>
        </w:rPr>
        <w:t>личности,</w:t>
      </w:r>
      <w:r w:rsidR="007026F8">
        <w:rPr>
          <w:sz w:val="28"/>
          <w:szCs w:val="28"/>
        </w:rPr>
        <w:t xml:space="preserve"> </w:t>
      </w:r>
      <w:r>
        <w:rPr>
          <w:sz w:val="28"/>
          <w:szCs w:val="28"/>
        </w:rPr>
        <w:t>создание</w:t>
      </w:r>
      <w:r w:rsidR="007026F8">
        <w:rPr>
          <w:sz w:val="28"/>
          <w:szCs w:val="28"/>
        </w:rPr>
        <w:t xml:space="preserve"> </w:t>
      </w:r>
      <w:r>
        <w:rPr>
          <w:sz w:val="28"/>
          <w:szCs w:val="28"/>
        </w:rPr>
        <w:t>условий</w:t>
      </w:r>
      <w:r w:rsidR="007026F8">
        <w:rPr>
          <w:sz w:val="28"/>
          <w:szCs w:val="28"/>
        </w:rPr>
        <w:t xml:space="preserve"> </w:t>
      </w:r>
      <w:r>
        <w:rPr>
          <w:sz w:val="28"/>
          <w:szCs w:val="28"/>
        </w:rPr>
        <w:t>для</w:t>
      </w:r>
      <w:r w:rsidR="007026F8">
        <w:rPr>
          <w:sz w:val="28"/>
          <w:szCs w:val="28"/>
        </w:rPr>
        <w:t xml:space="preserve"> </w:t>
      </w:r>
      <w:r>
        <w:rPr>
          <w:sz w:val="28"/>
          <w:szCs w:val="28"/>
        </w:rPr>
        <w:t>самоопределения</w:t>
      </w:r>
      <w:r w:rsidR="007026F8">
        <w:rPr>
          <w:sz w:val="28"/>
          <w:szCs w:val="28"/>
        </w:rPr>
        <w:t xml:space="preserve"> </w:t>
      </w:r>
      <w:r>
        <w:rPr>
          <w:sz w:val="28"/>
          <w:szCs w:val="28"/>
        </w:rPr>
        <w:t>и</w:t>
      </w:r>
      <w:r w:rsidR="007026F8">
        <w:rPr>
          <w:sz w:val="28"/>
          <w:szCs w:val="28"/>
        </w:rPr>
        <w:t xml:space="preserve"> </w:t>
      </w:r>
      <w:r>
        <w:rPr>
          <w:sz w:val="28"/>
          <w:szCs w:val="28"/>
        </w:rPr>
        <w:t>социализации</w:t>
      </w:r>
      <w:r w:rsidR="007026F8">
        <w:rPr>
          <w:sz w:val="28"/>
          <w:szCs w:val="28"/>
        </w:rPr>
        <w:t xml:space="preserve"> </w:t>
      </w:r>
      <w:r>
        <w:rPr>
          <w:sz w:val="28"/>
          <w:szCs w:val="28"/>
        </w:rPr>
        <w:t>обучающихся на основе социокультурных, духовно-нравственных ценностейи принятых в российском обществе правил и норм поведения в интересах</w:t>
      </w:r>
      <w:r w:rsidR="007026F8">
        <w:rPr>
          <w:sz w:val="28"/>
          <w:szCs w:val="28"/>
        </w:rPr>
        <w:t xml:space="preserve"> </w:t>
      </w:r>
      <w:r>
        <w:rPr>
          <w:sz w:val="28"/>
          <w:szCs w:val="28"/>
        </w:rPr>
        <w:t>человека,</w:t>
      </w:r>
      <w:r w:rsidR="007026F8">
        <w:rPr>
          <w:sz w:val="28"/>
          <w:szCs w:val="28"/>
        </w:rPr>
        <w:t xml:space="preserve"> </w:t>
      </w:r>
      <w:r>
        <w:rPr>
          <w:sz w:val="28"/>
          <w:szCs w:val="28"/>
        </w:rPr>
        <w:t>семьи,</w:t>
      </w:r>
      <w:r w:rsidR="007026F8">
        <w:rPr>
          <w:sz w:val="28"/>
          <w:szCs w:val="28"/>
        </w:rPr>
        <w:t xml:space="preserve"> </w:t>
      </w:r>
      <w:r>
        <w:rPr>
          <w:sz w:val="28"/>
          <w:szCs w:val="28"/>
        </w:rPr>
        <w:t>общества</w:t>
      </w:r>
      <w:r w:rsidR="007026F8">
        <w:rPr>
          <w:sz w:val="28"/>
          <w:szCs w:val="28"/>
        </w:rPr>
        <w:t xml:space="preserve"> </w:t>
      </w:r>
      <w:r>
        <w:rPr>
          <w:sz w:val="28"/>
          <w:szCs w:val="28"/>
        </w:rPr>
        <w:t>и</w:t>
      </w:r>
      <w:r w:rsidR="007026F8">
        <w:rPr>
          <w:sz w:val="28"/>
          <w:szCs w:val="28"/>
        </w:rPr>
        <w:t xml:space="preserve"> </w:t>
      </w:r>
      <w:r>
        <w:rPr>
          <w:sz w:val="28"/>
          <w:szCs w:val="28"/>
        </w:rPr>
        <w:t>государства,</w:t>
      </w:r>
      <w:r w:rsidR="007026F8">
        <w:rPr>
          <w:sz w:val="28"/>
          <w:szCs w:val="28"/>
        </w:rPr>
        <w:t xml:space="preserve"> </w:t>
      </w:r>
      <w:r>
        <w:rPr>
          <w:sz w:val="28"/>
          <w:szCs w:val="28"/>
        </w:rPr>
        <w:t>формирование</w:t>
      </w:r>
      <w:r w:rsidR="007026F8">
        <w:rPr>
          <w:sz w:val="28"/>
          <w:szCs w:val="28"/>
        </w:rPr>
        <w:t xml:space="preserve"> </w:t>
      </w:r>
      <w:r>
        <w:rPr>
          <w:sz w:val="28"/>
          <w:szCs w:val="28"/>
        </w:rPr>
        <w:t>у</w:t>
      </w:r>
      <w:r w:rsidR="007026F8">
        <w:rPr>
          <w:sz w:val="28"/>
          <w:szCs w:val="28"/>
        </w:rPr>
        <w:t xml:space="preserve"> </w:t>
      </w:r>
      <w:r>
        <w:rPr>
          <w:sz w:val="28"/>
          <w:szCs w:val="28"/>
        </w:rPr>
        <w:t>обучающихся</w:t>
      </w:r>
      <w:r w:rsidR="007026F8">
        <w:rPr>
          <w:sz w:val="28"/>
          <w:szCs w:val="28"/>
        </w:rPr>
        <w:t xml:space="preserve"> </w:t>
      </w:r>
      <w:r>
        <w:rPr>
          <w:sz w:val="28"/>
          <w:szCs w:val="28"/>
        </w:rPr>
        <w:t>чувства</w:t>
      </w:r>
      <w:r w:rsidR="007026F8">
        <w:rPr>
          <w:sz w:val="28"/>
          <w:szCs w:val="28"/>
        </w:rPr>
        <w:t xml:space="preserve"> </w:t>
      </w:r>
      <w:r>
        <w:rPr>
          <w:sz w:val="28"/>
          <w:szCs w:val="28"/>
        </w:rPr>
        <w:t>патриотизма,</w:t>
      </w:r>
      <w:r w:rsidR="007026F8">
        <w:rPr>
          <w:sz w:val="28"/>
          <w:szCs w:val="28"/>
        </w:rPr>
        <w:t xml:space="preserve"> </w:t>
      </w:r>
      <w:r>
        <w:rPr>
          <w:sz w:val="28"/>
          <w:szCs w:val="28"/>
        </w:rPr>
        <w:t>гражданственности,</w:t>
      </w:r>
      <w:r w:rsidR="007026F8">
        <w:rPr>
          <w:sz w:val="28"/>
          <w:szCs w:val="28"/>
        </w:rPr>
        <w:t xml:space="preserve"> </w:t>
      </w:r>
      <w:r>
        <w:rPr>
          <w:sz w:val="28"/>
          <w:szCs w:val="28"/>
        </w:rPr>
        <w:t>уваженияк памяти</w:t>
      </w:r>
      <w:r w:rsidR="007026F8">
        <w:rPr>
          <w:sz w:val="28"/>
          <w:szCs w:val="28"/>
        </w:rPr>
        <w:t xml:space="preserve"> </w:t>
      </w:r>
      <w:r>
        <w:rPr>
          <w:sz w:val="28"/>
          <w:szCs w:val="28"/>
        </w:rPr>
        <w:t>защитников</w:t>
      </w:r>
      <w:r w:rsidR="007026F8">
        <w:rPr>
          <w:sz w:val="28"/>
          <w:szCs w:val="28"/>
        </w:rPr>
        <w:t xml:space="preserve"> </w:t>
      </w:r>
      <w:r>
        <w:rPr>
          <w:sz w:val="28"/>
          <w:szCs w:val="28"/>
        </w:rPr>
        <w:t>Отечества и подвигам Героев Отечества, закону и правопорядку, человеку</w:t>
      </w:r>
      <w:r w:rsidR="007026F8">
        <w:rPr>
          <w:sz w:val="28"/>
          <w:szCs w:val="28"/>
        </w:rPr>
        <w:t xml:space="preserve"> </w:t>
      </w:r>
      <w:r>
        <w:rPr>
          <w:sz w:val="28"/>
          <w:szCs w:val="28"/>
        </w:rPr>
        <w:t>труда</w:t>
      </w:r>
      <w:r w:rsidR="007026F8">
        <w:rPr>
          <w:sz w:val="28"/>
          <w:szCs w:val="28"/>
        </w:rPr>
        <w:t xml:space="preserve"> </w:t>
      </w:r>
      <w:r>
        <w:rPr>
          <w:sz w:val="28"/>
          <w:szCs w:val="28"/>
        </w:rPr>
        <w:t>и старшему</w:t>
      </w:r>
      <w:r w:rsidR="007026F8">
        <w:rPr>
          <w:sz w:val="28"/>
          <w:szCs w:val="28"/>
        </w:rPr>
        <w:t xml:space="preserve"> </w:t>
      </w:r>
      <w:r>
        <w:rPr>
          <w:sz w:val="28"/>
          <w:szCs w:val="28"/>
        </w:rPr>
        <w:t>поколению,</w:t>
      </w:r>
      <w:r w:rsidR="007026F8">
        <w:rPr>
          <w:sz w:val="28"/>
          <w:szCs w:val="28"/>
        </w:rPr>
        <w:t xml:space="preserve"> </w:t>
      </w:r>
      <w:r>
        <w:rPr>
          <w:sz w:val="28"/>
          <w:szCs w:val="28"/>
        </w:rPr>
        <w:t>взаимного</w:t>
      </w:r>
      <w:r w:rsidR="007026F8">
        <w:rPr>
          <w:sz w:val="28"/>
          <w:szCs w:val="28"/>
        </w:rPr>
        <w:t xml:space="preserve"> </w:t>
      </w:r>
      <w:r>
        <w:rPr>
          <w:sz w:val="28"/>
          <w:szCs w:val="28"/>
        </w:rPr>
        <w:t>уважения,</w:t>
      </w:r>
      <w:r w:rsidR="007026F8">
        <w:rPr>
          <w:sz w:val="28"/>
          <w:szCs w:val="28"/>
        </w:rPr>
        <w:t xml:space="preserve"> </w:t>
      </w:r>
      <w:r>
        <w:rPr>
          <w:sz w:val="28"/>
          <w:szCs w:val="28"/>
        </w:rPr>
        <w:t>бережного отношения</w:t>
      </w:r>
      <w:r w:rsidR="007026F8">
        <w:rPr>
          <w:sz w:val="28"/>
          <w:szCs w:val="28"/>
        </w:rPr>
        <w:t xml:space="preserve"> </w:t>
      </w:r>
      <w:r>
        <w:rPr>
          <w:sz w:val="28"/>
          <w:szCs w:val="28"/>
        </w:rPr>
        <w:t>к культурному</w:t>
      </w:r>
      <w:r w:rsidR="007026F8">
        <w:rPr>
          <w:sz w:val="28"/>
          <w:szCs w:val="28"/>
        </w:rPr>
        <w:t xml:space="preserve"> </w:t>
      </w:r>
      <w:r>
        <w:rPr>
          <w:sz w:val="28"/>
          <w:szCs w:val="28"/>
        </w:rPr>
        <w:t>наследию</w:t>
      </w:r>
      <w:r w:rsidR="007026F8">
        <w:rPr>
          <w:sz w:val="28"/>
          <w:szCs w:val="28"/>
        </w:rPr>
        <w:t xml:space="preserve"> </w:t>
      </w:r>
      <w:r>
        <w:rPr>
          <w:sz w:val="28"/>
          <w:szCs w:val="28"/>
        </w:rPr>
        <w:t>и</w:t>
      </w:r>
      <w:r w:rsidR="007026F8">
        <w:rPr>
          <w:sz w:val="28"/>
          <w:szCs w:val="28"/>
        </w:rPr>
        <w:t xml:space="preserve"> </w:t>
      </w:r>
      <w:r>
        <w:rPr>
          <w:sz w:val="28"/>
          <w:szCs w:val="28"/>
        </w:rPr>
        <w:t>традициям</w:t>
      </w:r>
      <w:r w:rsidR="007026F8">
        <w:rPr>
          <w:sz w:val="28"/>
          <w:szCs w:val="28"/>
        </w:rPr>
        <w:t xml:space="preserve"> </w:t>
      </w:r>
      <w:r>
        <w:rPr>
          <w:sz w:val="28"/>
          <w:szCs w:val="28"/>
        </w:rPr>
        <w:t>многонационального</w:t>
      </w:r>
      <w:r w:rsidR="007026F8">
        <w:rPr>
          <w:sz w:val="28"/>
          <w:szCs w:val="28"/>
        </w:rPr>
        <w:t xml:space="preserve"> </w:t>
      </w:r>
      <w:r>
        <w:rPr>
          <w:sz w:val="28"/>
          <w:szCs w:val="28"/>
        </w:rPr>
        <w:t>народа</w:t>
      </w:r>
      <w:r w:rsidR="007026F8">
        <w:rPr>
          <w:sz w:val="28"/>
          <w:szCs w:val="28"/>
        </w:rPr>
        <w:t xml:space="preserve"> </w:t>
      </w:r>
      <w:r>
        <w:rPr>
          <w:sz w:val="28"/>
          <w:szCs w:val="28"/>
        </w:rPr>
        <w:t>Российской</w:t>
      </w:r>
      <w:r w:rsidR="007026F8">
        <w:rPr>
          <w:sz w:val="28"/>
          <w:szCs w:val="28"/>
        </w:rPr>
        <w:t xml:space="preserve"> </w:t>
      </w:r>
      <w:r>
        <w:rPr>
          <w:sz w:val="28"/>
          <w:szCs w:val="28"/>
        </w:rPr>
        <w:t>Федерации,</w:t>
      </w:r>
      <w:r w:rsidR="007026F8">
        <w:rPr>
          <w:sz w:val="28"/>
          <w:szCs w:val="28"/>
        </w:rPr>
        <w:t xml:space="preserve"> </w:t>
      </w:r>
      <w:r>
        <w:rPr>
          <w:sz w:val="28"/>
          <w:szCs w:val="28"/>
        </w:rPr>
        <w:t>природе и</w:t>
      </w:r>
      <w:r w:rsidR="007026F8">
        <w:rPr>
          <w:sz w:val="28"/>
          <w:szCs w:val="28"/>
        </w:rPr>
        <w:t xml:space="preserve"> </w:t>
      </w:r>
      <w:r>
        <w:rPr>
          <w:sz w:val="28"/>
          <w:szCs w:val="28"/>
        </w:rPr>
        <w:t>окружающей</w:t>
      </w:r>
      <w:r w:rsidR="007026F8">
        <w:rPr>
          <w:sz w:val="28"/>
          <w:szCs w:val="28"/>
        </w:rPr>
        <w:t xml:space="preserve"> </w:t>
      </w:r>
      <w:r w:rsidR="007428A9">
        <w:rPr>
          <w:sz w:val="28"/>
          <w:szCs w:val="28"/>
        </w:rPr>
        <w:t xml:space="preserve">среде». </w:t>
      </w:r>
    </w:p>
    <w:p w:rsidR="00936E99" w:rsidRDefault="00EB4D59" w:rsidP="007428A9">
      <w:pPr>
        <w:pStyle w:val="af2"/>
        <w:ind w:right="-253" w:firstLine="720"/>
        <w:jc w:val="both"/>
        <w:rPr>
          <w:sz w:val="28"/>
          <w:szCs w:val="28"/>
        </w:rPr>
      </w:pPr>
      <w:r>
        <w:rPr>
          <w:sz w:val="28"/>
          <w:szCs w:val="28"/>
        </w:rPr>
        <w:t>Программа основана на воплощении национального воспитательного</w:t>
      </w:r>
      <w:r w:rsidR="007428A9">
        <w:rPr>
          <w:sz w:val="28"/>
          <w:szCs w:val="28"/>
        </w:rPr>
        <w:t xml:space="preserve"> </w:t>
      </w:r>
      <w:r>
        <w:rPr>
          <w:sz w:val="28"/>
          <w:szCs w:val="28"/>
        </w:rPr>
        <w:t>идеала,</w:t>
      </w:r>
      <w:r w:rsidR="007428A9">
        <w:rPr>
          <w:sz w:val="28"/>
          <w:szCs w:val="28"/>
        </w:rPr>
        <w:t xml:space="preserve"> </w:t>
      </w:r>
      <w:r>
        <w:rPr>
          <w:sz w:val="28"/>
          <w:szCs w:val="28"/>
        </w:rPr>
        <w:t>который</w:t>
      </w:r>
      <w:r w:rsidR="007428A9">
        <w:rPr>
          <w:sz w:val="28"/>
          <w:szCs w:val="28"/>
        </w:rPr>
        <w:t xml:space="preserve"> </w:t>
      </w:r>
      <w:r>
        <w:rPr>
          <w:sz w:val="28"/>
          <w:szCs w:val="28"/>
        </w:rPr>
        <w:t>понимается</w:t>
      </w:r>
      <w:r w:rsidR="007428A9">
        <w:rPr>
          <w:sz w:val="28"/>
          <w:szCs w:val="28"/>
        </w:rPr>
        <w:t xml:space="preserve"> </w:t>
      </w:r>
      <w:r>
        <w:rPr>
          <w:sz w:val="28"/>
          <w:szCs w:val="28"/>
        </w:rPr>
        <w:t>как высшая</w:t>
      </w:r>
      <w:r w:rsidR="007428A9">
        <w:rPr>
          <w:sz w:val="28"/>
          <w:szCs w:val="28"/>
        </w:rPr>
        <w:t xml:space="preserve"> </w:t>
      </w:r>
      <w:r>
        <w:rPr>
          <w:sz w:val="28"/>
          <w:szCs w:val="28"/>
        </w:rPr>
        <w:t>цель</w:t>
      </w:r>
      <w:r w:rsidR="007428A9">
        <w:rPr>
          <w:sz w:val="28"/>
          <w:szCs w:val="28"/>
        </w:rPr>
        <w:t xml:space="preserve"> </w:t>
      </w:r>
      <w:r>
        <w:rPr>
          <w:sz w:val="28"/>
          <w:szCs w:val="28"/>
        </w:rPr>
        <w:t>образования,</w:t>
      </w:r>
      <w:r w:rsidR="007428A9">
        <w:rPr>
          <w:sz w:val="28"/>
          <w:szCs w:val="28"/>
        </w:rPr>
        <w:t xml:space="preserve"> </w:t>
      </w:r>
      <w:r>
        <w:rPr>
          <w:sz w:val="28"/>
          <w:szCs w:val="28"/>
        </w:rPr>
        <w:t>нравственное</w:t>
      </w:r>
      <w:r w:rsidR="007428A9">
        <w:rPr>
          <w:sz w:val="28"/>
          <w:szCs w:val="28"/>
        </w:rPr>
        <w:t xml:space="preserve"> </w:t>
      </w:r>
      <w:r>
        <w:rPr>
          <w:sz w:val="28"/>
          <w:szCs w:val="28"/>
        </w:rPr>
        <w:t>(идеальное)</w:t>
      </w:r>
      <w:r w:rsidR="007428A9">
        <w:rPr>
          <w:sz w:val="28"/>
          <w:szCs w:val="28"/>
        </w:rPr>
        <w:t xml:space="preserve"> </w:t>
      </w:r>
      <w:r>
        <w:rPr>
          <w:sz w:val="28"/>
          <w:szCs w:val="28"/>
        </w:rPr>
        <w:t>представление</w:t>
      </w:r>
      <w:r w:rsidR="007428A9">
        <w:rPr>
          <w:sz w:val="28"/>
          <w:szCs w:val="28"/>
        </w:rPr>
        <w:t xml:space="preserve"> </w:t>
      </w:r>
      <w:r>
        <w:rPr>
          <w:sz w:val="28"/>
          <w:szCs w:val="28"/>
        </w:rPr>
        <w:t>о</w:t>
      </w:r>
      <w:r w:rsidR="007428A9">
        <w:rPr>
          <w:sz w:val="28"/>
          <w:szCs w:val="28"/>
        </w:rPr>
        <w:t xml:space="preserve"> </w:t>
      </w:r>
      <w:r>
        <w:rPr>
          <w:sz w:val="28"/>
          <w:szCs w:val="28"/>
        </w:rPr>
        <w:t>человеке, еговоспитание,</w:t>
      </w:r>
      <w:r w:rsidR="007428A9">
        <w:rPr>
          <w:sz w:val="28"/>
          <w:szCs w:val="28"/>
        </w:rPr>
        <w:t xml:space="preserve"> </w:t>
      </w:r>
      <w:r>
        <w:rPr>
          <w:sz w:val="28"/>
          <w:szCs w:val="28"/>
        </w:rPr>
        <w:t>обучение</w:t>
      </w:r>
      <w:r w:rsidR="007428A9">
        <w:rPr>
          <w:sz w:val="28"/>
          <w:szCs w:val="28"/>
        </w:rPr>
        <w:t xml:space="preserve"> </w:t>
      </w:r>
      <w:r>
        <w:rPr>
          <w:sz w:val="28"/>
          <w:szCs w:val="28"/>
        </w:rPr>
        <w:t>и развитие.</w:t>
      </w:r>
    </w:p>
    <w:p w:rsidR="00936E99" w:rsidRDefault="00EB4D59">
      <w:pPr>
        <w:pStyle w:val="af2"/>
        <w:ind w:right="-253" w:firstLine="720"/>
        <w:jc w:val="both"/>
        <w:rPr>
          <w:sz w:val="28"/>
          <w:szCs w:val="28"/>
        </w:rPr>
      </w:pPr>
      <w:r>
        <w:rPr>
          <w:sz w:val="28"/>
          <w:szCs w:val="28"/>
        </w:rPr>
        <w:t>Реализация</w:t>
      </w:r>
      <w:r w:rsidR="007428A9">
        <w:rPr>
          <w:sz w:val="28"/>
          <w:szCs w:val="28"/>
        </w:rPr>
        <w:t xml:space="preserve"> </w:t>
      </w:r>
      <w:r>
        <w:rPr>
          <w:sz w:val="28"/>
          <w:szCs w:val="28"/>
        </w:rPr>
        <w:t>Программы</w:t>
      </w:r>
      <w:r w:rsidR="007428A9">
        <w:rPr>
          <w:sz w:val="28"/>
          <w:szCs w:val="28"/>
        </w:rPr>
        <w:t xml:space="preserve"> </w:t>
      </w:r>
      <w:r>
        <w:rPr>
          <w:sz w:val="28"/>
          <w:szCs w:val="28"/>
        </w:rPr>
        <w:t>основана</w:t>
      </w:r>
      <w:r w:rsidR="007428A9">
        <w:rPr>
          <w:sz w:val="28"/>
          <w:szCs w:val="28"/>
        </w:rPr>
        <w:t xml:space="preserve"> </w:t>
      </w:r>
      <w:r>
        <w:rPr>
          <w:sz w:val="28"/>
          <w:szCs w:val="28"/>
        </w:rPr>
        <w:t>на</w:t>
      </w:r>
      <w:r w:rsidR="007428A9">
        <w:rPr>
          <w:sz w:val="28"/>
          <w:szCs w:val="28"/>
        </w:rPr>
        <w:t xml:space="preserve"> </w:t>
      </w:r>
      <w:r>
        <w:rPr>
          <w:sz w:val="28"/>
          <w:szCs w:val="28"/>
        </w:rPr>
        <w:t>сетевом</w:t>
      </w:r>
      <w:r w:rsidR="007428A9">
        <w:rPr>
          <w:sz w:val="28"/>
          <w:szCs w:val="28"/>
        </w:rPr>
        <w:t xml:space="preserve"> </w:t>
      </w:r>
      <w:r>
        <w:rPr>
          <w:sz w:val="28"/>
          <w:szCs w:val="28"/>
        </w:rPr>
        <w:t>взаимодействии</w:t>
      </w:r>
      <w:r w:rsidR="007428A9">
        <w:rPr>
          <w:sz w:val="28"/>
          <w:szCs w:val="28"/>
        </w:rPr>
        <w:t xml:space="preserve"> </w:t>
      </w:r>
      <w:r>
        <w:rPr>
          <w:sz w:val="28"/>
          <w:szCs w:val="28"/>
        </w:rPr>
        <w:t>с</w:t>
      </w:r>
      <w:r w:rsidR="007428A9">
        <w:rPr>
          <w:sz w:val="28"/>
          <w:szCs w:val="28"/>
        </w:rPr>
        <w:t xml:space="preserve"> </w:t>
      </w:r>
      <w:r>
        <w:rPr>
          <w:sz w:val="28"/>
          <w:szCs w:val="28"/>
        </w:rPr>
        <w:t>разными</w:t>
      </w:r>
      <w:r w:rsidR="007428A9">
        <w:rPr>
          <w:sz w:val="28"/>
          <w:szCs w:val="28"/>
        </w:rPr>
        <w:t xml:space="preserve"> </w:t>
      </w:r>
      <w:r>
        <w:rPr>
          <w:sz w:val="28"/>
          <w:szCs w:val="28"/>
        </w:rPr>
        <w:t>субъектами</w:t>
      </w:r>
      <w:r w:rsidR="007428A9">
        <w:rPr>
          <w:sz w:val="28"/>
          <w:szCs w:val="28"/>
        </w:rPr>
        <w:t xml:space="preserve"> </w:t>
      </w:r>
      <w:r>
        <w:rPr>
          <w:sz w:val="28"/>
          <w:szCs w:val="28"/>
        </w:rPr>
        <w:t>воспитательно-образовательного</w:t>
      </w:r>
      <w:r w:rsidR="007428A9">
        <w:rPr>
          <w:sz w:val="28"/>
          <w:szCs w:val="28"/>
        </w:rPr>
        <w:t xml:space="preserve"> </w:t>
      </w:r>
      <w:r>
        <w:rPr>
          <w:sz w:val="28"/>
          <w:szCs w:val="28"/>
        </w:rPr>
        <w:t>процесса.</w:t>
      </w:r>
    </w:p>
    <w:p w:rsidR="00936E99" w:rsidRDefault="00EB4D59">
      <w:pPr>
        <w:pStyle w:val="af2"/>
        <w:ind w:right="-253" w:firstLine="720"/>
        <w:jc w:val="both"/>
        <w:rPr>
          <w:sz w:val="28"/>
          <w:szCs w:val="28"/>
        </w:rPr>
      </w:pPr>
      <w:r>
        <w:rPr>
          <w:sz w:val="28"/>
          <w:szCs w:val="28"/>
        </w:rPr>
        <w:t>В основе процесса</w:t>
      </w:r>
      <w:r w:rsidR="007428A9">
        <w:rPr>
          <w:sz w:val="28"/>
          <w:szCs w:val="28"/>
        </w:rPr>
        <w:t xml:space="preserve"> </w:t>
      </w:r>
      <w:r>
        <w:rPr>
          <w:sz w:val="28"/>
          <w:szCs w:val="28"/>
        </w:rPr>
        <w:t>воспитания</w:t>
      </w:r>
      <w:r w:rsidR="007428A9">
        <w:rPr>
          <w:sz w:val="28"/>
          <w:szCs w:val="28"/>
        </w:rPr>
        <w:t xml:space="preserve"> </w:t>
      </w:r>
      <w:r>
        <w:rPr>
          <w:sz w:val="28"/>
          <w:szCs w:val="28"/>
        </w:rPr>
        <w:t>детей в</w:t>
      </w:r>
      <w:r w:rsidR="007428A9">
        <w:rPr>
          <w:sz w:val="28"/>
          <w:szCs w:val="28"/>
        </w:rPr>
        <w:t xml:space="preserve"> </w:t>
      </w:r>
      <w:r>
        <w:rPr>
          <w:sz w:val="28"/>
          <w:szCs w:val="28"/>
        </w:rPr>
        <w:t>ДОО лежит</w:t>
      </w:r>
      <w:r w:rsidR="007428A9">
        <w:rPr>
          <w:sz w:val="28"/>
          <w:szCs w:val="28"/>
        </w:rPr>
        <w:t xml:space="preserve"> </w:t>
      </w:r>
      <w:r>
        <w:rPr>
          <w:sz w:val="28"/>
          <w:szCs w:val="28"/>
        </w:rPr>
        <w:t>конституционные</w:t>
      </w:r>
      <w:r w:rsidR="007428A9">
        <w:rPr>
          <w:sz w:val="28"/>
          <w:szCs w:val="28"/>
        </w:rPr>
        <w:t xml:space="preserve"> </w:t>
      </w:r>
      <w:r>
        <w:rPr>
          <w:sz w:val="28"/>
          <w:szCs w:val="28"/>
        </w:rPr>
        <w:t>и</w:t>
      </w:r>
      <w:r w:rsidR="007428A9">
        <w:rPr>
          <w:sz w:val="28"/>
          <w:szCs w:val="28"/>
        </w:rPr>
        <w:t xml:space="preserve"> </w:t>
      </w:r>
      <w:r>
        <w:rPr>
          <w:sz w:val="28"/>
          <w:szCs w:val="28"/>
        </w:rPr>
        <w:t>национальные</w:t>
      </w:r>
      <w:r w:rsidR="007428A9">
        <w:rPr>
          <w:sz w:val="28"/>
          <w:szCs w:val="28"/>
        </w:rPr>
        <w:t xml:space="preserve"> </w:t>
      </w:r>
      <w:r>
        <w:rPr>
          <w:sz w:val="28"/>
          <w:szCs w:val="28"/>
        </w:rPr>
        <w:t>ценности</w:t>
      </w:r>
      <w:r w:rsidR="007428A9">
        <w:rPr>
          <w:sz w:val="28"/>
          <w:szCs w:val="28"/>
        </w:rPr>
        <w:t xml:space="preserve"> </w:t>
      </w:r>
      <w:r>
        <w:rPr>
          <w:sz w:val="28"/>
          <w:szCs w:val="28"/>
        </w:rPr>
        <w:t>российского</w:t>
      </w:r>
      <w:r w:rsidR="007428A9">
        <w:rPr>
          <w:sz w:val="28"/>
          <w:szCs w:val="28"/>
        </w:rPr>
        <w:t xml:space="preserve"> </w:t>
      </w:r>
      <w:r>
        <w:rPr>
          <w:sz w:val="28"/>
          <w:szCs w:val="28"/>
        </w:rPr>
        <w:t>общества.</w:t>
      </w:r>
    </w:p>
    <w:p w:rsidR="007428A9" w:rsidRDefault="00EB4D59" w:rsidP="007428A9">
      <w:pPr>
        <w:pStyle w:val="af2"/>
        <w:ind w:firstLine="720"/>
        <w:jc w:val="both"/>
        <w:rPr>
          <w:sz w:val="28"/>
          <w:szCs w:val="28"/>
        </w:rPr>
      </w:pPr>
      <w:r>
        <w:rPr>
          <w:sz w:val="28"/>
          <w:szCs w:val="28"/>
        </w:rPr>
        <w:lastRenderedPageBreak/>
        <w:t>Целевые ориентиры</w:t>
      </w:r>
      <w:r w:rsidR="007428A9">
        <w:rPr>
          <w:sz w:val="28"/>
          <w:szCs w:val="28"/>
        </w:rPr>
        <w:t xml:space="preserve"> </w:t>
      </w:r>
      <w:r>
        <w:rPr>
          <w:sz w:val="28"/>
          <w:szCs w:val="28"/>
        </w:rPr>
        <w:t>рассматриваются, как возрастные характеристики</w:t>
      </w:r>
      <w:r w:rsidR="007428A9">
        <w:rPr>
          <w:sz w:val="28"/>
          <w:szCs w:val="28"/>
        </w:rPr>
        <w:t xml:space="preserve"> </w:t>
      </w:r>
      <w:r>
        <w:rPr>
          <w:sz w:val="28"/>
          <w:szCs w:val="28"/>
        </w:rPr>
        <w:t>возможных</w:t>
      </w:r>
      <w:r w:rsidR="007428A9">
        <w:rPr>
          <w:sz w:val="28"/>
          <w:szCs w:val="28"/>
        </w:rPr>
        <w:t xml:space="preserve"> </w:t>
      </w:r>
      <w:r>
        <w:rPr>
          <w:sz w:val="28"/>
          <w:szCs w:val="28"/>
        </w:rPr>
        <w:t>достижений</w:t>
      </w:r>
      <w:r w:rsidR="007428A9">
        <w:rPr>
          <w:sz w:val="28"/>
          <w:szCs w:val="28"/>
        </w:rPr>
        <w:t xml:space="preserve"> </w:t>
      </w:r>
      <w:r>
        <w:rPr>
          <w:sz w:val="28"/>
          <w:szCs w:val="28"/>
        </w:rPr>
        <w:t>ребенка,</w:t>
      </w:r>
      <w:r w:rsidR="007428A9">
        <w:rPr>
          <w:sz w:val="28"/>
          <w:szCs w:val="28"/>
        </w:rPr>
        <w:t xml:space="preserve"> </w:t>
      </w:r>
      <w:r>
        <w:rPr>
          <w:sz w:val="28"/>
          <w:szCs w:val="28"/>
        </w:rPr>
        <w:t>которые</w:t>
      </w:r>
      <w:r w:rsidR="007428A9">
        <w:rPr>
          <w:sz w:val="28"/>
          <w:szCs w:val="28"/>
        </w:rPr>
        <w:t xml:space="preserve"> </w:t>
      </w:r>
      <w:r>
        <w:rPr>
          <w:sz w:val="28"/>
          <w:szCs w:val="28"/>
        </w:rPr>
        <w:t>коррелируют</w:t>
      </w:r>
      <w:r w:rsidR="007428A9">
        <w:rPr>
          <w:sz w:val="28"/>
          <w:szCs w:val="28"/>
        </w:rPr>
        <w:t xml:space="preserve"> </w:t>
      </w:r>
      <w:r>
        <w:rPr>
          <w:sz w:val="28"/>
          <w:szCs w:val="28"/>
        </w:rPr>
        <w:t>с</w:t>
      </w:r>
      <w:r w:rsidR="007428A9">
        <w:rPr>
          <w:sz w:val="28"/>
          <w:szCs w:val="28"/>
        </w:rPr>
        <w:t xml:space="preserve"> </w:t>
      </w:r>
      <w:r>
        <w:rPr>
          <w:sz w:val="28"/>
          <w:szCs w:val="28"/>
        </w:rPr>
        <w:t>портретом</w:t>
      </w:r>
      <w:r w:rsidR="007428A9">
        <w:rPr>
          <w:sz w:val="28"/>
          <w:szCs w:val="28"/>
        </w:rPr>
        <w:t xml:space="preserve"> </w:t>
      </w:r>
      <w:r>
        <w:rPr>
          <w:sz w:val="28"/>
          <w:szCs w:val="28"/>
        </w:rPr>
        <w:t>выпускника</w:t>
      </w:r>
      <w:r w:rsidR="007428A9">
        <w:rPr>
          <w:sz w:val="28"/>
          <w:szCs w:val="28"/>
        </w:rPr>
        <w:t xml:space="preserve"> </w:t>
      </w:r>
      <w:r>
        <w:rPr>
          <w:sz w:val="28"/>
          <w:szCs w:val="28"/>
        </w:rPr>
        <w:t>ДОО</w:t>
      </w:r>
      <w:r w:rsidR="007428A9">
        <w:rPr>
          <w:sz w:val="28"/>
          <w:szCs w:val="28"/>
        </w:rPr>
        <w:t xml:space="preserve"> </w:t>
      </w:r>
      <w:r>
        <w:rPr>
          <w:sz w:val="28"/>
          <w:szCs w:val="28"/>
        </w:rPr>
        <w:t>и</w:t>
      </w:r>
      <w:r w:rsidR="007428A9">
        <w:rPr>
          <w:sz w:val="28"/>
          <w:szCs w:val="28"/>
        </w:rPr>
        <w:t xml:space="preserve"> </w:t>
      </w:r>
      <w:r>
        <w:rPr>
          <w:sz w:val="28"/>
          <w:szCs w:val="28"/>
        </w:rPr>
        <w:t>с</w:t>
      </w:r>
      <w:r w:rsidR="007428A9">
        <w:rPr>
          <w:sz w:val="28"/>
          <w:szCs w:val="28"/>
        </w:rPr>
        <w:t xml:space="preserve"> </w:t>
      </w:r>
      <w:r>
        <w:rPr>
          <w:sz w:val="28"/>
          <w:szCs w:val="28"/>
        </w:rPr>
        <w:t>базовыми</w:t>
      </w:r>
      <w:r w:rsidR="007428A9">
        <w:rPr>
          <w:sz w:val="28"/>
          <w:szCs w:val="28"/>
        </w:rPr>
        <w:t xml:space="preserve"> духовно-</w:t>
      </w:r>
      <w:r>
        <w:rPr>
          <w:sz w:val="28"/>
          <w:szCs w:val="28"/>
        </w:rPr>
        <w:t>нравственными</w:t>
      </w:r>
      <w:r w:rsidR="007428A9">
        <w:rPr>
          <w:sz w:val="28"/>
          <w:szCs w:val="28"/>
        </w:rPr>
        <w:t xml:space="preserve"> </w:t>
      </w:r>
      <w:r>
        <w:rPr>
          <w:sz w:val="28"/>
          <w:szCs w:val="28"/>
        </w:rPr>
        <w:t>ценностями.</w:t>
      </w:r>
      <w:r w:rsidR="007428A9">
        <w:rPr>
          <w:sz w:val="28"/>
          <w:szCs w:val="28"/>
        </w:rPr>
        <w:t xml:space="preserve"> </w:t>
      </w:r>
      <w:r>
        <w:rPr>
          <w:sz w:val="28"/>
          <w:szCs w:val="28"/>
        </w:rPr>
        <w:t>Планируемые</w:t>
      </w:r>
      <w:r w:rsidR="007428A9">
        <w:rPr>
          <w:sz w:val="28"/>
          <w:szCs w:val="28"/>
        </w:rPr>
        <w:t xml:space="preserve"> </w:t>
      </w:r>
      <w:r>
        <w:rPr>
          <w:sz w:val="28"/>
          <w:szCs w:val="28"/>
        </w:rPr>
        <w:t>результаты</w:t>
      </w:r>
      <w:r w:rsidR="007428A9">
        <w:rPr>
          <w:sz w:val="28"/>
          <w:szCs w:val="28"/>
        </w:rPr>
        <w:t xml:space="preserve"> </w:t>
      </w:r>
      <w:r>
        <w:rPr>
          <w:sz w:val="28"/>
          <w:szCs w:val="28"/>
        </w:rPr>
        <w:t>определяются</w:t>
      </w:r>
      <w:r w:rsidR="007428A9">
        <w:rPr>
          <w:sz w:val="28"/>
          <w:szCs w:val="28"/>
        </w:rPr>
        <w:t xml:space="preserve"> </w:t>
      </w:r>
      <w:r>
        <w:rPr>
          <w:sz w:val="28"/>
          <w:szCs w:val="28"/>
        </w:rPr>
        <w:t>направлениями</w:t>
      </w:r>
      <w:r w:rsidR="007428A9">
        <w:rPr>
          <w:sz w:val="28"/>
          <w:szCs w:val="28"/>
        </w:rPr>
        <w:t xml:space="preserve"> </w:t>
      </w:r>
      <w:r>
        <w:rPr>
          <w:sz w:val="28"/>
          <w:szCs w:val="28"/>
        </w:rPr>
        <w:t>программы</w:t>
      </w:r>
      <w:r w:rsidR="007428A9">
        <w:rPr>
          <w:sz w:val="28"/>
          <w:szCs w:val="28"/>
        </w:rPr>
        <w:t xml:space="preserve"> </w:t>
      </w:r>
      <w:r>
        <w:rPr>
          <w:sz w:val="28"/>
          <w:szCs w:val="28"/>
        </w:rPr>
        <w:t>воспитания.</w:t>
      </w:r>
      <w:r w:rsidR="007428A9">
        <w:rPr>
          <w:sz w:val="28"/>
          <w:szCs w:val="28"/>
        </w:rPr>
        <w:t xml:space="preserve"> </w:t>
      </w:r>
      <w:r>
        <w:rPr>
          <w:sz w:val="28"/>
          <w:szCs w:val="28"/>
        </w:rPr>
        <w:t>С</w:t>
      </w:r>
      <w:r w:rsidR="007428A9">
        <w:rPr>
          <w:sz w:val="28"/>
          <w:szCs w:val="28"/>
        </w:rPr>
        <w:t xml:space="preserve"> </w:t>
      </w:r>
      <w:r>
        <w:rPr>
          <w:sz w:val="28"/>
          <w:szCs w:val="28"/>
        </w:rPr>
        <w:t>учетом</w:t>
      </w:r>
      <w:r w:rsidR="007428A9">
        <w:rPr>
          <w:sz w:val="28"/>
          <w:szCs w:val="28"/>
        </w:rPr>
        <w:t xml:space="preserve"> </w:t>
      </w:r>
      <w:r>
        <w:rPr>
          <w:sz w:val="28"/>
          <w:szCs w:val="28"/>
        </w:rPr>
        <w:t>особенностей</w:t>
      </w:r>
      <w:r w:rsidR="007428A9">
        <w:rPr>
          <w:sz w:val="28"/>
          <w:szCs w:val="28"/>
        </w:rPr>
        <w:t xml:space="preserve"> </w:t>
      </w:r>
      <w:r>
        <w:rPr>
          <w:sz w:val="28"/>
          <w:szCs w:val="28"/>
        </w:rPr>
        <w:t>социокультурной</w:t>
      </w:r>
      <w:r w:rsidR="007428A9">
        <w:rPr>
          <w:sz w:val="28"/>
          <w:szCs w:val="28"/>
        </w:rPr>
        <w:t xml:space="preserve"> </w:t>
      </w:r>
      <w:r>
        <w:rPr>
          <w:sz w:val="28"/>
          <w:szCs w:val="28"/>
        </w:rPr>
        <w:t>среды,</w:t>
      </w:r>
      <w:r w:rsidR="007428A9">
        <w:rPr>
          <w:sz w:val="28"/>
          <w:szCs w:val="28"/>
        </w:rPr>
        <w:t xml:space="preserve"> </w:t>
      </w:r>
      <w:r>
        <w:rPr>
          <w:sz w:val="28"/>
          <w:szCs w:val="28"/>
        </w:rPr>
        <w:t>в</w:t>
      </w:r>
      <w:r w:rsidR="007428A9">
        <w:rPr>
          <w:sz w:val="28"/>
          <w:szCs w:val="28"/>
        </w:rPr>
        <w:t xml:space="preserve"> </w:t>
      </w:r>
      <w:r>
        <w:rPr>
          <w:sz w:val="28"/>
          <w:szCs w:val="28"/>
        </w:rPr>
        <w:t>которой</w:t>
      </w:r>
      <w:r w:rsidR="007428A9">
        <w:rPr>
          <w:sz w:val="28"/>
          <w:szCs w:val="28"/>
        </w:rPr>
        <w:t xml:space="preserve"> </w:t>
      </w:r>
      <w:r>
        <w:rPr>
          <w:sz w:val="28"/>
          <w:szCs w:val="28"/>
        </w:rPr>
        <w:t>воспитывается ребенок, в программе воспитания</w:t>
      </w:r>
      <w:r w:rsidR="007428A9">
        <w:rPr>
          <w:sz w:val="28"/>
          <w:szCs w:val="28"/>
        </w:rPr>
        <w:t xml:space="preserve"> отражены </w:t>
      </w:r>
      <w:r>
        <w:rPr>
          <w:sz w:val="28"/>
          <w:szCs w:val="28"/>
        </w:rPr>
        <w:t>образовательные</w:t>
      </w:r>
      <w:r w:rsidR="007428A9">
        <w:rPr>
          <w:sz w:val="28"/>
          <w:szCs w:val="28"/>
        </w:rPr>
        <w:t xml:space="preserve"> </w:t>
      </w:r>
      <w:r>
        <w:rPr>
          <w:sz w:val="28"/>
          <w:szCs w:val="28"/>
        </w:rPr>
        <w:t>отношения</w:t>
      </w:r>
      <w:r w:rsidR="007428A9">
        <w:rPr>
          <w:sz w:val="28"/>
          <w:szCs w:val="28"/>
        </w:rPr>
        <w:t xml:space="preserve"> </w:t>
      </w:r>
      <w:r>
        <w:rPr>
          <w:sz w:val="28"/>
          <w:szCs w:val="28"/>
        </w:rPr>
        <w:t>сотрудничества</w:t>
      </w:r>
      <w:r w:rsidR="007428A9">
        <w:rPr>
          <w:sz w:val="28"/>
          <w:szCs w:val="28"/>
        </w:rPr>
        <w:t xml:space="preserve"> </w:t>
      </w:r>
      <w:r>
        <w:rPr>
          <w:sz w:val="28"/>
          <w:szCs w:val="28"/>
        </w:rPr>
        <w:t>образовательной</w:t>
      </w:r>
      <w:r w:rsidR="007428A9">
        <w:rPr>
          <w:sz w:val="28"/>
          <w:szCs w:val="28"/>
        </w:rPr>
        <w:t xml:space="preserve"> </w:t>
      </w:r>
      <w:r>
        <w:rPr>
          <w:sz w:val="28"/>
          <w:szCs w:val="28"/>
        </w:rPr>
        <w:t>организации</w:t>
      </w:r>
      <w:r w:rsidR="007428A9">
        <w:rPr>
          <w:sz w:val="28"/>
          <w:szCs w:val="28"/>
        </w:rPr>
        <w:t xml:space="preserve"> </w:t>
      </w:r>
      <w:r>
        <w:rPr>
          <w:sz w:val="28"/>
          <w:szCs w:val="28"/>
        </w:rPr>
        <w:t>(далее–ОО)</w:t>
      </w:r>
      <w:r w:rsidR="007428A9">
        <w:rPr>
          <w:sz w:val="28"/>
          <w:szCs w:val="28"/>
        </w:rPr>
        <w:t xml:space="preserve"> </w:t>
      </w:r>
      <w:r>
        <w:rPr>
          <w:sz w:val="28"/>
          <w:szCs w:val="28"/>
        </w:rPr>
        <w:t>с</w:t>
      </w:r>
      <w:r w:rsidR="007428A9">
        <w:rPr>
          <w:sz w:val="28"/>
          <w:szCs w:val="28"/>
        </w:rPr>
        <w:t xml:space="preserve"> </w:t>
      </w:r>
      <w:r>
        <w:rPr>
          <w:sz w:val="28"/>
          <w:szCs w:val="28"/>
        </w:rPr>
        <w:t>семьями</w:t>
      </w:r>
      <w:r w:rsidR="007428A9">
        <w:rPr>
          <w:sz w:val="28"/>
          <w:szCs w:val="28"/>
        </w:rPr>
        <w:t xml:space="preserve"> </w:t>
      </w:r>
      <w:r>
        <w:rPr>
          <w:sz w:val="28"/>
          <w:szCs w:val="28"/>
        </w:rPr>
        <w:t>дошкольников,</w:t>
      </w:r>
      <w:r w:rsidR="007428A9">
        <w:rPr>
          <w:sz w:val="28"/>
          <w:szCs w:val="28"/>
        </w:rPr>
        <w:t xml:space="preserve"> </w:t>
      </w:r>
      <w:r>
        <w:rPr>
          <w:sz w:val="28"/>
          <w:szCs w:val="28"/>
        </w:rPr>
        <w:t>а</w:t>
      </w:r>
      <w:r w:rsidR="007428A9">
        <w:rPr>
          <w:sz w:val="28"/>
          <w:szCs w:val="28"/>
        </w:rPr>
        <w:t xml:space="preserve"> </w:t>
      </w:r>
      <w:r>
        <w:rPr>
          <w:sz w:val="28"/>
          <w:szCs w:val="28"/>
        </w:rPr>
        <w:t>также</w:t>
      </w:r>
      <w:r w:rsidR="007428A9">
        <w:rPr>
          <w:sz w:val="28"/>
          <w:szCs w:val="28"/>
        </w:rPr>
        <w:t xml:space="preserve"> </w:t>
      </w:r>
      <w:r>
        <w:rPr>
          <w:sz w:val="28"/>
          <w:szCs w:val="28"/>
        </w:rPr>
        <w:t>со</w:t>
      </w:r>
      <w:r w:rsidR="007428A9">
        <w:rPr>
          <w:sz w:val="28"/>
          <w:szCs w:val="28"/>
        </w:rPr>
        <w:t xml:space="preserve"> </w:t>
      </w:r>
      <w:r>
        <w:rPr>
          <w:sz w:val="28"/>
          <w:szCs w:val="28"/>
        </w:rPr>
        <w:t>всеми</w:t>
      </w:r>
      <w:r w:rsidR="007428A9">
        <w:rPr>
          <w:sz w:val="28"/>
          <w:szCs w:val="28"/>
        </w:rPr>
        <w:t xml:space="preserve"> </w:t>
      </w:r>
      <w:r>
        <w:rPr>
          <w:sz w:val="28"/>
          <w:szCs w:val="28"/>
        </w:rPr>
        <w:t>субъектами</w:t>
      </w:r>
      <w:r w:rsidR="007428A9">
        <w:rPr>
          <w:sz w:val="28"/>
          <w:szCs w:val="28"/>
        </w:rPr>
        <w:t xml:space="preserve"> </w:t>
      </w:r>
      <w:r>
        <w:rPr>
          <w:sz w:val="28"/>
          <w:szCs w:val="28"/>
        </w:rPr>
        <w:t>образовательных</w:t>
      </w:r>
      <w:r w:rsidR="007428A9">
        <w:rPr>
          <w:sz w:val="28"/>
          <w:szCs w:val="28"/>
        </w:rPr>
        <w:t xml:space="preserve"> </w:t>
      </w:r>
      <w:r>
        <w:rPr>
          <w:sz w:val="28"/>
          <w:szCs w:val="28"/>
        </w:rPr>
        <w:t>отношений.</w:t>
      </w:r>
      <w:r w:rsidR="007428A9">
        <w:rPr>
          <w:sz w:val="28"/>
          <w:szCs w:val="28"/>
        </w:rPr>
        <w:t xml:space="preserve"> </w:t>
      </w:r>
      <w:r>
        <w:rPr>
          <w:sz w:val="28"/>
          <w:szCs w:val="28"/>
        </w:rPr>
        <w:t>Только при подобном подходе возможно воспитать гражданинаи патриота, раскрыть способности и таланты детей, подготовить их к жизни в</w:t>
      </w:r>
      <w:r w:rsidR="007428A9">
        <w:rPr>
          <w:sz w:val="28"/>
          <w:szCs w:val="28"/>
        </w:rPr>
        <w:t xml:space="preserve"> </w:t>
      </w:r>
      <w:r>
        <w:rPr>
          <w:sz w:val="28"/>
          <w:szCs w:val="28"/>
        </w:rPr>
        <w:t>высокотехнологичном,</w:t>
      </w:r>
      <w:r w:rsidR="007428A9">
        <w:rPr>
          <w:sz w:val="28"/>
          <w:szCs w:val="28"/>
        </w:rPr>
        <w:t xml:space="preserve"> конкурентном обществе.</w:t>
      </w:r>
      <w:r w:rsidR="007428A9" w:rsidRPr="007428A9">
        <w:rPr>
          <w:sz w:val="28"/>
          <w:szCs w:val="28"/>
        </w:rPr>
        <w:t xml:space="preserve"> </w:t>
      </w:r>
      <w:r w:rsidR="007428A9">
        <w:rPr>
          <w:sz w:val="28"/>
          <w:szCs w:val="28"/>
        </w:rPr>
        <w:tab/>
        <w:t>Для того что бы эти ценности осваивались ребенком, они нашли свое отражение в основных направлениях воспитательной работы ДОО.</w:t>
      </w:r>
    </w:p>
    <w:p w:rsidR="007428A9" w:rsidRPr="00625D64" w:rsidRDefault="007428A9" w:rsidP="007428A9">
      <w:pPr>
        <w:pStyle w:val="af2"/>
        <w:ind w:firstLine="720"/>
        <w:jc w:val="both"/>
        <w:rPr>
          <w:sz w:val="28"/>
          <w:szCs w:val="28"/>
        </w:rPr>
      </w:pPr>
      <w:r w:rsidRPr="00625D64">
        <w:rPr>
          <w:sz w:val="28"/>
          <w:szCs w:val="28"/>
        </w:rPr>
        <w:t>Ценности Родины и природы лежат</w:t>
      </w:r>
      <w:r w:rsidRPr="00625D64">
        <w:rPr>
          <w:sz w:val="28"/>
          <w:szCs w:val="28"/>
        </w:rPr>
        <w:tab/>
        <w:t>в</w:t>
      </w:r>
      <w:r w:rsidRPr="00625D64">
        <w:rPr>
          <w:sz w:val="28"/>
          <w:szCs w:val="28"/>
        </w:rPr>
        <w:tab/>
        <w:t>основе патриотического направления воспитания.</w:t>
      </w:r>
    </w:p>
    <w:p w:rsidR="007428A9" w:rsidRPr="00625D64" w:rsidRDefault="007428A9" w:rsidP="007428A9">
      <w:pPr>
        <w:pStyle w:val="af2"/>
        <w:ind w:firstLine="720"/>
        <w:jc w:val="both"/>
        <w:rPr>
          <w:sz w:val="28"/>
          <w:szCs w:val="28"/>
        </w:rPr>
      </w:pPr>
      <w:r w:rsidRPr="00625D64">
        <w:rPr>
          <w:sz w:val="28"/>
          <w:szCs w:val="28"/>
        </w:rPr>
        <w:t>Ценности человека, семьи, дружбы, сотрудничества лежат в основе социального направления воспитания.</w:t>
      </w:r>
    </w:p>
    <w:p w:rsidR="007428A9" w:rsidRPr="00625D64" w:rsidRDefault="007428A9" w:rsidP="007428A9">
      <w:pPr>
        <w:pStyle w:val="af2"/>
        <w:ind w:firstLine="720"/>
        <w:jc w:val="both"/>
        <w:rPr>
          <w:sz w:val="28"/>
          <w:szCs w:val="28"/>
        </w:rPr>
      </w:pPr>
      <w:r w:rsidRPr="00625D64">
        <w:rPr>
          <w:sz w:val="28"/>
          <w:szCs w:val="28"/>
        </w:rPr>
        <w:t>Ценность знания лежит</w:t>
      </w:r>
      <w:r w:rsidRPr="00625D64">
        <w:rPr>
          <w:sz w:val="28"/>
          <w:szCs w:val="28"/>
        </w:rPr>
        <w:tab/>
        <w:t>в</w:t>
      </w:r>
      <w:r w:rsidRPr="00625D64">
        <w:rPr>
          <w:sz w:val="28"/>
          <w:szCs w:val="28"/>
        </w:rPr>
        <w:tab/>
        <w:t>основе</w:t>
      </w:r>
      <w:r w:rsidRPr="00625D64">
        <w:rPr>
          <w:sz w:val="28"/>
          <w:szCs w:val="28"/>
        </w:rPr>
        <w:tab/>
        <w:t>познавательного</w:t>
      </w:r>
      <w:r w:rsidRPr="00625D64">
        <w:rPr>
          <w:sz w:val="28"/>
          <w:szCs w:val="28"/>
        </w:rPr>
        <w:tab/>
        <w:t>направления воспитания.</w:t>
      </w:r>
    </w:p>
    <w:p w:rsidR="007428A9" w:rsidRPr="00625D64" w:rsidRDefault="007428A9" w:rsidP="007428A9">
      <w:pPr>
        <w:pStyle w:val="af2"/>
        <w:ind w:firstLine="720"/>
        <w:jc w:val="both"/>
        <w:rPr>
          <w:sz w:val="28"/>
          <w:szCs w:val="28"/>
        </w:rPr>
      </w:pPr>
      <w:r w:rsidRPr="00625D64">
        <w:rPr>
          <w:sz w:val="28"/>
          <w:szCs w:val="28"/>
        </w:rPr>
        <w:t>Ценность здоровья лежит в основе  физического и оздоровительного направления воспитания.</w:t>
      </w:r>
    </w:p>
    <w:p w:rsidR="007428A9" w:rsidRPr="00625D64" w:rsidRDefault="007428A9" w:rsidP="007428A9">
      <w:pPr>
        <w:pStyle w:val="af2"/>
        <w:ind w:right="684" w:firstLine="720"/>
        <w:jc w:val="both"/>
        <w:rPr>
          <w:sz w:val="28"/>
          <w:szCs w:val="28"/>
        </w:rPr>
      </w:pPr>
      <w:r w:rsidRPr="00625D64">
        <w:rPr>
          <w:sz w:val="28"/>
          <w:szCs w:val="28"/>
        </w:rPr>
        <w:t>Ценность труда лежит в основе трудового направления воспитания.</w:t>
      </w:r>
    </w:p>
    <w:p w:rsidR="007428A9" w:rsidRDefault="007428A9" w:rsidP="007428A9">
      <w:pPr>
        <w:pStyle w:val="af2"/>
        <w:ind w:firstLine="720"/>
        <w:jc w:val="both"/>
        <w:rPr>
          <w:sz w:val="28"/>
          <w:szCs w:val="28"/>
        </w:rPr>
      </w:pPr>
      <w:r w:rsidRPr="00625D64">
        <w:rPr>
          <w:sz w:val="28"/>
          <w:szCs w:val="28"/>
        </w:rPr>
        <w:t>Ценности культуры и красоты</w:t>
      </w:r>
      <w:r>
        <w:rPr>
          <w:b/>
          <w:sz w:val="28"/>
          <w:szCs w:val="28"/>
        </w:rPr>
        <w:t xml:space="preserve"> </w:t>
      </w:r>
      <w:r>
        <w:rPr>
          <w:sz w:val="28"/>
          <w:szCs w:val="28"/>
        </w:rPr>
        <w:t>лежат в основе этико-эстетического направления воспитания.</w:t>
      </w:r>
    </w:p>
    <w:p w:rsidR="007428A9" w:rsidRDefault="007428A9" w:rsidP="007428A9">
      <w:pPr>
        <w:pStyle w:val="af2"/>
        <w:ind w:firstLine="720"/>
        <w:jc w:val="both"/>
        <w:rPr>
          <w:sz w:val="28"/>
          <w:szCs w:val="28"/>
        </w:rPr>
      </w:pPr>
      <w:r>
        <w:rPr>
          <w:sz w:val="28"/>
          <w:szCs w:val="28"/>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МКДОУд/с№3, региональной и муниципальной специфики реализации Стратегии развития воспитанияв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(далее–ФГОСДО), реализуются в рамках образовательных областей–социально-коммуникативного, познавательного, речевого, художественно-эстетического и физического развития.</w:t>
      </w:r>
    </w:p>
    <w:p w:rsidR="007428A9" w:rsidRDefault="007428A9" w:rsidP="007428A9">
      <w:pPr>
        <w:pStyle w:val="af2"/>
        <w:ind w:firstLine="720"/>
        <w:jc w:val="both"/>
        <w:rPr>
          <w:sz w:val="28"/>
          <w:szCs w:val="28"/>
        </w:rPr>
      </w:pPr>
      <w:r>
        <w:rPr>
          <w:sz w:val="28"/>
          <w:szCs w:val="28"/>
        </w:rPr>
        <w:t>Общая цель воспитания в ДОО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7428A9" w:rsidRDefault="007428A9" w:rsidP="007428A9">
      <w:pPr>
        <w:pStyle w:val="af2"/>
        <w:ind w:firstLine="720"/>
        <w:jc w:val="both"/>
        <w:rPr>
          <w:sz w:val="28"/>
          <w:szCs w:val="28"/>
        </w:rPr>
      </w:pPr>
      <w:r>
        <w:rPr>
          <w:sz w:val="28"/>
          <w:szCs w:val="28"/>
        </w:rPr>
        <w:t>1)</w:t>
      </w:r>
      <w:r>
        <w:rPr>
          <w:sz w:val="28"/>
          <w:szCs w:val="28"/>
        </w:rPr>
        <w:tab/>
        <w:t>формирование</w:t>
      </w:r>
      <w:r>
        <w:rPr>
          <w:sz w:val="28"/>
          <w:szCs w:val="28"/>
        </w:rPr>
        <w:tab/>
        <w:t>ценностного</w:t>
      </w:r>
      <w:r>
        <w:rPr>
          <w:sz w:val="28"/>
          <w:szCs w:val="28"/>
        </w:rPr>
        <w:tab/>
        <w:t>отношения</w:t>
      </w:r>
      <w:r>
        <w:rPr>
          <w:sz w:val="28"/>
          <w:szCs w:val="28"/>
        </w:rPr>
        <w:tab/>
        <w:t>к</w:t>
      </w:r>
      <w:r>
        <w:rPr>
          <w:sz w:val="28"/>
          <w:szCs w:val="28"/>
        </w:rPr>
        <w:tab/>
        <w:t>окружающему миру, другим людям, себе;</w:t>
      </w:r>
    </w:p>
    <w:p w:rsidR="007428A9" w:rsidRDefault="007428A9" w:rsidP="007428A9">
      <w:pPr>
        <w:pStyle w:val="af2"/>
        <w:ind w:firstLine="720"/>
        <w:jc w:val="both"/>
        <w:rPr>
          <w:sz w:val="28"/>
          <w:szCs w:val="28"/>
        </w:rPr>
      </w:pPr>
      <w:r>
        <w:rPr>
          <w:sz w:val="28"/>
          <w:szCs w:val="28"/>
        </w:rPr>
        <w:t>2)</w:t>
      </w:r>
      <w:r>
        <w:rPr>
          <w:sz w:val="28"/>
          <w:szCs w:val="28"/>
        </w:rPr>
        <w:tab/>
        <w:t>овладение первичными представлениями о базовых ценностях, а также выработанных обществом нормах и правилах поведения;</w:t>
      </w:r>
    </w:p>
    <w:p w:rsidR="007428A9" w:rsidRDefault="007428A9" w:rsidP="007428A9">
      <w:pPr>
        <w:pStyle w:val="af2"/>
        <w:ind w:firstLine="720"/>
        <w:jc w:val="both"/>
        <w:rPr>
          <w:sz w:val="28"/>
          <w:szCs w:val="28"/>
        </w:rPr>
      </w:pPr>
      <w:r>
        <w:rPr>
          <w:sz w:val="28"/>
          <w:szCs w:val="28"/>
        </w:rPr>
        <w:t>3)</w:t>
      </w:r>
      <w:r>
        <w:rPr>
          <w:sz w:val="28"/>
          <w:szCs w:val="28"/>
        </w:rPr>
        <w:tab/>
        <w:t>приобретение</w:t>
      </w:r>
      <w:r>
        <w:rPr>
          <w:sz w:val="28"/>
          <w:szCs w:val="28"/>
        </w:rPr>
        <w:tab/>
        <w:t>первичного</w:t>
      </w:r>
      <w:r>
        <w:rPr>
          <w:sz w:val="28"/>
          <w:szCs w:val="28"/>
        </w:rPr>
        <w:tab/>
        <w:t>опыта</w:t>
      </w:r>
      <w:r>
        <w:rPr>
          <w:sz w:val="28"/>
          <w:szCs w:val="28"/>
        </w:rPr>
        <w:tab/>
        <w:t>деятельности</w:t>
      </w:r>
      <w:r>
        <w:rPr>
          <w:sz w:val="28"/>
          <w:szCs w:val="28"/>
        </w:rPr>
        <w:tab/>
        <w:t>и поведения</w:t>
      </w:r>
      <w:r>
        <w:rPr>
          <w:sz w:val="28"/>
          <w:szCs w:val="28"/>
        </w:rPr>
        <w:tab/>
        <w:t>в соответствии с базовыми национальными ценностями, нормами и правилами, принятыми в обществе.</w:t>
      </w:r>
    </w:p>
    <w:p w:rsidR="007428A9" w:rsidRDefault="007428A9" w:rsidP="007428A9">
      <w:pPr>
        <w:pStyle w:val="af2"/>
        <w:ind w:firstLine="720"/>
        <w:jc w:val="both"/>
        <w:rPr>
          <w:sz w:val="28"/>
          <w:szCs w:val="28"/>
        </w:rPr>
      </w:pPr>
      <w:r>
        <w:rPr>
          <w:sz w:val="28"/>
          <w:szCs w:val="28"/>
        </w:rPr>
        <w:t xml:space="preserve">Задачи воспитания в МКДОУ д/с №3 формируются для каждого возрастного периода (от 1 до 7 лет) на основе планируемых результатов достижения цели </w:t>
      </w:r>
      <w:r>
        <w:rPr>
          <w:sz w:val="28"/>
          <w:szCs w:val="28"/>
        </w:rPr>
        <w:lastRenderedPageBreak/>
        <w:t>воспитания и реализуются в единстве с развивающими задачами, определенными действующими нормативными правовыми документами в сфере МКДОУ д/с №3.</w:t>
      </w:r>
    </w:p>
    <w:p w:rsidR="008C1D21" w:rsidRDefault="008C1D21" w:rsidP="008C1D21">
      <w:pPr>
        <w:spacing w:after="5" w:line="247" w:lineRule="auto"/>
        <w:ind w:firstLine="720"/>
        <w:jc w:val="both"/>
        <w:rPr>
          <w:color w:val="221E1F"/>
          <w:sz w:val="28"/>
          <w:szCs w:val="28"/>
        </w:rPr>
      </w:pPr>
      <w:r>
        <w:rPr>
          <w:color w:val="221E1F"/>
          <w:sz w:val="28"/>
          <w:szCs w:val="28"/>
        </w:rPr>
        <w:t>7.3.2. Воспитывающая среда образовательной организации.</w:t>
      </w:r>
    </w:p>
    <w:p w:rsidR="008C1D21" w:rsidRDefault="008C1D21" w:rsidP="008C1D21">
      <w:pPr>
        <w:ind w:left="-142" w:right="852" w:firstLine="708"/>
        <w:jc w:val="both"/>
        <w:rPr>
          <w:sz w:val="28"/>
          <w:szCs w:val="28"/>
        </w:rPr>
      </w:pPr>
      <w:r>
        <w:rPr>
          <w:sz w:val="28"/>
          <w:szCs w:val="28"/>
        </w:rPr>
        <w:t>Воспитывающаясреда – это особая форма организации образовательного процесса, реализующего цель и задачи воспитания.</w:t>
      </w:r>
    </w:p>
    <w:p w:rsidR="008C1D21" w:rsidRDefault="008C1D21" w:rsidP="008C1D21">
      <w:pPr>
        <w:ind w:left="-142" w:right="851" w:firstLine="708"/>
        <w:jc w:val="both"/>
        <w:rPr>
          <w:sz w:val="28"/>
          <w:szCs w:val="28"/>
        </w:rPr>
      </w:pPr>
      <w:r>
        <w:rPr>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8C1D21" w:rsidRDefault="008C1D21" w:rsidP="008C1D21">
      <w:pPr>
        <w:spacing w:after="4" w:line="247" w:lineRule="auto"/>
        <w:jc w:val="both"/>
        <w:rPr>
          <w:color w:val="221E1F"/>
          <w:sz w:val="28"/>
          <w:szCs w:val="28"/>
        </w:rPr>
      </w:pPr>
    </w:p>
    <w:p w:rsidR="008C1D21" w:rsidRDefault="008C1D21" w:rsidP="008C1D21">
      <w:pPr>
        <w:spacing w:after="4" w:line="247" w:lineRule="auto"/>
        <w:ind w:firstLine="566"/>
        <w:jc w:val="both"/>
        <w:rPr>
          <w:color w:val="221E1F"/>
          <w:sz w:val="28"/>
          <w:szCs w:val="28"/>
        </w:rPr>
      </w:pPr>
      <w:r>
        <w:rPr>
          <w:color w:val="221E1F"/>
          <w:sz w:val="28"/>
          <w:szCs w:val="28"/>
        </w:rPr>
        <w:t>7.3.3. Общности образовательной организации.</w:t>
      </w:r>
    </w:p>
    <w:p w:rsidR="008C1D21" w:rsidRDefault="008C1D21" w:rsidP="008C1D21">
      <w:pPr>
        <w:spacing w:after="5" w:line="247" w:lineRule="auto"/>
        <w:ind w:firstLine="566"/>
        <w:jc w:val="both"/>
        <w:rPr>
          <w:color w:val="221E1F"/>
          <w:sz w:val="28"/>
          <w:szCs w:val="28"/>
        </w:rPr>
      </w:pPr>
      <w:r>
        <w:rPr>
          <w:color w:val="221E1F"/>
          <w:sz w:val="28"/>
          <w:szCs w:val="28"/>
        </w:rPr>
        <w:t>Профессиональная общность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C1D21" w:rsidRDefault="008C1D21" w:rsidP="008C1D21">
      <w:pPr>
        <w:spacing w:after="5" w:line="247" w:lineRule="auto"/>
        <w:ind w:firstLine="566"/>
        <w:jc w:val="both"/>
        <w:rPr>
          <w:color w:val="221E1F"/>
          <w:sz w:val="28"/>
          <w:szCs w:val="28"/>
        </w:rPr>
      </w:pPr>
      <w:r>
        <w:rPr>
          <w:color w:val="221E1F"/>
          <w:sz w:val="28"/>
          <w:szCs w:val="28"/>
        </w:rPr>
        <w:t>Воспитатель, а также другие сотрудники должны:</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быть примером в формировании ценностных ориентиров, норм общения и поведения;</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побуждать детей к общению друг с другом, поощрять даже самые незначительные стремления к общению и взаимодействию;</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заботиться о том, чтобы дети постоянно приобретали опыт общения на основе чувства доброжелательности;</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учить детей совместной деятельности, насыщать их жизнь событиями, которые сплачивали бы и объединяли ребят;</w:t>
      </w:r>
    </w:p>
    <w:p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воспитывать в детях чувство ответственности перед группой за свое поведение.</w:t>
      </w:r>
    </w:p>
    <w:p w:rsidR="008C1D21" w:rsidRDefault="008C1D21" w:rsidP="008C1D21">
      <w:pPr>
        <w:spacing w:after="5" w:line="247" w:lineRule="auto"/>
        <w:ind w:firstLine="720"/>
        <w:jc w:val="both"/>
        <w:rPr>
          <w:color w:val="221E1F"/>
          <w:sz w:val="28"/>
          <w:szCs w:val="28"/>
        </w:rPr>
      </w:pPr>
      <w:r>
        <w:rPr>
          <w:color w:val="221E1F"/>
          <w:sz w:val="28"/>
          <w:szCs w:val="28"/>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C1D21" w:rsidRDefault="008C1D21" w:rsidP="008C1D21">
      <w:pPr>
        <w:spacing w:after="5" w:line="247" w:lineRule="auto"/>
        <w:ind w:firstLine="720"/>
        <w:jc w:val="both"/>
        <w:rPr>
          <w:color w:val="221E1F"/>
          <w:sz w:val="28"/>
          <w:szCs w:val="28"/>
        </w:rPr>
      </w:pPr>
      <w:r>
        <w:rPr>
          <w:color w:val="221E1F"/>
          <w:sz w:val="28"/>
          <w:szCs w:val="28"/>
        </w:rPr>
        <w:lastRenderedPageBreak/>
        <w:t>Субъектом воспитания и развития детей дошкольного возраста является детско-взрослая общность.</w:t>
      </w:r>
    </w:p>
    <w:p w:rsidR="008C1D21" w:rsidRDefault="008C1D21" w:rsidP="008C1D21">
      <w:pPr>
        <w:spacing w:after="5" w:line="247" w:lineRule="auto"/>
        <w:ind w:firstLine="720"/>
        <w:jc w:val="both"/>
        <w:rPr>
          <w:color w:val="221E1F"/>
          <w:sz w:val="28"/>
          <w:szCs w:val="28"/>
        </w:rPr>
      </w:pPr>
      <w:r>
        <w:rPr>
          <w:color w:val="221E1F"/>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C1D21" w:rsidRDefault="008C1D21" w:rsidP="008C1D21">
      <w:pPr>
        <w:spacing w:after="5" w:line="247" w:lineRule="auto"/>
        <w:ind w:firstLine="720"/>
        <w:jc w:val="both"/>
        <w:rPr>
          <w:color w:val="221E1F"/>
          <w:sz w:val="28"/>
          <w:szCs w:val="28"/>
        </w:rPr>
      </w:pPr>
      <w:r>
        <w:rPr>
          <w:color w:val="221E1F"/>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w:t>
      </w:r>
      <w:r>
        <w:rPr>
          <w:color w:val="221E1F"/>
          <w:sz w:val="28"/>
          <w:szCs w:val="28"/>
        </w:rPr>
        <w:tab/>
        <w:t>усваиваются ребенком и становятся его собственными.</w:t>
      </w:r>
    </w:p>
    <w:p w:rsidR="008C1D21" w:rsidRDefault="008C1D21" w:rsidP="008C1D21">
      <w:pPr>
        <w:spacing w:after="5" w:line="247" w:lineRule="auto"/>
        <w:ind w:firstLine="720"/>
        <w:jc w:val="both"/>
        <w:rPr>
          <w:color w:val="221E1F"/>
          <w:sz w:val="28"/>
          <w:szCs w:val="28"/>
        </w:rPr>
      </w:pPr>
      <w:r>
        <w:rPr>
          <w:color w:val="221E1F"/>
          <w:sz w:val="28"/>
          <w:szCs w:val="28"/>
        </w:rPr>
        <w:t>Общность строится и задается системой связей и отношений ее участников.</w:t>
      </w:r>
    </w:p>
    <w:p w:rsidR="008C1D21" w:rsidRDefault="008C1D21" w:rsidP="008C1D21">
      <w:pPr>
        <w:spacing w:after="5" w:line="247" w:lineRule="auto"/>
        <w:jc w:val="both"/>
        <w:rPr>
          <w:color w:val="221E1F"/>
          <w:sz w:val="28"/>
          <w:szCs w:val="28"/>
        </w:rPr>
      </w:pPr>
      <w:r>
        <w:rPr>
          <w:color w:val="221E1F"/>
          <w:sz w:val="28"/>
          <w:szCs w:val="28"/>
        </w:rPr>
        <w:t>В каждом возрасте и каждом случае она будет обладать своей спецификой в зависимости от решаемых воспитательных задач.</w:t>
      </w:r>
    </w:p>
    <w:p w:rsidR="008C1D21" w:rsidRDefault="008C1D21" w:rsidP="008C1D21">
      <w:pPr>
        <w:spacing w:after="5" w:line="247" w:lineRule="auto"/>
        <w:ind w:firstLine="720"/>
        <w:jc w:val="both"/>
        <w:rPr>
          <w:color w:val="221E1F"/>
          <w:sz w:val="28"/>
          <w:szCs w:val="28"/>
        </w:rPr>
      </w:pPr>
      <w:r>
        <w:rPr>
          <w:color w:val="221E1F"/>
          <w:sz w:val="28"/>
          <w:szCs w:val="28"/>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C1D21" w:rsidRDefault="008C1D21" w:rsidP="008C1D21">
      <w:pPr>
        <w:spacing w:after="5" w:line="247" w:lineRule="auto"/>
        <w:ind w:firstLine="720"/>
        <w:jc w:val="both"/>
        <w:rPr>
          <w:color w:val="221E1F"/>
          <w:sz w:val="28"/>
          <w:szCs w:val="28"/>
        </w:rPr>
      </w:pPr>
      <w:r>
        <w:rPr>
          <w:color w:val="221E1F"/>
          <w:sz w:val="28"/>
          <w:szCs w:val="28"/>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C1D21" w:rsidRDefault="008C1D21" w:rsidP="008C1D21">
      <w:pPr>
        <w:spacing w:after="5" w:line="247" w:lineRule="auto"/>
        <w:ind w:firstLine="720"/>
        <w:jc w:val="both"/>
        <w:rPr>
          <w:color w:val="221E1F"/>
          <w:sz w:val="28"/>
          <w:szCs w:val="28"/>
        </w:rPr>
      </w:pPr>
      <w:r>
        <w:rPr>
          <w:color w:val="221E1F"/>
          <w:sz w:val="28"/>
          <w:szCs w:val="28"/>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36E99" w:rsidRDefault="00936E99" w:rsidP="007428A9">
      <w:pPr>
        <w:pStyle w:val="af2"/>
        <w:ind w:right="-253" w:firstLine="720"/>
        <w:jc w:val="both"/>
        <w:rPr>
          <w:sz w:val="28"/>
          <w:szCs w:val="28"/>
        </w:rPr>
        <w:sectPr w:rsidR="00936E99">
          <w:footerReference w:type="default" r:id="rId15"/>
          <w:pgSz w:w="11906" w:h="16838"/>
          <w:pgMar w:top="1040" w:right="853" w:bottom="1180" w:left="820" w:header="0" w:footer="918" w:gutter="0"/>
          <w:cols w:space="720"/>
          <w:formProt w:val="0"/>
          <w:docGrid w:linePitch="240" w:charSpace="-2049"/>
        </w:sectPr>
      </w:pPr>
    </w:p>
    <w:p w:rsidR="00936E99" w:rsidRDefault="00EB4D59">
      <w:pPr>
        <w:spacing w:after="5" w:line="247" w:lineRule="auto"/>
        <w:ind w:firstLine="720"/>
        <w:jc w:val="both"/>
        <w:rPr>
          <w:color w:val="221E1F"/>
          <w:sz w:val="28"/>
          <w:szCs w:val="28"/>
        </w:rPr>
      </w:pPr>
      <w:r>
        <w:rPr>
          <w:color w:val="221E1F"/>
          <w:sz w:val="28"/>
          <w:szCs w:val="28"/>
        </w:rPr>
        <w:lastRenderedPageBreak/>
        <w:t>7.3.4. Задачи воспитания в образовательных областях.</w:t>
      </w:r>
    </w:p>
    <w:p w:rsidR="00936E99" w:rsidRDefault="00EB4D59">
      <w:pPr>
        <w:pStyle w:val="af2"/>
        <w:ind w:firstLine="720"/>
        <w:rPr>
          <w:sz w:val="28"/>
          <w:szCs w:val="28"/>
        </w:rPr>
      </w:pPr>
      <w:r>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36E99" w:rsidRDefault="00EB4D59" w:rsidP="003D0D59">
      <w:pPr>
        <w:pStyle w:val="af2"/>
        <w:numPr>
          <w:ilvl w:val="0"/>
          <w:numId w:val="66"/>
        </w:numPr>
        <w:rPr>
          <w:sz w:val="28"/>
          <w:szCs w:val="28"/>
        </w:rPr>
      </w:pPr>
      <w:r>
        <w:rPr>
          <w:sz w:val="28"/>
          <w:szCs w:val="28"/>
        </w:rPr>
        <w:t xml:space="preserve">образовательная область «Социально- коммуникативное развитие» соотносится с патриотическим, духовно-нравственным, социальным и трудовым направлениями воспитания; </w:t>
      </w:r>
    </w:p>
    <w:p w:rsidR="00936E99" w:rsidRDefault="00EB4D59" w:rsidP="003D0D59">
      <w:pPr>
        <w:pStyle w:val="af2"/>
        <w:numPr>
          <w:ilvl w:val="0"/>
          <w:numId w:val="66"/>
        </w:numPr>
        <w:rPr>
          <w:sz w:val="28"/>
          <w:szCs w:val="28"/>
        </w:rPr>
      </w:pPr>
      <w:r>
        <w:rPr>
          <w:sz w:val="28"/>
          <w:szCs w:val="28"/>
        </w:rPr>
        <w:t xml:space="preserve">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w:t>
      </w:r>
    </w:p>
    <w:p w:rsidR="00936E99" w:rsidRDefault="00EB4D59" w:rsidP="003D0D59">
      <w:pPr>
        <w:pStyle w:val="af2"/>
        <w:numPr>
          <w:ilvl w:val="0"/>
          <w:numId w:val="66"/>
        </w:numPr>
        <w:rPr>
          <w:sz w:val="28"/>
          <w:szCs w:val="28"/>
        </w:rPr>
      </w:pPr>
      <w:r>
        <w:rPr>
          <w:sz w:val="28"/>
          <w:szCs w:val="28"/>
        </w:rPr>
        <w:t xml:space="preserve">образовательная область «Художественно-эстетическое развитие» соотносится с эстетическим направлением воспитания; </w:t>
      </w:r>
    </w:p>
    <w:p w:rsidR="00936E99" w:rsidRDefault="00EB4D59" w:rsidP="003D0D59">
      <w:pPr>
        <w:pStyle w:val="af2"/>
        <w:numPr>
          <w:ilvl w:val="0"/>
          <w:numId w:val="66"/>
        </w:numPr>
        <w:rPr>
          <w:sz w:val="28"/>
          <w:szCs w:val="28"/>
        </w:rPr>
      </w:pPr>
      <w:r>
        <w:rPr>
          <w:sz w:val="28"/>
          <w:szCs w:val="28"/>
        </w:rPr>
        <w:t>образовательная область «Физическое развитие» соотносится с физическим и оздоровительным направлениями воспитания.</w:t>
      </w:r>
    </w:p>
    <w:p w:rsidR="00936E99" w:rsidRDefault="00EB4D59">
      <w:pPr>
        <w:pStyle w:val="af2"/>
        <w:ind w:firstLine="360"/>
        <w:rPr>
          <w:sz w:val="28"/>
          <w:szCs w:val="28"/>
        </w:rPr>
      </w:pPr>
      <w:r>
        <w:rPr>
          <w:sz w:val="28"/>
          <w:szCs w:val="28"/>
        </w:rPr>
        <w:t>1) 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36E99" w:rsidRDefault="00EB4D59" w:rsidP="003D0D59">
      <w:pPr>
        <w:pStyle w:val="af2"/>
        <w:numPr>
          <w:ilvl w:val="0"/>
          <w:numId w:val="67"/>
        </w:numPr>
        <w:rPr>
          <w:sz w:val="28"/>
          <w:szCs w:val="28"/>
        </w:rPr>
      </w:pPr>
      <w:r>
        <w:rPr>
          <w:sz w:val="28"/>
          <w:szCs w:val="28"/>
        </w:rPr>
        <w:t xml:space="preserve">воспитание любви к своей семье, своему населенному пункту, родному краю, своей стране; </w:t>
      </w:r>
    </w:p>
    <w:p w:rsidR="00936E99" w:rsidRDefault="00EB4D59" w:rsidP="003D0D59">
      <w:pPr>
        <w:pStyle w:val="af2"/>
        <w:numPr>
          <w:ilvl w:val="0"/>
          <w:numId w:val="67"/>
        </w:numPr>
        <w:rPr>
          <w:sz w:val="28"/>
          <w:szCs w:val="28"/>
        </w:rPr>
      </w:pPr>
      <w:r>
        <w:rPr>
          <w:sz w:val="28"/>
          <w:szCs w:val="28"/>
        </w:rPr>
        <w:t>воспитание уважительного отношения к ровесникам, родителям (законным представителям), со</w:t>
      </w:r>
      <w:r>
        <w:rPr>
          <w:color w:val="221E1F"/>
          <w:sz w:val="28"/>
          <w:szCs w:val="28"/>
        </w:rPr>
        <w:t>седям, другим людям вне зависимости от их этнической принадлежности;</w:t>
      </w:r>
    </w:p>
    <w:p w:rsidR="00936E99" w:rsidRDefault="00EB4D59" w:rsidP="003D0D59">
      <w:pPr>
        <w:pStyle w:val="af2"/>
        <w:numPr>
          <w:ilvl w:val="0"/>
          <w:numId w:val="67"/>
        </w:numPr>
        <w:rPr>
          <w:sz w:val="28"/>
          <w:szCs w:val="28"/>
        </w:rPr>
      </w:pPr>
      <w:r>
        <w:rPr>
          <w:color w:val="221E1F"/>
          <w:sz w:val="28"/>
          <w:szCs w:val="28"/>
        </w:rPr>
        <w:t>воспитание ценностного отношения к культурному наследию своего народа, к нравственным и культурным традициям России;</w:t>
      </w:r>
    </w:p>
    <w:p w:rsidR="00936E99" w:rsidRDefault="00EB4D59" w:rsidP="003D0D59">
      <w:pPr>
        <w:pStyle w:val="af2"/>
        <w:numPr>
          <w:ilvl w:val="0"/>
          <w:numId w:val="67"/>
        </w:numPr>
        <w:rPr>
          <w:sz w:val="28"/>
          <w:szCs w:val="28"/>
        </w:rPr>
      </w:pPr>
      <w:r>
        <w:rPr>
          <w:color w:val="221E1F"/>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936E99" w:rsidRDefault="00EB4D59" w:rsidP="003D0D59">
      <w:pPr>
        <w:pStyle w:val="af2"/>
        <w:numPr>
          <w:ilvl w:val="0"/>
          <w:numId w:val="67"/>
        </w:numPr>
        <w:rPr>
          <w:sz w:val="28"/>
          <w:szCs w:val="28"/>
        </w:rPr>
      </w:pPr>
      <w:r>
        <w:rPr>
          <w:color w:val="221E1F"/>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36E99" w:rsidRDefault="00EB4D59" w:rsidP="003D0D59">
      <w:pPr>
        <w:pStyle w:val="af2"/>
        <w:numPr>
          <w:ilvl w:val="0"/>
          <w:numId w:val="67"/>
        </w:numPr>
        <w:rPr>
          <w:sz w:val="28"/>
          <w:szCs w:val="28"/>
        </w:rPr>
      </w:pPr>
      <w:r>
        <w:rPr>
          <w:color w:val="221E1F"/>
          <w:sz w:val="28"/>
          <w:szCs w:val="28"/>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36E99" w:rsidRDefault="00EB4D59" w:rsidP="003D0D59">
      <w:pPr>
        <w:pStyle w:val="af2"/>
        <w:numPr>
          <w:ilvl w:val="0"/>
          <w:numId w:val="67"/>
        </w:numPr>
        <w:rPr>
          <w:sz w:val="28"/>
          <w:szCs w:val="28"/>
        </w:rPr>
      </w:pPr>
      <w:r>
        <w:rPr>
          <w:color w:val="221E1F"/>
          <w:sz w:val="28"/>
          <w:szCs w:val="28"/>
        </w:rPr>
        <w:t>формирование способности бережно и уважительно относиться к результатам своего труда и труда других людей.</w:t>
      </w:r>
    </w:p>
    <w:p w:rsidR="00936E99" w:rsidRDefault="00EB4D59">
      <w:pPr>
        <w:spacing w:after="5" w:line="247" w:lineRule="auto"/>
        <w:ind w:left="103" w:firstLine="617"/>
        <w:jc w:val="both"/>
        <w:rPr>
          <w:color w:val="221E1F"/>
          <w:sz w:val="28"/>
          <w:szCs w:val="28"/>
        </w:rPr>
      </w:pPr>
      <w:r>
        <w:rPr>
          <w:color w:val="221E1F"/>
          <w:sz w:val="28"/>
          <w:szCs w:val="28"/>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36E99" w:rsidRDefault="00EB4D59" w:rsidP="003D0D59">
      <w:pPr>
        <w:pStyle w:val="af0"/>
        <w:numPr>
          <w:ilvl w:val="0"/>
          <w:numId w:val="68"/>
        </w:numPr>
        <w:spacing w:after="5" w:line="247" w:lineRule="auto"/>
        <w:rPr>
          <w:color w:val="221E1F"/>
          <w:sz w:val="28"/>
          <w:szCs w:val="28"/>
        </w:rPr>
      </w:pPr>
      <w:r>
        <w:rPr>
          <w:color w:val="221E1F"/>
          <w:sz w:val="28"/>
          <w:szCs w:val="28"/>
        </w:rPr>
        <w:t>воспитание отношения к знанию как ценности, понимание значения образования для человека, общества, страны;</w:t>
      </w:r>
    </w:p>
    <w:p w:rsidR="00936E99" w:rsidRDefault="00EB4D59" w:rsidP="003D0D59">
      <w:pPr>
        <w:pStyle w:val="af0"/>
        <w:numPr>
          <w:ilvl w:val="0"/>
          <w:numId w:val="68"/>
        </w:numPr>
        <w:spacing w:after="5" w:line="247" w:lineRule="auto"/>
        <w:rPr>
          <w:color w:val="221E1F"/>
          <w:sz w:val="28"/>
          <w:szCs w:val="28"/>
        </w:rPr>
      </w:pPr>
      <w:r>
        <w:rPr>
          <w:color w:val="221E1F"/>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36E99" w:rsidRDefault="00EB4D59" w:rsidP="003D0D59">
      <w:pPr>
        <w:pStyle w:val="af0"/>
        <w:numPr>
          <w:ilvl w:val="0"/>
          <w:numId w:val="68"/>
        </w:numPr>
        <w:spacing w:after="5" w:line="247" w:lineRule="auto"/>
        <w:rPr>
          <w:color w:val="221E1F"/>
          <w:sz w:val="28"/>
          <w:szCs w:val="28"/>
        </w:rPr>
      </w:pPr>
      <w:r>
        <w:rPr>
          <w:color w:val="221E1F"/>
          <w:sz w:val="28"/>
          <w:szCs w:val="28"/>
        </w:rPr>
        <w:lastRenderedPageBreak/>
        <w:t xml:space="preserve">воспитание уважения к людям –  представителям разных народов России независимо от их этнической принадлежности; </w:t>
      </w:r>
    </w:p>
    <w:p w:rsidR="00936E99" w:rsidRDefault="00EB4D59" w:rsidP="003D0D59">
      <w:pPr>
        <w:pStyle w:val="af0"/>
        <w:numPr>
          <w:ilvl w:val="0"/>
          <w:numId w:val="68"/>
        </w:numPr>
        <w:spacing w:after="5" w:line="247" w:lineRule="auto"/>
        <w:rPr>
          <w:color w:val="221E1F"/>
          <w:sz w:val="28"/>
          <w:szCs w:val="28"/>
        </w:rPr>
      </w:pPr>
      <w:r>
        <w:rPr>
          <w:color w:val="221E1F"/>
          <w:sz w:val="28"/>
          <w:szCs w:val="28"/>
        </w:rPr>
        <w:t xml:space="preserve">воспитание уважительного отношения к государственным символам страны (флагу, гербу, гимну); </w:t>
      </w:r>
    </w:p>
    <w:p w:rsidR="00936E99" w:rsidRDefault="00EB4D59" w:rsidP="003D0D59">
      <w:pPr>
        <w:pStyle w:val="af0"/>
        <w:numPr>
          <w:ilvl w:val="0"/>
          <w:numId w:val="68"/>
        </w:numPr>
        <w:spacing w:after="5" w:line="247" w:lineRule="auto"/>
        <w:rPr>
          <w:color w:val="221E1F"/>
          <w:sz w:val="28"/>
          <w:szCs w:val="28"/>
        </w:rPr>
      </w:pPr>
      <w:r>
        <w:rPr>
          <w:color w:val="221E1F"/>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36E99" w:rsidRDefault="00EB4D59" w:rsidP="005934A9">
      <w:pPr>
        <w:numPr>
          <w:ilvl w:val="0"/>
          <w:numId w:val="48"/>
        </w:numPr>
        <w:spacing w:after="5" w:line="247" w:lineRule="auto"/>
        <w:jc w:val="both"/>
        <w:rPr>
          <w:color w:val="221E1F"/>
          <w:sz w:val="28"/>
          <w:szCs w:val="28"/>
        </w:rPr>
      </w:pPr>
      <w:r>
        <w:rPr>
          <w:color w:val="221E1F"/>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36E99" w:rsidRDefault="00EB4D59" w:rsidP="003D0D59">
      <w:pPr>
        <w:pStyle w:val="af0"/>
        <w:numPr>
          <w:ilvl w:val="0"/>
          <w:numId w:val="69"/>
        </w:numPr>
        <w:spacing w:after="5" w:line="247" w:lineRule="auto"/>
        <w:rPr>
          <w:color w:val="221E1F"/>
          <w:sz w:val="28"/>
          <w:szCs w:val="28"/>
        </w:rPr>
      </w:pPr>
      <w:r>
        <w:rPr>
          <w:color w:val="221E1F"/>
          <w:sz w:val="28"/>
          <w:szCs w:val="28"/>
        </w:rPr>
        <w:t>владение формами речевого этикета, отражающими принятые в обществе правила и нормы культурного поведения;</w:t>
      </w:r>
    </w:p>
    <w:p w:rsidR="00936E99" w:rsidRDefault="00EB4D59" w:rsidP="003D0D59">
      <w:pPr>
        <w:pStyle w:val="af0"/>
        <w:numPr>
          <w:ilvl w:val="0"/>
          <w:numId w:val="69"/>
        </w:numPr>
        <w:spacing w:after="5" w:line="247" w:lineRule="auto"/>
        <w:rPr>
          <w:color w:val="221E1F"/>
          <w:sz w:val="28"/>
          <w:szCs w:val="28"/>
        </w:rPr>
      </w:pPr>
      <w:r>
        <w:rPr>
          <w:color w:val="221E1F"/>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36E99" w:rsidRDefault="00EB4D59" w:rsidP="005934A9">
      <w:pPr>
        <w:numPr>
          <w:ilvl w:val="0"/>
          <w:numId w:val="48"/>
        </w:numPr>
        <w:spacing w:after="5" w:line="247" w:lineRule="auto"/>
        <w:jc w:val="both"/>
        <w:rPr>
          <w:color w:val="221E1F"/>
          <w:sz w:val="28"/>
          <w:szCs w:val="28"/>
        </w:rPr>
      </w:pPr>
      <w:r>
        <w:rPr>
          <w:color w:val="221E1F"/>
          <w:sz w:val="28"/>
          <w:szCs w:val="28"/>
        </w:rPr>
        <w:t>Решение задач воспитания в рамках образовательной области «Художественно-э стетическое развитие» направлено на приобщение детей к ценностям «Красота», «Культура», «Человек», «Природа», что предполагает:</w:t>
      </w:r>
    </w:p>
    <w:p w:rsidR="00936E99" w:rsidRDefault="00EB4D59">
      <w:pPr>
        <w:spacing w:after="5" w:line="247" w:lineRule="auto"/>
        <w:ind w:right="118"/>
        <w:jc w:val="both"/>
        <w:rPr>
          <w:color w:val="221E1F"/>
          <w:sz w:val="28"/>
          <w:szCs w:val="28"/>
        </w:rPr>
      </w:pPr>
      <w:r>
        <w:rPr>
          <w:color w:val="221E1F"/>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w:t>
      </w:r>
    </w:p>
    <w:p w:rsidR="00936E99" w:rsidRDefault="00EB4D59" w:rsidP="00DB49FB">
      <w:pPr>
        <w:spacing w:after="5" w:line="247" w:lineRule="auto"/>
        <w:jc w:val="both"/>
        <w:rPr>
          <w:color w:val="221E1F"/>
          <w:sz w:val="28"/>
          <w:szCs w:val="28"/>
        </w:rPr>
      </w:pPr>
      <w:r>
        <w:rPr>
          <w:color w:val="221E1F"/>
          <w:sz w:val="28"/>
          <w:szCs w:val="28"/>
        </w:rPr>
        <w:t>ровой художественной культуры с целью раскрытия ценностей «Красота», «Природа», «Культура»; становление эстетического, эмоционально- ценностного отношения к окружающему миру для гармонизации внешнего мира и внутреннего мира ребенка; формирование целостной картины мира на основе интеграции интеллектуального и</w:t>
      </w:r>
      <w:r w:rsidR="00DB49FB">
        <w:rPr>
          <w:color w:val="221E1F"/>
          <w:sz w:val="28"/>
          <w:szCs w:val="28"/>
        </w:rPr>
        <w:t xml:space="preserve"> эмоционально-</w:t>
      </w:r>
      <w:r>
        <w:rPr>
          <w:color w:val="221E1F"/>
          <w:sz w:val="28"/>
          <w:szCs w:val="28"/>
        </w:rPr>
        <w:t>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36E99" w:rsidRDefault="00EB4D59">
      <w:pPr>
        <w:spacing w:after="5" w:line="247" w:lineRule="auto"/>
        <w:jc w:val="both"/>
        <w:rPr>
          <w:color w:val="221E1F"/>
          <w:sz w:val="28"/>
          <w:szCs w:val="28"/>
        </w:rPr>
      </w:pPr>
      <w:r>
        <w:rPr>
          <w:color w:val="221E1F"/>
          <w:sz w:val="28"/>
          <w:szCs w:val="28"/>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3102B9" w:rsidRDefault="00EB4D59" w:rsidP="003D0D59">
      <w:pPr>
        <w:pStyle w:val="af0"/>
        <w:numPr>
          <w:ilvl w:val="0"/>
          <w:numId w:val="164"/>
        </w:numPr>
        <w:spacing w:after="5" w:line="247" w:lineRule="auto"/>
        <w:rPr>
          <w:color w:val="221E1F"/>
          <w:sz w:val="28"/>
          <w:szCs w:val="28"/>
        </w:rPr>
      </w:pPr>
      <w:r w:rsidRPr="003102B9">
        <w:rPr>
          <w:color w:val="221E1F"/>
          <w:sz w:val="28"/>
          <w:szCs w:val="28"/>
        </w:rPr>
        <w:t>формирование у ребенка возрастосообразных представлений о жизни, здоровье и физической культ</w:t>
      </w:r>
      <w:r w:rsidR="00DB49FB" w:rsidRPr="003102B9">
        <w:rPr>
          <w:color w:val="221E1F"/>
          <w:sz w:val="28"/>
          <w:szCs w:val="28"/>
        </w:rPr>
        <w:t xml:space="preserve">уре; </w:t>
      </w:r>
    </w:p>
    <w:p w:rsidR="003102B9" w:rsidRDefault="00DB49FB" w:rsidP="003D0D59">
      <w:pPr>
        <w:pStyle w:val="af0"/>
        <w:numPr>
          <w:ilvl w:val="0"/>
          <w:numId w:val="164"/>
        </w:numPr>
        <w:spacing w:after="5" w:line="247" w:lineRule="auto"/>
        <w:rPr>
          <w:color w:val="221E1F"/>
          <w:sz w:val="28"/>
          <w:szCs w:val="28"/>
        </w:rPr>
      </w:pPr>
      <w:r w:rsidRPr="003102B9">
        <w:rPr>
          <w:color w:val="221E1F"/>
          <w:sz w:val="28"/>
          <w:szCs w:val="28"/>
        </w:rPr>
        <w:t>становление эмоционально-ц</w:t>
      </w:r>
      <w:r w:rsidR="00EB4D59" w:rsidRPr="003102B9">
        <w:rPr>
          <w:color w:val="221E1F"/>
          <w:sz w:val="28"/>
          <w:szCs w:val="28"/>
        </w:rPr>
        <w:t>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36E99" w:rsidRPr="003102B9" w:rsidRDefault="00EB4D59" w:rsidP="003D0D59">
      <w:pPr>
        <w:pStyle w:val="af0"/>
        <w:numPr>
          <w:ilvl w:val="0"/>
          <w:numId w:val="164"/>
        </w:numPr>
        <w:spacing w:after="5" w:line="247" w:lineRule="auto"/>
        <w:rPr>
          <w:color w:val="221E1F"/>
          <w:sz w:val="28"/>
          <w:szCs w:val="28"/>
        </w:rPr>
      </w:pPr>
      <w:r w:rsidRPr="003102B9">
        <w:rPr>
          <w:color w:val="221E1F"/>
          <w:sz w:val="28"/>
          <w:szCs w:val="28"/>
        </w:rPr>
        <w:t xml:space="preserve"> воспитание активности, самостоятельности, уверенности, нравственных и волевых качеств.</w:t>
      </w:r>
    </w:p>
    <w:p w:rsidR="00A1494C" w:rsidRDefault="00A1494C">
      <w:pPr>
        <w:spacing w:after="5" w:line="247" w:lineRule="auto"/>
        <w:jc w:val="both"/>
        <w:rPr>
          <w:color w:val="221E1F"/>
          <w:sz w:val="28"/>
          <w:szCs w:val="28"/>
        </w:rPr>
      </w:pPr>
      <w:r>
        <w:rPr>
          <w:color w:val="221E1F"/>
          <w:sz w:val="28"/>
          <w:szCs w:val="28"/>
        </w:rPr>
        <w:tab/>
      </w:r>
      <w:r w:rsidR="00547160">
        <w:rPr>
          <w:color w:val="221E1F"/>
          <w:sz w:val="28"/>
          <w:szCs w:val="28"/>
        </w:rPr>
        <w:t>7.3.5. Формы совместной деятельности в образовательной организации.</w:t>
      </w:r>
    </w:p>
    <w:p w:rsidR="00547160" w:rsidRPr="00E951F3"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Использование структурно-функциональной модели взаимодействия М</w:t>
      </w:r>
      <w:r>
        <w:rPr>
          <w:color w:val="000000"/>
          <w:sz w:val="28"/>
          <w:szCs w:val="28"/>
          <w:lang w:eastAsia="ru-RU"/>
        </w:rPr>
        <w:t>К</w:t>
      </w:r>
      <w:r w:rsidRPr="0021313A">
        <w:rPr>
          <w:color w:val="000000"/>
          <w:sz w:val="28"/>
          <w:szCs w:val="28"/>
          <w:lang w:eastAsia="ru-RU"/>
        </w:rPr>
        <w:t xml:space="preserve">ДОУ </w:t>
      </w:r>
      <w:r>
        <w:rPr>
          <w:color w:val="000000"/>
          <w:sz w:val="28"/>
          <w:szCs w:val="28"/>
          <w:lang w:eastAsia="ru-RU"/>
        </w:rPr>
        <w:t xml:space="preserve">д/с №3 </w:t>
      </w:r>
      <w:r w:rsidRPr="0021313A">
        <w:rPr>
          <w:color w:val="000000"/>
          <w:sz w:val="28"/>
          <w:szCs w:val="28"/>
          <w:lang w:eastAsia="ru-RU"/>
        </w:rPr>
        <w:t xml:space="preserve">и семьи по вопросам развития ребенка позволяет наиболее эффективно использовать нетрадиционные </w:t>
      </w:r>
      <w:r>
        <w:rPr>
          <w:color w:val="000000"/>
          <w:sz w:val="28"/>
          <w:szCs w:val="28"/>
          <w:lang w:eastAsia="ru-RU"/>
        </w:rPr>
        <w:t>формы социального партнерства МК</w:t>
      </w:r>
      <w:r w:rsidRPr="0021313A">
        <w:rPr>
          <w:color w:val="000000"/>
          <w:sz w:val="28"/>
          <w:szCs w:val="28"/>
          <w:lang w:eastAsia="ru-RU"/>
        </w:rPr>
        <w:t>ДОУ </w:t>
      </w:r>
      <w:r>
        <w:rPr>
          <w:color w:val="000000"/>
          <w:sz w:val="28"/>
          <w:szCs w:val="28"/>
          <w:lang w:eastAsia="ru-RU"/>
        </w:rPr>
        <w:t>д/с №3</w:t>
      </w:r>
      <w:r w:rsidRPr="005242CE">
        <w:rPr>
          <w:b/>
          <w:bCs/>
          <w:color w:val="000000"/>
          <w:sz w:val="24"/>
          <w:szCs w:val="24"/>
          <w:lang w:eastAsia="ru-RU"/>
        </w:rPr>
        <w:t> </w:t>
      </w:r>
    </w:p>
    <w:p w:rsidR="00547160" w:rsidRPr="0021313A" w:rsidRDefault="00547160" w:rsidP="00547160">
      <w:pPr>
        <w:shd w:val="clear" w:color="auto" w:fill="FFFFFF"/>
        <w:jc w:val="center"/>
        <w:rPr>
          <w:color w:val="000000"/>
          <w:sz w:val="28"/>
          <w:szCs w:val="28"/>
          <w:lang w:eastAsia="ru-RU"/>
        </w:rPr>
      </w:pPr>
      <w:r w:rsidRPr="0021313A">
        <w:rPr>
          <w:b/>
          <w:bCs/>
          <w:color w:val="000000"/>
          <w:sz w:val="28"/>
          <w:szCs w:val="28"/>
          <w:lang w:eastAsia="ru-RU"/>
        </w:rPr>
        <w:t>Формы взаимодействия с родителями.</w:t>
      </w:r>
    </w:p>
    <w:tbl>
      <w:tblPr>
        <w:tblW w:w="5000" w:type="pct"/>
        <w:tblCellMar>
          <w:left w:w="0" w:type="dxa"/>
          <w:right w:w="0" w:type="dxa"/>
        </w:tblCellMar>
        <w:tblLook w:val="04A0"/>
      </w:tblPr>
      <w:tblGrid>
        <w:gridCol w:w="1731"/>
        <w:gridCol w:w="9395"/>
      </w:tblGrid>
      <w:tr w:rsidR="00547160" w:rsidRPr="0021313A"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center"/>
              <w:rPr>
                <w:sz w:val="28"/>
                <w:szCs w:val="28"/>
                <w:lang w:eastAsia="ru-RU"/>
              </w:rPr>
            </w:pPr>
            <w:r w:rsidRPr="0021313A">
              <w:rPr>
                <w:sz w:val="28"/>
                <w:szCs w:val="28"/>
                <w:lang w:eastAsia="ru-RU"/>
              </w:rPr>
              <w:lastRenderedPageBreak/>
              <w:t>Информационно-аналитические формы</w:t>
            </w:r>
          </w:p>
        </w:tc>
      </w:tr>
      <w:tr w:rsidR="00547160" w:rsidRPr="0021313A"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21313A">
              <w:rPr>
                <w:sz w:val="28"/>
                <w:szCs w:val="28"/>
                <w:lang w:eastAsia="ru-RU"/>
              </w:rPr>
              <w:softHyphen/>
              <w:t>ных о семье каждого воспитанника, об общекультурном уровне его ро</w:t>
            </w:r>
            <w:r w:rsidRPr="0021313A">
              <w:rPr>
                <w:sz w:val="28"/>
                <w:szCs w:val="28"/>
                <w:lang w:eastAsia="ru-RU"/>
              </w:rPr>
              <w:softHyphen/>
              <w:t>дителей, о наличии у них необходимых педагогических знаний, об от</w:t>
            </w:r>
            <w:r w:rsidRPr="0021313A">
              <w:rPr>
                <w:sz w:val="28"/>
                <w:szCs w:val="28"/>
                <w:lang w:eastAsia="ru-RU"/>
              </w:rPr>
              <w:softHyphen/>
              <w:t>ношении в семье к ребенку, о запросах, интересах и потребностях роди</w:t>
            </w:r>
            <w:r w:rsidRPr="0021313A">
              <w:rPr>
                <w:sz w:val="28"/>
                <w:szCs w:val="28"/>
                <w:lang w:eastAsia="ru-RU"/>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21313A">
              <w:rPr>
                <w:sz w:val="28"/>
                <w:szCs w:val="28"/>
                <w:lang w:eastAsia="ru-RU"/>
              </w:rPr>
              <w:softHyphen/>
              <w:t>вышение эффективности воспитательно-образовательной работы с деть</w:t>
            </w:r>
            <w:r w:rsidRPr="0021313A">
              <w:rPr>
                <w:sz w:val="28"/>
                <w:szCs w:val="28"/>
                <w:lang w:eastAsia="ru-RU"/>
              </w:rPr>
              <w:softHyphen/>
              <w:t>ми и построение грамотного общения с их родителями. К данной форме взаимодействия с родителями можно отнести анкетирование, интер</w:t>
            </w:r>
            <w:r w:rsidRPr="0021313A">
              <w:rPr>
                <w:sz w:val="28"/>
                <w:szCs w:val="28"/>
                <w:lang w:eastAsia="ru-RU"/>
              </w:rPr>
              <w:softHyphen/>
              <w:t>вьюирование, проведение опросов, беседы</w:t>
            </w:r>
          </w:p>
        </w:tc>
      </w:tr>
      <w:tr w:rsidR="00547160" w:rsidRPr="0021313A" w:rsidTr="00547160">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Анкетирова</w:t>
            </w:r>
            <w:r w:rsidRPr="0021313A">
              <w:rPr>
                <w:sz w:val="28"/>
                <w:szCs w:val="28"/>
                <w:lang w:eastAsia="ru-RU"/>
              </w:rPr>
              <w:softHyphen/>
              <w:t>ние</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Один из распространенных методов диагностики, кото</w:t>
            </w:r>
            <w:r w:rsidRPr="0021313A">
              <w:rPr>
                <w:sz w:val="28"/>
                <w:szCs w:val="28"/>
                <w:lang w:eastAsia="ru-RU"/>
              </w:rPr>
              <w:softHyphen/>
              <w:t>рый используется работниками ДОУ с целью изучения семьи, выяснения образовательных потребностей роди</w:t>
            </w:r>
            <w:r w:rsidRPr="0021313A">
              <w:rPr>
                <w:sz w:val="28"/>
                <w:szCs w:val="28"/>
                <w:lang w:eastAsia="ru-RU"/>
              </w:rPr>
              <w:softHyphen/>
              <w:t>телей, установления контакта с ее членами, для согласо</w:t>
            </w:r>
            <w:r w:rsidRPr="0021313A">
              <w:rPr>
                <w:sz w:val="28"/>
                <w:szCs w:val="28"/>
                <w:lang w:eastAsia="ru-RU"/>
              </w:rPr>
              <w:softHyphen/>
              <w:t>вания воспитательных воздействий на ребенка</w:t>
            </w:r>
          </w:p>
        </w:tc>
      </w:tr>
      <w:tr w:rsidR="00547160" w:rsidRPr="0021313A" w:rsidTr="00547160">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Опрос</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Метод сбора первичной информации, основанный на не</w:t>
            </w:r>
            <w:r w:rsidRPr="0021313A">
              <w:rPr>
                <w:sz w:val="28"/>
                <w:szCs w:val="28"/>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21313A">
              <w:rPr>
                <w:sz w:val="28"/>
                <w:szCs w:val="28"/>
                <w:lang w:eastAsia="ru-RU"/>
              </w:rPr>
              <w:softHyphen/>
              <w:t>ции в данном случае служит словесное или письменное суждение человека</w:t>
            </w:r>
          </w:p>
        </w:tc>
      </w:tr>
      <w:tr w:rsidR="00547160" w:rsidRPr="0021313A" w:rsidTr="00547160">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Интервью и беседа</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Характеризуются одним ведущим признаком: с их помо</w:t>
            </w:r>
            <w:r w:rsidRPr="0021313A">
              <w:rPr>
                <w:sz w:val="28"/>
                <w:szCs w:val="28"/>
                <w:lang w:eastAsia="ru-RU"/>
              </w:rPr>
              <w:softHyphen/>
              <w:t>щью исследователь получает ту информацию, которая заложена в словесных сообщениях опрашиваемых (ре</w:t>
            </w:r>
            <w:r w:rsidRPr="0021313A">
              <w:rPr>
                <w:sz w:val="28"/>
                <w:szCs w:val="28"/>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21313A">
              <w:rPr>
                <w:sz w:val="28"/>
                <w:szCs w:val="28"/>
                <w:lang w:eastAsia="ru-RU"/>
              </w:rPr>
              <w:softHyphen/>
              <w:t>гой — делает эту группу методов субъективной (не слу</w:t>
            </w:r>
            <w:r w:rsidRPr="0021313A">
              <w:rPr>
                <w:sz w:val="28"/>
                <w:szCs w:val="28"/>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21313A">
              <w:rPr>
                <w:sz w:val="28"/>
                <w:szCs w:val="28"/>
                <w:lang w:eastAsia="ru-RU"/>
              </w:rPr>
              <w:softHyphen/>
              <w:t>ции)</w:t>
            </w:r>
          </w:p>
        </w:tc>
      </w:tr>
    </w:tbl>
    <w:p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tblPr>
      <w:tblGrid>
        <w:gridCol w:w="2478"/>
        <w:gridCol w:w="8648"/>
      </w:tblGrid>
      <w:tr w:rsidR="00547160" w:rsidRPr="0021313A"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center"/>
              <w:rPr>
                <w:sz w:val="28"/>
                <w:szCs w:val="28"/>
                <w:lang w:eastAsia="ru-RU"/>
              </w:rPr>
            </w:pPr>
            <w:r w:rsidRPr="0021313A">
              <w:rPr>
                <w:sz w:val="28"/>
                <w:szCs w:val="28"/>
                <w:lang w:eastAsia="ru-RU"/>
              </w:rPr>
              <w:t>Познавательные формы</w:t>
            </w:r>
          </w:p>
          <w:p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Познавательные формы призваны повышать психолого-педагогическую культуру родителей, а значит, способствовать изменению взглядов роди</w:t>
            </w:r>
            <w:r w:rsidRPr="0021313A">
              <w:rPr>
                <w:sz w:val="28"/>
                <w:szCs w:val="28"/>
                <w:lang w:eastAsia="ru-RU"/>
              </w:rPr>
              <w:softHyphen/>
              <w:t>телей на воспитание ребенка в условиях семьи, развивать рефлексию. Кроме того, данные формы взаимодействия позволяют знакомить роди</w:t>
            </w:r>
            <w:r w:rsidRPr="0021313A">
              <w:rPr>
                <w:sz w:val="28"/>
                <w:szCs w:val="28"/>
                <w:lang w:eastAsia="ru-RU"/>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Практикум</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Форма выработки у родителей педагогических уме</w:t>
            </w:r>
            <w:r w:rsidRPr="0021313A">
              <w:rPr>
                <w:sz w:val="28"/>
                <w:szCs w:val="28"/>
                <w:lang w:eastAsia="ru-RU"/>
              </w:rPr>
              <w:softHyphen/>
              <w:t>ний по воспитанию детей, эффективному решению возникающих педагогических ситуаций, своеобраз</w:t>
            </w:r>
            <w:r w:rsidRPr="0021313A">
              <w:rPr>
                <w:sz w:val="28"/>
                <w:szCs w:val="28"/>
                <w:lang w:eastAsia="ru-RU"/>
              </w:rPr>
              <w:softHyphen/>
              <w:t>ная тренировка педагогического мышления родителей-воспитателей.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Лекция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Форма психолого-педагогического просвещения, раскрывающая сущность той или иной проблемы воспитания</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lastRenderedPageBreak/>
              <w:t>Дискуссия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21313A">
              <w:rPr>
                <w:sz w:val="28"/>
                <w:szCs w:val="28"/>
                <w:lang w:eastAsia="ru-RU"/>
              </w:rPr>
              <w:softHyphen/>
              <w:t>не анализировать факты и явления, опираясь на на</w:t>
            </w:r>
            <w:r w:rsidRPr="0021313A">
              <w:rPr>
                <w:sz w:val="28"/>
                <w:szCs w:val="28"/>
                <w:lang w:eastAsia="ru-RU"/>
              </w:rPr>
              <w:softHyphen/>
              <w:t>копленный опыт, стимулирующий активное педаго</w:t>
            </w:r>
            <w:r w:rsidRPr="0021313A">
              <w:rPr>
                <w:sz w:val="28"/>
                <w:szCs w:val="28"/>
                <w:lang w:eastAsia="ru-RU"/>
              </w:rPr>
              <w:softHyphen/>
              <w:t>гическое мышление</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Круглый стол</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Особенность этой формы состоит в том, что участ</w:t>
            </w:r>
            <w:r w:rsidRPr="0021313A">
              <w:rPr>
                <w:sz w:val="28"/>
                <w:szCs w:val="28"/>
                <w:lang w:eastAsia="ru-RU"/>
              </w:rPr>
              <w:softHyphen/>
              <w:t>ники обмениваются мнениями друг с другом при полном равноправии каждого</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Симпозиум</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Дебаты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Обсуждение в форме заранее подготовленных вы</w:t>
            </w:r>
            <w:r w:rsidRPr="0021313A">
              <w:rPr>
                <w:sz w:val="28"/>
                <w:szCs w:val="28"/>
                <w:lang w:eastAsia="ru-RU"/>
              </w:rPr>
              <w:softHyphen/>
              <w:t>ступлений представителей противостоящих, сопер</w:t>
            </w:r>
            <w:r w:rsidRPr="0021313A">
              <w:rPr>
                <w:sz w:val="28"/>
                <w:szCs w:val="28"/>
                <w:lang w:eastAsia="ru-RU"/>
              </w:rPr>
              <w:softHyphen/>
              <w:t>ничающих сторон</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Педагогический со</w:t>
            </w:r>
            <w:r w:rsidRPr="0021313A">
              <w:rPr>
                <w:sz w:val="28"/>
                <w:szCs w:val="28"/>
                <w:lang w:eastAsia="ru-RU"/>
              </w:rPr>
              <w:softHyphen/>
              <w:t>вет с участием ро</w:t>
            </w:r>
            <w:r w:rsidRPr="0021313A">
              <w:rPr>
                <w:sz w:val="28"/>
                <w:szCs w:val="28"/>
                <w:lang w:eastAsia="ru-RU"/>
              </w:rPr>
              <w:softHyphen/>
              <w:t>дителей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Главной целью совета является привлечение родите</w:t>
            </w:r>
            <w:r w:rsidRPr="0021313A">
              <w:rPr>
                <w:sz w:val="28"/>
                <w:szCs w:val="28"/>
                <w:lang w:eastAsia="ru-RU"/>
              </w:rPr>
              <w:softHyphen/>
              <w:t>лей к активному осмыслению проблем воспитания ребенка в семье на основе учета его индивидуаль</w:t>
            </w:r>
            <w:r w:rsidRPr="0021313A">
              <w:rPr>
                <w:sz w:val="28"/>
                <w:szCs w:val="28"/>
                <w:lang w:eastAsia="ru-RU"/>
              </w:rPr>
              <w:softHyphen/>
              <w:t>ных потребностей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Педагогическая ла</w:t>
            </w:r>
            <w:r w:rsidRPr="0021313A">
              <w:rPr>
                <w:sz w:val="28"/>
                <w:szCs w:val="28"/>
                <w:lang w:eastAsia="ru-RU"/>
              </w:rPr>
              <w:softHyphen/>
              <w:t>боратория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Предполагает обсуждение участия родителей в раз</w:t>
            </w:r>
            <w:r w:rsidRPr="0021313A">
              <w:rPr>
                <w:sz w:val="28"/>
                <w:szCs w:val="28"/>
                <w:lang w:eastAsia="ru-RU"/>
              </w:rPr>
              <w:softHyphen/>
              <w:t>личных мероприятиях</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Родительская кон</w:t>
            </w:r>
            <w:r w:rsidRPr="0021313A">
              <w:rPr>
                <w:sz w:val="28"/>
                <w:szCs w:val="28"/>
                <w:lang w:eastAsia="ru-RU"/>
              </w:rPr>
              <w:softHyphen/>
              <w:t>ференция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Служит повышению педагогической культуры роди</w:t>
            </w:r>
            <w:r w:rsidRPr="0021313A">
              <w:rPr>
                <w:sz w:val="28"/>
                <w:szCs w:val="28"/>
                <w:lang w:eastAsia="ru-RU"/>
              </w:rPr>
              <w:softHyphen/>
              <w:t>телей; ценность этого вида работы в том, что в ней участвуют не только родители, но и общественность</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Общее родитель</w:t>
            </w:r>
            <w:r w:rsidRPr="0021313A">
              <w:rPr>
                <w:sz w:val="28"/>
                <w:szCs w:val="28"/>
                <w:lang w:eastAsia="ru-RU"/>
              </w:rPr>
              <w:softHyphen/>
              <w:t>ское собрание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Главной целью собрания является координация дей</w:t>
            </w:r>
            <w:r w:rsidRPr="0021313A">
              <w:rPr>
                <w:sz w:val="28"/>
                <w:szCs w:val="28"/>
                <w:lang w:eastAsia="ru-RU"/>
              </w:rPr>
              <w:softHyphen/>
              <w:t>ствий родительской общественности и педагогиче</w:t>
            </w:r>
            <w:r w:rsidRPr="0021313A">
              <w:rPr>
                <w:sz w:val="28"/>
                <w:szCs w:val="28"/>
                <w:lang w:eastAsia="ru-RU"/>
              </w:rPr>
              <w:softHyphen/>
              <w:t>ского коллектива по вопросам образования, воспи</w:t>
            </w:r>
            <w:r w:rsidRPr="0021313A">
              <w:rPr>
                <w:sz w:val="28"/>
                <w:szCs w:val="28"/>
                <w:lang w:eastAsia="ru-RU"/>
              </w:rPr>
              <w:softHyphen/>
              <w:t>тания, оздоровления и развития детей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Групповые роди</w:t>
            </w:r>
            <w:r w:rsidRPr="0021313A">
              <w:rPr>
                <w:sz w:val="28"/>
                <w:szCs w:val="28"/>
                <w:lang w:eastAsia="ru-RU"/>
              </w:rPr>
              <w:softHyphen/>
              <w:t>тельские собрания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21313A">
              <w:rPr>
                <w:sz w:val="28"/>
                <w:szCs w:val="28"/>
                <w:lang w:eastAsia="ru-RU"/>
              </w:rPr>
              <w:softHyphen/>
              <w:t>дами воспитания детей определенного возраста в условиях детского сада и семьи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Аукцион</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Собрание, которое проходит в игровой форме, в виде «продажи» полезных советов по выбранной теме</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Вечера вопросов и ответов</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Позволяют родителям уточнить свои педагогиче</w:t>
            </w:r>
            <w:r w:rsidRPr="0021313A">
              <w:rPr>
                <w:sz w:val="28"/>
                <w:szCs w:val="28"/>
                <w:lang w:eastAsia="ru-RU"/>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Родительские вече</w:t>
            </w:r>
            <w:r w:rsidRPr="0021313A">
              <w:rPr>
                <w:sz w:val="28"/>
                <w:szCs w:val="28"/>
                <w:lang w:eastAsia="ru-RU"/>
              </w:rPr>
              <w:softHyphen/>
              <w:t>ра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Прекрасно сплачивают родительский коллектив; это праздники общения с родителями друга своего ре</w:t>
            </w:r>
            <w:r w:rsidRPr="0021313A">
              <w:rPr>
                <w:sz w:val="28"/>
                <w:szCs w:val="28"/>
                <w:lang w:eastAsia="ru-RU"/>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Родительские чте</w:t>
            </w:r>
            <w:r w:rsidRPr="0021313A">
              <w:rPr>
                <w:sz w:val="28"/>
                <w:szCs w:val="28"/>
                <w:lang w:eastAsia="ru-RU"/>
              </w:rPr>
              <w:softHyphen/>
              <w:t>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Дают возможность родителям не только слушать лекции педагогов, но и изучать литературу по про</w:t>
            </w:r>
            <w:r w:rsidRPr="0021313A">
              <w:rPr>
                <w:sz w:val="28"/>
                <w:szCs w:val="28"/>
                <w:lang w:eastAsia="ru-RU"/>
              </w:rPr>
              <w:softHyphen/>
              <w:t>блеме и участвовать в ее обсуждении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Родительский тре</w:t>
            </w:r>
            <w:r w:rsidRPr="0021313A">
              <w:rPr>
                <w:sz w:val="28"/>
                <w:szCs w:val="28"/>
                <w:lang w:eastAsia="ru-RU"/>
              </w:rPr>
              <w:softHyphen/>
              <w:t>нинг</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Активная форма взаимодействия работы с родите</w:t>
            </w:r>
            <w:r w:rsidRPr="0021313A">
              <w:rPr>
                <w:sz w:val="28"/>
                <w:szCs w:val="28"/>
                <w:lang w:eastAsia="ru-RU"/>
              </w:rPr>
              <w:softHyphen/>
              <w:t>лями, которые хотят изменить свое отношение к поведению и взаимодействию с собственным ребен</w:t>
            </w:r>
            <w:r w:rsidRPr="0021313A">
              <w:rPr>
                <w:sz w:val="28"/>
                <w:szCs w:val="28"/>
                <w:lang w:eastAsia="ru-RU"/>
              </w:rPr>
              <w:softHyphen/>
              <w:t>ком, сделать его более открытым и доверительным</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lastRenderedPageBreak/>
              <w:t>Педагогическая бе</w:t>
            </w:r>
            <w:r w:rsidRPr="0021313A">
              <w:rPr>
                <w:sz w:val="28"/>
                <w:szCs w:val="28"/>
                <w:lang w:eastAsia="ru-RU"/>
              </w:rPr>
              <w:softHyphen/>
              <w:t>седа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Обмен мнениями по вопросам воспитания и дости</w:t>
            </w:r>
            <w:r w:rsidRPr="0021313A">
              <w:rPr>
                <w:sz w:val="28"/>
                <w:szCs w:val="28"/>
                <w:lang w:eastAsia="ru-RU"/>
              </w:rPr>
              <w:softHyphen/>
              <w:t>жение единой точки зрения по этим вопросам, ока</w:t>
            </w:r>
            <w:r w:rsidRPr="0021313A">
              <w:rPr>
                <w:sz w:val="28"/>
                <w:szCs w:val="28"/>
                <w:lang w:eastAsia="ru-RU"/>
              </w:rPr>
              <w:softHyphen/>
              <w:t>зание родителям своевременной помощи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Семейная гости</w:t>
            </w:r>
            <w:r w:rsidRPr="0021313A">
              <w:rPr>
                <w:sz w:val="28"/>
                <w:szCs w:val="28"/>
                <w:lang w:eastAsia="ru-RU"/>
              </w:rPr>
              <w:softHyphen/>
              <w:t>ная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Проводится с целью сплочения родителей и детско</w:t>
            </w:r>
            <w:r w:rsidRPr="0021313A">
              <w:rPr>
                <w:sz w:val="28"/>
                <w:szCs w:val="28"/>
                <w:lang w:eastAsia="ru-RU"/>
              </w:rPr>
              <w:softHyphen/>
              <w:t>го коллектива, тем самым оптимизируются детско- родительские отношения; помогают по-новому рас</w:t>
            </w:r>
            <w:r w:rsidRPr="0021313A">
              <w:rPr>
                <w:sz w:val="28"/>
                <w:szCs w:val="28"/>
                <w:lang w:eastAsia="ru-RU"/>
              </w:rPr>
              <w:softHyphen/>
              <w:t>крыть внутренний мир детей, улучшить эмоцио</w:t>
            </w:r>
            <w:r w:rsidRPr="0021313A">
              <w:rPr>
                <w:sz w:val="28"/>
                <w:szCs w:val="28"/>
                <w:lang w:eastAsia="ru-RU"/>
              </w:rPr>
              <w:softHyphen/>
              <w:t>нальный контакт между родителями и детьми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Клубы для родите</w:t>
            </w:r>
            <w:r w:rsidRPr="0021313A">
              <w:rPr>
                <w:sz w:val="28"/>
                <w:szCs w:val="28"/>
                <w:lang w:eastAsia="ru-RU"/>
              </w:rPr>
              <w:softHyphen/>
              <w:t>лей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Предполагают установление между педагогами и родителями доверительных отношений, способству</w:t>
            </w:r>
            <w:r w:rsidRPr="0021313A">
              <w:rPr>
                <w:sz w:val="28"/>
                <w:szCs w:val="28"/>
                <w:lang w:eastAsia="ru-RU"/>
              </w:rPr>
              <w:softHyphen/>
              <w:t>ют осознанию педагогами значимости семьи в вос</w:t>
            </w:r>
            <w:r w:rsidRPr="0021313A">
              <w:rPr>
                <w:sz w:val="28"/>
                <w:szCs w:val="28"/>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Дни добрых дел</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Дни добровольной посильной помощи родителей группе, ДОУ (ремонт игрушек, мебели, группы), по</w:t>
            </w:r>
            <w:r w:rsidRPr="0021313A">
              <w:rPr>
                <w:sz w:val="28"/>
                <w:szCs w:val="28"/>
                <w:lang w:eastAsia="ru-RU"/>
              </w:rPr>
              <w:softHyphen/>
              <w:t>мощь в создании предметно-развивающей среды в группе. Такая форма позволяет налаживать атмос</w:t>
            </w:r>
            <w:r w:rsidRPr="0021313A">
              <w:rPr>
                <w:sz w:val="28"/>
                <w:szCs w:val="28"/>
                <w:lang w:eastAsia="ru-RU"/>
              </w:rPr>
              <w:softHyphen/>
              <w:t>феру теплых, доброжелательных взаимоотношений между воспитателем и родителями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День открытых дверей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Дает возможность познакомить родителей с до</w:t>
            </w:r>
            <w:r w:rsidRPr="0021313A">
              <w:rPr>
                <w:sz w:val="28"/>
                <w:szCs w:val="28"/>
                <w:lang w:eastAsia="ru-RU"/>
              </w:rPr>
              <w:softHyphen/>
              <w:t>школьным учреждением, его традициями, правила</w:t>
            </w:r>
            <w:r w:rsidRPr="0021313A">
              <w:rPr>
                <w:sz w:val="28"/>
                <w:szCs w:val="28"/>
                <w:lang w:eastAsia="ru-RU"/>
              </w:rPr>
              <w:softHyphen/>
              <w:t>ми, особенностями воспитательно-образовательной работы, заинтересовать ею и привлечь их к уча</w:t>
            </w:r>
            <w:r w:rsidRPr="0021313A">
              <w:rPr>
                <w:sz w:val="28"/>
                <w:szCs w:val="28"/>
                <w:lang w:eastAsia="ru-RU"/>
              </w:rPr>
              <w:softHyphen/>
              <w:t>стию</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Неделя открытых дверей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Родители в течение недели (в любое время) могут прийти в детский сад и понаблюдать за педагогиче</w:t>
            </w:r>
            <w:r w:rsidRPr="0021313A">
              <w:rPr>
                <w:sz w:val="28"/>
                <w:szCs w:val="28"/>
                <w:lang w:eastAsia="ru-RU"/>
              </w:rPr>
              <w:softHyphen/>
              <w:t>ским процессом, режимными моментами, общени</w:t>
            </w:r>
            <w:r w:rsidRPr="0021313A">
              <w:rPr>
                <w:sz w:val="28"/>
                <w:szCs w:val="28"/>
                <w:lang w:eastAsia="ru-RU"/>
              </w:rPr>
              <w:softHyphen/>
              <w:t>ем ребенка со сверстниками, глубже проникнуть в его интересы и потребности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Ознакомительные</w:t>
            </w:r>
          </w:p>
          <w:p w:rsidR="00547160" w:rsidRPr="0021313A" w:rsidRDefault="00547160" w:rsidP="00547160">
            <w:pPr>
              <w:jc w:val="both"/>
              <w:rPr>
                <w:sz w:val="28"/>
                <w:szCs w:val="28"/>
                <w:lang w:eastAsia="ru-RU"/>
              </w:rPr>
            </w:pPr>
            <w:r w:rsidRPr="0021313A">
              <w:rPr>
                <w:sz w:val="28"/>
                <w:szCs w:val="28"/>
                <w:lang w:eastAsia="ru-RU"/>
              </w:rPr>
              <w:t>дни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Для родителей, дети которых не посещают дошколь</w:t>
            </w:r>
            <w:r w:rsidRPr="0021313A">
              <w:rPr>
                <w:sz w:val="28"/>
                <w:szCs w:val="28"/>
                <w:lang w:eastAsia="ru-RU"/>
              </w:rPr>
              <w:softHyphen/>
              <w:t>ное учреждение</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Эпизодические по</w:t>
            </w:r>
            <w:r w:rsidRPr="0021313A">
              <w:rPr>
                <w:sz w:val="28"/>
                <w:szCs w:val="28"/>
                <w:lang w:eastAsia="ru-RU"/>
              </w:rPr>
              <w:softHyphen/>
              <w:t>сещения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Предполагают постановку конкретных педагогиче</w:t>
            </w:r>
            <w:r w:rsidRPr="0021313A">
              <w:rPr>
                <w:sz w:val="28"/>
                <w:szCs w:val="28"/>
                <w:lang w:eastAsia="ru-RU"/>
              </w:rPr>
              <w:softHyphen/>
              <w:t>ских задач перед родителями: наблюдение за игра</w:t>
            </w:r>
            <w:r w:rsidRPr="0021313A">
              <w:rPr>
                <w:sz w:val="28"/>
                <w:szCs w:val="28"/>
                <w:lang w:eastAsia="ru-RU"/>
              </w:rPr>
              <w:softHyphen/>
              <w:t>ми, непосредственно образовательной деятельно</w:t>
            </w:r>
            <w:r w:rsidRPr="0021313A">
              <w:rPr>
                <w:sz w:val="28"/>
                <w:szCs w:val="28"/>
                <w:lang w:eastAsia="ru-RU"/>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Исследовательско- проектные, роле</w:t>
            </w:r>
            <w:r w:rsidRPr="0021313A">
              <w:rPr>
                <w:sz w:val="28"/>
                <w:szCs w:val="28"/>
                <w:lang w:eastAsia="ru-RU"/>
              </w:rPr>
              <w:softHyphen/>
              <w:t>вые, имитацион</w:t>
            </w:r>
            <w:r w:rsidRPr="0021313A">
              <w:rPr>
                <w:sz w:val="28"/>
                <w:szCs w:val="28"/>
                <w:lang w:eastAsia="ru-RU"/>
              </w:rPr>
              <w:softHyphen/>
              <w:t>ные и деловые игры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В процессе этих игр участники не просто впитывают определенные знания, а конструируют новую мо</w:t>
            </w:r>
            <w:r w:rsidRPr="0021313A">
              <w:rPr>
                <w:sz w:val="28"/>
                <w:szCs w:val="28"/>
                <w:lang w:eastAsia="ru-RU"/>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tblPr>
      <w:tblGrid>
        <w:gridCol w:w="1780"/>
        <w:gridCol w:w="9346"/>
      </w:tblGrid>
      <w:tr w:rsidR="00547160" w:rsidRPr="0021313A"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center"/>
              <w:rPr>
                <w:sz w:val="28"/>
                <w:szCs w:val="28"/>
                <w:lang w:eastAsia="ru-RU"/>
              </w:rPr>
            </w:pPr>
            <w:r w:rsidRPr="0021313A">
              <w:rPr>
                <w:sz w:val="28"/>
                <w:szCs w:val="28"/>
                <w:lang w:eastAsia="ru-RU"/>
              </w:rPr>
              <w:t>Досуговые формы</w:t>
            </w:r>
          </w:p>
          <w:p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Досуговые формы организации общения призваны устанавливать те</w:t>
            </w:r>
            <w:r w:rsidRPr="0021313A">
              <w:rPr>
                <w:sz w:val="28"/>
                <w:szCs w:val="28"/>
                <w:lang w:eastAsia="ru-RU"/>
              </w:rPr>
              <w:softHyphen/>
              <w:t xml:space="preserve">плые неформальные </w:t>
            </w:r>
            <w:r w:rsidRPr="0021313A">
              <w:rPr>
                <w:sz w:val="28"/>
                <w:szCs w:val="28"/>
                <w:lang w:eastAsia="ru-RU"/>
              </w:rPr>
              <w:lastRenderedPageBreak/>
              <w:t>отношения между педагогами и родителями, а также более доверительные отношения между родителями и детьми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lastRenderedPageBreak/>
              <w:t>Праздники, утрен</w:t>
            </w:r>
            <w:r w:rsidRPr="0021313A">
              <w:rPr>
                <w:sz w:val="28"/>
                <w:szCs w:val="28"/>
                <w:lang w:eastAsia="ru-RU"/>
              </w:rPr>
              <w:softHyphen/>
              <w:t>ники, мероприятия (концерты, сорев</w:t>
            </w:r>
            <w:r w:rsidRPr="0021313A">
              <w:rPr>
                <w:sz w:val="28"/>
                <w:szCs w:val="28"/>
                <w:lang w:eastAsia="ru-RU"/>
              </w:rPr>
              <w:softHyphen/>
              <w:t>нования)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Помогают создать эмоциональный комфорт в груп</w:t>
            </w:r>
            <w:r w:rsidRPr="0021313A">
              <w:rPr>
                <w:sz w:val="28"/>
                <w:szCs w:val="28"/>
                <w:lang w:eastAsia="ru-RU"/>
              </w:rPr>
              <w:softHyphen/>
              <w:t>пе, сблизить участников педагогического процесса</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Выставки работ родителей и детей, семейные верниса</w:t>
            </w:r>
            <w:r w:rsidRPr="0021313A">
              <w:rPr>
                <w:sz w:val="28"/>
                <w:szCs w:val="28"/>
                <w:lang w:eastAsia="ru-RU"/>
              </w:rPr>
              <w:softHyphen/>
              <w:t>жи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Демонстрируют результаты совместной деятельно</w:t>
            </w:r>
            <w:r w:rsidRPr="0021313A">
              <w:rPr>
                <w:sz w:val="28"/>
                <w:szCs w:val="28"/>
                <w:lang w:eastAsia="ru-RU"/>
              </w:rPr>
              <w:softHyphen/>
              <w:t>сти родителей и детей</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Совместные походы и экскурсии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Укрепляют детско-родительские отношения</w:t>
            </w:r>
          </w:p>
        </w:tc>
      </w:tr>
    </w:tbl>
    <w:p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tblPr>
      <w:tblGrid>
        <w:gridCol w:w="2036"/>
        <w:gridCol w:w="9090"/>
      </w:tblGrid>
      <w:tr w:rsidR="00547160" w:rsidRPr="0021313A"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center"/>
              <w:rPr>
                <w:sz w:val="28"/>
                <w:szCs w:val="28"/>
                <w:lang w:eastAsia="ru-RU"/>
              </w:rPr>
            </w:pPr>
            <w:r w:rsidRPr="0021313A">
              <w:rPr>
                <w:sz w:val="28"/>
                <w:szCs w:val="28"/>
                <w:lang w:eastAsia="ru-RU"/>
              </w:rPr>
              <w:t>Письменные формы</w:t>
            </w:r>
          </w:p>
          <w:p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Еженедельные за</w:t>
            </w:r>
            <w:r w:rsidRPr="0021313A">
              <w:rPr>
                <w:sz w:val="28"/>
                <w:szCs w:val="28"/>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Неформальные за</w:t>
            </w:r>
            <w:r w:rsidRPr="0021313A">
              <w:rPr>
                <w:sz w:val="28"/>
                <w:szCs w:val="28"/>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Воспитатели могут посылать с ребенком короткие за</w:t>
            </w:r>
            <w:r w:rsidRPr="0021313A">
              <w:rPr>
                <w:sz w:val="28"/>
                <w:szCs w:val="28"/>
                <w:lang w:eastAsia="ru-RU"/>
              </w:rPr>
              <w:softHyphen/>
              <w:t>писки домой, чтобы информировать семью о новом достижении ребенка или о только что освоенном на</w:t>
            </w:r>
            <w:r w:rsidRPr="0021313A">
              <w:rPr>
                <w:sz w:val="28"/>
                <w:szCs w:val="28"/>
                <w:lang w:eastAsia="ru-RU"/>
              </w:rPr>
              <w:softHyphen/>
              <w:t>выке, поблагодарить семью за оказанную помощь; в них могут быть записи детской речи, интересные вы</w:t>
            </w:r>
            <w:r w:rsidRPr="0021313A">
              <w:rPr>
                <w:sz w:val="28"/>
                <w:szCs w:val="28"/>
                <w:lang w:eastAsia="ru-RU"/>
              </w:rPr>
              <w:softHyphen/>
              <w:t>сказывания ребенка; семьи также могут посылать в детский сад записки, выражающие благодарность или содержащие просьбы</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Личные блокноты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Могут каждый день курсировать между детским са</w:t>
            </w:r>
            <w:r w:rsidRPr="0021313A">
              <w:rPr>
                <w:sz w:val="28"/>
                <w:szCs w:val="28"/>
                <w:lang w:eastAsia="ru-RU"/>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Письменные отче</w:t>
            </w:r>
            <w:r w:rsidRPr="0021313A">
              <w:rPr>
                <w:sz w:val="28"/>
                <w:szCs w:val="28"/>
                <w:lang w:eastAsia="ru-RU"/>
              </w:rPr>
              <w:softHyphen/>
              <w:t>ты о развитии ребенка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Эта форма может быть полезна при условии, если она не заменяет личных контактов</w:t>
            </w:r>
          </w:p>
        </w:tc>
      </w:tr>
    </w:tbl>
    <w:p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tblPr>
      <w:tblGrid>
        <w:gridCol w:w="2338"/>
        <w:gridCol w:w="8788"/>
      </w:tblGrid>
      <w:tr w:rsidR="00547160" w:rsidRPr="0021313A"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center"/>
              <w:rPr>
                <w:sz w:val="28"/>
                <w:szCs w:val="28"/>
                <w:lang w:eastAsia="ru-RU"/>
              </w:rPr>
            </w:pPr>
            <w:r w:rsidRPr="0021313A">
              <w:rPr>
                <w:sz w:val="28"/>
                <w:szCs w:val="28"/>
                <w:lang w:eastAsia="ru-RU"/>
              </w:rPr>
              <w:t>Наглядно-информационные формы</w:t>
            </w:r>
          </w:p>
          <w:p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Данные формы общения педагогов и родителей решают задачи ознаком</w:t>
            </w:r>
            <w:r w:rsidRPr="0021313A">
              <w:rPr>
                <w:sz w:val="28"/>
                <w:szCs w:val="28"/>
                <w:lang w:eastAsia="ru-RU"/>
              </w:rPr>
              <w:softHyphen/>
              <w:t>ления родителей с условиями, содержанием и методами воспитания де</w:t>
            </w:r>
            <w:r w:rsidRPr="0021313A">
              <w:rPr>
                <w:sz w:val="28"/>
                <w:szCs w:val="28"/>
                <w:lang w:eastAsia="ru-RU"/>
              </w:rPr>
              <w:softHyphen/>
              <w:t xml:space="preserve">тей в условиях дошкольного учреждения, позволяют правильно оценить деятельность педагогов, пересмотреть методы </w:t>
            </w:r>
            <w:r w:rsidRPr="0021313A">
              <w:rPr>
                <w:sz w:val="28"/>
                <w:szCs w:val="28"/>
                <w:lang w:eastAsia="ru-RU"/>
              </w:rPr>
              <w:lastRenderedPageBreak/>
              <w:t>и приемы домашнего воспитания, объективно увидеть деятельность воспитателя</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lastRenderedPageBreak/>
              <w:t>Информационно-</w:t>
            </w:r>
          </w:p>
          <w:p w:rsidR="00547160" w:rsidRPr="0021313A" w:rsidRDefault="00547160" w:rsidP="00547160">
            <w:pPr>
              <w:jc w:val="both"/>
              <w:rPr>
                <w:sz w:val="28"/>
                <w:szCs w:val="28"/>
                <w:lang w:eastAsia="ru-RU"/>
              </w:rPr>
            </w:pPr>
            <w:r w:rsidRPr="0021313A">
              <w:rPr>
                <w:sz w:val="28"/>
                <w:szCs w:val="28"/>
                <w:lang w:eastAsia="ru-RU"/>
              </w:rPr>
              <w:t>ознакомителъные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ind w:right="60"/>
              <w:jc w:val="both"/>
              <w:rPr>
                <w:sz w:val="28"/>
                <w:szCs w:val="28"/>
                <w:lang w:eastAsia="ru-RU"/>
              </w:rPr>
            </w:pPr>
            <w:r w:rsidRPr="0021313A">
              <w:rPr>
                <w:sz w:val="28"/>
                <w:szCs w:val="28"/>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21313A">
              <w:rPr>
                <w:sz w:val="28"/>
                <w:szCs w:val="28"/>
                <w:lang w:eastAsia="ru-RU"/>
              </w:rPr>
              <w:softHyphen/>
              <w:t>нете, «Летопись ДОУ», выставки детских работ, фото</w:t>
            </w:r>
            <w:r w:rsidRPr="0021313A">
              <w:rPr>
                <w:sz w:val="28"/>
                <w:szCs w:val="28"/>
                <w:lang w:eastAsia="ru-RU"/>
              </w:rPr>
              <w:softHyphen/>
              <w:t>выставки, рекламу в средствах массовой информации,</w:t>
            </w:r>
            <w:r w:rsidRPr="0021313A">
              <w:rPr>
                <w:sz w:val="28"/>
                <w:szCs w:val="28"/>
                <w:lang w:eastAsia="ru-RU"/>
              </w:rPr>
              <w:br w:type="textWrapping" w:clear="all"/>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547160" w:rsidRPr="0021313A"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Информацион</w:t>
            </w:r>
            <w:r w:rsidRPr="0021313A">
              <w:rPr>
                <w:sz w:val="28"/>
                <w:szCs w:val="28"/>
                <w:lang w:eastAsia="ru-RU"/>
              </w:rPr>
              <w:softHyphen/>
              <w:t>но-просвети</w:t>
            </w:r>
            <w:r w:rsidRPr="0021313A">
              <w:rPr>
                <w:sz w:val="28"/>
                <w:szCs w:val="28"/>
                <w:lang w:eastAsia="ru-RU"/>
              </w:rPr>
              <w:softHyphen/>
              <w:t>тельские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547160" w:rsidRPr="0021313A" w:rsidRDefault="00547160" w:rsidP="00547160">
            <w:pPr>
              <w:jc w:val="both"/>
              <w:rPr>
                <w:sz w:val="28"/>
                <w:szCs w:val="28"/>
                <w:lang w:eastAsia="ru-RU"/>
              </w:rPr>
            </w:pPr>
            <w:r w:rsidRPr="0021313A">
              <w:rPr>
                <w:sz w:val="28"/>
                <w:szCs w:val="28"/>
                <w:lang w:eastAsia="ru-RU"/>
              </w:rPr>
              <w:t>Направлены на обогащение знаний родителей об осо</w:t>
            </w:r>
            <w:r w:rsidRPr="0021313A">
              <w:rPr>
                <w:sz w:val="28"/>
                <w:szCs w:val="28"/>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21313A">
              <w:rPr>
                <w:sz w:val="28"/>
                <w:szCs w:val="28"/>
                <w:lang w:eastAsia="ru-RU"/>
              </w:rPr>
              <w:softHyphen/>
              <w:t>ное — через газеты, организацию тематических выста</w:t>
            </w:r>
            <w:r w:rsidRPr="0021313A">
              <w:rPr>
                <w:sz w:val="28"/>
                <w:szCs w:val="28"/>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547160" w:rsidRDefault="00547160">
      <w:pPr>
        <w:spacing w:after="5" w:line="247" w:lineRule="auto"/>
        <w:jc w:val="both"/>
        <w:rPr>
          <w:color w:val="221E1F"/>
          <w:sz w:val="28"/>
          <w:szCs w:val="28"/>
        </w:rPr>
      </w:pPr>
    </w:p>
    <w:p w:rsidR="00936E99" w:rsidRPr="00547160" w:rsidRDefault="00A1494C">
      <w:pPr>
        <w:spacing w:after="5" w:line="247" w:lineRule="auto"/>
        <w:jc w:val="both"/>
        <w:rPr>
          <w:color w:val="auto"/>
          <w:sz w:val="28"/>
          <w:szCs w:val="28"/>
        </w:rPr>
      </w:pPr>
      <w:r>
        <w:rPr>
          <w:color w:val="221E1F"/>
          <w:sz w:val="28"/>
          <w:szCs w:val="28"/>
        </w:rPr>
        <w:tab/>
      </w:r>
      <w:r w:rsidRPr="00547160">
        <w:rPr>
          <w:color w:val="auto"/>
          <w:sz w:val="28"/>
          <w:szCs w:val="28"/>
        </w:rPr>
        <w:t>7.3.5.</w:t>
      </w:r>
      <w:r w:rsidR="00547160" w:rsidRPr="00547160">
        <w:rPr>
          <w:color w:val="auto"/>
          <w:sz w:val="28"/>
          <w:szCs w:val="28"/>
        </w:rPr>
        <w:t>1</w:t>
      </w:r>
      <w:r w:rsidR="00EB4D59" w:rsidRPr="00547160">
        <w:rPr>
          <w:color w:val="auto"/>
          <w:sz w:val="28"/>
          <w:szCs w:val="28"/>
        </w:rPr>
        <w:t xml:space="preserve"> Работа с родителями (законными представителями).</w:t>
      </w:r>
    </w:p>
    <w:p w:rsidR="00936E99" w:rsidRPr="00547160" w:rsidRDefault="00EB4D59">
      <w:pPr>
        <w:spacing w:after="5" w:line="247" w:lineRule="auto"/>
        <w:jc w:val="both"/>
        <w:rPr>
          <w:color w:val="auto"/>
          <w:sz w:val="28"/>
          <w:szCs w:val="28"/>
        </w:rPr>
      </w:pPr>
      <w:r w:rsidRPr="00547160">
        <w:rPr>
          <w:color w:val="auto"/>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FE4BC4" w:rsidRPr="00547160" w:rsidRDefault="00A1494C" w:rsidP="00FE4BC4">
      <w:pPr>
        <w:pStyle w:val="af2"/>
        <w:jc w:val="both"/>
        <w:rPr>
          <w:sz w:val="28"/>
          <w:szCs w:val="28"/>
          <w:lang w:eastAsia="ru-RU"/>
        </w:rPr>
      </w:pPr>
      <w:r>
        <w:rPr>
          <w:i/>
          <w:iCs/>
          <w:sz w:val="28"/>
          <w:szCs w:val="28"/>
          <w:lang w:eastAsia="ru-RU"/>
        </w:rPr>
        <w:tab/>
      </w:r>
      <w:r w:rsidR="00FE4BC4" w:rsidRPr="00547160">
        <w:rPr>
          <w:iCs/>
          <w:sz w:val="28"/>
          <w:szCs w:val="28"/>
          <w:lang w:eastAsia="ru-RU"/>
        </w:rPr>
        <w:t>Профессионально-родительская общность</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Вниманию родителей на общих собраниях представляются  выступления детей, тематические выставки литературы и методических</w:t>
      </w:r>
      <w:r>
        <w:rPr>
          <w:sz w:val="28"/>
          <w:szCs w:val="28"/>
          <w:lang w:eastAsia="ru-RU"/>
        </w:rPr>
        <w:t xml:space="preserve"> пособий, анкетирование, фото-</w:t>
      </w:r>
      <w:r w:rsidRPr="0021313A">
        <w:rPr>
          <w:sz w:val="28"/>
          <w:szCs w:val="28"/>
          <w:lang w:eastAsia="ru-RU"/>
        </w:rPr>
        <w:t>видеопросмотры из жизни детей в дошкольном учреждении по темам:</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 День защиты детей;</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 Вот как мы живем…</w:t>
      </w:r>
    </w:p>
    <w:p w:rsidR="00FE4BC4" w:rsidRPr="0021313A" w:rsidRDefault="00FE4BC4" w:rsidP="00FE4BC4">
      <w:pPr>
        <w:pStyle w:val="af2"/>
        <w:jc w:val="both"/>
        <w:rPr>
          <w:sz w:val="28"/>
          <w:szCs w:val="28"/>
          <w:lang w:eastAsia="ru-RU"/>
        </w:rPr>
      </w:pPr>
      <w:r>
        <w:rPr>
          <w:sz w:val="28"/>
          <w:szCs w:val="28"/>
          <w:lang w:eastAsia="ru-RU"/>
        </w:rPr>
        <w:tab/>
      </w:r>
      <w:r w:rsidRPr="0021313A">
        <w:rPr>
          <w:sz w:val="28"/>
          <w:szCs w:val="28"/>
          <w:lang w:eastAsia="ru-RU"/>
        </w:rPr>
        <w:t>-Игра как фактор развития личности ребенка и др.;</w:t>
      </w:r>
    </w:p>
    <w:p w:rsidR="00FE4BC4" w:rsidRPr="00547160" w:rsidRDefault="00FE4BC4" w:rsidP="00547160">
      <w:pPr>
        <w:shd w:val="clear" w:color="auto" w:fill="FFFFFF"/>
        <w:ind w:firstLine="709"/>
        <w:rPr>
          <w:bCs/>
          <w:color w:val="000000"/>
          <w:sz w:val="28"/>
          <w:szCs w:val="28"/>
          <w:lang w:eastAsia="ru-RU"/>
        </w:rPr>
      </w:pPr>
      <w:r w:rsidRPr="00547160">
        <w:rPr>
          <w:bCs/>
          <w:color w:val="000000"/>
          <w:sz w:val="28"/>
          <w:szCs w:val="28"/>
          <w:lang w:eastAsia="ru-RU"/>
        </w:rPr>
        <w:t>Структурно - функциональная модель взаимодействия МКДОУ д/с №3  и семьи</w:t>
      </w:r>
      <w:r w:rsidR="00547160">
        <w:rPr>
          <w:bCs/>
          <w:color w:val="000000"/>
          <w:sz w:val="28"/>
          <w:szCs w:val="28"/>
          <w:lang w:eastAsia="ru-RU"/>
        </w:rPr>
        <w:t>:</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опрос,</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lastRenderedPageBreak/>
        <w:t>- анкетирование,</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интервьюирование,</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наблюдение,</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изучение медицинских карт.</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родителя - решение конкретных задач, которые связаны со здоровьем детей и их развитием.</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Формы взаимодействия: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практические занятия (взрослый-взрослый, взрослый – ребенок, ребенок – ребенок),</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игровые тренинги,</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семинары – практикумы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-мастер-классы.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проигрывание моделированных ситуаций,</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взаимодействие,</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сотрудничество.</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Формы взаимодействия: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родительские собрания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родительская конференция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повторная диагностика, опрос, наблюдения,</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книги отзывов,</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оценочные листы,</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самоанализ педагогов, учет активности родителей и т.п.</w:t>
      </w:r>
    </w:p>
    <w:p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 рефлексии воспитательных приемов</w:t>
      </w:r>
      <w:r w:rsidR="00547160">
        <w:rPr>
          <w:color w:val="000000"/>
          <w:sz w:val="28"/>
          <w:szCs w:val="28"/>
          <w:u w:val="single"/>
          <w:lang w:eastAsia="ru-RU"/>
        </w:rPr>
        <w:t>.</w:t>
      </w:r>
    </w:p>
    <w:p w:rsidR="00FE4BC4" w:rsidRPr="000569A3" w:rsidRDefault="00FE4BC4" w:rsidP="00FE4BC4">
      <w:pPr>
        <w:pStyle w:val="af2"/>
        <w:ind w:firstLine="708"/>
        <w:jc w:val="both"/>
        <w:rPr>
          <w:rFonts w:eastAsia="Calibri"/>
          <w:sz w:val="28"/>
          <w:szCs w:val="28"/>
        </w:rPr>
      </w:pPr>
      <w:r w:rsidRPr="000569A3">
        <w:rPr>
          <w:color w:val="000000"/>
          <w:sz w:val="28"/>
          <w:szCs w:val="28"/>
          <w:lang w:eastAsia="ru-RU"/>
        </w:rPr>
        <w:t> </w:t>
      </w:r>
      <w:r w:rsidRPr="000569A3">
        <w:rPr>
          <w:rFonts w:eastAsia="Calibri"/>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FE4BC4" w:rsidRPr="00384E9C" w:rsidRDefault="00FE4BC4" w:rsidP="00FE4BC4">
      <w:pPr>
        <w:pStyle w:val="Default"/>
        <w:jc w:val="both"/>
        <w:rPr>
          <w:sz w:val="28"/>
          <w:szCs w:val="28"/>
        </w:rPr>
      </w:pPr>
      <w:r>
        <w:rPr>
          <w:sz w:val="28"/>
          <w:szCs w:val="28"/>
        </w:rPr>
        <w:t xml:space="preserve">   </w:t>
      </w:r>
      <w:r w:rsidRPr="00384E9C">
        <w:rPr>
          <w:sz w:val="28"/>
          <w:szCs w:val="28"/>
        </w:rPr>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FE4BC4" w:rsidRPr="00384E9C" w:rsidRDefault="00FE4BC4" w:rsidP="00FE4BC4">
      <w:pPr>
        <w:jc w:val="both"/>
        <w:rPr>
          <w:rFonts w:eastAsia="Calibri"/>
          <w:sz w:val="28"/>
          <w:szCs w:val="28"/>
        </w:rPr>
      </w:pPr>
      <w:r w:rsidRPr="00384E9C">
        <w:rPr>
          <w:rFonts w:eastAsia="Calibri"/>
          <w:sz w:val="28"/>
          <w:szCs w:val="28"/>
        </w:rPr>
        <w:t xml:space="preserve">  В основу совместной деятельности семьи и дошкольного учреждения заложены следующие принципы:</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единый подход к процессу воспитания ребёнка;</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открытость дошкольного учреждения для родителей;</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взаимное доверие  во взаимоотношениях педагогов и родителей;</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уважение и доброжелательность друг к другу;</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дифференцированный подход к каждой семье;</w:t>
      </w:r>
    </w:p>
    <w:p w:rsidR="00FE4BC4" w:rsidRPr="00384E9C" w:rsidRDefault="00FE4BC4" w:rsidP="003D0D59">
      <w:pPr>
        <w:pStyle w:val="af0"/>
        <w:numPr>
          <w:ilvl w:val="0"/>
          <w:numId w:val="166"/>
        </w:numPr>
        <w:ind w:left="0"/>
        <w:contextualSpacing/>
        <w:rPr>
          <w:rFonts w:eastAsia="Calibri"/>
          <w:sz w:val="28"/>
          <w:szCs w:val="28"/>
        </w:rPr>
      </w:pPr>
      <w:r w:rsidRPr="00384E9C">
        <w:rPr>
          <w:rFonts w:eastAsia="Calibri"/>
          <w:sz w:val="28"/>
          <w:szCs w:val="28"/>
        </w:rPr>
        <w:t>равно ответственность родителей и педагогов.</w:t>
      </w:r>
    </w:p>
    <w:p w:rsidR="00FE4BC4" w:rsidRPr="002D1607" w:rsidRDefault="00FE4BC4" w:rsidP="00FE4BC4">
      <w:pPr>
        <w:pStyle w:val="af2"/>
        <w:ind w:firstLine="708"/>
        <w:jc w:val="both"/>
        <w:rPr>
          <w:rFonts w:eastAsia="Calibri"/>
          <w:sz w:val="28"/>
          <w:szCs w:val="28"/>
        </w:rPr>
      </w:pPr>
      <w:r w:rsidRPr="002D1607">
        <w:rPr>
          <w:rFonts w:eastAsia="Calibri"/>
          <w:sz w:val="28"/>
          <w:szCs w:val="28"/>
        </w:rPr>
        <w:lastRenderedPageBreak/>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FE4BC4" w:rsidRPr="002D1607" w:rsidRDefault="00FE4BC4" w:rsidP="00FE4BC4">
      <w:pPr>
        <w:pStyle w:val="af2"/>
        <w:jc w:val="both"/>
        <w:rPr>
          <w:rFonts w:eastAsia="Calibri"/>
          <w:sz w:val="28"/>
          <w:szCs w:val="28"/>
        </w:rPr>
      </w:pPr>
      <w:r w:rsidRPr="002D1607">
        <w:rPr>
          <w:rFonts w:eastAsia="Calibri"/>
          <w:sz w:val="28"/>
          <w:szCs w:val="28"/>
        </w:rPr>
        <w:t xml:space="preserve">- с семьями воспитанников; с  будущими родителями. </w:t>
      </w:r>
    </w:p>
    <w:p w:rsidR="00A1494C" w:rsidRDefault="00FE4BC4" w:rsidP="00FE4BC4">
      <w:pPr>
        <w:pStyle w:val="Default"/>
        <w:rPr>
          <w:b/>
          <w:bCs/>
          <w:i/>
          <w:iCs/>
          <w:sz w:val="28"/>
          <w:szCs w:val="28"/>
        </w:rPr>
      </w:pPr>
      <w:r>
        <w:rPr>
          <w:b/>
          <w:bCs/>
          <w:i/>
          <w:iCs/>
          <w:sz w:val="28"/>
          <w:szCs w:val="28"/>
        </w:rPr>
        <w:tab/>
      </w:r>
    </w:p>
    <w:p w:rsidR="00A1494C" w:rsidRDefault="00A1494C" w:rsidP="00FE4BC4">
      <w:pPr>
        <w:pStyle w:val="Default"/>
        <w:rPr>
          <w:b/>
          <w:bCs/>
          <w:i/>
          <w:iCs/>
          <w:sz w:val="28"/>
          <w:szCs w:val="28"/>
        </w:rPr>
      </w:pPr>
    </w:p>
    <w:p w:rsidR="00A1494C" w:rsidRDefault="00A1494C" w:rsidP="00FE4BC4">
      <w:pPr>
        <w:pStyle w:val="Default"/>
        <w:rPr>
          <w:b/>
          <w:bCs/>
          <w:i/>
          <w:iCs/>
          <w:sz w:val="28"/>
          <w:szCs w:val="28"/>
        </w:rPr>
      </w:pPr>
    </w:p>
    <w:p w:rsidR="00FE4BC4" w:rsidRDefault="00A1494C" w:rsidP="00FE4BC4">
      <w:pPr>
        <w:pStyle w:val="Default"/>
        <w:rPr>
          <w:sz w:val="28"/>
          <w:szCs w:val="28"/>
        </w:rPr>
      </w:pPr>
      <w:r>
        <w:rPr>
          <w:b/>
          <w:bCs/>
          <w:i/>
          <w:iCs/>
          <w:sz w:val="28"/>
          <w:szCs w:val="28"/>
        </w:rPr>
        <w:tab/>
      </w:r>
      <w:r w:rsidR="00FE4BC4">
        <w:rPr>
          <w:b/>
          <w:bCs/>
          <w:i/>
          <w:iCs/>
          <w:sz w:val="28"/>
          <w:szCs w:val="28"/>
        </w:rPr>
        <w:t xml:space="preserve">Задачи взаимодействия педагога с семьями дошкольников: </w:t>
      </w:r>
    </w:p>
    <w:p w:rsidR="00FE4BC4" w:rsidRDefault="00FE4BC4" w:rsidP="003D0D59">
      <w:pPr>
        <w:pStyle w:val="Default"/>
        <w:numPr>
          <w:ilvl w:val="0"/>
          <w:numId w:val="167"/>
        </w:numPr>
        <w:autoSpaceDE w:val="0"/>
        <w:autoSpaceDN w:val="0"/>
        <w:adjustRightInd w:val="0"/>
        <w:spacing w:after="55"/>
        <w:rPr>
          <w:sz w:val="28"/>
          <w:szCs w:val="28"/>
        </w:rPr>
      </w:pPr>
      <w:r>
        <w:rPr>
          <w:sz w:val="28"/>
          <w:szCs w:val="28"/>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FE4BC4" w:rsidRDefault="00FE4BC4" w:rsidP="003D0D59">
      <w:pPr>
        <w:pStyle w:val="Default"/>
        <w:numPr>
          <w:ilvl w:val="0"/>
          <w:numId w:val="167"/>
        </w:numPr>
        <w:autoSpaceDE w:val="0"/>
        <w:autoSpaceDN w:val="0"/>
        <w:adjustRightInd w:val="0"/>
        <w:jc w:val="both"/>
        <w:rPr>
          <w:sz w:val="28"/>
          <w:szCs w:val="28"/>
        </w:rPr>
      </w:pPr>
      <w:r w:rsidRPr="00446EF3">
        <w:rPr>
          <w:sz w:val="28"/>
          <w:szCs w:val="28"/>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FE4BC4" w:rsidRPr="00446EF3" w:rsidRDefault="00FE4BC4" w:rsidP="00FE4BC4">
      <w:pPr>
        <w:pStyle w:val="Default"/>
        <w:ind w:left="360"/>
        <w:jc w:val="both"/>
        <w:rPr>
          <w:sz w:val="28"/>
          <w:szCs w:val="28"/>
        </w:rPr>
      </w:pP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0"/>
        <w:gridCol w:w="4800"/>
        <w:gridCol w:w="2760"/>
      </w:tblGrid>
      <w:tr w:rsidR="00FE4BC4" w:rsidRPr="00D903F1" w:rsidTr="00547160">
        <w:tc>
          <w:tcPr>
            <w:tcW w:w="2760" w:type="dxa"/>
            <w:shd w:val="clear" w:color="auto" w:fill="auto"/>
          </w:tcPr>
          <w:p w:rsidR="00FE4BC4" w:rsidRPr="00D903F1" w:rsidRDefault="00FE4BC4" w:rsidP="00547160">
            <w:pPr>
              <w:rPr>
                <w:rFonts w:eastAsia="Calibri"/>
                <w:sz w:val="24"/>
                <w:szCs w:val="24"/>
              </w:rPr>
            </w:pPr>
            <w:r w:rsidRPr="00D903F1">
              <w:rPr>
                <w:rFonts w:eastAsia="Calibri"/>
                <w:sz w:val="24"/>
                <w:szCs w:val="24"/>
              </w:rPr>
              <w:t>Реальное участие родителей</w:t>
            </w:r>
          </w:p>
          <w:p w:rsidR="00FE4BC4" w:rsidRPr="00D903F1" w:rsidRDefault="00FE4BC4" w:rsidP="00547160">
            <w:pPr>
              <w:rPr>
                <w:rFonts w:eastAsia="Calibri"/>
                <w:sz w:val="24"/>
                <w:szCs w:val="24"/>
              </w:rPr>
            </w:pPr>
            <w:r w:rsidRPr="00D903F1">
              <w:rPr>
                <w:rFonts w:eastAsia="Calibri"/>
                <w:sz w:val="24"/>
                <w:szCs w:val="24"/>
              </w:rPr>
              <w:t>в жизни ДОУ</w:t>
            </w:r>
          </w:p>
        </w:tc>
        <w:tc>
          <w:tcPr>
            <w:tcW w:w="4800" w:type="dxa"/>
            <w:shd w:val="clear" w:color="auto" w:fill="auto"/>
          </w:tcPr>
          <w:p w:rsidR="00FE4BC4" w:rsidRPr="00D903F1" w:rsidRDefault="00FE4BC4" w:rsidP="00547160">
            <w:pPr>
              <w:rPr>
                <w:rFonts w:eastAsia="Calibri"/>
                <w:sz w:val="24"/>
                <w:szCs w:val="24"/>
              </w:rPr>
            </w:pPr>
            <w:r w:rsidRPr="00D903F1">
              <w:rPr>
                <w:rFonts w:eastAsia="Calibri"/>
                <w:sz w:val="24"/>
                <w:szCs w:val="24"/>
              </w:rPr>
              <w:t>Формы участия</w:t>
            </w:r>
          </w:p>
        </w:tc>
        <w:tc>
          <w:tcPr>
            <w:tcW w:w="2760" w:type="dxa"/>
            <w:shd w:val="clear" w:color="auto" w:fill="auto"/>
          </w:tcPr>
          <w:p w:rsidR="00FE4BC4" w:rsidRPr="00D903F1" w:rsidRDefault="00FE4BC4" w:rsidP="00547160">
            <w:pPr>
              <w:rPr>
                <w:rFonts w:eastAsia="Calibri"/>
                <w:sz w:val="24"/>
                <w:szCs w:val="24"/>
              </w:rPr>
            </w:pPr>
            <w:r w:rsidRPr="00D903F1">
              <w:rPr>
                <w:rFonts w:eastAsia="Calibri"/>
                <w:sz w:val="24"/>
                <w:szCs w:val="24"/>
              </w:rPr>
              <w:t>Периодичность</w:t>
            </w:r>
          </w:p>
          <w:p w:rsidR="00FE4BC4" w:rsidRPr="00D903F1" w:rsidRDefault="00FE4BC4" w:rsidP="00547160">
            <w:pPr>
              <w:rPr>
                <w:rFonts w:eastAsia="Calibri"/>
                <w:sz w:val="24"/>
                <w:szCs w:val="24"/>
              </w:rPr>
            </w:pPr>
            <w:r w:rsidRPr="00D903F1">
              <w:rPr>
                <w:rFonts w:eastAsia="Calibri"/>
                <w:sz w:val="24"/>
                <w:szCs w:val="24"/>
              </w:rPr>
              <w:t>сотрудничества</w:t>
            </w:r>
          </w:p>
        </w:tc>
      </w:tr>
      <w:tr w:rsidR="00FE4BC4" w:rsidRPr="00D903F1" w:rsidTr="00547160">
        <w:tc>
          <w:tcPr>
            <w:tcW w:w="2760" w:type="dxa"/>
            <w:shd w:val="clear" w:color="auto" w:fill="auto"/>
          </w:tcPr>
          <w:p w:rsidR="00FE4BC4" w:rsidRPr="00446EF3" w:rsidRDefault="00FE4BC4" w:rsidP="00547160">
            <w:pPr>
              <w:rPr>
                <w:rFonts w:eastAsia="Calibri"/>
                <w:b/>
                <w:i/>
                <w:sz w:val="24"/>
                <w:szCs w:val="24"/>
              </w:rPr>
            </w:pPr>
            <w:r w:rsidRPr="00446EF3">
              <w:rPr>
                <w:rFonts w:eastAsia="Calibri"/>
                <w:b/>
                <w:i/>
                <w:sz w:val="24"/>
                <w:szCs w:val="24"/>
              </w:rPr>
              <w:t>В проведении мониторинговых исследований</w:t>
            </w:r>
          </w:p>
        </w:tc>
        <w:tc>
          <w:tcPr>
            <w:tcW w:w="4800" w:type="dxa"/>
            <w:shd w:val="clear" w:color="auto" w:fill="auto"/>
          </w:tcPr>
          <w:p w:rsidR="00FE4BC4" w:rsidRPr="00446EF3" w:rsidRDefault="00FE4BC4" w:rsidP="00547160">
            <w:pPr>
              <w:rPr>
                <w:rFonts w:eastAsia="Calibri"/>
                <w:sz w:val="24"/>
                <w:szCs w:val="24"/>
              </w:rPr>
            </w:pPr>
            <w:r w:rsidRPr="00446EF3">
              <w:rPr>
                <w:rFonts w:eastAsia="Calibri"/>
                <w:sz w:val="24"/>
                <w:szCs w:val="24"/>
              </w:rPr>
              <w:t>-Анкетирование</w:t>
            </w:r>
          </w:p>
          <w:p w:rsidR="00FE4BC4" w:rsidRPr="00446EF3" w:rsidRDefault="00FE4BC4" w:rsidP="00547160">
            <w:pPr>
              <w:rPr>
                <w:rFonts w:eastAsia="Calibri"/>
                <w:sz w:val="24"/>
                <w:szCs w:val="24"/>
              </w:rPr>
            </w:pPr>
            <w:r w:rsidRPr="00446EF3">
              <w:rPr>
                <w:rFonts w:eastAsia="Calibri"/>
                <w:sz w:val="24"/>
                <w:szCs w:val="24"/>
              </w:rPr>
              <w:t>- Социологический опрос</w:t>
            </w:r>
          </w:p>
          <w:p w:rsidR="00FE4BC4" w:rsidRPr="00446EF3" w:rsidRDefault="00FE4BC4" w:rsidP="00547160">
            <w:pPr>
              <w:rPr>
                <w:rFonts w:eastAsia="Calibri"/>
                <w:sz w:val="24"/>
                <w:szCs w:val="24"/>
              </w:rPr>
            </w:pPr>
            <w:r w:rsidRPr="00446EF3">
              <w:rPr>
                <w:rFonts w:eastAsia="Calibri"/>
                <w:sz w:val="24"/>
                <w:szCs w:val="24"/>
              </w:rPr>
              <w:t>-интервьюирование</w:t>
            </w:r>
          </w:p>
          <w:p w:rsidR="00FE4BC4" w:rsidRPr="00446EF3" w:rsidRDefault="00FE4BC4" w:rsidP="00547160">
            <w:pPr>
              <w:rPr>
                <w:rFonts w:eastAsia="Calibri"/>
                <w:sz w:val="24"/>
                <w:szCs w:val="24"/>
              </w:rPr>
            </w:pPr>
            <w:r w:rsidRPr="00446EF3">
              <w:rPr>
                <w:rFonts w:eastAsia="Calibri"/>
                <w:sz w:val="24"/>
                <w:szCs w:val="24"/>
              </w:rPr>
              <w:t>- «Родительская почта»</w:t>
            </w:r>
          </w:p>
        </w:tc>
        <w:tc>
          <w:tcPr>
            <w:tcW w:w="2760" w:type="dxa"/>
            <w:shd w:val="clear" w:color="auto" w:fill="auto"/>
          </w:tcPr>
          <w:p w:rsidR="00FE4BC4" w:rsidRPr="00446EF3" w:rsidRDefault="00FE4BC4" w:rsidP="00547160">
            <w:pPr>
              <w:rPr>
                <w:rFonts w:eastAsia="Calibri"/>
                <w:sz w:val="24"/>
                <w:szCs w:val="24"/>
              </w:rPr>
            </w:pPr>
            <w:r w:rsidRPr="00446EF3">
              <w:rPr>
                <w:rFonts w:eastAsia="Calibri"/>
                <w:sz w:val="24"/>
                <w:szCs w:val="24"/>
              </w:rPr>
              <w:t>3-4 раза в год</w:t>
            </w:r>
          </w:p>
          <w:p w:rsidR="00FE4BC4" w:rsidRPr="00446EF3" w:rsidRDefault="00FE4BC4" w:rsidP="00547160">
            <w:pPr>
              <w:rPr>
                <w:rFonts w:eastAsia="Calibri"/>
                <w:sz w:val="24"/>
                <w:szCs w:val="24"/>
              </w:rPr>
            </w:pPr>
            <w:r w:rsidRPr="00446EF3">
              <w:rPr>
                <w:rFonts w:eastAsia="Calibri"/>
                <w:sz w:val="24"/>
                <w:szCs w:val="24"/>
              </w:rPr>
              <w:t>по мере необходимости</w:t>
            </w:r>
          </w:p>
          <w:p w:rsidR="00FE4BC4" w:rsidRPr="00446EF3" w:rsidRDefault="00FE4BC4" w:rsidP="00547160">
            <w:pPr>
              <w:rPr>
                <w:rFonts w:eastAsia="Calibri"/>
                <w:sz w:val="24"/>
                <w:szCs w:val="24"/>
              </w:rPr>
            </w:pPr>
            <w:r w:rsidRPr="00446EF3">
              <w:rPr>
                <w:rFonts w:eastAsia="Calibri"/>
                <w:sz w:val="24"/>
                <w:szCs w:val="24"/>
              </w:rPr>
              <w:t>1 раз в квартал</w:t>
            </w:r>
          </w:p>
        </w:tc>
      </w:tr>
      <w:tr w:rsidR="00FE4BC4" w:rsidRPr="00D903F1" w:rsidTr="00547160">
        <w:tc>
          <w:tcPr>
            <w:tcW w:w="2760" w:type="dxa"/>
            <w:shd w:val="clear" w:color="auto" w:fill="auto"/>
          </w:tcPr>
          <w:p w:rsidR="00FE4BC4" w:rsidRPr="00446EF3" w:rsidRDefault="00FE4BC4" w:rsidP="00547160">
            <w:pPr>
              <w:rPr>
                <w:rFonts w:eastAsia="Calibri"/>
                <w:b/>
                <w:i/>
                <w:sz w:val="24"/>
                <w:szCs w:val="24"/>
              </w:rPr>
            </w:pPr>
            <w:r w:rsidRPr="00446EF3">
              <w:rPr>
                <w:rFonts w:eastAsia="Calibri"/>
                <w:b/>
                <w:i/>
                <w:sz w:val="24"/>
                <w:szCs w:val="24"/>
              </w:rPr>
              <w:t>В создании условий</w:t>
            </w:r>
          </w:p>
          <w:p w:rsidR="00FE4BC4" w:rsidRPr="00446EF3" w:rsidRDefault="00FE4BC4" w:rsidP="00547160">
            <w:pPr>
              <w:rPr>
                <w:rFonts w:eastAsia="Calibri"/>
                <w:b/>
                <w:sz w:val="24"/>
                <w:szCs w:val="24"/>
              </w:rPr>
            </w:pPr>
          </w:p>
        </w:tc>
        <w:tc>
          <w:tcPr>
            <w:tcW w:w="4800" w:type="dxa"/>
            <w:shd w:val="clear" w:color="auto" w:fill="auto"/>
          </w:tcPr>
          <w:p w:rsidR="00FE4BC4" w:rsidRPr="00446EF3" w:rsidRDefault="00FE4BC4" w:rsidP="00547160">
            <w:pPr>
              <w:rPr>
                <w:rFonts w:eastAsia="Calibri"/>
                <w:sz w:val="24"/>
                <w:szCs w:val="24"/>
              </w:rPr>
            </w:pPr>
            <w:r w:rsidRPr="00446EF3">
              <w:rPr>
                <w:rFonts w:eastAsia="Calibri"/>
                <w:sz w:val="24"/>
                <w:szCs w:val="24"/>
              </w:rPr>
              <w:t>- Участие в субботниках по благоустройству территории;</w:t>
            </w:r>
          </w:p>
          <w:p w:rsidR="00FE4BC4" w:rsidRPr="00446EF3" w:rsidRDefault="00FE4BC4" w:rsidP="00547160">
            <w:pPr>
              <w:rPr>
                <w:rFonts w:eastAsia="Calibri"/>
                <w:sz w:val="24"/>
                <w:szCs w:val="24"/>
              </w:rPr>
            </w:pPr>
            <w:r w:rsidRPr="00446EF3">
              <w:rPr>
                <w:rFonts w:eastAsia="Calibri"/>
                <w:sz w:val="24"/>
                <w:szCs w:val="24"/>
              </w:rPr>
              <w:t>-помощь в создании предметно-развивающей среды;</w:t>
            </w:r>
          </w:p>
          <w:p w:rsidR="00FE4BC4" w:rsidRPr="00446EF3" w:rsidRDefault="00FE4BC4" w:rsidP="00547160">
            <w:pPr>
              <w:rPr>
                <w:rFonts w:eastAsia="Calibri"/>
                <w:sz w:val="24"/>
                <w:szCs w:val="24"/>
              </w:rPr>
            </w:pPr>
            <w:r w:rsidRPr="00446EF3">
              <w:rPr>
                <w:rFonts w:eastAsia="Calibri"/>
                <w:sz w:val="24"/>
                <w:szCs w:val="24"/>
              </w:rPr>
              <w:t>-оказание помощи в ремонтных работах</w:t>
            </w:r>
          </w:p>
        </w:tc>
        <w:tc>
          <w:tcPr>
            <w:tcW w:w="2760" w:type="dxa"/>
            <w:shd w:val="clear" w:color="auto" w:fill="auto"/>
          </w:tcPr>
          <w:p w:rsidR="00FE4BC4" w:rsidRPr="00446EF3" w:rsidRDefault="00FE4BC4" w:rsidP="00547160">
            <w:pPr>
              <w:rPr>
                <w:rFonts w:eastAsia="Calibri"/>
                <w:sz w:val="24"/>
                <w:szCs w:val="24"/>
              </w:rPr>
            </w:pPr>
            <w:r w:rsidRPr="00446EF3">
              <w:rPr>
                <w:rFonts w:eastAsia="Calibri"/>
                <w:sz w:val="24"/>
                <w:szCs w:val="24"/>
              </w:rPr>
              <w:t>2 раза в год</w:t>
            </w: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r w:rsidRPr="00446EF3">
              <w:rPr>
                <w:rFonts w:eastAsia="Calibri"/>
                <w:sz w:val="24"/>
                <w:szCs w:val="24"/>
              </w:rPr>
              <w:t>постоянно</w:t>
            </w: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r w:rsidRPr="00446EF3">
              <w:rPr>
                <w:rFonts w:eastAsia="Calibri"/>
                <w:sz w:val="24"/>
                <w:szCs w:val="24"/>
              </w:rPr>
              <w:t>ежегодно</w:t>
            </w:r>
          </w:p>
        </w:tc>
      </w:tr>
      <w:tr w:rsidR="00FE4BC4" w:rsidRPr="00D903F1" w:rsidTr="00547160">
        <w:tc>
          <w:tcPr>
            <w:tcW w:w="2760" w:type="dxa"/>
            <w:shd w:val="clear" w:color="auto" w:fill="auto"/>
          </w:tcPr>
          <w:p w:rsidR="00FE4BC4" w:rsidRPr="00446EF3" w:rsidRDefault="00FE4BC4" w:rsidP="00547160">
            <w:pPr>
              <w:rPr>
                <w:rFonts w:eastAsia="Calibri"/>
                <w:b/>
                <w:i/>
                <w:sz w:val="24"/>
                <w:szCs w:val="24"/>
              </w:rPr>
            </w:pPr>
            <w:r w:rsidRPr="00446EF3">
              <w:rPr>
                <w:rFonts w:eastAsia="Calibri"/>
                <w:b/>
                <w:i/>
                <w:sz w:val="24"/>
                <w:szCs w:val="24"/>
              </w:rPr>
              <w:t>В управлении ДОУ</w:t>
            </w:r>
          </w:p>
        </w:tc>
        <w:tc>
          <w:tcPr>
            <w:tcW w:w="4800" w:type="dxa"/>
            <w:shd w:val="clear" w:color="auto" w:fill="auto"/>
          </w:tcPr>
          <w:p w:rsidR="00FE4BC4" w:rsidRPr="00446EF3" w:rsidRDefault="00FE4BC4" w:rsidP="00547160">
            <w:pPr>
              <w:rPr>
                <w:rFonts w:eastAsia="Calibri"/>
                <w:sz w:val="24"/>
                <w:szCs w:val="24"/>
              </w:rPr>
            </w:pPr>
            <w:r w:rsidRPr="00446EF3">
              <w:rPr>
                <w:rFonts w:eastAsia="Calibri"/>
                <w:sz w:val="24"/>
                <w:szCs w:val="24"/>
              </w:rPr>
              <w:t>- участие в работе попечительского совета, родительского комитета, Совета ДОУ; педагогических советах.</w:t>
            </w:r>
          </w:p>
        </w:tc>
        <w:tc>
          <w:tcPr>
            <w:tcW w:w="2760" w:type="dxa"/>
            <w:shd w:val="clear" w:color="auto" w:fill="auto"/>
          </w:tcPr>
          <w:p w:rsidR="00FE4BC4" w:rsidRPr="00446EF3" w:rsidRDefault="00FE4BC4" w:rsidP="00547160">
            <w:pPr>
              <w:rPr>
                <w:rFonts w:eastAsia="Calibri"/>
                <w:sz w:val="24"/>
                <w:szCs w:val="24"/>
              </w:rPr>
            </w:pPr>
            <w:r w:rsidRPr="00446EF3">
              <w:rPr>
                <w:rFonts w:eastAsia="Calibri"/>
                <w:sz w:val="24"/>
                <w:szCs w:val="24"/>
              </w:rPr>
              <w:t>По плану</w:t>
            </w:r>
          </w:p>
        </w:tc>
      </w:tr>
      <w:tr w:rsidR="00FE4BC4" w:rsidRPr="00D903F1" w:rsidTr="00547160">
        <w:tc>
          <w:tcPr>
            <w:tcW w:w="2760" w:type="dxa"/>
            <w:shd w:val="clear" w:color="auto" w:fill="auto"/>
          </w:tcPr>
          <w:p w:rsidR="00FE4BC4" w:rsidRPr="00446EF3" w:rsidRDefault="00FE4BC4" w:rsidP="00547160">
            <w:pPr>
              <w:rPr>
                <w:rFonts w:eastAsia="Calibri"/>
                <w:b/>
                <w:i/>
                <w:sz w:val="24"/>
                <w:szCs w:val="24"/>
              </w:rPr>
            </w:pPr>
            <w:r w:rsidRPr="00446EF3">
              <w:rPr>
                <w:rFonts w:eastAsia="Calibri"/>
                <w:b/>
                <w:i/>
                <w:sz w:val="24"/>
                <w:szCs w:val="24"/>
              </w:rPr>
              <w:t xml:space="preserve">В просветительской деятельности, направленной на  </w:t>
            </w:r>
            <w:r w:rsidRPr="00446EF3">
              <w:rPr>
                <w:rFonts w:eastAsia="Calibri"/>
                <w:b/>
                <w:i/>
                <w:sz w:val="24"/>
                <w:szCs w:val="24"/>
              </w:rPr>
              <w:lastRenderedPageBreak/>
              <w:t>повышение педагогической культуры, расширение информационного поля родителей</w:t>
            </w:r>
          </w:p>
        </w:tc>
        <w:tc>
          <w:tcPr>
            <w:tcW w:w="4800" w:type="dxa"/>
            <w:shd w:val="clear" w:color="auto" w:fill="auto"/>
          </w:tcPr>
          <w:p w:rsidR="00FE4BC4" w:rsidRPr="00446EF3" w:rsidRDefault="00FE4BC4" w:rsidP="00547160">
            <w:pPr>
              <w:rPr>
                <w:rFonts w:eastAsia="Calibri"/>
                <w:sz w:val="24"/>
                <w:szCs w:val="24"/>
              </w:rPr>
            </w:pPr>
            <w:r w:rsidRPr="00446EF3">
              <w:rPr>
                <w:rFonts w:eastAsia="Calibri"/>
                <w:sz w:val="24"/>
                <w:szCs w:val="24"/>
              </w:rPr>
              <w:lastRenderedPageBreak/>
              <w:t xml:space="preserve">-наглядная информация (стенды, папки-передвижки, семейные и групповые фотоальбомы, фоторепортажи «Из жизни </w:t>
            </w:r>
            <w:r w:rsidRPr="00446EF3">
              <w:rPr>
                <w:rFonts w:eastAsia="Calibri"/>
                <w:sz w:val="24"/>
                <w:szCs w:val="24"/>
              </w:rPr>
              <w:lastRenderedPageBreak/>
              <w:t>группы», «Копилка добрых дел», «Мы благодарим»;</w:t>
            </w:r>
          </w:p>
          <w:p w:rsidR="00FE4BC4" w:rsidRPr="00446EF3" w:rsidRDefault="00FE4BC4" w:rsidP="00547160">
            <w:pPr>
              <w:rPr>
                <w:rFonts w:eastAsia="Calibri"/>
                <w:sz w:val="24"/>
                <w:szCs w:val="24"/>
              </w:rPr>
            </w:pPr>
            <w:r w:rsidRPr="00446EF3">
              <w:rPr>
                <w:rFonts w:eastAsia="Calibri"/>
                <w:sz w:val="24"/>
                <w:szCs w:val="24"/>
              </w:rPr>
              <w:t>-памятки;</w:t>
            </w:r>
          </w:p>
          <w:p w:rsidR="00FE4BC4" w:rsidRPr="00446EF3" w:rsidRDefault="00FE4BC4" w:rsidP="00547160">
            <w:pPr>
              <w:rPr>
                <w:rFonts w:eastAsia="Calibri"/>
                <w:sz w:val="24"/>
                <w:szCs w:val="24"/>
              </w:rPr>
            </w:pPr>
            <w:r w:rsidRPr="00446EF3">
              <w:rPr>
                <w:rFonts w:eastAsia="Calibri"/>
                <w:sz w:val="24"/>
                <w:szCs w:val="24"/>
              </w:rPr>
              <w:t>-создание странички на сайте ДОУ;</w:t>
            </w:r>
          </w:p>
          <w:p w:rsidR="00FE4BC4" w:rsidRPr="00446EF3" w:rsidRDefault="00FE4BC4" w:rsidP="00547160">
            <w:pPr>
              <w:rPr>
                <w:rFonts w:eastAsia="Calibri"/>
                <w:sz w:val="24"/>
                <w:szCs w:val="24"/>
              </w:rPr>
            </w:pPr>
            <w:r w:rsidRPr="00446EF3">
              <w:rPr>
                <w:rFonts w:eastAsia="Calibri"/>
                <w:sz w:val="24"/>
                <w:szCs w:val="24"/>
              </w:rPr>
              <w:t>-консультации, семинары, семинары-практикумы, конференции;</w:t>
            </w:r>
          </w:p>
          <w:p w:rsidR="00FE4BC4" w:rsidRPr="00446EF3" w:rsidRDefault="00FE4BC4" w:rsidP="00547160">
            <w:pPr>
              <w:rPr>
                <w:rFonts w:eastAsia="Calibri"/>
                <w:sz w:val="24"/>
                <w:szCs w:val="24"/>
              </w:rPr>
            </w:pPr>
            <w:r w:rsidRPr="00446EF3">
              <w:rPr>
                <w:rFonts w:eastAsia="Calibri"/>
                <w:sz w:val="24"/>
                <w:szCs w:val="24"/>
              </w:rPr>
              <w:t>- распространение опыта семейного воспитания;</w:t>
            </w:r>
          </w:p>
          <w:p w:rsidR="00FE4BC4" w:rsidRPr="00446EF3" w:rsidRDefault="00FE4BC4" w:rsidP="00547160">
            <w:pPr>
              <w:rPr>
                <w:rFonts w:eastAsia="Calibri"/>
                <w:sz w:val="24"/>
                <w:szCs w:val="24"/>
              </w:rPr>
            </w:pPr>
            <w:r w:rsidRPr="00446EF3">
              <w:rPr>
                <w:rFonts w:eastAsia="Calibri"/>
                <w:sz w:val="24"/>
                <w:szCs w:val="24"/>
              </w:rPr>
              <w:t>-родительские собрания;</w:t>
            </w:r>
          </w:p>
          <w:p w:rsidR="00FE4BC4" w:rsidRPr="00446EF3" w:rsidRDefault="00FE4BC4" w:rsidP="00547160">
            <w:pPr>
              <w:rPr>
                <w:rFonts w:eastAsia="Calibri"/>
                <w:sz w:val="24"/>
                <w:szCs w:val="24"/>
              </w:rPr>
            </w:pPr>
            <w:r w:rsidRPr="00446EF3">
              <w:rPr>
                <w:rFonts w:eastAsia="Calibri"/>
                <w:sz w:val="24"/>
                <w:szCs w:val="24"/>
              </w:rPr>
              <w:t>- выпуск газеты для родителей «Диалог с семьей»</w:t>
            </w:r>
          </w:p>
        </w:tc>
        <w:tc>
          <w:tcPr>
            <w:tcW w:w="2760" w:type="dxa"/>
            <w:shd w:val="clear" w:color="auto" w:fill="auto"/>
          </w:tcPr>
          <w:p w:rsidR="00FE4BC4" w:rsidRPr="00446EF3" w:rsidRDefault="00FE4BC4" w:rsidP="00547160">
            <w:pPr>
              <w:rPr>
                <w:rFonts w:eastAsia="Calibri"/>
                <w:sz w:val="24"/>
                <w:szCs w:val="24"/>
              </w:rPr>
            </w:pPr>
            <w:r w:rsidRPr="00446EF3">
              <w:rPr>
                <w:rFonts w:eastAsia="Calibri"/>
                <w:sz w:val="24"/>
                <w:szCs w:val="24"/>
              </w:rPr>
              <w:lastRenderedPageBreak/>
              <w:t>1 раз в квартал</w:t>
            </w: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r w:rsidRPr="00446EF3">
              <w:rPr>
                <w:rFonts w:eastAsia="Calibri"/>
                <w:sz w:val="24"/>
                <w:szCs w:val="24"/>
              </w:rPr>
              <w:lastRenderedPageBreak/>
              <w:t>Обновление постоянно</w:t>
            </w: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p>
          <w:p w:rsidR="00FE4BC4" w:rsidRPr="00446EF3" w:rsidRDefault="00FE4BC4" w:rsidP="00547160">
            <w:pPr>
              <w:rPr>
                <w:rFonts w:eastAsia="Calibri"/>
                <w:sz w:val="24"/>
                <w:szCs w:val="24"/>
              </w:rPr>
            </w:pPr>
            <w:r w:rsidRPr="00446EF3">
              <w:rPr>
                <w:rFonts w:eastAsia="Calibri"/>
                <w:sz w:val="24"/>
                <w:szCs w:val="24"/>
              </w:rPr>
              <w:t>1 раз в месяц</w:t>
            </w:r>
          </w:p>
          <w:p w:rsidR="00FE4BC4" w:rsidRPr="00446EF3" w:rsidRDefault="00FE4BC4" w:rsidP="00547160">
            <w:pPr>
              <w:rPr>
                <w:rFonts w:eastAsia="Calibri"/>
                <w:sz w:val="24"/>
                <w:szCs w:val="24"/>
              </w:rPr>
            </w:pPr>
            <w:r w:rsidRPr="00446EF3">
              <w:rPr>
                <w:rFonts w:eastAsia="Calibri"/>
                <w:sz w:val="24"/>
                <w:szCs w:val="24"/>
              </w:rPr>
              <w:t>По годовому плану</w:t>
            </w:r>
          </w:p>
          <w:p w:rsidR="00FE4BC4" w:rsidRPr="00446EF3" w:rsidRDefault="00FE4BC4" w:rsidP="00547160">
            <w:pPr>
              <w:rPr>
                <w:rFonts w:eastAsia="Calibri"/>
                <w:sz w:val="24"/>
                <w:szCs w:val="24"/>
              </w:rPr>
            </w:pPr>
            <w:r w:rsidRPr="00446EF3">
              <w:rPr>
                <w:rFonts w:eastAsia="Calibri"/>
                <w:sz w:val="24"/>
                <w:szCs w:val="24"/>
              </w:rPr>
              <w:t>1 раз в квартал</w:t>
            </w:r>
          </w:p>
          <w:p w:rsidR="00FE4BC4" w:rsidRPr="00446EF3" w:rsidRDefault="00FE4BC4" w:rsidP="00547160">
            <w:pPr>
              <w:rPr>
                <w:rFonts w:eastAsia="Calibri"/>
                <w:sz w:val="24"/>
                <w:szCs w:val="24"/>
              </w:rPr>
            </w:pPr>
            <w:r w:rsidRPr="00446EF3">
              <w:rPr>
                <w:rFonts w:eastAsia="Calibri"/>
                <w:sz w:val="24"/>
                <w:szCs w:val="24"/>
              </w:rPr>
              <w:t>1 раз в квартал</w:t>
            </w:r>
          </w:p>
        </w:tc>
      </w:tr>
      <w:tr w:rsidR="00FE4BC4" w:rsidRPr="00D903F1" w:rsidTr="00547160">
        <w:trPr>
          <w:trHeight w:val="3232"/>
        </w:trPr>
        <w:tc>
          <w:tcPr>
            <w:tcW w:w="2760" w:type="dxa"/>
            <w:shd w:val="clear" w:color="auto" w:fill="auto"/>
          </w:tcPr>
          <w:p w:rsidR="00FE4BC4" w:rsidRPr="00D903F1" w:rsidRDefault="00FE4BC4" w:rsidP="00547160">
            <w:pPr>
              <w:rPr>
                <w:rFonts w:eastAsia="Calibri"/>
                <w:b/>
                <w:i/>
                <w:sz w:val="24"/>
                <w:szCs w:val="24"/>
              </w:rPr>
            </w:pPr>
            <w:r w:rsidRPr="00D903F1">
              <w:rPr>
                <w:rFonts w:eastAsia="Calibri"/>
                <w:b/>
                <w:i/>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FE4BC4" w:rsidRPr="00405CD6" w:rsidRDefault="00FE4BC4" w:rsidP="00547160">
            <w:pPr>
              <w:rPr>
                <w:rFonts w:eastAsia="Calibri"/>
                <w:b/>
                <w:i/>
                <w:sz w:val="24"/>
                <w:szCs w:val="24"/>
              </w:rPr>
            </w:pPr>
            <w:r w:rsidRPr="00D903F1">
              <w:rPr>
                <w:rFonts w:eastAsia="Calibri"/>
                <w:b/>
                <w:i/>
                <w:sz w:val="24"/>
                <w:szCs w:val="24"/>
              </w:rPr>
              <w:t>с целью вовлечения родителей в единое образовательное пространство</w:t>
            </w:r>
            <w:r>
              <w:rPr>
                <w:rFonts w:eastAsia="Calibri"/>
                <w:b/>
                <w:i/>
                <w:sz w:val="24"/>
                <w:szCs w:val="24"/>
              </w:rPr>
              <w:t>.</w:t>
            </w:r>
          </w:p>
        </w:tc>
        <w:tc>
          <w:tcPr>
            <w:tcW w:w="4800" w:type="dxa"/>
            <w:shd w:val="clear" w:color="auto" w:fill="auto"/>
          </w:tcPr>
          <w:p w:rsidR="00FE4BC4" w:rsidRPr="00D903F1" w:rsidRDefault="00FE4BC4" w:rsidP="00547160">
            <w:pPr>
              <w:rPr>
                <w:rFonts w:eastAsia="Calibri"/>
                <w:sz w:val="24"/>
                <w:szCs w:val="24"/>
              </w:rPr>
            </w:pPr>
            <w:r w:rsidRPr="00D903F1">
              <w:rPr>
                <w:rFonts w:eastAsia="Calibri"/>
                <w:sz w:val="24"/>
                <w:szCs w:val="24"/>
              </w:rPr>
              <w:t>-Дни открытых дверей.</w:t>
            </w:r>
          </w:p>
          <w:p w:rsidR="00FE4BC4" w:rsidRPr="00D903F1" w:rsidRDefault="00FE4BC4" w:rsidP="00547160">
            <w:pPr>
              <w:rPr>
                <w:rFonts w:eastAsia="Calibri"/>
                <w:sz w:val="24"/>
                <w:szCs w:val="24"/>
              </w:rPr>
            </w:pPr>
            <w:r w:rsidRPr="00D903F1">
              <w:rPr>
                <w:rFonts w:eastAsia="Calibri"/>
                <w:sz w:val="24"/>
                <w:szCs w:val="24"/>
              </w:rPr>
              <w:t>- Дни здоровья.</w:t>
            </w:r>
          </w:p>
          <w:p w:rsidR="00FE4BC4" w:rsidRPr="00D903F1" w:rsidRDefault="00FE4BC4" w:rsidP="00547160">
            <w:pPr>
              <w:rPr>
                <w:rFonts w:eastAsia="Calibri"/>
                <w:sz w:val="24"/>
                <w:szCs w:val="24"/>
              </w:rPr>
            </w:pPr>
            <w:r w:rsidRPr="00D903F1">
              <w:rPr>
                <w:rFonts w:eastAsia="Calibri"/>
                <w:sz w:val="24"/>
                <w:szCs w:val="24"/>
              </w:rPr>
              <w:t>- Недели творчества</w:t>
            </w:r>
          </w:p>
          <w:p w:rsidR="00FE4BC4" w:rsidRPr="00D903F1" w:rsidRDefault="00FE4BC4" w:rsidP="00547160">
            <w:pPr>
              <w:rPr>
                <w:rFonts w:eastAsia="Calibri"/>
                <w:sz w:val="24"/>
                <w:szCs w:val="24"/>
              </w:rPr>
            </w:pPr>
            <w:r w:rsidRPr="00D903F1">
              <w:rPr>
                <w:rFonts w:eastAsia="Calibri"/>
                <w:sz w:val="24"/>
                <w:szCs w:val="24"/>
              </w:rPr>
              <w:t>- Совместные праздники, развлечения.</w:t>
            </w:r>
          </w:p>
          <w:p w:rsidR="00FE4BC4" w:rsidRPr="00D903F1" w:rsidRDefault="00FE4BC4" w:rsidP="00547160">
            <w:pPr>
              <w:rPr>
                <w:rFonts w:eastAsia="Calibri"/>
                <w:sz w:val="24"/>
                <w:szCs w:val="24"/>
              </w:rPr>
            </w:pPr>
            <w:r w:rsidRPr="00D903F1">
              <w:rPr>
                <w:rFonts w:eastAsia="Calibri"/>
                <w:sz w:val="24"/>
                <w:szCs w:val="24"/>
              </w:rPr>
              <w:t>-Встречи с интересными людьми</w:t>
            </w:r>
          </w:p>
          <w:p w:rsidR="00FE4BC4" w:rsidRPr="00D903F1" w:rsidRDefault="00FE4BC4" w:rsidP="00547160">
            <w:pPr>
              <w:rPr>
                <w:rFonts w:eastAsia="Calibri"/>
                <w:sz w:val="24"/>
                <w:szCs w:val="24"/>
              </w:rPr>
            </w:pPr>
            <w:r w:rsidRPr="00D903F1">
              <w:rPr>
                <w:rFonts w:eastAsia="Calibri"/>
                <w:sz w:val="24"/>
                <w:szCs w:val="24"/>
              </w:rPr>
              <w:t>- семейные гостиные</w:t>
            </w:r>
          </w:p>
          <w:p w:rsidR="00FE4BC4" w:rsidRPr="00D903F1" w:rsidRDefault="00FE4BC4" w:rsidP="00547160">
            <w:pPr>
              <w:rPr>
                <w:rFonts w:eastAsia="Calibri"/>
                <w:sz w:val="24"/>
                <w:szCs w:val="24"/>
              </w:rPr>
            </w:pPr>
            <w:r w:rsidRPr="00D903F1">
              <w:rPr>
                <w:rFonts w:eastAsia="Calibri"/>
                <w:sz w:val="24"/>
                <w:szCs w:val="24"/>
              </w:rPr>
              <w:t>- Участие в творческих выставках, смотрах-конкурсах</w:t>
            </w:r>
          </w:p>
          <w:p w:rsidR="00FE4BC4" w:rsidRPr="00D903F1" w:rsidRDefault="00FE4BC4" w:rsidP="00547160">
            <w:pPr>
              <w:rPr>
                <w:rFonts w:eastAsia="Calibri"/>
                <w:sz w:val="24"/>
                <w:szCs w:val="24"/>
              </w:rPr>
            </w:pPr>
            <w:r w:rsidRPr="00D903F1">
              <w:rPr>
                <w:rFonts w:eastAsia="Calibri"/>
                <w:sz w:val="24"/>
                <w:szCs w:val="24"/>
              </w:rPr>
              <w:t>- Мероприятия с родителями в рамках проектной деятельности</w:t>
            </w:r>
          </w:p>
          <w:p w:rsidR="00FE4BC4" w:rsidRPr="00D903F1" w:rsidRDefault="00FE4BC4" w:rsidP="00547160">
            <w:pPr>
              <w:rPr>
                <w:rFonts w:eastAsia="Calibri"/>
                <w:sz w:val="24"/>
                <w:szCs w:val="24"/>
              </w:rPr>
            </w:pPr>
            <w:r w:rsidRPr="00D903F1">
              <w:rPr>
                <w:rFonts w:eastAsia="Calibri"/>
                <w:sz w:val="24"/>
                <w:szCs w:val="24"/>
              </w:rPr>
              <w:t>- Творческие отчеты кружков</w:t>
            </w:r>
          </w:p>
          <w:p w:rsidR="00FE4BC4" w:rsidRPr="00D903F1" w:rsidRDefault="00FE4BC4" w:rsidP="00547160">
            <w:pPr>
              <w:rPr>
                <w:rFonts w:eastAsia="Calibri"/>
                <w:sz w:val="24"/>
                <w:szCs w:val="24"/>
              </w:rPr>
            </w:pPr>
            <w:r w:rsidRPr="00D903F1">
              <w:rPr>
                <w:rFonts w:eastAsia="Calibri"/>
                <w:sz w:val="24"/>
                <w:szCs w:val="24"/>
              </w:rPr>
              <w:t xml:space="preserve"> </w:t>
            </w:r>
          </w:p>
        </w:tc>
        <w:tc>
          <w:tcPr>
            <w:tcW w:w="2760" w:type="dxa"/>
            <w:shd w:val="clear" w:color="auto" w:fill="auto"/>
          </w:tcPr>
          <w:p w:rsidR="00FE4BC4" w:rsidRPr="00D903F1" w:rsidRDefault="00FE4BC4" w:rsidP="00547160">
            <w:pPr>
              <w:rPr>
                <w:rFonts w:eastAsia="Calibri"/>
                <w:sz w:val="24"/>
                <w:szCs w:val="24"/>
              </w:rPr>
            </w:pPr>
            <w:r w:rsidRPr="00D903F1">
              <w:rPr>
                <w:rFonts w:eastAsia="Calibri"/>
                <w:sz w:val="24"/>
                <w:szCs w:val="24"/>
              </w:rPr>
              <w:t>2 раза в год</w:t>
            </w:r>
          </w:p>
          <w:p w:rsidR="00FE4BC4" w:rsidRPr="00D903F1" w:rsidRDefault="00FE4BC4" w:rsidP="00547160">
            <w:pPr>
              <w:rPr>
                <w:rFonts w:eastAsia="Calibri"/>
                <w:sz w:val="24"/>
                <w:szCs w:val="24"/>
              </w:rPr>
            </w:pPr>
            <w:r w:rsidRPr="00D903F1">
              <w:rPr>
                <w:rFonts w:eastAsia="Calibri"/>
                <w:sz w:val="24"/>
                <w:szCs w:val="24"/>
              </w:rPr>
              <w:t>1 раз в квартал</w:t>
            </w:r>
          </w:p>
          <w:p w:rsidR="00FE4BC4" w:rsidRPr="00D903F1" w:rsidRDefault="00FE4BC4" w:rsidP="00547160">
            <w:pPr>
              <w:rPr>
                <w:rFonts w:eastAsia="Calibri"/>
                <w:sz w:val="24"/>
                <w:szCs w:val="24"/>
              </w:rPr>
            </w:pPr>
            <w:r w:rsidRPr="00D903F1">
              <w:rPr>
                <w:rFonts w:eastAsia="Calibri"/>
                <w:sz w:val="24"/>
                <w:szCs w:val="24"/>
              </w:rPr>
              <w:t>2 раза в год</w:t>
            </w:r>
          </w:p>
          <w:p w:rsidR="00FE4BC4" w:rsidRPr="00D903F1" w:rsidRDefault="00FE4BC4" w:rsidP="00547160">
            <w:pPr>
              <w:rPr>
                <w:rFonts w:eastAsia="Calibri"/>
                <w:sz w:val="24"/>
                <w:szCs w:val="24"/>
              </w:rPr>
            </w:pPr>
            <w:r w:rsidRPr="00D903F1">
              <w:rPr>
                <w:rFonts w:eastAsia="Calibri"/>
                <w:sz w:val="24"/>
                <w:szCs w:val="24"/>
              </w:rPr>
              <w:t>По плану</w:t>
            </w:r>
          </w:p>
          <w:p w:rsidR="00FE4BC4" w:rsidRPr="00D903F1" w:rsidRDefault="00FE4BC4" w:rsidP="00547160">
            <w:pPr>
              <w:rPr>
                <w:rFonts w:eastAsia="Calibri"/>
                <w:sz w:val="24"/>
                <w:szCs w:val="24"/>
              </w:rPr>
            </w:pPr>
            <w:r w:rsidRPr="00D903F1">
              <w:rPr>
                <w:rFonts w:eastAsia="Calibri"/>
                <w:sz w:val="24"/>
                <w:szCs w:val="24"/>
              </w:rPr>
              <w:t>По плану</w:t>
            </w:r>
          </w:p>
          <w:p w:rsidR="00FE4BC4" w:rsidRPr="00D903F1" w:rsidRDefault="00FE4BC4" w:rsidP="00547160">
            <w:pPr>
              <w:rPr>
                <w:rFonts w:eastAsia="Calibri"/>
                <w:sz w:val="24"/>
                <w:szCs w:val="24"/>
              </w:rPr>
            </w:pPr>
            <w:r w:rsidRPr="00D903F1">
              <w:rPr>
                <w:rFonts w:eastAsia="Calibri"/>
                <w:sz w:val="24"/>
                <w:szCs w:val="24"/>
              </w:rPr>
              <w:t>1 раз в квартал</w:t>
            </w:r>
          </w:p>
          <w:p w:rsidR="00FE4BC4" w:rsidRPr="00D903F1" w:rsidRDefault="00FE4BC4" w:rsidP="00547160">
            <w:pPr>
              <w:rPr>
                <w:rFonts w:eastAsia="Calibri"/>
                <w:sz w:val="24"/>
                <w:szCs w:val="24"/>
              </w:rPr>
            </w:pPr>
            <w:r w:rsidRPr="00D903F1">
              <w:rPr>
                <w:rFonts w:eastAsia="Calibri"/>
                <w:sz w:val="24"/>
                <w:szCs w:val="24"/>
              </w:rPr>
              <w:t>Постоянно по годовому плану</w:t>
            </w:r>
          </w:p>
          <w:p w:rsidR="00FE4BC4" w:rsidRPr="00D903F1" w:rsidRDefault="00FE4BC4" w:rsidP="00547160">
            <w:pPr>
              <w:rPr>
                <w:rFonts w:eastAsia="Calibri"/>
                <w:sz w:val="24"/>
                <w:szCs w:val="24"/>
              </w:rPr>
            </w:pPr>
            <w:r w:rsidRPr="00D903F1">
              <w:rPr>
                <w:rFonts w:eastAsia="Calibri"/>
                <w:sz w:val="24"/>
                <w:szCs w:val="24"/>
              </w:rPr>
              <w:t>2-3 раза в год</w:t>
            </w:r>
          </w:p>
          <w:p w:rsidR="00FE4BC4" w:rsidRPr="00D903F1" w:rsidRDefault="00FE4BC4" w:rsidP="00547160">
            <w:pPr>
              <w:rPr>
                <w:rFonts w:eastAsia="Calibri"/>
                <w:sz w:val="24"/>
                <w:szCs w:val="24"/>
              </w:rPr>
            </w:pPr>
          </w:p>
          <w:p w:rsidR="00FE4BC4" w:rsidRPr="00D903F1" w:rsidRDefault="00FE4BC4" w:rsidP="00547160">
            <w:pPr>
              <w:rPr>
                <w:rFonts w:eastAsia="Calibri"/>
                <w:sz w:val="24"/>
                <w:szCs w:val="24"/>
              </w:rPr>
            </w:pPr>
            <w:r w:rsidRPr="00D903F1">
              <w:rPr>
                <w:rFonts w:eastAsia="Calibri"/>
                <w:sz w:val="24"/>
                <w:szCs w:val="24"/>
              </w:rPr>
              <w:t>1 раз в год</w:t>
            </w:r>
          </w:p>
        </w:tc>
      </w:tr>
    </w:tbl>
    <w:p w:rsidR="00FE4BC4" w:rsidRDefault="00FE4BC4" w:rsidP="00FE4BC4">
      <w:pPr>
        <w:pStyle w:val="Default"/>
        <w:rPr>
          <w:sz w:val="28"/>
          <w:szCs w:val="28"/>
        </w:rPr>
      </w:pPr>
    </w:p>
    <w:p w:rsidR="00FE4BC4" w:rsidRDefault="00FE4BC4" w:rsidP="00FE4BC4">
      <w:pPr>
        <w:pStyle w:val="Default"/>
        <w:ind w:left="284"/>
        <w:jc w:val="both"/>
        <w:rPr>
          <w:sz w:val="28"/>
          <w:szCs w:val="28"/>
        </w:rPr>
      </w:pPr>
      <w:r>
        <w:rPr>
          <w:sz w:val="28"/>
          <w:szCs w:val="28"/>
        </w:rPr>
        <w:t>Привлечению родителей воспитанников к совместному взаимодействию способствуют следующие формы взаимодействия с семьями воспитанников:</w:t>
      </w:r>
    </w:p>
    <w:p w:rsidR="00FE4BC4" w:rsidRDefault="00FE4BC4" w:rsidP="00FE4BC4">
      <w:pPr>
        <w:pStyle w:val="Default"/>
        <w:rPr>
          <w:sz w:val="28"/>
          <w:szCs w:val="28"/>
        </w:rPr>
      </w:pP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8160"/>
      </w:tblGrid>
      <w:tr w:rsidR="00FE4BC4" w:rsidRPr="007F7618" w:rsidTr="00547160">
        <w:tc>
          <w:tcPr>
            <w:tcW w:w="2160" w:type="dxa"/>
          </w:tcPr>
          <w:p w:rsidR="00FE4BC4" w:rsidRPr="007F7618" w:rsidRDefault="00FE4BC4" w:rsidP="00547160">
            <w:pPr>
              <w:pStyle w:val="Default"/>
              <w:spacing w:after="200" w:line="276" w:lineRule="auto"/>
              <w:jc w:val="center"/>
              <w:rPr>
                <w:b/>
                <w:sz w:val="20"/>
                <w:szCs w:val="20"/>
              </w:rPr>
            </w:pPr>
            <w:r w:rsidRPr="007F7618">
              <w:rPr>
                <w:b/>
                <w:sz w:val="20"/>
                <w:szCs w:val="20"/>
              </w:rPr>
              <w:t>Образовательная область</w:t>
            </w:r>
          </w:p>
        </w:tc>
        <w:tc>
          <w:tcPr>
            <w:tcW w:w="8160" w:type="dxa"/>
          </w:tcPr>
          <w:p w:rsidR="00FE4BC4" w:rsidRPr="007F7618" w:rsidRDefault="00FE4BC4" w:rsidP="00547160">
            <w:pPr>
              <w:pStyle w:val="Default"/>
              <w:spacing w:after="200" w:line="276" w:lineRule="auto"/>
              <w:jc w:val="center"/>
              <w:rPr>
                <w:b/>
                <w:sz w:val="20"/>
                <w:szCs w:val="20"/>
              </w:rPr>
            </w:pPr>
            <w:r w:rsidRPr="007F7618">
              <w:rPr>
                <w:b/>
                <w:sz w:val="20"/>
                <w:szCs w:val="20"/>
              </w:rPr>
              <w:t>Формы взаимодействия с семьями воспитанников</w:t>
            </w:r>
          </w:p>
        </w:tc>
      </w:tr>
      <w:tr w:rsidR="00FE4BC4" w:rsidRPr="007F7618" w:rsidTr="00547160">
        <w:tc>
          <w:tcPr>
            <w:tcW w:w="2160" w:type="dxa"/>
          </w:tcPr>
          <w:p w:rsidR="00FE4BC4" w:rsidRPr="007F7618" w:rsidRDefault="00FE4BC4" w:rsidP="00547160">
            <w:pPr>
              <w:pStyle w:val="Default"/>
              <w:jc w:val="center"/>
              <w:rPr>
                <w:b/>
                <w:i/>
              </w:rPr>
            </w:pPr>
            <w:r w:rsidRPr="007F7618">
              <w:rPr>
                <w:b/>
                <w:i/>
              </w:rPr>
              <w:t>«Физическое развитие»</w:t>
            </w:r>
          </w:p>
        </w:tc>
        <w:tc>
          <w:tcPr>
            <w:tcW w:w="8160" w:type="dxa"/>
          </w:tcPr>
          <w:p w:rsidR="00FE4BC4" w:rsidRPr="006F1FF4" w:rsidRDefault="00FE4BC4" w:rsidP="003D0D59">
            <w:pPr>
              <w:pStyle w:val="Default"/>
              <w:numPr>
                <w:ilvl w:val="0"/>
                <w:numId w:val="171"/>
              </w:numPr>
              <w:autoSpaceDE w:val="0"/>
              <w:autoSpaceDN w:val="0"/>
              <w:adjustRightInd w:val="0"/>
              <w:jc w:val="both"/>
            </w:pPr>
            <w:r w:rsidRPr="006F1FF4">
              <w:t xml:space="preserve">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 </w:t>
            </w:r>
          </w:p>
          <w:p w:rsidR="00FE4BC4" w:rsidRPr="006F1FF4" w:rsidRDefault="00FE4BC4" w:rsidP="003D0D59">
            <w:pPr>
              <w:pStyle w:val="Default"/>
              <w:numPr>
                <w:ilvl w:val="0"/>
                <w:numId w:val="171"/>
              </w:numPr>
              <w:autoSpaceDE w:val="0"/>
              <w:autoSpaceDN w:val="0"/>
              <w:adjustRightInd w:val="0"/>
              <w:jc w:val="both"/>
            </w:pPr>
            <w:r w:rsidRPr="006F1FF4">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rsidR="00FE4BC4" w:rsidRPr="006F1FF4" w:rsidRDefault="00FE4BC4" w:rsidP="003D0D59">
            <w:pPr>
              <w:pStyle w:val="Default"/>
              <w:numPr>
                <w:ilvl w:val="0"/>
                <w:numId w:val="171"/>
              </w:numPr>
              <w:autoSpaceDE w:val="0"/>
              <w:autoSpaceDN w:val="0"/>
              <w:adjustRightInd w:val="0"/>
              <w:jc w:val="both"/>
            </w:pPr>
            <w:r w:rsidRPr="006F1FF4">
              <w:t xml:space="preserve">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w:t>
            </w:r>
          </w:p>
          <w:p w:rsidR="00FE4BC4" w:rsidRPr="006F1FF4" w:rsidRDefault="00FE4BC4" w:rsidP="003D0D59">
            <w:pPr>
              <w:pStyle w:val="Default"/>
              <w:numPr>
                <w:ilvl w:val="0"/>
                <w:numId w:val="171"/>
              </w:numPr>
              <w:autoSpaceDE w:val="0"/>
              <w:autoSpaceDN w:val="0"/>
              <w:adjustRightInd w:val="0"/>
              <w:jc w:val="both"/>
            </w:pPr>
            <w:r w:rsidRPr="006F1FF4">
              <w:t xml:space="preserve">Создание условий для укрепления здоровья и снижения заболеваемости детей в ДОУ и семье: </w:t>
            </w:r>
            <w:r>
              <w:t xml:space="preserve"> </w:t>
            </w:r>
            <w:r w:rsidRPr="006F1FF4">
              <w:t>зоны физической активности,</w:t>
            </w:r>
            <w:r>
              <w:t xml:space="preserve"> </w:t>
            </w:r>
            <w:r w:rsidRPr="006F1FF4">
              <w:t>закаливающие мероприятия</w:t>
            </w:r>
            <w:r>
              <w:t xml:space="preserve">, </w:t>
            </w:r>
            <w:r w:rsidRPr="006F1FF4">
              <w:t>оздоровительные мероприятия и т.п.</w:t>
            </w:r>
          </w:p>
          <w:p w:rsidR="00FE4BC4" w:rsidRPr="006F1FF4" w:rsidRDefault="00FE4BC4" w:rsidP="003D0D59">
            <w:pPr>
              <w:pStyle w:val="Default"/>
              <w:numPr>
                <w:ilvl w:val="0"/>
                <w:numId w:val="171"/>
              </w:numPr>
              <w:autoSpaceDE w:val="0"/>
              <w:autoSpaceDN w:val="0"/>
              <w:adjustRightInd w:val="0"/>
              <w:jc w:val="both"/>
            </w:pPr>
            <w:r w:rsidRPr="006F1FF4">
              <w:t xml:space="preserve">Организация целенаправленной работы по пропаганде здорового образа жизни среди родителей. </w:t>
            </w:r>
          </w:p>
          <w:p w:rsidR="00FE4BC4" w:rsidRPr="006F1FF4" w:rsidRDefault="00FE4BC4" w:rsidP="003D0D59">
            <w:pPr>
              <w:pStyle w:val="Default"/>
              <w:numPr>
                <w:ilvl w:val="0"/>
                <w:numId w:val="171"/>
              </w:numPr>
              <w:autoSpaceDE w:val="0"/>
              <w:autoSpaceDN w:val="0"/>
              <w:adjustRightInd w:val="0"/>
              <w:jc w:val="both"/>
            </w:pPr>
            <w:r w:rsidRPr="006F1FF4">
              <w:t xml:space="preserve">Ознакомление родителей с содержанием и формами физкультурно-оздоровительной работы в ДОУ. </w:t>
            </w:r>
          </w:p>
          <w:p w:rsidR="00FE4BC4" w:rsidRPr="006F1FF4" w:rsidRDefault="00FE4BC4" w:rsidP="003D0D59">
            <w:pPr>
              <w:pStyle w:val="Default"/>
              <w:numPr>
                <w:ilvl w:val="0"/>
                <w:numId w:val="171"/>
              </w:numPr>
              <w:autoSpaceDE w:val="0"/>
              <w:autoSpaceDN w:val="0"/>
              <w:adjustRightInd w:val="0"/>
              <w:jc w:val="both"/>
            </w:pPr>
            <w:r w:rsidRPr="006F1FF4">
              <w:t xml:space="preserve">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rsidR="00FE4BC4" w:rsidRPr="006F1FF4" w:rsidRDefault="00FE4BC4" w:rsidP="003D0D59">
            <w:pPr>
              <w:pStyle w:val="Default"/>
              <w:numPr>
                <w:ilvl w:val="0"/>
                <w:numId w:val="171"/>
              </w:numPr>
              <w:autoSpaceDE w:val="0"/>
              <w:autoSpaceDN w:val="0"/>
              <w:adjustRightInd w:val="0"/>
              <w:jc w:val="both"/>
            </w:pPr>
            <w:r w:rsidRPr="006F1FF4">
              <w:lastRenderedPageBreak/>
              <w:t xml:space="preserve">Согласование с родителями индивидуальных программ оздоровления, профилактических мероприятий, организованных в ДОУ. </w:t>
            </w:r>
          </w:p>
          <w:p w:rsidR="00FE4BC4" w:rsidRPr="006F1FF4" w:rsidRDefault="00FE4BC4" w:rsidP="003D0D59">
            <w:pPr>
              <w:pStyle w:val="Default"/>
              <w:numPr>
                <w:ilvl w:val="0"/>
                <w:numId w:val="171"/>
              </w:numPr>
              <w:autoSpaceDE w:val="0"/>
              <w:autoSpaceDN w:val="0"/>
              <w:adjustRightInd w:val="0"/>
              <w:jc w:val="both"/>
            </w:pPr>
            <w:r w:rsidRPr="006F1FF4">
              <w:t xml:space="preserve">Ознакомление родителей с нетрадиционными методами оздоровления детского организма. </w:t>
            </w:r>
          </w:p>
          <w:p w:rsidR="00FE4BC4" w:rsidRPr="006F1FF4" w:rsidRDefault="00FE4BC4" w:rsidP="003D0D59">
            <w:pPr>
              <w:pStyle w:val="Default"/>
              <w:numPr>
                <w:ilvl w:val="0"/>
                <w:numId w:val="171"/>
              </w:numPr>
              <w:autoSpaceDE w:val="0"/>
              <w:autoSpaceDN w:val="0"/>
              <w:adjustRightInd w:val="0"/>
              <w:jc w:val="both"/>
            </w:pPr>
            <w:r w:rsidRPr="006F1FF4">
              <w:t xml:space="preserve">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 </w:t>
            </w:r>
          </w:p>
          <w:p w:rsidR="00FE4BC4" w:rsidRPr="006F1FF4" w:rsidRDefault="00FE4BC4" w:rsidP="003D0D59">
            <w:pPr>
              <w:pStyle w:val="Default"/>
              <w:numPr>
                <w:ilvl w:val="0"/>
                <w:numId w:val="171"/>
              </w:numPr>
              <w:autoSpaceDE w:val="0"/>
              <w:autoSpaceDN w:val="0"/>
              <w:adjustRightInd w:val="0"/>
              <w:jc w:val="both"/>
            </w:pPr>
            <w:r w:rsidRPr="006F1FF4">
              <w:t xml:space="preserve">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FE4BC4" w:rsidRPr="006F1FF4" w:rsidRDefault="00FE4BC4" w:rsidP="003D0D59">
            <w:pPr>
              <w:pStyle w:val="Default"/>
              <w:numPr>
                <w:ilvl w:val="0"/>
                <w:numId w:val="171"/>
              </w:numPr>
              <w:autoSpaceDE w:val="0"/>
              <w:autoSpaceDN w:val="0"/>
              <w:adjustRightInd w:val="0"/>
              <w:jc w:val="both"/>
            </w:pPr>
            <w:r w:rsidRPr="006F1FF4">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w:t>
            </w:r>
          </w:p>
          <w:p w:rsidR="00FE4BC4" w:rsidRPr="006F1FF4" w:rsidRDefault="00FE4BC4" w:rsidP="003D0D59">
            <w:pPr>
              <w:pStyle w:val="Default"/>
              <w:numPr>
                <w:ilvl w:val="0"/>
                <w:numId w:val="171"/>
              </w:numPr>
              <w:autoSpaceDE w:val="0"/>
              <w:autoSpaceDN w:val="0"/>
              <w:adjustRightInd w:val="0"/>
              <w:jc w:val="both"/>
            </w:pPr>
            <w:r w:rsidRPr="006F1FF4">
              <w:t xml:space="preserve">Организация «круглых столов» по проблемам оздоровления и физического развития на основе взаимодействия с СОШ № 3, 18 и участием медицинских работников. </w:t>
            </w:r>
          </w:p>
          <w:p w:rsidR="00FE4BC4" w:rsidRPr="006F1FF4" w:rsidRDefault="00FE4BC4" w:rsidP="003D0D59">
            <w:pPr>
              <w:pStyle w:val="Default"/>
              <w:numPr>
                <w:ilvl w:val="0"/>
                <w:numId w:val="171"/>
              </w:numPr>
              <w:autoSpaceDE w:val="0"/>
              <w:autoSpaceDN w:val="0"/>
              <w:adjustRightInd w:val="0"/>
              <w:jc w:val="both"/>
            </w:pPr>
            <w:r w:rsidRPr="006F1FF4">
              <w:t xml:space="preserve">Организации дискуссий с элементами практикума по вопросам физического развития и воспитания детей. </w:t>
            </w:r>
          </w:p>
          <w:p w:rsidR="00FE4BC4" w:rsidRPr="006F1FF4" w:rsidRDefault="00FE4BC4" w:rsidP="003D0D59">
            <w:pPr>
              <w:pStyle w:val="Default"/>
              <w:numPr>
                <w:ilvl w:val="0"/>
                <w:numId w:val="171"/>
              </w:numPr>
              <w:autoSpaceDE w:val="0"/>
              <w:autoSpaceDN w:val="0"/>
              <w:adjustRightInd w:val="0"/>
              <w:jc w:val="both"/>
            </w:pPr>
            <w:r w:rsidRPr="006F1FF4">
              <w:t xml:space="preserve">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w:t>
            </w:r>
          </w:p>
          <w:p w:rsidR="00FE4BC4" w:rsidRPr="006F1FF4" w:rsidRDefault="00FE4BC4" w:rsidP="003D0D59">
            <w:pPr>
              <w:pStyle w:val="Default"/>
              <w:numPr>
                <w:ilvl w:val="0"/>
                <w:numId w:val="171"/>
              </w:numPr>
              <w:autoSpaceDE w:val="0"/>
              <w:autoSpaceDN w:val="0"/>
              <w:adjustRightInd w:val="0"/>
              <w:jc w:val="both"/>
            </w:pPr>
            <w:r w:rsidRPr="006F1FF4">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FE4BC4" w:rsidRPr="006F1FF4" w:rsidRDefault="00FE4BC4" w:rsidP="003D0D59">
            <w:pPr>
              <w:pStyle w:val="Default"/>
              <w:numPr>
                <w:ilvl w:val="0"/>
                <w:numId w:val="171"/>
              </w:numPr>
              <w:autoSpaceDE w:val="0"/>
              <w:autoSpaceDN w:val="0"/>
              <w:adjustRightInd w:val="0"/>
              <w:jc w:val="both"/>
            </w:pPr>
            <w:r w:rsidRPr="006F1FF4">
              <w:t xml:space="preserve">Взаимодействие с СОШ № 3, 18 по вопросам физического развития детей. </w:t>
            </w:r>
          </w:p>
          <w:p w:rsidR="00FE4BC4" w:rsidRPr="006F1FF4" w:rsidRDefault="00FE4BC4" w:rsidP="003D0D59">
            <w:pPr>
              <w:pStyle w:val="Default"/>
              <w:numPr>
                <w:ilvl w:val="0"/>
                <w:numId w:val="171"/>
              </w:numPr>
              <w:autoSpaceDE w:val="0"/>
              <w:autoSpaceDN w:val="0"/>
              <w:adjustRightInd w:val="0"/>
              <w:jc w:val="both"/>
            </w:pPr>
            <w:r w:rsidRPr="006F1FF4">
              <w:t xml:space="preserve">Определение и использование здоровьесберегающих технологий. </w:t>
            </w:r>
          </w:p>
          <w:p w:rsidR="00FE4BC4" w:rsidRPr="006F1FF4" w:rsidRDefault="00FE4BC4" w:rsidP="003D0D59">
            <w:pPr>
              <w:pStyle w:val="Default"/>
              <w:numPr>
                <w:ilvl w:val="0"/>
                <w:numId w:val="171"/>
              </w:numPr>
              <w:autoSpaceDE w:val="0"/>
              <w:autoSpaceDN w:val="0"/>
              <w:adjustRightInd w:val="0"/>
              <w:jc w:val="both"/>
            </w:pPr>
            <w:r w:rsidRPr="006F1FF4">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 </w:t>
            </w:r>
          </w:p>
        </w:tc>
      </w:tr>
      <w:tr w:rsidR="00FE4BC4" w:rsidRPr="007F7618" w:rsidTr="00547160">
        <w:tc>
          <w:tcPr>
            <w:tcW w:w="2160" w:type="dxa"/>
          </w:tcPr>
          <w:p w:rsidR="00FE4BC4" w:rsidRPr="007F7618" w:rsidRDefault="00FE4BC4" w:rsidP="00547160">
            <w:pPr>
              <w:pStyle w:val="Default"/>
              <w:spacing w:after="120"/>
              <w:jc w:val="center"/>
              <w:rPr>
                <w:b/>
                <w:i/>
              </w:rPr>
            </w:pPr>
            <w:r w:rsidRPr="007F7618">
              <w:rPr>
                <w:b/>
                <w:i/>
              </w:rPr>
              <w:lastRenderedPageBreak/>
              <w:t>«Социально – коммуникативное развитие»</w:t>
            </w:r>
          </w:p>
        </w:tc>
        <w:tc>
          <w:tcPr>
            <w:tcW w:w="8160" w:type="dxa"/>
          </w:tcPr>
          <w:p w:rsidR="00FE4BC4" w:rsidRPr="006F1FF4" w:rsidRDefault="00FE4BC4" w:rsidP="003D0D59">
            <w:pPr>
              <w:pStyle w:val="Default"/>
              <w:numPr>
                <w:ilvl w:val="0"/>
                <w:numId w:val="172"/>
              </w:numPr>
              <w:autoSpaceDE w:val="0"/>
              <w:autoSpaceDN w:val="0"/>
              <w:adjustRightInd w:val="0"/>
              <w:jc w:val="both"/>
            </w:pPr>
            <w:r w:rsidRPr="006F1FF4">
              <w:t xml:space="preserve">Привлечение родителей к участию в детском празднике (разработка идей, подготовка атрибутов, ролевое участие). </w:t>
            </w:r>
          </w:p>
          <w:p w:rsidR="00FE4BC4" w:rsidRPr="006F1FF4" w:rsidRDefault="00FE4BC4" w:rsidP="003D0D59">
            <w:pPr>
              <w:pStyle w:val="Default"/>
              <w:numPr>
                <w:ilvl w:val="0"/>
                <w:numId w:val="172"/>
              </w:numPr>
              <w:autoSpaceDE w:val="0"/>
              <w:autoSpaceDN w:val="0"/>
              <w:adjustRightInd w:val="0"/>
              <w:jc w:val="both"/>
            </w:pPr>
            <w:r w:rsidRPr="006F1FF4">
              <w:t xml:space="preserve">Анкетирование, тестирование родителей, выпуск газеты, подбор специальной литературы с целью обеспечения обратной связи с семьёй. </w:t>
            </w:r>
          </w:p>
          <w:p w:rsidR="00FE4BC4" w:rsidRPr="006F1FF4" w:rsidRDefault="00FE4BC4" w:rsidP="003D0D59">
            <w:pPr>
              <w:pStyle w:val="Default"/>
              <w:numPr>
                <w:ilvl w:val="0"/>
                <w:numId w:val="172"/>
              </w:numPr>
              <w:autoSpaceDE w:val="0"/>
              <w:autoSpaceDN w:val="0"/>
              <w:adjustRightInd w:val="0"/>
              <w:jc w:val="both"/>
            </w:pPr>
            <w:r w:rsidRPr="006F1FF4">
              <w:t xml:space="preserve">Проведение тренингов с родителями: способы решения нестандартных ситуаций с целью повышения компетенции в вопросах воспитания. </w:t>
            </w:r>
          </w:p>
          <w:p w:rsidR="00FE4BC4" w:rsidRPr="006F1FF4" w:rsidRDefault="00FE4BC4" w:rsidP="003D0D59">
            <w:pPr>
              <w:pStyle w:val="Default"/>
              <w:numPr>
                <w:ilvl w:val="0"/>
                <w:numId w:val="172"/>
              </w:numPr>
              <w:autoSpaceDE w:val="0"/>
              <w:autoSpaceDN w:val="0"/>
              <w:adjustRightInd w:val="0"/>
              <w:jc w:val="both"/>
            </w:pPr>
            <w:r w:rsidRPr="006F1FF4">
              <w:t xml:space="preserve">Распространение инновационных подходов к воспитанию детей через рекомендованную психолого-педагогическую литературу, периодические издания. </w:t>
            </w:r>
          </w:p>
          <w:p w:rsidR="00FE4BC4" w:rsidRPr="006F1FF4" w:rsidRDefault="00FE4BC4" w:rsidP="003D0D59">
            <w:pPr>
              <w:pStyle w:val="Default"/>
              <w:numPr>
                <w:ilvl w:val="0"/>
                <w:numId w:val="172"/>
              </w:numPr>
              <w:autoSpaceDE w:val="0"/>
              <w:autoSpaceDN w:val="0"/>
              <w:adjustRightInd w:val="0"/>
              <w:jc w:val="both"/>
            </w:pPr>
            <w:r w:rsidRPr="006F1FF4">
              <w:t xml:space="preserve">Привлечение родителей к совместным мероприятиям по благоустройству и созданию условий в группе и на участке. </w:t>
            </w:r>
          </w:p>
          <w:p w:rsidR="00FE4BC4" w:rsidRPr="006F1FF4" w:rsidRDefault="00FE4BC4" w:rsidP="003D0D59">
            <w:pPr>
              <w:pStyle w:val="Default"/>
              <w:numPr>
                <w:ilvl w:val="0"/>
                <w:numId w:val="172"/>
              </w:numPr>
              <w:autoSpaceDE w:val="0"/>
              <w:autoSpaceDN w:val="0"/>
              <w:adjustRightInd w:val="0"/>
              <w:jc w:val="both"/>
            </w:pPr>
            <w:r w:rsidRPr="006F1FF4">
              <w:t xml:space="preserve">Организация совместных с родителями прогулок и экскурсий по городу и его окрестностям, создание тематических альбомов. </w:t>
            </w:r>
          </w:p>
          <w:p w:rsidR="00FE4BC4" w:rsidRPr="006F1FF4" w:rsidRDefault="00FE4BC4" w:rsidP="003D0D59">
            <w:pPr>
              <w:pStyle w:val="Default"/>
              <w:numPr>
                <w:ilvl w:val="0"/>
                <w:numId w:val="172"/>
              </w:numPr>
              <w:autoSpaceDE w:val="0"/>
              <w:autoSpaceDN w:val="0"/>
              <w:adjustRightInd w:val="0"/>
              <w:jc w:val="both"/>
            </w:pPr>
            <w:r w:rsidRPr="006F1FF4">
              <w:t xml:space="preserve">Изучение и анализ детско-родительских отношений с целью оказания </w:t>
            </w:r>
            <w:r w:rsidRPr="006F1FF4">
              <w:lastRenderedPageBreak/>
              <w:t xml:space="preserve">помощи детям. </w:t>
            </w:r>
          </w:p>
          <w:p w:rsidR="00FE4BC4" w:rsidRPr="006F1FF4" w:rsidRDefault="00FE4BC4" w:rsidP="003D0D59">
            <w:pPr>
              <w:pStyle w:val="Default"/>
              <w:numPr>
                <w:ilvl w:val="0"/>
                <w:numId w:val="172"/>
              </w:numPr>
              <w:autoSpaceDE w:val="0"/>
              <w:autoSpaceDN w:val="0"/>
              <w:adjustRightInd w:val="0"/>
              <w:jc w:val="both"/>
            </w:pPr>
            <w:r w:rsidRPr="006F1FF4">
              <w:t xml:space="preserve">Разработка индивидуальных программ взаимодействия с родителями по созданию предметной среды для развития ребёнка. </w:t>
            </w:r>
          </w:p>
          <w:p w:rsidR="00FE4BC4" w:rsidRPr="006F1FF4" w:rsidRDefault="00FE4BC4" w:rsidP="003D0D59">
            <w:pPr>
              <w:pStyle w:val="Default"/>
              <w:numPr>
                <w:ilvl w:val="0"/>
                <w:numId w:val="172"/>
              </w:numPr>
              <w:autoSpaceDE w:val="0"/>
              <w:autoSpaceDN w:val="0"/>
              <w:adjustRightInd w:val="0"/>
              <w:jc w:val="both"/>
            </w:pPr>
            <w:r w:rsidRPr="006F1FF4">
              <w:t xml:space="preserve">Беседы с детьми с целью формирования уверенности в том, что их любят и о них заботятся в семье. </w:t>
            </w:r>
          </w:p>
          <w:p w:rsidR="00FE4BC4" w:rsidRPr="006F1FF4" w:rsidRDefault="00FE4BC4" w:rsidP="003D0D59">
            <w:pPr>
              <w:pStyle w:val="Default"/>
              <w:numPr>
                <w:ilvl w:val="0"/>
                <w:numId w:val="172"/>
              </w:numPr>
              <w:autoSpaceDE w:val="0"/>
              <w:autoSpaceDN w:val="0"/>
              <w:adjustRightInd w:val="0"/>
              <w:jc w:val="both"/>
            </w:pPr>
            <w:r w:rsidRPr="006F1FF4">
              <w:t xml:space="preserve">Выработка единой системы гуманистических требований в ДОУ и семье. </w:t>
            </w:r>
          </w:p>
          <w:p w:rsidR="00FE4BC4" w:rsidRPr="006F1FF4" w:rsidRDefault="00FE4BC4" w:rsidP="003D0D59">
            <w:pPr>
              <w:pStyle w:val="Default"/>
              <w:numPr>
                <w:ilvl w:val="0"/>
                <w:numId w:val="172"/>
              </w:numPr>
              <w:autoSpaceDE w:val="0"/>
              <w:autoSpaceDN w:val="0"/>
              <w:adjustRightInd w:val="0"/>
              <w:jc w:val="both"/>
            </w:pPr>
            <w:r w:rsidRPr="006F1FF4">
              <w:t xml:space="preserve">Повышение правовой культуры родителей. </w:t>
            </w:r>
          </w:p>
          <w:p w:rsidR="00FE4BC4" w:rsidRPr="006F1FF4" w:rsidRDefault="00FE4BC4" w:rsidP="003D0D59">
            <w:pPr>
              <w:pStyle w:val="Default"/>
              <w:numPr>
                <w:ilvl w:val="0"/>
                <w:numId w:val="172"/>
              </w:numPr>
              <w:autoSpaceDE w:val="0"/>
              <w:autoSpaceDN w:val="0"/>
              <w:adjustRightInd w:val="0"/>
              <w:jc w:val="both"/>
            </w:pPr>
            <w:r w:rsidRPr="006F1FF4">
              <w:t xml:space="preserve">Консультативные часы для родителей по вопросам предупреждения использования методов, унижающих достоинство ребёнка. </w:t>
            </w:r>
          </w:p>
          <w:p w:rsidR="00FE4BC4" w:rsidRPr="006F1FF4" w:rsidRDefault="00FE4BC4" w:rsidP="003D0D59">
            <w:pPr>
              <w:pStyle w:val="Default"/>
              <w:numPr>
                <w:ilvl w:val="0"/>
                <w:numId w:val="172"/>
              </w:numPr>
              <w:autoSpaceDE w:val="0"/>
              <w:autoSpaceDN w:val="0"/>
              <w:adjustRightInd w:val="0"/>
              <w:jc w:val="both"/>
            </w:pPr>
            <w:r w:rsidRPr="006F1FF4">
              <w:t xml:space="preserve">Создание фотовыставок, фотоальбомов «Я и моя семья», «Моя родословная», «Мои любимые дела», «Моё настроение» и т.д. </w:t>
            </w:r>
          </w:p>
          <w:p w:rsidR="00FE4BC4" w:rsidRPr="006F1FF4" w:rsidRDefault="00FE4BC4" w:rsidP="003D0D59">
            <w:pPr>
              <w:pStyle w:val="Default"/>
              <w:numPr>
                <w:ilvl w:val="0"/>
                <w:numId w:val="172"/>
              </w:numPr>
              <w:autoSpaceDE w:val="0"/>
              <w:autoSpaceDN w:val="0"/>
              <w:adjustRightInd w:val="0"/>
              <w:jc w:val="both"/>
            </w:pPr>
            <w:r>
              <w:t>Аудио- и виде</w:t>
            </w:r>
            <w:r w:rsidRPr="006F1FF4">
              <w:t xml:space="preserve">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 </w:t>
            </w:r>
          </w:p>
        </w:tc>
      </w:tr>
      <w:tr w:rsidR="00FE4BC4" w:rsidRPr="007F7618" w:rsidTr="00547160">
        <w:tc>
          <w:tcPr>
            <w:tcW w:w="2160" w:type="dxa"/>
          </w:tcPr>
          <w:p w:rsidR="00FE4BC4" w:rsidRPr="007F7618" w:rsidRDefault="00FE4BC4" w:rsidP="00547160">
            <w:pPr>
              <w:pStyle w:val="Default"/>
              <w:jc w:val="center"/>
              <w:rPr>
                <w:b/>
                <w:i/>
              </w:rPr>
            </w:pPr>
            <w:r w:rsidRPr="007F7618">
              <w:rPr>
                <w:b/>
                <w:i/>
              </w:rPr>
              <w:lastRenderedPageBreak/>
              <w:t>«Речевое развитие»</w:t>
            </w:r>
          </w:p>
        </w:tc>
        <w:tc>
          <w:tcPr>
            <w:tcW w:w="8160" w:type="dxa"/>
          </w:tcPr>
          <w:p w:rsidR="00FE4BC4" w:rsidRPr="006F1FF4" w:rsidRDefault="00FE4BC4" w:rsidP="003D0D59">
            <w:pPr>
              <w:pStyle w:val="Default"/>
              <w:numPr>
                <w:ilvl w:val="0"/>
                <w:numId w:val="170"/>
              </w:numPr>
              <w:autoSpaceDE w:val="0"/>
              <w:autoSpaceDN w:val="0"/>
              <w:adjustRightInd w:val="0"/>
              <w:jc w:val="both"/>
            </w:pPr>
            <w:r w:rsidRPr="006F1FF4">
              <w:t xml:space="preserve">Информирование родителей о содержании деятельности ДОУ по развитию речи, их достижениях и интересах: </w:t>
            </w:r>
          </w:p>
          <w:p w:rsidR="00FE4BC4" w:rsidRPr="006F1FF4" w:rsidRDefault="00FE4BC4" w:rsidP="00547160">
            <w:pPr>
              <w:pStyle w:val="Default"/>
              <w:jc w:val="both"/>
            </w:pPr>
            <w:r>
              <w:t xml:space="preserve">- </w:t>
            </w:r>
            <w:r w:rsidRPr="006F1FF4">
              <w:t>«Чему научимся», «Чему мы научились»</w:t>
            </w:r>
            <w:r>
              <w:t xml:space="preserve">, </w:t>
            </w:r>
            <w:r w:rsidRPr="006F1FF4">
              <w:t xml:space="preserve">«Наши достижения» </w:t>
            </w:r>
          </w:p>
          <w:p w:rsidR="00FE4BC4" w:rsidRPr="006F1FF4" w:rsidRDefault="00FE4BC4" w:rsidP="00547160">
            <w:pPr>
              <w:pStyle w:val="Default"/>
              <w:jc w:val="both"/>
            </w:pPr>
            <w:r>
              <w:t xml:space="preserve">- </w:t>
            </w:r>
            <w:r w:rsidRPr="006F1FF4">
              <w:t xml:space="preserve">Речевые мини-центры для взаимодействия родителей с детьми в условиях ДОУ, </w:t>
            </w:r>
          </w:p>
          <w:p w:rsidR="00FE4BC4" w:rsidRPr="006F1FF4" w:rsidRDefault="00FE4BC4" w:rsidP="00547160">
            <w:pPr>
              <w:pStyle w:val="Default"/>
              <w:jc w:val="both"/>
            </w:pPr>
            <w:r>
              <w:t xml:space="preserve">- </w:t>
            </w:r>
            <w:r w:rsidRPr="006F1FF4">
              <w:t xml:space="preserve">Аудиозаписи детской речи (описательные, творческие рассказы, интересные высказывания и т.п.) </w:t>
            </w:r>
          </w:p>
          <w:p w:rsidR="00FE4BC4" w:rsidRPr="006F1FF4" w:rsidRDefault="00FE4BC4" w:rsidP="00547160">
            <w:pPr>
              <w:pStyle w:val="Default"/>
              <w:jc w:val="both"/>
            </w:pPr>
            <w:r w:rsidRPr="006F1FF4">
              <w:t xml:space="preserve">«Академия для родителей». Цели: </w:t>
            </w:r>
          </w:p>
          <w:p w:rsidR="00FE4BC4" w:rsidRPr="006F1FF4" w:rsidRDefault="00FE4BC4" w:rsidP="00547160">
            <w:pPr>
              <w:pStyle w:val="Default"/>
              <w:jc w:val="both"/>
            </w:pPr>
            <w:r>
              <w:t xml:space="preserve">- </w:t>
            </w:r>
            <w:r w:rsidRPr="006F1FF4">
              <w:t xml:space="preserve">Выявление психолого-педагогических затруднений в семье, </w:t>
            </w:r>
          </w:p>
          <w:p w:rsidR="00FE4BC4" w:rsidRPr="006F1FF4" w:rsidRDefault="00FE4BC4" w:rsidP="00547160">
            <w:pPr>
              <w:pStyle w:val="Default"/>
              <w:jc w:val="both"/>
            </w:pPr>
            <w:r>
              <w:t xml:space="preserve">- </w:t>
            </w:r>
            <w:r w:rsidRPr="006F1FF4">
              <w:t xml:space="preserve">Преодоление сложившихся стереотипов, </w:t>
            </w:r>
          </w:p>
          <w:p w:rsidR="00FE4BC4" w:rsidRPr="006F1FF4" w:rsidRDefault="00FE4BC4" w:rsidP="00547160">
            <w:pPr>
              <w:pStyle w:val="Default"/>
              <w:jc w:val="both"/>
            </w:pPr>
            <w:r>
              <w:t xml:space="preserve">- </w:t>
            </w:r>
            <w:r w:rsidRPr="006F1FF4">
              <w:t xml:space="preserve">Повышение уровня компетенции и значимости родителей в вопросах коммуникативного развития дошкольников. </w:t>
            </w:r>
          </w:p>
          <w:p w:rsidR="00FE4BC4" w:rsidRPr="006F1FF4" w:rsidRDefault="00FE4BC4" w:rsidP="00547160">
            <w:pPr>
              <w:pStyle w:val="Default"/>
              <w:jc w:val="both"/>
            </w:pPr>
            <w:r>
              <w:t xml:space="preserve">- </w:t>
            </w:r>
            <w:r w:rsidRPr="006F1FF4">
              <w:t xml:space="preserve">Пропаганда культуры речи в семье и при общении с ребенком. </w:t>
            </w:r>
          </w:p>
          <w:p w:rsidR="00FE4BC4" w:rsidRPr="006F1FF4" w:rsidRDefault="00FE4BC4" w:rsidP="003D0D59">
            <w:pPr>
              <w:pStyle w:val="Default"/>
              <w:numPr>
                <w:ilvl w:val="0"/>
                <w:numId w:val="170"/>
              </w:numPr>
              <w:autoSpaceDE w:val="0"/>
              <w:autoSpaceDN w:val="0"/>
              <w:adjustRightInd w:val="0"/>
              <w:jc w:val="both"/>
            </w:pPr>
            <w:r w:rsidRPr="006F1FF4">
              <w:t xml:space="preserve">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rsidR="00FE4BC4" w:rsidRPr="006F1FF4" w:rsidRDefault="00FE4BC4" w:rsidP="003D0D59">
            <w:pPr>
              <w:pStyle w:val="Default"/>
              <w:numPr>
                <w:ilvl w:val="0"/>
                <w:numId w:val="170"/>
              </w:numPr>
              <w:autoSpaceDE w:val="0"/>
              <w:autoSpaceDN w:val="0"/>
              <w:adjustRightInd w:val="0"/>
              <w:jc w:val="both"/>
            </w:pPr>
            <w:r w:rsidRPr="006F1FF4">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 </w:t>
            </w:r>
          </w:p>
          <w:p w:rsidR="00FE4BC4" w:rsidRPr="006F1FF4" w:rsidRDefault="00FE4BC4" w:rsidP="003D0D59">
            <w:pPr>
              <w:pStyle w:val="Default"/>
              <w:numPr>
                <w:ilvl w:val="0"/>
                <w:numId w:val="170"/>
              </w:numPr>
              <w:autoSpaceDE w:val="0"/>
              <w:autoSpaceDN w:val="0"/>
              <w:adjustRightInd w:val="0"/>
              <w:jc w:val="both"/>
            </w:pPr>
            <w:r w:rsidRPr="006F1FF4">
              <w:t xml:space="preserve">Открытые мероприятия с детьми для родителей. </w:t>
            </w:r>
          </w:p>
          <w:p w:rsidR="00FE4BC4" w:rsidRPr="006F1FF4" w:rsidRDefault="00FE4BC4" w:rsidP="003D0D59">
            <w:pPr>
              <w:pStyle w:val="Default"/>
              <w:numPr>
                <w:ilvl w:val="0"/>
                <w:numId w:val="170"/>
              </w:numPr>
              <w:autoSpaceDE w:val="0"/>
              <w:autoSpaceDN w:val="0"/>
              <w:adjustRightInd w:val="0"/>
              <w:jc w:val="both"/>
            </w:pPr>
            <w:r w:rsidRPr="006F1FF4">
              <w:t xml:space="preserve">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 </w:t>
            </w:r>
          </w:p>
          <w:p w:rsidR="00FE4BC4" w:rsidRPr="006F1FF4" w:rsidRDefault="00FE4BC4" w:rsidP="003D0D59">
            <w:pPr>
              <w:pStyle w:val="Default"/>
              <w:numPr>
                <w:ilvl w:val="0"/>
                <w:numId w:val="170"/>
              </w:numPr>
              <w:autoSpaceDE w:val="0"/>
              <w:autoSpaceDN w:val="0"/>
              <w:adjustRightInd w:val="0"/>
              <w:jc w:val="both"/>
            </w:pPr>
            <w:r w:rsidRPr="006F1FF4">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w:t>
            </w:r>
            <w:r w:rsidRPr="006F1FF4">
              <w:lastRenderedPageBreak/>
              <w:t xml:space="preserve">рассказами и т.п.) с целью развития речевых способностей и воображения. </w:t>
            </w:r>
          </w:p>
          <w:p w:rsidR="00FE4BC4" w:rsidRPr="006F1FF4" w:rsidRDefault="00FE4BC4" w:rsidP="003D0D59">
            <w:pPr>
              <w:pStyle w:val="Default"/>
              <w:numPr>
                <w:ilvl w:val="0"/>
                <w:numId w:val="170"/>
              </w:numPr>
              <w:autoSpaceDE w:val="0"/>
              <w:autoSpaceDN w:val="0"/>
              <w:adjustRightInd w:val="0"/>
              <w:jc w:val="both"/>
            </w:pPr>
            <w:r w:rsidRPr="006F1FF4">
              <w:t xml:space="preserve">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 </w:t>
            </w:r>
          </w:p>
          <w:p w:rsidR="00FE4BC4" w:rsidRPr="006F1FF4" w:rsidRDefault="00FE4BC4" w:rsidP="003D0D59">
            <w:pPr>
              <w:pStyle w:val="Default"/>
              <w:numPr>
                <w:ilvl w:val="0"/>
                <w:numId w:val="170"/>
              </w:numPr>
              <w:autoSpaceDE w:val="0"/>
              <w:autoSpaceDN w:val="0"/>
              <w:adjustRightInd w:val="0"/>
              <w:jc w:val="both"/>
            </w:pPr>
            <w:r w:rsidRPr="006F1FF4">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 </w:t>
            </w:r>
          </w:p>
          <w:p w:rsidR="00FE4BC4" w:rsidRPr="006F1FF4" w:rsidRDefault="00FE4BC4" w:rsidP="003D0D59">
            <w:pPr>
              <w:pStyle w:val="Default"/>
              <w:numPr>
                <w:ilvl w:val="0"/>
                <w:numId w:val="170"/>
              </w:numPr>
              <w:autoSpaceDE w:val="0"/>
              <w:autoSpaceDN w:val="0"/>
              <w:adjustRightInd w:val="0"/>
              <w:jc w:val="both"/>
            </w:pPr>
            <w:r w:rsidRPr="006F1FF4">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 </w:t>
            </w:r>
          </w:p>
          <w:p w:rsidR="00FE4BC4" w:rsidRPr="006F1FF4" w:rsidRDefault="00FE4BC4" w:rsidP="003D0D59">
            <w:pPr>
              <w:pStyle w:val="Default"/>
              <w:numPr>
                <w:ilvl w:val="0"/>
                <w:numId w:val="170"/>
              </w:numPr>
              <w:autoSpaceDE w:val="0"/>
              <w:autoSpaceDN w:val="0"/>
              <w:adjustRightInd w:val="0"/>
              <w:jc w:val="both"/>
            </w:pPr>
            <w:r w:rsidRPr="006F1FF4">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FE4BC4" w:rsidRPr="006F1FF4" w:rsidRDefault="00FE4BC4" w:rsidP="003D0D59">
            <w:pPr>
              <w:pStyle w:val="Default"/>
              <w:numPr>
                <w:ilvl w:val="0"/>
                <w:numId w:val="170"/>
              </w:numPr>
              <w:autoSpaceDE w:val="0"/>
              <w:autoSpaceDN w:val="0"/>
              <w:adjustRightInd w:val="0"/>
              <w:jc w:val="both"/>
            </w:pPr>
            <w:r w:rsidRPr="006F1FF4">
              <w:t xml:space="preserve">Создание тематических выставок детских книг при участии семьи. </w:t>
            </w:r>
          </w:p>
          <w:p w:rsidR="00FE4BC4" w:rsidRPr="006F1FF4" w:rsidRDefault="00FE4BC4" w:rsidP="003D0D59">
            <w:pPr>
              <w:pStyle w:val="Default"/>
              <w:numPr>
                <w:ilvl w:val="0"/>
                <w:numId w:val="170"/>
              </w:numPr>
              <w:autoSpaceDE w:val="0"/>
              <w:autoSpaceDN w:val="0"/>
              <w:adjustRightInd w:val="0"/>
              <w:jc w:val="both"/>
            </w:pPr>
            <w:r w:rsidRPr="006F1FF4">
              <w:t xml:space="preserve">Тематические литературные и познавательные праздники «Вечер сказок», «Любимые стихи детства» с участием родителей. </w:t>
            </w:r>
          </w:p>
          <w:p w:rsidR="00FE4BC4" w:rsidRPr="006F1FF4" w:rsidRDefault="00FE4BC4" w:rsidP="003D0D59">
            <w:pPr>
              <w:pStyle w:val="Default"/>
              <w:numPr>
                <w:ilvl w:val="0"/>
                <w:numId w:val="170"/>
              </w:numPr>
              <w:autoSpaceDE w:val="0"/>
              <w:autoSpaceDN w:val="0"/>
              <w:adjustRightInd w:val="0"/>
              <w:jc w:val="both"/>
            </w:pPr>
            <w:r w:rsidRPr="006F1FF4">
              <w:t xml:space="preserve">Совместное формирование библиотеки для детей (познавательно-художественная литература, энциклопедии). </w:t>
            </w:r>
          </w:p>
          <w:p w:rsidR="00FE4BC4" w:rsidRPr="006F1FF4" w:rsidRDefault="00FE4BC4" w:rsidP="00547160">
            <w:pPr>
              <w:pStyle w:val="Default"/>
              <w:jc w:val="both"/>
            </w:pPr>
          </w:p>
        </w:tc>
      </w:tr>
      <w:tr w:rsidR="00FE4BC4" w:rsidRPr="007F7618" w:rsidTr="00547160">
        <w:tc>
          <w:tcPr>
            <w:tcW w:w="2160" w:type="dxa"/>
          </w:tcPr>
          <w:p w:rsidR="00FE4BC4" w:rsidRPr="007F7618" w:rsidRDefault="00FE4BC4" w:rsidP="00547160">
            <w:pPr>
              <w:pStyle w:val="Default"/>
              <w:jc w:val="center"/>
              <w:rPr>
                <w:b/>
                <w:i/>
              </w:rPr>
            </w:pPr>
            <w:r w:rsidRPr="007F7618">
              <w:rPr>
                <w:b/>
                <w:i/>
              </w:rPr>
              <w:lastRenderedPageBreak/>
              <w:t>«Познавательное развитие»</w:t>
            </w:r>
          </w:p>
        </w:tc>
        <w:tc>
          <w:tcPr>
            <w:tcW w:w="8160" w:type="dxa"/>
          </w:tcPr>
          <w:p w:rsidR="00FE4BC4" w:rsidRPr="006F1FF4" w:rsidRDefault="00FE4BC4" w:rsidP="003D0D59">
            <w:pPr>
              <w:pStyle w:val="Default"/>
              <w:numPr>
                <w:ilvl w:val="0"/>
                <w:numId w:val="169"/>
              </w:numPr>
              <w:autoSpaceDE w:val="0"/>
              <w:autoSpaceDN w:val="0"/>
              <w:adjustRightInd w:val="0"/>
              <w:jc w:val="both"/>
            </w:pPr>
            <w:r w:rsidRPr="006F1FF4">
              <w:t xml:space="preserve">Информирование родителей о содержании и жизнедеятельности детей в ДОУ, их достижениях и интересах: </w:t>
            </w:r>
          </w:p>
          <w:p w:rsidR="00FE4BC4" w:rsidRPr="006F1FF4" w:rsidRDefault="00FE4BC4" w:rsidP="00547160">
            <w:pPr>
              <w:pStyle w:val="Default"/>
              <w:ind w:left="360"/>
              <w:jc w:val="both"/>
            </w:pPr>
            <w:r>
              <w:t>- «</w:t>
            </w:r>
            <w:r w:rsidRPr="006F1FF4">
              <w:t>Чему научимся», «Чему мы научились»</w:t>
            </w:r>
          </w:p>
          <w:p w:rsidR="00FE4BC4" w:rsidRPr="006F1FF4" w:rsidRDefault="00FE4BC4" w:rsidP="00547160">
            <w:pPr>
              <w:pStyle w:val="Default"/>
              <w:ind w:left="360"/>
              <w:jc w:val="both"/>
            </w:pPr>
            <w:r>
              <w:t xml:space="preserve">- </w:t>
            </w:r>
            <w:r w:rsidRPr="006F1FF4">
              <w:t xml:space="preserve">«Наши достижения» </w:t>
            </w:r>
          </w:p>
          <w:p w:rsidR="00FE4BC4" w:rsidRPr="006F1FF4" w:rsidRDefault="00FE4BC4" w:rsidP="003D0D59">
            <w:pPr>
              <w:pStyle w:val="Default"/>
              <w:numPr>
                <w:ilvl w:val="0"/>
                <w:numId w:val="169"/>
              </w:numPr>
              <w:autoSpaceDE w:val="0"/>
              <w:autoSpaceDN w:val="0"/>
              <w:adjustRightInd w:val="0"/>
              <w:jc w:val="both"/>
            </w:pPr>
            <w:r w:rsidRPr="006F1FF4">
              <w:t xml:space="preserve">Познавательно-игровые мини-центры для взаимодействия родителей с детьми в условиях ДОУ, </w:t>
            </w:r>
          </w:p>
          <w:p w:rsidR="00FE4BC4" w:rsidRDefault="00FE4BC4" w:rsidP="003D0D59">
            <w:pPr>
              <w:pStyle w:val="Default"/>
              <w:numPr>
                <w:ilvl w:val="0"/>
                <w:numId w:val="169"/>
              </w:numPr>
              <w:autoSpaceDE w:val="0"/>
              <w:autoSpaceDN w:val="0"/>
              <w:adjustRightInd w:val="0"/>
              <w:jc w:val="both"/>
            </w:pPr>
            <w:r w:rsidRPr="006F1FF4">
              <w:t xml:space="preserve">Выставки продуктов детской и детско-взрослой деятельности (рисунки, поделки, рассказы, проекты и т.п.) </w:t>
            </w:r>
          </w:p>
          <w:p w:rsidR="00FE4BC4" w:rsidRPr="006F1FF4" w:rsidRDefault="00FE4BC4" w:rsidP="003D0D59">
            <w:pPr>
              <w:pStyle w:val="Default"/>
              <w:numPr>
                <w:ilvl w:val="0"/>
                <w:numId w:val="169"/>
              </w:numPr>
              <w:autoSpaceDE w:val="0"/>
              <w:autoSpaceDN w:val="0"/>
              <w:adjustRightInd w:val="0"/>
              <w:jc w:val="both"/>
            </w:pPr>
            <w:r w:rsidRPr="006F1FF4">
              <w:t xml:space="preserve">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Совместные досуги и мероприятия на основе партнёрской деятельности родителей и педагогов. </w:t>
            </w:r>
          </w:p>
          <w:p w:rsidR="00FE4BC4" w:rsidRPr="006F1FF4" w:rsidRDefault="00FE4BC4" w:rsidP="003D0D59">
            <w:pPr>
              <w:pStyle w:val="Default"/>
              <w:numPr>
                <w:ilvl w:val="0"/>
                <w:numId w:val="169"/>
              </w:numPr>
              <w:autoSpaceDE w:val="0"/>
              <w:autoSpaceDN w:val="0"/>
              <w:adjustRightInd w:val="0"/>
              <w:jc w:val="both"/>
            </w:pPr>
            <w:r w:rsidRPr="006F1FF4">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 </w:t>
            </w:r>
          </w:p>
          <w:p w:rsidR="00FE4BC4" w:rsidRPr="006F1FF4" w:rsidRDefault="00FE4BC4" w:rsidP="003D0D59">
            <w:pPr>
              <w:pStyle w:val="Default"/>
              <w:numPr>
                <w:ilvl w:val="0"/>
                <w:numId w:val="169"/>
              </w:numPr>
              <w:autoSpaceDE w:val="0"/>
              <w:autoSpaceDN w:val="0"/>
              <w:adjustRightInd w:val="0"/>
              <w:jc w:val="both"/>
            </w:pPr>
            <w:r w:rsidRPr="006F1FF4">
              <w:t xml:space="preserve">Открытые мероприятия с детьми для родителей. </w:t>
            </w:r>
          </w:p>
          <w:p w:rsidR="00FE4BC4" w:rsidRPr="006F1FF4" w:rsidRDefault="00FE4BC4" w:rsidP="003D0D59">
            <w:pPr>
              <w:pStyle w:val="Default"/>
              <w:numPr>
                <w:ilvl w:val="0"/>
                <w:numId w:val="169"/>
              </w:numPr>
              <w:autoSpaceDE w:val="0"/>
              <w:autoSpaceDN w:val="0"/>
              <w:adjustRightInd w:val="0"/>
              <w:jc w:val="both"/>
            </w:pPr>
            <w:r w:rsidRPr="006F1FF4">
              <w:t xml:space="preserve">Посещение культурных учреждений при участии родителей (театр, </w:t>
            </w:r>
            <w:r w:rsidRPr="006F1FF4">
              <w:lastRenderedPageBreak/>
              <w:t xml:space="preserve">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Совместные досуги, праздники, музыкальные и литературные вечера на основе взаимодействия родителей и детей.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p w:rsidR="00FE4BC4" w:rsidRPr="006F1FF4" w:rsidRDefault="00FE4BC4" w:rsidP="003D0D59">
            <w:pPr>
              <w:pStyle w:val="Default"/>
              <w:numPr>
                <w:ilvl w:val="0"/>
                <w:numId w:val="169"/>
              </w:numPr>
              <w:autoSpaceDE w:val="0"/>
              <w:autoSpaceDN w:val="0"/>
              <w:adjustRightInd w:val="0"/>
              <w:jc w:val="both"/>
            </w:pPr>
            <w:r w:rsidRPr="006F1FF4">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Совместная работа родителей с ребёнком над созданием семейных альбомов «Моя семья», «Моя родословная», «Семья и спорт», «Я живу в городе </w:t>
            </w:r>
            <w:r>
              <w:t>Узловая</w:t>
            </w:r>
            <w:r w:rsidRPr="006F1FF4">
              <w:t>»,</w:t>
            </w:r>
            <w:r>
              <w:t xml:space="preserve"> «Тульские мастера», </w:t>
            </w:r>
            <w:r w:rsidRPr="006F1FF4">
              <w:t xml:space="preserve"> «Как мы отдыхаем» и др.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FE4BC4" w:rsidRPr="006F1FF4" w:rsidRDefault="00FE4BC4" w:rsidP="003D0D59">
            <w:pPr>
              <w:pStyle w:val="Default"/>
              <w:numPr>
                <w:ilvl w:val="0"/>
                <w:numId w:val="169"/>
              </w:numPr>
              <w:autoSpaceDE w:val="0"/>
              <w:autoSpaceDN w:val="0"/>
              <w:adjustRightInd w:val="0"/>
              <w:jc w:val="both"/>
            </w:pPr>
            <w:r w:rsidRPr="006F1FF4">
              <w:t xml:space="preserve">Проведение встреч с родителями с целью знакомства с профессиями, формирования уважительного отношения к людям труда. </w:t>
            </w:r>
          </w:p>
          <w:p w:rsidR="00FE4BC4" w:rsidRPr="006F1FF4" w:rsidRDefault="00FE4BC4" w:rsidP="003D0D59">
            <w:pPr>
              <w:pStyle w:val="Default"/>
              <w:numPr>
                <w:ilvl w:val="0"/>
                <w:numId w:val="169"/>
              </w:numPr>
              <w:autoSpaceDE w:val="0"/>
              <w:autoSpaceDN w:val="0"/>
              <w:adjustRightInd w:val="0"/>
              <w:jc w:val="both"/>
            </w:pPr>
            <w:r w:rsidRPr="006F1FF4">
              <w:t xml:space="preserve">Организация совместных выставок «Наши увлечения» с целью формирования у детей умения самостоятельно занять себя и содержательно организовать досуг. </w:t>
            </w:r>
          </w:p>
          <w:p w:rsidR="00FE4BC4" w:rsidRPr="006F1FF4" w:rsidRDefault="00FE4BC4" w:rsidP="003D0D59">
            <w:pPr>
              <w:pStyle w:val="Default"/>
              <w:numPr>
                <w:ilvl w:val="0"/>
                <w:numId w:val="169"/>
              </w:numPr>
              <w:autoSpaceDE w:val="0"/>
              <w:autoSpaceDN w:val="0"/>
              <w:adjustRightInd w:val="0"/>
              <w:jc w:val="both"/>
            </w:pPr>
            <w:r w:rsidRPr="006F1FF4">
              <w:t xml:space="preserve">Создание в группе «коллекций» - наборы открыток, календарей, минералов и др. предметов для познавательно-творческой работы.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Совместное создание тематических альбомов экологической направленности «Птицы», «Животные», «Рыбы», «Цветы» и т.д. </w:t>
            </w:r>
          </w:p>
          <w:p w:rsidR="00FE4BC4" w:rsidRPr="006F1FF4" w:rsidRDefault="00FE4BC4" w:rsidP="003D0D59">
            <w:pPr>
              <w:pStyle w:val="Default"/>
              <w:numPr>
                <w:ilvl w:val="0"/>
                <w:numId w:val="169"/>
              </w:numPr>
              <w:autoSpaceDE w:val="0"/>
              <w:autoSpaceDN w:val="0"/>
              <w:adjustRightInd w:val="0"/>
              <w:jc w:val="both"/>
            </w:pPr>
            <w:r w:rsidRPr="006F1FF4">
              <w:t xml:space="preserve">Воскресные экскурсии ребёнка с родителями по району проживания, городу с целью знакомства. Совместный поиск исторических сведений о нём. </w:t>
            </w:r>
          </w:p>
          <w:p w:rsidR="00FE4BC4" w:rsidRPr="006F1FF4" w:rsidRDefault="00FE4BC4" w:rsidP="003D0D59">
            <w:pPr>
              <w:pStyle w:val="Default"/>
              <w:numPr>
                <w:ilvl w:val="0"/>
                <w:numId w:val="169"/>
              </w:numPr>
              <w:autoSpaceDE w:val="0"/>
              <w:autoSpaceDN w:val="0"/>
              <w:adjustRightInd w:val="0"/>
              <w:jc w:val="both"/>
            </w:pPr>
            <w:r w:rsidRPr="006F1FF4">
              <w:t xml:space="preserve">Совместный поиск ответов на обозначенные педагогом познавательные проблемы в энциклопедиях, книгах, журналах и других источниках. </w:t>
            </w:r>
          </w:p>
          <w:p w:rsidR="00FE4BC4" w:rsidRPr="006F1FF4" w:rsidRDefault="00FE4BC4" w:rsidP="003D0D59">
            <w:pPr>
              <w:pStyle w:val="Default"/>
              <w:numPr>
                <w:ilvl w:val="0"/>
                <w:numId w:val="169"/>
              </w:numPr>
              <w:autoSpaceDE w:val="0"/>
              <w:autoSpaceDN w:val="0"/>
              <w:adjustRightInd w:val="0"/>
              <w:jc w:val="both"/>
            </w:pPr>
            <w:r w:rsidRPr="006F1FF4">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FE4BC4" w:rsidRPr="007F7618" w:rsidTr="00547160">
        <w:tc>
          <w:tcPr>
            <w:tcW w:w="2160" w:type="dxa"/>
          </w:tcPr>
          <w:p w:rsidR="00FE4BC4" w:rsidRPr="007F7618" w:rsidRDefault="00FE4BC4" w:rsidP="00547160">
            <w:pPr>
              <w:pStyle w:val="Default"/>
              <w:jc w:val="center"/>
              <w:rPr>
                <w:b/>
                <w:i/>
              </w:rPr>
            </w:pPr>
            <w:r w:rsidRPr="007F7618">
              <w:rPr>
                <w:b/>
                <w:i/>
              </w:rPr>
              <w:lastRenderedPageBreak/>
              <w:t>«Художественно – эстетическое развитие»</w:t>
            </w:r>
          </w:p>
        </w:tc>
        <w:tc>
          <w:tcPr>
            <w:tcW w:w="8160" w:type="dxa"/>
          </w:tcPr>
          <w:p w:rsidR="00FE4BC4" w:rsidRPr="006F1FF4" w:rsidRDefault="00FE4BC4" w:rsidP="003D0D59">
            <w:pPr>
              <w:pStyle w:val="Default"/>
              <w:numPr>
                <w:ilvl w:val="0"/>
                <w:numId w:val="168"/>
              </w:numPr>
              <w:autoSpaceDE w:val="0"/>
              <w:autoSpaceDN w:val="0"/>
              <w:adjustRightInd w:val="0"/>
              <w:jc w:val="both"/>
            </w:pPr>
            <w:r w:rsidRPr="006F1FF4">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и проведение конкурсов и выставок детского творчества. </w:t>
            </w:r>
          </w:p>
          <w:p w:rsidR="00FE4BC4" w:rsidRPr="006F1FF4" w:rsidRDefault="00FE4BC4" w:rsidP="003D0D59">
            <w:pPr>
              <w:pStyle w:val="Default"/>
              <w:numPr>
                <w:ilvl w:val="0"/>
                <w:numId w:val="168"/>
              </w:numPr>
              <w:autoSpaceDE w:val="0"/>
              <w:autoSpaceDN w:val="0"/>
              <w:adjustRightInd w:val="0"/>
              <w:jc w:val="both"/>
            </w:pPr>
            <w:r w:rsidRPr="006F1FF4">
              <w:t xml:space="preserve">Анкетирование родителей с целью изучения их представлений об эстетическом воспитании детей.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тематических консультаций, папок-передвижек, раскладушек по разным направлениям художественно-эстетического </w:t>
            </w:r>
            <w:r w:rsidRPr="006F1FF4">
              <w:lastRenderedPageBreak/>
              <w:t xml:space="preserve">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 </w:t>
            </w:r>
          </w:p>
          <w:p w:rsidR="00FE4BC4" w:rsidRPr="006F1FF4" w:rsidRDefault="00FE4BC4" w:rsidP="003D0D59">
            <w:pPr>
              <w:pStyle w:val="Default"/>
              <w:numPr>
                <w:ilvl w:val="0"/>
                <w:numId w:val="168"/>
              </w:numPr>
              <w:autoSpaceDE w:val="0"/>
              <w:autoSpaceDN w:val="0"/>
              <w:adjustRightInd w:val="0"/>
              <w:jc w:val="both"/>
            </w:pPr>
            <w:r w:rsidRPr="006F1FF4">
              <w:t xml:space="preserve">Встречи с родителями в «Художественной гостиной». Цель: знакомство с основными направлениями художественно-эстетического развития детей. </w:t>
            </w:r>
          </w:p>
          <w:p w:rsidR="00FE4BC4" w:rsidRPr="006F1FF4" w:rsidRDefault="00FE4BC4" w:rsidP="003D0D59">
            <w:pPr>
              <w:pStyle w:val="Default"/>
              <w:numPr>
                <w:ilvl w:val="0"/>
                <w:numId w:val="168"/>
              </w:numPr>
              <w:autoSpaceDE w:val="0"/>
              <w:autoSpaceDN w:val="0"/>
              <w:adjustRightInd w:val="0"/>
              <w:jc w:val="both"/>
            </w:pPr>
            <w:r w:rsidRPr="006F1FF4">
              <w:t xml:space="preserve">Участие родителей и детей в театрализованной деятельности6 совместная постановка спектаклей, создание условий, организация декораций и костюмов.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совместной деятельности детей и взрослых по выпуску семейных газет с целью обогащения коммуникативного опыта дошкольника. </w:t>
            </w:r>
          </w:p>
          <w:p w:rsidR="00FE4BC4" w:rsidRPr="006F1FF4" w:rsidRDefault="00FE4BC4" w:rsidP="003D0D59">
            <w:pPr>
              <w:pStyle w:val="Default"/>
              <w:numPr>
                <w:ilvl w:val="0"/>
                <w:numId w:val="168"/>
              </w:numPr>
              <w:autoSpaceDE w:val="0"/>
              <w:autoSpaceDN w:val="0"/>
              <w:adjustRightInd w:val="0"/>
              <w:jc w:val="both"/>
            </w:pPr>
            <w:r w:rsidRPr="006F1FF4">
              <w:t xml:space="preserve">Проведение праздников, досугов, литературных и музыкальных вечеров с привлечением родителей. </w:t>
            </w:r>
          </w:p>
          <w:p w:rsidR="00FE4BC4" w:rsidRPr="006F1FF4" w:rsidRDefault="00FE4BC4" w:rsidP="003D0D59">
            <w:pPr>
              <w:pStyle w:val="Default"/>
              <w:numPr>
                <w:ilvl w:val="0"/>
                <w:numId w:val="168"/>
              </w:numPr>
              <w:autoSpaceDE w:val="0"/>
              <w:autoSpaceDN w:val="0"/>
              <w:adjustRightInd w:val="0"/>
              <w:jc w:val="both"/>
            </w:pPr>
            <w:r w:rsidRPr="006F1FF4">
              <w:t xml:space="preserve">Приобщение к театрализованному и музыкальному искусству через аудио- и видеотеку. Регулирование тематического подбора для детского восприятия. </w:t>
            </w:r>
          </w:p>
          <w:p w:rsidR="00FE4BC4" w:rsidRPr="006F1FF4" w:rsidRDefault="00FE4BC4" w:rsidP="003D0D59">
            <w:pPr>
              <w:pStyle w:val="Default"/>
              <w:numPr>
                <w:ilvl w:val="0"/>
                <w:numId w:val="168"/>
              </w:numPr>
              <w:autoSpaceDE w:val="0"/>
              <w:autoSpaceDN w:val="0"/>
              <w:adjustRightInd w:val="0"/>
              <w:jc w:val="both"/>
            </w:pPr>
            <w:r w:rsidRPr="006F1FF4">
              <w:t xml:space="preserve">Семинары-практикумы для родителей художественно-эстетическому воспитанию дошкольников. </w:t>
            </w:r>
          </w:p>
          <w:p w:rsidR="00FE4BC4" w:rsidRPr="006F1FF4" w:rsidRDefault="00FE4BC4" w:rsidP="003D0D59">
            <w:pPr>
              <w:pStyle w:val="Default"/>
              <w:numPr>
                <w:ilvl w:val="0"/>
                <w:numId w:val="168"/>
              </w:numPr>
              <w:autoSpaceDE w:val="0"/>
              <w:autoSpaceDN w:val="0"/>
              <w:adjustRightInd w:val="0"/>
              <w:jc w:val="both"/>
            </w:pPr>
            <w:r w:rsidRPr="006F1FF4">
              <w:t xml:space="preserve">Создание игротеки по </w:t>
            </w:r>
            <w:r>
              <w:t>х</w:t>
            </w:r>
            <w:r w:rsidRPr="006F1FF4">
              <w:t xml:space="preserve">удожественно-эстетическому развитию детей.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выставок детских работ и совместных тематических выставок детей и родителей. </w:t>
            </w:r>
          </w:p>
          <w:p w:rsidR="00FE4BC4" w:rsidRPr="006F1FF4" w:rsidRDefault="00FE4BC4" w:rsidP="003D0D59">
            <w:pPr>
              <w:pStyle w:val="Default"/>
              <w:numPr>
                <w:ilvl w:val="0"/>
                <w:numId w:val="168"/>
              </w:numPr>
              <w:autoSpaceDE w:val="0"/>
              <w:autoSpaceDN w:val="0"/>
              <w:adjustRightInd w:val="0"/>
              <w:jc w:val="both"/>
            </w:pPr>
            <w:r w:rsidRPr="006F1FF4">
              <w:t xml:space="preserve">Сотрудничество с культурными учреждениями города с целью оказания консультативной помощи родителям.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тренингов с родителями по обсуждению впечатлений после посещений культурных центров города. </w:t>
            </w:r>
          </w:p>
          <w:p w:rsidR="00FE4BC4" w:rsidRPr="006F1FF4" w:rsidRDefault="00FE4BC4" w:rsidP="003D0D59">
            <w:pPr>
              <w:pStyle w:val="Default"/>
              <w:numPr>
                <w:ilvl w:val="0"/>
                <w:numId w:val="168"/>
              </w:numPr>
              <w:autoSpaceDE w:val="0"/>
              <w:autoSpaceDN w:val="0"/>
              <w:adjustRightInd w:val="0"/>
              <w:jc w:val="both"/>
            </w:pPr>
            <w:r w:rsidRPr="006F1FF4">
              <w:t xml:space="preserve">Организация совместных посиделок. </w:t>
            </w:r>
          </w:p>
          <w:p w:rsidR="00FE4BC4" w:rsidRPr="006F1FF4" w:rsidRDefault="00FE4BC4" w:rsidP="00547160">
            <w:pPr>
              <w:pStyle w:val="Default"/>
              <w:jc w:val="both"/>
            </w:pPr>
            <w:r w:rsidRPr="006F1FF4">
              <w:t xml:space="preserve"> </w:t>
            </w:r>
          </w:p>
        </w:tc>
      </w:tr>
    </w:tbl>
    <w:p w:rsidR="00FE4BC4" w:rsidRDefault="00FE4BC4" w:rsidP="00FE4BC4">
      <w:pPr>
        <w:pStyle w:val="Default"/>
        <w:rPr>
          <w:sz w:val="28"/>
          <w:szCs w:val="28"/>
        </w:rPr>
      </w:pPr>
    </w:p>
    <w:p w:rsidR="00FE4BC4" w:rsidRPr="0070065B" w:rsidRDefault="00FE4BC4" w:rsidP="00FE4BC4">
      <w:pPr>
        <w:pStyle w:val="Default"/>
        <w:jc w:val="both"/>
        <w:rPr>
          <w:sz w:val="28"/>
          <w:szCs w:val="28"/>
        </w:rPr>
      </w:pPr>
      <w:r>
        <w:t xml:space="preserve">                </w:t>
      </w:r>
      <w:r w:rsidRPr="0070065B">
        <w:rPr>
          <w:sz w:val="28"/>
          <w:szCs w:val="28"/>
        </w:rPr>
        <w:t>Таким образом, совместная работа педагогов с родителями воспитанников, реализуемая через разнообразные формы, в процессе которой родители имеют возможность взаимодействовать со своими детьми, чувствовать детей своими партнерами, воспитывать их на личном примере, видеть возможности своих детей, расширять и совершенствовать свои педагогические возможности, помогает создать в детском саду атмосферу творческого общения, общности интересов, взаимопонимания, поддержки, а также опору для эффективного взаимодействия.</w:t>
      </w:r>
    </w:p>
    <w:p w:rsidR="00FE4BC4" w:rsidRPr="00AB0F22" w:rsidRDefault="00FE4BC4" w:rsidP="00FE4BC4">
      <w:pPr>
        <w:ind w:firstLine="708"/>
        <w:jc w:val="both"/>
        <w:rPr>
          <w:sz w:val="28"/>
          <w:szCs w:val="28"/>
        </w:rPr>
      </w:pPr>
      <w:r w:rsidRPr="00AB0F22">
        <w:rPr>
          <w:sz w:val="28"/>
          <w:szCs w:val="28"/>
        </w:rPr>
        <w:t>В процессе взаимодействия с семьей в процессе реализации программы осуществляются следующие мероприятия, ставшие традиционными для детского сада:</w:t>
      </w:r>
    </w:p>
    <w:p w:rsidR="00FE4BC4" w:rsidRPr="00AB0F22" w:rsidRDefault="00FE4BC4" w:rsidP="003D0D59">
      <w:pPr>
        <w:numPr>
          <w:ilvl w:val="0"/>
          <w:numId w:val="165"/>
        </w:numPr>
        <w:jc w:val="both"/>
        <w:rPr>
          <w:sz w:val="28"/>
          <w:szCs w:val="28"/>
        </w:rPr>
      </w:pPr>
      <w:r w:rsidRPr="00AB0F22">
        <w:rPr>
          <w:sz w:val="28"/>
          <w:szCs w:val="28"/>
        </w:rPr>
        <w:t>Сентябрь</w:t>
      </w:r>
    </w:p>
    <w:p w:rsidR="00FE4BC4" w:rsidRDefault="00FE4BC4" w:rsidP="00FE4BC4">
      <w:pPr>
        <w:jc w:val="both"/>
        <w:rPr>
          <w:sz w:val="28"/>
          <w:szCs w:val="28"/>
        </w:rPr>
      </w:pPr>
      <w:r>
        <w:rPr>
          <w:sz w:val="28"/>
          <w:szCs w:val="28"/>
        </w:rPr>
        <w:t>Тематические занятия, посвященные Дню Мира</w:t>
      </w:r>
      <w:r w:rsidRPr="00AB0F22">
        <w:rPr>
          <w:sz w:val="28"/>
          <w:szCs w:val="28"/>
        </w:rPr>
        <w:t>,</w:t>
      </w:r>
    </w:p>
    <w:p w:rsidR="00FE4BC4" w:rsidRPr="00AB0F22" w:rsidRDefault="00FE4BC4" w:rsidP="00FE4BC4">
      <w:pPr>
        <w:jc w:val="both"/>
        <w:rPr>
          <w:sz w:val="28"/>
          <w:szCs w:val="28"/>
        </w:rPr>
      </w:pPr>
      <w:r w:rsidRPr="00AB0F22">
        <w:rPr>
          <w:sz w:val="28"/>
          <w:szCs w:val="28"/>
        </w:rPr>
        <w:t xml:space="preserve">Спартакиада старших дошкольников «Веселые старты» </w:t>
      </w:r>
    </w:p>
    <w:p w:rsidR="00FE4BC4" w:rsidRPr="00AB0F22" w:rsidRDefault="00FE4BC4" w:rsidP="003D0D59">
      <w:pPr>
        <w:numPr>
          <w:ilvl w:val="0"/>
          <w:numId w:val="165"/>
        </w:numPr>
        <w:jc w:val="both"/>
        <w:rPr>
          <w:sz w:val="28"/>
          <w:szCs w:val="28"/>
        </w:rPr>
      </w:pPr>
      <w:r w:rsidRPr="00AB0F22">
        <w:rPr>
          <w:sz w:val="28"/>
          <w:szCs w:val="28"/>
        </w:rPr>
        <w:t>Октябрь</w:t>
      </w:r>
    </w:p>
    <w:p w:rsidR="00FE4BC4" w:rsidRDefault="00FE4BC4" w:rsidP="00FE4BC4">
      <w:pPr>
        <w:jc w:val="both"/>
        <w:rPr>
          <w:sz w:val="28"/>
          <w:szCs w:val="28"/>
        </w:rPr>
      </w:pPr>
      <w:r w:rsidRPr="00AB0F22">
        <w:rPr>
          <w:sz w:val="28"/>
          <w:szCs w:val="28"/>
        </w:rPr>
        <w:t xml:space="preserve">Конкурс среди детей среднего и старшего дошкольного возраста чтецов «Венок поэту»  </w:t>
      </w:r>
    </w:p>
    <w:p w:rsidR="00FE4BC4" w:rsidRPr="00AB0F22" w:rsidRDefault="00FE4BC4" w:rsidP="00FE4BC4">
      <w:pPr>
        <w:jc w:val="both"/>
        <w:rPr>
          <w:sz w:val="28"/>
          <w:szCs w:val="28"/>
        </w:rPr>
      </w:pPr>
      <w:r w:rsidRPr="00AB0F22">
        <w:rPr>
          <w:sz w:val="28"/>
          <w:szCs w:val="28"/>
        </w:rPr>
        <w:lastRenderedPageBreak/>
        <w:t>Выставка поделок из природ</w:t>
      </w:r>
      <w:r>
        <w:rPr>
          <w:sz w:val="28"/>
          <w:szCs w:val="28"/>
        </w:rPr>
        <w:t>ного материала «Волшебный сундучок золотой осени</w:t>
      </w:r>
      <w:r w:rsidRPr="00AB0F22">
        <w:rPr>
          <w:sz w:val="28"/>
          <w:szCs w:val="28"/>
        </w:rPr>
        <w:t xml:space="preserve">» </w:t>
      </w:r>
    </w:p>
    <w:p w:rsidR="00FE4BC4" w:rsidRPr="00AB0F22" w:rsidRDefault="00FE4BC4" w:rsidP="003D0D59">
      <w:pPr>
        <w:numPr>
          <w:ilvl w:val="0"/>
          <w:numId w:val="165"/>
        </w:numPr>
        <w:jc w:val="both"/>
        <w:rPr>
          <w:sz w:val="28"/>
          <w:szCs w:val="28"/>
        </w:rPr>
      </w:pPr>
      <w:r w:rsidRPr="00AB0F22">
        <w:rPr>
          <w:sz w:val="28"/>
          <w:szCs w:val="28"/>
        </w:rPr>
        <w:t xml:space="preserve">Ноябрь  </w:t>
      </w:r>
    </w:p>
    <w:p w:rsidR="00FE4BC4" w:rsidRDefault="00FE4BC4" w:rsidP="00FE4BC4">
      <w:pPr>
        <w:jc w:val="both"/>
        <w:rPr>
          <w:sz w:val="28"/>
          <w:szCs w:val="28"/>
        </w:rPr>
      </w:pPr>
      <w:r>
        <w:rPr>
          <w:sz w:val="28"/>
          <w:szCs w:val="28"/>
        </w:rPr>
        <w:t>Праздник ко дню Матери «Руки матери</w:t>
      </w:r>
      <w:r w:rsidRPr="00AB0F22">
        <w:rPr>
          <w:sz w:val="28"/>
          <w:szCs w:val="28"/>
        </w:rPr>
        <w:t>»</w:t>
      </w:r>
    </w:p>
    <w:p w:rsidR="00FE4BC4" w:rsidRPr="00AB0F22" w:rsidRDefault="00FE4BC4" w:rsidP="003D0D59">
      <w:pPr>
        <w:numPr>
          <w:ilvl w:val="0"/>
          <w:numId w:val="165"/>
        </w:numPr>
        <w:jc w:val="both"/>
        <w:rPr>
          <w:sz w:val="28"/>
          <w:szCs w:val="28"/>
        </w:rPr>
      </w:pPr>
      <w:r w:rsidRPr="00AB0F22">
        <w:rPr>
          <w:sz w:val="28"/>
          <w:szCs w:val="28"/>
        </w:rPr>
        <w:t xml:space="preserve">Декабрь  </w:t>
      </w:r>
    </w:p>
    <w:p w:rsidR="00FE4BC4" w:rsidRDefault="00FE4BC4" w:rsidP="00FE4BC4">
      <w:pPr>
        <w:jc w:val="both"/>
        <w:rPr>
          <w:sz w:val="28"/>
          <w:szCs w:val="28"/>
        </w:rPr>
      </w:pPr>
      <w:r w:rsidRPr="00AB0F22">
        <w:rPr>
          <w:sz w:val="28"/>
          <w:szCs w:val="28"/>
        </w:rPr>
        <w:t>Приглашение на новогоднее представление будущих воспитанников</w:t>
      </w:r>
      <w:r>
        <w:rPr>
          <w:sz w:val="28"/>
          <w:szCs w:val="28"/>
        </w:rPr>
        <w:t>.</w:t>
      </w:r>
    </w:p>
    <w:p w:rsidR="00FE4BC4" w:rsidRPr="00AB0F22" w:rsidRDefault="00FE4BC4" w:rsidP="00FE4BC4">
      <w:pPr>
        <w:jc w:val="both"/>
        <w:rPr>
          <w:sz w:val="28"/>
          <w:szCs w:val="28"/>
        </w:rPr>
      </w:pPr>
      <w:r w:rsidRPr="00AB0F22">
        <w:rPr>
          <w:sz w:val="28"/>
          <w:szCs w:val="28"/>
        </w:rPr>
        <w:t>Конкурс «Новогодние чудеса» (на лучшее украшение группы)</w:t>
      </w:r>
      <w:r w:rsidRPr="00AB0F22">
        <w:rPr>
          <w:sz w:val="28"/>
          <w:szCs w:val="28"/>
        </w:rPr>
        <w:sym w:font="Symbol" w:char="F0FC"/>
      </w:r>
      <w:r w:rsidRPr="00AB0F22">
        <w:rPr>
          <w:sz w:val="28"/>
          <w:szCs w:val="28"/>
        </w:rPr>
        <w:t xml:space="preserve"> </w:t>
      </w:r>
    </w:p>
    <w:p w:rsidR="00FE4BC4" w:rsidRPr="00AB0F22" w:rsidRDefault="00FE4BC4" w:rsidP="003D0D59">
      <w:pPr>
        <w:numPr>
          <w:ilvl w:val="0"/>
          <w:numId w:val="165"/>
        </w:numPr>
        <w:jc w:val="both"/>
        <w:rPr>
          <w:sz w:val="28"/>
          <w:szCs w:val="28"/>
        </w:rPr>
      </w:pPr>
      <w:r w:rsidRPr="00AB0F22">
        <w:rPr>
          <w:sz w:val="28"/>
          <w:szCs w:val="28"/>
        </w:rPr>
        <w:t xml:space="preserve">Январь </w:t>
      </w:r>
    </w:p>
    <w:p w:rsidR="00FE4BC4" w:rsidRPr="00AB0F22" w:rsidRDefault="00FE4BC4" w:rsidP="00FE4BC4">
      <w:pPr>
        <w:jc w:val="both"/>
        <w:rPr>
          <w:sz w:val="28"/>
          <w:szCs w:val="28"/>
        </w:rPr>
      </w:pPr>
      <w:r w:rsidRPr="00AB0F22">
        <w:rPr>
          <w:sz w:val="28"/>
          <w:szCs w:val="28"/>
        </w:rPr>
        <w:t xml:space="preserve"> День здоровья, «Мама, папа, я – здоровая семья» </w:t>
      </w:r>
    </w:p>
    <w:p w:rsidR="00FE4BC4" w:rsidRPr="00AB0F22" w:rsidRDefault="00FE4BC4" w:rsidP="003D0D59">
      <w:pPr>
        <w:numPr>
          <w:ilvl w:val="0"/>
          <w:numId w:val="165"/>
        </w:numPr>
        <w:jc w:val="both"/>
        <w:rPr>
          <w:sz w:val="28"/>
          <w:szCs w:val="28"/>
        </w:rPr>
      </w:pPr>
      <w:r w:rsidRPr="00AB0F22">
        <w:rPr>
          <w:sz w:val="28"/>
          <w:szCs w:val="28"/>
        </w:rPr>
        <w:t xml:space="preserve">Февраль  </w:t>
      </w:r>
    </w:p>
    <w:p w:rsidR="00FE4BC4" w:rsidRDefault="00FE4BC4" w:rsidP="00FE4BC4">
      <w:pPr>
        <w:jc w:val="both"/>
        <w:rPr>
          <w:sz w:val="28"/>
          <w:szCs w:val="28"/>
        </w:rPr>
      </w:pPr>
      <w:r w:rsidRPr="00AB0F22">
        <w:rPr>
          <w:sz w:val="28"/>
          <w:szCs w:val="28"/>
        </w:rPr>
        <w:t xml:space="preserve">Детская </w:t>
      </w:r>
      <w:r>
        <w:rPr>
          <w:sz w:val="28"/>
          <w:szCs w:val="28"/>
        </w:rPr>
        <w:t>военно-спортивная игра «Зарница</w:t>
      </w:r>
      <w:r w:rsidRPr="00AB0F22">
        <w:rPr>
          <w:sz w:val="28"/>
          <w:szCs w:val="28"/>
        </w:rPr>
        <w:t>»</w:t>
      </w:r>
      <w:r>
        <w:rPr>
          <w:sz w:val="28"/>
          <w:szCs w:val="28"/>
        </w:rPr>
        <w:t xml:space="preserve"> </w:t>
      </w:r>
      <w:r w:rsidRPr="00AB0F22">
        <w:rPr>
          <w:sz w:val="28"/>
          <w:szCs w:val="28"/>
        </w:rPr>
        <w:t>для детей старшего дошкольного возраста</w:t>
      </w:r>
      <w:r>
        <w:rPr>
          <w:sz w:val="28"/>
          <w:szCs w:val="28"/>
        </w:rPr>
        <w:t>.</w:t>
      </w:r>
    </w:p>
    <w:p w:rsidR="00FE4BC4" w:rsidRPr="00AB0F22" w:rsidRDefault="00FE4BC4" w:rsidP="00FE4BC4">
      <w:pPr>
        <w:jc w:val="both"/>
        <w:rPr>
          <w:sz w:val="28"/>
          <w:szCs w:val="28"/>
        </w:rPr>
      </w:pPr>
      <w:r w:rsidRPr="00AB0F22">
        <w:rPr>
          <w:sz w:val="28"/>
          <w:szCs w:val="28"/>
        </w:rPr>
        <w:t xml:space="preserve">  Спортивно-игровая программ</w:t>
      </w:r>
      <w:r>
        <w:rPr>
          <w:sz w:val="28"/>
          <w:szCs w:val="28"/>
        </w:rPr>
        <w:t>а «Дню защитника Отечества посвящается</w:t>
      </w:r>
      <w:r w:rsidRPr="00AB0F22">
        <w:rPr>
          <w:sz w:val="28"/>
          <w:szCs w:val="28"/>
        </w:rPr>
        <w:t xml:space="preserve">» </w:t>
      </w:r>
    </w:p>
    <w:p w:rsidR="00FE4BC4" w:rsidRPr="00AB0F22" w:rsidRDefault="00FE4BC4" w:rsidP="003D0D59">
      <w:pPr>
        <w:numPr>
          <w:ilvl w:val="0"/>
          <w:numId w:val="165"/>
        </w:numPr>
        <w:jc w:val="both"/>
        <w:rPr>
          <w:sz w:val="28"/>
          <w:szCs w:val="28"/>
        </w:rPr>
      </w:pPr>
      <w:r w:rsidRPr="00AB0F22">
        <w:rPr>
          <w:sz w:val="28"/>
          <w:szCs w:val="28"/>
        </w:rPr>
        <w:t xml:space="preserve">Март  </w:t>
      </w:r>
    </w:p>
    <w:p w:rsidR="00FE4BC4" w:rsidRDefault="00FE4BC4" w:rsidP="00FE4BC4">
      <w:pPr>
        <w:jc w:val="both"/>
        <w:rPr>
          <w:sz w:val="28"/>
          <w:szCs w:val="28"/>
        </w:rPr>
      </w:pPr>
      <w:r w:rsidRPr="00AB0F22">
        <w:rPr>
          <w:sz w:val="28"/>
          <w:szCs w:val="28"/>
        </w:rPr>
        <w:t>Масленичная неделя, проводы Масленицы</w:t>
      </w:r>
    </w:p>
    <w:p w:rsidR="00FE4BC4" w:rsidRPr="00AB0F22" w:rsidRDefault="00FE4BC4" w:rsidP="00FE4BC4">
      <w:pPr>
        <w:jc w:val="both"/>
        <w:rPr>
          <w:sz w:val="28"/>
          <w:szCs w:val="28"/>
        </w:rPr>
      </w:pPr>
      <w:r>
        <w:rPr>
          <w:sz w:val="28"/>
          <w:szCs w:val="28"/>
        </w:rPr>
        <w:t xml:space="preserve"> Тематические праздники «Мамочка моя</w:t>
      </w:r>
      <w:r w:rsidRPr="00AB0F22">
        <w:rPr>
          <w:sz w:val="28"/>
          <w:szCs w:val="28"/>
        </w:rPr>
        <w:t xml:space="preserve">» </w:t>
      </w:r>
    </w:p>
    <w:p w:rsidR="00FE4BC4" w:rsidRPr="00AB0F22" w:rsidRDefault="00FE4BC4" w:rsidP="003D0D59">
      <w:pPr>
        <w:numPr>
          <w:ilvl w:val="0"/>
          <w:numId w:val="165"/>
        </w:numPr>
        <w:jc w:val="both"/>
        <w:rPr>
          <w:sz w:val="28"/>
          <w:szCs w:val="28"/>
        </w:rPr>
      </w:pPr>
      <w:r w:rsidRPr="00AB0F22">
        <w:rPr>
          <w:sz w:val="28"/>
          <w:szCs w:val="28"/>
        </w:rPr>
        <w:t xml:space="preserve">Апрель  </w:t>
      </w:r>
    </w:p>
    <w:p w:rsidR="00FE4BC4" w:rsidRDefault="00FE4BC4" w:rsidP="00FE4BC4">
      <w:pPr>
        <w:jc w:val="both"/>
        <w:rPr>
          <w:sz w:val="28"/>
          <w:szCs w:val="28"/>
        </w:rPr>
      </w:pPr>
      <w:r>
        <w:rPr>
          <w:sz w:val="28"/>
          <w:szCs w:val="28"/>
        </w:rPr>
        <w:t>Тематические праздники «Виват Весне!»</w:t>
      </w:r>
    </w:p>
    <w:p w:rsidR="00FE4BC4" w:rsidRDefault="00FE4BC4" w:rsidP="00FE4BC4">
      <w:pPr>
        <w:jc w:val="both"/>
        <w:rPr>
          <w:sz w:val="28"/>
          <w:szCs w:val="28"/>
        </w:rPr>
      </w:pPr>
      <w:r>
        <w:rPr>
          <w:sz w:val="28"/>
          <w:szCs w:val="28"/>
        </w:rPr>
        <w:t>Трудовая акция «Самый красивый</w:t>
      </w:r>
      <w:r w:rsidRPr="00AB0F22">
        <w:rPr>
          <w:sz w:val="28"/>
          <w:szCs w:val="28"/>
        </w:rPr>
        <w:t xml:space="preserve"> участок»</w:t>
      </w:r>
    </w:p>
    <w:p w:rsidR="00FE4BC4" w:rsidRDefault="00FE4BC4" w:rsidP="003D0D59">
      <w:pPr>
        <w:numPr>
          <w:ilvl w:val="0"/>
          <w:numId w:val="165"/>
        </w:numPr>
        <w:jc w:val="both"/>
        <w:rPr>
          <w:sz w:val="28"/>
          <w:szCs w:val="28"/>
        </w:rPr>
      </w:pPr>
      <w:r w:rsidRPr="00AB0F22">
        <w:rPr>
          <w:sz w:val="28"/>
          <w:szCs w:val="28"/>
        </w:rPr>
        <w:t xml:space="preserve">Май  </w:t>
      </w:r>
    </w:p>
    <w:p w:rsidR="00FE4BC4" w:rsidRPr="00AB0F22" w:rsidRDefault="00FE4BC4" w:rsidP="00FE4BC4">
      <w:pPr>
        <w:jc w:val="both"/>
        <w:rPr>
          <w:sz w:val="28"/>
          <w:szCs w:val="28"/>
        </w:rPr>
      </w:pPr>
      <w:r>
        <w:rPr>
          <w:sz w:val="28"/>
          <w:szCs w:val="28"/>
        </w:rPr>
        <w:t>Тематические праздники «День Победы</w:t>
      </w:r>
      <w:r w:rsidRPr="00AB0F22">
        <w:rPr>
          <w:sz w:val="28"/>
          <w:szCs w:val="28"/>
        </w:rPr>
        <w:t xml:space="preserve">» </w:t>
      </w:r>
    </w:p>
    <w:p w:rsidR="00FE4BC4" w:rsidRPr="00AB0F22" w:rsidRDefault="00FE4BC4" w:rsidP="003D0D59">
      <w:pPr>
        <w:numPr>
          <w:ilvl w:val="0"/>
          <w:numId w:val="165"/>
        </w:numPr>
        <w:jc w:val="both"/>
        <w:rPr>
          <w:sz w:val="28"/>
          <w:szCs w:val="28"/>
        </w:rPr>
      </w:pPr>
      <w:r w:rsidRPr="00AB0F22">
        <w:rPr>
          <w:sz w:val="28"/>
          <w:szCs w:val="28"/>
        </w:rPr>
        <w:t xml:space="preserve">Июнь  </w:t>
      </w:r>
    </w:p>
    <w:p w:rsidR="00FE4BC4" w:rsidRPr="00AB0F22" w:rsidRDefault="00FE4BC4" w:rsidP="00FE4BC4">
      <w:pPr>
        <w:jc w:val="both"/>
        <w:rPr>
          <w:sz w:val="28"/>
          <w:szCs w:val="28"/>
        </w:rPr>
      </w:pPr>
      <w:r w:rsidRPr="00AB0F22">
        <w:rPr>
          <w:sz w:val="28"/>
          <w:szCs w:val="28"/>
        </w:rPr>
        <w:t xml:space="preserve">Праздничная программа, посвященная дню защиты детей </w:t>
      </w:r>
    </w:p>
    <w:p w:rsidR="00FE4BC4" w:rsidRPr="00AB0F22" w:rsidRDefault="00FE4BC4" w:rsidP="003D0D59">
      <w:pPr>
        <w:numPr>
          <w:ilvl w:val="0"/>
          <w:numId w:val="165"/>
        </w:numPr>
        <w:jc w:val="both"/>
        <w:rPr>
          <w:sz w:val="28"/>
          <w:szCs w:val="28"/>
        </w:rPr>
      </w:pPr>
      <w:r w:rsidRPr="00AB0F22">
        <w:rPr>
          <w:sz w:val="28"/>
          <w:szCs w:val="28"/>
        </w:rPr>
        <w:t xml:space="preserve">Июль  </w:t>
      </w:r>
    </w:p>
    <w:p w:rsidR="00FE4BC4" w:rsidRPr="00AB0F22" w:rsidRDefault="00FE4BC4" w:rsidP="00FE4BC4">
      <w:pPr>
        <w:jc w:val="both"/>
        <w:rPr>
          <w:sz w:val="28"/>
          <w:szCs w:val="28"/>
        </w:rPr>
      </w:pPr>
      <w:r w:rsidRPr="00AB0F22">
        <w:rPr>
          <w:sz w:val="28"/>
          <w:szCs w:val="28"/>
        </w:rPr>
        <w:t xml:space="preserve">Праздник Ромашки (концертно-игровая программа, посвященная Дню Семьи) </w:t>
      </w:r>
    </w:p>
    <w:p w:rsidR="00FE4BC4" w:rsidRPr="00AB0F22" w:rsidRDefault="00FE4BC4" w:rsidP="003D0D59">
      <w:pPr>
        <w:numPr>
          <w:ilvl w:val="0"/>
          <w:numId w:val="165"/>
        </w:numPr>
        <w:jc w:val="both"/>
        <w:rPr>
          <w:sz w:val="28"/>
          <w:szCs w:val="28"/>
        </w:rPr>
      </w:pPr>
      <w:r w:rsidRPr="00AB0F22">
        <w:rPr>
          <w:sz w:val="28"/>
          <w:szCs w:val="28"/>
        </w:rPr>
        <w:t xml:space="preserve">Август </w:t>
      </w:r>
    </w:p>
    <w:p w:rsidR="00FE4BC4" w:rsidRPr="00AB0F22" w:rsidRDefault="00FE4BC4" w:rsidP="00FE4BC4">
      <w:pPr>
        <w:jc w:val="both"/>
        <w:rPr>
          <w:sz w:val="28"/>
          <w:szCs w:val="28"/>
        </w:rPr>
      </w:pPr>
      <w:r w:rsidRPr="00AB0F22">
        <w:rPr>
          <w:sz w:val="28"/>
          <w:szCs w:val="28"/>
        </w:rPr>
        <w:t xml:space="preserve"> Познавательно-игровая акция «Безупречный пешеход»</w:t>
      </w:r>
    </w:p>
    <w:p w:rsidR="00FE4BC4" w:rsidRDefault="00EB4D59">
      <w:pPr>
        <w:spacing w:after="5" w:line="247" w:lineRule="auto"/>
        <w:ind w:right="117"/>
        <w:jc w:val="both"/>
        <w:rPr>
          <w:color w:val="221E1F"/>
        </w:rPr>
      </w:pPr>
      <w:r>
        <w:rPr>
          <w:color w:val="221E1F"/>
        </w:rPr>
        <w:t xml:space="preserve"> </w:t>
      </w:r>
    </w:p>
    <w:p w:rsidR="00936E99" w:rsidRPr="00547160" w:rsidRDefault="00547160">
      <w:pPr>
        <w:spacing w:after="5" w:line="247" w:lineRule="auto"/>
        <w:jc w:val="both"/>
        <w:rPr>
          <w:color w:val="221E1F"/>
          <w:sz w:val="28"/>
          <w:szCs w:val="28"/>
        </w:rPr>
      </w:pPr>
      <w:r>
        <w:rPr>
          <w:color w:val="221E1F"/>
          <w:sz w:val="28"/>
          <w:szCs w:val="28"/>
        </w:rPr>
        <w:tab/>
      </w:r>
      <w:r w:rsidR="00EB4D59" w:rsidRPr="00547160">
        <w:rPr>
          <w:color w:val="221E1F"/>
          <w:sz w:val="28"/>
          <w:szCs w:val="28"/>
        </w:rPr>
        <w:t>7.3.5.2. События образовательной организации.</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w:t>
      </w:r>
      <w:r w:rsidRPr="00737C72">
        <w:rPr>
          <w:color w:val="000000"/>
          <w:sz w:val="28"/>
          <w:szCs w:val="28"/>
          <w:lang w:eastAsia="ru-RU"/>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lastRenderedPageBreak/>
        <w:t>Проектирование событий в ДОО возможно в следующих формах:</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547160"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w:t>
      </w:r>
      <w:r>
        <w:rPr>
          <w:color w:val="000000"/>
          <w:sz w:val="28"/>
          <w:szCs w:val="28"/>
          <w:lang w:eastAsia="ru-RU"/>
        </w:rPr>
        <w:t>м.</w:t>
      </w:r>
    </w:p>
    <w:p w:rsidR="00547160" w:rsidRPr="006A5325" w:rsidRDefault="00547160" w:rsidP="00547160">
      <w:pPr>
        <w:pStyle w:val="af0"/>
        <w:ind w:left="0"/>
        <w:rPr>
          <w:rFonts w:eastAsia="Calibri"/>
          <w:sz w:val="28"/>
          <w:szCs w:val="28"/>
        </w:rPr>
      </w:pPr>
      <w:r>
        <w:rPr>
          <w:sz w:val="28"/>
          <w:szCs w:val="28"/>
        </w:rPr>
        <w:tab/>
      </w:r>
      <w:r w:rsidRPr="00A85F4A">
        <w:rPr>
          <w:rFonts w:eastAsia="Calibri"/>
          <w:sz w:val="28"/>
          <w:szCs w:val="28"/>
        </w:rPr>
        <w:t>Пр</w:t>
      </w:r>
      <w:r>
        <w:rPr>
          <w:rFonts w:eastAsia="Calibri"/>
          <w:sz w:val="28"/>
          <w:szCs w:val="28"/>
        </w:rPr>
        <w:t>одолжительность и периодичность проведения  детском саду культурно-досуговые мероприятия с детьми дошкольного возраста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8"/>
        <w:gridCol w:w="1794"/>
        <w:gridCol w:w="613"/>
        <w:gridCol w:w="2789"/>
        <w:gridCol w:w="1843"/>
        <w:gridCol w:w="1494"/>
      </w:tblGrid>
      <w:tr w:rsidR="00547160" w:rsidRPr="007F7618" w:rsidTr="00A113B7">
        <w:tc>
          <w:tcPr>
            <w:tcW w:w="1858" w:type="dxa"/>
          </w:tcPr>
          <w:p w:rsidR="00547160" w:rsidRPr="007F7618" w:rsidRDefault="00547160" w:rsidP="00547160">
            <w:pPr>
              <w:jc w:val="both"/>
              <w:rPr>
                <w:rFonts w:eastAsia="Calibri"/>
                <w:sz w:val="20"/>
                <w:szCs w:val="20"/>
              </w:rPr>
            </w:pPr>
            <w:r w:rsidRPr="007F7618">
              <w:rPr>
                <w:rFonts w:eastAsia="Calibri"/>
                <w:sz w:val="20"/>
                <w:szCs w:val="20"/>
              </w:rPr>
              <w:t>Культурно – досуговые мероприятия</w:t>
            </w:r>
          </w:p>
        </w:tc>
        <w:tc>
          <w:tcPr>
            <w:tcW w:w="2407" w:type="dxa"/>
            <w:gridSpan w:val="2"/>
          </w:tcPr>
          <w:p w:rsidR="00547160" w:rsidRPr="007F7618" w:rsidRDefault="00547160" w:rsidP="00547160">
            <w:pPr>
              <w:jc w:val="both"/>
              <w:rPr>
                <w:rFonts w:eastAsia="Calibri"/>
                <w:sz w:val="20"/>
                <w:szCs w:val="20"/>
              </w:rPr>
            </w:pPr>
            <w:r w:rsidRPr="007F7618">
              <w:rPr>
                <w:rFonts w:eastAsia="Calibri"/>
                <w:sz w:val="20"/>
                <w:szCs w:val="20"/>
              </w:rPr>
              <w:t>Возрастная группа</w:t>
            </w:r>
          </w:p>
        </w:tc>
        <w:tc>
          <w:tcPr>
            <w:tcW w:w="2789" w:type="dxa"/>
          </w:tcPr>
          <w:p w:rsidR="00547160" w:rsidRPr="007F7618" w:rsidRDefault="00547160" w:rsidP="00547160">
            <w:pPr>
              <w:jc w:val="both"/>
              <w:rPr>
                <w:rFonts w:eastAsia="Calibri"/>
                <w:sz w:val="20"/>
                <w:szCs w:val="20"/>
              </w:rPr>
            </w:pPr>
            <w:r w:rsidRPr="007F7618">
              <w:rPr>
                <w:rFonts w:eastAsia="Calibri"/>
                <w:sz w:val="20"/>
                <w:szCs w:val="20"/>
              </w:rPr>
              <w:t>Срок проведения или периодичность</w:t>
            </w:r>
          </w:p>
        </w:tc>
        <w:tc>
          <w:tcPr>
            <w:tcW w:w="1843" w:type="dxa"/>
          </w:tcPr>
          <w:p w:rsidR="00547160" w:rsidRPr="007F7618" w:rsidRDefault="00547160" w:rsidP="00547160">
            <w:pPr>
              <w:jc w:val="both"/>
              <w:rPr>
                <w:rFonts w:eastAsia="Calibri"/>
                <w:sz w:val="24"/>
                <w:szCs w:val="24"/>
              </w:rPr>
            </w:pPr>
            <w:r w:rsidRPr="007F7618">
              <w:rPr>
                <w:rFonts w:eastAsia="Calibri"/>
                <w:sz w:val="24"/>
                <w:szCs w:val="24"/>
              </w:rPr>
              <w:t>Длительность проведения или периодичность</w:t>
            </w:r>
          </w:p>
        </w:tc>
        <w:tc>
          <w:tcPr>
            <w:tcW w:w="1494" w:type="dxa"/>
          </w:tcPr>
          <w:p w:rsidR="00547160" w:rsidRPr="007F7618" w:rsidRDefault="00547160" w:rsidP="00547160">
            <w:pPr>
              <w:jc w:val="both"/>
              <w:rPr>
                <w:rFonts w:eastAsia="Calibri"/>
                <w:sz w:val="24"/>
                <w:szCs w:val="24"/>
              </w:rPr>
            </w:pPr>
            <w:r w:rsidRPr="007F7618">
              <w:rPr>
                <w:rFonts w:eastAsia="Calibri"/>
                <w:sz w:val="24"/>
                <w:szCs w:val="24"/>
              </w:rPr>
              <w:t>ответственный</w:t>
            </w:r>
          </w:p>
        </w:tc>
      </w:tr>
      <w:tr w:rsidR="00547160" w:rsidRPr="007F7618" w:rsidTr="00A113B7">
        <w:tc>
          <w:tcPr>
            <w:tcW w:w="1858" w:type="dxa"/>
            <w:vMerge w:val="restart"/>
          </w:tcPr>
          <w:p w:rsidR="00547160" w:rsidRPr="007F7618" w:rsidRDefault="00547160" w:rsidP="00547160">
            <w:pPr>
              <w:jc w:val="both"/>
              <w:rPr>
                <w:rFonts w:eastAsia="Calibri"/>
                <w:sz w:val="20"/>
                <w:szCs w:val="20"/>
              </w:rPr>
            </w:pPr>
            <w:r w:rsidRPr="007F7618">
              <w:rPr>
                <w:rFonts w:eastAsia="Calibri"/>
                <w:sz w:val="20"/>
                <w:szCs w:val="20"/>
              </w:rPr>
              <w:t>Развлечения</w:t>
            </w:r>
          </w:p>
        </w:tc>
        <w:tc>
          <w:tcPr>
            <w:tcW w:w="2407" w:type="dxa"/>
            <w:gridSpan w:val="2"/>
          </w:tcPr>
          <w:p w:rsidR="00547160" w:rsidRPr="007F7618" w:rsidRDefault="00547160" w:rsidP="00547160">
            <w:pPr>
              <w:jc w:val="both"/>
              <w:rPr>
                <w:rFonts w:eastAsia="Calibri"/>
                <w:sz w:val="20"/>
                <w:szCs w:val="20"/>
              </w:rPr>
            </w:pPr>
            <w:r>
              <w:rPr>
                <w:rFonts w:eastAsia="Calibri"/>
                <w:sz w:val="20"/>
                <w:szCs w:val="20"/>
              </w:rPr>
              <w:t>Ранний и младший возраст</w:t>
            </w:r>
          </w:p>
        </w:tc>
        <w:tc>
          <w:tcPr>
            <w:tcW w:w="2789" w:type="dxa"/>
          </w:tcPr>
          <w:p w:rsidR="00547160" w:rsidRPr="007F7618" w:rsidRDefault="00547160" w:rsidP="00547160">
            <w:pPr>
              <w:pStyle w:val="af0"/>
              <w:ind w:left="0"/>
              <w:rPr>
                <w:rFonts w:eastAsia="Calibri"/>
                <w:sz w:val="20"/>
                <w:szCs w:val="20"/>
              </w:rPr>
            </w:pPr>
            <w:r w:rsidRPr="007F7618">
              <w:rPr>
                <w:rFonts w:eastAsia="Calibri"/>
                <w:sz w:val="20"/>
                <w:szCs w:val="20"/>
              </w:rPr>
              <w:t>1 раз в  неделю</w:t>
            </w:r>
          </w:p>
          <w:p w:rsidR="00547160" w:rsidRPr="007F7618" w:rsidRDefault="00547160" w:rsidP="00547160">
            <w:pPr>
              <w:jc w:val="both"/>
              <w:rPr>
                <w:rFonts w:eastAsia="Calibri"/>
                <w:sz w:val="20"/>
                <w:szCs w:val="20"/>
              </w:rPr>
            </w:pPr>
            <w:r w:rsidRPr="007F7618">
              <w:rPr>
                <w:rFonts w:eastAsia="Calibri"/>
                <w:sz w:val="20"/>
                <w:szCs w:val="20"/>
              </w:rPr>
              <w:t>понедельник</w:t>
            </w:r>
          </w:p>
        </w:tc>
        <w:tc>
          <w:tcPr>
            <w:tcW w:w="1843" w:type="dxa"/>
          </w:tcPr>
          <w:p w:rsidR="00547160" w:rsidRPr="007F7618" w:rsidRDefault="00547160" w:rsidP="00547160">
            <w:pPr>
              <w:jc w:val="both"/>
              <w:rPr>
                <w:rFonts w:ascii="Calibri" w:eastAsia="Calibri" w:hAnsi="Calibri"/>
                <w:sz w:val="28"/>
                <w:szCs w:val="28"/>
              </w:rPr>
            </w:pPr>
            <w:r w:rsidRPr="007F7618">
              <w:rPr>
                <w:rFonts w:eastAsia="Calibri"/>
                <w:sz w:val="24"/>
                <w:szCs w:val="24"/>
              </w:rPr>
              <w:t>Не более 15 мин</w:t>
            </w:r>
          </w:p>
        </w:tc>
        <w:tc>
          <w:tcPr>
            <w:tcW w:w="1494" w:type="dxa"/>
          </w:tcPr>
          <w:p w:rsidR="00547160" w:rsidRPr="007F7618" w:rsidRDefault="00547160" w:rsidP="00547160">
            <w:pPr>
              <w:jc w:val="both"/>
              <w:rPr>
                <w:rFonts w:eastAsia="Calibri"/>
                <w:sz w:val="24"/>
                <w:szCs w:val="24"/>
              </w:rPr>
            </w:pPr>
            <w:r w:rsidRPr="007F7618">
              <w:rPr>
                <w:rFonts w:eastAsia="Calibri"/>
                <w:sz w:val="24"/>
                <w:szCs w:val="24"/>
              </w:rPr>
              <w:t>Воспитатель</w:t>
            </w:r>
          </w:p>
          <w:p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rsidTr="00A113B7">
        <w:tc>
          <w:tcPr>
            <w:tcW w:w="1858" w:type="dxa"/>
            <w:vMerge/>
          </w:tcPr>
          <w:p w:rsidR="00547160" w:rsidRPr="007F7618" w:rsidRDefault="00547160" w:rsidP="00547160">
            <w:pPr>
              <w:jc w:val="both"/>
              <w:rPr>
                <w:rFonts w:eastAsia="Calibri"/>
                <w:sz w:val="20"/>
                <w:szCs w:val="20"/>
              </w:rPr>
            </w:pPr>
          </w:p>
        </w:tc>
        <w:tc>
          <w:tcPr>
            <w:tcW w:w="2407" w:type="dxa"/>
            <w:gridSpan w:val="2"/>
          </w:tcPr>
          <w:p w:rsidR="00547160" w:rsidRPr="007F7618" w:rsidRDefault="00547160" w:rsidP="00547160">
            <w:pPr>
              <w:jc w:val="both"/>
              <w:rPr>
                <w:rFonts w:eastAsia="Calibri"/>
                <w:sz w:val="20"/>
                <w:szCs w:val="20"/>
              </w:rPr>
            </w:pPr>
            <w:r w:rsidRPr="007F7618">
              <w:rPr>
                <w:rFonts w:eastAsia="Calibri"/>
                <w:sz w:val="20"/>
                <w:szCs w:val="20"/>
              </w:rPr>
              <w:t>Средняя</w:t>
            </w:r>
          </w:p>
        </w:tc>
        <w:tc>
          <w:tcPr>
            <w:tcW w:w="2789" w:type="dxa"/>
          </w:tcPr>
          <w:p w:rsidR="00547160" w:rsidRPr="007F7618" w:rsidRDefault="00547160" w:rsidP="00547160">
            <w:pPr>
              <w:pStyle w:val="af0"/>
              <w:ind w:left="0"/>
              <w:rPr>
                <w:rFonts w:eastAsia="Calibri"/>
                <w:sz w:val="20"/>
                <w:szCs w:val="20"/>
              </w:rPr>
            </w:pPr>
            <w:r w:rsidRPr="007F7618">
              <w:rPr>
                <w:rFonts w:eastAsia="Calibri"/>
                <w:sz w:val="20"/>
                <w:szCs w:val="20"/>
              </w:rPr>
              <w:t>1 раз в  неделю</w:t>
            </w:r>
          </w:p>
          <w:p w:rsidR="00547160" w:rsidRPr="007F7618" w:rsidRDefault="00547160" w:rsidP="00547160">
            <w:pPr>
              <w:jc w:val="both"/>
              <w:rPr>
                <w:rFonts w:eastAsia="Calibri"/>
                <w:sz w:val="20"/>
                <w:szCs w:val="20"/>
              </w:rPr>
            </w:pPr>
            <w:r w:rsidRPr="007F7618">
              <w:rPr>
                <w:rFonts w:eastAsia="Calibri"/>
                <w:sz w:val="20"/>
                <w:szCs w:val="20"/>
              </w:rPr>
              <w:t>вторник</w:t>
            </w:r>
          </w:p>
        </w:tc>
        <w:tc>
          <w:tcPr>
            <w:tcW w:w="1843" w:type="dxa"/>
          </w:tcPr>
          <w:p w:rsidR="00547160" w:rsidRPr="007F7618" w:rsidRDefault="00547160" w:rsidP="00547160">
            <w:pPr>
              <w:jc w:val="both"/>
              <w:rPr>
                <w:rFonts w:ascii="Calibri" w:eastAsia="Calibri" w:hAnsi="Calibri"/>
                <w:sz w:val="28"/>
                <w:szCs w:val="28"/>
              </w:rPr>
            </w:pPr>
            <w:r w:rsidRPr="007F7618">
              <w:rPr>
                <w:rFonts w:eastAsia="Calibri"/>
                <w:sz w:val="24"/>
                <w:szCs w:val="24"/>
              </w:rPr>
              <w:t>Не более 20 мин</w:t>
            </w:r>
          </w:p>
        </w:tc>
        <w:tc>
          <w:tcPr>
            <w:tcW w:w="1494" w:type="dxa"/>
          </w:tcPr>
          <w:p w:rsidR="00547160" w:rsidRPr="007F7618" w:rsidRDefault="00547160" w:rsidP="00547160">
            <w:pPr>
              <w:jc w:val="both"/>
              <w:rPr>
                <w:rFonts w:eastAsia="Calibri"/>
                <w:sz w:val="24"/>
                <w:szCs w:val="24"/>
              </w:rPr>
            </w:pPr>
            <w:r w:rsidRPr="007F7618">
              <w:rPr>
                <w:rFonts w:eastAsia="Calibri"/>
                <w:sz w:val="24"/>
                <w:szCs w:val="24"/>
              </w:rPr>
              <w:t>Воспитатель</w:t>
            </w:r>
          </w:p>
          <w:p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rsidTr="00A113B7">
        <w:tc>
          <w:tcPr>
            <w:tcW w:w="1858" w:type="dxa"/>
            <w:vMerge/>
          </w:tcPr>
          <w:p w:rsidR="00547160" w:rsidRPr="007F7618" w:rsidRDefault="00547160" w:rsidP="00547160">
            <w:pPr>
              <w:jc w:val="both"/>
              <w:rPr>
                <w:rFonts w:eastAsia="Calibri"/>
                <w:sz w:val="20"/>
                <w:szCs w:val="20"/>
              </w:rPr>
            </w:pPr>
          </w:p>
        </w:tc>
        <w:tc>
          <w:tcPr>
            <w:tcW w:w="2407" w:type="dxa"/>
            <w:gridSpan w:val="2"/>
          </w:tcPr>
          <w:p w:rsidR="00547160" w:rsidRPr="007F7618" w:rsidRDefault="00547160" w:rsidP="00547160">
            <w:pPr>
              <w:jc w:val="both"/>
              <w:rPr>
                <w:rFonts w:eastAsia="Calibri"/>
                <w:sz w:val="20"/>
                <w:szCs w:val="20"/>
              </w:rPr>
            </w:pPr>
            <w:r w:rsidRPr="007F7618">
              <w:rPr>
                <w:rFonts w:eastAsia="Calibri"/>
                <w:sz w:val="20"/>
                <w:szCs w:val="20"/>
              </w:rPr>
              <w:t>Старшая</w:t>
            </w:r>
          </w:p>
        </w:tc>
        <w:tc>
          <w:tcPr>
            <w:tcW w:w="2789" w:type="dxa"/>
          </w:tcPr>
          <w:p w:rsidR="00547160" w:rsidRPr="007F7618" w:rsidRDefault="00547160" w:rsidP="00547160">
            <w:pPr>
              <w:pStyle w:val="af0"/>
              <w:ind w:left="0"/>
              <w:rPr>
                <w:rFonts w:eastAsia="Calibri"/>
                <w:sz w:val="20"/>
                <w:szCs w:val="20"/>
              </w:rPr>
            </w:pPr>
            <w:r w:rsidRPr="007F7618">
              <w:rPr>
                <w:rFonts w:eastAsia="Calibri"/>
                <w:sz w:val="20"/>
                <w:szCs w:val="20"/>
              </w:rPr>
              <w:t>1 раз в  неделю</w:t>
            </w:r>
          </w:p>
          <w:p w:rsidR="00547160" w:rsidRPr="007F7618" w:rsidRDefault="00547160" w:rsidP="00547160">
            <w:pPr>
              <w:jc w:val="both"/>
              <w:rPr>
                <w:rFonts w:eastAsia="Calibri"/>
                <w:sz w:val="20"/>
                <w:szCs w:val="20"/>
              </w:rPr>
            </w:pPr>
            <w:r w:rsidRPr="007F7618">
              <w:rPr>
                <w:rFonts w:eastAsia="Calibri"/>
                <w:sz w:val="20"/>
                <w:szCs w:val="20"/>
              </w:rPr>
              <w:t>понедельник</w:t>
            </w:r>
          </w:p>
        </w:tc>
        <w:tc>
          <w:tcPr>
            <w:tcW w:w="1843" w:type="dxa"/>
          </w:tcPr>
          <w:p w:rsidR="00547160" w:rsidRPr="007F7618" w:rsidRDefault="00547160" w:rsidP="00547160">
            <w:pPr>
              <w:jc w:val="both"/>
              <w:rPr>
                <w:rFonts w:ascii="Calibri" w:eastAsia="Calibri" w:hAnsi="Calibri"/>
                <w:sz w:val="28"/>
                <w:szCs w:val="28"/>
              </w:rPr>
            </w:pPr>
            <w:r w:rsidRPr="007F7618">
              <w:rPr>
                <w:rFonts w:eastAsia="Calibri"/>
                <w:sz w:val="24"/>
                <w:szCs w:val="24"/>
              </w:rPr>
              <w:t>Не более 25 мин</w:t>
            </w:r>
          </w:p>
        </w:tc>
        <w:tc>
          <w:tcPr>
            <w:tcW w:w="1494" w:type="dxa"/>
          </w:tcPr>
          <w:p w:rsidR="00547160" w:rsidRPr="007F7618" w:rsidRDefault="00547160" w:rsidP="00547160">
            <w:pPr>
              <w:jc w:val="both"/>
              <w:rPr>
                <w:rFonts w:eastAsia="Calibri"/>
                <w:sz w:val="24"/>
                <w:szCs w:val="24"/>
              </w:rPr>
            </w:pPr>
            <w:r w:rsidRPr="007F7618">
              <w:rPr>
                <w:rFonts w:eastAsia="Calibri"/>
                <w:sz w:val="24"/>
                <w:szCs w:val="24"/>
              </w:rPr>
              <w:t>Воспитатель</w:t>
            </w:r>
          </w:p>
          <w:p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rsidTr="00A113B7">
        <w:tc>
          <w:tcPr>
            <w:tcW w:w="1858" w:type="dxa"/>
            <w:vMerge/>
          </w:tcPr>
          <w:p w:rsidR="00547160" w:rsidRPr="007F7618" w:rsidRDefault="00547160" w:rsidP="00547160">
            <w:pPr>
              <w:jc w:val="both"/>
              <w:rPr>
                <w:rFonts w:eastAsia="Calibri"/>
                <w:sz w:val="20"/>
                <w:szCs w:val="20"/>
              </w:rPr>
            </w:pPr>
          </w:p>
        </w:tc>
        <w:tc>
          <w:tcPr>
            <w:tcW w:w="2407" w:type="dxa"/>
            <w:gridSpan w:val="2"/>
          </w:tcPr>
          <w:p w:rsidR="00547160" w:rsidRPr="007F7618" w:rsidRDefault="00547160" w:rsidP="00547160">
            <w:pPr>
              <w:jc w:val="both"/>
              <w:rPr>
                <w:rFonts w:eastAsia="Calibri"/>
                <w:sz w:val="20"/>
                <w:szCs w:val="20"/>
              </w:rPr>
            </w:pPr>
            <w:r w:rsidRPr="007F7618">
              <w:rPr>
                <w:rFonts w:eastAsia="Calibri"/>
                <w:sz w:val="20"/>
                <w:szCs w:val="20"/>
              </w:rPr>
              <w:t xml:space="preserve">Подготовительная </w:t>
            </w:r>
          </w:p>
        </w:tc>
        <w:tc>
          <w:tcPr>
            <w:tcW w:w="2789" w:type="dxa"/>
          </w:tcPr>
          <w:p w:rsidR="00547160" w:rsidRPr="007F7618" w:rsidRDefault="00547160" w:rsidP="00547160">
            <w:pPr>
              <w:pStyle w:val="af0"/>
              <w:ind w:left="0"/>
              <w:rPr>
                <w:rFonts w:eastAsia="Calibri"/>
                <w:sz w:val="20"/>
                <w:szCs w:val="20"/>
              </w:rPr>
            </w:pPr>
            <w:r w:rsidRPr="007F7618">
              <w:rPr>
                <w:rFonts w:eastAsia="Calibri"/>
                <w:sz w:val="20"/>
                <w:szCs w:val="20"/>
              </w:rPr>
              <w:t>1 раз в неделю</w:t>
            </w:r>
          </w:p>
          <w:p w:rsidR="00547160" w:rsidRPr="007F7618" w:rsidRDefault="00547160" w:rsidP="00547160">
            <w:pPr>
              <w:jc w:val="both"/>
              <w:rPr>
                <w:rFonts w:eastAsia="Calibri"/>
                <w:sz w:val="20"/>
                <w:szCs w:val="20"/>
              </w:rPr>
            </w:pPr>
            <w:r w:rsidRPr="007F7618">
              <w:rPr>
                <w:rFonts w:eastAsia="Calibri"/>
                <w:sz w:val="20"/>
                <w:szCs w:val="20"/>
              </w:rPr>
              <w:t>среда</w:t>
            </w:r>
          </w:p>
        </w:tc>
        <w:tc>
          <w:tcPr>
            <w:tcW w:w="1843" w:type="dxa"/>
          </w:tcPr>
          <w:p w:rsidR="00547160" w:rsidRPr="007F7618" w:rsidRDefault="00547160" w:rsidP="00547160">
            <w:pPr>
              <w:jc w:val="both"/>
              <w:rPr>
                <w:rFonts w:ascii="Calibri" w:eastAsia="Calibri" w:hAnsi="Calibri"/>
                <w:sz w:val="28"/>
                <w:szCs w:val="28"/>
              </w:rPr>
            </w:pPr>
            <w:r w:rsidRPr="007F7618">
              <w:rPr>
                <w:rFonts w:eastAsia="Calibri"/>
                <w:sz w:val="24"/>
                <w:szCs w:val="24"/>
              </w:rPr>
              <w:t>Не более 30 мин</w:t>
            </w:r>
          </w:p>
        </w:tc>
        <w:tc>
          <w:tcPr>
            <w:tcW w:w="1494" w:type="dxa"/>
          </w:tcPr>
          <w:p w:rsidR="00547160" w:rsidRPr="007F7618" w:rsidRDefault="00547160" w:rsidP="00547160">
            <w:pPr>
              <w:jc w:val="both"/>
              <w:rPr>
                <w:rFonts w:eastAsia="Calibri"/>
                <w:sz w:val="24"/>
                <w:szCs w:val="24"/>
              </w:rPr>
            </w:pPr>
            <w:r w:rsidRPr="007F7618">
              <w:rPr>
                <w:rFonts w:eastAsia="Calibri"/>
                <w:sz w:val="24"/>
                <w:szCs w:val="24"/>
              </w:rPr>
              <w:t>Воспитатель</w:t>
            </w:r>
          </w:p>
          <w:p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9915DB" w:rsidRPr="007F7618" w:rsidTr="00F74681">
        <w:trPr>
          <w:trHeight w:val="384"/>
        </w:trPr>
        <w:tc>
          <w:tcPr>
            <w:tcW w:w="1858" w:type="dxa"/>
            <w:vMerge w:val="restart"/>
          </w:tcPr>
          <w:p w:rsidR="009915DB" w:rsidRPr="007F7618" w:rsidRDefault="009915DB" w:rsidP="00547160">
            <w:pPr>
              <w:jc w:val="both"/>
              <w:rPr>
                <w:rFonts w:eastAsia="Calibri"/>
                <w:sz w:val="20"/>
                <w:szCs w:val="20"/>
              </w:rPr>
            </w:pPr>
            <w:r w:rsidRPr="007F7618">
              <w:rPr>
                <w:rFonts w:eastAsia="Calibri"/>
                <w:sz w:val="20"/>
                <w:szCs w:val="20"/>
              </w:rPr>
              <w:t>Праздники</w:t>
            </w:r>
          </w:p>
          <w:p w:rsidR="009915DB" w:rsidRPr="007F7618" w:rsidRDefault="009915DB" w:rsidP="00547160">
            <w:pPr>
              <w:jc w:val="both"/>
              <w:rPr>
                <w:rFonts w:eastAsia="Calibri"/>
                <w:sz w:val="20"/>
                <w:szCs w:val="20"/>
              </w:rPr>
            </w:pPr>
          </w:p>
        </w:tc>
        <w:tc>
          <w:tcPr>
            <w:tcW w:w="8533" w:type="dxa"/>
            <w:gridSpan w:val="5"/>
          </w:tcPr>
          <w:p w:rsidR="009915DB" w:rsidRPr="007F7618" w:rsidRDefault="009915DB" w:rsidP="00547160">
            <w:pPr>
              <w:rPr>
                <w:rFonts w:eastAsia="Calibri"/>
                <w:b/>
                <w:sz w:val="20"/>
                <w:szCs w:val="20"/>
              </w:rPr>
            </w:pPr>
          </w:p>
          <w:p w:rsidR="009915DB" w:rsidRPr="007F7618" w:rsidRDefault="009915DB" w:rsidP="00547160">
            <w:pPr>
              <w:rPr>
                <w:rFonts w:eastAsia="Calibri"/>
                <w:b/>
                <w:sz w:val="20"/>
                <w:szCs w:val="20"/>
              </w:rPr>
            </w:pPr>
            <w:r>
              <w:rPr>
                <w:rFonts w:eastAsia="Calibri"/>
                <w:b/>
                <w:sz w:val="20"/>
                <w:szCs w:val="20"/>
              </w:rPr>
              <w:t>Ранний и младший дошкольный возраст</w:t>
            </w:r>
          </w:p>
        </w:tc>
      </w:tr>
      <w:tr w:rsidR="009915DB" w:rsidRPr="007F7618" w:rsidTr="00A113B7">
        <w:trPr>
          <w:trHeight w:val="7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Pr>
                <w:rFonts w:eastAsia="Calibri"/>
                <w:sz w:val="20"/>
                <w:szCs w:val="20"/>
              </w:rPr>
              <w:t>Сентябрь</w:t>
            </w:r>
          </w:p>
        </w:tc>
        <w:tc>
          <w:tcPr>
            <w:tcW w:w="2789" w:type="dxa"/>
          </w:tcPr>
          <w:p w:rsidR="009915DB" w:rsidRPr="00296021" w:rsidRDefault="009915DB" w:rsidP="008C1D21">
            <w:pPr>
              <w:pStyle w:val="Default"/>
            </w:pPr>
            <w:r w:rsidRPr="00296021">
              <w:t>1сентября: День знаний;</w:t>
            </w:r>
          </w:p>
          <w:p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rsidR="009915DB" w:rsidRPr="007F7618" w:rsidRDefault="009915DB" w:rsidP="00547160">
            <w:pPr>
              <w:jc w:val="both"/>
              <w:rPr>
                <w:rFonts w:eastAsia="Calibri"/>
                <w:sz w:val="28"/>
                <w:szCs w:val="28"/>
              </w:rPr>
            </w:pPr>
            <w:r w:rsidRPr="007F7618">
              <w:rPr>
                <w:rFonts w:eastAsia="Calibri"/>
                <w:sz w:val="24"/>
                <w:szCs w:val="24"/>
              </w:rPr>
              <w:t xml:space="preserve">Не более </w:t>
            </w:r>
            <w:r>
              <w:rPr>
                <w:rFonts w:eastAsia="Calibri"/>
                <w:sz w:val="24"/>
                <w:szCs w:val="24"/>
              </w:rPr>
              <w:t xml:space="preserve"> 15 - </w:t>
            </w:r>
            <w:r w:rsidRPr="007F7618">
              <w:rPr>
                <w:rFonts w:eastAsia="Calibri"/>
                <w:sz w:val="24"/>
                <w:szCs w:val="24"/>
              </w:rPr>
              <w:t>20 мин</w:t>
            </w:r>
          </w:p>
        </w:tc>
        <w:tc>
          <w:tcPr>
            <w:tcW w:w="1494" w:type="dxa"/>
            <w:vMerge w:val="restart"/>
          </w:tcPr>
          <w:p w:rsidR="009915DB" w:rsidRPr="007F7618" w:rsidRDefault="009915DB" w:rsidP="00547160">
            <w:pPr>
              <w:jc w:val="both"/>
              <w:rPr>
                <w:rFonts w:eastAsia="Calibri"/>
                <w:sz w:val="24"/>
                <w:szCs w:val="24"/>
              </w:rPr>
            </w:pPr>
            <w:r w:rsidRPr="007F7618">
              <w:rPr>
                <w:rFonts w:eastAsia="Calibri"/>
                <w:sz w:val="24"/>
                <w:szCs w:val="24"/>
              </w:rPr>
              <w:t>Воспитатель</w:t>
            </w:r>
          </w:p>
          <w:p w:rsidR="009915DB" w:rsidRPr="007F7618" w:rsidRDefault="009915DB" w:rsidP="00547160">
            <w:pPr>
              <w:jc w:val="both"/>
              <w:rPr>
                <w:rFonts w:eastAsia="Calibri"/>
                <w:sz w:val="28"/>
                <w:szCs w:val="28"/>
              </w:rPr>
            </w:pPr>
            <w:r w:rsidRPr="007F7618">
              <w:rPr>
                <w:rFonts w:eastAsia="Calibri"/>
                <w:sz w:val="24"/>
                <w:szCs w:val="24"/>
              </w:rPr>
              <w:t>Муз.руководитель</w:t>
            </w:r>
          </w:p>
        </w:tc>
      </w:tr>
      <w:tr w:rsidR="009915DB" w:rsidRPr="007F7618" w:rsidTr="00A113B7">
        <w:trPr>
          <w:trHeight w:val="180"/>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Default="009915DB" w:rsidP="008C1D21">
            <w:pPr>
              <w:jc w:val="both"/>
              <w:rPr>
                <w:rFonts w:eastAsia="Calibri"/>
                <w:sz w:val="20"/>
                <w:szCs w:val="20"/>
              </w:rPr>
            </w:pPr>
            <w:r w:rsidRPr="007F7618">
              <w:rPr>
                <w:rFonts w:eastAsia="Calibri"/>
                <w:sz w:val="20"/>
                <w:szCs w:val="20"/>
              </w:rPr>
              <w:t>Октябрь</w:t>
            </w:r>
          </w:p>
        </w:tc>
        <w:tc>
          <w:tcPr>
            <w:tcW w:w="2789" w:type="dxa"/>
          </w:tcPr>
          <w:p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rsidR="009915DB" w:rsidRPr="00A945D0" w:rsidRDefault="009915DB" w:rsidP="008C1D21">
            <w:pPr>
              <w:pStyle w:val="Default"/>
              <w:rPr>
                <w:color w:val="221E1F"/>
                <w:sz w:val="22"/>
                <w:szCs w:val="22"/>
              </w:rPr>
            </w:pPr>
            <w:r w:rsidRPr="00A945D0">
              <w:rPr>
                <w:color w:val="221E1F"/>
                <w:sz w:val="22"/>
                <w:szCs w:val="22"/>
              </w:rPr>
              <w:lastRenderedPageBreak/>
              <w:t>4 октября: День защиты животных;</w:t>
            </w:r>
          </w:p>
          <w:p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rsidR="009915DB" w:rsidRDefault="009915DB" w:rsidP="008C1D21">
            <w:pPr>
              <w:jc w:val="both"/>
              <w:rPr>
                <w:color w:val="221E1F"/>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288"/>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2789" w:type="dxa"/>
          </w:tcPr>
          <w:p w:rsidR="009915DB" w:rsidRPr="00A945D0" w:rsidRDefault="009915DB" w:rsidP="008C1D21">
            <w:pPr>
              <w:pStyle w:val="Default"/>
              <w:rPr>
                <w:sz w:val="22"/>
                <w:szCs w:val="22"/>
              </w:rPr>
            </w:pPr>
            <w:r w:rsidRPr="00A945D0">
              <w:rPr>
                <w:sz w:val="22"/>
                <w:szCs w:val="22"/>
              </w:rPr>
              <w:t>4 ноября: День народного единства;</w:t>
            </w:r>
          </w:p>
          <w:p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rsidR="009915DB" w:rsidRPr="00A945D0" w:rsidRDefault="009915DB" w:rsidP="008C1D21">
            <w:pPr>
              <w:pStyle w:val="Default"/>
              <w:rPr>
                <w:sz w:val="22"/>
                <w:szCs w:val="22"/>
              </w:rPr>
            </w:pPr>
            <w:r w:rsidRPr="00A945D0">
              <w:rPr>
                <w:sz w:val="22"/>
                <w:szCs w:val="22"/>
              </w:rPr>
              <w:t>30 ноября: День Государственного герба Российской Федерации.</w:t>
            </w:r>
          </w:p>
          <w:p w:rsidR="009915DB" w:rsidRPr="007F7618" w:rsidRDefault="009915DB" w:rsidP="008C1D21">
            <w:pPr>
              <w:pStyle w:val="Default"/>
              <w:rPr>
                <w:rFonts w:eastAsia="Calibri"/>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252"/>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Default="009915DB" w:rsidP="008C1D21">
            <w:pPr>
              <w:jc w:val="both"/>
              <w:rPr>
                <w:rFonts w:eastAsia="Calibri"/>
                <w:sz w:val="20"/>
                <w:szCs w:val="20"/>
              </w:rPr>
            </w:pPr>
            <w:r w:rsidRPr="007F7618">
              <w:rPr>
                <w:rFonts w:eastAsia="Calibri"/>
                <w:sz w:val="20"/>
                <w:szCs w:val="20"/>
              </w:rPr>
              <w:t xml:space="preserve">Декабрь </w:t>
            </w:r>
          </w:p>
          <w:p w:rsidR="009915DB" w:rsidRPr="007F7618" w:rsidRDefault="009915DB" w:rsidP="008C1D21">
            <w:pPr>
              <w:jc w:val="both"/>
              <w:rPr>
                <w:rFonts w:eastAsia="Calibri"/>
                <w:sz w:val="20"/>
                <w:szCs w:val="20"/>
              </w:rPr>
            </w:pPr>
          </w:p>
        </w:tc>
        <w:tc>
          <w:tcPr>
            <w:tcW w:w="2789" w:type="dxa"/>
          </w:tcPr>
          <w:p w:rsidR="009915DB" w:rsidRPr="00535963" w:rsidRDefault="009915DB" w:rsidP="008C1D21">
            <w:pPr>
              <w:pStyle w:val="Default"/>
              <w:rPr>
                <w:sz w:val="22"/>
                <w:szCs w:val="22"/>
              </w:rPr>
            </w:pPr>
            <w:r w:rsidRPr="007F7618">
              <w:rPr>
                <w:rFonts w:eastAsia="Calibri"/>
                <w:sz w:val="20"/>
                <w:szCs w:val="20"/>
              </w:rPr>
              <w:t xml:space="preserve"> </w:t>
            </w: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rsidR="009915DB" w:rsidRPr="009915DB" w:rsidRDefault="009915DB" w:rsidP="008C1D21">
            <w:pPr>
              <w:pStyle w:val="Default"/>
              <w:rPr>
                <w:sz w:val="22"/>
                <w:szCs w:val="22"/>
              </w:rPr>
            </w:pPr>
            <w:r>
              <w:rPr>
                <w:sz w:val="22"/>
                <w:szCs w:val="22"/>
              </w:rPr>
              <w:t xml:space="preserve">8 </w:t>
            </w:r>
            <w:r w:rsidRPr="009915DB">
              <w:rPr>
                <w:sz w:val="22"/>
                <w:szCs w:val="22"/>
              </w:rPr>
              <w:t>декабря: Международный день художника;</w:t>
            </w:r>
          </w:p>
          <w:p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rsidR="009915DB" w:rsidRPr="00535963" w:rsidRDefault="009915DB" w:rsidP="008C1D21">
            <w:pPr>
              <w:pStyle w:val="Default"/>
              <w:rPr>
                <w:i/>
                <w:sz w:val="22"/>
                <w:szCs w:val="22"/>
              </w:rPr>
            </w:pPr>
            <w:r w:rsidRPr="00535963">
              <w:rPr>
                <w:sz w:val="22"/>
                <w:szCs w:val="22"/>
              </w:rPr>
              <w:t>31 декабря: Новый</w:t>
            </w:r>
          </w:p>
          <w:p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0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Февраль</w:t>
            </w:r>
          </w:p>
        </w:tc>
        <w:tc>
          <w:tcPr>
            <w:tcW w:w="2789" w:type="dxa"/>
          </w:tcPr>
          <w:p w:rsidR="009915DB" w:rsidRPr="00F74681" w:rsidRDefault="009915DB" w:rsidP="008C1D21">
            <w:pPr>
              <w:pStyle w:val="Default"/>
              <w:rPr>
                <w:sz w:val="22"/>
                <w:szCs w:val="22"/>
              </w:rPr>
            </w:pPr>
            <w:r w:rsidRPr="00F74681">
              <w:rPr>
                <w:sz w:val="22"/>
                <w:szCs w:val="22"/>
              </w:rPr>
              <w:t>8 февраля: День российской науки;</w:t>
            </w:r>
          </w:p>
          <w:p w:rsidR="009915DB" w:rsidRPr="00F74681" w:rsidRDefault="009915DB" w:rsidP="008C1D21">
            <w:pPr>
              <w:pStyle w:val="Default"/>
              <w:rPr>
                <w:sz w:val="22"/>
                <w:szCs w:val="22"/>
              </w:rPr>
            </w:pPr>
            <w:r w:rsidRPr="00F74681">
              <w:rPr>
                <w:sz w:val="22"/>
                <w:szCs w:val="22"/>
              </w:rPr>
              <w:t xml:space="preserve">21 февраля: Международный день родного языка; </w:t>
            </w:r>
          </w:p>
          <w:p w:rsidR="009915DB" w:rsidRPr="00F74681" w:rsidRDefault="009915DB" w:rsidP="008C1D21">
            <w:pPr>
              <w:pStyle w:val="Default"/>
              <w:rPr>
                <w:sz w:val="22"/>
                <w:szCs w:val="22"/>
              </w:rPr>
            </w:pPr>
            <w:r w:rsidRPr="00F74681">
              <w:rPr>
                <w:sz w:val="22"/>
                <w:szCs w:val="22"/>
              </w:rPr>
              <w:t>23 февраля: День защитника Отечества.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2789" w:type="dxa"/>
          </w:tcPr>
          <w:p w:rsidR="009915DB" w:rsidRPr="009915DB" w:rsidRDefault="009915DB" w:rsidP="009915DB">
            <w:pPr>
              <w:pStyle w:val="Default"/>
              <w:rPr>
                <w:rFonts w:eastAsia="Calibri"/>
                <w:sz w:val="22"/>
                <w:szCs w:val="22"/>
              </w:rPr>
            </w:pPr>
            <w:r w:rsidRPr="009915DB">
              <w:rPr>
                <w:rFonts w:eastAsia="Calibri"/>
                <w:sz w:val="22"/>
                <w:szCs w:val="22"/>
              </w:rPr>
              <w:t xml:space="preserve">Масленица </w:t>
            </w:r>
          </w:p>
          <w:p w:rsidR="009915DB" w:rsidRPr="009915DB" w:rsidRDefault="009915DB" w:rsidP="009915DB">
            <w:pPr>
              <w:pStyle w:val="Default"/>
              <w:rPr>
                <w:color w:val="221E1F"/>
                <w:sz w:val="22"/>
                <w:szCs w:val="22"/>
              </w:rPr>
            </w:pPr>
            <w:r w:rsidRPr="009915DB">
              <w:rPr>
                <w:color w:val="221E1F"/>
                <w:sz w:val="22"/>
                <w:szCs w:val="22"/>
              </w:rPr>
              <w:t>8 марта: Международный женский день;</w:t>
            </w:r>
          </w:p>
          <w:p w:rsidR="009915DB" w:rsidRPr="009915DB" w:rsidRDefault="009915DB" w:rsidP="009915DB">
            <w:pPr>
              <w:pStyle w:val="Default"/>
              <w:rPr>
                <w:color w:val="221E1F"/>
                <w:sz w:val="22"/>
                <w:szCs w:val="22"/>
              </w:rPr>
            </w:pPr>
            <w:r w:rsidRPr="009915DB">
              <w:rPr>
                <w:color w:val="221E1F"/>
                <w:sz w:val="22"/>
                <w:szCs w:val="22"/>
              </w:rPr>
              <w:t>18 марта: День воссоединения Крыма с Россией</w:t>
            </w:r>
          </w:p>
          <w:p w:rsidR="009915DB" w:rsidRPr="009915DB" w:rsidRDefault="009915DB" w:rsidP="009915DB">
            <w:pPr>
              <w:pStyle w:val="Default"/>
              <w:rPr>
                <w:color w:val="221E1F"/>
                <w:sz w:val="22"/>
                <w:szCs w:val="22"/>
              </w:rPr>
            </w:pPr>
            <w:r w:rsidRPr="009915DB">
              <w:rPr>
                <w:color w:val="221E1F"/>
                <w:sz w:val="22"/>
                <w:szCs w:val="22"/>
              </w:rPr>
              <w:t xml:space="preserve"> 27 марта: Всемирный день театра.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Апрель</w:t>
            </w:r>
          </w:p>
        </w:tc>
        <w:tc>
          <w:tcPr>
            <w:tcW w:w="2789" w:type="dxa"/>
          </w:tcPr>
          <w:p w:rsidR="009915DB" w:rsidRDefault="009915DB" w:rsidP="008C1D21">
            <w:pPr>
              <w:spacing w:after="5" w:line="247" w:lineRule="auto"/>
              <w:jc w:val="both"/>
              <w:rPr>
                <w:rFonts w:eastAsia="Calibri"/>
              </w:rPr>
            </w:pPr>
            <w:r w:rsidRPr="009915DB">
              <w:rPr>
                <w:rFonts w:eastAsia="Calibri"/>
              </w:rPr>
              <w:t xml:space="preserve">Светлый день Пасхи, </w:t>
            </w:r>
          </w:p>
          <w:p w:rsidR="009915DB" w:rsidRPr="009915DB" w:rsidRDefault="009915DB" w:rsidP="008C1D21">
            <w:pPr>
              <w:spacing w:after="5" w:line="247" w:lineRule="auto"/>
              <w:jc w:val="both"/>
              <w:rPr>
                <w:rFonts w:eastAsia="Calibri"/>
              </w:rPr>
            </w:pPr>
            <w:r w:rsidRPr="009915DB">
              <w:rPr>
                <w:rFonts w:eastAsia="Calibri"/>
              </w:rPr>
              <w:lastRenderedPageBreak/>
              <w:t>День Здоровья</w:t>
            </w:r>
          </w:p>
          <w:p w:rsidR="009915DB" w:rsidRPr="009915DB" w:rsidRDefault="009915DB" w:rsidP="008C1D21">
            <w:pPr>
              <w:spacing w:after="5" w:line="247" w:lineRule="auto"/>
              <w:jc w:val="both"/>
              <w:rPr>
                <w:color w:val="221E1F"/>
              </w:rPr>
            </w:pPr>
            <w:r w:rsidRPr="009915DB">
              <w:rPr>
                <w:color w:val="221E1F"/>
              </w:rPr>
              <w:t>12 апреля: День космонавтики.</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2789" w:type="dxa"/>
          </w:tcPr>
          <w:p w:rsidR="009915DB" w:rsidRPr="009915DB" w:rsidRDefault="009915DB" w:rsidP="008C1D21">
            <w:pPr>
              <w:pStyle w:val="Default"/>
              <w:rPr>
                <w:sz w:val="22"/>
                <w:szCs w:val="22"/>
              </w:rPr>
            </w:pPr>
            <w:r w:rsidRPr="009915DB">
              <w:rPr>
                <w:sz w:val="22"/>
                <w:szCs w:val="22"/>
              </w:rPr>
              <w:t>1 мая: Праздник Весны и Труда;</w:t>
            </w:r>
          </w:p>
          <w:p w:rsidR="009915DB" w:rsidRPr="009915DB" w:rsidRDefault="009915DB" w:rsidP="008C1D21">
            <w:pPr>
              <w:pStyle w:val="Default"/>
              <w:rPr>
                <w:sz w:val="22"/>
                <w:szCs w:val="22"/>
              </w:rPr>
            </w:pPr>
            <w:r w:rsidRPr="009915DB">
              <w:rPr>
                <w:sz w:val="22"/>
                <w:szCs w:val="22"/>
              </w:rPr>
              <w:t>9 мая: День Победы;</w:t>
            </w:r>
          </w:p>
          <w:p w:rsidR="009915DB" w:rsidRPr="009915DB" w:rsidRDefault="009915DB" w:rsidP="008C1D21">
            <w:pPr>
              <w:pStyle w:val="Default"/>
              <w:rPr>
                <w:sz w:val="22"/>
                <w:szCs w:val="22"/>
              </w:rPr>
            </w:pPr>
            <w:r w:rsidRPr="009915DB">
              <w:rPr>
                <w:sz w:val="22"/>
                <w:szCs w:val="22"/>
              </w:rPr>
              <w:t>24 мая: День славянской письменности и культуры.</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10"/>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Июнь</w:t>
            </w:r>
          </w:p>
        </w:tc>
        <w:tc>
          <w:tcPr>
            <w:tcW w:w="2789" w:type="dxa"/>
          </w:tcPr>
          <w:p w:rsidR="009915DB" w:rsidRDefault="009915DB" w:rsidP="008C1D21">
            <w:pPr>
              <w:spacing w:after="5" w:line="247" w:lineRule="auto"/>
              <w:jc w:val="both"/>
              <w:rPr>
                <w:color w:val="221E1F"/>
              </w:rPr>
            </w:pPr>
            <w:r>
              <w:rPr>
                <w:color w:val="221E1F"/>
              </w:rPr>
              <w:t>1 июня: День защиты детей;</w:t>
            </w:r>
          </w:p>
          <w:p w:rsidR="009915DB" w:rsidRDefault="009915DB" w:rsidP="008C1D21">
            <w:pPr>
              <w:spacing w:after="5" w:line="247" w:lineRule="auto"/>
              <w:jc w:val="both"/>
              <w:rPr>
                <w:color w:val="221E1F"/>
              </w:rPr>
            </w:pPr>
            <w:r>
              <w:rPr>
                <w:color w:val="221E1F"/>
              </w:rPr>
              <w:t>6 июня: День русского языка;</w:t>
            </w:r>
          </w:p>
          <w:p w:rsidR="009915DB" w:rsidRDefault="009915DB" w:rsidP="008C1D21">
            <w:pPr>
              <w:spacing w:after="5" w:line="247" w:lineRule="auto"/>
              <w:jc w:val="both"/>
              <w:rPr>
                <w:color w:val="221E1F"/>
              </w:rPr>
            </w:pPr>
            <w:r>
              <w:rPr>
                <w:color w:val="221E1F"/>
              </w:rPr>
              <w:t>12 июня: День России;</w:t>
            </w:r>
          </w:p>
          <w:p w:rsidR="009915DB" w:rsidRPr="007F7618" w:rsidRDefault="009915DB" w:rsidP="009915DB">
            <w:pPr>
              <w:spacing w:after="5" w:line="247" w:lineRule="auto"/>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6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2789" w:type="dxa"/>
          </w:tcPr>
          <w:p w:rsidR="009915DB" w:rsidRPr="009915DB" w:rsidRDefault="009915DB" w:rsidP="008C1D21">
            <w:pPr>
              <w:jc w:val="both"/>
              <w:rPr>
                <w:rFonts w:eastAsia="Calibri"/>
              </w:rPr>
            </w:pPr>
            <w:r w:rsidRPr="009915DB">
              <w:rPr>
                <w:rFonts w:eastAsia="Calibri"/>
              </w:rPr>
              <w:t>Малые летние олимпийские игры</w:t>
            </w:r>
          </w:p>
          <w:p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35"/>
        </w:trPr>
        <w:tc>
          <w:tcPr>
            <w:tcW w:w="1858" w:type="dxa"/>
            <w:vMerge/>
          </w:tcPr>
          <w:p w:rsidR="009915DB" w:rsidRPr="007F7618" w:rsidRDefault="009915DB" w:rsidP="00547160">
            <w:pPr>
              <w:jc w:val="both"/>
              <w:rPr>
                <w:rFonts w:eastAsia="Calibri"/>
                <w:sz w:val="20"/>
                <w:szCs w:val="20"/>
              </w:rPr>
            </w:pPr>
          </w:p>
        </w:tc>
        <w:tc>
          <w:tcPr>
            <w:tcW w:w="2407" w:type="dxa"/>
            <w:gridSpan w:val="2"/>
          </w:tcPr>
          <w:p w:rsidR="009915DB" w:rsidRPr="007F7618" w:rsidRDefault="009915DB" w:rsidP="008C1D21">
            <w:pPr>
              <w:jc w:val="both"/>
              <w:rPr>
                <w:rFonts w:eastAsia="Calibri"/>
                <w:sz w:val="20"/>
                <w:szCs w:val="20"/>
              </w:rPr>
            </w:pPr>
            <w:r>
              <w:rPr>
                <w:rFonts w:eastAsia="Calibri"/>
                <w:sz w:val="20"/>
                <w:szCs w:val="20"/>
              </w:rPr>
              <w:t>Август</w:t>
            </w:r>
          </w:p>
        </w:tc>
        <w:tc>
          <w:tcPr>
            <w:tcW w:w="2789" w:type="dxa"/>
          </w:tcPr>
          <w:p w:rsidR="009915DB" w:rsidRPr="00A945D0" w:rsidRDefault="009915DB" w:rsidP="008C1D21">
            <w:pPr>
              <w:pStyle w:val="Default"/>
              <w:rPr>
                <w:sz w:val="22"/>
                <w:szCs w:val="22"/>
              </w:rPr>
            </w:pPr>
            <w:r w:rsidRPr="00A945D0">
              <w:rPr>
                <w:sz w:val="22"/>
                <w:szCs w:val="22"/>
              </w:rPr>
              <w:t>12 августа: День физкультурника;</w:t>
            </w:r>
          </w:p>
          <w:p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rsidR="009915DB" w:rsidRPr="00A945D0" w:rsidRDefault="009915DB" w:rsidP="008C1D21">
            <w:pPr>
              <w:pStyle w:val="Default"/>
              <w:rPr>
                <w:sz w:val="22"/>
                <w:szCs w:val="22"/>
              </w:rPr>
            </w:pPr>
            <w:r w:rsidRPr="00A945D0">
              <w:rPr>
                <w:sz w:val="22"/>
                <w:szCs w:val="22"/>
              </w:rPr>
              <w:t xml:space="preserve"> 27 августа: День российского кино.</w:t>
            </w:r>
          </w:p>
          <w:p w:rsidR="009915DB" w:rsidRDefault="009915DB" w:rsidP="008C1D21">
            <w:pPr>
              <w:pStyle w:val="Default"/>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F74681">
        <w:tc>
          <w:tcPr>
            <w:tcW w:w="1858" w:type="dxa"/>
            <w:vMerge/>
          </w:tcPr>
          <w:p w:rsidR="009915DB" w:rsidRPr="007F7618" w:rsidRDefault="009915DB" w:rsidP="00547160">
            <w:pPr>
              <w:jc w:val="both"/>
              <w:rPr>
                <w:rFonts w:eastAsia="Calibri"/>
                <w:sz w:val="20"/>
                <w:szCs w:val="20"/>
              </w:rPr>
            </w:pPr>
          </w:p>
        </w:tc>
        <w:tc>
          <w:tcPr>
            <w:tcW w:w="8533" w:type="dxa"/>
            <w:gridSpan w:val="5"/>
          </w:tcPr>
          <w:p w:rsidR="009915DB" w:rsidRPr="007F7618" w:rsidRDefault="009915DB" w:rsidP="00547160">
            <w:pPr>
              <w:rPr>
                <w:rFonts w:eastAsia="Calibri"/>
                <w:b/>
                <w:sz w:val="20"/>
                <w:szCs w:val="20"/>
              </w:rPr>
            </w:pPr>
          </w:p>
          <w:p w:rsidR="009915DB" w:rsidRPr="007F7618" w:rsidRDefault="009915DB" w:rsidP="00547160">
            <w:pPr>
              <w:rPr>
                <w:rFonts w:eastAsia="Calibri"/>
                <w:b/>
                <w:sz w:val="20"/>
                <w:szCs w:val="20"/>
              </w:rPr>
            </w:pPr>
            <w:r>
              <w:rPr>
                <w:rFonts w:eastAsia="Calibri"/>
                <w:b/>
                <w:sz w:val="20"/>
                <w:szCs w:val="20"/>
              </w:rPr>
              <w:t>Средний дошкольный возраст</w:t>
            </w: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Pr>
                <w:rFonts w:eastAsia="Calibri"/>
                <w:sz w:val="20"/>
                <w:szCs w:val="20"/>
              </w:rPr>
              <w:t>Сентябрь</w:t>
            </w:r>
          </w:p>
        </w:tc>
        <w:tc>
          <w:tcPr>
            <w:tcW w:w="3402" w:type="dxa"/>
            <w:gridSpan w:val="2"/>
          </w:tcPr>
          <w:p w:rsidR="009915DB" w:rsidRPr="00296021" w:rsidRDefault="009915DB" w:rsidP="008C1D21">
            <w:pPr>
              <w:pStyle w:val="Default"/>
            </w:pPr>
            <w:r w:rsidRPr="00296021">
              <w:t>1сентября: День знаний;</w:t>
            </w:r>
          </w:p>
          <w:p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rsidR="009915DB" w:rsidRPr="007F7618" w:rsidRDefault="009915DB" w:rsidP="00547160">
            <w:pPr>
              <w:jc w:val="both"/>
              <w:rPr>
                <w:rFonts w:eastAsia="Calibri"/>
                <w:sz w:val="28"/>
                <w:szCs w:val="28"/>
              </w:rPr>
            </w:pPr>
            <w:r w:rsidRPr="007F7618">
              <w:rPr>
                <w:rFonts w:eastAsia="Calibri"/>
                <w:sz w:val="24"/>
                <w:szCs w:val="24"/>
              </w:rPr>
              <w:t>Не более 20 мин</w:t>
            </w:r>
          </w:p>
        </w:tc>
        <w:tc>
          <w:tcPr>
            <w:tcW w:w="1494" w:type="dxa"/>
            <w:vMerge w:val="restart"/>
          </w:tcPr>
          <w:p w:rsidR="009915DB" w:rsidRPr="007F7618" w:rsidRDefault="009915DB" w:rsidP="00547160">
            <w:pPr>
              <w:jc w:val="both"/>
              <w:rPr>
                <w:rFonts w:eastAsia="Calibri"/>
                <w:sz w:val="24"/>
                <w:szCs w:val="24"/>
              </w:rPr>
            </w:pPr>
            <w:r w:rsidRPr="007F7618">
              <w:rPr>
                <w:rFonts w:eastAsia="Calibri"/>
                <w:sz w:val="24"/>
                <w:szCs w:val="24"/>
              </w:rPr>
              <w:t>Воспитатель</w:t>
            </w:r>
          </w:p>
          <w:p w:rsidR="009915DB" w:rsidRPr="007F7618" w:rsidRDefault="009915DB" w:rsidP="00547160">
            <w:pPr>
              <w:jc w:val="both"/>
              <w:rPr>
                <w:rFonts w:eastAsia="Calibri"/>
                <w:sz w:val="28"/>
                <w:szCs w:val="28"/>
              </w:rPr>
            </w:pPr>
            <w:r w:rsidRPr="007F7618">
              <w:rPr>
                <w:rFonts w:eastAsia="Calibri"/>
                <w:sz w:val="24"/>
                <w:szCs w:val="24"/>
              </w:rPr>
              <w:t>Муз.руководитель</w:t>
            </w:r>
          </w:p>
        </w:tc>
      </w:tr>
      <w:tr w:rsidR="009915DB" w:rsidRPr="007F7618" w:rsidTr="00A113B7">
        <w:trPr>
          <w:trHeight w:val="105"/>
        </w:trPr>
        <w:tc>
          <w:tcPr>
            <w:tcW w:w="1858" w:type="dxa"/>
            <w:vMerge/>
          </w:tcPr>
          <w:p w:rsidR="009915DB" w:rsidRPr="007F7618" w:rsidRDefault="009915DB" w:rsidP="00547160">
            <w:pPr>
              <w:jc w:val="both"/>
              <w:rPr>
                <w:rFonts w:eastAsia="Calibri"/>
                <w:sz w:val="20"/>
                <w:szCs w:val="20"/>
              </w:rPr>
            </w:pPr>
          </w:p>
        </w:tc>
        <w:tc>
          <w:tcPr>
            <w:tcW w:w="1794" w:type="dxa"/>
          </w:tcPr>
          <w:p w:rsidR="009915DB" w:rsidRDefault="009915DB" w:rsidP="008C1D21">
            <w:pPr>
              <w:jc w:val="both"/>
              <w:rPr>
                <w:rFonts w:eastAsia="Calibri"/>
                <w:sz w:val="20"/>
                <w:szCs w:val="20"/>
              </w:rPr>
            </w:pPr>
            <w:r w:rsidRPr="007F7618">
              <w:rPr>
                <w:rFonts w:eastAsia="Calibri"/>
                <w:sz w:val="20"/>
                <w:szCs w:val="20"/>
              </w:rPr>
              <w:t>Октябрь</w:t>
            </w:r>
          </w:p>
        </w:tc>
        <w:tc>
          <w:tcPr>
            <w:tcW w:w="3402" w:type="dxa"/>
            <w:gridSpan w:val="2"/>
          </w:tcPr>
          <w:p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rsidR="009915DB" w:rsidRPr="00A945D0" w:rsidRDefault="009915DB" w:rsidP="008C1D21">
            <w:pPr>
              <w:pStyle w:val="Default"/>
              <w:rPr>
                <w:color w:val="221E1F"/>
                <w:sz w:val="22"/>
                <w:szCs w:val="22"/>
              </w:rPr>
            </w:pPr>
            <w:r w:rsidRPr="00A945D0">
              <w:rPr>
                <w:color w:val="221E1F"/>
                <w:sz w:val="22"/>
                <w:szCs w:val="22"/>
              </w:rPr>
              <w:t>4 октября: День защиты животных;</w:t>
            </w:r>
          </w:p>
          <w:p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rsidR="009915DB" w:rsidRDefault="009915DB" w:rsidP="008C1D21">
            <w:pPr>
              <w:jc w:val="both"/>
              <w:rPr>
                <w:color w:val="221E1F"/>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1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3402" w:type="dxa"/>
            <w:gridSpan w:val="2"/>
          </w:tcPr>
          <w:p w:rsidR="009915DB" w:rsidRPr="00A945D0" w:rsidRDefault="009915DB" w:rsidP="008C1D21">
            <w:pPr>
              <w:pStyle w:val="Default"/>
              <w:rPr>
                <w:sz w:val="22"/>
                <w:szCs w:val="22"/>
              </w:rPr>
            </w:pPr>
            <w:r w:rsidRPr="00A945D0">
              <w:rPr>
                <w:sz w:val="22"/>
                <w:szCs w:val="22"/>
              </w:rPr>
              <w:t>4 ноября: День народного единства;</w:t>
            </w:r>
          </w:p>
          <w:p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rsidR="009915DB" w:rsidRPr="00A945D0" w:rsidRDefault="009915DB" w:rsidP="008C1D21">
            <w:pPr>
              <w:pStyle w:val="Default"/>
              <w:rPr>
                <w:sz w:val="22"/>
                <w:szCs w:val="22"/>
              </w:rPr>
            </w:pPr>
            <w:r w:rsidRPr="00A945D0">
              <w:rPr>
                <w:sz w:val="22"/>
                <w:szCs w:val="22"/>
              </w:rPr>
              <w:t>30 ноября: День Государственного герба Российской Федерации.</w:t>
            </w:r>
          </w:p>
          <w:p w:rsidR="009915DB" w:rsidRPr="007F7618" w:rsidRDefault="009915DB" w:rsidP="008C1D21">
            <w:pPr>
              <w:pStyle w:val="Default"/>
              <w:rPr>
                <w:rFonts w:eastAsia="Calibri"/>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1794" w:type="dxa"/>
          </w:tcPr>
          <w:p w:rsidR="009915DB" w:rsidRDefault="009915DB" w:rsidP="008C1D21">
            <w:pPr>
              <w:jc w:val="both"/>
              <w:rPr>
                <w:rFonts w:eastAsia="Calibri"/>
                <w:sz w:val="20"/>
                <w:szCs w:val="20"/>
              </w:rPr>
            </w:pPr>
            <w:r w:rsidRPr="007F7618">
              <w:rPr>
                <w:rFonts w:eastAsia="Calibri"/>
                <w:sz w:val="20"/>
                <w:szCs w:val="20"/>
              </w:rPr>
              <w:t xml:space="preserve">Декабрь </w:t>
            </w:r>
          </w:p>
          <w:p w:rsidR="009915DB" w:rsidRPr="007F7618" w:rsidRDefault="009915DB" w:rsidP="008C1D21">
            <w:pPr>
              <w:jc w:val="both"/>
              <w:rPr>
                <w:rFonts w:eastAsia="Calibri"/>
                <w:sz w:val="20"/>
                <w:szCs w:val="20"/>
              </w:rPr>
            </w:pPr>
          </w:p>
        </w:tc>
        <w:tc>
          <w:tcPr>
            <w:tcW w:w="3402" w:type="dxa"/>
            <w:gridSpan w:val="2"/>
          </w:tcPr>
          <w:p w:rsidR="009915DB" w:rsidRPr="00535963" w:rsidRDefault="009915DB" w:rsidP="008C1D21">
            <w:pPr>
              <w:pStyle w:val="Default"/>
              <w:rPr>
                <w:sz w:val="22"/>
                <w:szCs w:val="22"/>
              </w:rPr>
            </w:pPr>
            <w:r w:rsidRPr="007F7618">
              <w:rPr>
                <w:rFonts w:eastAsia="Calibri"/>
                <w:sz w:val="20"/>
                <w:szCs w:val="20"/>
              </w:rPr>
              <w:t xml:space="preserve"> </w:t>
            </w:r>
            <w:r w:rsidRPr="00535963">
              <w:rPr>
                <w:sz w:val="22"/>
                <w:szCs w:val="22"/>
              </w:rPr>
              <w:t xml:space="preserve">3 декабря: День неизвестного солдата; Международный день инвалидов (рекомендуется </w:t>
            </w:r>
            <w:r w:rsidRPr="00535963">
              <w:rPr>
                <w:sz w:val="22"/>
                <w:szCs w:val="22"/>
              </w:rPr>
              <w:lastRenderedPageBreak/>
              <w:t>включать в план воспитательной работы с дошкольниками регионально и/или ситуативно);</w:t>
            </w:r>
          </w:p>
          <w:p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rsidR="009915DB" w:rsidRPr="009915DB" w:rsidRDefault="009915DB" w:rsidP="008C1D21">
            <w:pPr>
              <w:pStyle w:val="Default"/>
              <w:rPr>
                <w:sz w:val="22"/>
                <w:szCs w:val="22"/>
              </w:rPr>
            </w:pPr>
            <w:r>
              <w:rPr>
                <w:sz w:val="22"/>
                <w:szCs w:val="22"/>
              </w:rPr>
              <w:t xml:space="preserve">8 </w:t>
            </w:r>
            <w:r w:rsidRPr="009915DB">
              <w:rPr>
                <w:sz w:val="22"/>
                <w:szCs w:val="22"/>
              </w:rPr>
              <w:t>декабря: Международный день художника;</w:t>
            </w:r>
          </w:p>
          <w:p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rsidR="009915DB" w:rsidRPr="00535963" w:rsidRDefault="009915DB" w:rsidP="008C1D21">
            <w:pPr>
              <w:pStyle w:val="Default"/>
              <w:rPr>
                <w:i/>
                <w:sz w:val="22"/>
                <w:szCs w:val="22"/>
              </w:rPr>
            </w:pPr>
            <w:r w:rsidRPr="00535963">
              <w:rPr>
                <w:sz w:val="22"/>
                <w:szCs w:val="22"/>
              </w:rPr>
              <w:t>31 декабря: Новый</w:t>
            </w:r>
          </w:p>
          <w:p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Февраль</w:t>
            </w:r>
          </w:p>
        </w:tc>
        <w:tc>
          <w:tcPr>
            <w:tcW w:w="3402" w:type="dxa"/>
            <w:gridSpan w:val="2"/>
          </w:tcPr>
          <w:p w:rsidR="009915DB" w:rsidRPr="00F74681" w:rsidRDefault="009915DB" w:rsidP="008C1D21">
            <w:pPr>
              <w:pStyle w:val="Default"/>
              <w:rPr>
                <w:sz w:val="22"/>
                <w:szCs w:val="22"/>
              </w:rPr>
            </w:pPr>
            <w:r w:rsidRPr="00F74681">
              <w:rPr>
                <w:sz w:val="22"/>
                <w:szCs w:val="22"/>
              </w:rPr>
              <w:t>8 февраля: День российской науки;</w:t>
            </w:r>
          </w:p>
          <w:p w:rsidR="009915DB" w:rsidRPr="00F74681" w:rsidRDefault="009915DB" w:rsidP="008C1D21">
            <w:pPr>
              <w:pStyle w:val="Default"/>
              <w:rPr>
                <w:sz w:val="22"/>
                <w:szCs w:val="22"/>
              </w:rPr>
            </w:pPr>
            <w:r w:rsidRPr="00F74681">
              <w:rPr>
                <w:sz w:val="22"/>
                <w:szCs w:val="22"/>
              </w:rPr>
              <w:t xml:space="preserve">21 февраля: Международный день родного языка; </w:t>
            </w:r>
          </w:p>
          <w:p w:rsidR="009915DB" w:rsidRPr="00F74681" w:rsidRDefault="009915DB" w:rsidP="008C1D21">
            <w:pPr>
              <w:pStyle w:val="Default"/>
              <w:rPr>
                <w:sz w:val="22"/>
                <w:szCs w:val="22"/>
              </w:rPr>
            </w:pPr>
            <w:r w:rsidRPr="00F74681">
              <w:rPr>
                <w:sz w:val="22"/>
                <w:szCs w:val="22"/>
              </w:rPr>
              <w:t>23 февраля: День защитника Отечества.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3402" w:type="dxa"/>
            <w:gridSpan w:val="2"/>
          </w:tcPr>
          <w:p w:rsidR="009915DB" w:rsidRPr="009915DB" w:rsidRDefault="009915DB" w:rsidP="008C1D21">
            <w:pPr>
              <w:pStyle w:val="Default"/>
              <w:rPr>
                <w:rFonts w:eastAsia="Calibri"/>
                <w:sz w:val="22"/>
                <w:szCs w:val="22"/>
              </w:rPr>
            </w:pPr>
            <w:r w:rsidRPr="009915DB">
              <w:rPr>
                <w:rFonts w:eastAsia="Calibri"/>
                <w:sz w:val="22"/>
                <w:szCs w:val="22"/>
              </w:rPr>
              <w:t xml:space="preserve">Масленица </w:t>
            </w:r>
          </w:p>
          <w:p w:rsidR="009915DB" w:rsidRPr="009915DB" w:rsidRDefault="009915DB" w:rsidP="008C1D21">
            <w:pPr>
              <w:pStyle w:val="Default"/>
              <w:rPr>
                <w:color w:val="221E1F"/>
                <w:sz w:val="22"/>
                <w:szCs w:val="22"/>
              </w:rPr>
            </w:pPr>
            <w:r w:rsidRPr="009915DB">
              <w:rPr>
                <w:color w:val="221E1F"/>
                <w:sz w:val="22"/>
                <w:szCs w:val="22"/>
              </w:rPr>
              <w:t>8 марта: Международный женский день;</w:t>
            </w:r>
          </w:p>
          <w:p w:rsidR="009915DB" w:rsidRPr="009915DB" w:rsidRDefault="009915DB" w:rsidP="008C1D21">
            <w:pPr>
              <w:pStyle w:val="Default"/>
              <w:rPr>
                <w:color w:val="221E1F"/>
                <w:sz w:val="22"/>
                <w:szCs w:val="22"/>
              </w:rPr>
            </w:pPr>
            <w:r w:rsidRPr="009915DB">
              <w:rPr>
                <w:color w:val="221E1F"/>
                <w:sz w:val="22"/>
                <w:szCs w:val="22"/>
              </w:rPr>
              <w:t>18 марта: День воссоединения Крыма с Россией</w:t>
            </w:r>
          </w:p>
          <w:p w:rsidR="009915DB" w:rsidRPr="009915DB" w:rsidRDefault="009915DB" w:rsidP="008C1D21">
            <w:pPr>
              <w:pStyle w:val="Default"/>
              <w:rPr>
                <w:color w:val="221E1F"/>
                <w:sz w:val="22"/>
                <w:szCs w:val="22"/>
              </w:rPr>
            </w:pPr>
            <w:r w:rsidRPr="009915DB">
              <w:rPr>
                <w:color w:val="221E1F"/>
                <w:sz w:val="22"/>
                <w:szCs w:val="22"/>
              </w:rPr>
              <w:t xml:space="preserve"> 27 марта: Всемирный день театра.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Апрель</w:t>
            </w:r>
          </w:p>
        </w:tc>
        <w:tc>
          <w:tcPr>
            <w:tcW w:w="3402" w:type="dxa"/>
            <w:gridSpan w:val="2"/>
          </w:tcPr>
          <w:p w:rsidR="009915DB" w:rsidRDefault="009915DB" w:rsidP="008C1D21">
            <w:pPr>
              <w:spacing w:after="5" w:line="247" w:lineRule="auto"/>
              <w:jc w:val="both"/>
              <w:rPr>
                <w:rFonts w:eastAsia="Calibri"/>
              </w:rPr>
            </w:pPr>
            <w:r w:rsidRPr="009915DB">
              <w:rPr>
                <w:rFonts w:eastAsia="Calibri"/>
              </w:rPr>
              <w:t xml:space="preserve">Светлый день Пасхи, </w:t>
            </w:r>
          </w:p>
          <w:p w:rsidR="009915DB" w:rsidRPr="009915DB" w:rsidRDefault="009915DB" w:rsidP="008C1D21">
            <w:pPr>
              <w:spacing w:after="5" w:line="247" w:lineRule="auto"/>
              <w:jc w:val="both"/>
              <w:rPr>
                <w:rFonts w:eastAsia="Calibri"/>
              </w:rPr>
            </w:pPr>
            <w:r w:rsidRPr="009915DB">
              <w:rPr>
                <w:rFonts w:eastAsia="Calibri"/>
              </w:rPr>
              <w:t>День Здоровья</w:t>
            </w:r>
          </w:p>
          <w:p w:rsidR="009915DB" w:rsidRPr="009915DB" w:rsidRDefault="009915DB" w:rsidP="008C1D21">
            <w:pPr>
              <w:spacing w:after="5" w:line="247" w:lineRule="auto"/>
              <w:jc w:val="both"/>
              <w:rPr>
                <w:color w:val="221E1F"/>
              </w:rPr>
            </w:pPr>
            <w:r w:rsidRPr="009915DB">
              <w:rPr>
                <w:color w:val="221E1F"/>
              </w:rPr>
              <w:t>12 апреля: День космонавтики.</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3402" w:type="dxa"/>
            <w:gridSpan w:val="2"/>
          </w:tcPr>
          <w:p w:rsidR="009915DB" w:rsidRPr="009915DB" w:rsidRDefault="009915DB" w:rsidP="008C1D21">
            <w:pPr>
              <w:pStyle w:val="Default"/>
              <w:rPr>
                <w:sz w:val="22"/>
                <w:szCs w:val="22"/>
              </w:rPr>
            </w:pPr>
            <w:r w:rsidRPr="009915DB">
              <w:rPr>
                <w:sz w:val="22"/>
                <w:szCs w:val="22"/>
              </w:rPr>
              <w:t>1 мая: Праздник Весны и Труда;</w:t>
            </w:r>
          </w:p>
          <w:p w:rsidR="009915DB" w:rsidRPr="009915DB" w:rsidRDefault="009915DB" w:rsidP="008C1D21">
            <w:pPr>
              <w:pStyle w:val="Default"/>
              <w:rPr>
                <w:sz w:val="22"/>
                <w:szCs w:val="22"/>
              </w:rPr>
            </w:pPr>
            <w:r w:rsidRPr="009915DB">
              <w:rPr>
                <w:sz w:val="22"/>
                <w:szCs w:val="22"/>
              </w:rPr>
              <w:t>9 мая: День Победы;</w:t>
            </w:r>
          </w:p>
          <w:p w:rsidR="009915DB" w:rsidRPr="009915DB" w:rsidRDefault="009915DB" w:rsidP="008C1D21">
            <w:pPr>
              <w:pStyle w:val="Default"/>
              <w:rPr>
                <w:sz w:val="22"/>
                <w:szCs w:val="22"/>
              </w:rPr>
            </w:pPr>
            <w:r w:rsidRPr="009915DB">
              <w:rPr>
                <w:sz w:val="22"/>
                <w:szCs w:val="22"/>
              </w:rPr>
              <w:t>24 мая: День славянской письменности и культуры.</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Июнь</w:t>
            </w:r>
          </w:p>
        </w:tc>
        <w:tc>
          <w:tcPr>
            <w:tcW w:w="3402" w:type="dxa"/>
            <w:gridSpan w:val="2"/>
          </w:tcPr>
          <w:p w:rsidR="009915DB" w:rsidRDefault="009915DB" w:rsidP="008C1D21">
            <w:pPr>
              <w:spacing w:after="5" w:line="247" w:lineRule="auto"/>
              <w:jc w:val="both"/>
              <w:rPr>
                <w:color w:val="221E1F"/>
              </w:rPr>
            </w:pPr>
            <w:r>
              <w:rPr>
                <w:color w:val="221E1F"/>
              </w:rPr>
              <w:t>1 июня: День защиты детей;</w:t>
            </w:r>
          </w:p>
          <w:p w:rsidR="009915DB" w:rsidRDefault="009915DB" w:rsidP="008C1D21">
            <w:pPr>
              <w:spacing w:after="5" w:line="247" w:lineRule="auto"/>
              <w:jc w:val="both"/>
              <w:rPr>
                <w:color w:val="221E1F"/>
              </w:rPr>
            </w:pPr>
            <w:r>
              <w:rPr>
                <w:color w:val="221E1F"/>
              </w:rPr>
              <w:t>6 июня: День русского языка;</w:t>
            </w:r>
          </w:p>
          <w:p w:rsidR="009915DB" w:rsidRDefault="009915DB" w:rsidP="008C1D21">
            <w:pPr>
              <w:spacing w:after="5" w:line="247" w:lineRule="auto"/>
              <w:jc w:val="both"/>
              <w:rPr>
                <w:color w:val="221E1F"/>
              </w:rPr>
            </w:pPr>
            <w:r>
              <w:rPr>
                <w:color w:val="221E1F"/>
              </w:rPr>
              <w:t>12 июня: День России;</w:t>
            </w:r>
          </w:p>
          <w:p w:rsidR="009915DB" w:rsidRPr="007F7618" w:rsidRDefault="009915DB" w:rsidP="008C1D21">
            <w:pPr>
              <w:spacing w:after="5" w:line="247" w:lineRule="auto"/>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3402" w:type="dxa"/>
            <w:gridSpan w:val="2"/>
          </w:tcPr>
          <w:p w:rsidR="009915DB" w:rsidRPr="009915DB" w:rsidRDefault="009915DB" w:rsidP="008C1D21">
            <w:pPr>
              <w:jc w:val="both"/>
              <w:rPr>
                <w:rFonts w:eastAsia="Calibri"/>
              </w:rPr>
            </w:pPr>
            <w:r w:rsidRPr="009915DB">
              <w:rPr>
                <w:rFonts w:eastAsia="Calibri"/>
              </w:rPr>
              <w:t>Малые летние олимпийские игры</w:t>
            </w:r>
          </w:p>
          <w:p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Pr>
                <w:rFonts w:eastAsia="Calibri"/>
                <w:sz w:val="20"/>
                <w:szCs w:val="20"/>
              </w:rPr>
              <w:t>Август</w:t>
            </w:r>
          </w:p>
        </w:tc>
        <w:tc>
          <w:tcPr>
            <w:tcW w:w="3402" w:type="dxa"/>
            <w:gridSpan w:val="2"/>
          </w:tcPr>
          <w:p w:rsidR="009915DB" w:rsidRPr="00A945D0" w:rsidRDefault="009915DB" w:rsidP="008C1D21">
            <w:pPr>
              <w:pStyle w:val="Default"/>
              <w:rPr>
                <w:sz w:val="22"/>
                <w:szCs w:val="22"/>
              </w:rPr>
            </w:pPr>
            <w:r w:rsidRPr="00A945D0">
              <w:rPr>
                <w:sz w:val="22"/>
                <w:szCs w:val="22"/>
              </w:rPr>
              <w:t>12 августа: День физкультурника;</w:t>
            </w:r>
          </w:p>
          <w:p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rsidR="009915DB" w:rsidRPr="00A945D0" w:rsidRDefault="009915DB" w:rsidP="008C1D21">
            <w:pPr>
              <w:pStyle w:val="Default"/>
              <w:rPr>
                <w:sz w:val="22"/>
                <w:szCs w:val="22"/>
              </w:rPr>
            </w:pPr>
            <w:r w:rsidRPr="00A945D0">
              <w:rPr>
                <w:sz w:val="22"/>
                <w:szCs w:val="22"/>
              </w:rPr>
              <w:t xml:space="preserve"> 27 августа: День российского кино.</w:t>
            </w:r>
          </w:p>
          <w:p w:rsidR="009915DB" w:rsidRDefault="009915DB" w:rsidP="008C1D21">
            <w:pPr>
              <w:pStyle w:val="Default"/>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F74681">
        <w:trPr>
          <w:trHeight w:val="265"/>
        </w:trPr>
        <w:tc>
          <w:tcPr>
            <w:tcW w:w="1858" w:type="dxa"/>
            <w:vMerge/>
          </w:tcPr>
          <w:p w:rsidR="009915DB" w:rsidRPr="007F7618" w:rsidRDefault="009915DB" w:rsidP="00547160">
            <w:pPr>
              <w:jc w:val="both"/>
              <w:rPr>
                <w:rFonts w:eastAsia="Calibri"/>
                <w:sz w:val="20"/>
                <w:szCs w:val="20"/>
              </w:rPr>
            </w:pPr>
          </w:p>
        </w:tc>
        <w:tc>
          <w:tcPr>
            <w:tcW w:w="8533" w:type="dxa"/>
            <w:gridSpan w:val="5"/>
          </w:tcPr>
          <w:p w:rsidR="009915DB" w:rsidRPr="007F7618" w:rsidRDefault="009915DB" w:rsidP="00547160">
            <w:pPr>
              <w:rPr>
                <w:rFonts w:eastAsia="Calibri"/>
                <w:b/>
                <w:sz w:val="20"/>
                <w:szCs w:val="20"/>
              </w:rPr>
            </w:pPr>
          </w:p>
          <w:p w:rsidR="009915DB" w:rsidRPr="007F7618" w:rsidRDefault="009915DB" w:rsidP="00547160">
            <w:pPr>
              <w:rPr>
                <w:rFonts w:eastAsia="Calibri"/>
                <w:b/>
                <w:sz w:val="20"/>
                <w:szCs w:val="20"/>
              </w:rPr>
            </w:pPr>
            <w:r>
              <w:rPr>
                <w:rFonts w:eastAsia="Calibri"/>
                <w:b/>
                <w:sz w:val="20"/>
                <w:szCs w:val="20"/>
              </w:rPr>
              <w:t>Старший дошкольный возраст</w:t>
            </w: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Pr>
                <w:rFonts w:eastAsia="Calibri"/>
                <w:sz w:val="20"/>
                <w:szCs w:val="20"/>
              </w:rPr>
              <w:t>Сентябрь</w:t>
            </w:r>
          </w:p>
        </w:tc>
        <w:tc>
          <w:tcPr>
            <w:tcW w:w="3402" w:type="dxa"/>
            <w:gridSpan w:val="2"/>
          </w:tcPr>
          <w:p w:rsidR="009915DB" w:rsidRPr="00296021" w:rsidRDefault="009915DB" w:rsidP="008C1D21">
            <w:pPr>
              <w:pStyle w:val="Default"/>
            </w:pPr>
            <w:r w:rsidRPr="00296021">
              <w:t>1сентября: День знаний;</w:t>
            </w:r>
          </w:p>
          <w:p w:rsidR="009915DB" w:rsidRPr="00296021" w:rsidRDefault="009915DB" w:rsidP="008C1D21">
            <w:pPr>
              <w:pStyle w:val="Default"/>
            </w:pPr>
            <w:r>
              <w:t xml:space="preserve">3 </w:t>
            </w:r>
            <w:r w:rsidRPr="00296021">
              <w:t xml:space="preserve">сентября: День окончания </w:t>
            </w:r>
            <w:r w:rsidRPr="00296021">
              <w:lastRenderedPageBreak/>
              <w:t>Второй мировой вой ны, День солидарности в борьбе с терроризмом;</w:t>
            </w:r>
          </w:p>
          <w:p w:rsidR="009915DB" w:rsidRDefault="009915DB" w:rsidP="008C1D21">
            <w:pPr>
              <w:pStyle w:val="Default"/>
            </w:pPr>
            <w:r w:rsidRPr="00296021">
              <w:t xml:space="preserve"> 8 сентября: Международный день распространения грамотности; </w:t>
            </w:r>
          </w:p>
          <w:p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rsidR="009915DB" w:rsidRPr="007F7618" w:rsidRDefault="009915DB" w:rsidP="00547160">
            <w:pPr>
              <w:jc w:val="both"/>
              <w:rPr>
                <w:rFonts w:eastAsia="Calibri"/>
                <w:sz w:val="24"/>
                <w:szCs w:val="24"/>
              </w:rPr>
            </w:pPr>
            <w:r w:rsidRPr="007F7618">
              <w:rPr>
                <w:rFonts w:eastAsia="Calibri"/>
                <w:sz w:val="24"/>
                <w:szCs w:val="24"/>
              </w:rPr>
              <w:lastRenderedPageBreak/>
              <w:t>Не более 25 мин</w:t>
            </w:r>
          </w:p>
        </w:tc>
        <w:tc>
          <w:tcPr>
            <w:tcW w:w="1494" w:type="dxa"/>
            <w:vMerge w:val="restart"/>
          </w:tcPr>
          <w:p w:rsidR="009915DB" w:rsidRPr="007F7618" w:rsidRDefault="009915DB" w:rsidP="00547160">
            <w:pPr>
              <w:jc w:val="both"/>
              <w:rPr>
                <w:rFonts w:eastAsia="Calibri"/>
                <w:sz w:val="24"/>
                <w:szCs w:val="24"/>
              </w:rPr>
            </w:pPr>
            <w:r w:rsidRPr="007F7618">
              <w:rPr>
                <w:rFonts w:eastAsia="Calibri"/>
                <w:sz w:val="24"/>
                <w:szCs w:val="24"/>
              </w:rPr>
              <w:t>Воспитатель</w:t>
            </w:r>
          </w:p>
          <w:p w:rsidR="009915DB" w:rsidRPr="007F7618" w:rsidRDefault="009915DB" w:rsidP="00547160">
            <w:pPr>
              <w:jc w:val="both"/>
              <w:rPr>
                <w:rFonts w:eastAsia="Calibri"/>
                <w:sz w:val="28"/>
                <w:szCs w:val="28"/>
              </w:rPr>
            </w:pPr>
            <w:r w:rsidRPr="007F7618">
              <w:rPr>
                <w:rFonts w:eastAsia="Calibri"/>
                <w:sz w:val="24"/>
                <w:szCs w:val="24"/>
              </w:rPr>
              <w:lastRenderedPageBreak/>
              <w:t>Муз.руководитель</w:t>
            </w: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Default="009915DB" w:rsidP="008C1D21">
            <w:pPr>
              <w:jc w:val="both"/>
              <w:rPr>
                <w:rFonts w:eastAsia="Calibri"/>
                <w:sz w:val="20"/>
                <w:szCs w:val="20"/>
              </w:rPr>
            </w:pPr>
            <w:r w:rsidRPr="007F7618">
              <w:rPr>
                <w:rFonts w:eastAsia="Calibri"/>
                <w:sz w:val="20"/>
                <w:szCs w:val="20"/>
              </w:rPr>
              <w:t>Октябрь</w:t>
            </w:r>
          </w:p>
        </w:tc>
        <w:tc>
          <w:tcPr>
            <w:tcW w:w="3402" w:type="dxa"/>
            <w:gridSpan w:val="2"/>
          </w:tcPr>
          <w:p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rsidR="009915DB" w:rsidRPr="00A945D0" w:rsidRDefault="009915DB" w:rsidP="008C1D21">
            <w:pPr>
              <w:pStyle w:val="Default"/>
              <w:rPr>
                <w:color w:val="221E1F"/>
                <w:sz w:val="22"/>
                <w:szCs w:val="22"/>
              </w:rPr>
            </w:pPr>
            <w:r w:rsidRPr="00A945D0">
              <w:rPr>
                <w:color w:val="221E1F"/>
                <w:sz w:val="22"/>
                <w:szCs w:val="22"/>
              </w:rPr>
              <w:t>4 октября: День защиты животных;</w:t>
            </w:r>
          </w:p>
          <w:p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rsidR="009915DB" w:rsidRDefault="009915DB" w:rsidP="008C1D21">
            <w:pPr>
              <w:jc w:val="both"/>
              <w:rPr>
                <w:color w:val="221E1F"/>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3402" w:type="dxa"/>
            <w:gridSpan w:val="2"/>
          </w:tcPr>
          <w:p w:rsidR="009915DB" w:rsidRPr="00A945D0" w:rsidRDefault="009915DB" w:rsidP="008C1D21">
            <w:pPr>
              <w:pStyle w:val="Default"/>
              <w:rPr>
                <w:sz w:val="22"/>
                <w:szCs w:val="22"/>
              </w:rPr>
            </w:pPr>
            <w:r w:rsidRPr="00A945D0">
              <w:rPr>
                <w:sz w:val="22"/>
                <w:szCs w:val="22"/>
              </w:rPr>
              <w:t>4 ноября: День народного единства;</w:t>
            </w:r>
          </w:p>
          <w:p w:rsidR="009915DB" w:rsidRPr="00A945D0" w:rsidRDefault="009915DB" w:rsidP="008C1D21">
            <w:pPr>
              <w:pStyle w:val="Default"/>
              <w:rPr>
                <w:sz w:val="22"/>
                <w:szCs w:val="22"/>
              </w:rPr>
            </w:pPr>
            <w:r w:rsidRPr="00A945D0">
              <w:rPr>
                <w:sz w:val="22"/>
                <w:szCs w:val="22"/>
              </w:rPr>
              <w:t>8 ноября: День памяти погибших при исполнении служебных обязанностей сотрудников органов внутренних дел России;</w:t>
            </w:r>
          </w:p>
          <w:p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rsidR="009915DB" w:rsidRPr="00A945D0" w:rsidRDefault="009915DB" w:rsidP="008C1D21">
            <w:pPr>
              <w:pStyle w:val="Default"/>
              <w:rPr>
                <w:sz w:val="22"/>
                <w:szCs w:val="22"/>
              </w:rPr>
            </w:pPr>
            <w:r w:rsidRPr="00A945D0">
              <w:rPr>
                <w:sz w:val="22"/>
                <w:szCs w:val="22"/>
              </w:rPr>
              <w:t>30 ноября: День Государственного герба Российской Федерации.</w:t>
            </w:r>
          </w:p>
          <w:p w:rsidR="009915DB" w:rsidRPr="007F7618" w:rsidRDefault="009915DB" w:rsidP="008C1D21">
            <w:pPr>
              <w:pStyle w:val="Default"/>
              <w:rPr>
                <w:rFonts w:eastAsia="Calibri"/>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Default="009915DB" w:rsidP="008C1D21">
            <w:pPr>
              <w:jc w:val="both"/>
              <w:rPr>
                <w:rFonts w:eastAsia="Calibri"/>
                <w:sz w:val="20"/>
                <w:szCs w:val="20"/>
              </w:rPr>
            </w:pPr>
            <w:r w:rsidRPr="007F7618">
              <w:rPr>
                <w:rFonts w:eastAsia="Calibri"/>
                <w:sz w:val="20"/>
                <w:szCs w:val="20"/>
              </w:rPr>
              <w:t xml:space="preserve">Декабрь </w:t>
            </w:r>
          </w:p>
          <w:p w:rsidR="009915DB" w:rsidRPr="007F7618" w:rsidRDefault="009915DB" w:rsidP="008C1D21">
            <w:pPr>
              <w:jc w:val="both"/>
              <w:rPr>
                <w:rFonts w:eastAsia="Calibri"/>
                <w:sz w:val="20"/>
                <w:szCs w:val="20"/>
              </w:rPr>
            </w:pPr>
          </w:p>
        </w:tc>
        <w:tc>
          <w:tcPr>
            <w:tcW w:w="3402" w:type="dxa"/>
            <w:gridSpan w:val="2"/>
          </w:tcPr>
          <w:p w:rsidR="009915DB" w:rsidRPr="00535963" w:rsidRDefault="009915DB" w:rsidP="008C1D21">
            <w:pPr>
              <w:pStyle w:val="Default"/>
              <w:rPr>
                <w:sz w:val="22"/>
                <w:szCs w:val="22"/>
              </w:rPr>
            </w:pPr>
            <w:r w:rsidRPr="007F7618">
              <w:rPr>
                <w:rFonts w:eastAsia="Calibri"/>
                <w:sz w:val="20"/>
                <w:szCs w:val="20"/>
              </w:rPr>
              <w:t xml:space="preserve"> </w:t>
            </w: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rsidR="009915DB" w:rsidRPr="009915DB" w:rsidRDefault="009915DB" w:rsidP="008C1D21">
            <w:pPr>
              <w:pStyle w:val="Default"/>
              <w:rPr>
                <w:sz w:val="22"/>
                <w:szCs w:val="22"/>
              </w:rPr>
            </w:pPr>
            <w:r>
              <w:rPr>
                <w:sz w:val="22"/>
                <w:szCs w:val="22"/>
              </w:rPr>
              <w:t xml:space="preserve">8 </w:t>
            </w:r>
            <w:r w:rsidRPr="009915DB">
              <w:rPr>
                <w:sz w:val="22"/>
                <w:szCs w:val="22"/>
              </w:rPr>
              <w:t>декабря: Международный день художника;</w:t>
            </w:r>
          </w:p>
          <w:p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rsidR="009915DB" w:rsidRPr="00535963" w:rsidRDefault="009915DB" w:rsidP="008C1D21">
            <w:pPr>
              <w:pStyle w:val="Default"/>
              <w:rPr>
                <w:i/>
                <w:sz w:val="22"/>
                <w:szCs w:val="22"/>
              </w:rPr>
            </w:pPr>
            <w:r w:rsidRPr="00535963">
              <w:rPr>
                <w:sz w:val="22"/>
                <w:szCs w:val="22"/>
              </w:rPr>
              <w:t>31 декабря: Новый</w:t>
            </w:r>
          </w:p>
          <w:p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Pr>
                <w:rFonts w:eastAsia="Calibri"/>
                <w:sz w:val="20"/>
                <w:szCs w:val="20"/>
              </w:rPr>
              <w:t>Январь</w:t>
            </w:r>
          </w:p>
        </w:tc>
        <w:tc>
          <w:tcPr>
            <w:tcW w:w="3402" w:type="dxa"/>
            <w:gridSpan w:val="2"/>
          </w:tcPr>
          <w:p w:rsidR="009915DB" w:rsidRPr="00A945D0" w:rsidRDefault="009915DB" w:rsidP="008C1D21">
            <w:pPr>
              <w:pStyle w:val="Default"/>
              <w:rPr>
                <w:sz w:val="22"/>
                <w:szCs w:val="22"/>
              </w:rPr>
            </w:pPr>
            <w:r w:rsidRPr="00A945D0">
              <w:rPr>
                <w:sz w:val="22"/>
                <w:szCs w:val="22"/>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w:t>
            </w:r>
            <w:r w:rsidRPr="00A945D0">
              <w:rPr>
                <w:sz w:val="22"/>
                <w:szCs w:val="22"/>
              </w:rPr>
              <w:lastRenderedPageBreak/>
              <w:t>дошкольниками регионально и/или ситуативно).</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sidRPr="007F7618">
              <w:rPr>
                <w:rFonts w:eastAsia="Calibri"/>
                <w:sz w:val="20"/>
                <w:szCs w:val="20"/>
              </w:rPr>
              <w:t>Февраль</w:t>
            </w:r>
          </w:p>
        </w:tc>
        <w:tc>
          <w:tcPr>
            <w:tcW w:w="3402" w:type="dxa"/>
            <w:gridSpan w:val="2"/>
          </w:tcPr>
          <w:p w:rsidR="009915DB" w:rsidRPr="00F74681" w:rsidRDefault="009915DB" w:rsidP="008C1D21">
            <w:pPr>
              <w:pStyle w:val="Default"/>
              <w:rPr>
                <w:sz w:val="22"/>
                <w:szCs w:val="22"/>
              </w:rPr>
            </w:pPr>
            <w:r w:rsidRPr="00F74681">
              <w:rPr>
                <w:sz w:val="22"/>
                <w:szCs w:val="22"/>
              </w:rPr>
              <w:t>2 февраля: День разгрома советскими вой сками немецко- фашистских вой ск в Сталинградской битве (рекомендуется включать в план воспитательной работы с дошкольниками регионально и/или ситуативно);</w:t>
            </w:r>
          </w:p>
          <w:p w:rsidR="009915DB" w:rsidRPr="00F74681" w:rsidRDefault="009915DB" w:rsidP="008C1D21">
            <w:pPr>
              <w:pStyle w:val="Default"/>
              <w:rPr>
                <w:sz w:val="22"/>
                <w:szCs w:val="22"/>
              </w:rPr>
            </w:pPr>
            <w:r w:rsidRPr="00F74681">
              <w:rPr>
                <w:sz w:val="22"/>
                <w:szCs w:val="22"/>
              </w:rPr>
              <w:t>8 февраля: День российской науки;</w:t>
            </w:r>
          </w:p>
          <w:p w:rsidR="009915DB" w:rsidRPr="00F74681" w:rsidRDefault="009915DB" w:rsidP="008C1D21">
            <w:pPr>
              <w:pStyle w:val="Default"/>
              <w:rPr>
                <w:sz w:val="22"/>
                <w:szCs w:val="22"/>
              </w:rPr>
            </w:pPr>
            <w:r w:rsidRPr="00F74681">
              <w:rPr>
                <w:sz w:val="22"/>
                <w:szCs w:val="22"/>
              </w:rPr>
              <w:t>15 февраля: День памяти о россиянах, исполнявших служебный долг за пределами Отечества;</w:t>
            </w:r>
          </w:p>
          <w:p w:rsidR="009915DB" w:rsidRPr="00F74681" w:rsidRDefault="009915DB" w:rsidP="008C1D21">
            <w:pPr>
              <w:pStyle w:val="Default"/>
              <w:rPr>
                <w:sz w:val="22"/>
                <w:szCs w:val="22"/>
              </w:rPr>
            </w:pPr>
            <w:r w:rsidRPr="00F74681">
              <w:rPr>
                <w:sz w:val="22"/>
                <w:szCs w:val="22"/>
              </w:rPr>
              <w:t xml:space="preserve"> 21 февраля: Международный день родного языка; </w:t>
            </w:r>
          </w:p>
          <w:p w:rsidR="009915DB" w:rsidRPr="00F74681" w:rsidRDefault="009915DB" w:rsidP="008C1D21">
            <w:pPr>
              <w:pStyle w:val="Default"/>
              <w:rPr>
                <w:sz w:val="22"/>
                <w:szCs w:val="22"/>
              </w:rPr>
            </w:pPr>
            <w:r w:rsidRPr="00F74681">
              <w:rPr>
                <w:sz w:val="22"/>
                <w:szCs w:val="22"/>
              </w:rPr>
              <w:t>23 февраля: День защитника Отечества.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95"/>
        </w:trPr>
        <w:tc>
          <w:tcPr>
            <w:tcW w:w="1858" w:type="dxa"/>
            <w:vMerge/>
          </w:tcPr>
          <w:p w:rsidR="009915DB" w:rsidRPr="007F7618" w:rsidRDefault="009915DB" w:rsidP="00547160">
            <w:pPr>
              <w:jc w:val="both"/>
              <w:rPr>
                <w:rFonts w:eastAsia="Calibri"/>
                <w:sz w:val="20"/>
                <w:szCs w:val="20"/>
              </w:rPr>
            </w:pPr>
          </w:p>
        </w:tc>
        <w:tc>
          <w:tcPr>
            <w:tcW w:w="1794" w:type="dxa"/>
            <w:tcBorders>
              <w:bottom w:val="single" w:sz="4" w:space="0" w:color="auto"/>
            </w:tcBorders>
          </w:tcPr>
          <w:p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3402" w:type="dxa"/>
            <w:gridSpan w:val="2"/>
          </w:tcPr>
          <w:p w:rsidR="009915DB" w:rsidRDefault="009915DB" w:rsidP="008C1D21">
            <w:pPr>
              <w:jc w:val="both"/>
              <w:rPr>
                <w:rFonts w:eastAsia="Calibri"/>
                <w:sz w:val="20"/>
                <w:szCs w:val="20"/>
              </w:rPr>
            </w:pPr>
            <w:r w:rsidRPr="007F7618">
              <w:rPr>
                <w:rFonts w:eastAsia="Calibri"/>
                <w:sz w:val="20"/>
                <w:szCs w:val="20"/>
              </w:rPr>
              <w:t xml:space="preserve">Масленица </w:t>
            </w:r>
          </w:p>
          <w:p w:rsidR="009915DB" w:rsidRDefault="009915DB" w:rsidP="008C1D21">
            <w:pPr>
              <w:spacing w:after="5" w:line="247" w:lineRule="auto"/>
              <w:jc w:val="both"/>
              <w:rPr>
                <w:color w:val="221E1F"/>
              </w:rPr>
            </w:pPr>
            <w:r>
              <w:rPr>
                <w:color w:val="221E1F"/>
              </w:rPr>
              <w:t>8 марта: Международный женский день;</w:t>
            </w:r>
          </w:p>
          <w:p w:rsidR="009915DB" w:rsidRDefault="009915DB" w:rsidP="008C1D21">
            <w:pPr>
              <w:spacing w:after="5" w:line="247" w:lineRule="auto"/>
              <w:ind w:right="118"/>
              <w:jc w:val="both"/>
              <w:rPr>
                <w:color w:val="221E1F"/>
              </w:rPr>
            </w:pPr>
            <w:r>
              <w:rPr>
                <w:color w:val="221E1F"/>
              </w:rPr>
              <w:t>18 марта: День воссоединения Крыма с Россией</w:t>
            </w:r>
          </w:p>
          <w:p w:rsidR="009915DB" w:rsidRDefault="009915DB" w:rsidP="008C1D21">
            <w:pPr>
              <w:spacing w:after="5" w:line="247" w:lineRule="auto"/>
              <w:ind w:right="118"/>
              <w:jc w:val="both"/>
              <w:rPr>
                <w:color w:val="221E1F"/>
              </w:rPr>
            </w:pPr>
            <w:r>
              <w:rPr>
                <w:color w:val="221E1F"/>
              </w:rPr>
              <w:t xml:space="preserve"> 27 марта: Всемирный день театра.</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Borders>
              <w:bottom w:val="single" w:sz="4" w:space="0" w:color="auto"/>
            </w:tcBorders>
          </w:tcPr>
          <w:p w:rsidR="009915DB" w:rsidRPr="007F7618" w:rsidRDefault="009915DB" w:rsidP="008C1D21">
            <w:pPr>
              <w:jc w:val="both"/>
              <w:rPr>
                <w:rFonts w:eastAsia="Calibri"/>
                <w:sz w:val="20"/>
                <w:szCs w:val="20"/>
              </w:rPr>
            </w:pPr>
            <w:r w:rsidRPr="007F7618">
              <w:rPr>
                <w:rFonts w:eastAsia="Calibri"/>
                <w:sz w:val="20"/>
                <w:szCs w:val="20"/>
              </w:rPr>
              <w:t>Апрель</w:t>
            </w:r>
          </w:p>
        </w:tc>
        <w:tc>
          <w:tcPr>
            <w:tcW w:w="3402" w:type="dxa"/>
            <w:gridSpan w:val="2"/>
          </w:tcPr>
          <w:p w:rsidR="009915DB" w:rsidRPr="009915DB" w:rsidRDefault="009915DB" w:rsidP="008C1D21">
            <w:pPr>
              <w:spacing w:after="5" w:line="247" w:lineRule="auto"/>
              <w:jc w:val="both"/>
              <w:rPr>
                <w:rFonts w:eastAsia="Calibri"/>
              </w:rPr>
            </w:pPr>
            <w:r w:rsidRPr="009915DB">
              <w:rPr>
                <w:rFonts w:eastAsia="Calibri"/>
              </w:rPr>
              <w:t>Светлый день Пасхи, День Здоровья</w:t>
            </w:r>
          </w:p>
          <w:p w:rsidR="009915DB" w:rsidRPr="009915DB" w:rsidRDefault="009915DB" w:rsidP="008C1D21">
            <w:pPr>
              <w:spacing w:after="5" w:line="247" w:lineRule="auto"/>
              <w:jc w:val="both"/>
              <w:rPr>
                <w:color w:val="221E1F"/>
              </w:rPr>
            </w:pPr>
            <w:r w:rsidRPr="009915DB">
              <w:rPr>
                <w:color w:val="221E1F"/>
              </w:rPr>
              <w:t>12 апреля: День космонавтики.</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10"/>
        </w:trPr>
        <w:tc>
          <w:tcPr>
            <w:tcW w:w="1858" w:type="dxa"/>
            <w:vMerge/>
          </w:tcPr>
          <w:p w:rsidR="009915DB" w:rsidRPr="007F7618" w:rsidRDefault="009915DB" w:rsidP="00547160">
            <w:pPr>
              <w:jc w:val="both"/>
              <w:rPr>
                <w:rFonts w:eastAsia="Calibri"/>
                <w:sz w:val="20"/>
                <w:szCs w:val="20"/>
              </w:rPr>
            </w:pPr>
          </w:p>
        </w:tc>
        <w:tc>
          <w:tcPr>
            <w:tcW w:w="1794" w:type="dxa"/>
            <w:tcBorders>
              <w:bottom w:val="single" w:sz="4" w:space="0" w:color="auto"/>
            </w:tcBorders>
          </w:tcPr>
          <w:p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3402" w:type="dxa"/>
            <w:gridSpan w:val="2"/>
          </w:tcPr>
          <w:p w:rsidR="009915DB" w:rsidRPr="00F74681" w:rsidRDefault="009915DB" w:rsidP="008C1D21">
            <w:pPr>
              <w:pStyle w:val="Default"/>
              <w:rPr>
                <w:sz w:val="22"/>
                <w:szCs w:val="22"/>
              </w:rPr>
            </w:pPr>
            <w:r w:rsidRPr="00F74681">
              <w:rPr>
                <w:sz w:val="22"/>
                <w:szCs w:val="22"/>
              </w:rPr>
              <w:t>1 мая: Праздник Весны и Труда;</w:t>
            </w:r>
          </w:p>
          <w:p w:rsidR="009915DB" w:rsidRPr="00F74681" w:rsidRDefault="009915DB" w:rsidP="008C1D21">
            <w:pPr>
              <w:pStyle w:val="Default"/>
              <w:rPr>
                <w:sz w:val="22"/>
                <w:szCs w:val="22"/>
              </w:rPr>
            </w:pPr>
            <w:r w:rsidRPr="00F74681">
              <w:rPr>
                <w:sz w:val="22"/>
                <w:szCs w:val="22"/>
              </w:rPr>
              <w:t>9 мая: День Победы;</w:t>
            </w:r>
          </w:p>
          <w:p w:rsidR="009915DB" w:rsidRPr="00F74681" w:rsidRDefault="009915DB" w:rsidP="008C1D21">
            <w:pPr>
              <w:pStyle w:val="Default"/>
              <w:rPr>
                <w:sz w:val="22"/>
                <w:szCs w:val="22"/>
              </w:rPr>
            </w:pPr>
            <w:r w:rsidRPr="00F74681">
              <w:rPr>
                <w:sz w:val="22"/>
                <w:szCs w:val="22"/>
              </w:rPr>
              <w:t xml:space="preserve">19 мая: День детских общественных организаций России; </w:t>
            </w:r>
          </w:p>
          <w:p w:rsidR="009915DB" w:rsidRPr="00F74681" w:rsidRDefault="009915DB" w:rsidP="008C1D21">
            <w:pPr>
              <w:pStyle w:val="Default"/>
              <w:rPr>
                <w:sz w:val="22"/>
                <w:szCs w:val="22"/>
              </w:rPr>
            </w:pPr>
            <w:r w:rsidRPr="00F74681">
              <w:rPr>
                <w:sz w:val="22"/>
                <w:szCs w:val="22"/>
              </w:rPr>
              <w:t>24 мая: День славянской письменности и культуры.</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Borders>
              <w:bottom w:val="single" w:sz="4" w:space="0" w:color="auto"/>
            </w:tcBorders>
          </w:tcPr>
          <w:p w:rsidR="009915DB" w:rsidRPr="007F7618" w:rsidRDefault="009915DB" w:rsidP="008C1D21">
            <w:pPr>
              <w:jc w:val="both"/>
              <w:rPr>
                <w:rFonts w:eastAsia="Calibri"/>
                <w:sz w:val="20"/>
                <w:szCs w:val="20"/>
              </w:rPr>
            </w:pPr>
            <w:r w:rsidRPr="007F7618">
              <w:rPr>
                <w:rFonts w:eastAsia="Calibri"/>
                <w:sz w:val="20"/>
                <w:szCs w:val="20"/>
              </w:rPr>
              <w:t>Июнь</w:t>
            </w:r>
          </w:p>
        </w:tc>
        <w:tc>
          <w:tcPr>
            <w:tcW w:w="3402" w:type="dxa"/>
            <w:gridSpan w:val="2"/>
          </w:tcPr>
          <w:p w:rsidR="009915DB" w:rsidRDefault="009915DB" w:rsidP="008C1D21">
            <w:pPr>
              <w:spacing w:after="5" w:line="247" w:lineRule="auto"/>
              <w:jc w:val="both"/>
              <w:rPr>
                <w:color w:val="221E1F"/>
              </w:rPr>
            </w:pPr>
            <w:r>
              <w:rPr>
                <w:color w:val="221E1F"/>
              </w:rPr>
              <w:t>1 июня: День защиты детей;</w:t>
            </w:r>
          </w:p>
          <w:p w:rsidR="009915DB" w:rsidRDefault="009915DB" w:rsidP="008C1D21">
            <w:pPr>
              <w:spacing w:after="5" w:line="247" w:lineRule="auto"/>
              <w:jc w:val="both"/>
              <w:rPr>
                <w:color w:val="221E1F"/>
              </w:rPr>
            </w:pPr>
            <w:r>
              <w:rPr>
                <w:color w:val="221E1F"/>
              </w:rPr>
              <w:t>6 июня: День русского языка;</w:t>
            </w:r>
          </w:p>
          <w:p w:rsidR="009915DB" w:rsidRDefault="009915DB" w:rsidP="008C1D21">
            <w:pPr>
              <w:spacing w:after="5" w:line="247" w:lineRule="auto"/>
              <w:jc w:val="both"/>
              <w:rPr>
                <w:color w:val="221E1F"/>
              </w:rPr>
            </w:pPr>
            <w:r>
              <w:rPr>
                <w:color w:val="221E1F"/>
              </w:rPr>
              <w:t>12 июня: День России;</w:t>
            </w:r>
          </w:p>
          <w:p w:rsidR="009915DB" w:rsidRDefault="009915DB" w:rsidP="008C1D21">
            <w:pPr>
              <w:spacing w:after="5" w:line="247" w:lineRule="auto"/>
              <w:jc w:val="both"/>
              <w:rPr>
                <w:color w:val="221E1F"/>
              </w:rPr>
            </w:pPr>
            <w:r>
              <w:rPr>
                <w:color w:val="221E1F"/>
              </w:rPr>
              <w:t>22 июня: День памяти и скорби.</w:t>
            </w:r>
          </w:p>
          <w:p w:rsidR="009915DB" w:rsidRPr="007F7618" w:rsidRDefault="009915DB" w:rsidP="008C1D21">
            <w:pPr>
              <w:jc w:val="both"/>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120"/>
        </w:trPr>
        <w:tc>
          <w:tcPr>
            <w:tcW w:w="1858" w:type="dxa"/>
            <w:vMerge/>
          </w:tcPr>
          <w:p w:rsidR="009915DB" w:rsidRPr="007F7618" w:rsidRDefault="009915DB" w:rsidP="00547160">
            <w:pPr>
              <w:jc w:val="both"/>
              <w:rPr>
                <w:rFonts w:eastAsia="Calibri"/>
                <w:sz w:val="20"/>
                <w:szCs w:val="20"/>
              </w:rPr>
            </w:pPr>
          </w:p>
        </w:tc>
        <w:tc>
          <w:tcPr>
            <w:tcW w:w="1794" w:type="dxa"/>
            <w:tcBorders>
              <w:bottom w:val="single" w:sz="4" w:space="0" w:color="auto"/>
            </w:tcBorders>
          </w:tcPr>
          <w:p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3402" w:type="dxa"/>
            <w:gridSpan w:val="2"/>
          </w:tcPr>
          <w:p w:rsidR="009915DB" w:rsidRPr="009915DB" w:rsidRDefault="009915DB" w:rsidP="008C1D21">
            <w:pPr>
              <w:jc w:val="both"/>
              <w:rPr>
                <w:rFonts w:eastAsia="Calibri"/>
              </w:rPr>
            </w:pPr>
            <w:r w:rsidRPr="009915DB">
              <w:rPr>
                <w:rFonts w:eastAsia="Calibri"/>
              </w:rPr>
              <w:t>Малые летние олимпийские игры</w:t>
            </w:r>
          </w:p>
          <w:p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A113B7">
        <w:trPr>
          <w:trHeight w:val="47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8C1D21">
            <w:pPr>
              <w:jc w:val="both"/>
              <w:rPr>
                <w:rFonts w:eastAsia="Calibri"/>
                <w:sz w:val="20"/>
                <w:szCs w:val="20"/>
              </w:rPr>
            </w:pPr>
            <w:r>
              <w:rPr>
                <w:rFonts w:eastAsia="Calibri"/>
                <w:sz w:val="20"/>
                <w:szCs w:val="20"/>
              </w:rPr>
              <w:t>Август</w:t>
            </w:r>
          </w:p>
        </w:tc>
        <w:tc>
          <w:tcPr>
            <w:tcW w:w="3402" w:type="dxa"/>
            <w:gridSpan w:val="2"/>
          </w:tcPr>
          <w:p w:rsidR="009915DB" w:rsidRPr="00A945D0" w:rsidRDefault="009915DB" w:rsidP="008C1D21">
            <w:pPr>
              <w:pStyle w:val="Default"/>
              <w:rPr>
                <w:sz w:val="22"/>
                <w:szCs w:val="22"/>
              </w:rPr>
            </w:pPr>
            <w:r w:rsidRPr="00A945D0">
              <w:rPr>
                <w:sz w:val="22"/>
                <w:szCs w:val="22"/>
              </w:rPr>
              <w:t>12 августа: День физкультурника;</w:t>
            </w:r>
          </w:p>
          <w:p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rsidR="009915DB" w:rsidRPr="00A945D0" w:rsidRDefault="009915DB" w:rsidP="008C1D21">
            <w:pPr>
              <w:pStyle w:val="Default"/>
              <w:rPr>
                <w:sz w:val="22"/>
                <w:szCs w:val="22"/>
              </w:rPr>
            </w:pPr>
            <w:r w:rsidRPr="00A945D0">
              <w:rPr>
                <w:sz w:val="22"/>
                <w:szCs w:val="22"/>
              </w:rPr>
              <w:t xml:space="preserve"> 27 августа: День российского </w:t>
            </w:r>
            <w:r w:rsidRPr="00A945D0">
              <w:rPr>
                <w:sz w:val="22"/>
                <w:szCs w:val="22"/>
              </w:rPr>
              <w:lastRenderedPageBreak/>
              <w:t>кино.</w:t>
            </w:r>
          </w:p>
          <w:p w:rsidR="009915DB" w:rsidRDefault="009915DB" w:rsidP="008C1D21">
            <w:pPr>
              <w:pStyle w:val="Default"/>
              <w:rPr>
                <w:rFonts w:eastAsia="Calibri"/>
                <w:sz w:val="20"/>
                <w:szCs w:val="20"/>
              </w:rPr>
            </w:pPr>
          </w:p>
        </w:tc>
        <w:tc>
          <w:tcPr>
            <w:tcW w:w="1843" w:type="dxa"/>
            <w:vMerge/>
          </w:tcPr>
          <w:p w:rsidR="009915DB" w:rsidRPr="007F7618" w:rsidRDefault="009915DB" w:rsidP="00547160">
            <w:pPr>
              <w:jc w:val="both"/>
              <w:rPr>
                <w:rFonts w:eastAsia="Calibri"/>
                <w:sz w:val="24"/>
                <w:szCs w:val="24"/>
              </w:rPr>
            </w:pPr>
          </w:p>
        </w:tc>
        <w:tc>
          <w:tcPr>
            <w:tcW w:w="1494" w:type="dxa"/>
            <w:vMerge/>
          </w:tcPr>
          <w:p w:rsidR="009915DB" w:rsidRPr="007F7618" w:rsidRDefault="009915DB" w:rsidP="00547160">
            <w:pPr>
              <w:jc w:val="both"/>
              <w:rPr>
                <w:rFonts w:eastAsia="Calibri"/>
                <w:sz w:val="24"/>
                <w:szCs w:val="24"/>
              </w:rPr>
            </w:pPr>
          </w:p>
        </w:tc>
      </w:tr>
      <w:tr w:rsidR="009915DB" w:rsidRPr="007F7618" w:rsidTr="00F74681">
        <w:tc>
          <w:tcPr>
            <w:tcW w:w="1858" w:type="dxa"/>
            <w:vMerge/>
            <w:tcBorders>
              <w:top w:val="nil"/>
            </w:tcBorders>
          </w:tcPr>
          <w:p w:rsidR="009915DB" w:rsidRPr="007F7618" w:rsidRDefault="009915DB" w:rsidP="00547160">
            <w:pPr>
              <w:jc w:val="both"/>
              <w:rPr>
                <w:rFonts w:eastAsia="Calibri"/>
                <w:sz w:val="20"/>
                <w:szCs w:val="20"/>
              </w:rPr>
            </w:pPr>
          </w:p>
        </w:tc>
        <w:tc>
          <w:tcPr>
            <w:tcW w:w="8533" w:type="dxa"/>
            <w:gridSpan w:val="5"/>
          </w:tcPr>
          <w:p w:rsidR="009915DB" w:rsidRPr="007F7618" w:rsidRDefault="009915DB" w:rsidP="00547160">
            <w:pPr>
              <w:jc w:val="both"/>
              <w:rPr>
                <w:rFonts w:eastAsia="Calibri"/>
                <w:b/>
                <w:sz w:val="20"/>
                <w:szCs w:val="20"/>
              </w:rPr>
            </w:pPr>
            <w:r w:rsidRPr="007F7618">
              <w:rPr>
                <w:rFonts w:eastAsia="Calibri"/>
                <w:b/>
                <w:sz w:val="20"/>
                <w:szCs w:val="20"/>
              </w:rPr>
              <w:t xml:space="preserve">                                          </w:t>
            </w:r>
          </w:p>
          <w:p w:rsidR="009915DB" w:rsidRDefault="009915DB" w:rsidP="00296021">
            <w:pPr>
              <w:spacing w:after="3" w:line="247" w:lineRule="auto"/>
              <w:ind w:right="15"/>
              <w:rPr>
                <w:color w:val="221E1F"/>
              </w:rPr>
            </w:pPr>
            <w:r>
              <w:rPr>
                <w:rFonts w:eastAsia="Calibri"/>
                <w:b/>
                <w:sz w:val="20"/>
                <w:szCs w:val="20"/>
              </w:rPr>
              <w:t>Подготовительный к школе дошкольный возраст</w:t>
            </w:r>
          </w:p>
          <w:p w:rsidR="009915DB" w:rsidRPr="007F7618" w:rsidRDefault="009915DB" w:rsidP="00547160">
            <w:pPr>
              <w:rPr>
                <w:rFonts w:eastAsia="Calibri"/>
                <w:b/>
                <w:sz w:val="20"/>
                <w:szCs w:val="20"/>
              </w:rPr>
            </w:pPr>
          </w:p>
        </w:tc>
      </w:tr>
      <w:tr w:rsidR="009915DB" w:rsidRPr="007F7618" w:rsidTr="00A113B7">
        <w:trPr>
          <w:trHeight w:val="165"/>
        </w:trPr>
        <w:tc>
          <w:tcPr>
            <w:tcW w:w="1858" w:type="dxa"/>
            <w:vMerge/>
            <w:tcBorders>
              <w:top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Pr>
                <w:rFonts w:eastAsia="Calibri"/>
                <w:sz w:val="20"/>
                <w:szCs w:val="20"/>
              </w:rPr>
              <w:t>Сентябрь</w:t>
            </w:r>
          </w:p>
        </w:tc>
        <w:tc>
          <w:tcPr>
            <w:tcW w:w="3402" w:type="dxa"/>
            <w:gridSpan w:val="2"/>
          </w:tcPr>
          <w:p w:rsidR="009915DB" w:rsidRPr="00296021" w:rsidRDefault="009915DB" w:rsidP="00296021">
            <w:pPr>
              <w:pStyle w:val="Default"/>
            </w:pPr>
            <w:r w:rsidRPr="00296021">
              <w:t>1сентября: День знаний;</w:t>
            </w:r>
          </w:p>
          <w:p w:rsidR="009915DB" w:rsidRPr="00296021" w:rsidRDefault="009915DB" w:rsidP="00296021">
            <w:pPr>
              <w:pStyle w:val="Default"/>
            </w:pPr>
            <w:r>
              <w:t xml:space="preserve">3 </w:t>
            </w:r>
            <w:r w:rsidRPr="00296021">
              <w:t>сентября: День окончания Второй мировой вой ны, День солидарности в борьбе с терроризмом;</w:t>
            </w:r>
          </w:p>
          <w:p w:rsidR="009915DB" w:rsidRDefault="009915DB" w:rsidP="00296021">
            <w:pPr>
              <w:pStyle w:val="Default"/>
            </w:pPr>
            <w:r w:rsidRPr="00296021">
              <w:t xml:space="preserve"> 8 сентября: Международный день распространения грамотности; </w:t>
            </w:r>
          </w:p>
          <w:p w:rsidR="009915DB" w:rsidRPr="00296021" w:rsidRDefault="009915DB" w:rsidP="00296021">
            <w:pPr>
              <w:pStyle w:val="Default"/>
              <w:rPr>
                <w:rFonts w:eastAsia="Calibri"/>
                <w:szCs w:val="20"/>
              </w:rPr>
            </w:pPr>
            <w:r w:rsidRPr="00296021">
              <w:t>27 сентября: День воспитателя и всех дошкольных работников.</w:t>
            </w:r>
          </w:p>
        </w:tc>
        <w:tc>
          <w:tcPr>
            <w:tcW w:w="1843" w:type="dxa"/>
          </w:tcPr>
          <w:p w:rsidR="009915DB" w:rsidRPr="007F7618" w:rsidRDefault="009915DB" w:rsidP="00547160">
            <w:pPr>
              <w:jc w:val="both"/>
              <w:rPr>
                <w:rFonts w:eastAsia="Calibri"/>
                <w:sz w:val="24"/>
                <w:szCs w:val="24"/>
              </w:rPr>
            </w:pPr>
            <w:r w:rsidRPr="007F7618">
              <w:rPr>
                <w:rFonts w:eastAsia="Calibri"/>
                <w:sz w:val="24"/>
                <w:szCs w:val="24"/>
              </w:rPr>
              <w:t>Не более 40 мин</w:t>
            </w:r>
          </w:p>
        </w:tc>
        <w:tc>
          <w:tcPr>
            <w:tcW w:w="1494" w:type="dxa"/>
          </w:tcPr>
          <w:p w:rsidR="009915DB" w:rsidRPr="007F7618" w:rsidRDefault="009915DB" w:rsidP="009915DB">
            <w:pPr>
              <w:jc w:val="both"/>
              <w:rPr>
                <w:rFonts w:eastAsia="Calibri"/>
                <w:sz w:val="24"/>
                <w:szCs w:val="24"/>
              </w:rPr>
            </w:pPr>
            <w:r w:rsidRPr="007F7618">
              <w:rPr>
                <w:rFonts w:eastAsia="Calibri"/>
                <w:sz w:val="24"/>
                <w:szCs w:val="24"/>
              </w:rPr>
              <w:t>Воспитател ь</w:t>
            </w:r>
          </w:p>
          <w:p w:rsidR="009915DB" w:rsidRPr="007F7618" w:rsidRDefault="009915DB" w:rsidP="009915DB">
            <w:pPr>
              <w:jc w:val="both"/>
              <w:rPr>
                <w:rFonts w:eastAsia="Calibri"/>
                <w:sz w:val="28"/>
                <w:szCs w:val="28"/>
              </w:rPr>
            </w:pPr>
            <w:r w:rsidRPr="007F7618">
              <w:rPr>
                <w:rFonts w:eastAsia="Calibri"/>
                <w:sz w:val="24"/>
                <w:szCs w:val="24"/>
              </w:rPr>
              <w:t>Муз.руководитель</w:t>
            </w:r>
          </w:p>
        </w:tc>
      </w:tr>
      <w:tr w:rsidR="009915DB" w:rsidRPr="007F7618" w:rsidTr="00A113B7">
        <w:trPr>
          <w:trHeight w:val="1140"/>
        </w:trPr>
        <w:tc>
          <w:tcPr>
            <w:tcW w:w="1858" w:type="dxa"/>
            <w:vMerge/>
            <w:tcBorders>
              <w:top w:val="nil"/>
            </w:tcBorders>
          </w:tcPr>
          <w:p w:rsidR="009915DB" w:rsidRPr="007F7618" w:rsidRDefault="009915DB" w:rsidP="00547160">
            <w:pPr>
              <w:jc w:val="both"/>
              <w:rPr>
                <w:rFonts w:eastAsia="Calibri"/>
                <w:sz w:val="20"/>
                <w:szCs w:val="20"/>
              </w:rPr>
            </w:pPr>
          </w:p>
        </w:tc>
        <w:tc>
          <w:tcPr>
            <w:tcW w:w="1794" w:type="dxa"/>
          </w:tcPr>
          <w:p w:rsidR="009915DB" w:rsidRDefault="009915DB" w:rsidP="00547160">
            <w:pPr>
              <w:jc w:val="both"/>
              <w:rPr>
                <w:rFonts w:eastAsia="Calibri"/>
                <w:sz w:val="20"/>
                <w:szCs w:val="20"/>
              </w:rPr>
            </w:pPr>
            <w:r w:rsidRPr="007F7618">
              <w:rPr>
                <w:rFonts w:eastAsia="Calibri"/>
                <w:sz w:val="20"/>
                <w:szCs w:val="20"/>
              </w:rPr>
              <w:t>Октябрь</w:t>
            </w:r>
          </w:p>
        </w:tc>
        <w:tc>
          <w:tcPr>
            <w:tcW w:w="3402" w:type="dxa"/>
            <w:gridSpan w:val="2"/>
          </w:tcPr>
          <w:p w:rsidR="009915DB" w:rsidRPr="00A945D0" w:rsidRDefault="009915DB" w:rsidP="00A945D0">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rsidR="009915DB" w:rsidRDefault="009915DB" w:rsidP="00A945D0">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rsidR="009915DB" w:rsidRPr="00A945D0" w:rsidRDefault="009915DB" w:rsidP="00A945D0">
            <w:pPr>
              <w:pStyle w:val="Default"/>
              <w:rPr>
                <w:color w:val="221E1F"/>
                <w:sz w:val="22"/>
                <w:szCs w:val="22"/>
              </w:rPr>
            </w:pPr>
            <w:r w:rsidRPr="00A945D0">
              <w:rPr>
                <w:color w:val="221E1F"/>
                <w:sz w:val="22"/>
                <w:szCs w:val="22"/>
              </w:rPr>
              <w:t>4 октября: День защиты животных;</w:t>
            </w:r>
          </w:p>
          <w:p w:rsidR="009915DB" w:rsidRPr="00F74681" w:rsidRDefault="009915DB" w:rsidP="00A945D0">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rsidR="009915DB" w:rsidRPr="00A945D0" w:rsidRDefault="009915DB" w:rsidP="00A945D0">
            <w:pPr>
              <w:pStyle w:val="Default"/>
              <w:rPr>
                <w:color w:val="221E1F"/>
                <w:sz w:val="22"/>
                <w:szCs w:val="22"/>
              </w:rPr>
            </w:pPr>
            <w:r w:rsidRPr="00A945D0">
              <w:rPr>
                <w:color w:val="221E1F"/>
                <w:sz w:val="22"/>
                <w:szCs w:val="22"/>
              </w:rPr>
              <w:t>Третье воскресенье октября: День отца в России.</w:t>
            </w:r>
          </w:p>
          <w:p w:rsidR="009915DB" w:rsidRDefault="009915DB" w:rsidP="00547160">
            <w:pPr>
              <w:jc w:val="both"/>
              <w:rPr>
                <w:color w:val="221E1F"/>
              </w:rPr>
            </w:pPr>
          </w:p>
        </w:tc>
        <w:tc>
          <w:tcPr>
            <w:tcW w:w="1843" w:type="dxa"/>
            <w:vMerge w:val="restart"/>
          </w:tcPr>
          <w:p w:rsidR="009915DB" w:rsidRPr="007F7618" w:rsidRDefault="009915DB" w:rsidP="00547160">
            <w:pPr>
              <w:jc w:val="both"/>
              <w:rPr>
                <w:rFonts w:eastAsia="Calibri"/>
                <w:sz w:val="24"/>
                <w:szCs w:val="24"/>
              </w:rPr>
            </w:pPr>
            <w:r w:rsidRPr="007F7618">
              <w:rPr>
                <w:rFonts w:eastAsia="Calibri"/>
                <w:sz w:val="24"/>
                <w:szCs w:val="24"/>
              </w:rPr>
              <w:t>Не более 40 мин</w:t>
            </w:r>
          </w:p>
        </w:tc>
        <w:tc>
          <w:tcPr>
            <w:tcW w:w="1494" w:type="dxa"/>
            <w:vMerge w:val="restart"/>
          </w:tcPr>
          <w:p w:rsidR="009915DB" w:rsidRPr="007F7618" w:rsidRDefault="009915DB" w:rsidP="00547160">
            <w:pPr>
              <w:jc w:val="both"/>
              <w:rPr>
                <w:rFonts w:eastAsia="Calibri"/>
                <w:sz w:val="24"/>
                <w:szCs w:val="24"/>
              </w:rPr>
            </w:pPr>
            <w:r w:rsidRPr="007F7618">
              <w:rPr>
                <w:rFonts w:eastAsia="Calibri"/>
                <w:sz w:val="24"/>
                <w:szCs w:val="24"/>
              </w:rPr>
              <w:t>Воспитател ь</w:t>
            </w:r>
          </w:p>
          <w:p w:rsidR="009915DB" w:rsidRPr="007F7618" w:rsidRDefault="009915DB" w:rsidP="00547160">
            <w:pPr>
              <w:jc w:val="both"/>
              <w:rPr>
                <w:rFonts w:eastAsia="Calibri"/>
                <w:sz w:val="24"/>
                <w:szCs w:val="24"/>
              </w:rPr>
            </w:pPr>
            <w:r w:rsidRPr="007F7618">
              <w:rPr>
                <w:rFonts w:eastAsia="Calibri"/>
                <w:sz w:val="24"/>
                <w:szCs w:val="24"/>
              </w:rPr>
              <w:t>Муз.руководитель</w:t>
            </w:r>
          </w:p>
        </w:tc>
      </w:tr>
      <w:tr w:rsidR="009915DB" w:rsidRPr="007F7618" w:rsidTr="00A113B7">
        <w:tc>
          <w:tcPr>
            <w:tcW w:w="1858" w:type="dxa"/>
            <w:vMerge/>
            <w:tcBorders>
              <w:top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 xml:space="preserve">Ноябрь </w:t>
            </w:r>
          </w:p>
        </w:tc>
        <w:tc>
          <w:tcPr>
            <w:tcW w:w="3402" w:type="dxa"/>
            <w:gridSpan w:val="2"/>
          </w:tcPr>
          <w:p w:rsidR="009915DB" w:rsidRPr="00A945D0" w:rsidRDefault="009915DB" w:rsidP="00A945D0">
            <w:pPr>
              <w:pStyle w:val="Default"/>
              <w:rPr>
                <w:sz w:val="22"/>
                <w:szCs w:val="22"/>
              </w:rPr>
            </w:pPr>
            <w:r w:rsidRPr="00A945D0">
              <w:rPr>
                <w:sz w:val="22"/>
                <w:szCs w:val="22"/>
              </w:rPr>
              <w:t>4 ноября: День народного единства;</w:t>
            </w:r>
          </w:p>
          <w:p w:rsidR="009915DB" w:rsidRPr="00A945D0" w:rsidRDefault="009915DB" w:rsidP="00A945D0">
            <w:pPr>
              <w:pStyle w:val="Default"/>
              <w:rPr>
                <w:sz w:val="22"/>
                <w:szCs w:val="22"/>
              </w:rPr>
            </w:pPr>
            <w:r w:rsidRPr="00A945D0">
              <w:rPr>
                <w:sz w:val="22"/>
                <w:szCs w:val="22"/>
              </w:rPr>
              <w:t>8 ноября: День памяти погибших при исполнении служебных обязанностей сотрудников органов внутренних дел России;</w:t>
            </w:r>
          </w:p>
          <w:p w:rsidR="009915DB" w:rsidRPr="00A945D0" w:rsidRDefault="009915DB" w:rsidP="00A945D0">
            <w:pPr>
              <w:pStyle w:val="Default"/>
              <w:rPr>
                <w:sz w:val="22"/>
                <w:szCs w:val="22"/>
              </w:rPr>
            </w:pPr>
            <w:r w:rsidRPr="00A945D0">
              <w:rPr>
                <w:sz w:val="22"/>
                <w:szCs w:val="22"/>
              </w:rPr>
              <w:t>Последнее воскресенье ноября: День матери в России;</w:t>
            </w:r>
          </w:p>
          <w:p w:rsidR="009915DB" w:rsidRPr="00A945D0" w:rsidRDefault="009915DB" w:rsidP="00A945D0">
            <w:pPr>
              <w:pStyle w:val="Default"/>
              <w:rPr>
                <w:sz w:val="22"/>
                <w:szCs w:val="22"/>
              </w:rPr>
            </w:pPr>
            <w:r w:rsidRPr="00A945D0">
              <w:rPr>
                <w:sz w:val="22"/>
                <w:szCs w:val="22"/>
              </w:rPr>
              <w:t>30 ноября: День Государственного герба Российской Федерации.</w:t>
            </w:r>
          </w:p>
          <w:p w:rsidR="009915DB" w:rsidRPr="007F7618" w:rsidRDefault="009915DB" w:rsidP="00A945D0">
            <w:pPr>
              <w:pStyle w:val="Default"/>
              <w:rPr>
                <w:rFonts w:eastAsia="Calibri"/>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300"/>
        </w:trPr>
        <w:tc>
          <w:tcPr>
            <w:tcW w:w="1858" w:type="dxa"/>
            <w:vMerge/>
            <w:tcBorders>
              <w:top w:val="nil"/>
            </w:tcBorders>
          </w:tcPr>
          <w:p w:rsidR="009915DB" w:rsidRPr="007F7618" w:rsidRDefault="009915DB" w:rsidP="00547160">
            <w:pPr>
              <w:jc w:val="both"/>
              <w:rPr>
                <w:rFonts w:eastAsia="Calibri"/>
                <w:sz w:val="20"/>
                <w:szCs w:val="20"/>
              </w:rPr>
            </w:pPr>
          </w:p>
        </w:tc>
        <w:tc>
          <w:tcPr>
            <w:tcW w:w="1794" w:type="dxa"/>
          </w:tcPr>
          <w:p w:rsidR="009915DB" w:rsidRDefault="009915DB" w:rsidP="00547160">
            <w:pPr>
              <w:jc w:val="both"/>
              <w:rPr>
                <w:rFonts w:eastAsia="Calibri"/>
                <w:sz w:val="20"/>
                <w:szCs w:val="20"/>
              </w:rPr>
            </w:pPr>
            <w:r w:rsidRPr="007F7618">
              <w:rPr>
                <w:rFonts w:eastAsia="Calibri"/>
                <w:sz w:val="20"/>
                <w:szCs w:val="20"/>
              </w:rPr>
              <w:t xml:space="preserve">Декабрь </w:t>
            </w:r>
          </w:p>
          <w:p w:rsidR="009915DB" w:rsidRPr="007F7618" w:rsidRDefault="009915DB" w:rsidP="00547160">
            <w:pPr>
              <w:jc w:val="both"/>
              <w:rPr>
                <w:rFonts w:eastAsia="Calibri"/>
                <w:sz w:val="20"/>
                <w:szCs w:val="20"/>
              </w:rPr>
            </w:pPr>
          </w:p>
        </w:tc>
        <w:tc>
          <w:tcPr>
            <w:tcW w:w="3402" w:type="dxa"/>
            <w:gridSpan w:val="2"/>
          </w:tcPr>
          <w:p w:rsidR="009915DB" w:rsidRPr="00535963" w:rsidRDefault="009915DB" w:rsidP="00535963">
            <w:pPr>
              <w:pStyle w:val="Default"/>
              <w:rPr>
                <w:sz w:val="22"/>
                <w:szCs w:val="22"/>
              </w:rPr>
            </w:pPr>
            <w:r w:rsidRPr="007F7618">
              <w:rPr>
                <w:rFonts w:eastAsia="Calibri"/>
                <w:sz w:val="20"/>
                <w:szCs w:val="20"/>
              </w:rPr>
              <w:t xml:space="preserve"> </w:t>
            </w: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9915DB" w:rsidRPr="00535963" w:rsidRDefault="009915DB" w:rsidP="00535963">
            <w:pPr>
              <w:pStyle w:val="Default"/>
              <w:rPr>
                <w:sz w:val="22"/>
                <w:szCs w:val="22"/>
              </w:rPr>
            </w:pPr>
            <w:r w:rsidRPr="00535963">
              <w:rPr>
                <w:sz w:val="22"/>
                <w:szCs w:val="22"/>
              </w:rPr>
              <w:t>5 декабря: День добровольца (волонтера) в России;</w:t>
            </w:r>
          </w:p>
          <w:p w:rsidR="009915DB" w:rsidRPr="009915DB" w:rsidRDefault="009915DB" w:rsidP="00535963">
            <w:pPr>
              <w:pStyle w:val="Default"/>
              <w:rPr>
                <w:sz w:val="22"/>
                <w:szCs w:val="22"/>
              </w:rPr>
            </w:pPr>
            <w:r>
              <w:rPr>
                <w:sz w:val="22"/>
                <w:szCs w:val="22"/>
              </w:rPr>
              <w:t xml:space="preserve">8 </w:t>
            </w:r>
            <w:r w:rsidRPr="009915DB">
              <w:rPr>
                <w:sz w:val="22"/>
                <w:szCs w:val="22"/>
              </w:rPr>
              <w:t>декабря: Международный день художника;</w:t>
            </w:r>
          </w:p>
          <w:p w:rsidR="009915DB" w:rsidRPr="009915DB" w:rsidRDefault="009915DB" w:rsidP="00535963">
            <w:pPr>
              <w:pStyle w:val="Default"/>
              <w:rPr>
                <w:sz w:val="22"/>
                <w:szCs w:val="22"/>
              </w:rPr>
            </w:pPr>
            <w:r>
              <w:rPr>
                <w:sz w:val="22"/>
                <w:szCs w:val="22"/>
              </w:rPr>
              <w:t xml:space="preserve">9 </w:t>
            </w:r>
            <w:r w:rsidRPr="009915DB">
              <w:rPr>
                <w:sz w:val="22"/>
                <w:szCs w:val="22"/>
              </w:rPr>
              <w:t>декабря: День Героев Отечества;</w:t>
            </w:r>
          </w:p>
          <w:p w:rsidR="009915DB" w:rsidRPr="00535963" w:rsidRDefault="009915DB" w:rsidP="00535963">
            <w:pPr>
              <w:pStyle w:val="Default"/>
              <w:rPr>
                <w:sz w:val="22"/>
                <w:szCs w:val="22"/>
              </w:rPr>
            </w:pPr>
            <w:r w:rsidRPr="00535963">
              <w:rPr>
                <w:sz w:val="22"/>
                <w:szCs w:val="22"/>
              </w:rPr>
              <w:t xml:space="preserve">12 декабря: День Конституции Российской Федерации; </w:t>
            </w:r>
          </w:p>
          <w:p w:rsidR="009915DB" w:rsidRPr="00535963" w:rsidRDefault="009915DB" w:rsidP="00535963">
            <w:pPr>
              <w:pStyle w:val="Default"/>
              <w:rPr>
                <w:i/>
                <w:sz w:val="22"/>
                <w:szCs w:val="22"/>
              </w:rPr>
            </w:pPr>
            <w:r w:rsidRPr="00535963">
              <w:rPr>
                <w:sz w:val="22"/>
                <w:szCs w:val="22"/>
              </w:rPr>
              <w:t>31 декабря: Новый</w:t>
            </w:r>
          </w:p>
          <w:p w:rsidR="009915DB" w:rsidRPr="007F7618" w:rsidRDefault="009915DB" w:rsidP="00535963">
            <w:pPr>
              <w:pStyle w:val="Default"/>
              <w:rPr>
                <w:rFonts w:eastAsia="Calibri"/>
                <w:sz w:val="20"/>
                <w:szCs w:val="20"/>
              </w:rPr>
            </w:pPr>
            <w:r w:rsidRPr="00535963">
              <w:rPr>
                <w:rFonts w:eastAsia="Calibri"/>
                <w:sz w:val="22"/>
                <w:szCs w:val="22"/>
              </w:rPr>
              <w:t>год</w:t>
            </w: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50"/>
        </w:trPr>
        <w:tc>
          <w:tcPr>
            <w:tcW w:w="1858" w:type="dxa"/>
            <w:vMerge/>
            <w:tcBorders>
              <w:top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Pr>
                <w:rFonts w:eastAsia="Calibri"/>
                <w:sz w:val="20"/>
                <w:szCs w:val="20"/>
              </w:rPr>
              <w:t>Январь</w:t>
            </w:r>
          </w:p>
        </w:tc>
        <w:tc>
          <w:tcPr>
            <w:tcW w:w="3402" w:type="dxa"/>
            <w:gridSpan w:val="2"/>
          </w:tcPr>
          <w:p w:rsidR="009915DB" w:rsidRPr="00A945D0" w:rsidRDefault="009915DB" w:rsidP="00A945D0">
            <w:pPr>
              <w:pStyle w:val="Default"/>
              <w:rPr>
                <w:sz w:val="22"/>
                <w:szCs w:val="22"/>
              </w:rPr>
            </w:pPr>
            <w:r w:rsidRPr="00A945D0">
              <w:rPr>
                <w:sz w:val="22"/>
                <w:szCs w:val="22"/>
              </w:rPr>
              <w:t xml:space="preserve">27 января: День снятия блокады </w:t>
            </w:r>
            <w:r w:rsidRPr="00A945D0">
              <w:rPr>
                <w:sz w:val="22"/>
                <w:szCs w:val="22"/>
              </w:rPr>
              <w:lastRenderedPageBreak/>
              <w:t>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Borders>
              <w:top w:val="nil"/>
              <w:bottom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Февраль</w:t>
            </w:r>
          </w:p>
        </w:tc>
        <w:tc>
          <w:tcPr>
            <w:tcW w:w="3402" w:type="dxa"/>
            <w:gridSpan w:val="2"/>
          </w:tcPr>
          <w:p w:rsidR="009915DB" w:rsidRPr="00F74681" w:rsidRDefault="009915DB" w:rsidP="00F74681">
            <w:pPr>
              <w:pStyle w:val="Default"/>
              <w:rPr>
                <w:sz w:val="22"/>
                <w:szCs w:val="22"/>
              </w:rPr>
            </w:pPr>
            <w:r w:rsidRPr="00F74681">
              <w:rPr>
                <w:sz w:val="22"/>
                <w:szCs w:val="22"/>
              </w:rPr>
              <w:t>2 февраля: День разгрома советскими вой сками немецко- фашистских вой ск в Сталинградской битве (рекомендуется включать в план воспитательной работы с дошкольниками регионально и/или ситуативно);</w:t>
            </w:r>
          </w:p>
          <w:p w:rsidR="009915DB" w:rsidRPr="00F74681" w:rsidRDefault="009915DB" w:rsidP="00F74681">
            <w:pPr>
              <w:pStyle w:val="Default"/>
              <w:rPr>
                <w:sz w:val="22"/>
                <w:szCs w:val="22"/>
              </w:rPr>
            </w:pPr>
            <w:r w:rsidRPr="00F74681">
              <w:rPr>
                <w:sz w:val="22"/>
                <w:szCs w:val="22"/>
              </w:rPr>
              <w:t>8 февраля: День российской науки;</w:t>
            </w:r>
          </w:p>
          <w:p w:rsidR="009915DB" w:rsidRPr="00F74681" w:rsidRDefault="009915DB" w:rsidP="00F74681">
            <w:pPr>
              <w:pStyle w:val="Default"/>
              <w:rPr>
                <w:sz w:val="22"/>
                <w:szCs w:val="22"/>
              </w:rPr>
            </w:pPr>
            <w:r w:rsidRPr="00F74681">
              <w:rPr>
                <w:sz w:val="22"/>
                <w:szCs w:val="22"/>
              </w:rPr>
              <w:t>15 февраля: День памяти о россиянах, исполнявших служебный долг за пределами Отечества;</w:t>
            </w:r>
          </w:p>
          <w:p w:rsidR="009915DB" w:rsidRPr="00F74681" w:rsidRDefault="009915DB" w:rsidP="00F74681">
            <w:pPr>
              <w:pStyle w:val="Default"/>
              <w:rPr>
                <w:sz w:val="22"/>
                <w:szCs w:val="22"/>
              </w:rPr>
            </w:pPr>
            <w:r w:rsidRPr="00F74681">
              <w:rPr>
                <w:sz w:val="22"/>
                <w:szCs w:val="22"/>
              </w:rPr>
              <w:t xml:space="preserve"> 21 февраля: Международный день родного языка; </w:t>
            </w:r>
          </w:p>
          <w:p w:rsidR="009915DB" w:rsidRPr="00F74681" w:rsidRDefault="009915DB" w:rsidP="00F74681">
            <w:pPr>
              <w:pStyle w:val="Default"/>
              <w:rPr>
                <w:sz w:val="22"/>
                <w:szCs w:val="22"/>
              </w:rPr>
            </w:pPr>
            <w:r w:rsidRPr="00F74681">
              <w:rPr>
                <w:sz w:val="22"/>
                <w:szCs w:val="22"/>
              </w:rPr>
              <w:t>23 февраля: День защитника Отечества.</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val="restart"/>
            <w:tcBorders>
              <w:top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 xml:space="preserve">Март </w:t>
            </w:r>
          </w:p>
        </w:tc>
        <w:tc>
          <w:tcPr>
            <w:tcW w:w="3402" w:type="dxa"/>
            <w:gridSpan w:val="2"/>
          </w:tcPr>
          <w:p w:rsidR="009915DB" w:rsidRDefault="009915DB" w:rsidP="00547160">
            <w:pPr>
              <w:jc w:val="both"/>
              <w:rPr>
                <w:rFonts w:eastAsia="Calibri"/>
                <w:sz w:val="20"/>
                <w:szCs w:val="20"/>
              </w:rPr>
            </w:pPr>
            <w:r w:rsidRPr="007F7618">
              <w:rPr>
                <w:rFonts w:eastAsia="Calibri"/>
                <w:sz w:val="20"/>
                <w:szCs w:val="20"/>
              </w:rPr>
              <w:t xml:space="preserve">Масленица </w:t>
            </w:r>
          </w:p>
          <w:p w:rsidR="009915DB" w:rsidRDefault="009915DB" w:rsidP="00F74681">
            <w:pPr>
              <w:spacing w:after="5" w:line="247" w:lineRule="auto"/>
              <w:jc w:val="both"/>
              <w:rPr>
                <w:color w:val="221E1F"/>
              </w:rPr>
            </w:pPr>
            <w:r>
              <w:rPr>
                <w:color w:val="221E1F"/>
              </w:rPr>
              <w:t>8 марта: Международный женский день;</w:t>
            </w:r>
          </w:p>
          <w:p w:rsidR="009915DB" w:rsidRDefault="009915DB" w:rsidP="00F74681">
            <w:pPr>
              <w:spacing w:after="5" w:line="247" w:lineRule="auto"/>
              <w:ind w:right="118"/>
              <w:jc w:val="both"/>
              <w:rPr>
                <w:color w:val="221E1F"/>
              </w:rPr>
            </w:pPr>
            <w:r>
              <w:rPr>
                <w:color w:val="221E1F"/>
              </w:rPr>
              <w:t>18 марта: День воссоединения Крыма с Россией</w:t>
            </w:r>
          </w:p>
          <w:p w:rsidR="009915DB" w:rsidRDefault="009915DB" w:rsidP="00F74681">
            <w:pPr>
              <w:spacing w:after="5" w:line="247" w:lineRule="auto"/>
              <w:ind w:right="118"/>
              <w:jc w:val="both"/>
              <w:rPr>
                <w:color w:val="221E1F"/>
              </w:rPr>
            </w:pPr>
            <w:r>
              <w:rPr>
                <w:color w:val="221E1F"/>
              </w:rPr>
              <w:t xml:space="preserve"> 27 марта: Всемирный день театра.</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vMerge/>
            <w:tcBorders>
              <w:bottom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Апрель</w:t>
            </w:r>
          </w:p>
        </w:tc>
        <w:tc>
          <w:tcPr>
            <w:tcW w:w="3402" w:type="dxa"/>
            <w:gridSpan w:val="2"/>
          </w:tcPr>
          <w:p w:rsidR="009915DB" w:rsidRDefault="009915DB" w:rsidP="00F74681">
            <w:pPr>
              <w:spacing w:after="5" w:line="247" w:lineRule="auto"/>
              <w:jc w:val="both"/>
              <w:rPr>
                <w:rFonts w:eastAsia="Calibri"/>
                <w:sz w:val="20"/>
                <w:szCs w:val="20"/>
              </w:rPr>
            </w:pPr>
            <w:r w:rsidRPr="007F7618">
              <w:rPr>
                <w:rFonts w:eastAsia="Calibri"/>
                <w:sz w:val="20"/>
                <w:szCs w:val="20"/>
              </w:rPr>
              <w:t>Светлый день Пасхи, День Здоровья</w:t>
            </w:r>
          </w:p>
          <w:p w:rsidR="009915DB" w:rsidRDefault="009915DB" w:rsidP="00F74681">
            <w:pPr>
              <w:spacing w:after="5" w:line="247" w:lineRule="auto"/>
              <w:jc w:val="both"/>
              <w:rPr>
                <w:color w:val="221E1F"/>
              </w:rPr>
            </w:pPr>
            <w:r>
              <w:rPr>
                <w:color w:val="221E1F"/>
              </w:rPr>
              <w:t>12 апреля: День космонавтики.</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c>
          <w:tcPr>
            <w:tcW w:w="1858" w:type="dxa"/>
            <w:tcBorders>
              <w:top w:val="nil"/>
              <w:bottom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 xml:space="preserve">Май </w:t>
            </w:r>
          </w:p>
        </w:tc>
        <w:tc>
          <w:tcPr>
            <w:tcW w:w="3402" w:type="dxa"/>
            <w:gridSpan w:val="2"/>
          </w:tcPr>
          <w:p w:rsidR="009915DB" w:rsidRDefault="009915DB" w:rsidP="00547160">
            <w:pPr>
              <w:jc w:val="both"/>
              <w:rPr>
                <w:rFonts w:eastAsia="Calibri"/>
                <w:sz w:val="20"/>
                <w:szCs w:val="20"/>
              </w:rPr>
            </w:pPr>
            <w:r w:rsidRPr="007F7618">
              <w:rPr>
                <w:rFonts w:eastAsia="Calibri"/>
                <w:sz w:val="20"/>
                <w:szCs w:val="20"/>
              </w:rPr>
              <w:t>Выпускной бал</w:t>
            </w:r>
          </w:p>
          <w:p w:rsidR="009915DB" w:rsidRPr="00F74681" w:rsidRDefault="009915DB" w:rsidP="00F74681">
            <w:pPr>
              <w:pStyle w:val="Default"/>
              <w:rPr>
                <w:sz w:val="22"/>
                <w:szCs w:val="22"/>
              </w:rPr>
            </w:pPr>
            <w:r w:rsidRPr="00F74681">
              <w:rPr>
                <w:sz w:val="22"/>
                <w:szCs w:val="22"/>
              </w:rPr>
              <w:t>1 мая: Праздник Весны и Труда;</w:t>
            </w:r>
          </w:p>
          <w:p w:rsidR="009915DB" w:rsidRPr="00F74681" w:rsidRDefault="009915DB" w:rsidP="00F74681">
            <w:pPr>
              <w:pStyle w:val="Default"/>
              <w:rPr>
                <w:sz w:val="22"/>
                <w:szCs w:val="22"/>
              </w:rPr>
            </w:pPr>
            <w:r w:rsidRPr="00F74681">
              <w:rPr>
                <w:sz w:val="22"/>
                <w:szCs w:val="22"/>
              </w:rPr>
              <w:t>9 мая: День Победы;</w:t>
            </w:r>
          </w:p>
          <w:p w:rsidR="009915DB" w:rsidRPr="00F74681" w:rsidRDefault="009915DB" w:rsidP="00F74681">
            <w:pPr>
              <w:pStyle w:val="Default"/>
              <w:rPr>
                <w:sz w:val="22"/>
                <w:szCs w:val="22"/>
              </w:rPr>
            </w:pPr>
            <w:r w:rsidRPr="00F74681">
              <w:rPr>
                <w:sz w:val="22"/>
                <w:szCs w:val="22"/>
              </w:rPr>
              <w:t xml:space="preserve">19 мая: День детских общественных организаций России; </w:t>
            </w:r>
          </w:p>
          <w:p w:rsidR="009915DB" w:rsidRPr="00F74681" w:rsidRDefault="009915DB" w:rsidP="00F74681">
            <w:pPr>
              <w:pStyle w:val="Default"/>
              <w:rPr>
                <w:sz w:val="22"/>
                <w:szCs w:val="22"/>
              </w:rPr>
            </w:pPr>
            <w:r w:rsidRPr="00F74681">
              <w:rPr>
                <w:sz w:val="22"/>
                <w:szCs w:val="22"/>
              </w:rPr>
              <w:t>24 мая: День славянской письменности и культуры.</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1240"/>
        </w:trPr>
        <w:tc>
          <w:tcPr>
            <w:tcW w:w="1858" w:type="dxa"/>
            <w:tcBorders>
              <w:top w:val="nil"/>
            </w:tcBorders>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sidRPr="007F7618">
              <w:rPr>
                <w:rFonts w:eastAsia="Calibri"/>
                <w:sz w:val="20"/>
                <w:szCs w:val="20"/>
              </w:rPr>
              <w:t>Июнь</w:t>
            </w:r>
          </w:p>
        </w:tc>
        <w:tc>
          <w:tcPr>
            <w:tcW w:w="3402" w:type="dxa"/>
            <w:gridSpan w:val="2"/>
          </w:tcPr>
          <w:p w:rsidR="009915DB" w:rsidRDefault="009915DB" w:rsidP="00F74681">
            <w:pPr>
              <w:spacing w:after="5" w:line="247" w:lineRule="auto"/>
              <w:jc w:val="both"/>
              <w:rPr>
                <w:color w:val="221E1F"/>
              </w:rPr>
            </w:pPr>
            <w:r>
              <w:rPr>
                <w:color w:val="221E1F"/>
              </w:rPr>
              <w:t>1 июня: День защиты детей;</w:t>
            </w:r>
          </w:p>
          <w:p w:rsidR="009915DB" w:rsidRDefault="009915DB" w:rsidP="00F74681">
            <w:pPr>
              <w:spacing w:after="5" w:line="247" w:lineRule="auto"/>
              <w:jc w:val="both"/>
              <w:rPr>
                <w:color w:val="221E1F"/>
              </w:rPr>
            </w:pPr>
            <w:r>
              <w:rPr>
                <w:color w:val="221E1F"/>
              </w:rPr>
              <w:t>6 июня: День русского языка;</w:t>
            </w:r>
          </w:p>
          <w:p w:rsidR="009915DB" w:rsidRDefault="009915DB" w:rsidP="00F74681">
            <w:pPr>
              <w:spacing w:after="5" w:line="247" w:lineRule="auto"/>
              <w:jc w:val="both"/>
              <w:rPr>
                <w:color w:val="221E1F"/>
              </w:rPr>
            </w:pPr>
            <w:r>
              <w:rPr>
                <w:color w:val="221E1F"/>
              </w:rPr>
              <w:t>12 июня: День России;</w:t>
            </w:r>
          </w:p>
          <w:p w:rsidR="009915DB" w:rsidRDefault="009915DB" w:rsidP="00F74681">
            <w:pPr>
              <w:spacing w:after="5" w:line="247" w:lineRule="auto"/>
              <w:jc w:val="both"/>
              <w:rPr>
                <w:color w:val="221E1F"/>
              </w:rPr>
            </w:pPr>
            <w:r>
              <w:rPr>
                <w:color w:val="221E1F"/>
              </w:rPr>
              <w:t>22 июня: День памяти и скорби.</w:t>
            </w:r>
          </w:p>
          <w:p w:rsidR="009915DB" w:rsidRPr="007F7618" w:rsidRDefault="009915DB" w:rsidP="00547160">
            <w:pPr>
              <w:jc w:val="both"/>
              <w:rPr>
                <w:rFonts w:eastAsia="Calibri"/>
                <w:sz w:val="20"/>
                <w:szCs w:val="20"/>
              </w:rPr>
            </w:pP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480"/>
        </w:trPr>
        <w:tc>
          <w:tcPr>
            <w:tcW w:w="1858" w:type="dxa"/>
            <w:vMerge w:val="restart"/>
            <w:tcBorders>
              <w:top w:val="nil"/>
            </w:tcBorders>
          </w:tcPr>
          <w:p w:rsidR="009915DB" w:rsidRPr="007F7618" w:rsidRDefault="009915DB" w:rsidP="00547160">
            <w:pPr>
              <w:jc w:val="both"/>
              <w:rPr>
                <w:rFonts w:eastAsia="Calibri"/>
                <w:sz w:val="20"/>
                <w:szCs w:val="20"/>
              </w:rPr>
            </w:pPr>
          </w:p>
        </w:tc>
        <w:tc>
          <w:tcPr>
            <w:tcW w:w="1794" w:type="dxa"/>
            <w:vMerge w:val="restart"/>
          </w:tcPr>
          <w:p w:rsidR="009915DB" w:rsidRPr="007F7618" w:rsidRDefault="009915DB" w:rsidP="00547160">
            <w:pPr>
              <w:jc w:val="both"/>
              <w:rPr>
                <w:rFonts w:eastAsia="Calibri"/>
                <w:sz w:val="20"/>
                <w:szCs w:val="20"/>
              </w:rPr>
            </w:pPr>
            <w:r w:rsidRPr="007F7618">
              <w:rPr>
                <w:rFonts w:eastAsia="Calibri"/>
                <w:sz w:val="20"/>
                <w:szCs w:val="20"/>
              </w:rPr>
              <w:t xml:space="preserve">Июль </w:t>
            </w:r>
          </w:p>
        </w:tc>
        <w:tc>
          <w:tcPr>
            <w:tcW w:w="3402" w:type="dxa"/>
            <w:gridSpan w:val="2"/>
            <w:vMerge w:val="restart"/>
          </w:tcPr>
          <w:p w:rsidR="009915DB" w:rsidRPr="009915DB" w:rsidRDefault="009915DB" w:rsidP="00547160">
            <w:pPr>
              <w:jc w:val="both"/>
              <w:rPr>
                <w:rFonts w:eastAsia="Calibri"/>
              </w:rPr>
            </w:pPr>
            <w:r w:rsidRPr="009915DB">
              <w:rPr>
                <w:rFonts w:eastAsia="Calibri"/>
              </w:rPr>
              <w:t>Малые летние олимпийские игры</w:t>
            </w:r>
          </w:p>
          <w:p w:rsidR="009915DB" w:rsidRPr="007F7618" w:rsidRDefault="009915DB" w:rsidP="00547160">
            <w:pPr>
              <w:jc w:val="both"/>
              <w:rPr>
                <w:rFonts w:eastAsia="Calibri"/>
                <w:sz w:val="20"/>
                <w:szCs w:val="20"/>
              </w:rPr>
            </w:pPr>
            <w:r w:rsidRPr="009915DB">
              <w:rPr>
                <w:rFonts w:eastAsia="Calibri"/>
              </w:rPr>
              <w:lastRenderedPageBreak/>
              <w:t>8 июля: День семьи, любви и верности</w:t>
            </w:r>
          </w:p>
        </w:tc>
        <w:tc>
          <w:tcPr>
            <w:tcW w:w="1843" w:type="dxa"/>
            <w:vMerge/>
          </w:tcPr>
          <w:p w:rsidR="009915DB" w:rsidRPr="007F7618" w:rsidRDefault="009915DB" w:rsidP="00547160">
            <w:pPr>
              <w:jc w:val="both"/>
              <w:rPr>
                <w:rFonts w:eastAsia="Calibri"/>
                <w:sz w:val="28"/>
                <w:szCs w:val="28"/>
              </w:rPr>
            </w:pPr>
          </w:p>
        </w:tc>
        <w:tc>
          <w:tcPr>
            <w:tcW w:w="1494" w:type="dxa"/>
            <w:vMerge/>
          </w:tcPr>
          <w:p w:rsidR="009915DB" w:rsidRPr="007F7618" w:rsidRDefault="009915DB" w:rsidP="00547160">
            <w:pPr>
              <w:jc w:val="both"/>
              <w:rPr>
                <w:rFonts w:eastAsia="Calibri"/>
                <w:sz w:val="28"/>
                <w:szCs w:val="28"/>
              </w:rPr>
            </w:pPr>
          </w:p>
        </w:tc>
      </w:tr>
      <w:tr w:rsidR="009915DB" w:rsidRPr="007F7618" w:rsidTr="00A113B7">
        <w:trPr>
          <w:trHeight w:val="435"/>
        </w:trPr>
        <w:tc>
          <w:tcPr>
            <w:tcW w:w="1858" w:type="dxa"/>
            <w:vMerge/>
          </w:tcPr>
          <w:p w:rsidR="009915DB" w:rsidRPr="007F7618" w:rsidRDefault="009915DB" w:rsidP="00547160">
            <w:pPr>
              <w:jc w:val="both"/>
              <w:rPr>
                <w:rFonts w:eastAsia="Calibri"/>
                <w:sz w:val="20"/>
                <w:szCs w:val="20"/>
              </w:rPr>
            </w:pPr>
          </w:p>
        </w:tc>
        <w:tc>
          <w:tcPr>
            <w:tcW w:w="1794" w:type="dxa"/>
            <w:vMerge/>
          </w:tcPr>
          <w:p w:rsidR="009915DB" w:rsidRPr="007F7618" w:rsidRDefault="009915DB" w:rsidP="00547160">
            <w:pPr>
              <w:jc w:val="both"/>
              <w:rPr>
                <w:rFonts w:eastAsia="Calibri"/>
                <w:sz w:val="20"/>
                <w:szCs w:val="20"/>
              </w:rPr>
            </w:pPr>
          </w:p>
        </w:tc>
        <w:tc>
          <w:tcPr>
            <w:tcW w:w="3402" w:type="dxa"/>
            <w:gridSpan w:val="2"/>
            <w:vMerge/>
          </w:tcPr>
          <w:p w:rsidR="009915DB" w:rsidRPr="007F7618" w:rsidRDefault="009915DB" w:rsidP="00547160">
            <w:pPr>
              <w:jc w:val="both"/>
              <w:rPr>
                <w:rFonts w:eastAsia="Calibri"/>
                <w:sz w:val="20"/>
                <w:szCs w:val="20"/>
              </w:rPr>
            </w:pPr>
          </w:p>
        </w:tc>
        <w:tc>
          <w:tcPr>
            <w:tcW w:w="1843" w:type="dxa"/>
            <w:tcBorders>
              <w:top w:val="nil"/>
            </w:tcBorders>
          </w:tcPr>
          <w:p w:rsidR="009915DB" w:rsidRPr="007F7618" w:rsidRDefault="009915DB" w:rsidP="00547160">
            <w:pPr>
              <w:jc w:val="both"/>
              <w:rPr>
                <w:rFonts w:eastAsia="Calibri"/>
                <w:sz w:val="28"/>
                <w:szCs w:val="28"/>
              </w:rPr>
            </w:pPr>
          </w:p>
        </w:tc>
        <w:tc>
          <w:tcPr>
            <w:tcW w:w="1494" w:type="dxa"/>
            <w:tcBorders>
              <w:top w:val="nil"/>
            </w:tcBorders>
          </w:tcPr>
          <w:p w:rsidR="009915DB" w:rsidRPr="007F7618" w:rsidRDefault="009915DB" w:rsidP="00547160">
            <w:pPr>
              <w:jc w:val="both"/>
              <w:rPr>
                <w:rFonts w:eastAsia="Calibri"/>
                <w:sz w:val="28"/>
                <w:szCs w:val="28"/>
              </w:rPr>
            </w:pPr>
          </w:p>
        </w:tc>
      </w:tr>
      <w:tr w:rsidR="009915DB" w:rsidRPr="007F7618" w:rsidTr="00A113B7">
        <w:trPr>
          <w:trHeight w:val="270"/>
        </w:trPr>
        <w:tc>
          <w:tcPr>
            <w:tcW w:w="1858" w:type="dxa"/>
            <w:vMerge/>
          </w:tcPr>
          <w:p w:rsidR="009915DB" w:rsidRPr="007F7618" w:rsidRDefault="009915DB" w:rsidP="00547160">
            <w:pPr>
              <w:jc w:val="both"/>
              <w:rPr>
                <w:rFonts w:eastAsia="Calibri"/>
                <w:sz w:val="20"/>
                <w:szCs w:val="20"/>
              </w:rPr>
            </w:pPr>
          </w:p>
        </w:tc>
        <w:tc>
          <w:tcPr>
            <w:tcW w:w="1794" w:type="dxa"/>
          </w:tcPr>
          <w:p w:rsidR="009915DB" w:rsidRPr="007F7618" w:rsidRDefault="009915DB" w:rsidP="00547160">
            <w:pPr>
              <w:jc w:val="both"/>
              <w:rPr>
                <w:rFonts w:eastAsia="Calibri"/>
                <w:sz w:val="20"/>
                <w:szCs w:val="20"/>
              </w:rPr>
            </w:pPr>
            <w:r>
              <w:rPr>
                <w:rFonts w:eastAsia="Calibri"/>
                <w:sz w:val="20"/>
                <w:szCs w:val="20"/>
              </w:rPr>
              <w:t>Август</w:t>
            </w:r>
          </w:p>
        </w:tc>
        <w:tc>
          <w:tcPr>
            <w:tcW w:w="3402" w:type="dxa"/>
            <w:gridSpan w:val="2"/>
          </w:tcPr>
          <w:p w:rsidR="009915DB" w:rsidRPr="00A945D0" w:rsidRDefault="009915DB" w:rsidP="00547160">
            <w:pPr>
              <w:pStyle w:val="Default"/>
              <w:rPr>
                <w:sz w:val="22"/>
                <w:szCs w:val="22"/>
              </w:rPr>
            </w:pPr>
            <w:r w:rsidRPr="00A945D0">
              <w:rPr>
                <w:sz w:val="22"/>
                <w:szCs w:val="22"/>
              </w:rPr>
              <w:t>12 августа: День физкультурника;</w:t>
            </w:r>
          </w:p>
          <w:p w:rsidR="009915DB" w:rsidRPr="00A945D0" w:rsidRDefault="009915DB" w:rsidP="00547160">
            <w:pPr>
              <w:pStyle w:val="Default"/>
              <w:rPr>
                <w:sz w:val="22"/>
                <w:szCs w:val="22"/>
              </w:rPr>
            </w:pPr>
            <w:r w:rsidRPr="00A945D0">
              <w:rPr>
                <w:sz w:val="22"/>
                <w:szCs w:val="22"/>
              </w:rPr>
              <w:t>22 августа: День Государственного флага Российской Федерации;</w:t>
            </w:r>
          </w:p>
          <w:p w:rsidR="009915DB" w:rsidRPr="00A945D0" w:rsidRDefault="009915DB" w:rsidP="00547160">
            <w:pPr>
              <w:pStyle w:val="Default"/>
              <w:rPr>
                <w:sz w:val="22"/>
                <w:szCs w:val="22"/>
              </w:rPr>
            </w:pPr>
            <w:r w:rsidRPr="00A945D0">
              <w:rPr>
                <w:sz w:val="22"/>
                <w:szCs w:val="22"/>
              </w:rPr>
              <w:t xml:space="preserve"> 27 августа: День российского кино.</w:t>
            </w:r>
          </w:p>
          <w:p w:rsidR="009915DB" w:rsidRDefault="009915DB" w:rsidP="00547160">
            <w:pPr>
              <w:pStyle w:val="Default"/>
              <w:rPr>
                <w:rFonts w:eastAsia="Calibri"/>
                <w:sz w:val="20"/>
                <w:szCs w:val="20"/>
              </w:rPr>
            </w:pPr>
          </w:p>
        </w:tc>
        <w:tc>
          <w:tcPr>
            <w:tcW w:w="1843" w:type="dxa"/>
          </w:tcPr>
          <w:p w:rsidR="009915DB" w:rsidRPr="007F7618" w:rsidRDefault="009915DB" w:rsidP="00547160">
            <w:pPr>
              <w:jc w:val="both"/>
              <w:rPr>
                <w:rFonts w:eastAsia="Calibri"/>
                <w:sz w:val="28"/>
                <w:szCs w:val="28"/>
              </w:rPr>
            </w:pPr>
          </w:p>
        </w:tc>
        <w:tc>
          <w:tcPr>
            <w:tcW w:w="1494" w:type="dxa"/>
          </w:tcPr>
          <w:p w:rsidR="009915DB" w:rsidRPr="007F7618" w:rsidRDefault="009915DB" w:rsidP="00547160">
            <w:pPr>
              <w:jc w:val="both"/>
              <w:rPr>
                <w:rFonts w:eastAsia="Calibri"/>
                <w:sz w:val="28"/>
                <w:szCs w:val="28"/>
              </w:rPr>
            </w:pPr>
          </w:p>
        </w:tc>
      </w:tr>
    </w:tbl>
    <w:p w:rsidR="00547160" w:rsidRDefault="00547160">
      <w:pPr>
        <w:spacing w:after="5" w:line="247" w:lineRule="auto"/>
        <w:jc w:val="both"/>
        <w:rPr>
          <w:color w:val="221E1F"/>
        </w:rPr>
      </w:pPr>
    </w:p>
    <w:p w:rsidR="00A945D0" w:rsidRDefault="00A945D0">
      <w:pPr>
        <w:spacing w:after="4" w:line="247" w:lineRule="auto"/>
        <w:ind w:right="117"/>
        <w:jc w:val="both"/>
        <w:rPr>
          <w:i/>
          <w:color w:val="221E1F"/>
        </w:rPr>
      </w:pPr>
    </w:p>
    <w:p w:rsidR="00936E99" w:rsidRPr="00927B62"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прочее.</w:t>
      </w:r>
    </w:p>
    <w:p w:rsidR="00936E99" w:rsidRPr="00927B62" w:rsidRDefault="00927B62" w:rsidP="00927B62">
      <w:pPr>
        <w:spacing w:after="3" w:line="247" w:lineRule="auto"/>
        <w:ind w:right="15"/>
        <w:rPr>
          <w:color w:val="221E1F"/>
          <w:sz w:val="28"/>
          <w:szCs w:val="28"/>
        </w:rPr>
      </w:pPr>
      <w:r>
        <w:rPr>
          <w:color w:val="221E1F"/>
          <w:sz w:val="28"/>
          <w:szCs w:val="28"/>
        </w:rPr>
        <w:tab/>
      </w:r>
      <w:r w:rsidR="00EB4D59" w:rsidRPr="00927B62">
        <w:rPr>
          <w:color w:val="221E1F"/>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 Рабочая программа воспитания включает: проекты воспитательной направленности; праздники; общие дела;ритмы жизни (утренний и вечерний круг, прогулка); режимные моменты (прием пищи, подготовка ко сну и про</w:t>
      </w:r>
      <w:r w:rsidR="00A1494C" w:rsidRPr="00927B62">
        <w:rPr>
          <w:color w:val="221E1F"/>
          <w:sz w:val="28"/>
          <w:szCs w:val="28"/>
        </w:rPr>
        <w:t xml:space="preserve">чее); свободная игра; свободная </w:t>
      </w:r>
      <w:r w:rsidR="00EB4D59" w:rsidRPr="00927B62">
        <w:rPr>
          <w:color w:val="221E1F"/>
          <w:sz w:val="28"/>
          <w:szCs w:val="28"/>
        </w:rPr>
        <w:t>деятельность детей.</w:t>
      </w:r>
    </w:p>
    <w:p w:rsidR="00936E99" w:rsidRPr="00927B62"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7.3.5.3. Совместная деятельность в образовательных ситуациях.</w:t>
      </w:r>
    </w:p>
    <w:p w:rsidR="00936E99" w:rsidRPr="00927B62"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936E99"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Воспитание в образовательной деятельности осуществляется в течение всего времени пребывания ребенка в ДОО.</w:t>
      </w:r>
    </w:p>
    <w:p w:rsidR="008C1D21" w:rsidRDefault="00DF34AC" w:rsidP="008C1D21">
      <w:pPr>
        <w:pStyle w:val="Default"/>
        <w:jc w:val="both"/>
        <w:rPr>
          <w:sz w:val="28"/>
          <w:szCs w:val="28"/>
        </w:rPr>
      </w:pPr>
      <w:r>
        <w:rPr>
          <w:sz w:val="28"/>
          <w:szCs w:val="28"/>
        </w:rPr>
        <w:tab/>
      </w:r>
      <w:r w:rsidR="008C1D21">
        <w:rPr>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8C1D21" w:rsidRDefault="008C1D21" w:rsidP="008C1D21">
      <w:pPr>
        <w:pStyle w:val="Default"/>
        <w:jc w:val="both"/>
        <w:rPr>
          <w:sz w:val="28"/>
          <w:szCs w:val="28"/>
        </w:rPr>
      </w:pPr>
      <w:r>
        <w:rPr>
          <w:sz w:val="28"/>
          <w:szCs w:val="28"/>
        </w:rPr>
        <w:t xml:space="preserve">       </w:t>
      </w:r>
      <w:r w:rsidR="00704295">
        <w:rPr>
          <w:sz w:val="28"/>
          <w:szCs w:val="28"/>
        </w:rPr>
        <w:tab/>
      </w:r>
      <w:r w:rsidRPr="00704295">
        <w:rPr>
          <w:sz w:val="28"/>
          <w:szCs w:val="28"/>
        </w:rPr>
        <w:t xml:space="preserve">Особенностью организации образовательной деятельности по программе «Детство» является </w:t>
      </w:r>
      <w:r w:rsidRPr="00704295">
        <w:rPr>
          <w:bCs/>
          <w:sz w:val="28"/>
          <w:szCs w:val="28"/>
        </w:rPr>
        <w:t>ситуационный подход</w:t>
      </w:r>
      <w:r w:rsidRPr="00704295">
        <w:rPr>
          <w:sz w:val="28"/>
          <w:szCs w:val="28"/>
        </w:rPr>
        <w:t xml:space="preserve">. Основной единицей образовательного процесса выступает </w:t>
      </w:r>
      <w:r w:rsidRPr="00704295">
        <w:rPr>
          <w:bCs/>
          <w:sz w:val="28"/>
          <w:szCs w:val="28"/>
        </w:rPr>
        <w:t>образовательная ситуация</w:t>
      </w:r>
      <w:r w:rsidRPr="00704295">
        <w:rPr>
          <w:sz w:val="28"/>
          <w:szCs w:val="28"/>
        </w:rPr>
        <w:t>, т</w:t>
      </w:r>
      <w:r>
        <w:rPr>
          <w:sz w:val="28"/>
          <w:szCs w:val="28"/>
        </w:rPr>
        <w:t xml:space="preserve">.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8C1D21" w:rsidRDefault="008C1D21" w:rsidP="008C1D21">
      <w:pPr>
        <w:pStyle w:val="Default"/>
        <w:jc w:val="both"/>
        <w:rPr>
          <w:sz w:val="28"/>
          <w:szCs w:val="28"/>
        </w:rPr>
      </w:pPr>
      <w:r>
        <w:rPr>
          <w:sz w:val="28"/>
          <w:szCs w:val="28"/>
        </w:rPr>
        <w:lastRenderedPageBreak/>
        <w:t xml:space="preserve">       </w:t>
      </w:r>
      <w:r w:rsidR="00704295">
        <w:rPr>
          <w:sz w:val="28"/>
          <w:szCs w:val="28"/>
        </w:rPr>
        <w:tab/>
      </w:r>
      <w:r>
        <w:rPr>
          <w:sz w:val="28"/>
          <w:szCs w:val="28"/>
        </w:rPr>
        <w:t xml:space="preserve">Преимущественно образовательные ситуации носят </w:t>
      </w:r>
      <w:r w:rsidRPr="00704295">
        <w:rPr>
          <w:bCs/>
          <w:sz w:val="28"/>
          <w:szCs w:val="28"/>
        </w:rPr>
        <w:t>комплексный характер</w:t>
      </w:r>
      <w:r>
        <w:rPr>
          <w:b/>
          <w:bCs/>
          <w:sz w:val="28"/>
          <w:szCs w:val="28"/>
        </w:rPr>
        <w:t xml:space="preserve"> </w:t>
      </w:r>
      <w:r>
        <w:rPr>
          <w:sz w:val="28"/>
          <w:szCs w:val="28"/>
        </w:rPr>
        <w:t xml:space="preserve">и включают задачи, реализуемые в разных видах деятельности на одном тематическом содержании. </w:t>
      </w:r>
    </w:p>
    <w:p w:rsidR="008C1D21" w:rsidRDefault="00DF34AC" w:rsidP="008C1D21">
      <w:pPr>
        <w:pStyle w:val="Default"/>
        <w:jc w:val="both"/>
        <w:rPr>
          <w:sz w:val="28"/>
          <w:szCs w:val="28"/>
        </w:rPr>
      </w:pPr>
      <w:r>
        <w:rPr>
          <w:sz w:val="28"/>
          <w:szCs w:val="28"/>
        </w:rPr>
        <w:tab/>
      </w:r>
      <w:r w:rsidR="008C1D21">
        <w:rPr>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8C1D21" w:rsidRDefault="008C1D21" w:rsidP="008C1D21">
      <w:pPr>
        <w:pStyle w:val="Default"/>
        <w:jc w:val="both"/>
        <w:rPr>
          <w:sz w:val="28"/>
          <w:szCs w:val="28"/>
        </w:rPr>
      </w:pPr>
      <w:r>
        <w:rPr>
          <w:sz w:val="28"/>
          <w:szCs w:val="28"/>
        </w:rPr>
        <w:t xml:space="preserve">      </w:t>
      </w:r>
      <w:r w:rsidR="00704295">
        <w:rPr>
          <w:sz w:val="28"/>
          <w:szCs w:val="28"/>
        </w:rPr>
        <w:tab/>
      </w:r>
      <w:r>
        <w:rPr>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w:t>
      </w:r>
      <w:r w:rsidRPr="00704295">
        <w:rPr>
          <w:bCs/>
          <w:sz w:val="28"/>
          <w:szCs w:val="28"/>
        </w:rPr>
        <w:t>в образовательную деятельность в режимных моментах.</w:t>
      </w:r>
      <w:r>
        <w:rPr>
          <w:b/>
          <w:bCs/>
          <w:sz w:val="28"/>
          <w:szCs w:val="28"/>
        </w:rPr>
        <w:t xml:space="preserve"> </w:t>
      </w:r>
      <w:r>
        <w:rPr>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8C1D21" w:rsidRDefault="008C1D21" w:rsidP="008C1D21">
      <w:pPr>
        <w:pStyle w:val="Default"/>
        <w:jc w:val="both"/>
        <w:rPr>
          <w:sz w:val="28"/>
          <w:szCs w:val="28"/>
        </w:rPr>
      </w:pPr>
      <w:r>
        <w:rPr>
          <w:sz w:val="28"/>
          <w:szCs w:val="28"/>
        </w:rPr>
        <w:t xml:space="preserve">   </w:t>
      </w:r>
      <w:r w:rsidR="00704295">
        <w:rPr>
          <w:sz w:val="28"/>
          <w:szCs w:val="28"/>
        </w:rPr>
        <w:tab/>
      </w:r>
      <w:r>
        <w:rPr>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8C1D21" w:rsidRDefault="008C1D21" w:rsidP="008C1D21">
      <w:pPr>
        <w:pStyle w:val="Default"/>
        <w:jc w:val="both"/>
        <w:rPr>
          <w:sz w:val="28"/>
          <w:szCs w:val="28"/>
        </w:rPr>
      </w:pPr>
      <w:r>
        <w:rPr>
          <w:sz w:val="28"/>
          <w:szCs w:val="28"/>
        </w:rPr>
        <w:t xml:space="preserve">   </w:t>
      </w:r>
      <w:r w:rsidR="00704295">
        <w:rPr>
          <w:sz w:val="28"/>
          <w:szCs w:val="28"/>
        </w:rPr>
        <w:tab/>
      </w:r>
      <w:r>
        <w:rPr>
          <w:sz w:val="28"/>
          <w:szCs w:val="28"/>
        </w:rPr>
        <w:t xml:space="preserve">Ситуационный подход дополняет принцип </w:t>
      </w:r>
      <w:r w:rsidRPr="00704295">
        <w:rPr>
          <w:bCs/>
          <w:sz w:val="28"/>
          <w:szCs w:val="28"/>
        </w:rPr>
        <w:t>продуктивности образовательной деятельности</w:t>
      </w:r>
      <w:r w:rsidRPr="00704295">
        <w:rPr>
          <w:sz w:val="28"/>
          <w:szCs w:val="28"/>
        </w:rPr>
        <w:t>,</w:t>
      </w:r>
      <w:r>
        <w:rPr>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704295">
        <w:rPr>
          <w:bCs/>
          <w:sz w:val="28"/>
          <w:szCs w:val="28"/>
        </w:rPr>
        <w:t>способы организации образовательного процесса</w:t>
      </w:r>
      <w:r>
        <w:rPr>
          <w:b/>
          <w:bCs/>
          <w:sz w:val="28"/>
          <w:szCs w:val="28"/>
        </w:rPr>
        <w:t xml:space="preserve"> </w:t>
      </w:r>
      <w:r>
        <w:rPr>
          <w:sz w:val="28"/>
          <w:szCs w:val="28"/>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Pr>
          <w:b/>
          <w:bCs/>
          <w:sz w:val="28"/>
          <w:szCs w:val="28"/>
        </w:rPr>
        <w:t xml:space="preserve">  </w:t>
      </w:r>
      <w:r w:rsidRPr="00704295">
        <w:rPr>
          <w:bCs/>
          <w:sz w:val="28"/>
          <w:szCs w:val="28"/>
        </w:rPr>
        <w:t>Непосредственно образовательная деятельность</w:t>
      </w:r>
      <w:r>
        <w:rPr>
          <w:b/>
          <w:bCs/>
          <w:sz w:val="28"/>
          <w:szCs w:val="28"/>
        </w:rPr>
        <w:t xml:space="preserve"> </w:t>
      </w:r>
      <w:r>
        <w:rPr>
          <w:sz w:val="28"/>
          <w:szCs w:val="28"/>
        </w:rPr>
        <w:t xml:space="preserve">основана на организации педагогом видов деятельности, заданных ФГОС дошкольного образования.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sidRPr="00704295">
        <w:rPr>
          <w:bCs/>
          <w:sz w:val="28"/>
          <w:szCs w:val="28"/>
        </w:rPr>
        <w:t>Игровая деятельность</w:t>
      </w:r>
      <w:r>
        <w:rPr>
          <w:b/>
          <w:bCs/>
          <w:sz w:val="28"/>
          <w:szCs w:val="28"/>
        </w:rPr>
        <w:t xml:space="preserve"> </w:t>
      </w:r>
      <w:r>
        <w:rPr>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8C1D21" w:rsidRDefault="008C1D21" w:rsidP="008C1D21">
      <w:pPr>
        <w:pStyle w:val="Default"/>
        <w:jc w:val="both"/>
        <w:rPr>
          <w:sz w:val="28"/>
          <w:szCs w:val="28"/>
        </w:rPr>
      </w:pPr>
      <w:r>
        <w:rPr>
          <w:b/>
          <w:sz w:val="28"/>
          <w:szCs w:val="28"/>
        </w:rPr>
        <w:t xml:space="preserve"> </w:t>
      </w:r>
      <w:r w:rsidR="00704295">
        <w:rPr>
          <w:b/>
          <w:sz w:val="28"/>
          <w:szCs w:val="28"/>
        </w:rPr>
        <w:tab/>
      </w:r>
      <w:r>
        <w:rPr>
          <w:b/>
          <w:sz w:val="28"/>
          <w:szCs w:val="28"/>
        </w:rPr>
        <w:t xml:space="preserve"> </w:t>
      </w:r>
      <w:r w:rsidRPr="00704295">
        <w:rPr>
          <w:sz w:val="28"/>
          <w:szCs w:val="28"/>
        </w:rPr>
        <w:t>Игровая деятельность представлена в</w:t>
      </w:r>
      <w:r>
        <w:rPr>
          <w:sz w:val="28"/>
          <w:szCs w:val="28"/>
        </w:rPr>
        <w:t xml:space="preserve">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8C1D21" w:rsidRDefault="008C1D21" w:rsidP="008C1D21">
      <w:pPr>
        <w:pStyle w:val="Default"/>
        <w:jc w:val="both"/>
        <w:rPr>
          <w:sz w:val="28"/>
          <w:szCs w:val="28"/>
        </w:rPr>
      </w:pPr>
      <w:r>
        <w:rPr>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w:t>
      </w:r>
      <w:r>
        <w:rPr>
          <w:sz w:val="28"/>
          <w:szCs w:val="28"/>
        </w:rPr>
        <w:lastRenderedPageBreak/>
        <w:t xml:space="preserve">преимущественно в режимных моментах (в утренний отрезок времени и во второй половине дня).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sidRPr="00704295">
        <w:rPr>
          <w:bCs/>
          <w:sz w:val="28"/>
          <w:szCs w:val="28"/>
        </w:rPr>
        <w:t>Коммуникативная деятельность</w:t>
      </w:r>
      <w:r>
        <w:rPr>
          <w:b/>
          <w:bCs/>
          <w:sz w:val="28"/>
          <w:szCs w:val="28"/>
        </w:rPr>
        <w:t xml:space="preserve"> </w:t>
      </w:r>
      <w:r>
        <w:rPr>
          <w:sz w:val="28"/>
          <w:szCs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sidRPr="00704295">
        <w:rPr>
          <w:bCs/>
          <w:sz w:val="28"/>
          <w:szCs w:val="28"/>
        </w:rPr>
        <w:t>Познавательно-исследовательская деятельность</w:t>
      </w:r>
      <w:r>
        <w:rPr>
          <w:b/>
          <w:bCs/>
          <w:sz w:val="28"/>
          <w:szCs w:val="28"/>
        </w:rPr>
        <w:t xml:space="preserve"> </w:t>
      </w:r>
      <w:r>
        <w:rPr>
          <w:sz w:val="28"/>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Pr>
          <w:b/>
          <w:bCs/>
          <w:sz w:val="28"/>
          <w:szCs w:val="28"/>
        </w:rPr>
        <w:t xml:space="preserve">  </w:t>
      </w:r>
      <w:r w:rsidRPr="00704295">
        <w:rPr>
          <w:bCs/>
          <w:sz w:val="28"/>
          <w:szCs w:val="28"/>
        </w:rPr>
        <w:t>Восприятие художественной литературы и фольклора</w:t>
      </w:r>
      <w:r>
        <w:rPr>
          <w:b/>
          <w:bCs/>
          <w:sz w:val="28"/>
          <w:szCs w:val="28"/>
        </w:rPr>
        <w:t xml:space="preserve"> </w:t>
      </w:r>
      <w:r>
        <w:rPr>
          <w:sz w:val="28"/>
          <w:szCs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8C1D21" w:rsidRDefault="00704295" w:rsidP="008C1D21">
      <w:pPr>
        <w:pStyle w:val="Default"/>
        <w:jc w:val="both"/>
        <w:rPr>
          <w:sz w:val="28"/>
          <w:szCs w:val="28"/>
        </w:rPr>
      </w:pPr>
      <w:r>
        <w:rPr>
          <w:b/>
          <w:bCs/>
          <w:sz w:val="28"/>
          <w:szCs w:val="28"/>
        </w:rPr>
        <w:tab/>
      </w:r>
      <w:r w:rsidR="008C1D21" w:rsidRPr="00704295">
        <w:rPr>
          <w:bCs/>
          <w:sz w:val="28"/>
          <w:szCs w:val="28"/>
        </w:rPr>
        <w:t xml:space="preserve">   Конструирование и изобразительная деятельность детей </w:t>
      </w:r>
      <w:r w:rsidR="008C1D21" w:rsidRPr="00704295">
        <w:rPr>
          <w:sz w:val="28"/>
          <w:szCs w:val="28"/>
        </w:rPr>
        <w:t>представлена</w:t>
      </w:r>
      <w:r w:rsidR="008C1D21">
        <w:rPr>
          <w:sz w:val="28"/>
          <w:szCs w:val="28"/>
        </w:rPr>
        <w:t xml:space="preserve">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sidRPr="00704295">
        <w:rPr>
          <w:bCs/>
          <w:sz w:val="28"/>
          <w:szCs w:val="28"/>
        </w:rPr>
        <w:t>Музыкальная деятельность</w:t>
      </w:r>
      <w:r>
        <w:rPr>
          <w:b/>
          <w:bCs/>
          <w:sz w:val="28"/>
          <w:szCs w:val="28"/>
        </w:rPr>
        <w:t xml:space="preserve"> </w:t>
      </w:r>
      <w:r>
        <w:rPr>
          <w:sz w:val="28"/>
          <w:szCs w:val="28"/>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8C1D21" w:rsidRDefault="008C1D21" w:rsidP="008C1D21">
      <w:pPr>
        <w:pStyle w:val="Default"/>
        <w:jc w:val="both"/>
        <w:rPr>
          <w:sz w:val="28"/>
          <w:szCs w:val="28"/>
        </w:rPr>
      </w:pPr>
      <w:r>
        <w:rPr>
          <w:b/>
          <w:bCs/>
          <w:sz w:val="28"/>
          <w:szCs w:val="28"/>
        </w:rPr>
        <w:t xml:space="preserve">   </w:t>
      </w:r>
      <w:r w:rsidR="00704295">
        <w:rPr>
          <w:b/>
          <w:bCs/>
          <w:sz w:val="28"/>
          <w:szCs w:val="28"/>
        </w:rPr>
        <w:tab/>
      </w:r>
      <w:r w:rsidRPr="00704295">
        <w:rPr>
          <w:bCs/>
          <w:sz w:val="28"/>
          <w:szCs w:val="28"/>
        </w:rPr>
        <w:t>Двигательная деятельность</w:t>
      </w:r>
      <w:r>
        <w:rPr>
          <w:b/>
          <w:bCs/>
          <w:sz w:val="28"/>
          <w:szCs w:val="28"/>
        </w:rPr>
        <w:t xml:space="preserve"> </w:t>
      </w:r>
      <w:r>
        <w:rPr>
          <w:sz w:val="28"/>
          <w:szCs w:val="28"/>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704295" w:rsidRDefault="008C1D21" w:rsidP="00285CE4">
      <w:pPr>
        <w:pStyle w:val="Default"/>
        <w:jc w:val="both"/>
        <w:rPr>
          <w:sz w:val="28"/>
          <w:szCs w:val="28"/>
        </w:rPr>
      </w:pPr>
      <w:r>
        <w:rPr>
          <w:sz w:val="28"/>
          <w:szCs w:val="28"/>
        </w:rPr>
        <w:t xml:space="preserve">  </w:t>
      </w:r>
      <w:r w:rsidR="00704295">
        <w:rPr>
          <w:sz w:val="28"/>
          <w:szCs w:val="28"/>
        </w:rPr>
        <w:tab/>
      </w:r>
      <w:r>
        <w:rPr>
          <w:sz w:val="28"/>
          <w:szCs w:val="28"/>
        </w:rPr>
        <w:t xml:space="preserve"> Во второй половине дня организуются разнообразные </w:t>
      </w:r>
      <w:r w:rsidRPr="00704295">
        <w:rPr>
          <w:bCs/>
          <w:sz w:val="28"/>
          <w:szCs w:val="28"/>
        </w:rPr>
        <w:t>культурные практики</w:t>
      </w:r>
      <w:r>
        <w:rPr>
          <w:b/>
          <w:bCs/>
          <w:sz w:val="28"/>
          <w:szCs w:val="28"/>
        </w:rPr>
        <w:t xml:space="preserve">, </w:t>
      </w:r>
      <w:r>
        <w:rPr>
          <w:sz w:val="28"/>
          <w:szCs w:val="28"/>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(совместные игры воспитателя и детей,</w:t>
      </w:r>
      <w:r w:rsidRPr="00BC57A7">
        <w:rPr>
          <w:b/>
          <w:bCs/>
          <w:sz w:val="28"/>
          <w:szCs w:val="28"/>
        </w:rPr>
        <w:t xml:space="preserve"> </w:t>
      </w:r>
      <w:r w:rsidRPr="00BC57A7">
        <w:rPr>
          <w:bCs/>
          <w:sz w:val="28"/>
          <w:szCs w:val="28"/>
        </w:rPr>
        <w:t>ситуации общения и накопления положительного социально-эмоционального</w:t>
      </w:r>
      <w:r>
        <w:rPr>
          <w:bCs/>
          <w:sz w:val="28"/>
          <w:szCs w:val="28"/>
        </w:rPr>
        <w:t xml:space="preserve"> опыта, творческая мастерская, м</w:t>
      </w:r>
      <w:r w:rsidRPr="00BC57A7">
        <w:rPr>
          <w:bCs/>
          <w:sz w:val="28"/>
          <w:szCs w:val="28"/>
        </w:rPr>
        <w:t>узыкально-театральная и литературная гостиная, развивающие игры, детский досуг</w:t>
      </w:r>
      <w:r>
        <w:rPr>
          <w:bCs/>
          <w:sz w:val="28"/>
          <w:szCs w:val="28"/>
        </w:rPr>
        <w:t>, кружковая работа</w:t>
      </w:r>
      <w:r w:rsidRPr="00BC57A7">
        <w:rPr>
          <w:bCs/>
          <w:sz w:val="28"/>
          <w:szCs w:val="28"/>
        </w:rPr>
        <w:t xml:space="preserve"> и т.д.)</w:t>
      </w:r>
      <w:r w:rsidRPr="00BC57A7">
        <w:rPr>
          <w:sz w:val="28"/>
          <w:szCs w:val="28"/>
        </w:rPr>
        <w:t xml:space="preserve">. </w:t>
      </w:r>
    </w:p>
    <w:p w:rsidR="008C1D21" w:rsidRPr="00290DF0" w:rsidRDefault="00625D64" w:rsidP="008C1D21">
      <w:pPr>
        <w:pStyle w:val="ad"/>
        <w:rPr>
          <w:u w:val="single"/>
        </w:rPr>
      </w:pPr>
      <w:r>
        <w:rPr>
          <w:u w:val="single"/>
        </w:rPr>
        <w:t>С</w:t>
      </w:r>
      <w:r w:rsidR="008C1D21" w:rsidRPr="00290DF0">
        <w:rPr>
          <w:u w:val="single"/>
        </w:rPr>
        <w:t>овместная деятельность воспитателя с детьми.</w:t>
      </w:r>
    </w:p>
    <w:p w:rsidR="008C1D21" w:rsidRPr="0070065B" w:rsidRDefault="008C1D21" w:rsidP="008C1D21">
      <w:pPr>
        <w:ind w:firstLine="709"/>
        <w:jc w:val="both"/>
        <w:rPr>
          <w:sz w:val="28"/>
          <w:szCs w:val="28"/>
        </w:rPr>
      </w:pPr>
      <w:r w:rsidRPr="0070065B">
        <w:rPr>
          <w:sz w:val="28"/>
          <w:szCs w:val="28"/>
        </w:rPr>
        <w:lastRenderedPageBreak/>
        <w:t xml:space="preserve">   Проектирование воспитательно –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и соответствии со спецификой дошкольного образования, а также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является игра.</w:t>
      </w:r>
    </w:p>
    <w:p w:rsidR="008C1D21" w:rsidRPr="0070065B" w:rsidRDefault="008C1D21" w:rsidP="00704295">
      <w:pPr>
        <w:pStyle w:val="ad"/>
        <w:ind w:left="0" w:firstLine="682"/>
      </w:pPr>
      <w:r w:rsidRPr="0070065B">
        <w:t xml:space="preserve">   Совместная деятельность воспитателя с детьми включает в себя совместную деятельность воспитателя и детей: организацию бесед, проведение опытов, экспериментов, дидактических и сюжетно – ролевых игр, чтение художественной литературы, обыгрывание проблемных ситуаций и т.д.</w:t>
      </w:r>
    </w:p>
    <w:p w:rsidR="008C1D21" w:rsidRPr="0070065B" w:rsidRDefault="008C1D21" w:rsidP="008C1D21">
      <w:pPr>
        <w:ind w:firstLine="709"/>
        <w:jc w:val="both"/>
        <w:rPr>
          <w:sz w:val="28"/>
          <w:szCs w:val="28"/>
        </w:rPr>
      </w:pPr>
      <w:r w:rsidRPr="0070065B">
        <w:rPr>
          <w:sz w:val="28"/>
          <w:szCs w:val="28"/>
        </w:rPr>
        <w:t xml:space="preserve">   </w:t>
      </w:r>
    </w:p>
    <w:p w:rsidR="008C1D21" w:rsidRPr="0070065B" w:rsidRDefault="00DF34AC" w:rsidP="008C1D21">
      <w:pPr>
        <w:rPr>
          <w:b/>
          <w:sz w:val="28"/>
          <w:szCs w:val="28"/>
        </w:rPr>
      </w:pPr>
      <w:r>
        <w:rPr>
          <w:b/>
          <w:sz w:val="28"/>
          <w:szCs w:val="28"/>
        </w:rPr>
        <w:tab/>
      </w:r>
      <w:r w:rsidR="008C1D21" w:rsidRPr="0070065B">
        <w:rPr>
          <w:b/>
          <w:sz w:val="28"/>
          <w:szCs w:val="28"/>
        </w:rPr>
        <w:t>Примерная сетка совместной образоват</w:t>
      </w:r>
      <w:r w:rsidR="008C1D21">
        <w:rPr>
          <w:b/>
          <w:sz w:val="28"/>
          <w:szCs w:val="28"/>
        </w:rPr>
        <w:t xml:space="preserve">ельной деятельности воспитателя, </w:t>
      </w:r>
      <w:r w:rsidR="008C1D21" w:rsidRPr="0070065B">
        <w:rPr>
          <w:b/>
          <w:sz w:val="28"/>
          <w:szCs w:val="28"/>
        </w:rPr>
        <w:t>детей и культурных практик в режимных моментах.</w:t>
      </w:r>
    </w:p>
    <w:p w:rsidR="008C1D21" w:rsidRPr="0070065B" w:rsidRDefault="008C1D21" w:rsidP="008C1D21">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1680"/>
        <w:gridCol w:w="2160"/>
        <w:gridCol w:w="1887"/>
        <w:gridCol w:w="2012"/>
      </w:tblGrid>
      <w:tr w:rsidR="008C1D21" w:rsidRPr="0070065B" w:rsidTr="008C1D21">
        <w:trPr>
          <w:trHeight w:val="480"/>
        </w:trPr>
        <w:tc>
          <w:tcPr>
            <w:tcW w:w="2748" w:type="dxa"/>
            <w:vMerge w:val="restart"/>
          </w:tcPr>
          <w:p w:rsidR="008C1D21" w:rsidRPr="0070065B" w:rsidRDefault="008C1D21" w:rsidP="008C1D21">
            <w:r w:rsidRPr="0070065B">
              <w:t>Формы образовательной деятельности в режимных моментах</w:t>
            </w:r>
          </w:p>
        </w:tc>
        <w:tc>
          <w:tcPr>
            <w:tcW w:w="7673" w:type="dxa"/>
            <w:gridSpan w:val="4"/>
          </w:tcPr>
          <w:p w:rsidR="008C1D21" w:rsidRPr="0070065B" w:rsidRDefault="008C1D21" w:rsidP="008C1D21">
            <w:r w:rsidRPr="0070065B">
              <w:t>Количество форм образовательной деятельности и культурных практик в режимных моментах</w:t>
            </w:r>
          </w:p>
          <w:p w:rsidR="008C1D21" w:rsidRPr="0070065B" w:rsidRDefault="008C1D21" w:rsidP="008C1D21"/>
        </w:tc>
      </w:tr>
      <w:tr w:rsidR="008C1D21" w:rsidRPr="0070065B" w:rsidTr="008C1D21">
        <w:trPr>
          <w:trHeight w:val="490"/>
        </w:trPr>
        <w:tc>
          <w:tcPr>
            <w:tcW w:w="2748" w:type="dxa"/>
            <w:vMerge/>
          </w:tcPr>
          <w:p w:rsidR="008C1D21" w:rsidRPr="0070065B" w:rsidRDefault="008C1D21" w:rsidP="008C1D21"/>
        </w:tc>
        <w:tc>
          <w:tcPr>
            <w:tcW w:w="1680" w:type="dxa"/>
          </w:tcPr>
          <w:p w:rsidR="008C1D21" w:rsidRPr="0070065B" w:rsidRDefault="008C1D21" w:rsidP="008C1D21">
            <w:r>
              <w:t>Ранний и младший возраст</w:t>
            </w:r>
          </w:p>
        </w:tc>
        <w:tc>
          <w:tcPr>
            <w:tcW w:w="2160" w:type="dxa"/>
          </w:tcPr>
          <w:p w:rsidR="008C1D21" w:rsidRPr="0070065B" w:rsidRDefault="008C1D21" w:rsidP="008C1D21">
            <w:r>
              <w:t>Средний возраст</w:t>
            </w:r>
          </w:p>
        </w:tc>
        <w:tc>
          <w:tcPr>
            <w:tcW w:w="1887" w:type="dxa"/>
          </w:tcPr>
          <w:p w:rsidR="008C1D21" w:rsidRPr="0070065B" w:rsidRDefault="008C1D21" w:rsidP="008C1D21">
            <w:r>
              <w:t>Старший возраст</w:t>
            </w:r>
          </w:p>
        </w:tc>
        <w:tc>
          <w:tcPr>
            <w:tcW w:w="1946" w:type="dxa"/>
          </w:tcPr>
          <w:p w:rsidR="008C1D21" w:rsidRPr="0070065B" w:rsidRDefault="008C1D21" w:rsidP="008C1D21">
            <w:r>
              <w:t>Подготовительный к школе возраст</w:t>
            </w:r>
          </w:p>
        </w:tc>
      </w:tr>
      <w:tr w:rsidR="008C1D21" w:rsidRPr="0070065B" w:rsidTr="008C1D21">
        <w:tc>
          <w:tcPr>
            <w:tcW w:w="10421" w:type="dxa"/>
            <w:gridSpan w:val="5"/>
          </w:tcPr>
          <w:p w:rsidR="008C1D21" w:rsidRPr="0070065B" w:rsidRDefault="008C1D21" w:rsidP="008C1D21">
            <w:pPr>
              <w:rPr>
                <w:b/>
              </w:rPr>
            </w:pPr>
            <w:r w:rsidRPr="0070065B">
              <w:rPr>
                <w:b/>
              </w:rPr>
              <w:t>Общение</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 xml:space="preserve">Ситуации общения воспитателя с детьми и накопления положительного социально-эмоционального опыта </w:t>
            </w:r>
          </w:p>
          <w:p w:rsidR="008C1D21" w:rsidRPr="0070065B" w:rsidRDefault="008C1D21" w:rsidP="008C1D21">
            <w:pPr>
              <w:rPr>
                <w:b/>
              </w:rPr>
            </w:pP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Беседы и разговоры с детьми по интересам</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10421" w:type="dxa"/>
            <w:gridSpan w:val="5"/>
          </w:tcPr>
          <w:p w:rsidR="008C1D21" w:rsidRPr="0070065B" w:rsidRDefault="008C1D21" w:rsidP="008C1D21">
            <w:pPr>
              <w:rPr>
                <w:b/>
                <w:i/>
              </w:rPr>
            </w:pPr>
            <w:r w:rsidRPr="0070065B">
              <w:rPr>
                <w:b/>
              </w:rPr>
              <w:t>Игровая деятельность, включая сюжетно – ролевую игру с правилами и другие виды игр</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Индивидуальные игры с детьми (сюжетно – ролевая игра, режиссерская, игра – драматизация, строительно – конструктивные игры)</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3 раза в неделю</w:t>
            </w:r>
          </w:p>
        </w:tc>
        <w:tc>
          <w:tcPr>
            <w:tcW w:w="1946" w:type="dxa"/>
          </w:tcPr>
          <w:p w:rsidR="008C1D21" w:rsidRPr="0070065B" w:rsidRDefault="008C1D21" w:rsidP="008C1D21">
            <w:pPr>
              <w:rPr>
                <w:i/>
              </w:rPr>
            </w:pPr>
            <w:r w:rsidRPr="0070065B">
              <w:rPr>
                <w:i/>
              </w:rPr>
              <w:t>3 раза в неделю</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Совместная  игра с детьми (сюжетно – ролевая игра, режиссерская, игра – драматизация, строительно – конструктивные игры)</w:t>
            </w:r>
          </w:p>
        </w:tc>
        <w:tc>
          <w:tcPr>
            <w:tcW w:w="1680" w:type="dxa"/>
          </w:tcPr>
          <w:p w:rsidR="008C1D21" w:rsidRPr="0070065B" w:rsidRDefault="008C1D21" w:rsidP="008C1D21">
            <w:pPr>
              <w:rPr>
                <w:i/>
              </w:rPr>
            </w:pPr>
            <w:r w:rsidRPr="0070065B">
              <w:rPr>
                <w:i/>
              </w:rPr>
              <w:t>2 раза в неделю</w:t>
            </w:r>
          </w:p>
        </w:tc>
        <w:tc>
          <w:tcPr>
            <w:tcW w:w="2160" w:type="dxa"/>
          </w:tcPr>
          <w:p w:rsidR="008C1D21" w:rsidRPr="0070065B" w:rsidRDefault="008C1D21" w:rsidP="008C1D21">
            <w:pPr>
              <w:rPr>
                <w:i/>
              </w:rPr>
            </w:pPr>
            <w:r w:rsidRPr="0070065B">
              <w:rPr>
                <w:i/>
              </w:rPr>
              <w:t>3 раза в неделю</w:t>
            </w:r>
          </w:p>
        </w:tc>
        <w:tc>
          <w:tcPr>
            <w:tcW w:w="1887" w:type="dxa"/>
          </w:tcPr>
          <w:p w:rsidR="008C1D21" w:rsidRPr="0070065B" w:rsidRDefault="008C1D21" w:rsidP="008C1D21">
            <w:pPr>
              <w:rPr>
                <w:i/>
              </w:rPr>
            </w:pPr>
            <w:r w:rsidRPr="0070065B">
              <w:rPr>
                <w:i/>
              </w:rPr>
              <w:t>2 раза в неделю</w:t>
            </w:r>
          </w:p>
        </w:tc>
        <w:tc>
          <w:tcPr>
            <w:tcW w:w="1946" w:type="dxa"/>
          </w:tcPr>
          <w:p w:rsidR="008C1D21" w:rsidRPr="0070065B" w:rsidRDefault="008C1D21" w:rsidP="008C1D21">
            <w:pPr>
              <w:rPr>
                <w:i/>
              </w:rPr>
            </w:pPr>
            <w:r w:rsidRPr="0070065B">
              <w:rPr>
                <w:i/>
              </w:rPr>
              <w:t>2 раза в неделю</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Детская студия (театрализованные игры)</w:t>
            </w:r>
          </w:p>
        </w:tc>
        <w:tc>
          <w:tcPr>
            <w:tcW w:w="1680" w:type="dxa"/>
          </w:tcPr>
          <w:p w:rsidR="008C1D21" w:rsidRPr="0070065B" w:rsidRDefault="008C1D21" w:rsidP="008C1D21">
            <w:pPr>
              <w:rPr>
                <w:i/>
              </w:rPr>
            </w:pPr>
            <w:r w:rsidRPr="0070065B">
              <w:rPr>
                <w:i/>
              </w:rPr>
              <w:t>1 раз в 2 недели</w:t>
            </w:r>
          </w:p>
        </w:tc>
        <w:tc>
          <w:tcPr>
            <w:tcW w:w="2160" w:type="dxa"/>
          </w:tcPr>
          <w:p w:rsidR="008C1D21" w:rsidRPr="0070065B" w:rsidRDefault="008C1D21" w:rsidP="008C1D21">
            <w:pPr>
              <w:rPr>
                <w:i/>
              </w:rPr>
            </w:pPr>
            <w:r w:rsidRPr="0070065B">
              <w:rPr>
                <w:i/>
              </w:rPr>
              <w:t>1 раз в 2 недели</w:t>
            </w:r>
          </w:p>
        </w:tc>
        <w:tc>
          <w:tcPr>
            <w:tcW w:w="1887" w:type="dxa"/>
          </w:tcPr>
          <w:p w:rsidR="008C1D21" w:rsidRPr="0070065B" w:rsidRDefault="008C1D21" w:rsidP="008C1D21">
            <w:pPr>
              <w:rPr>
                <w:i/>
              </w:rPr>
            </w:pPr>
            <w:r w:rsidRPr="0070065B">
              <w:rPr>
                <w:i/>
              </w:rPr>
              <w:t>1 раз в 2 недели</w:t>
            </w:r>
          </w:p>
        </w:tc>
        <w:tc>
          <w:tcPr>
            <w:tcW w:w="1946" w:type="dxa"/>
          </w:tcPr>
          <w:p w:rsidR="008C1D21" w:rsidRPr="0070065B" w:rsidRDefault="008C1D21" w:rsidP="008C1D21">
            <w:pPr>
              <w:rPr>
                <w:i/>
              </w:rPr>
            </w:pPr>
            <w:r w:rsidRPr="0070065B">
              <w:rPr>
                <w:i/>
              </w:rPr>
              <w:t>1 раз в 2 недели</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Досуг здоровья и подвижные игры</w:t>
            </w:r>
          </w:p>
        </w:tc>
        <w:tc>
          <w:tcPr>
            <w:tcW w:w="1680" w:type="dxa"/>
          </w:tcPr>
          <w:p w:rsidR="008C1D21" w:rsidRPr="0070065B" w:rsidRDefault="008C1D21" w:rsidP="008C1D21">
            <w:pPr>
              <w:rPr>
                <w:i/>
              </w:rPr>
            </w:pPr>
            <w:r w:rsidRPr="0070065B">
              <w:rPr>
                <w:i/>
              </w:rPr>
              <w:t>1 раз в 2 недели</w:t>
            </w:r>
          </w:p>
        </w:tc>
        <w:tc>
          <w:tcPr>
            <w:tcW w:w="2160" w:type="dxa"/>
          </w:tcPr>
          <w:p w:rsidR="008C1D21" w:rsidRPr="0070065B" w:rsidRDefault="008C1D21" w:rsidP="008C1D21">
            <w:pPr>
              <w:rPr>
                <w:i/>
              </w:rPr>
            </w:pPr>
            <w:r w:rsidRPr="0070065B">
              <w:rPr>
                <w:i/>
              </w:rPr>
              <w:t>1 раз в 2 недели</w:t>
            </w:r>
          </w:p>
        </w:tc>
        <w:tc>
          <w:tcPr>
            <w:tcW w:w="1887" w:type="dxa"/>
          </w:tcPr>
          <w:p w:rsidR="008C1D21" w:rsidRPr="0070065B" w:rsidRDefault="008C1D21" w:rsidP="008C1D21">
            <w:pPr>
              <w:rPr>
                <w:i/>
              </w:rPr>
            </w:pPr>
            <w:r w:rsidRPr="0070065B">
              <w:rPr>
                <w:i/>
              </w:rPr>
              <w:t>1 раз в 2 недели</w:t>
            </w:r>
          </w:p>
        </w:tc>
        <w:tc>
          <w:tcPr>
            <w:tcW w:w="1946" w:type="dxa"/>
          </w:tcPr>
          <w:p w:rsidR="008C1D21" w:rsidRPr="0070065B" w:rsidRDefault="008C1D21" w:rsidP="008C1D21">
            <w:pPr>
              <w:rPr>
                <w:i/>
              </w:rPr>
            </w:pPr>
            <w:r w:rsidRPr="0070065B">
              <w:rPr>
                <w:i/>
              </w:rPr>
              <w:t>1 раз в 2 недели</w:t>
            </w:r>
          </w:p>
        </w:tc>
      </w:tr>
      <w:tr w:rsidR="008C1D21" w:rsidRPr="0070065B" w:rsidTr="008C1D21">
        <w:tc>
          <w:tcPr>
            <w:tcW w:w="2748" w:type="dxa"/>
          </w:tcPr>
          <w:p w:rsidR="008C1D21" w:rsidRPr="0070065B" w:rsidRDefault="008C1D21" w:rsidP="008C1D21">
            <w:pPr>
              <w:pStyle w:val="Default"/>
              <w:spacing w:line="276" w:lineRule="auto"/>
              <w:rPr>
                <w:color w:val="auto"/>
                <w:sz w:val="22"/>
                <w:szCs w:val="22"/>
              </w:rPr>
            </w:pPr>
            <w:r w:rsidRPr="0070065B">
              <w:rPr>
                <w:color w:val="auto"/>
                <w:sz w:val="22"/>
                <w:szCs w:val="22"/>
              </w:rPr>
              <w:t>Подвижные игры</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10421" w:type="dxa"/>
            <w:gridSpan w:val="5"/>
          </w:tcPr>
          <w:p w:rsidR="008C1D21" w:rsidRPr="0070065B" w:rsidRDefault="008C1D21" w:rsidP="008C1D21">
            <w:r w:rsidRPr="0070065B">
              <w:rPr>
                <w:b/>
              </w:rPr>
              <w:lastRenderedPageBreak/>
              <w:t>Познавательная и исследовательская деятельность</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Сенсорный игровой и интеллектуальный трениниг («Школа мышления»)</w:t>
            </w:r>
          </w:p>
        </w:tc>
        <w:tc>
          <w:tcPr>
            <w:tcW w:w="1680" w:type="dxa"/>
          </w:tcPr>
          <w:p w:rsidR="008C1D21" w:rsidRPr="0070065B" w:rsidRDefault="008C1D21" w:rsidP="008C1D21">
            <w:pPr>
              <w:rPr>
                <w:i/>
              </w:rPr>
            </w:pPr>
            <w:r w:rsidRPr="0070065B">
              <w:rPr>
                <w:i/>
              </w:rPr>
              <w:t>1 раз в 2 недели</w:t>
            </w:r>
          </w:p>
        </w:tc>
        <w:tc>
          <w:tcPr>
            <w:tcW w:w="2160" w:type="dxa"/>
          </w:tcPr>
          <w:p w:rsidR="008C1D21" w:rsidRPr="0070065B" w:rsidRDefault="008C1D21" w:rsidP="008C1D21">
            <w:pPr>
              <w:rPr>
                <w:i/>
              </w:rPr>
            </w:pPr>
            <w:r w:rsidRPr="0070065B">
              <w:rPr>
                <w:i/>
              </w:rPr>
              <w:t>1 раз в 2 недели</w:t>
            </w:r>
          </w:p>
        </w:tc>
        <w:tc>
          <w:tcPr>
            <w:tcW w:w="1887" w:type="dxa"/>
          </w:tcPr>
          <w:p w:rsidR="008C1D21" w:rsidRPr="0070065B" w:rsidRDefault="008C1D21" w:rsidP="008C1D21">
            <w:pPr>
              <w:rPr>
                <w:i/>
              </w:rPr>
            </w:pPr>
            <w:r w:rsidRPr="0070065B">
              <w:rPr>
                <w:i/>
              </w:rPr>
              <w:t>1 раз в 2 недели</w:t>
            </w:r>
          </w:p>
        </w:tc>
        <w:tc>
          <w:tcPr>
            <w:tcW w:w="1946" w:type="dxa"/>
          </w:tcPr>
          <w:p w:rsidR="008C1D21" w:rsidRPr="0070065B" w:rsidRDefault="008C1D21" w:rsidP="008C1D21">
            <w:pPr>
              <w:rPr>
                <w:i/>
              </w:rPr>
            </w:pPr>
            <w:r w:rsidRPr="0070065B">
              <w:rPr>
                <w:i/>
              </w:rPr>
              <w:t>1 раз в 2 недели</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Опыты, эксперименты, наблюдения, в том числе, экологической направленности)</w:t>
            </w:r>
          </w:p>
        </w:tc>
        <w:tc>
          <w:tcPr>
            <w:tcW w:w="1680" w:type="dxa"/>
          </w:tcPr>
          <w:p w:rsidR="008C1D21" w:rsidRPr="0070065B" w:rsidRDefault="008C1D21" w:rsidP="008C1D21">
            <w:pPr>
              <w:rPr>
                <w:i/>
              </w:rPr>
            </w:pPr>
            <w:r w:rsidRPr="0070065B">
              <w:rPr>
                <w:i/>
              </w:rPr>
              <w:t>1 раз в 2 недели</w:t>
            </w:r>
          </w:p>
        </w:tc>
        <w:tc>
          <w:tcPr>
            <w:tcW w:w="2160" w:type="dxa"/>
          </w:tcPr>
          <w:p w:rsidR="008C1D21" w:rsidRPr="0070065B" w:rsidRDefault="008C1D21" w:rsidP="008C1D21">
            <w:pPr>
              <w:rPr>
                <w:i/>
              </w:rPr>
            </w:pPr>
            <w:r w:rsidRPr="0070065B">
              <w:rPr>
                <w:i/>
              </w:rPr>
              <w:t>1 раз в 2 недели</w:t>
            </w:r>
          </w:p>
        </w:tc>
        <w:tc>
          <w:tcPr>
            <w:tcW w:w="1887" w:type="dxa"/>
          </w:tcPr>
          <w:p w:rsidR="008C1D21" w:rsidRPr="0070065B" w:rsidRDefault="008C1D21" w:rsidP="008C1D21">
            <w:pPr>
              <w:rPr>
                <w:i/>
              </w:rPr>
            </w:pPr>
            <w:r w:rsidRPr="0070065B">
              <w:rPr>
                <w:i/>
              </w:rPr>
              <w:t>1 раз в 2 недели</w:t>
            </w:r>
          </w:p>
        </w:tc>
        <w:tc>
          <w:tcPr>
            <w:tcW w:w="1946" w:type="dxa"/>
          </w:tcPr>
          <w:p w:rsidR="008C1D21" w:rsidRPr="0070065B" w:rsidRDefault="008C1D21" w:rsidP="008C1D21">
            <w:pPr>
              <w:rPr>
                <w:i/>
              </w:rPr>
            </w:pPr>
            <w:r w:rsidRPr="0070065B">
              <w:rPr>
                <w:i/>
              </w:rPr>
              <w:t>1 раз в 2 недели</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Наблюдения за природой (на прогулках)</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10421" w:type="dxa"/>
            <w:gridSpan w:val="5"/>
          </w:tcPr>
          <w:p w:rsidR="008C1D21" w:rsidRPr="0070065B" w:rsidRDefault="008C1D21" w:rsidP="008C1D21">
            <w:r w:rsidRPr="0070065B">
              <w:rPr>
                <w:b/>
              </w:rPr>
              <w:t>Формы творческой активности, обеспечивающей художественно – эстетическое развитие детей</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Музыкально – театральная гостиная</w:t>
            </w:r>
          </w:p>
        </w:tc>
        <w:tc>
          <w:tcPr>
            <w:tcW w:w="1680" w:type="dxa"/>
          </w:tcPr>
          <w:p w:rsidR="008C1D21" w:rsidRPr="0070065B" w:rsidRDefault="008C1D21" w:rsidP="008C1D21">
            <w:pPr>
              <w:rPr>
                <w:i/>
              </w:rPr>
            </w:pPr>
            <w:r w:rsidRPr="0070065B">
              <w:rPr>
                <w:i/>
              </w:rPr>
              <w:t>1 раз в 2 недели</w:t>
            </w:r>
          </w:p>
        </w:tc>
        <w:tc>
          <w:tcPr>
            <w:tcW w:w="2160" w:type="dxa"/>
          </w:tcPr>
          <w:p w:rsidR="008C1D21" w:rsidRPr="0070065B" w:rsidRDefault="008C1D21" w:rsidP="008C1D21">
            <w:pPr>
              <w:rPr>
                <w:i/>
              </w:rPr>
            </w:pPr>
            <w:r w:rsidRPr="0070065B">
              <w:rPr>
                <w:i/>
              </w:rPr>
              <w:t>1 раз в неделю</w:t>
            </w:r>
          </w:p>
        </w:tc>
        <w:tc>
          <w:tcPr>
            <w:tcW w:w="1887" w:type="dxa"/>
          </w:tcPr>
          <w:p w:rsidR="008C1D21" w:rsidRPr="0070065B" w:rsidRDefault="008C1D21" w:rsidP="008C1D21">
            <w:pPr>
              <w:rPr>
                <w:i/>
              </w:rPr>
            </w:pPr>
            <w:r w:rsidRPr="0070065B">
              <w:rPr>
                <w:i/>
              </w:rPr>
              <w:t>1 раз в неделю</w:t>
            </w:r>
          </w:p>
        </w:tc>
        <w:tc>
          <w:tcPr>
            <w:tcW w:w="1946" w:type="dxa"/>
          </w:tcPr>
          <w:p w:rsidR="008C1D21" w:rsidRPr="0070065B" w:rsidRDefault="008C1D21" w:rsidP="008C1D21">
            <w:pPr>
              <w:rPr>
                <w:i/>
              </w:rPr>
            </w:pPr>
            <w:r w:rsidRPr="0070065B">
              <w:rPr>
                <w:i/>
              </w:rPr>
              <w:t>1 раз в неделю</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Творческая мастерская (рисование, лепка, художественный труд по интересам)</w:t>
            </w:r>
          </w:p>
        </w:tc>
        <w:tc>
          <w:tcPr>
            <w:tcW w:w="1680" w:type="dxa"/>
          </w:tcPr>
          <w:p w:rsidR="008C1D21" w:rsidRPr="0070065B" w:rsidRDefault="008C1D21" w:rsidP="008C1D21">
            <w:pPr>
              <w:rPr>
                <w:i/>
              </w:rPr>
            </w:pPr>
            <w:r w:rsidRPr="0070065B">
              <w:rPr>
                <w:i/>
              </w:rPr>
              <w:t>1 раз в неделю</w:t>
            </w:r>
          </w:p>
        </w:tc>
        <w:tc>
          <w:tcPr>
            <w:tcW w:w="2160" w:type="dxa"/>
          </w:tcPr>
          <w:p w:rsidR="008C1D21" w:rsidRPr="0070065B" w:rsidRDefault="008C1D21" w:rsidP="008C1D21">
            <w:pPr>
              <w:rPr>
                <w:i/>
              </w:rPr>
            </w:pPr>
            <w:r w:rsidRPr="0070065B">
              <w:rPr>
                <w:i/>
              </w:rPr>
              <w:t>1 раз в неделю</w:t>
            </w:r>
          </w:p>
        </w:tc>
        <w:tc>
          <w:tcPr>
            <w:tcW w:w="1887" w:type="dxa"/>
          </w:tcPr>
          <w:p w:rsidR="008C1D21" w:rsidRPr="0070065B" w:rsidRDefault="008C1D21" w:rsidP="008C1D21">
            <w:pPr>
              <w:rPr>
                <w:i/>
              </w:rPr>
            </w:pPr>
            <w:r w:rsidRPr="0070065B">
              <w:rPr>
                <w:i/>
              </w:rPr>
              <w:t>1 раз в неделю</w:t>
            </w:r>
          </w:p>
        </w:tc>
        <w:tc>
          <w:tcPr>
            <w:tcW w:w="1946" w:type="dxa"/>
          </w:tcPr>
          <w:p w:rsidR="008C1D21" w:rsidRPr="0070065B" w:rsidRDefault="008C1D21" w:rsidP="008C1D21">
            <w:pPr>
              <w:rPr>
                <w:i/>
              </w:rPr>
            </w:pPr>
            <w:r w:rsidRPr="0070065B">
              <w:rPr>
                <w:i/>
              </w:rPr>
              <w:t>1 раз в неделю</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Чтение литературных произведений</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10421" w:type="dxa"/>
            <w:gridSpan w:val="5"/>
          </w:tcPr>
          <w:p w:rsidR="008C1D21" w:rsidRPr="0070065B" w:rsidRDefault="008C1D21" w:rsidP="008C1D21">
            <w:r w:rsidRPr="0070065B">
              <w:rPr>
                <w:b/>
              </w:rPr>
              <w:t>Самообслуживание и элементарный бытовой труд</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Самообслуживание</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Трудовые поручения (индивидуально и подгруппами)</w:t>
            </w:r>
          </w:p>
        </w:tc>
        <w:tc>
          <w:tcPr>
            <w:tcW w:w="1680" w:type="dxa"/>
          </w:tcPr>
          <w:p w:rsidR="008C1D21" w:rsidRPr="0070065B" w:rsidRDefault="008C1D21" w:rsidP="008C1D21">
            <w:pPr>
              <w:rPr>
                <w:i/>
              </w:rPr>
            </w:pPr>
            <w:r w:rsidRPr="0070065B">
              <w:rPr>
                <w:i/>
              </w:rPr>
              <w:t>ежедневно</w:t>
            </w:r>
          </w:p>
        </w:tc>
        <w:tc>
          <w:tcPr>
            <w:tcW w:w="2160" w:type="dxa"/>
          </w:tcPr>
          <w:p w:rsidR="008C1D21" w:rsidRPr="0070065B" w:rsidRDefault="008C1D21" w:rsidP="008C1D21">
            <w:pPr>
              <w:rPr>
                <w:i/>
              </w:rPr>
            </w:pPr>
            <w:r w:rsidRPr="0070065B">
              <w:rPr>
                <w:i/>
              </w:rPr>
              <w:t>ежедневно</w:t>
            </w:r>
          </w:p>
        </w:tc>
        <w:tc>
          <w:tcPr>
            <w:tcW w:w="1887" w:type="dxa"/>
          </w:tcPr>
          <w:p w:rsidR="008C1D21" w:rsidRPr="0070065B" w:rsidRDefault="008C1D21" w:rsidP="008C1D21">
            <w:pPr>
              <w:rPr>
                <w:i/>
              </w:rPr>
            </w:pPr>
            <w:r w:rsidRPr="0070065B">
              <w:rPr>
                <w:i/>
              </w:rPr>
              <w:t>ежедневно</w:t>
            </w:r>
          </w:p>
        </w:tc>
        <w:tc>
          <w:tcPr>
            <w:tcW w:w="1946" w:type="dxa"/>
          </w:tcPr>
          <w:p w:rsidR="008C1D21" w:rsidRPr="0070065B" w:rsidRDefault="008C1D21" w:rsidP="008C1D21">
            <w:pPr>
              <w:rPr>
                <w:i/>
              </w:rPr>
            </w:pPr>
            <w:r w:rsidRPr="0070065B">
              <w:rPr>
                <w:i/>
              </w:rPr>
              <w:t>ежедневно</w:t>
            </w:r>
          </w:p>
        </w:tc>
      </w:tr>
      <w:tr w:rsidR="008C1D21" w:rsidRPr="0070065B" w:rsidTr="008C1D21">
        <w:tc>
          <w:tcPr>
            <w:tcW w:w="2748" w:type="dxa"/>
          </w:tcPr>
          <w:p w:rsidR="008C1D21" w:rsidRPr="0070065B" w:rsidRDefault="008C1D21" w:rsidP="008C1D21">
            <w:pPr>
              <w:pStyle w:val="Default"/>
              <w:rPr>
                <w:color w:val="auto"/>
                <w:sz w:val="22"/>
                <w:szCs w:val="22"/>
              </w:rPr>
            </w:pPr>
            <w:r w:rsidRPr="0070065B">
              <w:rPr>
                <w:color w:val="auto"/>
                <w:sz w:val="22"/>
                <w:szCs w:val="22"/>
              </w:rPr>
              <w:t>Трудовые поручения (общий и совместный труд)</w:t>
            </w:r>
          </w:p>
        </w:tc>
        <w:tc>
          <w:tcPr>
            <w:tcW w:w="1680" w:type="dxa"/>
          </w:tcPr>
          <w:p w:rsidR="008C1D21" w:rsidRPr="0070065B" w:rsidRDefault="008C1D21" w:rsidP="008C1D21">
            <w:pPr>
              <w:rPr>
                <w:i/>
              </w:rPr>
            </w:pPr>
          </w:p>
        </w:tc>
        <w:tc>
          <w:tcPr>
            <w:tcW w:w="2160" w:type="dxa"/>
          </w:tcPr>
          <w:p w:rsidR="008C1D21" w:rsidRPr="0070065B" w:rsidRDefault="008C1D21" w:rsidP="008C1D21">
            <w:pPr>
              <w:rPr>
                <w:i/>
              </w:rPr>
            </w:pPr>
            <w:r w:rsidRPr="0070065B">
              <w:rPr>
                <w:i/>
              </w:rPr>
              <w:t>1 раз в неделю</w:t>
            </w:r>
          </w:p>
        </w:tc>
        <w:tc>
          <w:tcPr>
            <w:tcW w:w="1887" w:type="dxa"/>
          </w:tcPr>
          <w:p w:rsidR="008C1D21" w:rsidRPr="0070065B" w:rsidRDefault="008C1D21" w:rsidP="008C1D21">
            <w:pPr>
              <w:rPr>
                <w:i/>
              </w:rPr>
            </w:pPr>
            <w:r w:rsidRPr="0070065B">
              <w:rPr>
                <w:i/>
              </w:rPr>
              <w:t>1 раз в 2 недели</w:t>
            </w:r>
          </w:p>
        </w:tc>
        <w:tc>
          <w:tcPr>
            <w:tcW w:w="1946" w:type="dxa"/>
          </w:tcPr>
          <w:p w:rsidR="008C1D21" w:rsidRPr="0070065B" w:rsidRDefault="008C1D21" w:rsidP="008C1D21">
            <w:pPr>
              <w:rPr>
                <w:i/>
              </w:rPr>
            </w:pPr>
            <w:r w:rsidRPr="0070065B">
              <w:rPr>
                <w:i/>
              </w:rPr>
              <w:t>1 раз в 2 недели</w:t>
            </w:r>
          </w:p>
        </w:tc>
      </w:tr>
    </w:tbl>
    <w:p w:rsidR="008C1D21" w:rsidRPr="0070065B" w:rsidRDefault="008C1D21" w:rsidP="008C1D21">
      <w:pPr>
        <w:rPr>
          <w:b/>
          <w:sz w:val="28"/>
          <w:szCs w:val="28"/>
        </w:rPr>
      </w:pPr>
    </w:p>
    <w:p w:rsidR="008C1D21" w:rsidRPr="0070065B" w:rsidRDefault="00704295" w:rsidP="008C1D21">
      <w:pPr>
        <w:jc w:val="both"/>
        <w:rPr>
          <w:sz w:val="28"/>
          <w:szCs w:val="28"/>
          <w:u w:val="single"/>
        </w:rPr>
      </w:pPr>
      <w:r w:rsidRPr="00704295">
        <w:rPr>
          <w:sz w:val="28"/>
          <w:szCs w:val="28"/>
        </w:rPr>
        <w:tab/>
      </w:r>
      <w:r w:rsidR="00625D64">
        <w:rPr>
          <w:sz w:val="28"/>
          <w:szCs w:val="28"/>
          <w:u w:val="single"/>
        </w:rPr>
        <w:t>С</w:t>
      </w:r>
      <w:r w:rsidR="008C1D21" w:rsidRPr="0070065B">
        <w:rPr>
          <w:sz w:val="28"/>
          <w:szCs w:val="28"/>
          <w:u w:val="single"/>
        </w:rPr>
        <w:t>амостоятельная деятельность детей.</w:t>
      </w:r>
    </w:p>
    <w:p w:rsidR="008C1D21" w:rsidRPr="0070065B" w:rsidRDefault="008C1D21" w:rsidP="008C1D21">
      <w:pPr>
        <w:jc w:val="both"/>
        <w:rPr>
          <w:sz w:val="28"/>
          <w:szCs w:val="28"/>
        </w:rPr>
      </w:pPr>
      <w:r w:rsidRPr="0070065B">
        <w:rPr>
          <w:sz w:val="28"/>
          <w:szCs w:val="28"/>
        </w:rPr>
        <w:t xml:space="preserve">   </w:t>
      </w:r>
      <w:r w:rsidR="00704295">
        <w:rPr>
          <w:sz w:val="28"/>
          <w:szCs w:val="28"/>
        </w:rPr>
        <w:tab/>
      </w:r>
      <w:r w:rsidRPr="0070065B">
        <w:rPr>
          <w:sz w:val="28"/>
          <w:szCs w:val="28"/>
        </w:rPr>
        <w:t>Это блок включает в себя свободную деятельность детей по интересам. В рамках этого блока развивается творческая активность детей в разных видах деятельности (игре, конструировании, изобразительной деятельности и др), свободное экспериментирование с различными материалами. Ребенок получает возможность самореализации; будучи хозяином вещей, действий, отношений, он обретает чувство самоуважения, собственного достоинства, познает себя.</w:t>
      </w:r>
    </w:p>
    <w:p w:rsidR="008C1D21" w:rsidRPr="0070065B" w:rsidRDefault="008C1D21" w:rsidP="008C1D21">
      <w:pPr>
        <w:jc w:val="both"/>
        <w:rPr>
          <w:sz w:val="28"/>
          <w:szCs w:val="28"/>
        </w:rPr>
      </w:pPr>
      <w:r w:rsidRPr="0070065B">
        <w:rPr>
          <w:sz w:val="28"/>
          <w:szCs w:val="28"/>
        </w:rPr>
        <w:t xml:space="preserve"> </w:t>
      </w:r>
      <w:r w:rsidR="00704295">
        <w:rPr>
          <w:sz w:val="28"/>
          <w:szCs w:val="28"/>
        </w:rPr>
        <w:tab/>
      </w:r>
      <w:r w:rsidRPr="0070065B">
        <w:rPr>
          <w:sz w:val="28"/>
          <w:szCs w:val="28"/>
        </w:rPr>
        <w:t xml:space="preserve">  В рамках свободной самостоятельной деятельности дети осваивают умение действовать в группе сверстников, кооперироваться с ними, вступать в состязательные отношения, реализуют элементы специфической субкультуры, которые необходимы для благополучного существования в детском сообществе. Так же ребенок в самостоятельной деятельности продолжает совершенствовать способности и умения, основы которых закладываются в первых двух блоках.</w:t>
      </w:r>
    </w:p>
    <w:p w:rsidR="008C1D21" w:rsidRPr="00290DF0" w:rsidRDefault="008C1D21" w:rsidP="00704295">
      <w:pPr>
        <w:pStyle w:val="ad"/>
        <w:ind w:left="0" w:firstLine="682"/>
        <w:jc w:val="left"/>
        <w:rPr>
          <w:iCs/>
        </w:rPr>
      </w:pPr>
      <w:r w:rsidRPr="0070065B">
        <w:rPr>
          <w:rFonts w:eastAsia="Calibri"/>
        </w:rPr>
        <w:t xml:space="preserve">   </w:t>
      </w:r>
      <w:r w:rsidRPr="0070065B">
        <w:t xml:space="preserve">Важно отметить, что на </w:t>
      </w:r>
      <w:r w:rsidRPr="00290DF0">
        <w:rPr>
          <w:iCs/>
        </w:rPr>
        <w:t>самостоятельную деятельность</w:t>
      </w:r>
      <w:r w:rsidRPr="0070065B">
        <w:rPr>
          <w:i/>
          <w:iCs/>
        </w:rPr>
        <w:t xml:space="preserve"> </w:t>
      </w:r>
      <w:r w:rsidRPr="0070065B">
        <w:t xml:space="preserve">детей 3-7 лет (игры, подготовка к образовательной деятельности, личная гигиена) </w:t>
      </w:r>
      <w:r w:rsidRPr="00290DF0">
        <w:rPr>
          <w:iCs/>
        </w:rPr>
        <w:t xml:space="preserve">в режиме дня должно отводиться не менее 3-4 часов. </w:t>
      </w:r>
    </w:p>
    <w:p w:rsidR="008C1D21" w:rsidRPr="0070065B" w:rsidRDefault="008C1D21" w:rsidP="008C1D21">
      <w:pPr>
        <w:pStyle w:val="ad"/>
        <w:jc w:val="left"/>
        <w:rPr>
          <w:i/>
          <w:iCs/>
        </w:rPr>
      </w:pPr>
    </w:p>
    <w:p w:rsidR="008C1D21" w:rsidRPr="0070065B" w:rsidRDefault="008C1D21" w:rsidP="008C1D21">
      <w:pPr>
        <w:rPr>
          <w:b/>
          <w:i/>
          <w:sz w:val="28"/>
          <w:szCs w:val="28"/>
        </w:rPr>
      </w:pPr>
      <w:r w:rsidRPr="0070065B">
        <w:rPr>
          <w:b/>
          <w:i/>
          <w:sz w:val="28"/>
          <w:szCs w:val="28"/>
        </w:rPr>
        <w:t>Примерная сетка самостоятельной деятельности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1920"/>
        <w:gridCol w:w="1920"/>
        <w:gridCol w:w="1920"/>
        <w:gridCol w:w="2012"/>
      </w:tblGrid>
      <w:tr w:rsidR="008C1D21" w:rsidRPr="0070065B" w:rsidTr="008C1D21">
        <w:trPr>
          <w:trHeight w:val="480"/>
        </w:trPr>
        <w:tc>
          <w:tcPr>
            <w:tcW w:w="2748" w:type="dxa"/>
            <w:vMerge w:val="restart"/>
          </w:tcPr>
          <w:p w:rsidR="008C1D21" w:rsidRPr="0070065B" w:rsidRDefault="008C1D21" w:rsidP="008C1D21">
            <w:r w:rsidRPr="0070065B">
              <w:t>Режимные моменты</w:t>
            </w:r>
          </w:p>
        </w:tc>
        <w:tc>
          <w:tcPr>
            <w:tcW w:w="7673" w:type="dxa"/>
            <w:gridSpan w:val="4"/>
          </w:tcPr>
          <w:p w:rsidR="008C1D21" w:rsidRPr="0070065B" w:rsidRDefault="008C1D21" w:rsidP="008C1D21">
            <w:r w:rsidRPr="0070065B">
              <w:t>Распределение времени в течение дня</w:t>
            </w:r>
          </w:p>
          <w:p w:rsidR="008C1D21" w:rsidRPr="0070065B" w:rsidRDefault="008C1D21" w:rsidP="008C1D21"/>
        </w:tc>
      </w:tr>
      <w:tr w:rsidR="008C1D21" w:rsidRPr="0070065B" w:rsidTr="008C1D21">
        <w:trPr>
          <w:trHeight w:val="490"/>
        </w:trPr>
        <w:tc>
          <w:tcPr>
            <w:tcW w:w="2748" w:type="dxa"/>
            <w:vMerge/>
          </w:tcPr>
          <w:p w:rsidR="008C1D21" w:rsidRPr="0070065B" w:rsidRDefault="008C1D21" w:rsidP="008C1D21"/>
        </w:tc>
        <w:tc>
          <w:tcPr>
            <w:tcW w:w="1920" w:type="dxa"/>
          </w:tcPr>
          <w:p w:rsidR="008C1D21" w:rsidRPr="0070065B" w:rsidRDefault="008C1D21" w:rsidP="008C1D21">
            <w:r>
              <w:t>Ранний и младший возраст</w:t>
            </w:r>
          </w:p>
        </w:tc>
        <w:tc>
          <w:tcPr>
            <w:tcW w:w="1920" w:type="dxa"/>
          </w:tcPr>
          <w:p w:rsidR="008C1D21" w:rsidRPr="0070065B" w:rsidRDefault="008C1D21" w:rsidP="008C1D21">
            <w:r>
              <w:t>Средний возраст</w:t>
            </w:r>
          </w:p>
        </w:tc>
        <w:tc>
          <w:tcPr>
            <w:tcW w:w="1920" w:type="dxa"/>
          </w:tcPr>
          <w:p w:rsidR="008C1D21" w:rsidRPr="0070065B" w:rsidRDefault="008C1D21" w:rsidP="008C1D21">
            <w:r>
              <w:t>Старший возраст</w:t>
            </w:r>
          </w:p>
        </w:tc>
        <w:tc>
          <w:tcPr>
            <w:tcW w:w="1913" w:type="dxa"/>
          </w:tcPr>
          <w:p w:rsidR="008C1D21" w:rsidRPr="0070065B" w:rsidRDefault="008C1D21" w:rsidP="008C1D21">
            <w:r>
              <w:t>Подготовительный к школе возраст</w:t>
            </w:r>
          </w:p>
        </w:tc>
      </w:tr>
      <w:tr w:rsidR="008C1D21" w:rsidRPr="0070065B" w:rsidTr="008C1D21">
        <w:trPr>
          <w:trHeight w:val="490"/>
        </w:trPr>
        <w:tc>
          <w:tcPr>
            <w:tcW w:w="2748" w:type="dxa"/>
          </w:tcPr>
          <w:p w:rsidR="008C1D21" w:rsidRPr="0070065B" w:rsidRDefault="008C1D21" w:rsidP="008C1D21">
            <w:r w:rsidRPr="0070065B">
              <w:t>Игры, общение, деятельность по интересам во время утреннего приема</w:t>
            </w:r>
          </w:p>
        </w:tc>
        <w:tc>
          <w:tcPr>
            <w:tcW w:w="1920" w:type="dxa"/>
          </w:tcPr>
          <w:p w:rsidR="008C1D21" w:rsidRPr="0070065B" w:rsidRDefault="008C1D21" w:rsidP="008C1D21">
            <w:pPr>
              <w:jc w:val="both"/>
            </w:pPr>
            <w:r w:rsidRPr="0070065B">
              <w:t>от 10 до 50 мин</w:t>
            </w:r>
          </w:p>
        </w:tc>
        <w:tc>
          <w:tcPr>
            <w:tcW w:w="1920" w:type="dxa"/>
          </w:tcPr>
          <w:p w:rsidR="008C1D21" w:rsidRPr="0070065B" w:rsidRDefault="008C1D21" w:rsidP="008C1D21">
            <w:pPr>
              <w:jc w:val="both"/>
            </w:pPr>
            <w:r w:rsidRPr="0070065B">
              <w:t>от 10 до 50 мин</w:t>
            </w:r>
          </w:p>
        </w:tc>
        <w:tc>
          <w:tcPr>
            <w:tcW w:w="1920" w:type="dxa"/>
          </w:tcPr>
          <w:p w:rsidR="008C1D21" w:rsidRPr="0070065B" w:rsidRDefault="008C1D21" w:rsidP="008C1D21">
            <w:pPr>
              <w:jc w:val="both"/>
            </w:pPr>
            <w:r w:rsidRPr="0070065B">
              <w:t>от 10 до 50 мин</w:t>
            </w:r>
          </w:p>
        </w:tc>
        <w:tc>
          <w:tcPr>
            <w:tcW w:w="1913" w:type="dxa"/>
          </w:tcPr>
          <w:p w:rsidR="008C1D21" w:rsidRPr="0070065B" w:rsidRDefault="008C1D21" w:rsidP="008C1D21">
            <w:pPr>
              <w:jc w:val="both"/>
            </w:pPr>
            <w:r w:rsidRPr="0070065B">
              <w:t>от 10 до 50 мин</w:t>
            </w:r>
          </w:p>
        </w:tc>
      </w:tr>
      <w:tr w:rsidR="008C1D21" w:rsidRPr="0070065B" w:rsidTr="008C1D21">
        <w:trPr>
          <w:trHeight w:val="490"/>
        </w:trPr>
        <w:tc>
          <w:tcPr>
            <w:tcW w:w="2748" w:type="dxa"/>
          </w:tcPr>
          <w:p w:rsidR="008C1D21" w:rsidRPr="0070065B" w:rsidRDefault="008C1D21" w:rsidP="008C1D21">
            <w:r w:rsidRPr="0070065B">
              <w:t xml:space="preserve">Самостоятельные игры в 1-й половине дня </w:t>
            </w:r>
          </w:p>
          <w:p w:rsidR="008C1D21" w:rsidRPr="0070065B" w:rsidRDefault="008C1D21" w:rsidP="008C1D21">
            <w:r w:rsidRPr="0070065B">
              <w:t>(до НОД)</w:t>
            </w:r>
          </w:p>
        </w:tc>
        <w:tc>
          <w:tcPr>
            <w:tcW w:w="1920" w:type="dxa"/>
          </w:tcPr>
          <w:p w:rsidR="008C1D21" w:rsidRPr="0070065B" w:rsidRDefault="008C1D21" w:rsidP="008C1D21"/>
          <w:p w:rsidR="008C1D21" w:rsidRPr="0070065B" w:rsidRDefault="008C1D21" w:rsidP="008C1D21">
            <w:r w:rsidRPr="0070065B">
              <w:t>20 мин</w:t>
            </w:r>
          </w:p>
        </w:tc>
        <w:tc>
          <w:tcPr>
            <w:tcW w:w="1920" w:type="dxa"/>
          </w:tcPr>
          <w:p w:rsidR="008C1D21" w:rsidRPr="0070065B" w:rsidRDefault="008C1D21" w:rsidP="008C1D21"/>
          <w:p w:rsidR="008C1D21" w:rsidRPr="0070065B" w:rsidRDefault="008C1D21" w:rsidP="008C1D21">
            <w:r w:rsidRPr="0070065B">
              <w:t>15 мин</w:t>
            </w:r>
          </w:p>
        </w:tc>
        <w:tc>
          <w:tcPr>
            <w:tcW w:w="1920" w:type="dxa"/>
          </w:tcPr>
          <w:p w:rsidR="008C1D21" w:rsidRPr="0070065B" w:rsidRDefault="008C1D21" w:rsidP="008C1D21"/>
          <w:p w:rsidR="008C1D21" w:rsidRPr="0070065B" w:rsidRDefault="008C1D21" w:rsidP="008C1D21">
            <w:r w:rsidRPr="0070065B">
              <w:t>15 мин</w:t>
            </w:r>
          </w:p>
        </w:tc>
        <w:tc>
          <w:tcPr>
            <w:tcW w:w="1913" w:type="dxa"/>
          </w:tcPr>
          <w:p w:rsidR="008C1D21" w:rsidRPr="0070065B" w:rsidRDefault="008C1D21" w:rsidP="008C1D21"/>
          <w:p w:rsidR="008C1D21" w:rsidRPr="0070065B" w:rsidRDefault="008C1D21" w:rsidP="008C1D21">
            <w:r w:rsidRPr="0070065B">
              <w:t>15 мин</w:t>
            </w:r>
          </w:p>
        </w:tc>
      </w:tr>
      <w:tr w:rsidR="008C1D21" w:rsidRPr="0070065B" w:rsidTr="008C1D21">
        <w:trPr>
          <w:trHeight w:val="490"/>
        </w:trPr>
        <w:tc>
          <w:tcPr>
            <w:tcW w:w="2748" w:type="dxa"/>
          </w:tcPr>
          <w:p w:rsidR="008C1D21" w:rsidRPr="0070065B" w:rsidRDefault="008C1D21" w:rsidP="008C1D21">
            <w:r w:rsidRPr="0070065B">
              <w:t>Подготовка к прогулке, самостоятельная деятельность на прогулке</w:t>
            </w:r>
          </w:p>
          <w:p w:rsidR="008C1D21" w:rsidRPr="0070065B" w:rsidRDefault="008C1D21" w:rsidP="008C1D21"/>
        </w:tc>
        <w:tc>
          <w:tcPr>
            <w:tcW w:w="1920" w:type="dxa"/>
          </w:tcPr>
          <w:p w:rsidR="008C1D21" w:rsidRPr="0070065B" w:rsidRDefault="008C1D21" w:rsidP="008C1D21"/>
          <w:p w:rsidR="008C1D21" w:rsidRPr="0070065B" w:rsidRDefault="008C1D21" w:rsidP="008C1D21">
            <w:r w:rsidRPr="0070065B">
              <w:t>от 60 до 1ч30 мин</w:t>
            </w:r>
          </w:p>
        </w:tc>
        <w:tc>
          <w:tcPr>
            <w:tcW w:w="1920" w:type="dxa"/>
          </w:tcPr>
          <w:p w:rsidR="008C1D21" w:rsidRPr="0070065B" w:rsidRDefault="008C1D21" w:rsidP="008C1D21"/>
          <w:p w:rsidR="008C1D21" w:rsidRPr="0070065B" w:rsidRDefault="008C1D21" w:rsidP="008C1D21">
            <w:r w:rsidRPr="0070065B">
              <w:t>от 60 до 1ч30 мин</w:t>
            </w:r>
          </w:p>
        </w:tc>
        <w:tc>
          <w:tcPr>
            <w:tcW w:w="1920" w:type="dxa"/>
          </w:tcPr>
          <w:p w:rsidR="008C1D21" w:rsidRPr="0070065B" w:rsidRDefault="008C1D21" w:rsidP="008C1D21"/>
          <w:p w:rsidR="008C1D21" w:rsidRPr="0070065B" w:rsidRDefault="008C1D21" w:rsidP="008C1D21">
            <w:r w:rsidRPr="0070065B">
              <w:t>от 60 до 1ч40 мин</w:t>
            </w:r>
          </w:p>
        </w:tc>
        <w:tc>
          <w:tcPr>
            <w:tcW w:w="1913" w:type="dxa"/>
          </w:tcPr>
          <w:p w:rsidR="008C1D21" w:rsidRPr="0070065B" w:rsidRDefault="008C1D21" w:rsidP="008C1D21"/>
          <w:p w:rsidR="008C1D21" w:rsidRPr="0070065B" w:rsidRDefault="008C1D21" w:rsidP="008C1D21">
            <w:r w:rsidRPr="0070065B">
              <w:t>от 60 до 1ч40 мин</w:t>
            </w:r>
          </w:p>
        </w:tc>
      </w:tr>
      <w:tr w:rsidR="008C1D21" w:rsidRPr="0070065B" w:rsidTr="008C1D21">
        <w:trPr>
          <w:trHeight w:val="490"/>
        </w:trPr>
        <w:tc>
          <w:tcPr>
            <w:tcW w:w="2748" w:type="dxa"/>
          </w:tcPr>
          <w:p w:rsidR="008C1D21" w:rsidRPr="0070065B" w:rsidRDefault="008C1D21" w:rsidP="008C1D21">
            <w:r w:rsidRPr="0070065B">
              <w:t>Самостоятельные игры, досуги, общение и деятельность по интересам во 2-й половине дня</w:t>
            </w:r>
          </w:p>
        </w:tc>
        <w:tc>
          <w:tcPr>
            <w:tcW w:w="1920" w:type="dxa"/>
          </w:tcPr>
          <w:p w:rsidR="008C1D21" w:rsidRPr="0070065B" w:rsidRDefault="008C1D21" w:rsidP="008C1D21"/>
          <w:p w:rsidR="008C1D21" w:rsidRPr="0070065B" w:rsidRDefault="008C1D21" w:rsidP="008C1D21">
            <w:r w:rsidRPr="0070065B">
              <w:t>40 мин</w:t>
            </w:r>
          </w:p>
        </w:tc>
        <w:tc>
          <w:tcPr>
            <w:tcW w:w="1920" w:type="dxa"/>
          </w:tcPr>
          <w:p w:rsidR="008C1D21" w:rsidRPr="0070065B" w:rsidRDefault="008C1D21" w:rsidP="008C1D21"/>
          <w:p w:rsidR="008C1D21" w:rsidRPr="0070065B" w:rsidRDefault="008C1D21" w:rsidP="008C1D21">
            <w:r w:rsidRPr="0070065B">
              <w:t>30 мин</w:t>
            </w:r>
          </w:p>
        </w:tc>
        <w:tc>
          <w:tcPr>
            <w:tcW w:w="1920" w:type="dxa"/>
          </w:tcPr>
          <w:p w:rsidR="008C1D21" w:rsidRPr="0070065B" w:rsidRDefault="008C1D21" w:rsidP="008C1D21"/>
          <w:p w:rsidR="008C1D21" w:rsidRPr="0070065B" w:rsidRDefault="008C1D21" w:rsidP="008C1D21">
            <w:r w:rsidRPr="0070065B">
              <w:t>30 мин</w:t>
            </w:r>
          </w:p>
        </w:tc>
        <w:tc>
          <w:tcPr>
            <w:tcW w:w="1913" w:type="dxa"/>
          </w:tcPr>
          <w:p w:rsidR="008C1D21" w:rsidRPr="0070065B" w:rsidRDefault="008C1D21" w:rsidP="008C1D21"/>
          <w:p w:rsidR="008C1D21" w:rsidRPr="0070065B" w:rsidRDefault="008C1D21" w:rsidP="008C1D21">
            <w:r w:rsidRPr="0070065B">
              <w:t>30 мин</w:t>
            </w:r>
          </w:p>
        </w:tc>
      </w:tr>
      <w:tr w:rsidR="008C1D21" w:rsidRPr="0070065B" w:rsidTr="008C1D21">
        <w:trPr>
          <w:trHeight w:val="490"/>
        </w:trPr>
        <w:tc>
          <w:tcPr>
            <w:tcW w:w="2748" w:type="dxa"/>
          </w:tcPr>
          <w:p w:rsidR="008C1D21" w:rsidRPr="0070065B" w:rsidRDefault="008C1D21" w:rsidP="008C1D21">
            <w:r w:rsidRPr="0070065B">
              <w:t>Подготовка к прогулке, самостоятельная деятельность на прогулке</w:t>
            </w:r>
          </w:p>
        </w:tc>
        <w:tc>
          <w:tcPr>
            <w:tcW w:w="1920" w:type="dxa"/>
          </w:tcPr>
          <w:p w:rsidR="008C1D21" w:rsidRPr="0070065B" w:rsidRDefault="008C1D21" w:rsidP="008C1D21"/>
          <w:p w:rsidR="008C1D21" w:rsidRPr="0070065B" w:rsidRDefault="008C1D21" w:rsidP="008C1D21">
            <w:r w:rsidRPr="0070065B">
              <w:t>от 40 мин</w:t>
            </w:r>
          </w:p>
        </w:tc>
        <w:tc>
          <w:tcPr>
            <w:tcW w:w="1920" w:type="dxa"/>
          </w:tcPr>
          <w:p w:rsidR="008C1D21" w:rsidRPr="0070065B" w:rsidRDefault="008C1D21" w:rsidP="008C1D21"/>
          <w:p w:rsidR="008C1D21" w:rsidRPr="0070065B" w:rsidRDefault="008C1D21" w:rsidP="008C1D21">
            <w:r w:rsidRPr="0070065B">
              <w:t>от 40 мин</w:t>
            </w:r>
          </w:p>
        </w:tc>
        <w:tc>
          <w:tcPr>
            <w:tcW w:w="1920" w:type="dxa"/>
          </w:tcPr>
          <w:p w:rsidR="008C1D21" w:rsidRPr="0070065B" w:rsidRDefault="008C1D21" w:rsidP="008C1D21"/>
          <w:p w:rsidR="008C1D21" w:rsidRPr="0070065B" w:rsidRDefault="008C1D21" w:rsidP="008C1D21">
            <w:r w:rsidRPr="0070065B">
              <w:t>от 40 мин</w:t>
            </w:r>
          </w:p>
        </w:tc>
        <w:tc>
          <w:tcPr>
            <w:tcW w:w="1913" w:type="dxa"/>
          </w:tcPr>
          <w:p w:rsidR="008C1D21" w:rsidRPr="0070065B" w:rsidRDefault="008C1D21" w:rsidP="008C1D21"/>
          <w:p w:rsidR="008C1D21" w:rsidRPr="0070065B" w:rsidRDefault="008C1D21" w:rsidP="008C1D21">
            <w:r w:rsidRPr="0070065B">
              <w:t>от 40 мин</w:t>
            </w:r>
          </w:p>
        </w:tc>
      </w:tr>
      <w:tr w:rsidR="008C1D21" w:rsidRPr="0070065B" w:rsidTr="008C1D21">
        <w:trPr>
          <w:trHeight w:val="490"/>
        </w:trPr>
        <w:tc>
          <w:tcPr>
            <w:tcW w:w="2748" w:type="dxa"/>
          </w:tcPr>
          <w:p w:rsidR="008C1D21" w:rsidRPr="0070065B" w:rsidRDefault="008C1D21" w:rsidP="008C1D21"/>
          <w:p w:rsidR="008C1D21" w:rsidRPr="0070065B" w:rsidRDefault="008C1D21" w:rsidP="008C1D21">
            <w:r w:rsidRPr="0070065B">
              <w:t>Игры перед уходом домой</w:t>
            </w:r>
          </w:p>
          <w:p w:rsidR="008C1D21" w:rsidRPr="0070065B" w:rsidRDefault="008C1D21" w:rsidP="008C1D21"/>
        </w:tc>
        <w:tc>
          <w:tcPr>
            <w:tcW w:w="1920" w:type="dxa"/>
          </w:tcPr>
          <w:p w:rsidR="008C1D21" w:rsidRPr="0070065B" w:rsidRDefault="008C1D21" w:rsidP="008C1D21"/>
          <w:p w:rsidR="008C1D21" w:rsidRPr="0070065B" w:rsidRDefault="008C1D21" w:rsidP="008C1D21">
            <w:r w:rsidRPr="0070065B">
              <w:t>от 15 до 50 мин</w:t>
            </w:r>
          </w:p>
        </w:tc>
        <w:tc>
          <w:tcPr>
            <w:tcW w:w="1920" w:type="dxa"/>
          </w:tcPr>
          <w:p w:rsidR="008C1D21" w:rsidRPr="0070065B" w:rsidRDefault="008C1D21" w:rsidP="008C1D21"/>
          <w:p w:rsidR="008C1D21" w:rsidRPr="0070065B" w:rsidRDefault="008C1D21" w:rsidP="008C1D21">
            <w:r w:rsidRPr="0070065B">
              <w:t>от 15 до 50 мин</w:t>
            </w:r>
          </w:p>
        </w:tc>
        <w:tc>
          <w:tcPr>
            <w:tcW w:w="1920" w:type="dxa"/>
          </w:tcPr>
          <w:p w:rsidR="008C1D21" w:rsidRPr="0070065B" w:rsidRDefault="008C1D21" w:rsidP="008C1D21"/>
          <w:p w:rsidR="008C1D21" w:rsidRPr="0070065B" w:rsidRDefault="008C1D21" w:rsidP="008C1D21">
            <w:r w:rsidRPr="0070065B">
              <w:t>от 15 до 50 мин</w:t>
            </w:r>
          </w:p>
        </w:tc>
        <w:tc>
          <w:tcPr>
            <w:tcW w:w="1913" w:type="dxa"/>
          </w:tcPr>
          <w:p w:rsidR="008C1D21" w:rsidRPr="0070065B" w:rsidRDefault="008C1D21" w:rsidP="008C1D21"/>
          <w:p w:rsidR="008C1D21" w:rsidRPr="0070065B" w:rsidRDefault="008C1D21" w:rsidP="008C1D21">
            <w:r w:rsidRPr="0070065B">
              <w:t>от 15 до 50 мин</w:t>
            </w:r>
          </w:p>
        </w:tc>
      </w:tr>
    </w:tbl>
    <w:p w:rsidR="008C1D21" w:rsidRPr="0070065B" w:rsidRDefault="008C1D21" w:rsidP="008C1D21">
      <w:pPr>
        <w:pStyle w:val="Default"/>
        <w:rPr>
          <w:b/>
          <w:color w:val="auto"/>
          <w:sz w:val="28"/>
          <w:szCs w:val="28"/>
        </w:rPr>
      </w:pPr>
    </w:p>
    <w:p w:rsidR="008C1D21" w:rsidRPr="00DA4BCC" w:rsidRDefault="008C1D21" w:rsidP="00704295">
      <w:pPr>
        <w:pStyle w:val="ad"/>
        <w:ind w:left="0" w:firstLine="682"/>
      </w:pPr>
      <w:r>
        <w:tab/>
      </w:r>
      <w:r w:rsidRPr="00DA4BCC">
        <w:t xml:space="preserve">В части, формируемой участниками образовательных отношений включены разработанные на основе региональных исследований методики: </w:t>
      </w:r>
    </w:p>
    <w:p w:rsidR="008C1D21" w:rsidRPr="00DA4BCC" w:rsidRDefault="008C1D21" w:rsidP="008C1D21">
      <w:pPr>
        <w:pStyle w:val="ad"/>
      </w:pPr>
      <w:r w:rsidRPr="00DA4BCC">
        <w:t>- укрепление здоровья и физического развития детей с учётом особенностей климата и экологии региона;</w:t>
      </w:r>
    </w:p>
    <w:p w:rsidR="008C1D21" w:rsidRPr="00DA4BCC" w:rsidRDefault="008C1D21" w:rsidP="008C1D21">
      <w:pPr>
        <w:pStyle w:val="ad"/>
      </w:pPr>
      <w:r w:rsidRPr="00DA4BCC">
        <w:t xml:space="preserve"> - приобщение детей к национальной культуре; </w:t>
      </w:r>
    </w:p>
    <w:p w:rsidR="008C1D21" w:rsidRPr="00DA4BCC" w:rsidRDefault="008C1D21" w:rsidP="008C1D21">
      <w:pPr>
        <w:pStyle w:val="ad"/>
      </w:pPr>
      <w:r w:rsidRPr="00DA4BCC">
        <w:t>- воспитание любви и уважения к малой родине.</w:t>
      </w:r>
    </w:p>
    <w:p w:rsidR="008C1D21" w:rsidRDefault="008C1D21" w:rsidP="00704295">
      <w:pPr>
        <w:pStyle w:val="ad"/>
        <w:ind w:left="0"/>
        <w:rPr>
          <w:lang w:eastAsia="ru-RU"/>
        </w:rPr>
      </w:pPr>
      <w:r>
        <w:t xml:space="preserve">          </w:t>
      </w:r>
      <w:r w:rsidRPr="001072B5">
        <w:rPr>
          <w:rFonts w:eastAsia="Calibri"/>
        </w:rPr>
        <w:t xml:space="preserve"> </w:t>
      </w:r>
      <w:r w:rsidRPr="00B67C0C">
        <w:rPr>
          <w:lang w:eastAsia="ru-RU"/>
        </w:rPr>
        <w:t xml:space="preserve">Физическое воспитание детей дошкольного возраста направлено на улучшение состояния здоровья и физического развития, расширение функциональных возможностей растущего организма, формирование двигательных навыков и двигательных качеств. </w:t>
      </w:r>
    </w:p>
    <w:p w:rsidR="008C1D21" w:rsidRPr="000E5D7A" w:rsidRDefault="008C1D21" w:rsidP="00704295">
      <w:pPr>
        <w:pStyle w:val="ad"/>
        <w:ind w:left="0" w:firstLine="540"/>
      </w:pPr>
      <w:r w:rsidRPr="000E5D7A">
        <w:t xml:space="preserve">   В ДОУ соблюдается рациональный двигательный режим, физические упражнения и закаливающие мероприятия осуществляются с учетом состояния здоровья, возростно – половых возможностей и сезона года. С детьми используются разнообразные формы двигательной деятельности: утренняя гимнастика, непосредственно образовательная деятельность по физическому развитию, физкультурные минутки, подвижные игры, спортивные упражнения, спортивные досуги, походы. </w:t>
      </w:r>
    </w:p>
    <w:p w:rsidR="008C1D21" w:rsidRPr="000E5D7A" w:rsidRDefault="008C1D21" w:rsidP="00704295">
      <w:pPr>
        <w:pStyle w:val="ad"/>
        <w:ind w:left="0" w:firstLine="540"/>
      </w:pPr>
      <w:r w:rsidRPr="000E5D7A">
        <w:t xml:space="preserve">   Объем двигательной активности воспитанников 5-7 лет в организованных формах оздоровительно – воспитательной деятельности до 6-8 часов в неделю с учетом психофизиологических особенностей детей, времени года и режима работы ДОУ.</w:t>
      </w:r>
    </w:p>
    <w:p w:rsidR="008C1D21" w:rsidRPr="00A649A8" w:rsidRDefault="008C1D21" w:rsidP="00704295">
      <w:pPr>
        <w:pStyle w:val="ad"/>
        <w:ind w:left="0" w:firstLine="540"/>
      </w:pPr>
      <w:r w:rsidRPr="000E5D7A">
        <w:t xml:space="preserve">   Для реализации двигательной деятельности детей используется спортивное оборудование и инвентарь, спортивные площадки в соответствии с возрастом и ростом ребенка. 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w:t>
      </w:r>
      <w:r>
        <w:t>.</w:t>
      </w:r>
    </w:p>
    <w:p w:rsidR="008C1D21" w:rsidRPr="00B84CF6" w:rsidRDefault="008C1D21" w:rsidP="008C1D21">
      <w:pPr>
        <w:pStyle w:val="ad"/>
        <w:rPr>
          <w:b/>
          <w:i/>
        </w:rPr>
      </w:pPr>
      <w:r w:rsidRPr="00E12298">
        <w:rPr>
          <w:b/>
          <w:i/>
        </w:rPr>
        <w:t>Модель двигательного режима ДОУ</w:t>
      </w:r>
    </w:p>
    <w:tbl>
      <w:tblPr>
        <w:tblW w:w="103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160"/>
        <w:gridCol w:w="1200"/>
        <w:gridCol w:w="1080"/>
        <w:gridCol w:w="1200"/>
        <w:gridCol w:w="1320"/>
        <w:gridCol w:w="1200"/>
      </w:tblGrid>
      <w:tr w:rsidR="008C1D21" w:rsidRPr="0024078F" w:rsidTr="008C1D21">
        <w:trPr>
          <w:trHeight w:val="348"/>
        </w:trPr>
        <w:tc>
          <w:tcPr>
            <w:tcW w:w="2160" w:type="dxa"/>
            <w:vMerge w:val="restart"/>
          </w:tcPr>
          <w:p w:rsidR="008C1D21" w:rsidRPr="00B84CF6" w:rsidRDefault="008C1D21" w:rsidP="008C1D21">
            <w:r w:rsidRPr="00B84CF6">
              <w:lastRenderedPageBreak/>
              <w:t>формы работы</w:t>
            </w:r>
          </w:p>
        </w:tc>
        <w:tc>
          <w:tcPr>
            <w:tcW w:w="2160" w:type="dxa"/>
            <w:vMerge w:val="restart"/>
          </w:tcPr>
          <w:p w:rsidR="008C1D21" w:rsidRPr="00B84CF6" w:rsidRDefault="008C1D21" w:rsidP="008C1D21">
            <w:r w:rsidRPr="00B84CF6">
              <w:t>особенности организации</w:t>
            </w:r>
          </w:p>
        </w:tc>
        <w:tc>
          <w:tcPr>
            <w:tcW w:w="1200" w:type="dxa"/>
          </w:tcPr>
          <w:p w:rsidR="008C1D21" w:rsidRDefault="008C1D21" w:rsidP="008C1D21">
            <w:r>
              <w:t>ранний возраст</w:t>
            </w:r>
          </w:p>
          <w:p w:rsidR="008C1D21" w:rsidRPr="00B84CF6" w:rsidRDefault="008C1D21" w:rsidP="008C1D21"/>
        </w:tc>
        <w:tc>
          <w:tcPr>
            <w:tcW w:w="1080" w:type="dxa"/>
          </w:tcPr>
          <w:p w:rsidR="008C1D21" w:rsidRPr="00B84CF6" w:rsidRDefault="008C1D21" w:rsidP="008C1D21">
            <w:r w:rsidRPr="00B84CF6">
              <w:t>младшая группа</w:t>
            </w:r>
          </w:p>
        </w:tc>
        <w:tc>
          <w:tcPr>
            <w:tcW w:w="1200" w:type="dxa"/>
          </w:tcPr>
          <w:p w:rsidR="008C1D21" w:rsidRPr="00B84CF6" w:rsidRDefault="008C1D21" w:rsidP="008C1D21">
            <w:r w:rsidRPr="00B84CF6">
              <w:t>средняя группа</w:t>
            </w:r>
          </w:p>
        </w:tc>
        <w:tc>
          <w:tcPr>
            <w:tcW w:w="1320" w:type="dxa"/>
          </w:tcPr>
          <w:p w:rsidR="008C1D21" w:rsidRPr="00B84CF6" w:rsidRDefault="008C1D21" w:rsidP="008C1D21">
            <w:r w:rsidRPr="00B84CF6">
              <w:t>старшая группа</w:t>
            </w:r>
          </w:p>
        </w:tc>
        <w:tc>
          <w:tcPr>
            <w:tcW w:w="1200" w:type="dxa"/>
          </w:tcPr>
          <w:p w:rsidR="008C1D21" w:rsidRPr="00B84CF6" w:rsidRDefault="008C1D21" w:rsidP="008C1D21">
            <w:r w:rsidRPr="00B84CF6">
              <w:t>подготовительная группа</w:t>
            </w:r>
          </w:p>
        </w:tc>
      </w:tr>
      <w:tr w:rsidR="008C1D21" w:rsidRPr="0024078F" w:rsidTr="008C1D21">
        <w:trPr>
          <w:trHeight w:val="190"/>
        </w:trPr>
        <w:tc>
          <w:tcPr>
            <w:tcW w:w="2160" w:type="dxa"/>
            <w:vMerge/>
          </w:tcPr>
          <w:p w:rsidR="008C1D21" w:rsidRPr="00B84CF6" w:rsidRDefault="008C1D21" w:rsidP="008C1D21"/>
        </w:tc>
        <w:tc>
          <w:tcPr>
            <w:tcW w:w="2160" w:type="dxa"/>
            <w:vMerge/>
          </w:tcPr>
          <w:p w:rsidR="008C1D21" w:rsidRPr="00B84CF6" w:rsidRDefault="008C1D21" w:rsidP="008C1D21"/>
        </w:tc>
        <w:tc>
          <w:tcPr>
            <w:tcW w:w="1200" w:type="dxa"/>
          </w:tcPr>
          <w:p w:rsidR="008C1D21" w:rsidRPr="00B84CF6" w:rsidRDefault="008C1D21" w:rsidP="008C1D21">
            <w:r w:rsidRPr="00B84CF6">
              <w:t>минуты / кол-во</w:t>
            </w:r>
          </w:p>
        </w:tc>
        <w:tc>
          <w:tcPr>
            <w:tcW w:w="1080" w:type="dxa"/>
          </w:tcPr>
          <w:p w:rsidR="008C1D21" w:rsidRPr="00B84CF6" w:rsidRDefault="008C1D21" w:rsidP="008C1D21">
            <w:r w:rsidRPr="00B84CF6">
              <w:t>минуты / кол-во</w:t>
            </w:r>
          </w:p>
        </w:tc>
        <w:tc>
          <w:tcPr>
            <w:tcW w:w="1200" w:type="dxa"/>
          </w:tcPr>
          <w:p w:rsidR="008C1D21" w:rsidRPr="00B84CF6" w:rsidRDefault="008C1D21" w:rsidP="008C1D21">
            <w:r w:rsidRPr="00B84CF6">
              <w:t>минуты/</w:t>
            </w:r>
          </w:p>
          <w:p w:rsidR="008C1D21" w:rsidRPr="00B84CF6" w:rsidRDefault="008C1D21" w:rsidP="008C1D21">
            <w:r w:rsidRPr="00B84CF6">
              <w:t>кол-во</w:t>
            </w:r>
          </w:p>
        </w:tc>
        <w:tc>
          <w:tcPr>
            <w:tcW w:w="1320" w:type="dxa"/>
          </w:tcPr>
          <w:p w:rsidR="008C1D21" w:rsidRPr="00B84CF6" w:rsidRDefault="008C1D21" w:rsidP="008C1D21">
            <w:r w:rsidRPr="00B84CF6">
              <w:t>минуты/</w:t>
            </w:r>
          </w:p>
          <w:p w:rsidR="008C1D21" w:rsidRPr="00B84CF6" w:rsidRDefault="008C1D21" w:rsidP="008C1D21">
            <w:r w:rsidRPr="00B84CF6">
              <w:t>кол-во</w:t>
            </w:r>
          </w:p>
        </w:tc>
        <w:tc>
          <w:tcPr>
            <w:tcW w:w="1200" w:type="dxa"/>
          </w:tcPr>
          <w:p w:rsidR="008C1D21" w:rsidRPr="00B84CF6" w:rsidRDefault="008C1D21" w:rsidP="008C1D21">
            <w:r w:rsidRPr="00B84CF6">
              <w:t>минуты/</w:t>
            </w:r>
          </w:p>
          <w:p w:rsidR="008C1D21" w:rsidRPr="00B84CF6" w:rsidRDefault="008C1D21" w:rsidP="008C1D21">
            <w:r w:rsidRPr="00B84CF6">
              <w:t>кол-во</w:t>
            </w:r>
          </w:p>
        </w:tc>
      </w:tr>
      <w:tr w:rsidR="008C1D21" w:rsidRPr="0024078F" w:rsidTr="008C1D21">
        <w:trPr>
          <w:trHeight w:val="348"/>
        </w:trPr>
        <w:tc>
          <w:tcPr>
            <w:tcW w:w="2160" w:type="dxa"/>
          </w:tcPr>
          <w:p w:rsidR="008C1D21" w:rsidRPr="00B84CF6" w:rsidRDefault="008C1D21" w:rsidP="008C1D21">
            <w:r w:rsidRPr="00B84CF6">
              <w:t>Непосредственно образовательная деятельность по физическому развитию</w:t>
            </w:r>
          </w:p>
        </w:tc>
        <w:tc>
          <w:tcPr>
            <w:tcW w:w="2160" w:type="dxa"/>
          </w:tcPr>
          <w:p w:rsidR="008C1D21" w:rsidRPr="00B84CF6" w:rsidRDefault="008C1D21" w:rsidP="008C1D21">
            <w:r w:rsidRPr="00B84CF6">
              <w:t>3 раза в неделю, в старшей и подготовительной группах третье занятие на воздухе</w:t>
            </w:r>
          </w:p>
        </w:tc>
        <w:tc>
          <w:tcPr>
            <w:tcW w:w="1200" w:type="dxa"/>
          </w:tcPr>
          <w:p w:rsidR="008C1D21" w:rsidRDefault="008C1D21" w:rsidP="008C1D21">
            <w:r>
              <w:t>8х3=24 мин</w:t>
            </w:r>
          </w:p>
          <w:p w:rsidR="008C1D21" w:rsidRPr="00B84CF6" w:rsidRDefault="008C1D21" w:rsidP="008C1D21"/>
        </w:tc>
        <w:tc>
          <w:tcPr>
            <w:tcW w:w="1080" w:type="dxa"/>
          </w:tcPr>
          <w:p w:rsidR="008C1D21" w:rsidRPr="00B84CF6" w:rsidRDefault="008C1D21" w:rsidP="008C1D21">
            <w:r w:rsidRPr="00B84CF6">
              <w:t>15 х 3 =</w:t>
            </w:r>
          </w:p>
          <w:p w:rsidR="008C1D21" w:rsidRPr="00B84CF6" w:rsidRDefault="008C1D21" w:rsidP="008C1D21">
            <w:r w:rsidRPr="00B84CF6">
              <w:t>45 мин</w:t>
            </w:r>
          </w:p>
        </w:tc>
        <w:tc>
          <w:tcPr>
            <w:tcW w:w="1200" w:type="dxa"/>
          </w:tcPr>
          <w:p w:rsidR="008C1D21" w:rsidRPr="00B84CF6" w:rsidRDefault="008C1D21" w:rsidP="008C1D21">
            <w:r w:rsidRPr="00B84CF6">
              <w:t>20 х 3 =</w:t>
            </w:r>
          </w:p>
          <w:p w:rsidR="008C1D21" w:rsidRPr="00B84CF6" w:rsidRDefault="008C1D21" w:rsidP="008C1D21">
            <w:r w:rsidRPr="00B84CF6">
              <w:t>60 мин</w:t>
            </w:r>
          </w:p>
        </w:tc>
        <w:tc>
          <w:tcPr>
            <w:tcW w:w="1320" w:type="dxa"/>
          </w:tcPr>
          <w:p w:rsidR="008C1D21" w:rsidRPr="00B84CF6" w:rsidRDefault="008C1D21" w:rsidP="008C1D21">
            <w:r w:rsidRPr="00B84CF6">
              <w:t>25 х 3 =</w:t>
            </w:r>
          </w:p>
          <w:p w:rsidR="008C1D21" w:rsidRPr="00B84CF6" w:rsidRDefault="008C1D21" w:rsidP="008C1D21">
            <w:r w:rsidRPr="00B84CF6">
              <w:t>75 мин</w:t>
            </w:r>
          </w:p>
        </w:tc>
        <w:tc>
          <w:tcPr>
            <w:tcW w:w="1200" w:type="dxa"/>
          </w:tcPr>
          <w:p w:rsidR="008C1D21" w:rsidRPr="00B84CF6" w:rsidRDefault="008C1D21" w:rsidP="008C1D21">
            <w:r w:rsidRPr="00B84CF6">
              <w:t>30 х 3 =</w:t>
            </w:r>
          </w:p>
          <w:p w:rsidR="008C1D21" w:rsidRPr="00B84CF6" w:rsidRDefault="008C1D21" w:rsidP="008C1D21">
            <w:r w:rsidRPr="00B84CF6">
              <w:t>90 мин</w:t>
            </w:r>
          </w:p>
        </w:tc>
      </w:tr>
      <w:tr w:rsidR="008C1D21" w:rsidRPr="0024078F" w:rsidTr="008C1D21">
        <w:trPr>
          <w:trHeight w:val="348"/>
        </w:trPr>
        <w:tc>
          <w:tcPr>
            <w:tcW w:w="2160" w:type="dxa"/>
          </w:tcPr>
          <w:p w:rsidR="008C1D21" w:rsidRPr="00B84CF6" w:rsidRDefault="008C1D21" w:rsidP="008C1D21">
            <w:r w:rsidRPr="00B84CF6">
              <w:t>Непосредственно образовательная деятельность по миру музыки</w:t>
            </w:r>
          </w:p>
        </w:tc>
        <w:tc>
          <w:tcPr>
            <w:tcW w:w="2160" w:type="dxa"/>
          </w:tcPr>
          <w:p w:rsidR="008C1D21" w:rsidRPr="00B84CF6" w:rsidRDefault="008C1D21" w:rsidP="008C1D21">
            <w:r w:rsidRPr="00B84CF6">
              <w:t>как часть НОД</w:t>
            </w:r>
          </w:p>
        </w:tc>
        <w:tc>
          <w:tcPr>
            <w:tcW w:w="1200" w:type="dxa"/>
          </w:tcPr>
          <w:p w:rsidR="008C1D21" w:rsidRDefault="008C1D21" w:rsidP="008C1D21">
            <w:r>
              <w:t>2х4=8 мин</w:t>
            </w:r>
          </w:p>
          <w:p w:rsidR="008C1D21" w:rsidRPr="00B84CF6" w:rsidRDefault="008C1D21" w:rsidP="008C1D21"/>
        </w:tc>
        <w:tc>
          <w:tcPr>
            <w:tcW w:w="1080" w:type="dxa"/>
          </w:tcPr>
          <w:p w:rsidR="008C1D21" w:rsidRPr="00B84CF6" w:rsidRDefault="008C1D21" w:rsidP="008C1D21">
            <w:r w:rsidRPr="00B84CF6">
              <w:t>2 х 5 =</w:t>
            </w:r>
          </w:p>
          <w:p w:rsidR="008C1D21" w:rsidRPr="00B84CF6" w:rsidRDefault="008C1D21" w:rsidP="008C1D21">
            <w:r w:rsidRPr="00B84CF6">
              <w:t>10 мин</w:t>
            </w:r>
          </w:p>
        </w:tc>
        <w:tc>
          <w:tcPr>
            <w:tcW w:w="1200" w:type="dxa"/>
          </w:tcPr>
          <w:p w:rsidR="008C1D21" w:rsidRPr="00B84CF6" w:rsidRDefault="008C1D21" w:rsidP="008C1D21">
            <w:r w:rsidRPr="00B84CF6">
              <w:t>2 х 5 =</w:t>
            </w:r>
          </w:p>
          <w:p w:rsidR="008C1D21" w:rsidRPr="00B84CF6" w:rsidRDefault="008C1D21" w:rsidP="008C1D21">
            <w:r w:rsidRPr="00B84CF6">
              <w:t>10 мин</w:t>
            </w:r>
          </w:p>
        </w:tc>
        <w:tc>
          <w:tcPr>
            <w:tcW w:w="1320" w:type="dxa"/>
          </w:tcPr>
          <w:p w:rsidR="008C1D21" w:rsidRPr="00B84CF6" w:rsidRDefault="008C1D21" w:rsidP="008C1D21">
            <w:r w:rsidRPr="00B84CF6">
              <w:t>2 х 5 =</w:t>
            </w:r>
          </w:p>
          <w:p w:rsidR="008C1D21" w:rsidRPr="00B84CF6" w:rsidRDefault="008C1D21" w:rsidP="008C1D21">
            <w:r w:rsidRPr="00B84CF6">
              <w:t>10 мин</w:t>
            </w:r>
          </w:p>
        </w:tc>
        <w:tc>
          <w:tcPr>
            <w:tcW w:w="1200" w:type="dxa"/>
          </w:tcPr>
          <w:p w:rsidR="008C1D21" w:rsidRPr="00B84CF6" w:rsidRDefault="008C1D21" w:rsidP="008C1D21">
            <w:r w:rsidRPr="00B84CF6">
              <w:t>3 х 5 =</w:t>
            </w:r>
          </w:p>
          <w:p w:rsidR="008C1D21" w:rsidRPr="00B84CF6" w:rsidRDefault="008C1D21" w:rsidP="008C1D21">
            <w:r w:rsidRPr="00B84CF6">
              <w:t>15 мин</w:t>
            </w:r>
          </w:p>
        </w:tc>
      </w:tr>
      <w:tr w:rsidR="008C1D21" w:rsidRPr="0024078F" w:rsidTr="008C1D21">
        <w:trPr>
          <w:trHeight w:val="348"/>
        </w:trPr>
        <w:tc>
          <w:tcPr>
            <w:tcW w:w="2160" w:type="dxa"/>
          </w:tcPr>
          <w:p w:rsidR="008C1D21" w:rsidRPr="00B84CF6" w:rsidRDefault="008C1D21" w:rsidP="008C1D21">
            <w:r w:rsidRPr="00B84CF6">
              <w:t>Утренняя гимнастика</w:t>
            </w:r>
          </w:p>
        </w:tc>
        <w:tc>
          <w:tcPr>
            <w:tcW w:w="2160" w:type="dxa"/>
          </w:tcPr>
          <w:p w:rsidR="008C1D21" w:rsidRPr="00B84CF6" w:rsidRDefault="008C1D21" w:rsidP="008C1D21">
            <w:r w:rsidRPr="00B84CF6">
              <w:t>ежедневно, в утренние часы</w:t>
            </w:r>
          </w:p>
        </w:tc>
        <w:tc>
          <w:tcPr>
            <w:tcW w:w="1200" w:type="dxa"/>
          </w:tcPr>
          <w:p w:rsidR="008C1D21" w:rsidRDefault="008C1D21" w:rsidP="008C1D21">
            <w:r>
              <w:t>3х5=15 мин</w:t>
            </w:r>
          </w:p>
          <w:p w:rsidR="008C1D21" w:rsidRPr="00B84CF6" w:rsidRDefault="008C1D21" w:rsidP="008C1D21"/>
        </w:tc>
        <w:tc>
          <w:tcPr>
            <w:tcW w:w="1080" w:type="dxa"/>
          </w:tcPr>
          <w:p w:rsidR="008C1D21" w:rsidRPr="00B84CF6" w:rsidRDefault="008C1D21" w:rsidP="008C1D21">
            <w:r w:rsidRPr="00B84CF6">
              <w:t>5 х 5 =</w:t>
            </w:r>
          </w:p>
          <w:p w:rsidR="008C1D21" w:rsidRPr="00B84CF6" w:rsidRDefault="008C1D21" w:rsidP="008C1D21">
            <w:r w:rsidRPr="00B84CF6">
              <w:t>25 мин</w:t>
            </w:r>
          </w:p>
        </w:tc>
        <w:tc>
          <w:tcPr>
            <w:tcW w:w="1200" w:type="dxa"/>
          </w:tcPr>
          <w:p w:rsidR="008C1D21" w:rsidRPr="00B84CF6" w:rsidRDefault="008C1D21" w:rsidP="008C1D21">
            <w:r w:rsidRPr="00B84CF6">
              <w:t>7 х 5 =</w:t>
            </w:r>
          </w:p>
          <w:p w:rsidR="008C1D21" w:rsidRPr="00B84CF6" w:rsidRDefault="008C1D21" w:rsidP="008C1D21">
            <w:r w:rsidRPr="00B84CF6">
              <w:t>35 мин</w:t>
            </w:r>
          </w:p>
        </w:tc>
        <w:tc>
          <w:tcPr>
            <w:tcW w:w="1320" w:type="dxa"/>
          </w:tcPr>
          <w:p w:rsidR="008C1D21" w:rsidRPr="00B84CF6" w:rsidRDefault="008C1D21" w:rsidP="008C1D21">
            <w:r w:rsidRPr="00B84CF6">
              <w:t>10 х 5 =</w:t>
            </w:r>
          </w:p>
          <w:p w:rsidR="008C1D21" w:rsidRPr="00B84CF6" w:rsidRDefault="008C1D21" w:rsidP="008C1D21">
            <w:r w:rsidRPr="00B84CF6">
              <w:t>50 мин</w:t>
            </w:r>
          </w:p>
        </w:tc>
        <w:tc>
          <w:tcPr>
            <w:tcW w:w="1200" w:type="dxa"/>
          </w:tcPr>
          <w:p w:rsidR="008C1D21" w:rsidRPr="00B84CF6" w:rsidRDefault="008C1D21" w:rsidP="008C1D21">
            <w:r w:rsidRPr="00B84CF6">
              <w:t>12 х 5 =</w:t>
            </w:r>
          </w:p>
          <w:p w:rsidR="008C1D21" w:rsidRPr="00B84CF6" w:rsidRDefault="008C1D21" w:rsidP="008C1D21">
            <w:r w:rsidRPr="00B84CF6">
              <w:t>60 мин</w:t>
            </w:r>
          </w:p>
        </w:tc>
      </w:tr>
      <w:tr w:rsidR="008C1D21" w:rsidRPr="0024078F" w:rsidTr="008C1D21">
        <w:trPr>
          <w:trHeight w:val="348"/>
        </w:trPr>
        <w:tc>
          <w:tcPr>
            <w:tcW w:w="2160" w:type="dxa"/>
          </w:tcPr>
          <w:p w:rsidR="008C1D21" w:rsidRPr="00B84CF6" w:rsidRDefault="008C1D21" w:rsidP="008C1D21">
            <w:r w:rsidRPr="00B84CF6">
              <w:t>Двигательная разминка во время перерыва между видами НОД</w:t>
            </w:r>
          </w:p>
        </w:tc>
        <w:tc>
          <w:tcPr>
            <w:tcW w:w="2160" w:type="dxa"/>
          </w:tcPr>
          <w:p w:rsidR="008C1D21" w:rsidRPr="00B84CF6" w:rsidRDefault="008C1D21" w:rsidP="008C1D21">
            <w:r w:rsidRPr="00B84CF6">
              <w:t>ежедневно, в течение 10 минут между видами  НОД</w:t>
            </w:r>
          </w:p>
        </w:tc>
        <w:tc>
          <w:tcPr>
            <w:tcW w:w="1200" w:type="dxa"/>
          </w:tcPr>
          <w:p w:rsidR="008C1D21" w:rsidRDefault="008C1D21" w:rsidP="008C1D21"/>
          <w:p w:rsidR="008C1D21" w:rsidRPr="00B84CF6" w:rsidRDefault="008C1D21" w:rsidP="008C1D21"/>
        </w:tc>
        <w:tc>
          <w:tcPr>
            <w:tcW w:w="1080" w:type="dxa"/>
          </w:tcPr>
          <w:p w:rsidR="008C1D21" w:rsidRPr="00B84CF6" w:rsidRDefault="008C1D21" w:rsidP="008C1D21">
            <w:r w:rsidRPr="00B84CF6">
              <w:t>10 х 5 =</w:t>
            </w:r>
          </w:p>
          <w:p w:rsidR="008C1D21" w:rsidRPr="00B84CF6" w:rsidRDefault="008C1D21" w:rsidP="008C1D21">
            <w:r w:rsidRPr="00B84CF6">
              <w:t>50 мин</w:t>
            </w:r>
          </w:p>
        </w:tc>
        <w:tc>
          <w:tcPr>
            <w:tcW w:w="1200" w:type="dxa"/>
          </w:tcPr>
          <w:p w:rsidR="008C1D21" w:rsidRPr="00B84CF6" w:rsidRDefault="008C1D21" w:rsidP="008C1D21">
            <w:r w:rsidRPr="00B84CF6">
              <w:t>10 х 5 =</w:t>
            </w:r>
          </w:p>
          <w:p w:rsidR="008C1D21" w:rsidRPr="00B84CF6" w:rsidRDefault="008C1D21" w:rsidP="008C1D21">
            <w:r w:rsidRPr="00B84CF6">
              <w:t>50 мин</w:t>
            </w:r>
          </w:p>
        </w:tc>
        <w:tc>
          <w:tcPr>
            <w:tcW w:w="1320" w:type="dxa"/>
          </w:tcPr>
          <w:p w:rsidR="008C1D21" w:rsidRPr="00B84CF6" w:rsidRDefault="008C1D21" w:rsidP="008C1D21">
            <w:r w:rsidRPr="00B84CF6">
              <w:t>10 х 5 =</w:t>
            </w:r>
          </w:p>
          <w:p w:rsidR="008C1D21" w:rsidRPr="00B84CF6" w:rsidRDefault="008C1D21" w:rsidP="008C1D21">
            <w:r w:rsidRPr="00B84CF6">
              <w:t>50 мин</w:t>
            </w:r>
          </w:p>
        </w:tc>
        <w:tc>
          <w:tcPr>
            <w:tcW w:w="1200" w:type="dxa"/>
          </w:tcPr>
          <w:p w:rsidR="008C1D21" w:rsidRPr="00B84CF6" w:rsidRDefault="008C1D21" w:rsidP="008C1D21">
            <w:r w:rsidRPr="00B84CF6">
              <w:t>80 мин</w:t>
            </w:r>
          </w:p>
        </w:tc>
      </w:tr>
      <w:tr w:rsidR="008C1D21" w:rsidRPr="0024078F" w:rsidTr="008C1D21">
        <w:trPr>
          <w:trHeight w:val="348"/>
        </w:trPr>
        <w:tc>
          <w:tcPr>
            <w:tcW w:w="2160" w:type="dxa"/>
          </w:tcPr>
          <w:p w:rsidR="008C1D21" w:rsidRPr="00B84CF6" w:rsidRDefault="008C1D21" w:rsidP="008C1D21">
            <w:r w:rsidRPr="00B84CF6">
              <w:t>Подвижные игры и физические упражнения на прогулке</w:t>
            </w:r>
          </w:p>
        </w:tc>
        <w:tc>
          <w:tcPr>
            <w:tcW w:w="2160" w:type="dxa"/>
          </w:tcPr>
          <w:p w:rsidR="008C1D21" w:rsidRPr="00B84CF6" w:rsidRDefault="008C1D21" w:rsidP="008C1D21">
            <w:r w:rsidRPr="00B84CF6">
              <w:t>ежедневно во время прогулки подгруппами, подобранными с учетом уровней двигательной активности детей</w:t>
            </w:r>
          </w:p>
        </w:tc>
        <w:tc>
          <w:tcPr>
            <w:tcW w:w="1200" w:type="dxa"/>
          </w:tcPr>
          <w:p w:rsidR="008C1D21" w:rsidRDefault="008C1D21" w:rsidP="008C1D21">
            <w:r>
              <w:t>10х5=50 мин</w:t>
            </w:r>
          </w:p>
          <w:p w:rsidR="008C1D21" w:rsidRPr="00B84CF6" w:rsidRDefault="008C1D21" w:rsidP="008C1D21"/>
        </w:tc>
        <w:tc>
          <w:tcPr>
            <w:tcW w:w="1080" w:type="dxa"/>
          </w:tcPr>
          <w:p w:rsidR="008C1D21" w:rsidRPr="00B84CF6" w:rsidRDefault="008C1D21" w:rsidP="008C1D21">
            <w:r w:rsidRPr="00B84CF6">
              <w:t>20 х 5 =</w:t>
            </w:r>
          </w:p>
          <w:p w:rsidR="008C1D21" w:rsidRPr="00B84CF6" w:rsidRDefault="008C1D21" w:rsidP="008C1D21">
            <w:r w:rsidRPr="00B84CF6">
              <w:t>100 мин</w:t>
            </w:r>
          </w:p>
        </w:tc>
        <w:tc>
          <w:tcPr>
            <w:tcW w:w="1200" w:type="dxa"/>
          </w:tcPr>
          <w:p w:rsidR="008C1D21" w:rsidRPr="00B84CF6" w:rsidRDefault="008C1D21" w:rsidP="008C1D21">
            <w:r w:rsidRPr="00B84CF6">
              <w:t>20 х 5 =</w:t>
            </w:r>
          </w:p>
          <w:p w:rsidR="008C1D21" w:rsidRPr="00B84CF6" w:rsidRDefault="008C1D21" w:rsidP="008C1D21">
            <w:r w:rsidRPr="00B84CF6">
              <w:t>100 мин</w:t>
            </w:r>
          </w:p>
        </w:tc>
        <w:tc>
          <w:tcPr>
            <w:tcW w:w="1320" w:type="dxa"/>
          </w:tcPr>
          <w:p w:rsidR="008C1D21" w:rsidRPr="00B84CF6" w:rsidRDefault="008C1D21" w:rsidP="008C1D21">
            <w:r w:rsidRPr="00B84CF6">
              <w:t>20 х 5 =</w:t>
            </w:r>
          </w:p>
          <w:p w:rsidR="008C1D21" w:rsidRPr="00B84CF6" w:rsidRDefault="008C1D21" w:rsidP="008C1D21">
            <w:r w:rsidRPr="00B84CF6">
              <w:t>100 мин</w:t>
            </w:r>
          </w:p>
        </w:tc>
        <w:tc>
          <w:tcPr>
            <w:tcW w:w="1200" w:type="dxa"/>
          </w:tcPr>
          <w:p w:rsidR="008C1D21" w:rsidRPr="00B84CF6" w:rsidRDefault="008C1D21" w:rsidP="008C1D21">
            <w:r w:rsidRPr="00B84CF6">
              <w:t>20 х 5 =</w:t>
            </w:r>
          </w:p>
          <w:p w:rsidR="008C1D21" w:rsidRPr="00B84CF6" w:rsidRDefault="008C1D21" w:rsidP="008C1D21">
            <w:r w:rsidRPr="00B84CF6">
              <w:t>100 мин</w:t>
            </w:r>
          </w:p>
        </w:tc>
      </w:tr>
      <w:tr w:rsidR="008C1D21" w:rsidRPr="0024078F" w:rsidTr="008C1D21">
        <w:trPr>
          <w:trHeight w:val="348"/>
        </w:trPr>
        <w:tc>
          <w:tcPr>
            <w:tcW w:w="2160" w:type="dxa"/>
          </w:tcPr>
          <w:p w:rsidR="008C1D21" w:rsidRPr="00B84CF6" w:rsidRDefault="008C1D21" w:rsidP="008C1D21">
            <w:r w:rsidRPr="00B84CF6">
              <w:t>Физические упражнения после дневного сна в сочетании с контрастными воздушными ванными</w:t>
            </w:r>
          </w:p>
        </w:tc>
        <w:tc>
          <w:tcPr>
            <w:tcW w:w="2160" w:type="dxa"/>
          </w:tcPr>
          <w:p w:rsidR="008C1D21" w:rsidRPr="00B84CF6" w:rsidRDefault="008C1D21" w:rsidP="008C1D21">
            <w:r w:rsidRPr="00B84CF6">
              <w:t>ежедневно</w:t>
            </w:r>
          </w:p>
        </w:tc>
        <w:tc>
          <w:tcPr>
            <w:tcW w:w="1200" w:type="dxa"/>
          </w:tcPr>
          <w:p w:rsidR="008C1D21" w:rsidRDefault="008C1D21" w:rsidP="008C1D21">
            <w:r>
              <w:t>2х5=10 мин</w:t>
            </w:r>
          </w:p>
          <w:p w:rsidR="008C1D21" w:rsidRPr="00B84CF6" w:rsidRDefault="008C1D21" w:rsidP="008C1D21"/>
        </w:tc>
        <w:tc>
          <w:tcPr>
            <w:tcW w:w="1080" w:type="dxa"/>
          </w:tcPr>
          <w:p w:rsidR="008C1D21" w:rsidRPr="00B84CF6" w:rsidRDefault="008C1D21" w:rsidP="008C1D21">
            <w:r w:rsidRPr="00B84CF6">
              <w:t>3 х 5 =</w:t>
            </w:r>
          </w:p>
          <w:p w:rsidR="008C1D21" w:rsidRPr="00B84CF6" w:rsidRDefault="008C1D21" w:rsidP="008C1D21">
            <w:r w:rsidRPr="00B84CF6">
              <w:t>15 мин</w:t>
            </w:r>
          </w:p>
        </w:tc>
        <w:tc>
          <w:tcPr>
            <w:tcW w:w="1200" w:type="dxa"/>
          </w:tcPr>
          <w:p w:rsidR="008C1D21" w:rsidRPr="00B84CF6" w:rsidRDefault="008C1D21" w:rsidP="008C1D21">
            <w:r w:rsidRPr="00B84CF6">
              <w:t>3 х 5 =</w:t>
            </w:r>
          </w:p>
          <w:p w:rsidR="008C1D21" w:rsidRPr="00B84CF6" w:rsidRDefault="008C1D21" w:rsidP="008C1D21">
            <w:r w:rsidRPr="00B84CF6">
              <w:t>15 мин</w:t>
            </w:r>
          </w:p>
        </w:tc>
        <w:tc>
          <w:tcPr>
            <w:tcW w:w="1320" w:type="dxa"/>
          </w:tcPr>
          <w:p w:rsidR="008C1D21" w:rsidRPr="00B84CF6" w:rsidRDefault="008C1D21" w:rsidP="008C1D21">
            <w:r w:rsidRPr="00B84CF6">
              <w:t>4 х 5 =</w:t>
            </w:r>
          </w:p>
          <w:p w:rsidR="008C1D21" w:rsidRPr="00B84CF6" w:rsidRDefault="008C1D21" w:rsidP="008C1D21">
            <w:r w:rsidRPr="00B84CF6">
              <w:t>20 мин</w:t>
            </w:r>
          </w:p>
        </w:tc>
        <w:tc>
          <w:tcPr>
            <w:tcW w:w="1200" w:type="dxa"/>
          </w:tcPr>
          <w:p w:rsidR="008C1D21" w:rsidRPr="00B84CF6" w:rsidRDefault="008C1D21" w:rsidP="008C1D21">
            <w:r w:rsidRPr="00B84CF6">
              <w:t>5  х 5 =</w:t>
            </w:r>
          </w:p>
          <w:p w:rsidR="008C1D21" w:rsidRPr="00B84CF6" w:rsidRDefault="008C1D21" w:rsidP="008C1D21">
            <w:r w:rsidRPr="00B84CF6">
              <w:t>25 мин</w:t>
            </w:r>
          </w:p>
        </w:tc>
      </w:tr>
      <w:tr w:rsidR="008C1D21" w:rsidRPr="0024078F" w:rsidTr="008C1D21">
        <w:trPr>
          <w:trHeight w:val="348"/>
        </w:trPr>
        <w:tc>
          <w:tcPr>
            <w:tcW w:w="2160" w:type="dxa"/>
          </w:tcPr>
          <w:p w:rsidR="008C1D21" w:rsidRPr="00B84CF6" w:rsidRDefault="008C1D21" w:rsidP="008C1D21">
            <w:r w:rsidRPr="00B84CF6">
              <w:t>Физкультурные минутки</w:t>
            </w:r>
          </w:p>
        </w:tc>
        <w:tc>
          <w:tcPr>
            <w:tcW w:w="2160" w:type="dxa"/>
          </w:tcPr>
          <w:p w:rsidR="008C1D21" w:rsidRPr="00B84CF6" w:rsidRDefault="008C1D21" w:rsidP="008C1D21">
            <w:r w:rsidRPr="00B84CF6">
              <w:t>на НОД с преобладанием статистических поз</w:t>
            </w:r>
          </w:p>
        </w:tc>
        <w:tc>
          <w:tcPr>
            <w:tcW w:w="1200" w:type="dxa"/>
          </w:tcPr>
          <w:p w:rsidR="008C1D21" w:rsidRDefault="008C1D21" w:rsidP="008C1D21"/>
          <w:p w:rsidR="008C1D21" w:rsidRPr="00B84CF6" w:rsidRDefault="008C1D21" w:rsidP="008C1D21"/>
        </w:tc>
        <w:tc>
          <w:tcPr>
            <w:tcW w:w="1080" w:type="dxa"/>
          </w:tcPr>
          <w:p w:rsidR="008C1D21" w:rsidRPr="00B84CF6" w:rsidRDefault="008C1D21" w:rsidP="008C1D21">
            <w:r w:rsidRPr="00B84CF6">
              <w:t>1 х 5 =</w:t>
            </w:r>
          </w:p>
          <w:p w:rsidR="008C1D21" w:rsidRPr="00B84CF6" w:rsidRDefault="008C1D21" w:rsidP="008C1D21">
            <w:r w:rsidRPr="00B84CF6">
              <w:t>5 мин</w:t>
            </w:r>
          </w:p>
        </w:tc>
        <w:tc>
          <w:tcPr>
            <w:tcW w:w="1200" w:type="dxa"/>
          </w:tcPr>
          <w:p w:rsidR="008C1D21" w:rsidRPr="00B84CF6" w:rsidRDefault="008C1D21" w:rsidP="008C1D21">
            <w:r w:rsidRPr="00B84CF6">
              <w:t>1 х 5 =</w:t>
            </w:r>
          </w:p>
          <w:p w:rsidR="008C1D21" w:rsidRPr="00B84CF6" w:rsidRDefault="008C1D21" w:rsidP="008C1D21">
            <w:r w:rsidRPr="00B84CF6">
              <w:t>5 мин</w:t>
            </w:r>
          </w:p>
        </w:tc>
        <w:tc>
          <w:tcPr>
            <w:tcW w:w="1320" w:type="dxa"/>
          </w:tcPr>
          <w:p w:rsidR="008C1D21" w:rsidRPr="00B84CF6" w:rsidRDefault="008C1D21" w:rsidP="008C1D21">
            <w:r w:rsidRPr="00B84CF6">
              <w:t>1 х 5 =</w:t>
            </w:r>
          </w:p>
          <w:p w:rsidR="008C1D21" w:rsidRPr="00B84CF6" w:rsidRDefault="008C1D21" w:rsidP="008C1D21">
            <w:r w:rsidRPr="00B84CF6">
              <w:t>5 мин</w:t>
            </w:r>
          </w:p>
        </w:tc>
        <w:tc>
          <w:tcPr>
            <w:tcW w:w="1200" w:type="dxa"/>
          </w:tcPr>
          <w:p w:rsidR="008C1D21" w:rsidRPr="00B84CF6" w:rsidRDefault="008C1D21" w:rsidP="008C1D21">
            <w:r w:rsidRPr="00B84CF6">
              <w:t>1 х 5 =</w:t>
            </w:r>
          </w:p>
          <w:p w:rsidR="008C1D21" w:rsidRPr="00B84CF6" w:rsidRDefault="008C1D21" w:rsidP="008C1D21">
            <w:r w:rsidRPr="00B84CF6">
              <w:t>5 мин</w:t>
            </w:r>
          </w:p>
        </w:tc>
      </w:tr>
      <w:tr w:rsidR="008C1D21" w:rsidRPr="0024078F" w:rsidTr="008C1D21">
        <w:trPr>
          <w:trHeight w:val="348"/>
        </w:trPr>
        <w:tc>
          <w:tcPr>
            <w:tcW w:w="2160" w:type="dxa"/>
          </w:tcPr>
          <w:p w:rsidR="008C1D21" w:rsidRPr="00B84CF6" w:rsidRDefault="008C1D21" w:rsidP="008C1D21">
            <w:r w:rsidRPr="00B84CF6">
              <w:t>Самостоятельная двигательная деятельность детей</w:t>
            </w:r>
          </w:p>
        </w:tc>
        <w:tc>
          <w:tcPr>
            <w:tcW w:w="2160" w:type="dxa"/>
          </w:tcPr>
          <w:p w:rsidR="008C1D21" w:rsidRPr="00B84CF6" w:rsidRDefault="008C1D21" w:rsidP="008C1D21">
            <w:r w:rsidRPr="00B84CF6">
              <w:t>ежедневно, под руководством воспитателя в группе и на прогулках</w:t>
            </w:r>
          </w:p>
        </w:tc>
        <w:tc>
          <w:tcPr>
            <w:tcW w:w="1200" w:type="dxa"/>
          </w:tcPr>
          <w:p w:rsidR="008C1D21" w:rsidRDefault="008C1D21" w:rsidP="008C1D21">
            <w:r>
              <w:t>15х5=75 мин</w:t>
            </w:r>
          </w:p>
          <w:p w:rsidR="008C1D21" w:rsidRPr="00B84CF6" w:rsidRDefault="008C1D21" w:rsidP="008C1D21"/>
        </w:tc>
        <w:tc>
          <w:tcPr>
            <w:tcW w:w="1080" w:type="dxa"/>
          </w:tcPr>
          <w:p w:rsidR="008C1D21" w:rsidRPr="00B84CF6" w:rsidRDefault="008C1D21" w:rsidP="008C1D21">
            <w:r w:rsidRPr="00B84CF6">
              <w:t>20 х 5 =</w:t>
            </w:r>
          </w:p>
          <w:p w:rsidR="008C1D21" w:rsidRPr="00B84CF6" w:rsidRDefault="008C1D21" w:rsidP="008C1D21">
            <w:r w:rsidRPr="00B84CF6">
              <w:t>100 мин</w:t>
            </w:r>
          </w:p>
        </w:tc>
        <w:tc>
          <w:tcPr>
            <w:tcW w:w="1200" w:type="dxa"/>
          </w:tcPr>
          <w:p w:rsidR="008C1D21" w:rsidRPr="00B84CF6" w:rsidRDefault="008C1D21" w:rsidP="008C1D21">
            <w:r w:rsidRPr="00B84CF6">
              <w:t>20 х 5 =</w:t>
            </w:r>
          </w:p>
          <w:p w:rsidR="008C1D21" w:rsidRPr="00B84CF6" w:rsidRDefault="008C1D21" w:rsidP="008C1D21">
            <w:r w:rsidRPr="00B84CF6">
              <w:t>100 мин</w:t>
            </w:r>
          </w:p>
        </w:tc>
        <w:tc>
          <w:tcPr>
            <w:tcW w:w="1320" w:type="dxa"/>
          </w:tcPr>
          <w:p w:rsidR="008C1D21" w:rsidRPr="00B84CF6" w:rsidRDefault="008C1D21" w:rsidP="008C1D21">
            <w:r w:rsidRPr="00B84CF6">
              <w:t>25 х 5 =</w:t>
            </w:r>
          </w:p>
          <w:p w:rsidR="008C1D21" w:rsidRPr="00B84CF6" w:rsidRDefault="008C1D21" w:rsidP="008C1D21">
            <w:r w:rsidRPr="00B84CF6">
              <w:t>125 мин</w:t>
            </w:r>
          </w:p>
        </w:tc>
        <w:tc>
          <w:tcPr>
            <w:tcW w:w="1200" w:type="dxa"/>
          </w:tcPr>
          <w:p w:rsidR="008C1D21" w:rsidRPr="00B84CF6" w:rsidRDefault="008C1D21" w:rsidP="008C1D21">
            <w:r w:rsidRPr="00B84CF6">
              <w:t>20 х 5 =</w:t>
            </w:r>
          </w:p>
          <w:p w:rsidR="008C1D21" w:rsidRPr="00B84CF6" w:rsidRDefault="008C1D21" w:rsidP="008C1D21">
            <w:r w:rsidRPr="00B84CF6">
              <w:t>100 мин</w:t>
            </w:r>
          </w:p>
        </w:tc>
      </w:tr>
      <w:tr w:rsidR="008C1D21" w:rsidRPr="0024078F" w:rsidTr="008C1D21">
        <w:trPr>
          <w:trHeight w:val="348"/>
        </w:trPr>
        <w:tc>
          <w:tcPr>
            <w:tcW w:w="2160" w:type="dxa"/>
          </w:tcPr>
          <w:p w:rsidR="008C1D21" w:rsidRPr="00B84CF6" w:rsidRDefault="008C1D21" w:rsidP="008C1D21">
            <w:r w:rsidRPr="00B84CF6">
              <w:t>Физкультурный досуг</w:t>
            </w:r>
          </w:p>
        </w:tc>
        <w:tc>
          <w:tcPr>
            <w:tcW w:w="2160" w:type="dxa"/>
          </w:tcPr>
          <w:p w:rsidR="008C1D21" w:rsidRPr="00B84CF6" w:rsidRDefault="008C1D21" w:rsidP="008C1D21">
            <w:r w:rsidRPr="00B84CF6">
              <w:t>1 раз в месяц, общей продолжительностью 30 минут</w:t>
            </w:r>
          </w:p>
        </w:tc>
        <w:tc>
          <w:tcPr>
            <w:tcW w:w="1200" w:type="dxa"/>
          </w:tcPr>
          <w:p w:rsidR="008C1D21" w:rsidRPr="00B84CF6" w:rsidRDefault="008C1D21" w:rsidP="008C1D21"/>
        </w:tc>
        <w:tc>
          <w:tcPr>
            <w:tcW w:w="1080" w:type="dxa"/>
          </w:tcPr>
          <w:p w:rsidR="008C1D21" w:rsidRPr="00B84CF6" w:rsidRDefault="008C1D21" w:rsidP="008C1D21">
            <w:r w:rsidRPr="00B84CF6">
              <w:t>5 мин</w:t>
            </w:r>
          </w:p>
        </w:tc>
        <w:tc>
          <w:tcPr>
            <w:tcW w:w="1200" w:type="dxa"/>
          </w:tcPr>
          <w:p w:rsidR="008C1D21" w:rsidRPr="00B84CF6" w:rsidRDefault="008C1D21" w:rsidP="008C1D21">
            <w:r w:rsidRPr="00B84CF6">
              <w:t>5 мин</w:t>
            </w:r>
          </w:p>
        </w:tc>
        <w:tc>
          <w:tcPr>
            <w:tcW w:w="1320" w:type="dxa"/>
          </w:tcPr>
          <w:p w:rsidR="008C1D21" w:rsidRPr="00B84CF6" w:rsidRDefault="008C1D21" w:rsidP="008C1D21">
            <w:r w:rsidRPr="00B84CF6">
              <w:t>7 мин</w:t>
            </w:r>
          </w:p>
        </w:tc>
        <w:tc>
          <w:tcPr>
            <w:tcW w:w="1200" w:type="dxa"/>
          </w:tcPr>
          <w:p w:rsidR="008C1D21" w:rsidRPr="00B84CF6" w:rsidRDefault="008C1D21" w:rsidP="008C1D21">
            <w:r w:rsidRPr="00B84CF6">
              <w:t>7 мин</w:t>
            </w:r>
          </w:p>
        </w:tc>
      </w:tr>
      <w:tr w:rsidR="008C1D21" w:rsidRPr="0024078F" w:rsidTr="008C1D21">
        <w:trPr>
          <w:trHeight w:val="348"/>
        </w:trPr>
        <w:tc>
          <w:tcPr>
            <w:tcW w:w="2160" w:type="dxa"/>
          </w:tcPr>
          <w:p w:rsidR="008C1D21" w:rsidRPr="00B84CF6" w:rsidRDefault="008C1D21" w:rsidP="008C1D21">
            <w:pPr>
              <w:rPr>
                <w:b/>
              </w:rPr>
            </w:pPr>
            <w:r w:rsidRPr="00B84CF6">
              <w:rPr>
                <w:b/>
              </w:rPr>
              <w:t>Всего часов /минут  в неделю</w:t>
            </w:r>
          </w:p>
        </w:tc>
        <w:tc>
          <w:tcPr>
            <w:tcW w:w="2160" w:type="dxa"/>
          </w:tcPr>
          <w:p w:rsidR="008C1D21" w:rsidRPr="00B84CF6" w:rsidRDefault="008C1D21" w:rsidP="008C1D21"/>
        </w:tc>
        <w:tc>
          <w:tcPr>
            <w:tcW w:w="1200" w:type="dxa"/>
          </w:tcPr>
          <w:p w:rsidR="008C1D21" w:rsidRDefault="008C1D21" w:rsidP="008C1D21">
            <w:r>
              <w:t>182 мин=</w:t>
            </w:r>
          </w:p>
          <w:p w:rsidR="008C1D21" w:rsidRDefault="008C1D21" w:rsidP="008C1D21">
            <w:r>
              <w:t>3 часа</w:t>
            </w:r>
          </w:p>
          <w:p w:rsidR="008C1D21" w:rsidRPr="00B84CF6" w:rsidRDefault="008C1D21" w:rsidP="008C1D21"/>
        </w:tc>
        <w:tc>
          <w:tcPr>
            <w:tcW w:w="1080" w:type="dxa"/>
          </w:tcPr>
          <w:p w:rsidR="008C1D21" w:rsidRPr="00B84CF6" w:rsidRDefault="008C1D21" w:rsidP="008C1D21">
            <w:r w:rsidRPr="00B84CF6">
              <w:t>355 мин=</w:t>
            </w:r>
          </w:p>
          <w:p w:rsidR="008C1D21" w:rsidRPr="00B84CF6" w:rsidRDefault="008C1D21" w:rsidP="008C1D21">
            <w:r w:rsidRPr="00B84CF6">
              <w:t>5 часов 55 мин</w:t>
            </w:r>
          </w:p>
        </w:tc>
        <w:tc>
          <w:tcPr>
            <w:tcW w:w="1200" w:type="dxa"/>
          </w:tcPr>
          <w:p w:rsidR="008C1D21" w:rsidRPr="00B84CF6" w:rsidRDefault="008C1D21" w:rsidP="008C1D21">
            <w:r w:rsidRPr="00B84CF6">
              <w:t>380 мин=</w:t>
            </w:r>
          </w:p>
          <w:p w:rsidR="008C1D21" w:rsidRPr="00B84CF6" w:rsidRDefault="008C1D21" w:rsidP="008C1D21">
            <w:r w:rsidRPr="00B84CF6">
              <w:t xml:space="preserve">6 часов 50 мин.   </w:t>
            </w:r>
          </w:p>
        </w:tc>
        <w:tc>
          <w:tcPr>
            <w:tcW w:w="1320" w:type="dxa"/>
          </w:tcPr>
          <w:p w:rsidR="008C1D21" w:rsidRPr="00B84CF6" w:rsidRDefault="008C1D21" w:rsidP="008C1D21">
            <w:r w:rsidRPr="00B84CF6">
              <w:t>442 мин=</w:t>
            </w:r>
          </w:p>
          <w:p w:rsidR="008C1D21" w:rsidRPr="00B84CF6" w:rsidRDefault="008C1D21" w:rsidP="008C1D21">
            <w:r w:rsidRPr="00B84CF6">
              <w:t>7 часов 22 мин</w:t>
            </w:r>
          </w:p>
        </w:tc>
        <w:tc>
          <w:tcPr>
            <w:tcW w:w="1200" w:type="dxa"/>
          </w:tcPr>
          <w:p w:rsidR="008C1D21" w:rsidRPr="00B84CF6" w:rsidRDefault="008C1D21" w:rsidP="008C1D21">
            <w:r w:rsidRPr="00B84CF6">
              <w:t>482 мин=</w:t>
            </w:r>
          </w:p>
          <w:p w:rsidR="008C1D21" w:rsidRPr="00B84CF6" w:rsidRDefault="008C1D21" w:rsidP="008C1D21">
            <w:r w:rsidRPr="00B84CF6">
              <w:t>8 часов</w:t>
            </w:r>
          </w:p>
        </w:tc>
      </w:tr>
      <w:tr w:rsidR="008C1D21" w:rsidRPr="0024078F" w:rsidTr="008C1D21">
        <w:trPr>
          <w:trHeight w:val="530"/>
        </w:trPr>
        <w:tc>
          <w:tcPr>
            <w:tcW w:w="2160" w:type="dxa"/>
          </w:tcPr>
          <w:p w:rsidR="008C1D21" w:rsidRPr="00B84CF6" w:rsidRDefault="008C1D21" w:rsidP="008C1D21">
            <w:r w:rsidRPr="00B84CF6">
              <w:t>Физкультурно – спортивный праздник</w:t>
            </w:r>
          </w:p>
        </w:tc>
        <w:tc>
          <w:tcPr>
            <w:tcW w:w="8160" w:type="dxa"/>
            <w:gridSpan w:val="6"/>
          </w:tcPr>
          <w:p w:rsidR="008C1D21" w:rsidRPr="00B84CF6" w:rsidRDefault="008C1D21" w:rsidP="008C1D21">
            <w:r w:rsidRPr="00B84CF6">
              <w:t>2 раза в год все возрастные группы</w:t>
            </w:r>
          </w:p>
        </w:tc>
      </w:tr>
      <w:tr w:rsidR="008C1D21" w:rsidRPr="0024078F" w:rsidTr="008C1D21">
        <w:trPr>
          <w:trHeight w:val="576"/>
        </w:trPr>
        <w:tc>
          <w:tcPr>
            <w:tcW w:w="2160" w:type="dxa"/>
          </w:tcPr>
          <w:p w:rsidR="008C1D21" w:rsidRPr="00B84CF6" w:rsidRDefault="008C1D21" w:rsidP="008C1D21">
            <w:r w:rsidRPr="00B84CF6">
              <w:t>День здоровья</w:t>
            </w:r>
          </w:p>
        </w:tc>
        <w:tc>
          <w:tcPr>
            <w:tcW w:w="8160" w:type="dxa"/>
            <w:gridSpan w:val="6"/>
          </w:tcPr>
          <w:p w:rsidR="008C1D21" w:rsidRPr="00B84CF6" w:rsidRDefault="008C1D21" w:rsidP="008C1D21">
            <w:r w:rsidRPr="00B84CF6">
              <w:t>1 раз в год (7 апреля в старших группах)</w:t>
            </w:r>
          </w:p>
        </w:tc>
      </w:tr>
      <w:tr w:rsidR="008C1D21" w:rsidRPr="0024078F" w:rsidTr="008C1D21">
        <w:trPr>
          <w:trHeight w:val="237"/>
        </w:trPr>
        <w:tc>
          <w:tcPr>
            <w:tcW w:w="2160" w:type="dxa"/>
          </w:tcPr>
          <w:p w:rsidR="008C1D21" w:rsidRPr="00B84CF6" w:rsidRDefault="008C1D21" w:rsidP="008C1D21">
            <w:r w:rsidRPr="00B84CF6">
              <w:lastRenderedPageBreak/>
              <w:t>Летние малые спортивные игры</w:t>
            </w:r>
          </w:p>
        </w:tc>
        <w:tc>
          <w:tcPr>
            <w:tcW w:w="8160" w:type="dxa"/>
            <w:gridSpan w:val="6"/>
          </w:tcPr>
          <w:p w:rsidR="008C1D21" w:rsidRPr="00B84CF6" w:rsidRDefault="008C1D21" w:rsidP="008C1D21">
            <w:r w:rsidRPr="00B84CF6">
              <w:t>1 раз в год (летом), старшие группы</w:t>
            </w:r>
          </w:p>
        </w:tc>
      </w:tr>
    </w:tbl>
    <w:p w:rsidR="008C1D21" w:rsidRPr="00DA4BCC" w:rsidRDefault="008C1D21" w:rsidP="008C1D21">
      <w:pPr>
        <w:jc w:val="both"/>
        <w:rPr>
          <w:sz w:val="28"/>
          <w:szCs w:val="28"/>
        </w:rPr>
      </w:pPr>
      <w:r>
        <w:rPr>
          <w:b/>
          <w:sz w:val="28"/>
          <w:szCs w:val="28"/>
        </w:rPr>
        <w:t xml:space="preserve">          </w:t>
      </w:r>
      <w:r w:rsidRPr="00DA4BCC">
        <w:rPr>
          <w:sz w:val="28"/>
          <w:szCs w:val="28"/>
        </w:rPr>
        <w:t>Укрепление здоровья детей в детском саду осуществляется через систему оздоровительно - профилактической работы. Она включает в себя следующие взаимосвязанные разделы:</w:t>
      </w:r>
    </w:p>
    <w:p w:rsidR="008C1D21" w:rsidRPr="00DA4BCC" w:rsidRDefault="008C1D21" w:rsidP="003D0D59">
      <w:pPr>
        <w:numPr>
          <w:ilvl w:val="0"/>
          <w:numId w:val="173"/>
        </w:numPr>
        <w:ind w:left="0"/>
        <w:jc w:val="both"/>
        <w:rPr>
          <w:sz w:val="28"/>
          <w:szCs w:val="28"/>
        </w:rPr>
      </w:pPr>
      <w:r>
        <w:rPr>
          <w:sz w:val="28"/>
          <w:szCs w:val="28"/>
        </w:rPr>
        <w:t>о</w:t>
      </w:r>
      <w:r w:rsidRPr="00DA4BCC">
        <w:rPr>
          <w:sz w:val="28"/>
          <w:szCs w:val="28"/>
        </w:rPr>
        <w:t xml:space="preserve">здоровительные </w:t>
      </w:r>
      <w:r>
        <w:rPr>
          <w:sz w:val="28"/>
          <w:szCs w:val="28"/>
        </w:rPr>
        <w:t xml:space="preserve">и закаливающие </w:t>
      </w:r>
      <w:r w:rsidRPr="00DA4BCC">
        <w:rPr>
          <w:sz w:val="28"/>
          <w:szCs w:val="28"/>
        </w:rPr>
        <w:t>мероприятия,</w:t>
      </w:r>
    </w:p>
    <w:p w:rsidR="008C1D21" w:rsidRPr="00DA4BCC" w:rsidRDefault="008C1D21" w:rsidP="003D0D59">
      <w:pPr>
        <w:numPr>
          <w:ilvl w:val="0"/>
          <w:numId w:val="173"/>
        </w:numPr>
        <w:ind w:left="0"/>
        <w:jc w:val="both"/>
        <w:rPr>
          <w:sz w:val="28"/>
          <w:szCs w:val="28"/>
        </w:rPr>
      </w:pPr>
      <w:r>
        <w:rPr>
          <w:sz w:val="28"/>
          <w:szCs w:val="28"/>
        </w:rPr>
        <w:t>п</w:t>
      </w:r>
      <w:r w:rsidRPr="00DA4BCC">
        <w:rPr>
          <w:sz w:val="28"/>
          <w:szCs w:val="28"/>
        </w:rPr>
        <w:t>рофилактическая работа</w:t>
      </w:r>
      <w:r>
        <w:rPr>
          <w:sz w:val="28"/>
          <w:szCs w:val="28"/>
        </w:rPr>
        <w:t>,</w:t>
      </w:r>
    </w:p>
    <w:p w:rsidR="008C1D21" w:rsidRPr="00A649A8" w:rsidRDefault="008C1D21" w:rsidP="003D0D59">
      <w:pPr>
        <w:numPr>
          <w:ilvl w:val="0"/>
          <w:numId w:val="173"/>
        </w:numPr>
        <w:ind w:left="0"/>
        <w:jc w:val="both"/>
        <w:rPr>
          <w:sz w:val="28"/>
          <w:szCs w:val="28"/>
        </w:rPr>
      </w:pPr>
      <w:r>
        <w:rPr>
          <w:sz w:val="28"/>
          <w:szCs w:val="28"/>
        </w:rPr>
        <w:t>м</w:t>
      </w:r>
      <w:r w:rsidRPr="00DA4BCC">
        <w:rPr>
          <w:sz w:val="28"/>
          <w:szCs w:val="28"/>
        </w:rPr>
        <w:t>едикаментозная работа</w:t>
      </w:r>
    </w:p>
    <w:p w:rsidR="008C1D21" w:rsidRDefault="00704295" w:rsidP="008C1D21">
      <w:pPr>
        <w:jc w:val="both"/>
        <w:rPr>
          <w:bCs/>
          <w:sz w:val="28"/>
          <w:szCs w:val="28"/>
          <w:lang w:eastAsia="ru-RU"/>
        </w:rPr>
      </w:pPr>
      <w:r>
        <w:rPr>
          <w:bCs/>
          <w:i/>
          <w:sz w:val="28"/>
          <w:szCs w:val="28"/>
          <w:lang w:eastAsia="ru-RU"/>
        </w:rPr>
        <w:tab/>
      </w:r>
      <w:r w:rsidR="008C1D21">
        <w:rPr>
          <w:bCs/>
          <w:i/>
          <w:sz w:val="28"/>
          <w:szCs w:val="28"/>
          <w:lang w:eastAsia="ru-RU"/>
        </w:rPr>
        <w:t xml:space="preserve">Закаливание </w:t>
      </w:r>
      <w:r w:rsidR="008C1D21">
        <w:rPr>
          <w:bCs/>
          <w:sz w:val="28"/>
          <w:szCs w:val="28"/>
          <w:lang w:eastAsia="ru-RU"/>
        </w:rPr>
        <w:t>детей включает систему мероприятий:</w:t>
      </w:r>
    </w:p>
    <w:p w:rsidR="008C1D21" w:rsidRDefault="008C1D21" w:rsidP="008C1D21">
      <w:pPr>
        <w:jc w:val="both"/>
        <w:rPr>
          <w:bCs/>
          <w:sz w:val="28"/>
          <w:szCs w:val="28"/>
          <w:lang w:eastAsia="ru-RU"/>
        </w:rPr>
      </w:pPr>
      <w:r>
        <w:rPr>
          <w:bCs/>
          <w:sz w:val="28"/>
          <w:szCs w:val="28"/>
          <w:lang w:eastAsia="ru-RU"/>
        </w:rPr>
        <w:t>- элементы закаливания в повседневной жизни: умывание прохладной водой, широкая аэразация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8C1D21" w:rsidRDefault="008C1D21" w:rsidP="008C1D21">
      <w:pPr>
        <w:jc w:val="both"/>
        <w:rPr>
          <w:bCs/>
          <w:sz w:val="28"/>
          <w:szCs w:val="28"/>
          <w:lang w:eastAsia="ru-RU"/>
        </w:rPr>
      </w:pPr>
      <w:r>
        <w:rPr>
          <w:bCs/>
          <w:sz w:val="28"/>
          <w:szCs w:val="28"/>
          <w:lang w:eastAsia="ru-RU"/>
        </w:rPr>
        <w:t>- специальные мероприятия: водные, воздушные и солнечные.</w:t>
      </w:r>
    </w:p>
    <w:p w:rsidR="008C1D21" w:rsidRDefault="008C1D21" w:rsidP="008C1D21">
      <w:pPr>
        <w:jc w:val="both"/>
        <w:rPr>
          <w:bCs/>
          <w:sz w:val="28"/>
          <w:szCs w:val="28"/>
          <w:lang w:eastAsia="ru-RU"/>
        </w:rPr>
      </w:pPr>
      <w:r>
        <w:rPr>
          <w:bCs/>
          <w:sz w:val="28"/>
          <w:szCs w:val="28"/>
          <w:lang w:eastAsia="ru-RU"/>
        </w:rPr>
        <w:t xml:space="preserve">   </w:t>
      </w:r>
      <w:r w:rsidR="00704295">
        <w:rPr>
          <w:bCs/>
          <w:sz w:val="28"/>
          <w:szCs w:val="28"/>
          <w:lang w:eastAsia="ru-RU"/>
        </w:rPr>
        <w:tab/>
      </w:r>
      <w:r>
        <w:rPr>
          <w:bCs/>
          <w:sz w:val="28"/>
          <w:szCs w:val="28"/>
          <w:lang w:eastAsia="ru-RU"/>
        </w:rPr>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8C1D21" w:rsidRDefault="008C1D21" w:rsidP="008C1D21">
      <w:pPr>
        <w:jc w:val="both"/>
        <w:rPr>
          <w:bCs/>
          <w:sz w:val="28"/>
          <w:szCs w:val="28"/>
          <w:lang w:eastAsia="ru-RU"/>
        </w:rPr>
      </w:pPr>
      <w:r>
        <w:rPr>
          <w:bCs/>
          <w:sz w:val="28"/>
          <w:szCs w:val="28"/>
          <w:lang w:eastAsia="ru-RU"/>
        </w:rPr>
        <w:t xml:space="preserve">   </w:t>
      </w:r>
      <w:r w:rsidR="00704295">
        <w:rPr>
          <w:bCs/>
          <w:sz w:val="28"/>
          <w:szCs w:val="28"/>
          <w:lang w:eastAsia="ru-RU"/>
        </w:rPr>
        <w:tab/>
      </w:r>
      <w:r>
        <w:rPr>
          <w:bCs/>
          <w:sz w:val="28"/>
          <w:szCs w:val="28"/>
          <w:lang w:eastAsia="ru-RU"/>
        </w:rPr>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8C1D21" w:rsidRDefault="008C1D21" w:rsidP="008C1D21">
      <w:pPr>
        <w:jc w:val="both"/>
        <w:rPr>
          <w:bCs/>
          <w:sz w:val="28"/>
          <w:szCs w:val="28"/>
          <w:lang w:eastAsia="ru-RU"/>
        </w:rPr>
      </w:pPr>
      <w:r>
        <w:rPr>
          <w:bCs/>
          <w:sz w:val="28"/>
          <w:szCs w:val="28"/>
          <w:lang w:eastAsia="ru-RU"/>
        </w:rPr>
        <w:t xml:space="preserve">     </w:t>
      </w:r>
      <w:r w:rsidR="00704295">
        <w:rPr>
          <w:bCs/>
          <w:sz w:val="28"/>
          <w:szCs w:val="28"/>
          <w:lang w:eastAsia="ru-RU"/>
        </w:rPr>
        <w:tab/>
      </w:r>
      <w:r>
        <w:rPr>
          <w:sz w:val="28"/>
          <w:szCs w:val="28"/>
        </w:rPr>
        <w:t>Основные принципы и правила закаливания: системность и последовательность, учет индивидуальных особенностей ребенка, состояние его здоровья, опора на положительные эмоции у ребенка во время закаливания.</w:t>
      </w:r>
      <w:r>
        <w:rPr>
          <w:bCs/>
          <w:sz w:val="28"/>
          <w:szCs w:val="28"/>
          <w:lang w:eastAsia="ru-RU"/>
        </w:rPr>
        <w:t xml:space="preserve">   В ДОУ существует определенная система закаливающих мероприятий. </w:t>
      </w:r>
    </w:p>
    <w:p w:rsidR="00704295" w:rsidRDefault="00704295" w:rsidP="008C1D21">
      <w:pPr>
        <w:rPr>
          <w:b/>
          <w:bCs/>
          <w:i/>
          <w:sz w:val="28"/>
          <w:szCs w:val="28"/>
          <w:lang w:eastAsia="ru-RU"/>
        </w:rPr>
      </w:pPr>
    </w:p>
    <w:p w:rsidR="00704295" w:rsidRDefault="00704295" w:rsidP="008C1D21">
      <w:pPr>
        <w:rPr>
          <w:b/>
          <w:bCs/>
          <w:i/>
          <w:sz w:val="28"/>
          <w:szCs w:val="28"/>
          <w:lang w:eastAsia="ru-RU"/>
        </w:rPr>
      </w:pPr>
    </w:p>
    <w:p w:rsidR="008C1D21" w:rsidRPr="00E12298" w:rsidRDefault="008C1D21" w:rsidP="008C1D21">
      <w:pPr>
        <w:rPr>
          <w:b/>
          <w:bCs/>
          <w:i/>
          <w:sz w:val="28"/>
          <w:szCs w:val="28"/>
          <w:lang w:eastAsia="ru-RU"/>
        </w:rPr>
      </w:pPr>
      <w:r w:rsidRPr="00E12298">
        <w:rPr>
          <w:b/>
          <w:bCs/>
          <w:i/>
          <w:sz w:val="28"/>
          <w:szCs w:val="28"/>
          <w:lang w:eastAsia="ru-RU"/>
        </w:rPr>
        <w:t>Система оздоровительных мероприятий МКДОУ д/с № 3</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3369"/>
        <w:gridCol w:w="1320"/>
        <w:gridCol w:w="1200"/>
        <w:gridCol w:w="1200"/>
        <w:gridCol w:w="1080"/>
        <w:gridCol w:w="1560"/>
      </w:tblGrid>
      <w:tr w:rsidR="008C1D21" w:rsidTr="008C1D21">
        <w:trPr>
          <w:trHeight w:val="953"/>
        </w:trPr>
        <w:tc>
          <w:tcPr>
            <w:tcW w:w="531" w:type="dxa"/>
          </w:tcPr>
          <w:p w:rsidR="008C1D21" w:rsidRPr="00B84CF6" w:rsidRDefault="008C1D21" w:rsidP="008C1D21">
            <w:r w:rsidRPr="00B84CF6">
              <w:t>№</w:t>
            </w:r>
          </w:p>
          <w:p w:rsidR="008C1D21" w:rsidRPr="00B84CF6" w:rsidRDefault="008C1D21" w:rsidP="008C1D21"/>
        </w:tc>
        <w:tc>
          <w:tcPr>
            <w:tcW w:w="3369" w:type="dxa"/>
          </w:tcPr>
          <w:p w:rsidR="008C1D21" w:rsidRPr="00B84CF6" w:rsidRDefault="008C1D21" w:rsidP="008C1D21">
            <w:r w:rsidRPr="00B84CF6">
              <w:t xml:space="preserve">Оздоровительные </w:t>
            </w:r>
          </w:p>
          <w:p w:rsidR="008C1D21" w:rsidRPr="00B84CF6" w:rsidRDefault="008C1D21" w:rsidP="008C1D21">
            <w:r w:rsidRPr="00B84CF6">
              <w:t>мероприятия</w:t>
            </w:r>
          </w:p>
        </w:tc>
        <w:tc>
          <w:tcPr>
            <w:tcW w:w="1320" w:type="dxa"/>
          </w:tcPr>
          <w:p w:rsidR="008C1D21" w:rsidRDefault="008C1D21" w:rsidP="008C1D21"/>
          <w:p w:rsidR="008C1D21" w:rsidRPr="00B84CF6" w:rsidRDefault="008C1D21" w:rsidP="008C1D21">
            <w:r>
              <w:t>Ранний возраст</w:t>
            </w:r>
          </w:p>
        </w:tc>
        <w:tc>
          <w:tcPr>
            <w:tcW w:w="1200" w:type="dxa"/>
          </w:tcPr>
          <w:p w:rsidR="008C1D21" w:rsidRPr="00B84CF6" w:rsidRDefault="008C1D21" w:rsidP="008C1D21"/>
          <w:p w:rsidR="008C1D21" w:rsidRPr="00B84CF6" w:rsidRDefault="008C1D21" w:rsidP="008C1D21">
            <w:r w:rsidRPr="00B84CF6">
              <w:t>Младшая</w:t>
            </w:r>
          </w:p>
          <w:p w:rsidR="008C1D21" w:rsidRPr="00B84CF6" w:rsidRDefault="008C1D21" w:rsidP="008C1D21">
            <w:r w:rsidRPr="00B84CF6">
              <w:t>группа</w:t>
            </w:r>
          </w:p>
        </w:tc>
        <w:tc>
          <w:tcPr>
            <w:tcW w:w="1200" w:type="dxa"/>
          </w:tcPr>
          <w:p w:rsidR="008C1D21" w:rsidRPr="00B84CF6" w:rsidRDefault="008C1D21" w:rsidP="008C1D21"/>
          <w:p w:rsidR="008C1D21" w:rsidRPr="00B84CF6" w:rsidRDefault="008C1D21" w:rsidP="008C1D21">
            <w:r w:rsidRPr="00B84CF6">
              <w:t>Средняя группа</w:t>
            </w:r>
          </w:p>
        </w:tc>
        <w:tc>
          <w:tcPr>
            <w:tcW w:w="1080" w:type="dxa"/>
          </w:tcPr>
          <w:p w:rsidR="008C1D21" w:rsidRPr="00B84CF6" w:rsidRDefault="008C1D21" w:rsidP="008C1D21"/>
          <w:p w:rsidR="008C1D21" w:rsidRPr="00B84CF6" w:rsidRDefault="008C1D21" w:rsidP="008C1D21">
            <w:r w:rsidRPr="00B84CF6">
              <w:t>Старшая группа</w:t>
            </w:r>
          </w:p>
        </w:tc>
        <w:tc>
          <w:tcPr>
            <w:tcW w:w="1560" w:type="dxa"/>
          </w:tcPr>
          <w:p w:rsidR="008C1D21" w:rsidRPr="00B84CF6" w:rsidRDefault="008C1D21" w:rsidP="008C1D21"/>
          <w:p w:rsidR="008C1D21" w:rsidRPr="00B84CF6" w:rsidRDefault="008C1D21" w:rsidP="008C1D21">
            <w:r>
              <w:t>Подготовитель</w:t>
            </w:r>
            <w:r w:rsidRPr="00B84CF6">
              <w:t>ная группа</w:t>
            </w:r>
          </w:p>
        </w:tc>
      </w:tr>
      <w:tr w:rsidR="008C1D21" w:rsidTr="008C1D21">
        <w:trPr>
          <w:trHeight w:val="612"/>
        </w:trPr>
        <w:tc>
          <w:tcPr>
            <w:tcW w:w="531" w:type="dxa"/>
          </w:tcPr>
          <w:p w:rsidR="008C1D21" w:rsidRPr="00B84CF6" w:rsidRDefault="008C1D21" w:rsidP="008C1D21">
            <w:r w:rsidRPr="00B84CF6">
              <w:t>1</w:t>
            </w:r>
          </w:p>
        </w:tc>
        <w:tc>
          <w:tcPr>
            <w:tcW w:w="3369" w:type="dxa"/>
          </w:tcPr>
          <w:p w:rsidR="008C1D21" w:rsidRPr="00B84CF6" w:rsidRDefault="008C1D21" w:rsidP="008C1D21">
            <w:r w:rsidRPr="00B84CF6">
              <w:t xml:space="preserve"> Контрастные воздушные </w:t>
            </w:r>
          </w:p>
          <w:p w:rsidR="008C1D21" w:rsidRPr="00B84CF6" w:rsidRDefault="008C1D21" w:rsidP="008C1D21">
            <w:r w:rsidRPr="00B84CF6">
              <w:t>ванны</w:t>
            </w:r>
          </w:p>
        </w:tc>
        <w:tc>
          <w:tcPr>
            <w:tcW w:w="1320" w:type="dxa"/>
          </w:tcPr>
          <w:p w:rsidR="008C1D21" w:rsidRPr="00B84CF6" w:rsidRDefault="008C1D21" w:rsidP="008C1D21">
            <w:r>
              <w:t>+</w:t>
            </w:r>
          </w:p>
        </w:tc>
        <w:tc>
          <w:tcPr>
            <w:tcW w:w="1200" w:type="dxa"/>
          </w:tcPr>
          <w:p w:rsidR="008C1D21" w:rsidRPr="00B84CF6" w:rsidRDefault="008C1D21" w:rsidP="008C1D21">
            <w:r w:rsidRPr="00B84CF6">
              <w:t>+</w:t>
            </w:r>
          </w:p>
        </w:tc>
        <w:tc>
          <w:tcPr>
            <w:tcW w:w="1200" w:type="dxa"/>
          </w:tcPr>
          <w:p w:rsidR="008C1D21" w:rsidRPr="00B84CF6" w:rsidRDefault="008C1D21" w:rsidP="008C1D21">
            <w:r w:rsidRPr="00B84CF6">
              <w:t>+</w:t>
            </w:r>
          </w:p>
        </w:tc>
        <w:tc>
          <w:tcPr>
            <w:tcW w:w="1080" w:type="dxa"/>
          </w:tcPr>
          <w:p w:rsidR="008C1D21" w:rsidRPr="00B84CF6" w:rsidRDefault="008C1D21" w:rsidP="008C1D21">
            <w:r w:rsidRPr="00B84CF6">
              <w:t>+</w:t>
            </w:r>
          </w:p>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t>2</w:t>
            </w:r>
          </w:p>
        </w:tc>
        <w:tc>
          <w:tcPr>
            <w:tcW w:w="3369" w:type="dxa"/>
          </w:tcPr>
          <w:p w:rsidR="008C1D21" w:rsidRPr="00B84CF6" w:rsidRDefault="008C1D21" w:rsidP="008C1D21">
            <w:r w:rsidRPr="00B84CF6">
              <w:t>Босохождение</w:t>
            </w:r>
          </w:p>
        </w:tc>
        <w:tc>
          <w:tcPr>
            <w:tcW w:w="6360" w:type="dxa"/>
            <w:gridSpan w:val="5"/>
          </w:tcPr>
          <w:p w:rsidR="008C1D21" w:rsidRPr="00B84CF6" w:rsidRDefault="008C1D21" w:rsidP="008C1D21">
            <w:pPr>
              <w:rPr>
                <w:b/>
              </w:rPr>
            </w:pPr>
            <w:r w:rsidRPr="00B84CF6">
              <w:t>Во всех группах после дневного сна</w:t>
            </w:r>
          </w:p>
        </w:tc>
      </w:tr>
      <w:tr w:rsidR="008C1D21" w:rsidTr="008C1D21">
        <w:trPr>
          <w:trHeight w:val="612"/>
        </w:trPr>
        <w:tc>
          <w:tcPr>
            <w:tcW w:w="531" w:type="dxa"/>
          </w:tcPr>
          <w:p w:rsidR="008C1D21" w:rsidRPr="00B84CF6" w:rsidRDefault="008C1D21" w:rsidP="008C1D21">
            <w:r w:rsidRPr="00B84CF6">
              <w:t>3</w:t>
            </w:r>
          </w:p>
        </w:tc>
        <w:tc>
          <w:tcPr>
            <w:tcW w:w="3369" w:type="dxa"/>
          </w:tcPr>
          <w:p w:rsidR="008C1D21" w:rsidRPr="00B84CF6" w:rsidRDefault="008C1D21" w:rsidP="008C1D21">
            <w:r w:rsidRPr="00B84CF6">
              <w:t>Ходьба по ребристой дорожке</w:t>
            </w:r>
          </w:p>
        </w:tc>
        <w:tc>
          <w:tcPr>
            <w:tcW w:w="1320" w:type="dxa"/>
          </w:tcPr>
          <w:p w:rsidR="008C1D21" w:rsidRDefault="008C1D21" w:rsidP="008C1D21"/>
          <w:p w:rsidR="008C1D21" w:rsidRPr="00B84CF6" w:rsidRDefault="008C1D21" w:rsidP="008C1D21">
            <w:r>
              <w:t>+</w:t>
            </w:r>
          </w:p>
        </w:tc>
        <w:tc>
          <w:tcPr>
            <w:tcW w:w="1200" w:type="dxa"/>
          </w:tcPr>
          <w:p w:rsidR="008C1D21" w:rsidRPr="00B84CF6" w:rsidRDefault="008C1D21" w:rsidP="008C1D21">
            <w:r w:rsidRPr="00B84CF6">
              <w:t>-</w:t>
            </w:r>
          </w:p>
          <w:p w:rsidR="008C1D21" w:rsidRPr="00B84CF6" w:rsidRDefault="008C1D21" w:rsidP="008C1D21"/>
        </w:tc>
        <w:tc>
          <w:tcPr>
            <w:tcW w:w="1200" w:type="dxa"/>
          </w:tcPr>
          <w:p w:rsidR="008C1D21" w:rsidRPr="00B84CF6" w:rsidRDefault="008C1D21" w:rsidP="008C1D21">
            <w:r w:rsidRPr="00B84CF6">
              <w:t>+</w:t>
            </w:r>
          </w:p>
          <w:p w:rsidR="008C1D21" w:rsidRPr="00B84CF6" w:rsidRDefault="008C1D21" w:rsidP="008C1D21"/>
        </w:tc>
        <w:tc>
          <w:tcPr>
            <w:tcW w:w="1080" w:type="dxa"/>
          </w:tcPr>
          <w:p w:rsidR="008C1D21" w:rsidRPr="00B84CF6" w:rsidRDefault="008C1D21" w:rsidP="008C1D21">
            <w:r w:rsidRPr="00B84CF6">
              <w:t>+</w:t>
            </w:r>
          </w:p>
          <w:p w:rsidR="008C1D21" w:rsidRPr="00B84CF6" w:rsidRDefault="008C1D21" w:rsidP="008C1D21"/>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t>4</w:t>
            </w:r>
          </w:p>
        </w:tc>
        <w:tc>
          <w:tcPr>
            <w:tcW w:w="3369" w:type="dxa"/>
          </w:tcPr>
          <w:p w:rsidR="008C1D21" w:rsidRPr="00B84CF6" w:rsidRDefault="008C1D21" w:rsidP="008C1D21">
            <w:r w:rsidRPr="00B84CF6">
              <w:t>Рижский метод закаливания</w:t>
            </w:r>
          </w:p>
        </w:tc>
        <w:tc>
          <w:tcPr>
            <w:tcW w:w="1320" w:type="dxa"/>
          </w:tcPr>
          <w:p w:rsidR="008C1D21" w:rsidRPr="00B84CF6" w:rsidRDefault="008C1D21" w:rsidP="008C1D21"/>
        </w:tc>
        <w:tc>
          <w:tcPr>
            <w:tcW w:w="1200" w:type="dxa"/>
          </w:tcPr>
          <w:p w:rsidR="008C1D21" w:rsidRPr="00B84CF6" w:rsidRDefault="008C1D21" w:rsidP="008C1D21">
            <w:r w:rsidRPr="00B84CF6">
              <w:t>-</w:t>
            </w:r>
          </w:p>
        </w:tc>
        <w:tc>
          <w:tcPr>
            <w:tcW w:w="1200" w:type="dxa"/>
          </w:tcPr>
          <w:p w:rsidR="008C1D21" w:rsidRPr="00B84CF6" w:rsidRDefault="008C1D21" w:rsidP="008C1D21">
            <w:r w:rsidRPr="00B84CF6">
              <w:t>-</w:t>
            </w:r>
          </w:p>
        </w:tc>
        <w:tc>
          <w:tcPr>
            <w:tcW w:w="1080" w:type="dxa"/>
          </w:tcPr>
          <w:p w:rsidR="008C1D21" w:rsidRPr="00B84CF6" w:rsidRDefault="008C1D21" w:rsidP="008C1D21">
            <w:r w:rsidRPr="00B84CF6">
              <w:t>+</w:t>
            </w:r>
          </w:p>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t>5</w:t>
            </w:r>
          </w:p>
        </w:tc>
        <w:tc>
          <w:tcPr>
            <w:tcW w:w="3369" w:type="dxa"/>
          </w:tcPr>
          <w:p w:rsidR="008C1D21" w:rsidRPr="00B84CF6" w:rsidRDefault="008C1D21" w:rsidP="008C1D21">
            <w:r w:rsidRPr="00B84CF6">
              <w:t>Растирание торса влажной махровой рукавицей</w:t>
            </w:r>
          </w:p>
        </w:tc>
        <w:tc>
          <w:tcPr>
            <w:tcW w:w="1320" w:type="dxa"/>
          </w:tcPr>
          <w:p w:rsidR="008C1D21" w:rsidRPr="00B84CF6" w:rsidRDefault="008C1D21" w:rsidP="008C1D21">
            <w:r>
              <w:t>+</w:t>
            </w:r>
          </w:p>
        </w:tc>
        <w:tc>
          <w:tcPr>
            <w:tcW w:w="1200" w:type="dxa"/>
          </w:tcPr>
          <w:p w:rsidR="008C1D21" w:rsidRPr="00B84CF6" w:rsidRDefault="008C1D21" w:rsidP="008C1D21">
            <w:r w:rsidRPr="00B84CF6">
              <w:t>+</w:t>
            </w:r>
          </w:p>
        </w:tc>
        <w:tc>
          <w:tcPr>
            <w:tcW w:w="1200" w:type="dxa"/>
          </w:tcPr>
          <w:p w:rsidR="008C1D21" w:rsidRPr="00B84CF6" w:rsidRDefault="008C1D21" w:rsidP="008C1D21">
            <w:r w:rsidRPr="00B84CF6">
              <w:t>-</w:t>
            </w:r>
          </w:p>
        </w:tc>
        <w:tc>
          <w:tcPr>
            <w:tcW w:w="1080" w:type="dxa"/>
          </w:tcPr>
          <w:p w:rsidR="008C1D21" w:rsidRPr="00B84CF6" w:rsidRDefault="008C1D21" w:rsidP="008C1D21">
            <w:r w:rsidRPr="00B84CF6">
              <w:t>-</w:t>
            </w:r>
          </w:p>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t>6</w:t>
            </w:r>
          </w:p>
        </w:tc>
        <w:tc>
          <w:tcPr>
            <w:tcW w:w="3369" w:type="dxa"/>
          </w:tcPr>
          <w:p w:rsidR="008C1D21" w:rsidRPr="00B84CF6" w:rsidRDefault="008C1D21" w:rsidP="008C1D21">
            <w:r w:rsidRPr="00B84CF6">
              <w:t>Контрастное обливание стоп ног</w:t>
            </w:r>
          </w:p>
        </w:tc>
        <w:tc>
          <w:tcPr>
            <w:tcW w:w="1320" w:type="dxa"/>
          </w:tcPr>
          <w:p w:rsidR="008C1D21" w:rsidRPr="00B84CF6" w:rsidRDefault="008C1D21" w:rsidP="008C1D21">
            <w:r>
              <w:t>-</w:t>
            </w:r>
          </w:p>
        </w:tc>
        <w:tc>
          <w:tcPr>
            <w:tcW w:w="1200" w:type="dxa"/>
          </w:tcPr>
          <w:p w:rsidR="008C1D21" w:rsidRPr="00B84CF6" w:rsidRDefault="008C1D21" w:rsidP="008C1D21">
            <w:r w:rsidRPr="00B84CF6">
              <w:t>-</w:t>
            </w:r>
          </w:p>
        </w:tc>
        <w:tc>
          <w:tcPr>
            <w:tcW w:w="1200" w:type="dxa"/>
          </w:tcPr>
          <w:p w:rsidR="008C1D21" w:rsidRPr="00B84CF6" w:rsidRDefault="008C1D21" w:rsidP="008C1D21">
            <w:r w:rsidRPr="00B84CF6">
              <w:t>-</w:t>
            </w:r>
          </w:p>
        </w:tc>
        <w:tc>
          <w:tcPr>
            <w:tcW w:w="1080" w:type="dxa"/>
          </w:tcPr>
          <w:p w:rsidR="008C1D21" w:rsidRPr="00B84CF6" w:rsidRDefault="008C1D21" w:rsidP="008C1D21">
            <w:r w:rsidRPr="00B84CF6">
              <w:t>-</w:t>
            </w:r>
          </w:p>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t>7</w:t>
            </w:r>
          </w:p>
        </w:tc>
        <w:tc>
          <w:tcPr>
            <w:tcW w:w="3369" w:type="dxa"/>
          </w:tcPr>
          <w:p w:rsidR="008C1D21" w:rsidRPr="00B84CF6" w:rsidRDefault="008C1D21" w:rsidP="008C1D21">
            <w:r w:rsidRPr="00B84CF6">
              <w:t>Обширное умывание после сна водой комнатной температуры</w:t>
            </w:r>
          </w:p>
        </w:tc>
        <w:tc>
          <w:tcPr>
            <w:tcW w:w="1320" w:type="dxa"/>
          </w:tcPr>
          <w:p w:rsidR="008C1D21" w:rsidRPr="00B84CF6" w:rsidRDefault="008C1D21" w:rsidP="008C1D21">
            <w:r>
              <w:t>-</w:t>
            </w:r>
          </w:p>
        </w:tc>
        <w:tc>
          <w:tcPr>
            <w:tcW w:w="1200" w:type="dxa"/>
          </w:tcPr>
          <w:p w:rsidR="008C1D21" w:rsidRPr="00B84CF6" w:rsidRDefault="008C1D21" w:rsidP="008C1D21">
            <w:r w:rsidRPr="00B84CF6">
              <w:t>-</w:t>
            </w:r>
          </w:p>
        </w:tc>
        <w:tc>
          <w:tcPr>
            <w:tcW w:w="1200" w:type="dxa"/>
          </w:tcPr>
          <w:p w:rsidR="008C1D21" w:rsidRPr="00B84CF6" w:rsidRDefault="008C1D21" w:rsidP="008C1D21">
            <w:r w:rsidRPr="00B84CF6">
              <w:t>+</w:t>
            </w:r>
          </w:p>
        </w:tc>
        <w:tc>
          <w:tcPr>
            <w:tcW w:w="1080" w:type="dxa"/>
          </w:tcPr>
          <w:p w:rsidR="008C1D21" w:rsidRPr="00B84CF6" w:rsidRDefault="008C1D21" w:rsidP="008C1D21">
            <w:r w:rsidRPr="00B84CF6">
              <w:t>+</w:t>
            </w:r>
          </w:p>
        </w:tc>
        <w:tc>
          <w:tcPr>
            <w:tcW w:w="1560" w:type="dxa"/>
          </w:tcPr>
          <w:p w:rsidR="008C1D21" w:rsidRPr="00B84CF6" w:rsidRDefault="008C1D21" w:rsidP="008C1D21">
            <w:r w:rsidRPr="00B84CF6">
              <w:t>+</w:t>
            </w:r>
          </w:p>
        </w:tc>
      </w:tr>
      <w:tr w:rsidR="008C1D21" w:rsidTr="008C1D21">
        <w:trPr>
          <w:trHeight w:val="612"/>
        </w:trPr>
        <w:tc>
          <w:tcPr>
            <w:tcW w:w="531" w:type="dxa"/>
          </w:tcPr>
          <w:p w:rsidR="008C1D21" w:rsidRPr="00B84CF6" w:rsidRDefault="008C1D21" w:rsidP="008C1D21">
            <w:r w:rsidRPr="00B84CF6">
              <w:lastRenderedPageBreak/>
              <w:t>8</w:t>
            </w:r>
          </w:p>
        </w:tc>
        <w:tc>
          <w:tcPr>
            <w:tcW w:w="3369" w:type="dxa"/>
          </w:tcPr>
          <w:p w:rsidR="008C1D21" w:rsidRPr="00B84CF6" w:rsidRDefault="008C1D21" w:rsidP="008C1D21">
            <w:r w:rsidRPr="00B84CF6">
              <w:t>Полоскание зева</w:t>
            </w:r>
          </w:p>
          <w:p w:rsidR="008C1D21" w:rsidRPr="00B84CF6" w:rsidRDefault="008C1D21" w:rsidP="008C1D21">
            <w:r w:rsidRPr="00B84CF6">
              <w:t xml:space="preserve">кипяченой водой </w:t>
            </w:r>
          </w:p>
          <w:p w:rsidR="008C1D21" w:rsidRPr="00B84CF6" w:rsidRDefault="008C1D21" w:rsidP="008C1D21">
            <w:r w:rsidRPr="00B84CF6">
              <w:t xml:space="preserve">комнатной </w:t>
            </w:r>
          </w:p>
          <w:p w:rsidR="008C1D21" w:rsidRPr="00B84CF6" w:rsidRDefault="008C1D21" w:rsidP="008C1D21">
            <w:r w:rsidRPr="00B84CF6">
              <w:t>температуры после приема пищи</w:t>
            </w:r>
          </w:p>
        </w:tc>
        <w:tc>
          <w:tcPr>
            <w:tcW w:w="6360" w:type="dxa"/>
            <w:gridSpan w:val="5"/>
          </w:tcPr>
          <w:p w:rsidR="008C1D21" w:rsidRPr="00B84CF6" w:rsidRDefault="008C1D21" w:rsidP="008C1D21"/>
          <w:p w:rsidR="008C1D21" w:rsidRPr="00B84CF6" w:rsidRDefault="008C1D21" w:rsidP="008C1D21">
            <w:r w:rsidRPr="00B84CF6">
              <w:t xml:space="preserve">         Ежедневно все группы  после приема пищи</w:t>
            </w:r>
          </w:p>
        </w:tc>
      </w:tr>
      <w:tr w:rsidR="008C1D21" w:rsidRPr="00B84CF6" w:rsidTr="008C1D21">
        <w:trPr>
          <w:trHeight w:val="612"/>
        </w:trPr>
        <w:tc>
          <w:tcPr>
            <w:tcW w:w="10260" w:type="dxa"/>
            <w:gridSpan w:val="7"/>
          </w:tcPr>
          <w:p w:rsidR="008C1D21" w:rsidRPr="00B84CF6" w:rsidRDefault="008C1D21" w:rsidP="008C1D21">
            <w:r w:rsidRPr="00B84CF6">
              <w:t>Дети, которые пришли в ДОУ после болезни, освобождаются от закаливания на 1 неделю, а затем обливают ноги водой повышенной температурой.</w:t>
            </w:r>
          </w:p>
        </w:tc>
      </w:tr>
    </w:tbl>
    <w:p w:rsidR="008C1D21" w:rsidRPr="00A649A8" w:rsidRDefault="00704295" w:rsidP="008C1D21">
      <w:pPr>
        <w:jc w:val="both"/>
        <w:rPr>
          <w:sz w:val="28"/>
          <w:szCs w:val="28"/>
        </w:rPr>
      </w:pPr>
      <w:r>
        <w:rPr>
          <w:sz w:val="28"/>
          <w:szCs w:val="28"/>
        </w:rPr>
        <w:tab/>
      </w:r>
      <w:r w:rsidR="008C1D21" w:rsidRPr="00706C05">
        <w:rPr>
          <w:sz w:val="28"/>
          <w:szCs w:val="28"/>
        </w:rPr>
        <w:t>Педагоги и медицинский работник в процессе осуществления образовательной деятельности, проводят профилактические, оздоровительные и закаливающие мероприятия с детьми.</w:t>
      </w:r>
    </w:p>
    <w:p w:rsidR="008C1D21" w:rsidRPr="00E12298" w:rsidRDefault="00704295" w:rsidP="008C1D21">
      <w:pPr>
        <w:rPr>
          <w:b/>
          <w:i/>
          <w:sz w:val="28"/>
          <w:szCs w:val="28"/>
        </w:rPr>
      </w:pPr>
      <w:r>
        <w:rPr>
          <w:b/>
          <w:i/>
          <w:sz w:val="28"/>
          <w:szCs w:val="28"/>
        </w:rPr>
        <w:tab/>
      </w:r>
      <w:r w:rsidR="008C1D21" w:rsidRPr="00E12298">
        <w:rPr>
          <w:b/>
          <w:i/>
          <w:sz w:val="28"/>
          <w:szCs w:val="28"/>
        </w:rPr>
        <w:t>Система профилактической и медикаментозной работы</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7"/>
        <w:gridCol w:w="2512"/>
        <w:gridCol w:w="2357"/>
        <w:gridCol w:w="1974"/>
      </w:tblGrid>
      <w:tr w:rsidR="008C1D21" w:rsidTr="008C1D21">
        <w:trPr>
          <w:trHeight w:val="270"/>
        </w:trPr>
        <w:tc>
          <w:tcPr>
            <w:tcW w:w="10260" w:type="dxa"/>
            <w:gridSpan w:val="4"/>
          </w:tcPr>
          <w:p w:rsidR="008C1D21" w:rsidRPr="00B84CF6" w:rsidRDefault="008C1D21" w:rsidP="008C1D21">
            <w:r w:rsidRPr="00B84CF6">
              <w:t xml:space="preserve">                              </w:t>
            </w:r>
          </w:p>
          <w:p w:rsidR="008C1D21" w:rsidRPr="00B84CF6" w:rsidRDefault="008C1D21" w:rsidP="008C1D21">
            <w:r w:rsidRPr="00B84CF6">
              <w:t>ОХРАНА ПСИХИЧЕСКОГО ЗДОРОВЬЯ</w:t>
            </w:r>
          </w:p>
          <w:p w:rsidR="008C1D21" w:rsidRPr="00B84CF6" w:rsidRDefault="008C1D21" w:rsidP="008C1D21"/>
        </w:tc>
      </w:tr>
      <w:tr w:rsidR="008C1D21" w:rsidTr="008C1D21">
        <w:trPr>
          <w:trHeight w:val="270"/>
        </w:trPr>
        <w:tc>
          <w:tcPr>
            <w:tcW w:w="3417" w:type="dxa"/>
          </w:tcPr>
          <w:p w:rsidR="008C1D21" w:rsidRPr="00B84CF6" w:rsidRDefault="008C1D21" w:rsidP="008C1D21">
            <w:r w:rsidRPr="00B84CF6">
              <w:t>Психогимнастика (использование приемов релаксации: минуты тишины, музыкальные паузы)</w:t>
            </w:r>
          </w:p>
          <w:p w:rsidR="008C1D21" w:rsidRPr="00B84CF6" w:rsidRDefault="008C1D21" w:rsidP="008C1D21">
            <w:pPr>
              <w:rPr>
                <w:b/>
                <w:bCs/>
                <w:lang w:eastAsia="ru-RU"/>
              </w:rPr>
            </w:pPr>
          </w:p>
        </w:tc>
        <w:tc>
          <w:tcPr>
            <w:tcW w:w="2512" w:type="dxa"/>
          </w:tcPr>
          <w:p w:rsidR="008C1D21" w:rsidRPr="00B84CF6" w:rsidRDefault="008C1D21" w:rsidP="008C1D21">
            <w:pPr>
              <w:rPr>
                <w:b/>
                <w:bCs/>
                <w:lang w:eastAsia="ru-RU"/>
              </w:rPr>
            </w:pPr>
            <w:r w:rsidRPr="00B84CF6">
              <w:t>Все группы</w:t>
            </w:r>
          </w:p>
        </w:tc>
        <w:tc>
          <w:tcPr>
            <w:tcW w:w="2357" w:type="dxa"/>
          </w:tcPr>
          <w:p w:rsidR="008C1D21" w:rsidRPr="00B84CF6" w:rsidRDefault="008C1D21" w:rsidP="008C1D21">
            <w:r w:rsidRPr="00B84CF6">
              <w:t>Ежедневно, несколько раз в день</w:t>
            </w:r>
          </w:p>
          <w:p w:rsidR="008C1D21" w:rsidRPr="00B84CF6" w:rsidRDefault="008C1D21" w:rsidP="008C1D21">
            <w:pPr>
              <w:rPr>
                <w:b/>
                <w:bCs/>
                <w:lang w:eastAsia="ru-RU"/>
              </w:rPr>
            </w:pPr>
          </w:p>
        </w:tc>
        <w:tc>
          <w:tcPr>
            <w:tcW w:w="1974" w:type="dxa"/>
          </w:tcPr>
          <w:p w:rsidR="008C1D21" w:rsidRPr="00B84CF6" w:rsidRDefault="008C1D21" w:rsidP="008C1D21">
            <w:r w:rsidRPr="00B84CF6">
              <w:t>Воспитатели групп</w:t>
            </w:r>
          </w:p>
          <w:p w:rsidR="008C1D21" w:rsidRPr="00B84CF6" w:rsidRDefault="008C1D21" w:rsidP="008C1D21">
            <w:pPr>
              <w:rPr>
                <w:b/>
                <w:bCs/>
                <w:lang w:eastAsia="ru-RU"/>
              </w:rPr>
            </w:pPr>
          </w:p>
        </w:tc>
      </w:tr>
      <w:tr w:rsidR="008C1D21" w:rsidTr="008C1D21">
        <w:trPr>
          <w:trHeight w:val="270"/>
        </w:trPr>
        <w:tc>
          <w:tcPr>
            <w:tcW w:w="10260" w:type="dxa"/>
            <w:gridSpan w:val="4"/>
          </w:tcPr>
          <w:p w:rsidR="008C1D21" w:rsidRPr="00B84CF6" w:rsidRDefault="008C1D21" w:rsidP="008C1D21">
            <w:r w:rsidRPr="00B84CF6">
              <w:t xml:space="preserve">                                    </w:t>
            </w:r>
          </w:p>
          <w:p w:rsidR="008C1D21" w:rsidRPr="00B84CF6" w:rsidRDefault="008C1D21" w:rsidP="008C1D21">
            <w:r w:rsidRPr="00B84CF6">
              <w:t>ПРОФИЛАКТИЧЕСКИЕ МЕРОПРИЯТИЯ</w:t>
            </w:r>
          </w:p>
          <w:p w:rsidR="008C1D21" w:rsidRPr="00B84CF6" w:rsidRDefault="008C1D21" w:rsidP="008C1D21"/>
        </w:tc>
      </w:tr>
      <w:tr w:rsidR="008C1D21" w:rsidTr="008C1D21">
        <w:trPr>
          <w:trHeight w:val="270"/>
        </w:trPr>
        <w:tc>
          <w:tcPr>
            <w:tcW w:w="3417" w:type="dxa"/>
          </w:tcPr>
          <w:p w:rsidR="008C1D21" w:rsidRPr="00B84CF6" w:rsidRDefault="008C1D21" w:rsidP="008C1D21">
            <w:pPr>
              <w:rPr>
                <w:b/>
                <w:bCs/>
                <w:lang w:eastAsia="ru-RU"/>
              </w:rPr>
            </w:pPr>
            <w:r w:rsidRPr="00B84CF6">
              <w:t>Витаминотерапия</w:t>
            </w:r>
          </w:p>
        </w:tc>
        <w:tc>
          <w:tcPr>
            <w:tcW w:w="2512" w:type="dxa"/>
          </w:tcPr>
          <w:p w:rsidR="008C1D21" w:rsidRPr="00B84CF6" w:rsidRDefault="008C1D21" w:rsidP="008C1D21">
            <w:pPr>
              <w:rPr>
                <w:b/>
                <w:bCs/>
                <w:lang w:eastAsia="ru-RU"/>
              </w:rPr>
            </w:pPr>
            <w:r w:rsidRPr="00B84CF6">
              <w:t>Все группы</w:t>
            </w:r>
          </w:p>
        </w:tc>
        <w:tc>
          <w:tcPr>
            <w:tcW w:w="2357" w:type="dxa"/>
          </w:tcPr>
          <w:p w:rsidR="008C1D21" w:rsidRPr="00B84CF6" w:rsidRDefault="008C1D21" w:rsidP="008C1D21">
            <w:pPr>
              <w:rPr>
                <w:b/>
                <w:bCs/>
                <w:lang w:eastAsia="ru-RU"/>
              </w:rPr>
            </w:pPr>
            <w:r w:rsidRPr="00B84CF6">
              <w:t>2 раза в год</w:t>
            </w:r>
          </w:p>
        </w:tc>
        <w:tc>
          <w:tcPr>
            <w:tcW w:w="1974" w:type="dxa"/>
          </w:tcPr>
          <w:p w:rsidR="008C1D21" w:rsidRPr="00B84CF6" w:rsidRDefault="008C1D21" w:rsidP="008C1D21">
            <w:pPr>
              <w:rPr>
                <w:b/>
                <w:bCs/>
                <w:lang w:eastAsia="ru-RU"/>
              </w:rPr>
            </w:pPr>
            <w:r w:rsidRPr="00B84CF6">
              <w:t>медсестра</w:t>
            </w:r>
          </w:p>
        </w:tc>
      </w:tr>
      <w:tr w:rsidR="008C1D21" w:rsidTr="008C1D21">
        <w:trPr>
          <w:trHeight w:val="270"/>
        </w:trPr>
        <w:tc>
          <w:tcPr>
            <w:tcW w:w="3417" w:type="dxa"/>
          </w:tcPr>
          <w:p w:rsidR="008C1D21" w:rsidRPr="00B84CF6" w:rsidRDefault="008C1D21" w:rsidP="008C1D21">
            <w:r w:rsidRPr="00B84CF6">
              <w:t xml:space="preserve">Профилактика гриппа и простудных заболеваний (режимы проветривания, утренние  фильтры, </w:t>
            </w:r>
          </w:p>
          <w:p w:rsidR="008C1D21" w:rsidRPr="00B84CF6" w:rsidRDefault="008C1D21" w:rsidP="008C1D21">
            <w:r w:rsidRPr="00B84CF6">
              <w:t>работа с родителями)</w:t>
            </w:r>
          </w:p>
        </w:tc>
        <w:tc>
          <w:tcPr>
            <w:tcW w:w="2512" w:type="dxa"/>
          </w:tcPr>
          <w:p w:rsidR="008C1D21" w:rsidRPr="00B84CF6" w:rsidRDefault="008C1D21" w:rsidP="008C1D21">
            <w:pPr>
              <w:rPr>
                <w:b/>
                <w:bCs/>
                <w:lang w:eastAsia="ru-RU"/>
              </w:rPr>
            </w:pPr>
            <w:r w:rsidRPr="00B84CF6">
              <w:t>Все группы</w:t>
            </w:r>
          </w:p>
        </w:tc>
        <w:tc>
          <w:tcPr>
            <w:tcW w:w="2357" w:type="dxa"/>
          </w:tcPr>
          <w:p w:rsidR="008C1D21" w:rsidRPr="00B84CF6" w:rsidRDefault="008C1D21" w:rsidP="008C1D21">
            <w:pPr>
              <w:rPr>
                <w:b/>
                <w:bCs/>
                <w:lang w:eastAsia="ru-RU"/>
              </w:rPr>
            </w:pPr>
            <w:r w:rsidRPr="00B84CF6">
              <w:t>неблагоприятные периоды (осень-весна) возникновения инфекции</w:t>
            </w:r>
          </w:p>
        </w:tc>
        <w:tc>
          <w:tcPr>
            <w:tcW w:w="1974" w:type="dxa"/>
          </w:tcPr>
          <w:p w:rsidR="008C1D21" w:rsidRPr="00B84CF6" w:rsidRDefault="008C1D21" w:rsidP="008C1D21">
            <w:pPr>
              <w:rPr>
                <w:b/>
                <w:bCs/>
                <w:lang w:eastAsia="ru-RU"/>
              </w:rPr>
            </w:pPr>
            <w:r w:rsidRPr="00B84CF6">
              <w:t>медсестра</w:t>
            </w:r>
          </w:p>
        </w:tc>
      </w:tr>
      <w:tr w:rsidR="008C1D21" w:rsidTr="008C1D21">
        <w:trPr>
          <w:trHeight w:val="270"/>
        </w:trPr>
        <w:tc>
          <w:tcPr>
            <w:tcW w:w="3417" w:type="dxa"/>
          </w:tcPr>
          <w:p w:rsidR="008C1D21" w:rsidRPr="00B84CF6" w:rsidRDefault="008C1D21" w:rsidP="008C1D21">
            <w:r w:rsidRPr="00B84CF6">
              <w:t>Кислородные коктейли</w:t>
            </w:r>
          </w:p>
        </w:tc>
        <w:tc>
          <w:tcPr>
            <w:tcW w:w="2512" w:type="dxa"/>
          </w:tcPr>
          <w:p w:rsidR="008C1D21" w:rsidRPr="00B84CF6" w:rsidRDefault="008C1D21" w:rsidP="008C1D21">
            <w:r w:rsidRPr="00B84CF6">
              <w:t>Все группы</w:t>
            </w:r>
          </w:p>
        </w:tc>
        <w:tc>
          <w:tcPr>
            <w:tcW w:w="2357" w:type="dxa"/>
          </w:tcPr>
          <w:p w:rsidR="008C1D21" w:rsidRPr="00B84CF6" w:rsidRDefault="008C1D21" w:rsidP="008C1D21">
            <w:r w:rsidRPr="00B84CF6">
              <w:t>Каждый месяц в течение 10 дней</w:t>
            </w:r>
          </w:p>
        </w:tc>
        <w:tc>
          <w:tcPr>
            <w:tcW w:w="1974" w:type="dxa"/>
          </w:tcPr>
          <w:p w:rsidR="008C1D21" w:rsidRPr="00B84CF6" w:rsidRDefault="008C1D21" w:rsidP="008C1D21">
            <w:r w:rsidRPr="00B84CF6">
              <w:t>медсестра</w:t>
            </w:r>
          </w:p>
        </w:tc>
      </w:tr>
      <w:tr w:rsidR="008C1D21" w:rsidTr="008C1D21">
        <w:trPr>
          <w:trHeight w:val="270"/>
        </w:trPr>
        <w:tc>
          <w:tcPr>
            <w:tcW w:w="3417" w:type="dxa"/>
          </w:tcPr>
          <w:p w:rsidR="008C1D21" w:rsidRPr="00B84CF6" w:rsidRDefault="008C1D21" w:rsidP="008C1D21">
            <w:r w:rsidRPr="00B84CF6">
              <w:t>Фитоаэронизация – ионизатор воздуха «Аэроион-25»</w:t>
            </w:r>
          </w:p>
        </w:tc>
        <w:tc>
          <w:tcPr>
            <w:tcW w:w="2512" w:type="dxa"/>
          </w:tcPr>
          <w:p w:rsidR="008C1D21" w:rsidRPr="00B84CF6" w:rsidRDefault="008C1D21" w:rsidP="008C1D21">
            <w:r w:rsidRPr="00B84CF6">
              <w:t>Все группы</w:t>
            </w:r>
          </w:p>
        </w:tc>
        <w:tc>
          <w:tcPr>
            <w:tcW w:w="2357" w:type="dxa"/>
          </w:tcPr>
          <w:p w:rsidR="008C1D21" w:rsidRPr="00B84CF6" w:rsidRDefault="008C1D21" w:rsidP="008C1D21">
            <w:r w:rsidRPr="00B84CF6">
              <w:t>Ноябрь, апрель</w:t>
            </w:r>
          </w:p>
          <w:p w:rsidR="008C1D21" w:rsidRPr="00B84CF6" w:rsidRDefault="008C1D21" w:rsidP="008C1D21">
            <w:r w:rsidRPr="00B84CF6">
              <w:t>(1 раз в день в течение 15 минут) № 20</w:t>
            </w:r>
          </w:p>
        </w:tc>
        <w:tc>
          <w:tcPr>
            <w:tcW w:w="1974" w:type="dxa"/>
          </w:tcPr>
          <w:p w:rsidR="008C1D21" w:rsidRPr="00B84CF6" w:rsidRDefault="008C1D21" w:rsidP="008C1D21">
            <w:r w:rsidRPr="00B84CF6">
              <w:t xml:space="preserve"> медсестра</w:t>
            </w:r>
          </w:p>
        </w:tc>
      </w:tr>
      <w:tr w:rsidR="008C1D21" w:rsidTr="008C1D21">
        <w:trPr>
          <w:trHeight w:val="270"/>
        </w:trPr>
        <w:tc>
          <w:tcPr>
            <w:tcW w:w="3417" w:type="dxa"/>
          </w:tcPr>
          <w:p w:rsidR="008C1D21" w:rsidRPr="00B84CF6" w:rsidRDefault="008C1D21" w:rsidP="008C1D21">
            <w:r w:rsidRPr="00B84CF6">
              <w:t xml:space="preserve">Массаж грудной клетки </w:t>
            </w:r>
          </w:p>
          <w:p w:rsidR="008C1D21" w:rsidRPr="00B84CF6" w:rsidRDefault="008C1D21" w:rsidP="008C1D21"/>
        </w:tc>
        <w:tc>
          <w:tcPr>
            <w:tcW w:w="2512" w:type="dxa"/>
          </w:tcPr>
          <w:p w:rsidR="008C1D21" w:rsidRPr="00B84CF6" w:rsidRDefault="008C1D21" w:rsidP="008C1D21">
            <w:r w:rsidRPr="00B84CF6">
              <w:t>Все группы</w:t>
            </w:r>
          </w:p>
        </w:tc>
        <w:tc>
          <w:tcPr>
            <w:tcW w:w="2357" w:type="dxa"/>
          </w:tcPr>
          <w:p w:rsidR="008C1D21" w:rsidRPr="00B84CF6" w:rsidRDefault="008C1D21" w:rsidP="008C1D21">
            <w:r w:rsidRPr="00B84CF6">
              <w:t>№ 10;</w:t>
            </w:r>
          </w:p>
          <w:p w:rsidR="008C1D21" w:rsidRPr="00B84CF6" w:rsidRDefault="008C1D21" w:rsidP="008C1D21"/>
        </w:tc>
        <w:tc>
          <w:tcPr>
            <w:tcW w:w="1974" w:type="dxa"/>
          </w:tcPr>
          <w:p w:rsidR="008C1D21" w:rsidRPr="00B84CF6" w:rsidRDefault="008C1D21" w:rsidP="008C1D21">
            <w:r w:rsidRPr="00B84CF6">
              <w:t>медсестра</w:t>
            </w:r>
          </w:p>
        </w:tc>
      </w:tr>
      <w:tr w:rsidR="008C1D21" w:rsidTr="008C1D21">
        <w:trPr>
          <w:trHeight w:val="270"/>
        </w:trPr>
        <w:tc>
          <w:tcPr>
            <w:tcW w:w="10260" w:type="dxa"/>
            <w:gridSpan w:val="4"/>
          </w:tcPr>
          <w:p w:rsidR="008C1D21" w:rsidRDefault="008C1D21" w:rsidP="008C1D21">
            <w:r w:rsidRPr="00B84CF6">
              <w:t>в целях профилактики йододефицита  при приготовлении пищи используется йодированная соль и  батоны, содержащие йод.</w:t>
            </w:r>
          </w:p>
          <w:p w:rsidR="008C1D21" w:rsidRPr="00B84CF6" w:rsidRDefault="008C1D21" w:rsidP="008C1D21"/>
        </w:tc>
      </w:tr>
      <w:tr w:rsidR="008C1D21" w:rsidTr="008C1D21">
        <w:trPr>
          <w:trHeight w:val="270"/>
        </w:trPr>
        <w:tc>
          <w:tcPr>
            <w:tcW w:w="10260" w:type="dxa"/>
            <w:gridSpan w:val="4"/>
          </w:tcPr>
          <w:p w:rsidR="008C1D21" w:rsidRPr="00B84CF6" w:rsidRDefault="008C1D21" w:rsidP="008C1D21">
            <w:r>
              <w:t xml:space="preserve">                  </w:t>
            </w:r>
          </w:p>
          <w:p w:rsidR="008C1D21" w:rsidRPr="00B84CF6" w:rsidRDefault="008C1D21" w:rsidP="008C1D21">
            <w:r w:rsidRPr="00B84CF6">
              <w:t>НЕТРАДИЦИОННЫЕ ФОРМЫ ОЗДОРОВЛЕНИЯ</w:t>
            </w:r>
          </w:p>
          <w:p w:rsidR="008C1D21" w:rsidRPr="00B84CF6" w:rsidRDefault="008C1D21" w:rsidP="008C1D21">
            <w:pPr>
              <w:rPr>
                <w:b/>
                <w:bCs/>
                <w:lang w:eastAsia="ru-RU"/>
              </w:rPr>
            </w:pPr>
          </w:p>
        </w:tc>
      </w:tr>
      <w:tr w:rsidR="008C1D21" w:rsidTr="008C1D21">
        <w:trPr>
          <w:trHeight w:val="270"/>
        </w:trPr>
        <w:tc>
          <w:tcPr>
            <w:tcW w:w="3417" w:type="dxa"/>
          </w:tcPr>
          <w:p w:rsidR="008C1D21" w:rsidRPr="00B84CF6" w:rsidRDefault="008C1D21" w:rsidP="008C1D21">
            <w:pPr>
              <w:rPr>
                <w:b/>
                <w:bCs/>
                <w:lang w:eastAsia="ru-RU"/>
              </w:rPr>
            </w:pPr>
            <w:r w:rsidRPr="00B84CF6">
              <w:t>Музыкотерапия</w:t>
            </w:r>
          </w:p>
        </w:tc>
        <w:tc>
          <w:tcPr>
            <w:tcW w:w="2512" w:type="dxa"/>
          </w:tcPr>
          <w:p w:rsidR="008C1D21" w:rsidRPr="00B84CF6" w:rsidRDefault="008C1D21" w:rsidP="008C1D21">
            <w:pPr>
              <w:rPr>
                <w:b/>
                <w:bCs/>
                <w:lang w:eastAsia="ru-RU"/>
              </w:rPr>
            </w:pPr>
          </w:p>
        </w:tc>
        <w:tc>
          <w:tcPr>
            <w:tcW w:w="2357" w:type="dxa"/>
          </w:tcPr>
          <w:p w:rsidR="008C1D21" w:rsidRPr="00B84CF6" w:rsidRDefault="008C1D21" w:rsidP="008C1D21">
            <w:r w:rsidRPr="00B84CF6">
              <w:t>Использование музыки в НОД по физической культуре и перед сном</w:t>
            </w:r>
          </w:p>
        </w:tc>
        <w:tc>
          <w:tcPr>
            <w:tcW w:w="1974" w:type="dxa"/>
          </w:tcPr>
          <w:p w:rsidR="008C1D21" w:rsidRPr="00B84CF6" w:rsidRDefault="008C1D21" w:rsidP="008C1D21">
            <w:r w:rsidRPr="00B84CF6">
              <w:t>Воспитатели групп,</w:t>
            </w:r>
          </w:p>
          <w:p w:rsidR="008C1D21" w:rsidRPr="00B84CF6" w:rsidRDefault="008C1D21" w:rsidP="008C1D21"/>
          <w:p w:rsidR="008C1D21" w:rsidRPr="00B84CF6" w:rsidRDefault="008C1D21" w:rsidP="008C1D21">
            <w:r w:rsidRPr="00B84CF6">
              <w:t>Музыкальный руководитель,</w:t>
            </w:r>
          </w:p>
        </w:tc>
      </w:tr>
      <w:tr w:rsidR="008C1D21" w:rsidTr="008C1D21">
        <w:trPr>
          <w:trHeight w:val="270"/>
        </w:trPr>
        <w:tc>
          <w:tcPr>
            <w:tcW w:w="3417" w:type="dxa"/>
          </w:tcPr>
          <w:p w:rsidR="008C1D21" w:rsidRPr="00B84CF6" w:rsidRDefault="008C1D21" w:rsidP="008C1D21">
            <w:r w:rsidRPr="00B84CF6">
              <w:t xml:space="preserve"> Фитотерапия </w:t>
            </w:r>
          </w:p>
          <w:p w:rsidR="008C1D21" w:rsidRPr="00B84CF6" w:rsidRDefault="008C1D21" w:rsidP="008C1D21">
            <w:r w:rsidRPr="00B84CF6">
              <w:t xml:space="preserve">а) полоскания горла отварами трав </w:t>
            </w:r>
          </w:p>
          <w:p w:rsidR="008C1D21" w:rsidRPr="00B84CF6" w:rsidRDefault="008C1D21" w:rsidP="008C1D21">
            <w:r w:rsidRPr="00B84CF6">
              <w:t>б) фиточай витаминный</w:t>
            </w:r>
          </w:p>
          <w:p w:rsidR="008C1D21" w:rsidRPr="00B84CF6" w:rsidRDefault="008C1D21" w:rsidP="008C1D21">
            <w:r w:rsidRPr="00B84CF6">
              <w:t>в) фитоадептогены (женьшень, элеутеракок)</w:t>
            </w:r>
          </w:p>
          <w:p w:rsidR="008C1D21" w:rsidRPr="00B84CF6" w:rsidRDefault="008C1D21" w:rsidP="008C1D21">
            <w:pPr>
              <w:rPr>
                <w:b/>
                <w:bCs/>
                <w:lang w:eastAsia="ru-RU"/>
              </w:rPr>
            </w:pPr>
          </w:p>
        </w:tc>
        <w:tc>
          <w:tcPr>
            <w:tcW w:w="2512" w:type="dxa"/>
          </w:tcPr>
          <w:p w:rsidR="008C1D21" w:rsidRPr="00B84CF6" w:rsidRDefault="008C1D21" w:rsidP="008C1D21">
            <w:pPr>
              <w:rPr>
                <w:b/>
                <w:bCs/>
                <w:lang w:eastAsia="ru-RU"/>
              </w:rPr>
            </w:pPr>
            <w:r w:rsidRPr="00B84CF6">
              <w:t>Все группы</w:t>
            </w:r>
          </w:p>
        </w:tc>
        <w:tc>
          <w:tcPr>
            <w:tcW w:w="2357" w:type="dxa"/>
          </w:tcPr>
          <w:p w:rsidR="008C1D21" w:rsidRPr="00B84CF6" w:rsidRDefault="008C1D21" w:rsidP="008C1D21">
            <w:r w:rsidRPr="00B84CF6">
              <w:t>По назначению врача 2 раза в год (ноябрь, май) курсом в 20 дней;</w:t>
            </w:r>
          </w:p>
          <w:p w:rsidR="008C1D21" w:rsidRPr="00B84CF6" w:rsidRDefault="008C1D21" w:rsidP="008C1D21">
            <w:r w:rsidRPr="00B84CF6">
              <w:t>1 раз в год курсом в 20 дней  (ноябрь)</w:t>
            </w:r>
          </w:p>
        </w:tc>
        <w:tc>
          <w:tcPr>
            <w:tcW w:w="1974" w:type="dxa"/>
          </w:tcPr>
          <w:p w:rsidR="008C1D21" w:rsidRPr="00B84CF6" w:rsidRDefault="008C1D21" w:rsidP="008C1D21">
            <w:pPr>
              <w:rPr>
                <w:b/>
                <w:bCs/>
                <w:lang w:eastAsia="ru-RU"/>
              </w:rPr>
            </w:pPr>
            <w:r w:rsidRPr="00B84CF6">
              <w:t xml:space="preserve"> медсестра</w:t>
            </w:r>
          </w:p>
        </w:tc>
      </w:tr>
      <w:tr w:rsidR="008C1D21" w:rsidTr="008C1D21">
        <w:trPr>
          <w:trHeight w:val="270"/>
        </w:trPr>
        <w:tc>
          <w:tcPr>
            <w:tcW w:w="3417" w:type="dxa"/>
          </w:tcPr>
          <w:p w:rsidR="008C1D21" w:rsidRPr="00B84CF6" w:rsidRDefault="008C1D21" w:rsidP="008C1D21">
            <w:r w:rsidRPr="00B84CF6">
              <w:t>Фитонцидотерапия (лук, чеснок)</w:t>
            </w:r>
          </w:p>
          <w:p w:rsidR="008C1D21" w:rsidRPr="00B84CF6" w:rsidRDefault="008C1D21" w:rsidP="008C1D21">
            <w:pPr>
              <w:rPr>
                <w:b/>
                <w:bCs/>
                <w:lang w:eastAsia="ru-RU"/>
              </w:rPr>
            </w:pPr>
          </w:p>
        </w:tc>
        <w:tc>
          <w:tcPr>
            <w:tcW w:w="2512" w:type="dxa"/>
          </w:tcPr>
          <w:p w:rsidR="008C1D21" w:rsidRPr="00B84CF6" w:rsidRDefault="008C1D21" w:rsidP="008C1D21">
            <w:pPr>
              <w:rPr>
                <w:b/>
                <w:bCs/>
                <w:lang w:eastAsia="ru-RU"/>
              </w:rPr>
            </w:pPr>
            <w:r w:rsidRPr="00B84CF6">
              <w:t>Все группы</w:t>
            </w:r>
          </w:p>
        </w:tc>
        <w:tc>
          <w:tcPr>
            <w:tcW w:w="2357" w:type="dxa"/>
          </w:tcPr>
          <w:p w:rsidR="008C1D21" w:rsidRPr="00B84CF6" w:rsidRDefault="008C1D21" w:rsidP="008C1D21">
            <w:pPr>
              <w:rPr>
                <w:b/>
                <w:bCs/>
                <w:lang w:eastAsia="ru-RU"/>
              </w:rPr>
            </w:pPr>
            <w:r w:rsidRPr="00B84CF6">
              <w:t xml:space="preserve">Неблагоприятные периоды, эпидемии, инфекционные </w:t>
            </w:r>
            <w:r w:rsidRPr="00B84CF6">
              <w:lastRenderedPageBreak/>
              <w:t>заболевания</w:t>
            </w:r>
          </w:p>
        </w:tc>
        <w:tc>
          <w:tcPr>
            <w:tcW w:w="1974" w:type="dxa"/>
          </w:tcPr>
          <w:p w:rsidR="008C1D21" w:rsidRPr="00B84CF6" w:rsidRDefault="008C1D21" w:rsidP="008C1D21">
            <w:r w:rsidRPr="00B84CF6">
              <w:lastRenderedPageBreak/>
              <w:t>медсестра,</w:t>
            </w:r>
          </w:p>
          <w:p w:rsidR="008C1D21" w:rsidRPr="00B84CF6" w:rsidRDefault="008C1D21" w:rsidP="008C1D21">
            <w:pPr>
              <w:rPr>
                <w:b/>
                <w:bCs/>
                <w:lang w:eastAsia="ru-RU"/>
              </w:rPr>
            </w:pPr>
            <w:r>
              <w:t>м</w:t>
            </w:r>
            <w:r w:rsidRPr="00B84CF6">
              <w:t>л.воспитатели</w:t>
            </w:r>
          </w:p>
        </w:tc>
      </w:tr>
    </w:tbl>
    <w:p w:rsidR="008C1D21" w:rsidRPr="000E5D7A" w:rsidRDefault="008C1D21" w:rsidP="008C1D21">
      <w:pPr>
        <w:jc w:val="both"/>
        <w:rPr>
          <w:b/>
          <w:bCs/>
          <w:sz w:val="28"/>
          <w:szCs w:val="28"/>
          <w:lang w:eastAsia="ru-RU"/>
        </w:rPr>
      </w:pPr>
    </w:p>
    <w:p w:rsidR="008C1D21" w:rsidRPr="00923A31" w:rsidRDefault="008C1D21" w:rsidP="008C1D21">
      <w:pPr>
        <w:jc w:val="both"/>
        <w:rPr>
          <w:sz w:val="28"/>
          <w:szCs w:val="28"/>
        </w:rPr>
      </w:pPr>
      <w:r>
        <w:rPr>
          <w:sz w:val="28"/>
          <w:szCs w:val="28"/>
        </w:rPr>
        <w:t xml:space="preserve">   </w:t>
      </w:r>
      <w:r w:rsidRPr="001072B5">
        <w:rPr>
          <w:sz w:val="28"/>
          <w:szCs w:val="28"/>
        </w:rPr>
        <w:t xml:space="preserve">    </w:t>
      </w:r>
      <w:r>
        <w:rPr>
          <w:sz w:val="28"/>
          <w:szCs w:val="28"/>
        </w:rPr>
        <w:t>В ДОУ организовано 4-х разовое питание. Ежедневно в меню включены: молоко и кисломолочные напитки, мясо, картофель, овощи, фрукты, соки, хлеб, крупы, сливочное и растительное масло, сахар, соль. В течение двух недель ребенок получает все продукты в полном объеме в соответствии с установленными нормами. В целях профилактики недостаточности микронутриентов (витаминов и минеральных веществ) в питании детей присутствуют пищевые продукты, обогащенные микронутриентами. В ДОУ проводится круглодичная искусственная С-витаминизация готовых блюд.</w:t>
      </w:r>
    </w:p>
    <w:p w:rsidR="00927B62" w:rsidRPr="00927B62" w:rsidRDefault="00927B62">
      <w:pPr>
        <w:spacing w:after="5" w:line="247" w:lineRule="auto"/>
        <w:jc w:val="both"/>
        <w:rPr>
          <w:color w:val="221E1F"/>
          <w:sz w:val="28"/>
          <w:szCs w:val="28"/>
        </w:rPr>
      </w:pPr>
    </w:p>
    <w:p w:rsidR="00936E99" w:rsidRDefault="00EB4D59">
      <w:pPr>
        <w:spacing w:after="5" w:line="247" w:lineRule="auto"/>
        <w:jc w:val="both"/>
        <w:rPr>
          <w:color w:val="221E1F"/>
          <w:sz w:val="32"/>
          <w:szCs w:val="32"/>
        </w:rPr>
      </w:pPr>
      <w:r w:rsidRPr="00704295">
        <w:rPr>
          <w:color w:val="221E1F"/>
          <w:sz w:val="32"/>
          <w:szCs w:val="32"/>
        </w:rPr>
        <w:t>7.3.6. Организация предмет</w:t>
      </w:r>
      <w:r w:rsidR="003A3C00" w:rsidRPr="00704295">
        <w:rPr>
          <w:color w:val="221E1F"/>
          <w:sz w:val="32"/>
          <w:szCs w:val="32"/>
        </w:rPr>
        <w:t>но-</w:t>
      </w:r>
      <w:r w:rsidRPr="00704295">
        <w:rPr>
          <w:color w:val="221E1F"/>
          <w:sz w:val="32"/>
          <w:szCs w:val="32"/>
        </w:rPr>
        <w:t>пространственной среды.</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Предметно-пространственная среда (далее – ППС)  отражает федеральную, региональную специфику, а также специфику ОО и включает:</w:t>
      </w:r>
    </w:p>
    <w:p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оформление помещений;</w:t>
      </w:r>
    </w:p>
    <w:p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оборудование;</w:t>
      </w:r>
    </w:p>
    <w:p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игрушки.</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ППС отражает ценности, на которых строится программа воспитания,</w:t>
      </w:r>
      <w:r w:rsidRPr="00737C72">
        <w:rPr>
          <w:color w:val="000000"/>
          <w:sz w:val="28"/>
          <w:szCs w:val="28"/>
          <w:lang w:eastAsia="ru-RU"/>
        </w:rPr>
        <w:br/>
        <w:t>и способствовать их принятию и раскрытию ребенком.</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включает знаки и символы государства, региона, города и организации.</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должна быть экологичной, природосообразной и безопасной.</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625D64"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Игрушки, материалы и оборудование должны соответствовать возрастным задачам воспитания детей дошкольного возраста.</w:t>
      </w:r>
    </w:p>
    <w:p w:rsidR="00625D64" w:rsidRPr="005776BD" w:rsidRDefault="00625D64" w:rsidP="00625D64">
      <w:pPr>
        <w:jc w:val="both"/>
        <w:rPr>
          <w:sz w:val="28"/>
          <w:szCs w:val="28"/>
        </w:rPr>
      </w:pPr>
      <w:r w:rsidRPr="005776BD">
        <w:rPr>
          <w:sz w:val="28"/>
          <w:szCs w:val="28"/>
        </w:rPr>
        <w:t>Развивающая предметно – пространственная среда обеспечивает возможность общения и совместной деятельности детей дошкольного возраста и взрослых, двигательной активности детей, а также возможности для уединения.</w:t>
      </w:r>
    </w:p>
    <w:p w:rsidR="00625D64" w:rsidRPr="005776BD" w:rsidRDefault="00625D64" w:rsidP="00625D64">
      <w:pPr>
        <w:jc w:val="both"/>
        <w:rPr>
          <w:sz w:val="28"/>
          <w:szCs w:val="28"/>
        </w:rPr>
      </w:pPr>
      <w:r>
        <w:rPr>
          <w:sz w:val="28"/>
          <w:szCs w:val="28"/>
        </w:rPr>
        <w:tab/>
      </w:r>
      <w:r w:rsidRPr="005776BD">
        <w:rPr>
          <w:sz w:val="28"/>
          <w:szCs w:val="28"/>
        </w:rPr>
        <w:t>Развивающая предметно – пространственная среда обеспечивает:</w:t>
      </w:r>
    </w:p>
    <w:p w:rsidR="00625D64" w:rsidRPr="005776BD" w:rsidRDefault="00625D64" w:rsidP="00625D64">
      <w:pPr>
        <w:jc w:val="both"/>
        <w:rPr>
          <w:sz w:val="28"/>
          <w:szCs w:val="28"/>
        </w:rPr>
      </w:pPr>
      <w:r>
        <w:rPr>
          <w:sz w:val="28"/>
          <w:szCs w:val="28"/>
        </w:rPr>
        <w:tab/>
      </w:r>
      <w:r w:rsidRPr="005776BD">
        <w:rPr>
          <w:sz w:val="28"/>
          <w:szCs w:val="28"/>
        </w:rPr>
        <w:t>- реализацию образовательной Программы,</w:t>
      </w:r>
    </w:p>
    <w:p w:rsidR="00625D64" w:rsidRDefault="00625D64" w:rsidP="00625D64">
      <w:pPr>
        <w:jc w:val="both"/>
        <w:rPr>
          <w:sz w:val="28"/>
          <w:szCs w:val="28"/>
        </w:rPr>
      </w:pPr>
      <w:r>
        <w:rPr>
          <w:sz w:val="28"/>
          <w:szCs w:val="28"/>
        </w:rPr>
        <w:lastRenderedPageBreak/>
        <w:tab/>
      </w:r>
      <w:r w:rsidRPr="005776BD">
        <w:rPr>
          <w:sz w:val="28"/>
          <w:szCs w:val="28"/>
        </w:rPr>
        <w:t>- учет национально-культурных, климатических условий, в которых осуществляется образовательная деятельность</w:t>
      </w:r>
      <w:r>
        <w:rPr>
          <w:sz w:val="28"/>
          <w:szCs w:val="28"/>
        </w:rPr>
        <w:t>,</w:t>
      </w:r>
    </w:p>
    <w:p w:rsidR="00625D64" w:rsidRDefault="00625D64" w:rsidP="00625D64">
      <w:pPr>
        <w:jc w:val="both"/>
        <w:rPr>
          <w:sz w:val="28"/>
          <w:szCs w:val="28"/>
        </w:rPr>
      </w:pPr>
      <w:r>
        <w:rPr>
          <w:sz w:val="28"/>
          <w:szCs w:val="28"/>
        </w:rPr>
        <w:tab/>
        <w:t>- учет возрастных и индивидуальных особенностей детей.</w:t>
      </w:r>
    </w:p>
    <w:p w:rsidR="00625D64" w:rsidRDefault="00625D64" w:rsidP="00625D64">
      <w:pPr>
        <w:jc w:val="both"/>
        <w:rPr>
          <w:sz w:val="28"/>
          <w:szCs w:val="28"/>
        </w:rPr>
      </w:pPr>
      <w:r>
        <w:rPr>
          <w:sz w:val="28"/>
          <w:szCs w:val="28"/>
        </w:rPr>
        <w:t xml:space="preserve">     </w:t>
      </w:r>
      <w:r>
        <w:rPr>
          <w:sz w:val="28"/>
          <w:szCs w:val="28"/>
        </w:rPr>
        <w:tab/>
        <w:t>Развивающая предметно – пространственная среда:</w:t>
      </w:r>
    </w:p>
    <w:p w:rsidR="00625D64" w:rsidRDefault="00625D64" w:rsidP="003D0D59">
      <w:pPr>
        <w:numPr>
          <w:ilvl w:val="0"/>
          <w:numId w:val="179"/>
        </w:numPr>
        <w:jc w:val="both"/>
        <w:rPr>
          <w:sz w:val="28"/>
          <w:szCs w:val="28"/>
        </w:rPr>
      </w:pPr>
      <w:r>
        <w:rPr>
          <w:sz w:val="28"/>
          <w:szCs w:val="28"/>
        </w:rPr>
        <w:t xml:space="preserve">содержательно – насыщенная, </w:t>
      </w:r>
    </w:p>
    <w:p w:rsidR="00625D64" w:rsidRDefault="00625D64" w:rsidP="003D0D59">
      <w:pPr>
        <w:numPr>
          <w:ilvl w:val="0"/>
          <w:numId w:val="179"/>
        </w:numPr>
        <w:jc w:val="both"/>
        <w:rPr>
          <w:sz w:val="28"/>
          <w:szCs w:val="28"/>
        </w:rPr>
      </w:pPr>
      <w:r>
        <w:rPr>
          <w:sz w:val="28"/>
          <w:szCs w:val="28"/>
        </w:rPr>
        <w:t xml:space="preserve">трансформируемая, </w:t>
      </w:r>
    </w:p>
    <w:p w:rsidR="00625D64" w:rsidRDefault="00625D64" w:rsidP="003D0D59">
      <w:pPr>
        <w:numPr>
          <w:ilvl w:val="0"/>
          <w:numId w:val="179"/>
        </w:numPr>
        <w:jc w:val="both"/>
        <w:rPr>
          <w:sz w:val="28"/>
          <w:szCs w:val="28"/>
        </w:rPr>
      </w:pPr>
      <w:r>
        <w:rPr>
          <w:sz w:val="28"/>
          <w:szCs w:val="28"/>
        </w:rPr>
        <w:t xml:space="preserve">полифункциональная, </w:t>
      </w:r>
    </w:p>
    <w:p w:rsidR="00625D64" w:rsidRDefault="00625D64" w:rsidP="003D0D59">
      <w:pPr>
        <w:numPr>
          <w:ilvl w:val="0"/>
          <w:numId w:val="179"/>
        </w:numPr>
        <w:jc w:val="both"/>
        <w:rPr>
          <w:sz w:val="28"/>
          <w:szCs w:val="28"/>
        </w:rPr>
      </w:pPr>
      <w:r>
        <w:rPr>
          <w:sz w:val="28"/>
          <w:szCs w:val="28"/>
        </w:rPr>
        <w:t xml:space="preserve">вариативная, </w:t>
      </w:r>
    </w:p>
    <w:p w:rsidR="00625D64" w:rsidRDefault="00625D64" w:rsidP="003D0D59">
      <w:pPr>
        <w:numPr>
          <w:ilvl w:val="0"/>
          <w:numId w:val="179"/>
        </w:numPr>
        <w:jc w:val="both"/>
        <w:rPr>
          <w:sz w:val="28"/>
          <w:szCs w:val="28"/>
        </w:rPr>
      </w:pPr>
      <w:r>
        <w:rPr>
          <w:sz w:val="28"/>
          <w:szCs w:val="28"/>
        </w:rPr>
        <w:t>доступная,</w:t>
      </w:r>
    </w:p>
    <w:p w:rsidR="00625D64" w:rsidRDefault="00625D64" w:rsidP="003D0D59">
      <w:pPr>
        <w:numPr>
          <w:ilvl w:val="0"/>
          <w:numId w:val="179"/>
        </w:numPr>
        <w:jc w:val="both"/>
        <w:rPr>
          <w:sz w:val="28"/>
          <w:szCs w:val="28"/>
        </w:rPr>
      </w:pPr>
      <w:r>
        <w:rPr>
          <w:sz w:val="28"/>
          <w:szCs w:val="28"/>
        </w:rPr>
        <w:t xml:space="preserve">безопасная. </w:t>
      </w:r>
    </w:p>
    <w:p w:rsidR="00625D64" w:rsidRDefault="00625D64" w:rsidP="00625D64">
      <w:pPr>
        <w:ind w:left="720"/>
        <w:jc w:val="both"/>
        <w:rPr>
          <w:sz w:val="28"/>
          <w:szCs w:val="28"/>
        </w:rPr>
      </w:pPr>
      <w:r w:rsidRPr="00EF3F05">
        <w:rPr>
          <w:sz w:val="28"/>
          <w:szCs w:val="28"/>
          <w:u w:val="single"/>
        </w:rPr>
        <w:t>1. Насыщенность</w:t>
      </w:r>
      <w:r>
        <w:rPr>
          <w:sz w:val="28"/>
          <w:szCs w:val="28"/>
        </w:rPr>
        <w:t xml:space="preserve"> среды соответствуе</w:t>
      </w:r>
      <w:r w:rsidR="00692196">
        <w:rPr>
          <w:sz w:val="28"/>
          <w:szCs w:val="28"/>
        </w:rPr>
        <w:t>т возрастным возможностям детей</w:t>
      </w:r>
      <w:r>
        <w:rPr>
          <w:sz w:val="28"/>
          <w:szCs w:val="28"/>
        </w:rPr>
        <w:t>.</w:t>
      </w:r>
    </w:p>
    <w:p w:rsidR="00625D64" w:rsidRDefault="00625D64" w:rsidP="00625D64">
      <w:pPr>
        <w:jc w:val="both"/>
        <w:rPr>
          <w:sz w:val="28"/>
          <w:szCs w:val="28"/>
        </w:rPr>
      </w:pPr>
      <w:r>
        <w:rPr>
          <w:sz w:val="28"/>
          <w:szCs w:val="28"/>
        </w:rPr>
        <w:t xml:space="preserve">  </w:t>
      </w:r>
      <w:r>
        <w:rPr>
          <w:sz w:val="28"/>
          <w:szCs w:val="28"/>
        </w:rPr>
        <w:tab/>
        <w:t xml:space="preserve"> Образовательное пространство оснащено средствами обучения и воспитания (в том числе техническими), игровым, спортивным, оздоровит</w:t>
      </w:r>
      <w:r w:rsidR="00692196">
        <w:rPr>
          <w:sz w:val="28"/>
          <w:szCs w:val="28"/>
        </w:rPr>
        <w:t>ельным оборудование, инвентарем.</w:t>
      </w:r>
    </w:p>
    <w:p w:rsidR="00625D64" w:rsidRDefault="00625D64" w:rsidP="00625D64">
      <w:pPr>
        <w:jc w:val="both"/>
        <w:rPr>
          <w:sz w:val="28"/>
          <w:szCs w:val="28"/>
        </w:rPr>
      </w:pPr>
      <w:r>
        <w:rPr>
          <w:sz w:val="28"/>
          <w:szCs w:val="28"/>
        </w:rPr>
        <w:t xml:space="preserve">   </w:t>
      </w:r>
      <w:r>
        <w:rPr>
          <w:sz w:val="28"/>
          <w:szCs w:val="28"/>
        </w:rPr>
        <w:tab/>
        <w:t>Организация образовательного пространства и разнообразие материалов, оборудования и инвентаря (в здании и на участке) обеспечивают:</w:t>
      </w:r>
    </w:p>
    <w:p w:rsidR="00625D64" w:rsidRDefault="00625D64" w:rsidP="00625D64">
      <w:pPr>
        <w:jc w:val="both"/>
        <w:rPr>
          <w:sz w:val="28"/>
          <w:szCs w:val="28"/>
        </w:rPr>
      </w:pPr>
      <w:r>
        <w:rPr>
          <w:sz w:val="28"/>
          <w:szCs w:val="28"/>
        </w:rPr>
        <w:tab/>
        <w:t>- игровую, познавательную, исследовательскую и творческую активность всех воспитанников, экспериментирование с доступными детям материалами (песком, водой, снегом, почвой и т.д.);</w:t>
      </w:r>
    </w:p>
    <w:p w:rsidR="00625D64" w:rsidRDefault="00625D64" w:rsidP="00625D64">
      <w:pPr>
        <w:jc w:val="both"/>
        <w:rPr>
          <w:sz w:val="28"/>
          <w:szCs w:val="28"/>
        </w:rPr>
      </w:pPr>
      <w:r>
        <w:rPr>
          <w:sz w:val="28"/>
          <w:szCs w:val="28"/>
        </w:rPr>
        <w:tab/>
        <w:t>- двигательную активность, в том числе крупной и мелкой моторики, участие в подвижных играх и соревнованиях;</w:t>
      </w:r>
    </w:p>
    <w:p w:rsidR="00625D64" w:rsidRDefault="00625D64" w:rsidP="00625D64">
      <w:pPr>
        <w:jc w:val="both"/>
        <w:rPr>
          <w:sz w:val="28"/>
          <w:szCs w:val="28"/>
        </w:rPr>
      </w:pPr>
      <w:r>
        <w:rPr>
          <w:sz w:val="28"/>
          <w:szCs w:val="28"/>
        </w:rPr>
        <w:tab/>
        <w:t>- эмоциональное благополучие детей во взаимосвязи с предметно – пространственным окружением;</w:t>
      </w:r>
    </w:p>
    <w:p w:rsidR="00625D64" w:rsidRDefault="00625D64" w:rsidP="00625D64">
      <w:pPr>
        <w:jc w:val="both"/>
        <w:rPr>
          <w:sz w:val="28"/>
          <w:szCs w:val="28"/>
        </w:rPr>
      </w:pPr>
      <w:r>
        <w:rPr>
          <w:sz w:val="28"/>
          <w:szCs w:val="28"/>
        </w:rPr>
        <w:tab/>
        <w:t>- возможность самовыражения детей.</w:t>
      </w:r>
    </w:p>
    <w:p w:rsidR="00625D64" w:rsidRDefault="00625D64" w:rsidP="00625D64">
      <w:pPr>
        <w:jc w:val="both"/>
        <w:rPr>
          <w:sz w:val="28"/>
          <w:szCs w:val="28"/>
        </w:rPr>
      </w:pPr>
      <w:r w:rsidRPr="00F06D69">
        <w:rPr>
          <w:sz w:val="28"/>
          <w:szCs w:val="28"/>
        </w:rPr>
        <w:tab/>
      </w:r>
      <w:r w:rsidRPr="00EF3F05">
        <w:rPr>
          <w:sz w:val="28"/>
          <w:szCs w:val="28"/>
          <w:u w:val="single"/>
        </w:rPr>
        <w:t>2. трансформируемость</w:t>
      </w:r>
      <w:r>
        <w:rPr>
          <w:sz w:val="28"/>
          <w:szCs w:val="28"/>
        </w:rPr>
        <w:t xml:space="preserve"> пространства дает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625D64" w:rsidRDefault="00625D64" w:rsidP="00625D64">
      <w:pPr>
        <w:jc w:val="both"/>
        <w:rPr>
          <w:sz w:val="28"/>
          <w:szCs w:val="28"/>
        </w:rPr>
      </w:pPr>
      <w:r w:rsidRPr="00F06D69">
        <w:rPr>
          <w:sz w:val="28"/>
          <w:szCs w:val="28"/>
        </w:rPr>
        <w:tab/>
      </w:r>
      <w:r w:rsidRPr="00EF3F05">
        <w:rPr>
          <w:sz w:val="28"/>
          <w:szCs w:val="28"/>
          <w:u w:val="single"/>
        </w:rPr>
        <w:t>3. полифункциональность</w:t>
      </w:r>
      <w:r>
        <w:rPr>
          <w:sz w:val="28"/>
          <w:szCs w:val="28"/>
        </w:rPr>
        <w:t xml:space="preserve"> материалов обеспечивает:</w:t>
      </w:r>
    </w:p>
    <w:p w:rsidR="00625D64" w:rsidRDefault="00625D64" w:rsidP="00625D64">
      <w:pPr>
        <w:jc w:val="both"/>
        <w:rPr>
          <w:sz w:val="28"/>
          <w:szCs w:val="28"/>
        </w:rPr>
      </w:pPr>
      <w:r>
        <w:rPr>
          <w:sz w:val="28"/>
          <w:szCs w:val="28"/>
        </w:rPr>
        <w:tab/>
        <w:t>- возможность разнообразного использования различных составляющих предметной среды, например, детской мебели, матов, ширм и т.д.;</w:t>
      </w:r>
      <w:r>
        <w:rPr>
          <w:sz w:val="28"/>
          <w:szCs w:val="28"/>
        </w:rPr>
        <w:br/>
      </w:r>
      <w:r>
        <w:rPr>
          <w:sz w:val="28"/>
          <w:szCs w:val="28"/>
        </w:rPr>
        <w:tab/>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w:t>
      </w:r>
    </w:p>
    <w:p w:rsidR="00625D64" w:rsidRDefault="00625D64" w:rsidP="00625D64">
      <w:pPr>
        <w:jc w:val="both"/>
        <w:rPr>
          <w:sz w:val="28"/>
          <w:szCs w:val="28"/>
        </w:rPr>
      </w:pPr>
      <w:r w:rsidRPr="00F06D69">
        <w:rPr>
          <w:sz w:val="28"/>
          <w:szCs w:val="28"/>
        </w:rPr>
        <w:tab/>
      </w:r>
      <w:r w:rsidRPr="00EF3F05">
        <w:rPr>
          <w:sz w:val="28"/>
          <w:szCs w:val="28"/>
          <w:u w:val="single"/>
        </w:rPr>
        <w:t xml:space="preserve">4.  вариативность </w:t>
      </w:r>
      <w:r>
        <w:rPr>
          <w:sz w:val="28"/>
          <w:szCs w:val="28"/>
        </w:rPr>
        <w:t>среды указывает:</w:t>
      </w:r>
    </w:p>
    <w:p w:rsidR="00625D64" w:rsidRDefault="00625D64" w:rsidP="00625D64">
      <w:pPr>
        <w:jc w:val="both"/>
        <w:rPr>
          <w:sz w:val="28"/>
          <w:szCs w:val="28"/>
        </w:rPr>
      </w:pPr>
      <w:r>
        <w:rPr>
          <w:sz w:val="28"/>
          <w:szCs w:val="28"/>
        </w:rPr>
        <w:tab/>
        <w:t>- наличие в группе различных пространств (для игры, конструирования, уединения и пр.), а также разнообразных материалов, игр, игрушек, оборудования, обеспечивающих свободный выбор детей;</w:t>
      </w:r>
    </w:p>
    <w:p w:rsidR="00625D64" w:rsidRDefault="00625D64" w:rsidP="00625D64">
      <w:pPr>
        <w:jc w:val="both"/>
        <w:rPr>
          <w:sz w:val="28"/>
          <w:szCs w:val="28"/>
        </w:rPr>
      </w:pPr>
      <w:r>
        <w:rPr>
          <w:sz w:val="28"/>
          <w:szCs w:val="28"/>
        </w:rPr>
        <w:tab/>
        <w:t>- периодичную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25D64" w:rsidRDefault="00625D64" w:rsidP="00625D64">
      <w:pPr>
        <w:jc w:val="both"/>
        <w:rPr>
          <w:sz w:val="28"/>
          <w:szCs w:val="28"/>
        </w:rPr>
      </w:pPr>
      <w:r w:rsidRPr="00F06D69">
        <w:rPr>
          <w:sz w:val="28"/>
          <w:szCs w:val="28"/>
        </w:rPr>
        <w:tab/>
      </w:r>
      <w:r w:rsidRPr="00EF3F05">
        <w:rPr>
          <w:sz w:val="28"/>
          <w:szCs w:val="28"/>
          <w:u w:val="single"/>
        </w:rPr>
        <w:t>5. доступность</w:t>
      </w:r>
      <w:r>
        <w:rPr>
          <w:sz w:val="28"/>
          <w:szCs w:val="28"/>
        </w:rPr>
        <w:t xml:space="preserve"> среды характеризуется:</w:t>
      </w:r>
    </w:p>
    <w:p w:rsidR="00625D64" w:rsidRDefault="00625D64" w:rsidP="00625D64">
      <w:pPr>
        <w:jc w:val="both"/>
        <w:rPr>
          <w:sz w:val="28"/>
          <w:szCs w:val="28"/>
        </w:rPr>
      </w:pPr>
      <w:r>
        <w:rPr>
          <w:sz w:val="28"/>
          <w:szCs w:val="28"/>
        </w:rPr>
        <w:tab/>
        <w:t>- доступностью для воспитанников всех помещений, где осуществляется образовательная деятельность;</w:t>
      </w:r>
    </w:p>
    <w:p w:rsidR="00625D64" w:rsidRDefault="00625D64" w:rsidP="00625D64">
      <w:pPr>
        <w:jc w:val="both"/>
        <w:rPr>
          <w:sz w:val="28"/>
          <w:szCs w:val="28"/>
        </w:rPr>
      </w:pPr>
      <w:r>
        <w:rPr>
          <w:sz w:val="28"/>
          <w:szCs w:val="28"/>
        </w:rPr>
        <w:lastRenderedPageBreak/>
        <w:tab/>
        <w:t>- свободный доступ детей к играм, игрушкам, материалам, пособиям, обесчивающим все основные виды детской активности; исправность и сохранность материалов и оборудования.</w:t>
      </w:r>
    </w:p>
    <w:p w:rsidR="00625D64" w:rsidRPr="000569A3" w:rsidRDefault="00625D64" w:rsidP="00625D64">
      <w:pPr>
        <w:jc w:val="both"/>
        <w:rPr>
          <w:sz w:val="28"/>
          <w:szCs w:val="28"/>
        </w:rPr>
      </w:pPr>
      <w:r>
        <w:rPr>
          <w:sz w:val="28"/>
          <w:szCs w:val="28"/>
        </w:rPr>
        <w:tab/>
        <w:t xml:space="preserve">6. </w:t>
      </w:r>
      <w:r w:rsidRPr="000C33F7">
        <w:rPr>
          <w:sz w:val="28"/>
          <w:szCs w:val="28"/>
          <w:u w:val="single"/>
        </w:rPr>
        <w:t xml:space="preserve">безопасность </w:t>
      </w:r>
      <w:r>
        <w:rPr>
          <w:sz w:val="28"/>
          <w:szCs w:val="28"/>
        </w:rPr>
        <w:t>предметно – пространственной среды обеспечивается соответствием всех ее элементов по обеспечению надежности и безопасности их использования.</w:t>
      </w:r>
    </w:p>
    <w:p w:rsidR="00625D64" w:rsidRPr="00FD7076" w:rsidRDefault="00625D64" w:rsidP="00625D64">
      <w:pPr>
        <w:ind w:left="360"/>
        <w:jc w:val="both"/>
        <w:rPr>
          <w:i/>
          <w:sz w:val="28"/>
          <w:szCs w:val="28"/>
        </w:rPr>
      </w:pPr>
      <w:r w:rsidRPr="00FD7076">
        <w:rPr>
          <w:b/>
          <w:i/>
          <w:sz w:val="28"/>
          <w:szCs w:val="28"/>
        </w:rPr>
        <w:t>Принципы построения развивающей среды</w:t>
      </w:r>
      <w:r w:rsidRPr="00FD7076">
        <w:rPr>
          <w:i/>
          <w:sz w:val="28"/>
          <w:szCs w:val="28"/>
        </w:rPr>
        <w:t>:</w:t>
      </w:r>
    </w:p>
    <w:p w:rsidR="00625D64" w:rsidRDefault="00625D64" w:rsidP="003D0D59">
      <w:pPr>
        <w:numPr>
          <w:ilvl w:val="0"/>
          <w:numId w:val="180"/>
        </w:numPr>
        <w:jc w:val="both"/>
        <w:rPr>
          <w:sz w:val="28"/>
          <w:szCs w:val="28"/>
        </w:rPr>
      </w:pPr>
      <w:r>
        <w:rPr>
          <w:sz w:val="28"/>
          <w:szCs w:val="28"/>
        </w:rPr>
        <w:t>Принцип дистанции при взаимодействии, ориентирующий на организацию пространства для общения взрослого с ребенком «глаза в глаза», способствующего установлению оптимального контакта с детьми, который реализуется через «уголок уединения».</w:t>
      </w:r>
    </w:p>
    <w:p w:rsidR="00625D64" w:rsidRDefault="00625D64" w:rsidP="003D0D59">
      <w:pPr>
        <w:numPr>
          <w:ilvl w:val="0"/>
          <w:numId w:val="180"/>
        </w:numPr>
        <w:jc w:val="both"/>
        <w:rPr>
          <w:sz w:val="28"/>
          <w:szCs w:val="28"/>
        </w:rPr>
      </w:pPr>
      <w:r>
        <w:rPr>
          <w:sz w:val="28"/>
          <w:szCs w:val="28"/>
        </w:rPr>
        <w:t>Принцип активности, самостоятельности, творчества, возможности ее проявления и формирования у детей и взрослых путем участия в создании своего предметного окружения, осуществляется в уголках групп: микроцентр «Физкультурный уголок», «Уголок природы», «Уголок развивающих игр» и т.д.</w:t>
      </w:r>
    </w:p>
    <w:p w:rsidR="00625D64" w:rsidRDefault="00625D64" w:rsidP="003D0D59">
      <w:pPr>
        <w:numPr>
          <w:ilvl w:val="0"/>
          <w:numId w:val="180"/>
        </w:numPr>
        <w:jc w:val="both"/>
        <w:rPr>
          <w:sz w:val="28"/>
          <w:szCs w:val="28"/>
        </w:rPr>
      </w:pPr>
      <w:r>
        <w:rPr>
          <w:sz w:val="28"/>
          <w:szCs w:val="28"/>
        </w:rPr>
        <w:t>Принцип стабильности – динамичности, ориентирующий на создание условий для изменения и создания окружающей среды в соответствии со «вкусами, настроениями, меняющимися возможностями детей».</w:t>
      </w:r>
    </w:p>
    <w:p w:rsidR="00625D64" w:rsidRDefault="00625D64" w:rsidP="003D0D59">
      <w:pPr>
        <w:numPr>
          <w:ilvl w:val="0"/>
          <w:numId w:val="180"/>
        </w:numPr>
        <w:jc w:val="both"/>
        <w:rPr>
          <w:sz w:val="28"/>
          <w:szCs w:val="28"/>
        </w:rPr>
      </w:pPr>
      <w:r>
        <w:rPr>
          <w:sz w:val="28"/>
          <w:szCs w:val="28"/>
        </w:rPr>
        <w:t>Принцип комплексирования и гибкого зонирования, реализующий возможность построения непересекающихся сфер активности, позволяющий детям свободно заниматься одновременно разными видами деятельности, не мешая друг другу.</w:t>
      </w:r>
    </w:p>
    <w:p w:rsidR="00625D64" w:rsidRDefault="00625D64" w:rsidP="003D0D59">
      <w:pPr>
        <w:numPr>
          <w:ilvl w:val="0"/>
          <w:numId w:val="180"/>
        </w:numPr>
        <w:jc w:val="both"/>
        <w:rPr>
          <w:sz w:val="28"/>
          <w:szCs w:val="28"/>
        </w:rPr>
      </w:pPr>
      <w:r>
        <w:rPr>
          <w:sz w:val="28"/>
          <w:szCs w:val="28"/>
        </w:rPr>
        <w:t>Принцип эмоциогенности среды – предметная деятельность должна находить у детей обязательный положительный эмоциональный отклик, нравится им, давать стимул к продолжению этих занятий.</w:t>
      </w:r>
    </w:p>
    <w:p w:rsidR="00625D64" w:rsidRDefault="00625D64" w:rsidP="003D0D59">
      <w:pPr>
        <w:numPr>
          <w:ilvl w:val="0"/>
          <w:numId w:val="180"/>
        </w:numPr>
        <w:jc w:val="both"/>
        <w:rPr>
          <w:sz w:val="28"/>
          <w:szCs w:val="28"/>
        </w:rPr>
      </w:pPr>
      <w:r>
        <w:rPr>
          <w:sz w:val="28"/>
          <w:szCs w:val="28"/>
        </w:rPr>
        <w:t>Принцип открытости – закрытости – развивающая предметная сфера позволяет добавлять в себя различные элементы, а также по мере необходимости убирать ненужные.</w:t>
      </w:r>
    </w:p>
    <w:p w:rsidR="00625D64" w:rsidRDefault="00625D64" w:rsidP="003D0D59">
      <w:pPr>
        <w:numPr>
          <w:ilvl w:val="0"/>
          <w:numId w:val="180"/>
        </w:numPr>
        <w:jc w:val="both"/>
        <w:rPr>
          <w:sz w:val="28"/>
          <w:szCs w:val="28"/>
        </w:rPr>
      </w:pPr>
      <w:r>
        <w:rPr>
          <w:sz w:val="28"/>
          <w:szCs w:val="28"/>
        </w:rPr>
        <w:t>Принцип учета половых и возрастных различий детей – реализует возможность для девочек и мальчиков проявлять свои склонности в соответствии с принятыми в нашем обществе нормами, т.е. содержание отражает в равной степени интересы, как девочек, так и мальчиков.</w:t>
      </w:r>
    </w:p>
    <w:p w:rsidR="00625D64" w:rsidRDefault="00625D64" w:rsidP="00625D64">
      <w:pPr>
        <w:jc w:val="both"/>
        <w:rPr>
          <w:sz w:val="28"/>
          <w:szCs w:val="28"/>
        </w:rPr>
      </w:pPr>
      <w:r>
        <w:rPr>
          <w:sz w:val="28"/>
          <w:szCs w:val="28"/>
        </w:rPr>
        <w:t xml:space="preserve">       </w:t>
      </w:r>
      <w:r>
        <w:rPr>
          <w:sz w:val="28"/>
          <w:szCs w:val="28"/>
        </w:rPr>
        <w:tab/>
        <w:t>При построении предметно – развивающей, пространственной среды учитываются особенности каждой группы: возраст, состав, количество мальчиков и девочек, их индивидуальные особенности, в частности – подвижность, темперамент, склонности, интересы, особенности воспитания в семье; только в этом случае окружающая среда будет развивающей, т.е. создавать у ребенка чувство комфорта, радости, покоя, достаточности.</w:t>
      </w:r>
    </w:p>
    <w:p w:rsidR="00625D64" w:rsidRDefault="00625D64" w:rsidP="00625D64">
      <w:pPr>
        <w:pStyle w:val="Default"/>
        <w:jc w:val="both"/>
        <w:rPr>
          <w:sz w:val="28"/>
          <w:szCs w:val="28"/>
        </w:rPr>
      </w:pPr>
      <w:r>
        <w:rPr>
          <w:sz w:val="28"/>
          <w:szCs w:val="28"/>
        </w:rPr>
        <w:t xml:space="preserve">   </w:t>
      </w:r>
      <w:r>
        <w:rPr>
          <w:sz w:val="28"/>
          <w:szCs w:val="28"/>
        </w:rPr>
        <w:tab/>
      </w:r>
      <w:r w:rsidRPr="00B37FB0">
        <w:rPr>
          <w:sz w:val="28"/>
          <w:szCs w:val="28"/>
        </w:rPr>
        <w:t>Развивающая предметно-пространственная среда обеспечивает максимальную реализацию образовател</w:t>
      </w:r>
      <w:r>
        <w:rPr>
          <w:sz w:val="28"/>
          <w:szCs w:val="28"/>
        </w:rPr>
        <w:t>ьного потенциала пространства МК</w:t>
      </w:r>
      <w:r w:rsidRPr="00B37FB0">
        <w:rPr>
          <w:sz w:val="28"/>
          <w:szCs w:val="28"/>
        </w:rPr>
        <w:t xml:space="preserve">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692196" w:rsidRDefault="00692196" w:rsidP="00625D64">
      <w:pPr>
        <w:pStyle w:val="Default"/>
        <w:jc w:val="both"/>
        <w:rPr>
          <w:sz w:val="28"/>
          <w:szCs w:val="28"/>
        </w:rPr>
      </w:pPr>
    </w:p>
    <w:p w:rsidR="00625D64" w:rsidRDefault="00625D64" w:rsidP="00625D64">
      <w:pPr>
        <w:pStyle w:val="Default"/>
        <w:jc w:val="center"/>
        <w:rPr>
          <w:b/>
          <w:i/>
          <w:sz w:val="28"/>
          <w:szCs w:val="28"/>
        </w:rPr>
      </w:pPr>
      <w:r>
        <w:rPr>
          <w:b/>
          <w:i/>
          <w:sz w:val="28"/>
          <w:szCs w:val="28"/>
        </w:rPr>
        <w:tab/>
      </w:r>
    </w:p>
    <w:p w:rsidR="00625D64" w:rsidRPr="00D57334" w:rsidRDefault="00625D64" w:rsidP="00625D64">
      <w:pPr>
        <w:pStyle w:val="Default"/>
        <w:jc w:val="center"/>
        <w:rPr>
          <w:b/>
          <w:i/>
          <w:sz w:val="28"/>
          <w:szCs w:val="28"/>
        </w:rPr>
      </w:pPr>
      <w:r w:rsidRPr="00D57334">
        <w:rPr>
          <w:b/>
          <w:i/>
          <w:sz w:val="28"/>
          <w:szCs w:val="28"/>
        </w:rPr>
        <w:lastRenderedPageBreak/>
        <w:t>Предметно-развивающая среда поме</w:t>
      </w:r>
      <w:r>
        <w:rPr>
          <w:b/>
          <w:i/>
          <w:sz w:val="28"/>
          <w:szCs w:val="28"/>
        </w:rPr>
        <w:t>щений и групповых комнат МК</w:t>
      </w:r>
      <w:r w:rsidRPr="00D57334">
        <w:rPr>
          <w:b/>
          <w:i/>
          <w:sz w:val="28"/>
          <w:szCs w:val="28"/>
        </w:rPr>
        <w:t>ДОУ.</w:t>
      </w:r>
    </w:p>
    <w:p w:rsidR="00625D64" w:rsidRPr="00D57334" w:rsidRDefault="00625D64" w:rsidP="00625D64">
      <w:pPr>
        <w:pStyle w:val="Default"/>
        <w:jc w:val="center"/>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120"/>
        <w:gridCol w:w="480"/>
        <w:gridCol w:w="4553"/>
      </w:tblGrid>
      <w:tr w:rsidR="00625D64" w:rsidRPr="007F7618" w:rsidTr="00222E9A">
        <w:trPr>
          <w:trHeight w:val="350"/>
        </w:trPr>
        <w:tc>
          <w:tcPr>
            <w:tcW w:w="2268" w:type="dxa"/>
          </w:tcPr>
          <w:p w:rsidR="00625D64" w:rsidRPr="007F7618" w:rsidRDefault="00625D64" w:rsidP="00222E9A">
            <w:pPr>
              <w:pStyle w:val="Default"/>
              <w:jc w:val="center"/>
              <w:rPr>
                <w:b/>
                <w:sz w:val="20"/>
                <w:szCs w:val="20"/>
              </w:rPr>
            </w:pPr>
            <w:r w:rsidRPr="007F7618">
              <w:rPr>
                <w:b/>
                <w:sz w:val="20"/>
                <w:szCs w:val="20"/>
              </w:rPr>
              <w:t xml:space="preserve">Вид помещения </w:t>
            </w:r>
          </w:p>
        </w:tc>
        <w:tc>
          <w:tcPr>
            <w:tcW w:w="3600" w:type="dxa"/>
            <w:gridSpan w:val="2"/>
          </w:tcPr>
          <w:p w:rsidR="00625D64" w:rsidRPr="007F7618" w:rsidRDefault="00625D64" w:rsidP="00222E9A">
            <w:pPr>
              <w:rPr>
                <w:i/>
                <w:sz w:val="20"/>
                <w:szCs w:val="20"/>
              </w:rPr>
            </w:pPr>
            <w:r w:rsidRPr="007F7618">
              <w:rPr>
                <w:b/>
                <w:bCs/>
                <w:sz w:val="20"/>
                <w:szCs w:val="20"/>
              </w:rPr>
              <w:t>Основное предназначение</w:t>
            </w:r>
          </w:p>
        </w:tc>
        <w:tc>
          <w:tcPr>
            <w:tcW w:w="4553" w:type="dxa"/>
          </w:tcPr>
          <w:p w:rsidR="00625D64" w:rsidRPr="007F7618" w:rsidRDefault="00625D64" w:rsidP="00222E9A">
            <w:pPr>
              <w:rPr>
                <w:i/>
                <w:sz w:val="20"/>
                <w:szCs w:val="20"/>
              </w:rPr>
            </w:pPr>
            <w:r w:rsidRPr="007F7618">
              <w:rPr>
                <w:b/>
                <w:bCs/>
                <w:sz w:val="20"/>
                <w:szCs w:val="20"/>
              </w:rPr>
              <w:t>Оснащение</w:t>
            </w:r>
          </w:p>
        </w:tc>
      </w:tr>
      <w:tr w:rsidR="00625D64" w:rsidRPr="007F7618" w:rsidTr="00222E9A">
        <w:tc>
          <w:tcPr>
            <w:tcW w:w="10421" w:type="dxa"/>
            <w:gridSpan w:val="4"/>
          </w:tcPr>
          <w:p w:rsidR="00625D64" w:rsidRPr="007F7618" w:rsidRDefault="00625D64" w:rsidP="00222E9A">
            <w:pPr>
              <w:pStyle w:val="Default"/>
              <w:jc w:val="center"/>
              <w:rPr>
                <w:b/>
                <w:i/>
                <w:sz w:val="20"/>
                <w:szCs w:val="20"/>
              </w:rPr>
            </w:pPr>
          </w:p>
          <w:p w:rsidR="00625D64" w:rsidRPr="007F7618" w:rsidRDefault="00625D64" w:rsidP="00222E9A">
            <w:pPr>
              <w:pStyle w:val="Default"/>
              <w:jc w:val="center"/>
              <w:rPr>
                <w:b/>
                <w:i/>
                <w:sz w:val="20"/>
                <w:szCs w:val="20"/>
              </w:rPr>
            </w:pPr>
            <w:r w:rsidRPr="007F7618">
              <w:rPr>
                <w:b/>
                <w:i/>
                <w:sz w:val="20"/>
                <w:szCs w:val="20"/>
              </w:rPr>
              <w:t>Предметно-развивающая среда в МКДОУ</w:t>
            </w:r>
          </w:p>
          <w:p w:rsidR="00625D64" w:rsidRPr="007F7618" w:rsidRDefault="00625D64" w:rsidP="00222E9A">
            <w:pPr>
              <w:pStyle w:val="Default"/>
              <w:jc w:val="center"/>
              <w:rPr>
                <w:b/>
                <w:i/>
                <w:sz w:val="20"/>
                <w:szCs w:val="20"/>
              </w:rPr>
            </w:pPr>
            <w:r w:rsidRPr="007F7618">
              <w:rPr>
                <w:b/>
                <w:i/>
                <w:sz w:val="20"/>
                <w:szCs w:val="20"/>
              </w:rPr>
              <w:t xml:space="preserve"> </w:t>
            </w:r>
          </w:p>
        </w:tc>
      </w:tr>
      <w:tr w:rsidR="00625D64" w:rsidRPr="007F7618" w:rsidTr="00222E9A">
        <w:tc>
          <w:tcPr>
            <w:tcW w:w="2268" w:type="dxa"/>
          </w:tcPr>
          <w:p w:rsidR="00625D64" w:rsidRPr="007F7618" w:rsidRDefault="00625D64" w:rsidP="00222E9A">
            <w:pPr>
              <w:rPr>
                <w:sz w:val="20"/>
                <w:szCs w:val="20"/>
              </w:rPr>
            </w:pPr>
            <w:r w:rsidRPr="007F7618">
              <w:rPr>
                <w:sz w:val="20"/>
                <w:szCs w:val="20"/>
              </w:rPr>
              <w:t>Участки</w:t>
            </w:r>
          </w:p>
        </w:tc>
        <w:tc>
          <w:tcPr>
            <w:tcW w:w="3600" w:type="dxa"/>
            <w:gridSpan w:val="2"/>
          </w:tcPr>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Прогулки, наблюдения;</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 Игровая деятельность; </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Самостоятельная двигательная </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Трудовая деятельность. </w:t>
            </w:r>
          </w:p>
          <w:p w:rsidR="00625D64" w:rsidRPr="007F7618" w:rsidRDefault="00625D64" w:rsidP="00222E9A">
            <w:pPr>
              <w:rPr>
                <w:i/>
                <w:sz w:val="20"/>
                <w:szCs w:val="20"/>
              </w:rPr>
            </w:pPr>
          </w:p>
        </w:tc>
        <w:tc>
          <w:tcPr>
            <w:tcW w:w="4553" w:type="dxa"/>
          </w:tcPr>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Прогулочные веранды</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Игровое, функциональное, и спортивное </w:t>
            </w:r>
          </w:p>
          <w:p w:rsidR="00625D64" w:rsidRPr="007F7618" w:rsidRDefault="00625D64" w:rsidP="00222E9A">
            <w:pPr>
              <w:pStyle w:val="Default"/>
              <w:ind w:left="-357"/>
              <w:rPr>
                <w:sz w:val="20"/>
                <w:szCs w:val="20"/>
              </w:rPr>
            </w:pPr>
            <w:r w:rsidRPr="007F7618">
              <w:rPr>
                <w:sz w:val="20"/>
                <w:szCs w:val="20"/>
              </w:rPr>
              <w:t xml:space="preserve">                     оборудование. </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Физкультурная площадка. </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Дорожки для ознакомления</w:t>
            </w:r>
          </w:p>
          <w:p w:rsidR="00625D64" w:rsidRPr="007F7618" w:rsidRDefault="00625D64" w:rsidP="00222E9A">
            <w:pPr>
              <w:pStyle w:val="Default"/>
              <w:ind w:left="-357"/>
              <w:rPr>
                <w:sz w:val="20"/>
                <w:szCs w:val="20"/>
              </w:rPr>
            </w:pPr>
            <w:r w:rsidRPr="007F7618">
              <w:rPr>
                <w:sz w:val="20"/>
                <w:szCs w:val="20"/>
              </w:rPr>
              <w:t xml:space="preserve">                    дошкольников с правилами дорожного</w:t>
            </w:r>
          </w:p>
          <w:p w:rsidR="00625D64" w:rsidRPr="007F7618" w:rsidRDefault="00625D64" w:rsidP="00222E9A">
            <w:pPr>
              <w:pStyle w:val="Default"/>
              <w:ind w:left="-357"/>
              <w:rPr>
                <w:sz w:val="20"/>
                <w:szCs w:val="20"/>
              </w:rPr>
            </w:pPr>
            <w:r w:rsidRPr="007F7618">
              <w:rPr>
                <w:sz w:val="20"/>
                <w:szCs w:val="20"/>
              </w:rPr>
              <w:t xml:space="preserve">                     движения.</w:t>
            </w:r>
          </w:p>
          <w:p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Огород, цветники. Экологическая тропа </w:t>
            </w:r>
          </w:p>
        </w:tc>
      </w:tr>
      <w:tr w:rsidR="00625D64" w:rsidRPr="007F7618" w:rsidTr="00222E9A">
        <w:tc>
          <w:tcPr>
            <w:tcW w:w="2268" w:type="dxa"/>
          </w:tcPr>
          <w:p w:rsidR="00625D64" w:rsidRPr="007F7618" w:rsidRDefault="00625D64" w:rsidP="00222E9A">
            <w:pPr>
              <w:rPr>
                <w:sz w:val="20"/>
                <w:szCs w:val="20"/>
              </w:rPr>
            </w:pPr>
            <w:r w:rsidRPr="007F7618">
              <w:rPr>
                <w:sz w:val="20"/>
                <w:szCs w:val="20"/>
              </w:rPr>
              <w:t>Коридоры</w:t>
            </w:r>
          </w:p>
        </w:tc>
        <w:tc>
          <w:tcPr>
            <w:tcW w:w="3600" w:type="dxa"/>
            <w:gridSpan w:val="2"/>
          </w:tcPr>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Информационно-просветительская работа с сотрудниками ДОУ и родителями.</w:t>
            </w:r>
          </w:p>
        </w:tc>
        <w:tc>
          <w:tcPr>
            <w:tcW w:w="4553" w:type="dxa"/>
          </w:tcPr>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Стенды для родителей, визитка ДОУ. </w:t>
            </w:r>
          </w:p>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Стенды для сотрудников </w:t>
            </w:r>
          </w:p>
          <w:p w:rsidR="00625D64" w:rsidRPr="007F7618" w:rsidRDefault="00625D64" w:rsidP="00222E9A">
            <w:pPr>
              <w:rPr>
                <w:i/>
                <w:sz w:val="20"/>
                <w:szCs w:val="20"/>
              </w:rPr>
            </w:pPr>
          </w:p>
        </w:tc>
      </w:tr>
      <w:tr w:rsidR="00625D64" w:rsidRPr="007F7618" w:rsidTr="00222E9A">
        <w:tc>
          <w:tcPr>
            <w:tcW w:w="2268" w:type="dxa"/>
          </w:tcPr>
          <w:p w:rsidR="00625D64" w:rsidRPr="007F7618" w:rsidRDefault="00625D64" w:rsidP="00222E9A">
            <w:pPr>
              <w:rPr>
                <w:sz w:val="20"/>
                <w:szCs w:val="20"/>
              </w:rPr>
            </w:pPr>
            <w:r w:rsidRPr="007F7618">
              <w:rPr>
                <w:sz w:val="20"/>
                <w:szCs w:val="20"/>
              </w:rPr>
              <w:t>Физкультурная площадка</w:t>
            </w:r>
          </w:p>
        </w:tc>
        <w:tc>
          <w:tcPr>
            <w:tcW w:w="3600" w:type="dxa"/>
            <w:gridSpan w:val="2"/>
          </w:tcPr>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Организованная образовательная деятельность по физической культуре, спортивные игры, досуговые мероприятия, праздники </w:t>
            </w:r>
          </w:p>
        </w:tc>
        <w:tc>
          <w:tcPr>
            <w:tcW w:w="4553" w:type="dxa"/>
          </w:tcPr>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Спортивное оборудование.</w:t>
            </w:r>
          </w:p>
          <w:p w:rsidR="00625D64" w:rsidRPr="007F7618" w:rsidRDefault="00625D64" w:rsidP="00222E9A">
            <w:pPr>
              <w:pStyle w:val="Default"/>
              <w:ind w:left="-360"/>
              <w:rPr>
                <w:sz w:val="20"/>
                <w:szCs w:val="20"/>
              </w:rPr>
            </w:pPr>
            <w:r w:rsidRPr="007F7618">
              <w:rPr>
                <w:sz w:val="20"/>
                <w:szCs w:val="20"/>
              </w:rPr>
              <w:t xml:space="preserve">                       Оборудование для спортивных игр </w:t>
            </w:r>
          </w:p>
          <w:p w:rsidR="00625D64" w:rsidRPr="007F7618" w:rsidRDefault="00625D64" w:rsidP="00222E9A">
            <w:pPr>
              <w:pStyle w:val="Default"/>
              <w:rPr>
                <w:sz w:val="20"/>
                <w:szCs w:val="20"/>
              </w:rPr>
            </w:pPr>
          </w:p>
        </w:tc>
      </w:tr>
      <w:tr w:rsidR="00625D64" w:rsidRPr="007F7618" w:rsidTr="00222E9A">
        <w:tc>
          <w:tcPr>
            <w:tcW w:w="2268" w:type="dxa"/>
          </w:tcPr>
          <w:p w:rsidR="00625D64" w:rsidRPr="007F7618" w:rsidRDefault="00625D64" w:rsidP="00222E9A">
            <w:pPr>
              <w:rPr>
                <w:sz w:val="20"/>
                <w:szCs w:val="20"/>
              </w:rPr>
            </w:pPr>
            <w:r w:rsidRPr="007F7618">
              <w:rPr>
                <w:sz w:val="20"/>
                <w:szCs w:val="20"/>
              </w:rPr>
              <w:t>Медицинский кабинет</w:t>
            </w:r>
          </w:p>
        </w:tc>
        <w:tc>
          <w:tcPr>
            <w:tcW w:w="3600" w:type="dxa"/>
            <w:gridSpan w:val="2"/>
          </w:tcPr>
          <w:p w:rsidR="00625D64" w:rsidRPr="007F7618" w:rsidRDefault="00625D64" w:rsidP="003D0D59">
            <w:pPr>
              <w:pStyle w:val="Default"/>
              <w:numPr>
                <w:ilvl w:val="0"/>
                <w:numId w:val="176"/>
              </w:numPr>
              <w:autoSpaceDE w:val="0"/>
              <w:autoSpaceDN w:val="0"/>
              <w:adjustRightInd w:val="0"/>
              <w:ind w:left="0"/>
              <w:rPr>
                <w:sz w:val="20"/>
                <w:szCs w:val="20"/>
              </w:rPr>
            </w:pPr>
            <w:r w:rsidRPr="007F7618">
              <w:rPr>
                <w:sz w:val="20"/>
                <w:szCs w:val="20"/>
              </w:rPr>
              <w:t xml:space="preserve">Осмотр детей, консультации медсестры, врачей; </w:t>
            </w:r>
          </w:p>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Консультативно-просветительская работа с родителями и сотрудниками ДОУ </w:t>
            </w:r>
          </w:p>
        </w:tc>
        <w:tc>
          <w:tcPr>
            <w:tcW w:w="4553" w:type="dxa"/>
          </w:tcPr>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Процедурный кабинет </w:t>
            </w:r>
          </w:p>
          <w:p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Медицинский кабинет </w:t>
            </w:r>
          </w:p>
          <w:p w:rsidR="00625D64" w:rsidRPr="007F7618" w:rsidRDefault="00625D64" w:rsidP="00222E9A">
            <w:pPr>
              <w:pStyle w:val="Default"/>
              <w:rPr>
                <w:sz w:val="20"/>
                <w:szCs w:val="20"/>
              </w:rPr>
            </w:pPr>
          </w:p>
        </w:tc>
      </w:tr>
      <w:tr w:rsidR="00625D64" w:rsidRPr="007F7618" w:rsidTr="00222E9A">
        <w:tc>
          <w:tcPr>
            <w:tcW w:w="10421" w:type="dxa"/>
            <w:gridSpan w:val="4"/>
          </w:tcPr>
          <w:p w:rsidR="00625D64" w:rsidRPr="007F7618" w:rsidRDefault="00625D64" w:rsidP="00222E9A">
            <w:pPr>
              <w:pStyle w:val="Default"/>
              <w:jc w:val="center"/>
              <w:rPr>
                <w:b/>
                <w:bCs/>
                <w:i/>
                <w:sz w:val="20"/>
                <w:szCs w:val="20"/>
              </w:rPr>
            </w:pPr>
          </w:p>
          <w:p w:rsidR="00625D64" w:rsidRPr="007F7618" w:rsidRDefault="00625D64" w:rsidP="00222E9A">
            <w:pPr>
              <w:pStyle w:val="Default"/>
              <w:jc w:val="center"/>
              <w:rPr>
                <w:b/>
                <w:bCs/>
                <w:i/>
                <w:sz w:val="20"/>
                <w:szCs w:val="20"/>
              </w:rPr>
            </w:pPr>
            <w:r w:rsidRPr="007F7618">
              <w:rPr>
                <w:b/>
                <w:bCs/>
                <w:i/>
                <w:sz w:val="20"/>
                <w:szCs w:val="20"/>
              </w:rPr>
              <w:t xml:space="preserve">Предметно-развивающая среда в группах </w:t>
            </w:r>
          </w:p>
          <w:p w:rsidR="00625D64" w:rsidRPr="007F7618" w:rsidRDefault="00625D64" w:rsidP="00222E9A">
            <w:pPr>
              <w:pStyle w:val="Default"/>
              <w:jc w:val="center"/>
              <w:rPr>
                <w:i/>
                <w:sz w:val="20"/>
                <w:szCs w:val="20"/>
              </w:rPr>
            </w:pPr>
          </w:p>
        </w:tc>
      </w:tr>
      <w:tr w:rsidR="00625D64" w:rsidRPr="007F7618" w:rsidTr="00222E9A">
        <w:tc>
          <w:tcPr>
            <w:tcW w:w="2268" w:type="dxa"/>
          </w:tcPr>
          <w:p w:rsidR="00625D64" w:rsidRPr="007F7618" w:rsidRDefault="00625D64" w:rsidP="00222E9A">
            <w:pPr>
              <w:pStyle w:val="Default"/>
              <w:jc w:val="center"/>
              <w:rPr>
                <w:sz w:val="20"/>
                <w:szCs w:val="20"/>
              </w:rPr>
            </w:pPr>
            <w:r w:rsidRPr="007F7618">
              <w:rPr>
                <w:sz w:val="20"/>
                <w:szCs w:val="20"/>
              </w:rPr>
              <w:t xml:space="preserve">Микроцентр «Физкультурный уголок»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Расширение индивидуального двигательного опыта в самостоятельной деятельности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Оборудование для ходьбы, бега, равновесия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прыжков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катания, бросания, ловли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ползания и лазания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Атрибуты к подвижным и спортивным играм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Нетрадиционное физкультурное оборудование </w:t>
            </w:r>
          </w:p>
        </w:tc>
      </w:tr>
      <w:tr w:rsidR="00625D64" w:rsidRPr="007F7618" w:rsidTr="00222E9A">
        <w:tc>
          <w:tcPr>
            <w:tcW w:w="2268" w:type="dxa"/>
          </w:tcPr>
          <w:p w:rsidR="00625D64" w:rsidRPr="007F7618" w:rsidRDefault="00625D64" w:rsidP="00222E9A">
            <w:pPr>
              <w:pStyle w:val="Default"/>
              <w:jc w:val="center"/>
              <w:rPr>
                <w:sz w:val="20"/>
                <w:szCs w:val="20"/>
              </w:rPr>
            </w:pPr>
            <w:r w:rsidRPr="007F7618">
              <w:rPr>
                <w:sz w:val="20"/>
                <w:szCs w:val="20"/>
              </w:rPr>
              <w:t xml:space="preserve">Микроцентр «Уголок природы»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Расширение познавательного опыта, его использование в трудовой деятельности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Календарь природы (2 мл, ср, ст, подг гр) Комнатные растения в соответствии с возрастными рекомендациями Сезонный материал Паспорта растений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Стенд со сменяющимся материалом на экологическую тематику Макеты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Литература природоведческого содержания, набор картинок, альбомы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для проведения элементарных опытов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Обучающие и дидактические игры по экологии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Инвентарь для трудовой деятельности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Природный и бросовый материал.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по астрономии (ст, подг) </w:t>
            </w:r>
          </w:p>
        </w:tc>
      </w:tr>
      <w:tr w:rsidR="00625D64" w:rsidRPr="007F7618" w:rsidTr="00222E9A">
        <w:tc>
          <w:tcPr>
            <w:tcW w:w="2268" w:type="dxa"/>
          </w:tcPr>
          <w:p w:rsidR="00625D64" w:rsidRPr="007F7618" w:rsidRDefault="00625D64" w:rsidP="00222E9A">
            <w:pPr>
              <w:pStyle w:val="Default"/>
              <w:jc w:val="center"/>
              <w:rPr>
                <w:bCs/>
                <w:sz w:val="20"/>
                <w:szCs w:val="20"/>
              </w:rPr>
            </w:pPr>
            <w:r w:rsidRPr="007F7618">
              <w:rPr>
                <w:bCs/>
                <w:sz w:val="20"/>
                <w:szCs w:val="20"/>
              </w:rPr>
              <w:t>Микроцентр «Уголок развивающих игр»</w:t>
            </w:r>
          </w:p>
        </w:tc>
        <w:tc>
          <w:tcPr>
            <w:tcW w:w="3120" w:type="dxa"/>
          </w:tcPr>
          <w:p w:rsidR="00625D64" w:rsidRPr="007F7618" w:rsidRDefault="00625D64" w:rsidP="00222E9A">
            <w:pPr>
              <w:pStyle w:val="Default"/>
              <w:rPr>
                <w:sz w:val="20"/>
                <w:szCs w:val="20"/>
              </w:rPr>
            </w:pPr>
            <w:r w:rsidRPr="007F7618">
              <w:rPr>
                <w:sz w:val="20"/>
                <w:szCs w:val="20"/>
              </w:rPr>
              <w:t>Расширение познавательного сенсорного опыта детей</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Дидактический материал по сенсорному воспитанию</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Дидактические игры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Настольно-печатные игры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Познавательный материал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для детского экспериментирования </w:t>
            </w:r>
          </w:p>
        </w:tc>
      </w:tr>
      <w:tr w:rsidR="00625D64" w:rsidRPr="007F7618" w:rsidTr="00222E9A">
        <w:tc>
          <w:tcPr>
            <w:tcW w:w="2268" w:type="dxa"/>
          </w:tcPr>
          <w:p w:rsidR="00625D64" w:rsidRPr="007F7618" w:rsidRDefault="00625D64" w:rsidP="00222E9A">
            <w:pPr>
              <w:pStyle w:val="Default"/>
              <w:jc w:val="center"/>
              <w:rPr>
                <w:sz w:val="20"/>
                <w:szCs w:val="20"/>
              </w:rPr>
            </w:pPr>
            <w:r w:rsidRPr="007F7618">
              <w:rPr>
                <w:sz w:val="20"/>
                <w:szCs w:val="20"/>
              </w:rPr>
              <w:t xml:space="preserve">Микроцентр «Строительная мастерская»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625D64" w:rsidRPr="007F7618" w:rsidRDefault="00625D64" w:rsidP="00222E9A">
            <w:pPr>
              <w:pStyle w:val="Default"/>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lastRenderedPageBreak/>
              <w:t xml:space="preserve">Напольный строительный материал;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Настольный строительный материал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Пластмассовые конструкторы ( младший возраст- с крупными деталями)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Конструкторы с металлическими деталями- старший </w:t>
            </w:r>
            <w:r w:rsidRPr="007F7618">
              <w:rPr>
                <w:sz w:val="20"/>
                <w:szCs w:val="20"/>
              </w:rPr>
              <w:lastRenderedPageBreak/>
              <w:t xml:space="preserve">возраст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Схемы и модели для всех видов конструкторов – старший возраст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Транспортные игрушки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Схемы, иллюстрации отдельных построек (мосты, дома, корабли, самолёт и др.) </w:t>
            </w:r>
          </w:p>
        </w:tc>
      </w:tr>
      <w:tr w:rsidR="00625D64" w:rsidRPr="007F7618" w:rsidTr="00222E9A">
        <w:tc>
          <w:tcPr>
            <w:tcW w:w="2268" w:type="dxa"/>
          </w:tcPr>
          <w:p w:rsidR="00625D64" w:rsidRPr="007F7618" w:rsidRDefault="00625D64" w:rsidP="00222E9A">
            <w:pPr>
              <w:pStyle w:val="Default"/>
              <w:rPr>
                <w:sz w:val="20"/>
                <w:szCs w:val="20"/>
              </w:rPr>
            </w:pPr>
            <w:r w:rsidRPr="007F7618">
              <w:rPr>
                <w:sz w:val="20"/>
                <w:szCs w:val="20"/>
              </w:rPr>
              <w:lastRenderedPageBreak/>
              <w:t xml:space="preserve">Микроцентр «Игровая зона»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Реализация ребенком полученных и имеющихся знаний об окружающем мире в игре. Накопление жизненного опыта </w:t>
            </w:r>
          </w:p>
          <w:p w:rsidR="00625D64" w:rsidRPr="007F7618" w:rsidRDefault="00625D64" w:rsidP="00222E9A">
            <w:pPr>
              <w:pStyle w:val="Default"/>
              <w:jc w:val="center"/>
              <w:rPr>
                <w:sz w:val="20"/>
                <w:szCs w:val="20"/>
              </w:rPr>
            </w:pP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Атрибутика для с-р игр по возрасту детей («Семья», «Больница», «Магазин», «Школа», «Парикмахерская», «Почта», «Армия», «Космонавты», «Библиотека», «Ателье»)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Предметы- заместители </w:t>
            </w:r>
          </w:p>
        </w:tc>
      </w:tr>
      <w:tr w:rsidR="00625D64" w:rsidRPr="007F7618" w:rsidTr="00222E9A">
        <w:tc>
          <w:tcPr>
            <w:tcW w:w="2268" w:type="dxa"/>
          </w:tcPr>
          <w:p w:rsidR="00625D64" w:rsidRPr="007F7618" w:rsidRDefault="00625D64" w:rsidP="00222E9A">
            <w:pPr>
              <w:pStyle w:val="Default"/>
              <w:jc w:val="center"/>
              <w:rPr>
                <w:bCs/>
                <w:sz w:val="20"/>
                <w:szCs w:val="20"/>
              </w:rPr>
            </w:pPr>
            <w:r w:rsidRPr="007F7618">
              <w:rPr>
                <w:bCs/>
                <w:sz w:val="20"/>
                <w:szCs w:val="20"/>
              </w:rPr>
              <w:t>Микроцентр «Уголок безопасности»</w:t>
            </w:r>
          </w:p>
        </w:tc>
        <w:tc>
          <w:tcPr>
            <w:tcW w:w="3120" w:type="dxa"/>
          </w:tcPr>
          <w:p w:rsidR="00625D64" w:rsidRPr="007F7618" w:rsidRDefault="00625D64" w:rsidP="00222E9A">
            <w:pPr>
              <w:pStyle w:val="Default"/>
              <w:rPr>
                <w:sz w:val="20"/>
                <w:szCs w:val="20"/>
              </w:rPr>
            </w:pPr>
            <w:r w:rsidRPr="007F7618">
              <w:rPr>
                <w:sz w:val="20"/>
                <w:szCs w:val="20"/>
              </w:rPr>
              <w:t xml:space="preserve">Расширение познавательного опыта, его использование в повседневной деятельности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Дидактические, настольные игры по профилактике ДТП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Макеты перекрестков, районов города,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Дорожные знаки </w:t>
            </w:r>
          </w:p>
          <w:p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Литература о правилах дорожного движения </w:t>
            </w:r>
          </w:p>
        </w:tc>
      </w:tr>
      <w:tr w:rsidR="00625D64" w:rsidRPr="007F7618" w:rsidTr="00222E9A">
        <w:tc>
          <w:tcPr>
            <w:tcW w:w="2268" w:type="dxa"/>
          </w:tcPr>
          <w:p w:rsidR="00625D64" w:rsidRPr="007F7618" w:rsidRDefault="00625D64" w:rsidP="00222E9A">
            <w:pPr>
              <w:pStyle w:val="Default"/>
              <w:jc w:val="center"/>
              <w:rPr>
                <w:bCs/>
                <w:sz w:val="20"/>
                <w:szCs w:val="20"/>
              </w:rPr>
            </w:pPr>
            <w:r w:rsidRPr="007F7618">
              <w:rPr>
                <w:bCs/>
                <w:sz w:val="20"/>
                <w:szCs w:val="20"/>
              </w:rPr>
              <w:t>Микроцентр «Краеведческий уголок»</w:t>
            </w:r>
          </w:p>
        </w:tc>
        <w:tc>
          <w:tcPr>
            <w:tcW w:w="3120" w:type="dxa"/>
          </w:tcPr>
          <w:p w:rsidR="00625D64" w:rsidRPr="007F7618" w:rsidRDefault="00625D64" w:rsidP="00222E9A">
            <w:pPr>
              <w:pStyle w:val="Default"/>
              <w:rPr>
                <w:sz w:val="20"/>
                <w:szCs w:val="20"/>
              </w:rPr>
            </w:pPr>
            <w:r w:rsidRPr="007F7618">
              <w:rPr>
                <w:sz w:val="20"/>
                <w:szCs w:val="20"/>
              </w:rPr>
              <w:t xml:space="preserve">Расширение краеведческих представлений детей, накопление познавательного опыта </w:t>
            </w:r>
          </w:p>
          <w:p w:rsidR="00625D64" w:rsidRPr="007F7618" w:rsidRDefault="00625D64" w:rsidP="00222E9A">
            <w:pPr>
              <w:pStyle w:val="Default"/>
              <w:jc w:val="center"/>
              <w:rPr>
                <w:sz w:val="20"/>
                <w:szCs w:val="20"/>
              </w:rPr>
            </w:pP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8"/>
              </w:numPr>
              <w:autoSpaceDE w:val="0"/>
              <w:autoSpaceDN w:val="0"/>
              <w:adjustRightInd w:val="0"/>
              <w:ind w:left="0"/>
              <w:rPr>
                <w:color w:val="auto"/>
                <w:sz w:val="20"/>
                <w:szCs w:val="20"/>
              </w:rPr>
            </w:pPr>
            <w:r w:rsidRPr="007F7618">
              <w:rPr>
                <w:color w:val="auto"/>
                <w:sz w:val="20"/>
                <w:szCs w:val="20"/>
              </w:rPr>
              <w:t>Государственная и Тульская символика,</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Образцы русских и тульских костюмов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Наглядный материала: альбомы, картины, фотоиллюстрации и др.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народно- прикладного искусства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русского быта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Детская художественной литературы </w:t>
            </w:r>
          </w:p>
        </w:tc>
      </w:tr>
      <w:tr w:rsidR="00625D64" w:rsidRPr="007F7618" w:rsidTr="00222E9A">
        <w:tc>
          <w:tcPr>
            <w:tcW w:w="2268" w:type="dxa"/>
          </w:tcPr>
          <w:p w:rsidR="00625D64" w:rsidRPr="007F7618" w:rsidRDefault="00625D64" w:rsidP="00222E9A">
            <w:pPr>
              <w:pStyle w:val="Default"/>
              <w:rPr>
                <w:sz w:val="20"/>
                <w:szCs w:val="20"/>
              </w:rPr>
            </w:pPr>
            <w:r w:rsidRPr="007F7618">
              <w:rPr>
                <w:sz w:val="20"/>
                <w:szCs w:val="20"/>
              </w:rPr>
              <w:t xml:space="preserve">Микроцентр «Книжный уголок»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Формирование умения самостоятельно работать с книгой, «добывать» нужную информацию.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Детская художественная литература в соответствии с возрастом детей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Иллюстрации по темам образовательной деятельности по ознакомлению с окружающим миром и ознакомлению с художественной литературой</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Материалы о художниках – иллюстраторах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Портрет поэтов, писателей (старший возраст)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Тематические выставки </w:t>
            </w:r>
          </w:p>
          <w:p w:rsidR="00625D64" w:rsidRPr="007F7618" w:rsidRDefault="00625D64" w:rsidP="00222E9A">
            <w:pPr>
              <w:pStyle w:val="Default"/>
              <w:rPr>
                <w:sz w:val="20"/>
                <w:szCs w:val="20"/>
              </w:rPr>
            </w:pPr>
          </w:p>
        </w:tc>
      </w:tr>
      <w:tr w:rsidR="00625D64" w:rsidRPr="007F7618" w:rsidTr="00222E9A">
        <w:tc>
          <w:tcPr>
            <w:tcW w:w="2268" w:type="dxa"/>
          </w:tcPr>
          <w:p w:rsidR="00625D64" w:rsidRPr="007F7618" w:rsidRDefault="00625D64" w:rsidP="00222E9A">
            <w:pPr>
              <w:pStyle w:val="Default"/>
              <w:rPr>
                <w:sz w:val="20"/>
                <w:szCs w:val="20"/>
              </w:rPr>
            </w:pPr>
            <w:r w:rsidRPr="007F7618">
              <w:rPr>
                <w:sz w:val="20"/>
                <w:szCs w:val="20"/>
              </w:rPr>
              <w:t xml:space="preserve">Микроцентр «Театрализованный уголок» </w:t>
            </w:r>
          </w:p>
          <w:p w:rsidR="00625D64" w:rsidRPr="007F7618" w:rsidRDefault="00625D64" w:rsidP="00222E9A">
            <w:pPr>
              <w:pStyle w:val="Default"/>
              <w:jc w:val="center"/>
              <w:rPr>
                <w:b/>
                <w:bCs/>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Развитие творческих способностей ребенка, стремление проявить себя в играх-драматизациях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Ширмы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Элементы костюмов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Различные виды театров (в соответствии с возрастом)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декорации </w:t>
            </w:r>
          </w:p>
        </w:tc>
      </w:tr>
      <w:tr w:rsidR="00625D64" w:rsidRPr="007F7618" w:rsidTr="00222E9A">
        <w:tc>
          <w:tcPr>
            <w:tcW w:w="2268" w:type="dxa"/>
          </w:tcPr>
          <w:p w:rsidR="00625D64" w:rsidRPr="007F7618" w:rsidRDefault="00625D64" w:rsidP="00222E9A">
            <w:pPr>
              <w:pStyle w:val="Default"/>
              <w:rPr>
                <w:sz w:val="20"/>
                <w:szCs w:val="20"/>
              </w:rPr>
            </w:pPr>
            <w:r w:rsidRPr="007F7618">
              <w:rPr>
                <w:sz w:val="20"/>
                <w:szCs w:val="20"/>
              </w:rPr>
              <w:t xml:space="preserve">Микроцентр «Творческая мастерская» </w:t>
            </w:r>
          </w:p>
          <w:p w:rsidR="00625D64" w:rsidRPr="007F7618" w:rsidRDefault="00625D64" w:rsidP="00222E9A">
            <w:pPr>
              <w:pStyle w:val="Default"/>
              <w:jc w:val="center"/>
              <w:rPr>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Бумага разного формата, разной формы, разного тона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Достаточное количество цветных карандашей, красок, кистей, тряпочек, пластилина (стеки, доски для лепки)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Наличие цветной бумаги и картона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Достаточное количество ножниц с закругленными концами, клея, клеенок, тряпочек, салфеток для аппликации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Бросовый материал (фольга, фантики от конфет и др.)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Место для сменных выставок детских работ, совместных работ детей и родителей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Место для сменных выставок произведений изоискусства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Альбомы- раскраски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Наборы открыток, картинки, книги и альбомы с иллюстрациями, предметные картинки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народно – прикладного искусства </w:t>
            </w:r>
          </w:p>
        </w:tc>
      </w:tr>
      <w:tr w:rsidR="00625D64" w:rsidRPr="007F7618" w:rsidTr="00222E9A">
        <w:tc>
          <w:tcPr>
            <w:tcW w:w="2268" w:type="dxa"/>
          </w:tcPr>
          <w:p w:rsidR="00625D64" w:rsidRPr="007F7618" w:rsidRDefault="00625D64" w:rsidP="00222E9A">
            <w:pPr>
              <w:pStyle w:val="Default"/>
              <w:rPr>
                <w:sz w:val="20"/>
                <w:szCs w:val="20"/>
              </w:rPr>
            </w:pPr>
            <w:r w:rsidRPr="007F7618">
              <w:rPr>
                <w:sz w:val="20"/>
                <w:szCs w:val="20"/>
              </w:rPr>
              <w:t xml:space="preserve">Микроцентр «Музыкальный уголок» </w:t>
            </w:r>
          </w:p>
          <w:p w:rsidR="00625D64" w:rsidRPr="007F7618" w:rsidRDefault="00625D64" w:rsidP="00222E9A">
            <w:pPr>
              <w:pStyle w:val="Default"/>
              <w:jc w:val="center"/>
              <w:rPr>
                <w:sz w:val="20"/>
                <w:szCs w:val="20"/>
              </w:rPr>
            </w:pPr>
          </w:p>
        </w:tc>
        <w:tc>
          <w:tcPr>
            <w:tcW w:w="3120" w:type="dxa"/>
          </w:tcPr>
          <w:p w:rsidR="00625D64" w:rsidRPr="007F7618" w:rsidRDefault="00625D64" w:rsidP="00222E9A">
            <w:pPr>
              <w:pStyle w:val="Default"/>
              <w:rPr>
                <w:sz w:val="20"/>
                <w:szCs w:val="20"/>
              </w:rPr>
            </w:pPr>
            <w:r w:rsidRPr="007F7618">
              <w:rPr>
                <w:sz w:val="20"/>
                <w:szCs w:val="20"/>
              </w:rPr>
              <w:t xml:space="preserve">Развитие творческих способностей в самостоятельно-ритмической деятельности </w:t>
            </w:r>
          </w:p>
          <w:p w:rsidR="00625D64" w:rsidRPr="007F7618" w:rsidRDefault="00625D64" w:rsidP="00222E9A">
            <w:pPr>
              <w:pStyle w:val="Default"/>
              <w:jc w:val="center"/>
              <w:rPr>
                <w:sz w:val="20"/>
                <w:szCs w:val="20"/>
              </w:rPr>
            </w:pPr>
          </w:p>
        </w:tc>
        <w:tc>
          <w:tcPr>
            <w:tcW w:w="5033" w:type="dxa"/>
            <w:gridSpan w:val="2"/>
          </w:tcPr>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Детские музыкальные инструменты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Портрет композитора (старший возраст)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Магнитофон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Набор аудиозаписей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lastRenderedPageBreak/>
              <w:t xml:space="preserve">Музыкальные игрушки (озвученные, не озвученные)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Игрушки- самоделки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Музыкально- дидактические игры </w:t>
            </w:r>
          </w:p>
          <w:p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Музыкально- дидактические пособия </w:t>
            </w:r>
          </w:p>
        </w:tc>
      </w:tr>
    </w:tbl>
    <w:p w:rsidR="00625D64" w:rsidRPr="00704295" w:rsidRDefault="00625D64">
      <w:pPr>
        <w:spacing w:after="5" w:line="247" w:lineRule="auto"/>
        <w:jc w:val="both"/>
        <w:rPr>
          <w:color w:val="221E1F"/>
          <w:sz w:val="32"/>
          <w:szCs w:val="32"/>
        </w:rPr>
      </w:pPr>
    </w:p>
    <w:p w:rsidR="00704295" w:rsidRDefault="00704295">
      <w:pPr>
        <w:spacing w:after="5" w:line="247" w:lineRule="auto"/>
        <w:jc w:val="both"/>
        <w:rPr>
          <w:color w:val="221E1F"/>
        </w:rPr>
      </w:pPr>
    </w:p>
    <w:p w:rsidR="0035074C" w:rsidRPr="0035074C" w:rsidRDefault="00EB4D59" w:rsidP="0035074C">
      <w:pPr>
        <w:spacing w:after="5" w:line="247" w:lineRule="auto"/>
        <w:jc w:val="both"/>
        <w:rPr>
          <w:color w:val="221E1F"/>
          <w:sz w:val="28"/>
          <w:szCs w:val="28"/>
        </w:rPr>
      </w:pPr>
      <w:r w:rsidRPr="0035074C">
        <w:rPr>
          <w:color w:val="221E1F"/>
          <w:sz w:val="28"/>
          <w:szCs w:val="28"/>
        </w:rPr>
        <w:t>7.3.7. Социальное партнерство.</w:t>
      </w:r>
    </w:p>
    <w:p w:rsidR="0035074C" w:rsidRPr="00884978" w:rsidRDefault="0035074C" w:rsidP="0035074C">
      <w:pPr>
        <w:jc w:val="both"/>
        <w:rPr>
          <w:color w:val="000000"/>
          <w:sz w:val="28"/>
          <w:lang w:eastAsia="ru-RU"/>
        </w:rPr>
      </w:pPr>
      <w:r>
        <w:rPr>
          <w:color w:val="000000"/>
          <w:sz w:val="28"/>
          <w:lang w:eastAsia="ru-RU"/>
        </w:rPr>
        <w:tab/>
      </w:r>
      <w:r w:rsidRPr="00884978">
        <w:rPr>
          <w:color w:val="000000"/>
          <w:sz w:val="28"/>
          <w:lang w:eastAsia="ru-RU"/>
        </w:rPr>
        <w:t xml:space="preserve">Совершенствование системы совместной деятельности семьи и дошкольного учреждения, направленное на воспитание и развитие личности ребенка осуществлялось через взаимодействие со следующими организациями: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центром диагностики и консультирования,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детской библиотекой,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детская школа искусств,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городским краеведческим музеем. </w:t>
      </w:r>
    </w:p>
    <w:p w:rsidR="0035074C" w:rsidRPr="00884978" w:rsidRDefault="0035074C" w:rsidP="0035074C">
      <w:pPr>
        <w:jc w:val="both"/>
        <w:rPr>
          <w:color w:val="000000"/>
          <w:sz w:val="28"/>
          <w:lang w:eastAsia="ru-RU"/>
        </w:rPr>
      </w:pPr>
      <w:r w:rsidRPr="00884978">
        <w:rPr>
          <w:color w:val="000000"/>
          <w:sz w:val="28"/>
          <w:lang w:eastAsia="ru-RU"/>
        </w:rPr>
        <w:t xml:space="preserve">     Формы взаимодействия: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центр диагностики и консультирования: подготовка к школе детей подготовительной группы, диагностика психологической готовности к школе, консультирование педагогов и родителей воспитанников;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детская библиотека: проведение тематических выставок, бесед, как в детском саду, так и в библиотеке, участие воспитанников в праздниках на базе библиотеки;  </w:t>
      </w:r>
    </w:p>
    <w:p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городской краеведческий музей: посещение выставок, мероприятий, посвященных памятным датам;  </w:t>
      </w:r>
    </w:p>
    <w:p w:rsidR="0035074C" w:rsidRPr="004F5DE1"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детская школа искусств: организация и проведение встреч детей с исполнителями музыкальных произведений, выявление музыкально </w:t>
      </w:r>
      <w:r>
        <w:rPr>
          <w:color w:val="000000"/>
          <w:sz w:val="28"/>
          <w:lang w:eastAsia="ru-RU"/>
        </w:rPr>
        <w:t>–</w:t>
      </w:r>
      <w:r w:rsidRPr="00884978">
        <w:rPr>
          <w:color w:val="000000"/>
          <w:sz w:val="28"/>
          <w:lang w:eastAsia="ru-RU"/>
        </w:rPr>
        <w:t xml:space="preserve"> одаренных детей.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со школой» СОШ №3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со школой» СОШ №18 им. В.М.Женко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Посещение праздничных мероприятий в ЦкиД поселка Дубовка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w:t>
      </w:r>
      <w:r w:rsidRPr="00884978">
        <w:rPr>
          <w:color w:val="000000"/>
          <w:sz w:val="28"/>
          <w:lang w:eastAsia="ru-RU"/>
        </w:rPr>
        <w:tab/>
        <w:t xml:space="preserve">с </w:t>
      </w:r>
      <w:r w:rsidRPr="00884978">
        <w:rPr>
          <w:color w:val="000000"/>
          <w:sz w:val="28"/>
          <w:lang w:eastAsia="ru-RU"/>
        </w:rPr>
        <w:tab/>
        <w:t xml:space="preserve">профессией </w:t>
      </w:r>
      <w:r w:rsidRPr="00884978">
        <w:rPr>
          <w:color w:val="000000"/>
          <w:sz w:val="28"/>
          <w:lang w:eastAsia="ru-RU"/>
        </w:rPr>
        <w:tab/>
        <w:t xml:space="preserve">инспектора </w:t>
      </w:r>
      <w:r w:rsidRPr="00884978">
        <w:rPr>
          <w:color w:val="000000"/>
          <w:sz w:val="28"/>
          <w:lang w:eastAsia="ru-RU"/>
        </w:rPr>
        <w:tab/>
        <w:t xml:space="preserve">ГиБДД» </w:t>
      </w:r>
      <w:r w:rsidRPr="00884978">
        <w:rPr>
          <w:color w:val="000000"/>
          <w:sz w:val="28"/>
          <w:lang w:eastAsia="ru-RU"/>
        </w:rPr>
        <w:tab/>
        <w:t xml:space="preserve">(встреча </w:t>
      </w:r>
      <w:r w:rsidRPr="00884978">
        <w:rPr>
          <w:color w:val="000000"/>
          <w:sz w:val="28"/>
          <w:lang w:eastAsia="ru-RU"/>
        </w:rPr>
        <w:tab/>
        <w:t xml:space="preserve">с инспектором)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w:t>
      </w:r>
      <w:r w:rsidRPr="00884978">
        <w:rPr>
          <w:color w:val="000000"/>
          <w:sz w:val="28"/>
          <w:lang w:eastAsia="ru-RU"/>
        </w:rPr>
        <w:tab/>
        <w:t xml:space="preserve">с </w:t>
      </w:r>
      <w:r w:rsidRPr="00884978">
        <w:rPr>
          <w:color w:val="000000"/>
          <w:sz w:val="28"/>
          <w:lang w:eastAsia="ru-RU"/>
        </w:rPr>
        <w:tab/>
        <w:t xml:space="preserve">детской </w:t>
      </w:r>
      <w:r w:rsidRPr="00884978">
        <w:rPr>
          <w:color w:val="000000"/>
          <w:sz w:val="28"/>
          <w:lang w:eastAsia="ru-RU"/>
        </w:rPr>
        <w:tab/>
        <w:t xml:space="preserve">библиотекой» </w:t>
      </w:r>
      <w:r w:rsidRPr="00884978">
        <w:rPr>
          <w:color w:val="000000"/>
          <w:sz w:val="28"/>
          <w:lang w:eastAsia="ru-RU"/>
        </w:rPr>
        <w:tab/>
        <w:t xml:space="preserve">(поселенческая </w:t>
      </w:r>
      <w:r w:rsidRPr="00884978">
        <w:rPr>
          <w:color w:val="000000"/>
          <w:sz w:val="28"/>
          <w:lang w:eastAsia="ru-RU"/>
        </w:rPr>
        <w:tab/>
        <w:t xml:space="preserve">детская библиотека) </w:t>
      </w:r>
    </w:p>
    <w:p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 профессией пожарного» (пожарная часть поселка Дубовка). </w:t>
      </w:r>
    </w:p>
    <w:p w:rsidR="0035074C" w:rsidRPr="00884978" w:rsidRDefault="0035074C" w:rsidP="0035074C">
      <w:pPr>
        <w:jc w:val="both"/>
        <w:rPr>
          <w:color w:val="000000"/>
          <w:sz w:val="28"/>
          <w:lang w:eastAsia="ru-RU"/>
        </w:rPr>
      </w:pPr>
      <w:r>
        <w:rPr>
          <w:b/>
          <w:color w:val="000000"/>
          <w:sz w:val="28"/>
          <w:lang w:eastAsia="ru-RU"/>
        </w:rPr>
        <w:tab/>
      </w:r>
      <w:r w:rsidRPr="00884978">
        <w:rPr>
          <w:color w:val="000000"/>
          <w:sz w:val="28"/>
          <w:lang w:eastAsia="ru-RU"/>
        </w:rPr>
        <w:t xml:space="preserve">Педагогический коллектив считает, что проблема преемственности между дошкольным и начальным звеньями системы образования имеет особую значимость.  Между детским садом и школой создана   модель   партнерских отношений.   </w:t>
      </w:r>
    </w:p>
    <w:p w:rsidR="0035074C" w:rsidRDefault="0035074C" w:rsidP="0035074C">
      <w:pPr>
        <w:jc w:val="both"/>
        <w:rPr>
          <w:color w:val="000000"/>
          <w:sz w:val="28"/>
          <w:lang w:eastAsia="ru-RU"/>
        </w:rPr>
      </w:pPr>
      <w:r w:rsidRPr="00884978">
        <w:rPr>
          <w:color w:val="000000"/>
          <w:sz w:val="28"/>
          <w:lang w:eastAsia="ru-RU"/>
        </w:rPr>
        <w:t xml:space="preserve">     </w:t>
      </w:r>
      <w:r>
        <w:rPr>
          <w:color w:val="000000"/>
          <w:sz w:val="28"/>
          <w:lang w:eastAsia="ru-RU"/>
        </w:rPr>
        <w:tab/>
      </w:r>
      <w:r w:rsidRPr="00884978">
        <w:rPr>
          <w:color w:val="000000"/>
          <w:sz w:val="28"/>
          <w:lang w:eastAsia="ru-RU"/>
        </w:rPr>
        <w:t>Важным аспектом совместной деятельности является формирование у дошкольников положительного отношения к школе, как мотивационного компонента готовности к школе. Практически это осуществлялось в текущем учебном году посредством организации совместных мероприятий и экскурсий с СОШ № 3 и СОШ № 18, встреч с учителями начальных классов, бывшими выпускниками детского сада, организациями праздников, посвящённых выпуску в школу и т.д.    Между детским садом и МКОУ СОШ № 3 и МБОУ СОШ № 18 традиционно сложились отношения по преемственности, сохранению и укреплению здоровья детей, обеспечению успешной адаптации и социализации выпускников ДОУ, как и с другими учреждениями социума со школами заклю</w:t>
      </w:r>
      <w:r>
        <w:rPr>
          <w:color w:val="000000"/>
          <w:sz w:val="28"/>
          <w:lang w:eastAsia="ru-RU"/>
        </w:rPr>
        <w:t>чены договора о сотрудничестве.</w:t>
      </w:r>
    </w:p>
    <w:p w:rsidR="0035074C" w:rsidRPr="0036307C" w:rsidRDefault="0035074C" w:rsidP="0035074C">
      <w:pPr>
        <w:pStyle w:val="af2"/>
        <w:jc w:val="both"/>
        <w:rPr>
          <w:sz w:val="28"/>
          <w:szCs w:val="28"/>
        </w:rPr>
      </w:pPr>
      <w:r>
        <w:rPr>
          <w:sz w:val="28"/>
          <w:szCs w:val="28"/>
        </w:rPr>
        <w:lastRenderedPageBreak/>
        <w:tab/>
      </w:r>
      <w:r w:rsidRPr="0036307C">
        <w:rPr>
          <w:sz w:val="28"/>
          <w:szCs w:val="28"/>
        </w:rPr>
        <w:t>Преемственность в результатах освоения программы обеспечивается планированием результатов воспитания по основным направлениям:</w:t>
      </w:r>
    </w:p>
    <w:p w:rsidR="0035074C" w:rsidRPr="0036307C" w:rsidRDefault="0035074C" w:rsidP="003D0D59">
      <w:pPr>
        <w:pStyle w:val="af2"/>
        <w:numPr>
          <w:ilvl w:val="0"/>
          <w:numId w:val="186"/>
        </w:numPr>
        <w:jc w:val="both"/>
        <w:rPr>
          <w:sz w:val="28"/>
          <w:szCs w:val="28"/>
        </w:rPr>
      </w:pPr>
      <w:r w:rsidRPr="0036307C">
        <w:rPr>
          <w:sz w:val="28"/>
          <w:szCs w:val="28"/>
        </w:rPr>
        <w:t>развитие основ нравственной культуры;</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семейных и гражданских ценностей;</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гражданской идентичности;</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социокультурных ценностей;</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межэтнического взаимодействия;</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информационной культуры;</w:t>
      </w:r>
    </w:p>
    <w:p w:rsidR="0035074C" w:rsidRPr="0036307C" w:rsidRDefault="0035074C" w:rsidP="003D0D59">
      <w:pPr>
        <w:pStyle w:val="af2"/>
        <w:numPr>
          <w:ilvl w:val="0"/>
          <w:numId w:val="186"/>
        </w:numPr>
        <w:jc w:val="both"/>
        <w:rPr>
          <w:sz w:val="28"/>
          <w:szCs w:val="28"/>
        </w:rPr>
      </w:pPr>
      <w:r w:rsidRPr="0036307C">
        <w:rPr>
          <w:sz w:val="28"/>
          <w:szCs w:val="28"/>
        </w:rPr>
        <w:t>формирование основ экологической культуры;</w:t>
      </w:r>
    </w:p>
    <w:p w:rsidR="0035074C" w:rsidRPr="0062010A" w:rsidRDefault="0035074C" w:rsidP="003D0D59">
      <w:pPr>
        <w:pStyle w:val="af2"/>
        <w:numPr>
          <w:ilvl w:val="0"/>
          <w:numId w:val="186"/>
        </w:numPr>
        <w:jc w:val="both"/>
        <w:rPr>
          <w:sz w:val="28"/>
          <w:szCs w:val="28"/>
        </w:rPr>
      </w:pPr>
      <w:r w:rsidRPr="0036307C">
        <w:rPr>
          <w:sz w:val="28"/>
          <w:szCs w:val="28"/>
        </w:rPr>
        <w:t>воспитание культуры труда.</w:t>
      </w:r>
    </w:p>
    <w:p w:rsidR="00936E99" w:rsidRPr="0035074C" w:rsidRDefault="00EB4D59">
      <w:pPr>
        <w:spacing w:after="5" w:line="247" w:lineRule="auto"/>
        <w:jc w:val="both"/>
        <w:rPr>
          <w:color w:val="auto"/>
          <w:sz w:val="28"/>
          <w:szCs w:val="28"/>
        </w:rPr>
      </w:pPr>
      <w:r w:rsidRPr="0035074C">
        <w:rPr>
          <w:color w:val="auto"/>
          <w:sz w:val="28"/>
          <w:szCs w:val="28"/>
        </w:rPr>
        <w:t>7.4. Организационный раздел Программы воспитания.</w:t>
      </w:r>
    </w:p>
    <w:p w:rsidR="00936E99" w:rsidRPr="0035074C" w:rsidRDefault="00EB4D59">
      <w:pPr>
        <w:spacing w:after="5" w:line="247" w:lineRule="auto"/>
        <w:jc w:val="both"/>
        <w:rPr>
          <w:color w:val="auto"/>
          <w:sz w:val="28"/>
          <w:szCs w:val="28"/>
        </w:rPr>
      </w:pPr>
      <w:r w:rsidRPr="0035074C">
        <w:rPr>
          <w:color w:val="auto"/>
          <w:sz w:val="28"/>
          <w:szCs w:val="28"/>
        </w:rPr>
        <w:t>7.4.1. Кадровое обеспечение.</w:t>
      </w:r>
    </w:p>
    <w:p w:rsidR="00157823" w:rsidRDefault="00157823" w:rsidP="00157823">
      <w:pPr>
        <w:shd w:val="clear" w:color="auto" w:fill="FFFFFF"/>
        <w:ind w:firstLine="709"/>
        <w:rPr>
          <w:color w:val="000000"/>
          <w:sz w:val="28"/>
          <w:szCs w:val="28"/>
          <w:lang w:eastAsia="ru-RU"/>
        </w:rPr>
      </w:pPr>
      <w:r w:rsidRPr="00D1774B">
        <w:rPr>
          <w:b/>
          <w:bCs/>
          <w:i/>
          <w:iCs/>
          <w:color w:val="000000"/>
          <w:sz w:val="28"/>
          <w:szCs w:val="28"/>
          <w:lang w:eastAsia="ru-RU"/>
        </w:rPr>
        <w:t>Условием качественной реализации</w:t>
      </w:r>
      <w:r w:rsidRPr="00D1774B">
        <w:rPr>
          <w:color w:val="000000"/>
          <w:sz w:val="28"/>
          <w:szCs w:val="28"/>
          <w:lang w:eastAsia="ru-RU"/>
        </w:rPr>
        <w:t>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157823" w:rsidRPr="00AE7AC6" w:rsidRDefault="00157823" w:rsidP="003D0D59">
      <w:pPr>
        <w:pStyle w:val="af0"/>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Обеспечение эмоционального благополучия;</w:t>
      </w:r>
    </w:p>
    <w:p w:rsidR="00157823" w:rsidRPr="00AE7AC6" w:rsidRDefault="00157823" w:rsidP="003D0D59">
      <w:pPr>
        <w:pStyle w:val="af0"/>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Поддержка индивидуальности и инициативы;</w:t>
      </w:r>
    </w:p>
    <w:p w:rsidR="00157823" w:rsidRPr="00AE7AC6" w:rsidRDefault="00157823" w:rsidP="003D0D59">
      <w:pPr>
        <w:pStyle w:val="af0"/>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Построение вариативного  развивающего образования;</w:t>
      </w:r>
    </w:p>
    <w:p w:rsidR="00157823" w:rsidRPr="00AE7AC6" w:rsidRDefault="00157823" w:rsidP="003D0D59">
      <w:pPr>
        <w:pStyle w:val="af0"/>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Взаимодействие с родителями (законными представителями) по вопросам образования ребенка</w:t>
      </w:r>
    </w:p>
    <w:p w:rsidR="00157823" w:rsidRPr="00884978" w:rsidRDefault="00157823" w:rsidP="00157823">
      <w:pPr>
        <w:jc w:val="both"/>
        <w:rPr>
          <w:color w:val="000000"/>
          <w:sz w:val="28"/>
          <w:lang w:eastAsia="ru-RU"/>
        </w:rPr>
      </w:pPr>
      <w:r>
        <w:rPr>
          <w:color w:val="000000"/>
          <w:sz w:val="28"/>
          <w:lang w:eastAsia="ru-RU"/>
        </w:rPr>
        <w:tab/>
      </w:r>
      <w:r w:rsidRPr="00884978">
        <w:rPr>
          <w:color w:val="000000"/>
          <w:sz w:val="28"/>
          <w:lang w:eastAsia="ru-RU"/>
        </w:rPr>
        <w:t>На сегодняшний день в ДОУ работает профессиональный и образованный педагогический коллектив, обладающий высок</w:t>
      </w:r>
      <w:r>
        <w:rPr>
          <w:color w:val="000000"/>
          <w:sz w:val="28"/>
          <w:lang w:eastAsia="ru-RU"/>
        </w:rPr>
        <w:t>им культурным уровнем. Педагоги</w:t>
      </w:r>
      <w:r w:rsidRPr="00884978">
        <w:rPr>
          <w:color w:val="000000"/>
          <w:sz w:val="28"/>
          <w:lang w:eastAsia="ru-RU"/>
        </w:rPr>
        <w:t xml:space="preserve"> уверены в себе, мотивированы на получение качественного результата, обладают адекватной оценкой деятельности. Администрация ДОУ осуществляет подбор педагогических кадров, что позволяет отобрать инициативных, активных и компетентных педагогов с высоким образовательным уровнем. </w:t>
      </w:r>
    </w:p>
    <w:p w:rsidR="00157823" w:rsidRPr="00884978" w:rsidRDefault="00157823" w:rsidP="00157823">
      <w:pPr>
        <w:jc w:val="both"/>
        <w:rPr>
          <w:color w:val="000000"/>
          <w:sz w:val="28"/>
          <w:lang w:eastAsia="ru-RU"/>
        </w:rPr>
      </w:pPr>
      <w:r>
        <w:rPr>
          <w:color w:val="000000"/>
          <w:sz w:val="28"/>
          <w:lang w:eastAsia="ru-RU"/>
        </w:rPr>
        <w:tab/>
      </w:r>
      <w:r w:rsidRPr="00884978">
        <w:rPr>
          <w:color w:val="000000"/>
          <w:sz w:val="28"/>
          <w:lang w:eastAsia="ru-RU"/>
        </w:rPr>
        <w:t>Педагогический коллектив в основном стабильный, работоспособный, целеустремленный. Педагогический коллектив нашего МКДОУ в данн</w:t>
      </w:r>
      <w:r>
        <w:rPr>
          <w:color w:val="000000"/>
          <w:sz w:val="28"/>
          <w:lang w:eastAsia="ru-RU"/>
        </w:rPr>
        <w:t>ый период времени составляет – 7</w:t>
      </w:r>
      <w:r w:rsidRPr="00884978">
        <w:rPr>
          <w:color w:val="000000"/>
          <w:sz w:val="28"/>
          <w:lang w:eastAsia="ru-RU"/>
        </w:rPr>
        <w:t xml:space="preserve"> педагогов, из них: </w:t>
      </w:r>
    </w:p>
    <w:p w:rsidR="00157823" w:rsidRDefault="00157823" w:rsidP="00157823">
      <w:pPr>
        <w:rPr>
          <w:color w:val="000000"/>
          <w:sz w:val="28"/>
          <w:lang w:eastAsia="ru-RU"/>
        </w:rPr>
      </w:pPr>
      <w:r w:rsidRPr="00884978">
        <w:rPr>
          <w:color w:val="000000"/>
          <w:sz w:val="28"/>
          <w:lang w:eastAsia="ru-RU"/>
        </w:rPr>
        <w:t xml:space="preserve">Музыкальный руководитель – 1, </w:t>
      </w:r>
    </w:p>
    <w:p w:rsidR="00157823" w:rsidRPr="00884978" w:rsidRDefault="00157823" w:rsidP="00157823">
      <w:pPr>
        <w:rPr>
          <w:color w:val="000000"/>
          <w:sz w:val="28"/>
          <w:lang w:eastAsia="ru-RU"/>
        </w:rPr>
      </w:pPr>
      <w:r w:rsidRPr="00884978">
        <w:rPr>
          <w:color w:val="000000"/>
          <w:sz w:val="28"/>
          <w:lang w:eastAsia="ru-RU"/>
        </w:rPr>
        <w:t xml:space="preserve">Воспитатели – 6. </w:t>
      </w:r>
    </w:p>
    <w:p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Возрастной ценз педагогического состава:</w:t>
      </w:r>
    </w:p>
    <w:p w:rsidR="00157823" w:rsidRPr="00AE7AC6" w:rsidRDefault="00157823" w:rsidP="003D0D59">
      <w:pPr>
        <w:pStyle w:val="af0"/>
        <w:numPr>
          <w:ilvl w:val="0"/>
          <w:numId w:val="182"/>
        </w:numPr>
        <w:contextualSpacing/>
        <w:rPr>
          <w:color w:val="000000"/>
          <w:sz w:val="28"/>
          <w:lang w:eastAsia="ru-RU"/>
        </w:rPr>
      </w:pPr>
      <w:r w:rsidRPr="00AE7AC6">
        <w:rPr>
          <w:color w:val="000000"/>
          <w:sz w:val="28"/>
          <w:lang w:eastAsia="ru-RU"/>
        </w:rPr>
        <w:t xml:space="preserve">25 до 35 лет – 1 педагог (14,3%) </w:t>
      </w:r>
    </w:p>
    <w:p w:rsidR="00157823" w:rsidRPr="00AE7AC6" w:rsidRDefault="00157823" w:rsidP="003D0D59">
      <w:pPr>
        <w:pStyle w:val="af0"/>
        <w:numPr>
          <w:ilvl w:val="0"/>
          <w:numId w:val="182"/>
        </w:numPr>
        <w:contextualSpacing/>
        <w:rPr>
          <w:color w:val="000000"/>
          <w:sz w:val="28"/>
          <w:lang w:eastAsia="ru-RU"/>
        </w:rPr>
      </w:pPr>
      <w:r w:rsidRPr="00AE7AC6">
        <w:rPr>
          <w:color w:val="000000"/>
          <w:sz w:val="28"/>
          <w:lang w:eastAsia="ru-RU"/>
        </w:rPr>
        <w:t xml:space="preserve">35 до 50 лет -  1 педагог (14,3%) </w:t>
      </w:r>
    </w:p>
    <w:p w:rsidR="00157823" w:rsidRPr="00AE7AC6" w:rsidRDefault="00157823" w:rsidP="003D0D59">
      <w:pPr>
        <w:pStyle w:val="af0"/>
        <w:numPr>
          <w:ilvl w:val="0"/>
          <w:numId w:val="182"/>
        </w:numPr>
        <w:contextualSpacing/>
        <w:rPr>
          <w:color w:val="000000"/>
          <w:sz w:val="28"/>
          <w:lang w:eastAsia="ru-RU"/>
        </w:rPr>
      </w:pPr>
      <w:r w:rsidRPr="00AE7AC6">
        <w:rPr>
          <w:color w:val="000000"/>
          <w:sz w:val="28"/>
          <w:lang w:eastAsia="ru-RU"/>
        </w:rPr>
        <w:t xml:space="preserve">50 лет и выше – 5 педагогов (71,4%) </w:t>
      </w:r>
    </w:p>
    <w:p w:rsidR="00157823"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Квалификационные характеристики педагогов:</w:t>
      </w:r>
    </w:p>
    <w:p w:rsidR="00157823" w:rsidRPr="00AE7AC6" w:rsidRDefault="00157823" w:rsidP="003D0D59">
      <w:pPr>
        <w:pStyle w:val="af0"/>
        <w:numPr>
          <w:ilvl w:val="0"/>
          <w:numId w:val="181"/>
        </w:numPr>
        <w:contextualSpacing/>
        <w:jc w:val="left"/>
        <w:rPr>
          <w:color w:val="000000"/>
          <w:sz w:val="28"/>
          <w:lang w:eastAsia="ru-RU"/>
        </w:rPr>
      </w:pPr>
      <w:r w:rsidRPr="00AE7AC6">
        <w:rPr>
          <w:color w:val="000000"/>
          <w:sz w:val="28"/>
          <w:lang w:eastAsia="ru-RU"/>
        </w:rPr>
        <w:t xml:space="preserve">Высшая категория – 1 педагог (14,3%)  </w:t>
      </w:r>
    </w:p>
    <w:p w:rsidR="00157823" w:rsidRPr="00AE7AC6" w:rsidRDefault="00157823" w:rsidP="003D0D59">
      <w:pPr>
        <w:pStyle w:val="af0"/>
        <w:numPr>
          <w:ilvl w:val="0"/>
          <w:numId w:val="181"/>
        </w:numPr>
        <w:contextualSpacing/>
        <w:rPr>
          <w:color w:val="000000"/>
          <w:sz w:val="28"/>
          <w:lang w:eastAsia="ru-RU"/>
        </w:rPr>
      </w:pPr>
      <w:r w:rsidRPr="00AE7AC6">
        <w:rPr>
          <w:color w:val="000000"/>
          <w:sz w:val="28"/>
          <w:lang w:eastAsia="ru-RU"/>
        </w:rPr>
        <w:t xml:space="preserve">Первая категория - 1 педагога (14,3 %) </w:t>
      </w:r>
    </w:p>
    <w:p w:rsidR="00157823" w:rsidRPr="00AE7AC6" w:rsidRDefault="00157823" w:rsidP="003D0D59">
      <w:pPr>
        <w:pStyle w:val="af0"/>
        <w:numPr>
          <w:ilvl w:val="0"/>
          <w:numId w:val="181"/>
        </w:numPr>
        <w:contextualSpacing/>
        <w:rPr>
          <w:color w:val="000000"/>
          <w:sz w:val="28"/>
          <w:lang w:eastAsia="ru-RU"/>
        </w:rPr>
      </w:pPr>
      <w:r w:rsidRPr="00AE7AC6">
        <w:rPr>
          <w:color w:val="000000"/>
          <w:sz w:val="28"/>
          <w:lang w:eastAsia="ru-RU"/>
        </w:rPr>
        <w:t xml:space="preserve">Соответствуют занимаемой должности - 5 педагога (71,4 %) </w:t>
      </w:r>
    </w:p>
    <w:p w:rsidR="00157823" w:rsidRPr="00AE7AC6" w:rsidRDefault="00157823" w:rsidP="003D0D59">
      <w:pPr>
        <w:pStyle w:val="af0"/>
        <w:numPr>
          <w:ilvl w:val="0"/>
          <w:numId w:val="181"/>
        </w:numPr>
        <w:contextualSpacing/>
        <w:rPr>
          <w:color w:val="000000"/>
          <w:sz w:val="28"/>
          <w:lang w:eastAsia="ru-RU"/>
        </w:rPr>
      </w:pPr>
      <w:r w:rsidRPr="00AE7AC6">
        <w:rPr>
          <w:color w:val="000000"/>
          <w:sz w:val="28"/>
          <w:lang w:eastAsia="ru-RU"/>
        </w:rPr>
        <w:t>Без категории – 0</w:t>
      </w:r>
    </w:p>
    <w:p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Дифференциация педагогических кадров по образованию:</w:t>
      </w:r>
    </w:p>
    <w:p w:rsidR="00157823" w:rsidRPr="00884978" w:rsidRDefault="00692196" w:rsidP="00157823">
      <w:pPr>
        <w:jc w:val="both"/>
        <w:rPr>
          <w:color w:val="000000"/>
          <w:sz w:val="28"/>
          <w:lang w:eastAsia="ru-RU"/>
        </w:rPr>
      </w:pPr>
      <w:r>
        <w:rPr>
          <w:color w:val="000000"/>
          <w:sz w:val="28"/>
          <w:lang w:eastAsia="ru-RU"/>
        </w:rPr>
        <w:t>4</w:t>
      </w:r>
      <w:r w:rsidR="00157823" w:rsidRPr="00884978">
        <w:rPr>
          <w:color w:val="000000"/>
          <w:sz w:val="28"/>
          <w:lang w:eastAsia="ru-RU"/>
        </w:rPr>
        <w:t>- (</w:t>
      </w:r>
      <w:r>
        <w:rPr>
          <w:color w:val="000000"/>
          <w:sz w:val="28"/>
          <w:lang w:eastAsia="ru-RU"/>
        </w:rPr>
        <w:t>57</w:t>
      </w:r>
      <w:r w:rsidR="00157823" w:rsidRPr="00884978">
        <w:rPr>
          <w:color w:val="000000"/>
          <w:sz w:val="28"/>
          <w:lang w:eastAsia="ru-RU"/>
        </w:rPr>
        <w:t xml:space="preserve"> %) педагогов имеют высшее образование; </w:t>
      </w:r>
    </w:p>
    <w:p w:rsidR="00157823" w:rsidRPr="00884978" w:rsidRDefault="00692196" w:rsidP="00157823">
      <w:pPr>
        <w:jc w:val="both"/>
        <w:rPr>
          <w:color w:val="000000"/>
          <w:sz w:val="28"/>
          <w:lang w:eastAsia="ru-RU"/>
        </w:rPr>
      </w:pPr>
      <w:r>
        <w:rPr>
          <w:color w:val="000000"/>
          <w:sz w:val="28"/>
          <w:lang w:eastAsia="ru-RU"/>
        </w:rPr>
        <w:lastRenderedPageBreak/>
        <w:t xml:space="preserve">      3</w:t>
      </w:r>
      <w:r w:rsidR="00157823" w:rsidRPr="00884978">
        <w:rPr>
          <w:color w:val="000000"/>
          <w:sz w:val="28"/>
          <w:lang w:eastAsia="ru-RU"/>
        </w:rPr>
        <w:t xml:space="preserve"> - (</w:t>
      </w:r>
      <w:r>
        <w:rPr>
          <w:color w:val="000000"/>
          <w:sz w:val="28"/>
          <w:lang w:eastAsia="ru-RU"/>
        </w:rPr>
        <w:t>43</w:t>
      </w:r>
      <w:r w:rsidR="00157823" w:rsidRPr="00884978">
        <w:rPr>
          <w:color w:val="000000"/>
          <w:sz w:val="28"/>
          <w:lang w:eastAsia="ru-RU"/>
        </w:rPr>
        <w:t xml:space="preserve"> %) педагогов имеют среднее специальное образование</w:t>
      </w:r>
      <w:r>
        <w:rPr>
          <w:b/>
          <w:color w:val="000000"/>
          <w:sz w:val="28"/>
          <w:lang w:eastAsia="ru-RU"/>
        </w:rPr>
        <w:t>.</w:t>
      </w:r>
    </w:p>
    <w:p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Дифференциация педагогических кадров по педагогическому стажу:</w:t>
      </w:r>
    </w:p>
    <w:p w:rsidR="00157823" w:rsidRPr="00AE7AC6" w:rsidRDefault="00157823" w:rsidP="00157823">
      <w:pPr>
        <w:rPr>
          <w:color w:val="000000"/>
          <w:sz w:val="28"/>
          <w:lang w:eastAsia="ru-RU"/>
        </w:rPr>
      </w:pPr>
      <w:r w:rsidRPr="00884978">
        <w:rPr>
          <w:color w:val="000000"/>
          <w:sz w:val="28"/>
          <w:lang w:eastAsia="ru-RU"/>
        </w:rPr>
        <w:t xml:space="preserve">от 0 до 5 лет – 1 педагог (14,3 %) от 5 до 10 лет – 1 педагога (14,3%) от 10 до 15 лет – 0 (0%) от 15 до 20 лет – 0 (0 %) от 20 лет свыше – 5 (42,9 %) </w:t>
      </w:r>
    </w:p>
    <w:p w:rsidR="00936E99" w:rsidRPr="006141F1" w:rsidRDefault="00EB4D59">
      <w:pPr>
        <w:spacing w:after="5" w:line="247" w:lineRule="auto"/>
        <w:jc w:val="both"/>
        <w:rPr>
          <w:color w:val="221E1F"/>
          <w:sz w:val="28"/>
          <w:szCs w:val="28"/>
        </w:rPr>
      </w:pPr>
      <w:r w:rsidRPr="006141F1">
        <w:rPr>
          <w:color w:val="221E1F"/>
          <w:sz w:val="28"/>
          <w:szCs w:val="28"/>
        </w:rPr>
        <w:t>7.4.2. Нормативно- методическое обеспечение.</w:t>
      </w:r>
    </w:p>
    <w:p w:rsidR="006141F1" w:rsidRDefault="006141F1" w:rsidP="003D0D59">
      <w:pPr>
        <w:numPr>
          <w:ilvl w:val="0"/>
          <w:numId w:val="86"/>
        </w:numPr>
        <w:spacing w:after="5" w:line="247" w:lineRule="auto"/>
        <w:ind w:right="684"/>
        <w:jc w:val="both"/>
        <w:rPr>
          <w:sz w:val="28"/>
          <w:szCs w:val="28"/>
        </w:rPr>
      </w:pPr>
      <w:r>
        <w:rPr>
          <w:sz w:val="28"/>
          <w:szCs w:val="28"/>
        </w:rPr>
        <w:t>Федеральный закон «Об образовании в Российской Федерации» от 29 декабря 2012 г. № 273-ФЗ;</w:t>
      </w:r>
    </w:p>
    <w:p w:rsidR="006141F1" w:rsidRDefault="006141F1" w:rsidP="003D0D59">
      <w:pPr>
        <w:numPr>
          <w:ilvl w:val="0"/>
          <w:numId w:val="86"/>
        </w:numPr>
        <w:spacing w:after="5" w:line="247" w:lineRule="auto"/>
        <w:ind w:right="684"/>
        <w:jc w:val="both"/>
        <w:rPr>
          <w:sz w:val="28"/>
          <w:szCs w:val="28"/>
        </w:rPr>
      </w:pPr>
      <w:r>
        <w:rPr>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6141F1" w:rsidRDefault="006141F1" w:rsidP="003D0D59">
      <w:pPr>
        <w:numPr>
          <w:ilvl w:val="0"/>
          <w:numId w:val="86"/>
        </w:numPr>
        <w:spacing w:after="5" w:line="247" w:lineRule="auto"/>
        <w:ind w:right="684"/>
        <w:jc w:val="both"/>
        <w:rPr>
          <w:sz w:val="28"/>
          <w:szCs w:val="28"/>
        </w:rPr>
      </w:pPr>
      <w:r>
        <w:rPr>
          <w:sz w:val="28"/>
          <w:szCs w:val="28"/>
        </w:rPr>
        <w:t>Федеральная образовательная программа дошкольного образования (Приказ Минпросвещения России от 25 ноября 2022 г. № 1028);</w:t>
      </w:r>
    </w:p>
    <w:p w:rsidR="006141F1" w:rsidRDefault="006141F1" w:rsidP="003D0D59">
      <w:pPr>
        <w:numPr>
          <w:ilvl w:val="0"/>
          <w:numId w:val="86"/>
        </w:numPr>
        <w:spacing w:after="5" w:line="247" w:lineRule="auto"/>
        <w:ind w:right="684"/>
        <w:jc w:val="both"/>
        <w:rPr>
          <w:sz w:val="28"/>
          <w:szCs w:val="28"/>
        </w:rPr>
      </w:pPr>
      <w:r>
        <w:rPr>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141F1" w:rsidRDefault="006141F1"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6141F1" w:rsidRDefault="006141F1"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141F1" w:rsidRDefault="001A45BD" w:rsidP="003D0D59">
      <w:pPr>
        <w:numPr>
          <w:ilvl w:val="0"/>
          <w:numId w:val="86"/>
        </w:numPr>
        <w:spacing w:after="5" w:line="247" w:lineRule="auto"/>
        <w:ind w:right="684"/>
        <w:jc w:val="both"/>
        <w:rPr>
          <w:sz w:val="28"/>
          <w:szCs w:val="28"/>
        </w:rPr>
      </w:pPr>
      <w:r w:rsidRPr="001A45BD">
        <w:pict>
          <v:group id="_x0000_s1035" alt="Group 96011" style="position:absolute;left:0;text-align:left;margin-left:.05pt;margin-top:849.4pt;width:1.05pt;height:1.05pt;z-index:251662336" coordorigin="1,16988" coordsize="21,21">
            <v:rect id="Picture 964" o:spid="_x0000_s1036" style="position:absolute;left:1;top:16988;width:20;height:20;mso-position-horizontal-relative:page;mso-position-vertical-relative:page" stroked="f" strokecolor="#3465a4">
              <v:stroke joinstyle="round"/>
              <v:imagedata r:id="rId16"/>
            </v:rect>
            <v:rect id="Picture 966" o:spid="_x0000_s1037" style="position:absolute;left:1;top:16988;width:20;height:20;mso-position-horizontal-relative:page;mso-position-vertical-relative:page" stroked="f" strokecolor="#3465a4">
              <v:stroke joinstyle="round"/>
              <v:imagedata r:id="rId17"/>
            </v:rect>
          </v:group>
        </w:pict>
      </w:r>
      <w:r w:rsidR="006141F1">
        <w:rPr>
          <w:sz w:val="28"/>
          <w:szCs w:val="28"/>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6141F1" w:rsidRDefault="006141F1" w:rsidP="003D0D59">
      <w:pPr>
        <w:numPr>
          <w:ilvl w:val="0"/>
          <w:numId w:val="86"/>
        </w:numPr>
        <w:spacing w:after="5" w:line="247" w:lineRule="auto"/>
        <w:ind w:right="684"/>
        <w:jc w:val="both"/>
        <w:rPr>
          <w:sz w:val="28"/>
          <w:szCs w:val="28"/>
        </w:rPr>
      </w:pPr>
      <w:r>
        <w:rPr>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6141F1" w:rsidRDefault="006141F1" w:rsidP="003D0D59">
      <w:pPr>
        <w:numPr>
          <w:ilvl w:val="0"/>
          <w:numId w:val="86"/>
        </w:numPr>
        <w:spacing w:after="5" w:line="247" w:lineRule="auto"/>
        <w:ind w:right="684"/>
        <w:jc w:val="both"/>
        <w:rPr>
          <w:sz w:val="28"/>
          <w:szCs w:val="28"/>
        </w:rPr>
      </w:pPr>
      <w:r>
        <w:rPr>
          <w:sz w:val="28"/>
          <w:szCs w:val="28"/>
        </w:rPr>
        <w:t>Указ Президента РФ от 21 июля 2020 г. № 474 «О национальных целях развития Российской Федерации на период до 2030 года»;</w:t>
      </w:r>
    </w:p>
    <w:p w:rsidR="006141F1" w:rsidRDefault="006141F1" w:rsidP="003D0D59">
      <w:pPr>
        <w:numPr>
          <w:ilvl w:val="0"/>
          <w:numId w:val="86"/>
        </w:numPr>
        <w:spacing w:after="5" w:line="247" w:lineRule="auto"/>
        <w:ind w:right="684"/>
        <w:jc w:val="both"/>
        <w:rPr>
          <w:sz w:val="28"/>
          <w:szCs w:val="28"/>
        </w:rPr>
      </w:pPr>
      <w:r>
        <w:rPr>
          <w:sz w:val="28"/>
          <w:szCs w:val="28"/>
        </w:rPr>
        <w:t>Закон об образовании Тульской области от 30 сентября 2013 года № 1989-ЗТО (с изменениями на 29 ноября 2022 года);</w:t>
      </w:r>
    </w:p>
    <w:p w:rsidR="006141F1" w:rsidRDefault="006141F1" w:rsidP="003D0D59">
      <w:pPr>
        <w:numPr>
          <w:ilvl w:val="0"/>
          <w:numId w:val="86"/>
        </w:numPr>
        <w:spacing w:after="5" w:line="247" w:lineRule="auto"/>
        <w:ind w:right="684"/>
        <w:jc w:val="both"/>
        <w:rPr>
          <w:sz w:val="28"/>
          <w:szCs w:val="28"/>
        </w:rPr>
      </w:pPr>
      <w:r>
        <w:rPr>
          <w:sz w:val="28"/>
          <w:szCs w:val="28"/>
        </w:rPr>
        <w:t>Закон Тульской области от 29.11.2022 № 123-ЗТО «О внесении изменений в Закон Тульской области «Об образовании»; муниципальные документы.</w:t>
      </w:r>
    </w:p>
    <w:p w:rsidR="006141F1" w:rsidRDefault="006141F1" w:rsidP="003D0D59">
      <w:pPr>
        <w:pStyle w:val="af0"/>
        <w:numPr>
          <w:ilvl w:val="0"/>
          <w:numId w:val="86"/>
        </w:numPr>
        <w:ind w:right="684"/>
        <w:rPr>
          <w:sz w:val="28"/>
          <w:szCs w:val="28"/>
        </w:rPr>
      </w:pPr>
      <w:r>
        <w:rPr>
          <w:sz w:val="28"/>
          <w:szCs w:val="28"/>
        </w:rPr>
        <w:t>Документы образовательной организации:</w:t>
      </w:r>
    </w:p>
    <w:p w:rsidR="006141F1" w:rsidRDefault="006141F1" w:rsidP="003D0D59">
      <w:pPr>
        <w:numPr>
          <w:ilvl w:val="0"/>
          <w:numId w:val="86"/>
        </w:numPr>
        <w:spacing w:after="5" w:line="247" w:lineRule="auto"/>
        <w:ind w:right="684"/>
        <w:jc w:val="both"/>
        <w:rPr>
          <w:sz w:val="28"/>
          <w:szCs w:val="28"/>
        </w:rPr>
      </w:pPr>
      <w:r>
        <w:rPr>
          <w:sz w:val="28"/>
          <w:szCs w:val="28"/>
        </w:rPr>
        <w:lastRenderedPageBreak/>
        <w:t>Устав МКДОУ д/с № 3, утвержденного приказом комитета образования администрации муниципального образования Узловский район от «24»  декабря   2019 г. № 1988;</w:t>
      </w:r>
    </w:p>
    <w:p w:rsidR="006141F1" w:rsidRDefault="006141F1" w:rsidP="003D0D59">
      <w:pPr>
        <w:pStyle w:val="af2"/>
        <w:numPr>
          <w:ilvl w:val="0"/>
          <w:numId w:val="86"/>
        </w:numPr>
        <w:ind w:right="684"/>
        <w:rPr>
          <w:sz w:val="32"/>
          <w:szCs w:val="32"/>
        </w:rPr>
      </w:pPr>
      <w:r>
        <w:rPr>
          <w:sz w:val="32"/>
          <w:szCs w:val="32"/>
        </w:rPr>
        <w:t xml:space="preserve">Программа развития </w:t>
      </w:r>
      <w:r>
        <w:rPr>
          <w:rStyle w:val="a3"/>
          <w:sz w:val="28"/>
          <w:szCs w:val="28"/>
        </w:rPr>
        <w:t>муниципального казённого дошкольного образовательного учреждения детского сада № 3 на 2021 -2025 год «Образование для процветания»</w:t>
      </w:r>
      <w:r>
        <w:rPr>
          <w:sz w:val="28"/>
          <w:szCs w:val="28"/>
        </w:rPr>
        <w:t>;</w:t>
      </w:r>
    </w:p>
    <w:p w:rsidR="006141F1" w:rsidRDefault="006141F1" w:rsidP="003D0D59">
      <w:pPr>
        <w:pStyle w:val="af2"/>
        <w:numPr>
          <w:ilvl w:val="0"/>
          <w:numId w:val="86"/>
        </w:numPr>
        <w:ind w:right="684"/>
        <w:rPr>
          <w:sz w:val="32"/>
          <w:szCs w:val="32"/>
        </w:rPr>
      </w:pPr>
      <w:r>
        <w:rPr>
          <w:sz w:val="28"/>
          <w:szCs w:val="28"/>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«23» сентября 2015 г., № 0133/02725</w:t>
      </w:r>
    </w:p>
    <w:p w:rsidR="006141F1" w:rsidRDefault="006141F1">
      <w:pPr>
        <w:spacing w:after="5" w:line="247" w:lineRule="auto"/>
        <w:jc w:val="both"/>
        <w:rPr>
          <w:color w:val="221E1F"/>
        </w:rPr>
      </w:pPr>
    </w:p>
    <w:p w:rsidR="00936E99" w:rsidRPr="0035074C" w:rsidRDefault="00EB4D59">
      <w:pPr>
        <w:spacing w:after="5" w:line="247" w:lineRule="auto"/>
        <w:jc w:val="both"/>
        <w:rPr>
          <w:color w:val="auto"/>
          <w:sz w:val="28"/>
          <w:szCs w:val="28"/>
        </w:rPr>
      </w:pPr>
      <w:r w:rsidRPr="0035074C">
        <w:rPr>
          <w:color w:val="auto"/>
          <w:sz w:val="28"/>
          <w:szCs w:val="28"/>
        </w:rPr>
        <w:t>7.4.3. Требования к условиям работы с особыми категориями детей.</w:t>
      </w:r>
    </w:p>
    <w:p w:rsidR="00936E99" w:rsidRPr="0035074C" w:rsidRDefault="00EB4D59">
      <w:pPr>
        <w:spacing w:after="5" w:line="247" w:lineRule="auto"/>
        <w:jc w:val="both"/>
        <w:rPr>
          <w:color w:val="auto"/>
          <w:sz w:val="28"/>
          <w:szCs w:val="28"/>
        </w:rPr>
      </w:pPr>
      <w:r w:rsidRPr="0035074C">
        <w:rPr>
          <w:color w:val="auto"/>
          <w:sz w:val="28"/>
          <w:szCs w:val="28"/>
        </w:rPr>
        <w:t>7.4.3.1. Задачи воспитательной работы с детьми с особыми образовательными потребностями.</w:t>
      </w:r>
    </w:p>
    <w:p w:rsidR="006141F1" w:rsidRPr="008D01AB" w:rsidRDefault="0035074C" w:rsidP="006141F1">
      <w:pPr>
        <w:pStyle w:val="af2"/>
        <w:rPr>
          <w:kern w:val="36"/>
          <w:sz w:val="28"/>
          <w:szCs w:val="28"/>
          <w:lang w:eastAsia="ru-RU"/>
        </w:rPr>
      </w:pPr>
      <w:r>
        <w:rPr>
          <w:sz w:val="28"/>
          <w:szCs w:val="28"/>
          <w:lang w:eastAsia="ru-RU"/>
        </w:rPr>
        <w:tab/>
      </w:r>
      <w:r w:rsidR="006141F1" w:rsidRPr="008D01AB">
        <w:rPr>
          <w:sz w:val="28"/>
          <w:szCs w:val="28"/>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Инклюзия является ценностной основой уклада ДОО и основанием для проектирования воспитывающих сред, деятельностей и событий.</w:t>
      </w:r>
    </w:p>
    <w:p w:rsidR="006141F1" w:rsidRPr="008D01AB" w:rsidRDefault="006141F1" w:rsidP="006141F1">
      <w:pPr>
        <w:pStyle w:val="af2"/>
        <w:jc w:val="both"/>
        <w:rPr>
          <w:sz w:val="28"/>
          <w:szCs w:val="28"/>
          <w:lang w:eastAsia="ru-RU"/>
        </w:rPr>
      </w:pPr>
      <w:r>
        <w:rPr>
          <w:b/>
          <w:bCs/>
          <w:i/>
          <w:iCs/>
          <w:sz w:val="28"/>
          <w:szCs w:val="28"/>
          <w:lang w:eastAsia="ru-RU"/>
        </w:rPr>
        <w:tab/>
      </w:r>
      <w:r w:rsidRPr="0035074C">
        <w:rPr>
          <w:bCs/>
          <w:iCs/>
          <w:sz w:val="28"/>
          <w:szCs w:val="28"/>
          <w:lang w:eastAsia="ru-RU"/>
        </w:rPr>
        <w:t>На уровне уклада</w:t>
      </w:r>
      <w:r w:rsidRPr="0035074C">
        <w:rPr>
          <w:sz w:val="28"/>
          <w:szCs w:val="28"/>
          <w:lang w:eastAsia="ru-RU"/>
        </w:rPr>
        <w:t> ДОО</w:t>
      </w:r>
      <w:r w:rsidRPr="008D01AB">
        <w:rPr>
          <w:sz w:val="28"/>
          <w:szCs w:val="28"/>
          <w:lang w:eastAsia="ru-RU"/>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6141F1" w:rsidRPr="0035074C" w:rsidRDefault="006141F1" w:rsidP="006141F1">
      <w:pPr>
        <w:pStyle w:val="af2"/>
        <w:jc w:val="both"/>
        <w:rPr>
          <w:sz w:val="28"/>
          <w:szCs w:val="28"/>
          <w:lang w:eastAsia="ru-RU"/>
        </w:rPr>
      </w:pPr>
      <w:r>
        <w:rPr>
          <w:b/>
          <w:bCs/>
          <w:i/>
          <w:iCs/>
          <w:sz w:val="28"/>
          <w:szCs w:val="28"/>
          <w:lang w:eastAsia="ru-RU"/>
        </w:rPr>
        <w:tab/>
      </w:r>
      <w:r w:rsidRPr="0035074C">
        <w:rPr>
          <w:bCs/>
          <w:iCs/>
          <w:sz w:val="28"/>
          <w:szCs w:val="28"/>
          <w:lang w:eastAsia="ru-RU"/>
        </w:rPr>
        <w:t>На уровне воспитывающих сред</w:t>
      </w:r>
      <w:r w:rsidRPr="0035074C">
        <w:rPr>
          <w:sz w:val="28"/>
          <w:szCs w:val="28"/>
          <w:lang w:eastAsia="ru-RU"/>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6141F1" w:rsidRPr="0035074C" w:rsidRDefault="006141F1" w:rsidP="006141F1">
      <w:pPr>
        <w:pStyle w:val="af2"/>
        <w:jc w:val="both"/>
        <w:rPr>
          <w:sz w:val="28"/>
          <w:szCs w:val="28"/>
          <w:lang w:eastAsia="ru-RU"/>
        </w:rPr>
      </w:pPr>
      <w:r w:rsidRPr="0035074C">
        <w:rPr>
          <w:bCs/>
          <w:iCs/>
          <w:sz w:val="28"/>
          <w:szCs w:val="28"/>
          <w:lang w:eastAsia="ru-RU"/>
        </w:rPr>
        <w:tab/>
        <w:t>На уровне общности</w:t>
      </w:r>
      <w:r w:rsidRPr="0035074C">
        <w:rPr>
          <w:sz w:val="28"/>
          <w:szCs w:val="28"/>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6141F1" w:rsidRPr="0035074C" w:rsidRDefault="006141F1" w:rsidP="006141F1">
      <w:pPr>
        <w:pStyle w:val="af2"/>
        <w:jc w:val="both"/>
        <w:rPr>
          <w:sz w:val="28"/>
          <w:szCs w:val="28"/>
          <w:lang w:eastAsia="ru-RU"/>
        </w:rPr>
      </w:pPr>
      <w:r w:rsidRPr="0035074C">
        <w:rPr>
          <w:bCs/>
          <w:iCs/>
          <w:sz w:val="28"/>
          <w:szCs w:val="28"/>
          <w:lang w:eastAsia="ru-RU"/>
        </w:rPr>
        <w:tab/>
        <w:t>На уровне деятельностей</w:t>
      </w:r>
      <w:r w:rsidRPr="0035074C">
        <w:rPr>
          <w:sz w:val="28"/>
          <w:szCs w:val="28"/>
          <w:lang w:eastAsia="ru-RU"/>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6141F1" w:rsidRPr="008D01AB" w:rsidRDefault="006141F1" w:rsidP="006141F1">
      <w:pPr>
        <w:pStyle w:val="af2"/>
        <w:jc w:val="both"/>
        <w:rPr>
          <w:sz w:val="28"/>
          <w:szCs w:val="28"/>
          <w:lang w:eastAsia="ru-RU"/>
        </w:rPr>
      </w:pPr>
      <w:r w:rsidRPr="0035074C">
        <w:rPr>
          <w:bCs/>
          <w:iCs/>
          <w:sz w:val="28"/>
          <w:szCs w:val="28"/>
          <w:lang w:eastAsia="ru-RU"/>
        </w:rPr>
        <w:tab/>
        <w:t>На уровне событий</w:t>
      </w:r>
      <w:r w:rsidRPr="0035074C">
        <w:rPr>
          <w:sz w:val="28"/>
          <w:szCs w:val="28"/>
          <w:lang w:eastAsia="ru-RU"/>
        </w:rPr>
        <w:t>: проектирование</w:t>
      </w:r>
      <w:r w:rsidRPr="008D01AB">
        <w:rPr>
          <w:sz w:val="28"/>
          <w:szCs w:val="28"/>
          <w:lang w:eastAsia="ru-RU"/>
        </w:rPr>
        <w:t xml:space="preserve"> педагогами ритмов жизни, праздников и общих дел с учетом специфики социальной и культурной ситуации развития каждого ребенка </w:t>
      </w:r>
      <w:r w:rsidRPr="008D01AB">
        <w:rPr>
          <w:sz w:val="28"/>
          <w:szCs w:val="28"/>
          <w:lang w:eastAsia="ru-RU"/>
        </w:rPr>
        <w:lastRenderedPageBreak/>
        <w:t>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Основными условиями реализации Программы воспитания вДОУ, реализующую инклюзивное образование, являются: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4)   формирование и поддержка инициативы детей в различных видах детской деятельности;</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5)   активное привлечение ближайшего социального окружения к воспитанию ребенка.</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Задачами воспитания детей с ОВЗ в условиях ДОУ являются: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2)   формирование доброжелательного отношения к детям с ОВЗ и их семьям со стороны всех участников образовательных отношений;</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4)   налаживание эмоционально-положительного взаимодействия детей с окружающими в целях их успешной адаптации и интеграции в общество;</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5)   расширение у детей с различными нарушениями развития знаний и представлений об окружающем мире;</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6)   взаимодействие с семьей для обеспечения полноценного развития детей с ОВЗ;</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7)   охрана и укрепление физического и психического здоровья детей, в том числе их эмоционального благополучия;</w:t>
      </w:r>
    </w:p>
    <w:p w:rsidR="006141F1" w:rsidRPr="008D01AB" w:rsidRDefault="006141F1" w:rsidP="006141F1">
      <w:pPr>
        <w:pStyle w:val="af2"/>
        <w:jc w:val="both"/>
        <w:rPr>
          <w:sz w:val="28"/>
          <w:szCs w:val="28"/>
          <w:lang w:eastAsia="ru-RU"/>
        </w:rPr>
      </w:pPr>
      <w:r>
        <w:rPr>
          <w:sz w:val="28"/>
          <w:szCs w:val="28"/>
          <w:lang w:eastAsia="ru-RU"/>
        </w:rPr>
        <w:tab/>
      </w:r>
      <w:r w:rsidRPr="008D01AB">
        <w:rPr>
          <w:sz w:val="28"/>
          <w:szCs w:val="28"/>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36E99" w:rsidRPr="0035074C" w:rsidRDefault="00EB4D59">
      <w:pPr>
        <w:spacing w:after="5" w:line="247" w:lineRule="auto"/>
        <w:jc w:val="both"/>
        <w:rPr>
          <w:color w:val="auto"/>
          <w:sz w:val="28"/>
          <w:szCs w:val="28"/>
        </w:rPr>
      </w:pPr>
      <w:r w:rsidRPr="0035074C">
        <w:rPr>
          <w:color w:val="auto"/>
          <w:sz w:val="28"/>
          <w:szCs w:val="28"/>
        </w:rPr>
        <w:t>7.4.3.2. Программа предполагает создание следующих условий, обеспечивающих достижение целевых ориентиров в работе с особыми категориями детей:</w:t>
      </w:r>
    </w:p>
    <w:p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lastRenderedPageBreak/>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 равственных ценностей и принятых в российском обществе правил и норм поведения;</w:t>
      </w:r>
    </w:p>
    <w:p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936E99" w:rsidRPr="0035074C" w:rsidRDefault="00EB4D59">
      <w:pPr>
        <w:spacing w:after="5" w:line="247" w:lineRule="auto"/>
        <w:jc w:val="both"/>
        <w:rPr>
          <w:color w:val="auto"/>
          <w:sz w:val="28"/>
          <w:szCs w:val="28"/>
          <w:lang w:val="en-US"/>
        </w:rPr>
      </w:pPr>
      <w:r w:rsidRPr="0035074C">
        <w:rPr>
          <w:color w:val="auto"/>
          <w:sz w:val="28"/>
          <w:szCs w:val="28"/>
          <w:lang w:val="en-US"/>
        </w:rPr>
        <w:t>Методическое обеспечение воспитательной работы:</w:t>
      </w:r>
    </w:p>
    <w:p w:rsidR="00936E99" w:rsidRPr="0035074C" w:rsidRDefault="00EB4D59" w:rsidP="005934A9">
      <w:pPr>
        <w:numPr>
          <w:ilvl w:val="0"/>
          <w:numId w:val="50"/>
        </w:numPr>
        <w:spacing w:after="5" w:line="247" w:lineRule="auto"/>
        <w:jc w:val="both"/>
        <w:rPr>
          <w:color w:val="auto"/>
          <w:sz w:val="28"/>
          <w:szCs w:val="28"/>
          <w:lang w:val="en-US"/>
        </w:rPr>
      </w:pPr>
      <w:r w:rsidRPr="0035074C">
        <w:rPr>
          <w:color w:val="auto"/>
          <w:sz w:val="28"/>
          <w:szCs w:val="28"/>
          <w:lang w:val="en-US"/>
        </w:rPr>
        <w:t>парциальные образовательные программы;</w:t>
      </w:r>
    </w:p>
    <w:p w:rsidR="00936E99" w:rsidRPr="0035074C" w:rsidRDefault="00EB4D59" w:rsidP="005934A9">
      <w:pPr>
        <w:numPr>
          <w:ilvl w:val="0"/>
          <w:numId w:val="50"/>
        </w:numPr>
        <w:spacing w:after="5" w:line="247" w:lineRule="auto"/>
        <w:jc w:val="both"/>
        <w:rPr>
          <w:color w:val="auto"/>
          <w:sz w:val="28"/>
          <w:szCs w:val="28"/>
        </w:rPr>
      </w:pPr>
      <w:r w:rsidRPr="0035074C">
        <w:rPr>
          <w:color w:val="auto"/>
          <w:sz w:val="28"/>
          <w:szCs w:val="28"/>
        </w:rPr>
        <w:t>педагогические методики и технологии, в том числе авторские технологии и самостоятельные линейки пособий внутри комплексных программ;</w:t>
      </w:r>
    </w:p>
    <w:p w:rsidR="00936E99" w:rsidRPr="0035074C" w:rsidRDefault="00EB4D59" w:rsidP="005934A9">
      <w:pPr>
        <w:numPr>
          <w:ilvl w:val="0"/>
          <w:numId w:val="50"/>
        </w:numPr>
        <w:spacing w:after="5" w:line="247" w:lineRule="auto"/>
        <w:jc w:val="both"/>
        <w:rPr>
          <w:color w:val="auto"/>
          <w:sz w:val="28"/>
          <w:szCs w:val="28"/>
          <w:lang w:val="en-US"/>
        </w:rPr>
      </w:pPr>
      <w:r w:rsidRPr="0035074C">
        <w:rPr>
          <w:color w:val="auto"/>
          <w:sz w:val="28"/>
          <w:szCs w:val="28"/>
          <w:lang w:val="en-US"/>
        </w:rPr>
        <w:t>дополнительные общеобразовательные программы.</w:t>
      </w:r>
    </w:p>
    <w:p w:rsidR="00936E99" w:rsidRDefault="00EB4D59">
      <w:pPr>
        <w:keepNext/>
        <w:keepLines/>
        <w:spacing w:after="213" w:line="259" w:lineRule="auto"/>
        <w:ind w:right="227"/>
        <w:jc w:val="center"/>
        <w:outlineLvl w:val="1"/>
        <w:rPr>
          <w:b/>
          <w:color w:val="221E1F"/>
          <w:sz w:val="26"/>
        </w:rPr>
      </w:pPr>
      <w:bookmarkStart w:id="31" w:name="_Toc141108492"/>
      <w:r>
        <w:rPr>
          <w:b/>
          <w:color w:val="221E1F"/>
          <w:sz w:val="26"/>
          <w:lang w:val="en-US"/>
        </w:rPr>
        <w:t>IV</w:t>
      </w:r>
      <w:r>
        <w:rPr>
          <w:b/>
          <w:color w:val="221E1F"/>
          <w:sz w:val="26"/>
        </w:rPr>
        <w:t>. Организационный раздел Программы</w:t>
      </w:r>
      <w:bookmarkEnd w:id="31"/>
    </w:p>
    <w:p w:rsidR="00936E99" w:rsidRPr="003A6796" w:rsidRDefault="00EB4D59">
      <w:pPr>
        <w:keepNext/>
        <w:keepLines/>
        <w:spacing w:after="3" w:line="252" w:lineRule="auto"/>
        <w:outlineLvl w:val="2"/>
        <w:rPr>
          <w:b/>
          <w:color w:val="auto"/>
          <w:sz w:val="28"/>
          <w:szCs w:val="28"/>
        </w:rPr>
      </w:pPr>
      <w:bookmarkStart w:id="32" w:name="_Toc141108493"/>
      <w:r w:rsidRPr="003A6796">
        <w:rPr>
          <w:b/>
          <w:color w:val="auto"/>
          <w:sz w:val="28"/>
          <w:szCs w:val="28"/>
        </w:rPr>
        <w:t>1. Психолого-педагогические условия реализации Программы</w:t>
      </w:r>
      <w:bookmarkEnd w:id="32"/>
    </w:p>
    <w:p w:rsidR="00936E99" w:rsidRPr="003A6796" w:rsidRDefault="00EB4D59">
      <w:pPr>
        <w:spacing w:after="5" w:line="247" w:lineRule="auto"/>
        <w:jc w:val="both"/>
        <w:rPr>
          <w:color w:val="auto"/>
          <w:sz w:val="28"/>
          <w:szCs w:val="28"/>
        </w:rPr>
      </w:pPr>
      <w:r w:rsidRPr="003A6796">
        <w:rPr>
          <w:color w:val="auto"/>
          <w:sz w:val="28"/>
          <w:szCs w:val="28"/>
        </w:rPr>
        <w:t>Успешная реализация Программы обеспечивается следу</w:t>
      </w:r>
      <w:r w:rsidR="00DF34AC" w:rsidRPr="003A6796">
        <w:rPr>
          <w:color w:val="auto"/>
          <w:sz w:val="28"/>
          <w:szCs w:val="28"/>
        </w:rPr>
        <w:t>ющими психолого-п</w:t>
      </w:r>
      <w:r w:rsidRPr="003A6796">
        <w:rPr>
          <w:color w:val="auto"/>
          <w:sz w:val="28"/>
          <w:szCs w:val="28"/>
        </w:rPr>
        <w:t>едагогическими условиями:</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w:t>
      </w:r>
      <w:r w:rsidR="00285CE4" w:rsidRPr="003A6796">
        <w:rPr>
          <w:color w:val="auto"/>
          <w:sz w:val="28"/>
          <w:szCs w:val="28"/>
        </w:rPr>
        <w:t xml:space="preserve"> центрах активности, проблемно-</w:t>
      </w:r>
      <w:r w:rsidRPr="003A6796">
        <w:rPr>
          <w:color w:val="auto"/>
          <w:sz w:val="28"/>
          <w:szCs w:val="28"/>
        </w:rPr>
        <w:t>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w:t>
      </w:r>
      <w:r w:rsidRPr="003A6796">
        <w:rPr>
          <w:color w:val="auto"/>
          <w:sz w:val="28"/>
          <w:szCs w:val="28"/>
        </w:rPr>
        <w:lastRenderedPageBreak/>
        <w:t>методов образовательной работы, ориентация на стратегический приорит</w:t>
      </w:r>
      <w:r w:rsidR="006141F1" w:rsidRPr="003A6796">
        <w:rPr>
          <w:color w:val="auto"/>
          <w:sz w:val="28"/>
          <w:szCs w:val="28"/>
        </w:rPr>
        <w:t>ет непрерывного образования – ф</w:t>
      </w:r>
      <w:r w:rsidRPr="003A6796">
        <w:rPr>
          <w:color w:val="auto"/>
          <w:sz w:val="28"/>
          <w:szCs w:val="28"/>
        </w:rPr>
        <w:t>ормирование умения учиться);</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36E99" w:rsidRPr="003A6796" w:rsidRDefault="00EB4D59" w:rsidP="005934A9">
      <w:pPr>
        <w:numPr>
          <w:ilvl w:val="0"/>
          <w:numId w:val="51"/>
        </w:numPr>
        <w:spacing w:after="3" w:line="247" w:lineRule="auto"/>
        <w:ind w:right="15"/>
        <w:jc w:val="both"/>
        <w:rPr>
          <w:color w:val="auto"/>
          <w:sz w:val="28"/>
          <w:szCs w:val="28"/>
        </w:rPr>
      </w:pPr>
      <w:r w:rsidRPr="003A6796">
        <w:rPr>
          <w:color w:val="auto"/>
          <w:sz w:val="28"/>
          <w:szCs w:val="28"/>
        </w:rPr>
        <w:t>создание развивающей и эмоционально комфортной для ребенка образовательной сред</w:t>
      </w:r>
      <w:r w:rsidR="00DF34AC" w:rsidRPr="003A6796">
        <w:rPr>
          <w:color w:val="auto"/>
          <w:sz w:val="28"/>
          <w:szCs w:val="28"/>
        </w:rPr>
        <w:t>ы, способствующей эмоционально-ценностному, социально-</w:t>
      </w:r>
      <w:r w:rsidRPr="003A6796">
        <w:rPr>
          <w:color w:val="auto"/>
          <w:sz w:val="28"/>
          <w:szCs w:val="28"/>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36E99" w:rsidRPr="003A6796" w:rsidRDefault="00EB4D59" w:rsidP="005934A9">
      <w:pPr>
        <w:numPr>
          <w:ilvl w:val="0"/>
          <w:numId w:val="51"/>
        </w:numPr>
        <w:spacing w:after="3" w:line="247" w:lineRule="auto"/>
        <w:ind w:right="15"/>
        <w:jc w:val="both"/>
        <w:rPr>
          <w:color w:val="auto"/>
          <w:sz w:val="28"/>
          <w:szCs w:val="28"/>
        </w:rPr>
      </w:pPr>
      <w:r w:rsidRPr="003A6796">
        <w:rPr>
          <w:color w:val="auto"/>
          <w:sz w:val="28"/>
          <w:szCs w:val="28"/>
        </w:rPr>
        <w:t>оказание ранней коррекционной помощи детям с ООП, в том числе с ОВЗ н</w:t>
      </w:r>
      <w:r w:rsidR="006141F1" w:rsidRPr="003A6796">
        <w:rPr>
          <w:color w:val="auto"/>
          <w:sz w:val="28"/>
          <w:szCs w:val="28"/>
        </w:rPr>
        <w:t>а основе специальных психолого-</w:t>
      </w:r>
      <w:r w:rsidRPr="003A6796">
        <w:rPr>
          <w:color w:val="auto"/>
          <w:sz w:val="28"/>
          <w:szCs w:val="28"/>
        </w:rPr>
        <w:t>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936E99" w:rsidRPr="003A6796" w:rsidRDefault="00DF34AC" w:rsidP="005934A9">
      <w:pPr>
        <w:numPr>
          <w:ilvl w:val="0"/>
          <w:numId w:val="51"/>
        </w:numPr>
        <w:spacing w:after="5" w:line="247" w:lineRule="auto"/>
        <w:ind w:right="15"/>
        <w:jc w:val="both"/>
        <w:rPr>
          <w:color w:val="auto"/>
          <w:sz w:val="28"/>
          <w:szCs w:val="28"/>
        </w:rPr>
      </w:pPr>
      <w:r w:rsidRPr="003A6796">
        <w:rPr>
          <w:color w:val="auto"/>
          <w:sz w:val="28"/>
          <w:szCs w:val="28"/>
        </w:rPr>
        <w:t>непрерывное психолого-п</w:t>
      </w:r>
      <w:r w:rsidR="00EB4D59" w:rsidRPr="003A6796">
        <w:rPr>
          <w:color w:val="auto"/>
          <w:sz w:val="28"/>
          <w:szCs w:val="28"/>
        </w:rPr>
        <w:t>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взаимодействие с различными социальными институтами (сферы образования, культуры, физкультур</w:t>
      </w:r>
      <w:r w:rsidR="00DF34AC" w:rsidRPr="003A6796">
        <w:rPr>
          <w:color w:val="auto"/>
          <w:sz w:val="28"/>
          <w:szCs w:val="28"/>
        </w:rPr>
        <w:t>ы и спорта, другими социально-в</w:t>
      </w:r>
      <w:r w:rsidRPr="003A6796">
        <w:rPr>
          <w:color w:val="auto"/>
          <w:sz w:val="28"/>
          <w:szCs w:val="28"/>
        </w:rPr>
        <w:t>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w:t>
      </w:r>
      <w:r w:rsidR="005D3CE3" w:rsidRPr="003A6796">
        <w:rPr>
          <w:color w:val="auto"/>
          <w:sz w:val="28"/>
          <w:szCs w:val="28"/>
        </w:rPr>
        <w:t>йствия в совместной социально-з</w:t>
      </w:r>
      <w:r w:rsidRPr="003A6796">
        <w:rPr>
          <w:color w:val="auto"/>
          <w:sz w:val="28"/>
          <w:szCs w:val="28"/>
        </w:rPr>
        <w:t>начимой деятельности;</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lastRenderedPageBreak/>
        <w:t>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rsidR="00936E99" w:rsidRPr="003A6796" w:rsidRDefault="00EB4D59" w:rsidP="005934A9">
      <w:pPr>
        <w:numPr>
          <w:ilvl w:val="0"/>
          <w:numId w:val="51"/>
        </w:numPr>
        <w:spacing w:after="263" w:line="247" w:lineRule="auto"/>
        <w:ind w:right="15"/>
        <w:jc w:val="both"/>
        <w:rPr>
          <w:color w:val="auto"/>
          <w:sz w:val="28"/>
          <w:szCs w:val="28"/>
        </w:rPr>
      </w:pPr>
      <w:r w:rsidRPr="003A6796">
        <w:rPr>
          <w:color w:val="auto"/>
          <w:sz w:val="28"/>
          <w:szCs w:val="28"/>
        </w:rPr>
        <w:t>обеспечение возможностей для обсуждения Федеральной программы и образовательной дошкольного образования, поиска, использования материалов, обеспечивающих ее реализацию, в том числе в информационной среде.</w:t>
      </w:r>
    </w:p>
    <w:p w:rsidR="00936E99" w:rsidRPr="003A6796" w:rsidRDefault="00EB4D59">
      <w:pPr>
        <w:keepNext/>
        <w:keepLines/>
        <w:spacing w:after="3" w:line="252" w:lineRule="auto"/>
        <w:outlineLvl w:val="2"/>
        <w:rPr>
          <w:b/>
          <w:color w:val="auto"/>
          <w:sz w:val="28"/>
          <w:szCs w:val="28"/>
        </w:rPr>
      </w:pPr>
      <w:bookmarkStart w:id="33" w:name="_Toc141108494"/>
      <w:r w:rsidRPr="003A6796">
        <w:rPr>
          <w:b/>
          <w:color w:val="auto"/>
          <w:sz w:val="28"/>
          <w:szCs w:val="28"/>
        </w:rPr>
        <w:t>2. Особенности организации развивающей предметно- пространственной среды</w:t>
      </w:r>
      <w:bookmarkEnd w:id="33"/>
    </w:p>
    <w:p w:rsidR="00936E99" w:rsidRPr="003A6796" w:rsidRDefault="00EB4D59">
      <w:pPr>
        <w:spacing w:after="5" w:line="247" w:lineRule="auto"/>
        <w:jc w:val="both"/>
        <w:rPr>
          <w:color w:val="auto"/>
          <w:sz w:val="28"/>
          <w:szCs w:val="28"/>
        </w:rPr>
      </w:pPr>
      <w:r w:rsidRPr="003A6796">
        <w:rPr>
          <w:color w:val="auto"/>
          <w:sz w:val="28"/>
          <w:szCs w:val="28"/>
        </w:rPr>
        <w:t>2.1.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936E99" w:rsidRPr="003A6796" w:rsidRDefault="00EB4D59">
      <w:pPr>
        <w:spacing w:after="5" w:line="247" w:lineRule="auto"/>
        <w:jc w:val="both"/>
        <w:rPr>
          <w:color w:val="auto"/>
          <w:sz w:val="28"/>
          <w:szCs w:val="28"/>
        </w:rPr>
      </w:pPr>
      <w:r w:rsidRPr="003A6796">
        <w:rPr>
          <w:color w:val="auto"/>
          <w:sz w:val="28"/>
          <w:szCs w:val="28"/>
        </w:rPr>
        <w:t>2.2.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936E99" w:rsidRPr="003A6796" w:rsidRDefault="00EB4D59">
      <w:pPr>
        <w:spacing w:after="5" w:line="247" w:lineRule="auto"/>
        <w:jc w:val="both"/>
        <w:rPr>
          <w:color w:val="auto"/>
          <w:sz w:val="28"/>
          <w:szCs w:val="28"/>
        </w:rPr>
      </w:pPr>
      <w:r w:rsidRPr="003A6796">
        <w:rPr>
          <w:color w:val="auto"/>
          <w:sz w:val="28"/>
          <w:szCs w:val="28"/>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936E99" w:rsidRPr="003A6796" w:rsidRDefault="00EB4D59">
      <w:pPr>
        <w:spacing w:after="5" w:line="247" w:lineRule="auto"/>
        <w:jc w:val="both"/>
        <w:rPr>
          <w:color w:val="auto"/>
          <w:sz w:val="28"/>
          <w:szCs w:val="28"/>
        </w:rPr>
      </w:pPr>
      <w:r w:rsidRPr="003A6796">
        <w:rPr>
          <w:color w:val="auto"/>
          <w:sz w:val="28"/>
          <w:szCs w:val="28"/>
        </w:rPr>
        <w:t>При проектировании РППС ДОО учитываются:</w:t>
      </w:r>
    </w:p>
    <w:p w:rsidR="00285CE4" w:rsidRPr="003A6796" w:rsidRDefault="00EB4D59" w:rsidP="003D0D59">
      <w:pPr>
        <w:pStyle w:val="af0"/>
        <w:numPr>
          <w:ilvl w:val="0"/>
          <w:numId w:val="184"/>
        </w:numPr>
        <w:spacing w:after="5" w:line="247" w:lineRule="auto"/>
        <w:rPr>
          <w:color w:val="auto"/>
          <w:sz w:val="28"/>
          <w:szCs w:val="28"/>
        </w:rPr>
      </w:pPr>
      <w:r w:rsidRPr="003A6796">
        <w:rPr>
          <w:color w:val="auto"/>
          <w:sz w:val="28"/>
          <w:szCs w:val="28"/>
        </w:rPr>
        <w:t>местные этнопсихологическ</w:t>
      </w:r>
      <w:r w:rsidR="00285CE4" w:rsidRPr="003A6796">
        <w:rPr>
          <w:color w:val="auto"/>
          <w:sz w:val="28"/>
          <w:szCs w:val="28"/>
        </w:rPr>
        <w:t>ие, социокультурные, культурно-исторические и природно-климати</w:t>
      </w:r>
      <w:r w:rsidRPr="003A6796">
        <w:rPr>
          <w:color w:val="auto"/>
          <w:sz w:val="28"/>
          <w:szCs w:val="28"/>
        </w:rPr>
        <w:t xml:space="preserve">ческие условия, в которых находится ДОО; </w:t>
      </w:r>
    </w:p>
    <w:p w:rsidR="00285CE4" w:rsidRPr="003A6796" w:rsidRDefault="00EB4D59" w:rsidP="003D0D59">
      <w:pPr>
        <w:pStyle w:val="af0"/>
        <w:numPr>
          <w:ilvl w:val="0"/>
          <w:numId w:val="184"/>
        </w:numPr>
        <w:spacing w:after="5" w:line="247" w:lineRule="auto"/>
        <w:rPr>
          <w:color w:val="auto"/>
          <w:sz w:val="28"/>
          <w:szCs w:val="28"/>
        </w:rPr>
      </w:pPr>
      <w:r w:rsidRPr="003A6796">
        <w:rPr>
          <w:color w:val="auto"/>
          <w:sz w:val="28"/>
          <w:szCs w:val="28"/>
        </w:rPr>
        <w:t xml:space="preserve">возраст, уровень развития детей и особенности их деятельности, содержание образования; </w:t>
      </w:r>
    </w:p>
    <w:p w:rsidR="00936E99" w:rsidRPr="003A6796" w:rsidRDefault="00EB4D59" w:rsidP="003D0D59">
      <w:pPr>
        <w:pStyle w:val="af0"/>
        <w:numPr>
          <w:ilvl w:val="0"/>
          <w:numId w:val="184"/>
        </w:numPr>
        <w:spacing w:after="5" w:line="247" w:lineRule="auto"/>
        <w:rPr>
          <w:color w:val="auto"/>
          <w:sz w:val="28"/>
          <w:szCs w:val="28"/>
        </w:rPr>
      </w:pPr>
      <w:r w:rsidRPr="003A6796">
        <w:rPr>
          <w:color w:val="auto"/>
          <w:sz w:val="28"/>
          <w:szCs w:val="28"/>
        </w:rPr>
        <w:t>задачи образовательной программы для разных возрастных групп;</w:t>
      </w:r>
    </w:p>
    <w:p w:rsidR="00936E99" w:rsidRPr="003A6796" w:rsidRDefault="00EB4D59" w:rsidP="003D0D59">
      <w:pPr>
        <w:pStyle w:val="af0"/>
        <w:numPr>
          <w:ilvl w:val="0"/>
          <w:numId w:val="184"/>
        </w:numPr>
        <w:spacing w:after="5" w:line="247" w:lineRule="auto"/>
        <w:rPr>
          <w:color w:val="auto"/>
          <w:sz w:val="28"/>
          <w:szCs w:val="28"/>
        </w:rPr>
      </w:pPr>
      <w:r w:rsidRPr="003A6796">
        <w:rPr>
          <w:color w:val="auto"/>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936E99" w:rsidRPr="003A6796" w:rsidRDefault="00EB4D59">
      <w:pPr>
        <w:spacing w:after="5" w:line="247" w:lineRule="auto"/>
        <w:jc w:val="both"/>
        <w:rPr>
          <w:color w:val="auto"/>
          <w:sz w:val="28"/>
          <w:szCs w:val="28"/>
        </w:rPr>
      </w:pPr>
      <w:r w:rsidRPr="003A6796">
        <w:rPr>
          <w:color w:val="auto"/>
          <w:sz w:val="28"/>
          <w:szCs w:val="28"/>
        </w:rPr>
        <w:t>2.3. С учетом возможности реализации образовательной программы ДОО в различных организационных моделях и формах РППС соответствует:</w:t>
      </w:r>
    </w:p>
    <w:p w:rsidR="00285CE4" w:rsidRPr="003A6796" w:rsidRDefault="00EB4D59" w:rsidP="003D0D59">
      <w:pPr>
        <w:pStyle w:val="af0"/>
        <w:numPr>
          <w:ilvl w:val="0"/>
          <w:numId w:val="185"/>
        </w:numPr>
        <w:spacing w:after="5" w:line="247" w:lineRule="auto"/>
        <w:ind w:right="5301"/>
        <w:rPr>
          <w:color w:val="auto"/>
          <w:sz w:val="28"/>
          <w:szCs w:val="28"/>
        </w:rPr>
      </w:pPr>
      <w:r w:rsidRPr="003A6796">
        <w:rPr>
          <w:color w:val="auto"/>
          <w:sz w:val="28"/>
          <w:szCs w:val="28"/>
        </w:rPr>
        <w:t xml:space="preserve">требованиям ФГОС ДО; </w:t>
      </w:r>
    </w:p>
    <w:p w:rsidR="00936E99" w:rsidRPr="003A6796" w:rsidRDefault="00EB4D59" w:rsidP="003D0D59">
      <w:pPr>
        <w:pStyle w:val="af0"/>
        <w:numPr>
          <w:ilvl w:val="0"/>
          <w:numId w:val="185"/>
        </w:numPr>
        <w:spacing w:after="5" w:line="247" w:lineRule="auto"/>
        <w:ind w:right="5301"/>
        <w:rPr>
          <w:color w:val="auto"/>
          <w:sz w:val="28"/>
          <w:szCs w:val="28"/>
        </w:rPr>
      </w:pPr>
      <w:r w:rsidRPr="003A6796">
        <w:rPr>
          <w:color w:val="auto"/>
          <w:sz w:val="28"/>
          <w:szCs w:val="28"/>
        </w:rPr>
        <w:t>образовательной программе ДОО;</w:t>
      </w:r>
    </w:p>
    <w:p w:rsidR="00285CE4" w:rsidRPr="003A6796" w:rsidRDefault="00EB4D59" w:rsidP="003D0D59">
      <w:pPr>
        <w:pStyle w:val="af0"/>
        <w:numPr>
          <w:ilvl w:val="0"/>
          <w:numId w:val="185"/>
        </w:numPr>
        <w:spacing w:after="5" w:line="247" w:lineRule="auto"/>
        <w:rPr>
          <w:color w:val="auto"/>
          <w:sz w:val="28"/>
          <w:szCs w:val="28"/>
        </w:rPr>
      </w:pPr>
      <w:r w:rsidRPr="003A6796">
        <w:rPr>
          <w:color w:val="auto"/>
          <w:sz w:val="28"/>
          <w:szCs w:val="28"/>
        </w:rPr>
        <w:t>мат</w:t>
      </w:r>
      <w:r w:rsidR="00285CE4" w:rsidRPr="003A6796">
        <w:rPr>
          <w:color w:val="auto"/>
          <w:sz w:val="28"/>
          <w:szCs w:val="28"/>
        </w:rPr>
        <w:t>ериально-техническим и медико-</w:t>
      </w:r>
      <w:r w:rsidRPr="003A6796">
        <w:rPr>
          <w:color w:val="auto"/>
          <w:sz w:val="28"/>
          <w:szCs w:val="28"/>
        </w:rPr>
        <w:t xml:space="preserve">социальным условиям пребывания детей в ДОО; </w:t>
      </w:r>
    </w:p>
    <w:p w:rsidR="00936E99" w:rsidRPr="003A6796" w:rsidRDefault="00EB4D59" w:rsidP="003D0D59">
      <w:pPr>
        <w:pStyle w:val="af0"/>
        <w:numPr>
          <w:ilvl w:val="0"/>
          <w:numId w:val="185"/>
        </w:numPr>
        <w:spacing w:after="5" w:line="247" w:lineRule="auto"/>
        <w:rPr>
          <w:color w:val="auto"/>
          <w:sz w:val="28"/>
          <w:szCs w:val="28"/>
        </w:rPr>
      </w:pPr>
      <w:r w:rsidRPr="003A6796">
        <w:rPr>
          <w:color w:val="auto"/>
          <w:sz w:val="28"/>
          <w:szCs w:val="28"/>
        </w:rPr>
        <w:t>возрастным особенностям детей;</w:t>
      </w:r>
    </w:p>
    <w:p w:rsidR="00285CE4" w:rsidRPr="003A6796" w:rsidRDefault="00EB4D59" w:rsidP="003D0D59">
      <w:pPr>
        <w:pStyle w:val="af0"/>
        <w:numPr>
          <w:ilvl w:val="0"/>
          <w:numId w:val="185"/>
        </w:numPr>
        <w:spacing w:after="5" w:line="247" w:lineRule="auto"/>
        <w:ind w:right="3046"/>
        <w:rPr>
          <w:color w:val="auto"/>
          <w:sz w:val="28"/>
          <w:szCs w:val="28"/>
        </w:rPr>
      </w:pPr>
      <w:r w:rsidRPr="003A6796">
        <w:rPr>
          <w:color w:val="auto"/>
          <w:sz w:val="28"/>
          <w:szCs w:val="28"/>
        </w:rPr>
        <w:t xml:space="preserve">воспитывающему характеру обучения детей в ДОО; </w:t>
      </w:r>
    </w:p>
    <w:p w:rsidR="00936E99" w:rsidRPr="003A6796" w:rsidRDefault="00EB4D59" w:rsidP="003D0D59">
      <w:pPr>
        <w:pStyle w:val="af0"/>
        <w:numPr>
          <w:ilvl w:val="0"/>
          <w:numId w:val="185"/>
        </w:numPr>
        <w:spacing w:after="5" w:line="247" w:lineRule="auto"/>
        <w:ind w:right="3046"/>
        <w:rPr>
          <w:color w:val="auto"/>
          <w:sz w:val="28"/>
          <w:szCs w:val="28"/>
        </w:rPr>
      </w:pPr>
      <w:r w:rsidRPr="003A6796">
        <w:rPr>
          <w:color w:val="auto"/>
          <w:sz w:val="28"/>
          <w:szCs w:val="28"/>
        </w:rPr>
        <w:t>требованиям безопасности и надежности.</w:t>
      </w:r>
    </w:p>
    <w:p w:rsidR="00936E99" w:rsidRPr="003A6796" w:rsidRDefault="00EB4D59">
      <w:pPr>
        <w:spacing w:after="5" w:line="247" w:lineRule="auto"/>
        <w:jc w:val="both"/>
        <w:rPr>
          <w:color w:val="auto"/>
          <w:sz w:val="28"/>
          <w:szCs w:val="28"/>
        </w:rPr>
      </w:pPr>
      <w:r w:rsidRPr="003A6796">
        <w:rPr>
          <w:color w:val="auto"/>
          <w:sz w:val="28"/>
          <w:szCs w:val="28"/>
        </w:rPr>
        <w:t>2.4.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rsidR="00936E99" w:rsidRPr="003A6796" w:rsidRDefault="00EB4D59">
      <w:pPr>
        <w:spacing w:after="5" w:line="247" w:lineRule="auto"/>
        <w:jc w:val="both"/>
        <w:rPr>
          <w:color w:val="auto"/>
          <w:sz w:val="28"/>
          <w:szCs w:val="28"/>
        </w:rPr>
      </w:pPr>
      <w:r w:rsidRPr="003A6796">
        <w:rPr>
          <w:color w:val="auto"/>
          <w:sz w:val="28"/>
          <w:szCs w:val="28"/>
        </w:rPr>
        <w:lastRenderedPageBreak/>
        <w:t xml:space="preserve">2.5. РППС ДОО обеспечивает возможность реализации разных видов индивидуальной и коллективной деятельности: игровой, </w:t>
      </w:r>
      <w:r w:rsidR="00285CE4" w:rsidRPr="003A6796">
        <w:rPr>
          <w:color w:val="auto"/>
          <w:sz w:val="28"/>
          <w:szCs w:val="28"/>
        </w:rPr>
        <w:t>коммуникативной, познавательно-</w:t>
      </w:r>
      <w:r w:rsidRPr="003A6796">
        <w:rPr>
          <w:color w:val="auto"/>
          <w:sz w:val="28"/>
          <w:szCs w:val="28"/>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36E99" w:rsidRPr="003A6796" w:rsidRDefault="00EB4D59">
      <w:pPr>
        <w:spacing w:after="5" w:line="247" w:lineRule="auto"/>
        <w:jc w:val="both"/>
        <w:rPr>
          <w:color w:val="auto"/>
          <w:sz w:val="28"/>
          <w:szCs w:val="28"/>
        </w:rPr>
      </w:pPr>
      <w:r w:rsidRPr="003A6796">
        <w:rPr>
          <w:color w:val="auto"/>
          <w:sz w:val="28"/>
          <w:szCs w:val="28"/>
        </w:rPr>
        <w:t>2.6. В соответствии с ФГОС ДО РППС ДОО содержа</w:t>
      </w:r>
      <w:r w:rsidR="00285CE4" w:rsidRPr="003A6796">
        <w:rPr>
          <w:color w:val="auto"/>
          <w:sz w:val="28"/>
          <w:szCs w:val="28"/>
        </w:rPr>
        <w:t>тельно-н</w:t>
      </w:r>
      <w:r w:rsidRPr="003A6796">
        <w:rPr>
          <w:color w:val="auto"/>
          <w:sz w:val="28"/>
          <w:szCs w:val="28"/>
        </w:rPr>
        <w:t>асыщенна; трансформируема; полифункциональна; доступна; безопасна.</w:t>
      </w:r>
    </w:p>
    <w:p w:rsidR="00936E99" w:rsidRPr="003A6796" w:rsidRDefault="00EB4D59">
      <w:pPr>
        <w:spacing w:after="5" w:line="247" w:lineRule="auto"/>
        <w:jc w:val="both"/>
        <w:rPr>
          <w:color w:val="auto"/>
          <w:sz w:val="28"/>
          <w:szCs w:val="28"/>
        </w:rPr>
      </w:pPr>
      <w:r w:rsidRPr="003A6796">
        <w:rPr>
          <w:color w:val="auto"/>
          <w:sz w:val="28"/>
          <w:szCs w:val="28"/>
        </w:rPr>
        <w:t xml:space="preserve">2.7. РППС в ДОО обеспечивает условия для эмоционального благополучия детей и комфортной </w:t>
      </w:r>
      <w:r w:rsidR="00285CE4" w:rsidRPr="003A6796">
        <w:rPr>
          <w:color w:val="auto"/>
          <w:sz w:val="28"/>
          <w:szCs w:val="28"/>
        </w:rPr>
        <w:t>работы педагогических и учебно-</w:t>
      </w:r>
      <w:r w:rsidRPr="003A6796">
        <w:rPr>
          <w:color w:val="auto"/>
          <w:sz w:val="28"/>
          <w:szCs w:val="28"/>
        </w:rPr>
        <w:t>вспомогательных сотрудников.</w:t>
      </w:r>
    </w:p>
    <w:p w:rsidR="00936E99" w:rsidRPr="003A6796" w:rsidRDefault="00EB4D59">
      <w:pPr>
        <w:spacing w:after="5" w:line="247" w:lineRule="auto"/>
        <w:jc w:val="both"/>
        <w:rPr>
          <w:color w:val="auto"/>
          <w:sz w:val="28"/>
          <w:szCs w:val="28"/>
        </w:rPr>
      </w:pPr>
      <w:r w:rsidRPr="003A6796">
        <w:rPr>
          <w:color w:val="auto"/>
          <w:sz w:val="28"/>
          <w:szCs w:val="28"/>
        </w:rPr>
        <w:t>2.8. Информатизация образовательного процесса в ДОО обеспечена за счет:</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групповые помещения– 4</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кабинет заведующего – 1</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методический кабинет – 1</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пищеблок – 1</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прачечная – 1</w:t>
      </w:r>
    </w:p>
    <w:p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медицинский кабинет – 1</w:t>
      </w:r>
    </w:p>
    <w:p w:rsidR="005D3CE3" w:rsidRPr="003A6796" w:rsidRDefault="005D3CE3" w:rsidP="005D3CE3">
      <w:pPr>
        <w:pStyle w:val="Default"/>
        <w:jc w:val="both"/>
        <w:rPr>
          <w:rStyle w:val="apple-converted-space"/>
          <w:color w:val="auto"/>
          <w:sz w:val="28"/>
          <w:szCs w:val="28"/>
          <w:shd w:val="clear" w:color="auto" w:fill="FFFFFF"/>
        </w:rPr>
      </w:pPr>
      <w:r w:rsidRPr="003A6796">
        <w:rPr>
          <w:b/>
          <w:bCs/>
          <w:i/>
          <w:iCs/>
          <w:color w:val="auto"/>
          <w:sz w:val="28"/>
          <w:szCs w:val="28"/>
          <w:shd w:val="clear" w:color="auto" w:fill="FFFFFF"/>
        </w:rPr>
        <w:t xml:space="preserve">  </w:t>
      </w:r>
      <w:r w:rsidRPr="003A6796">
        <w:rPr>
          <w:b/>
          <w:bCs/>
          <w:i/>
          <w:iCs/>
          <w:color w:val="auto"/>
          <w:sz w:val="28"/>
          <w:szCs w:val="28"/>
          <w:shd w:val="clear" w:color="auto" w:fill="FFFFFF"/>
        </w:rPr>
        <w:tab/>
      </w:r>
      <w:r w:rsidRPr="003A6796">
        <w:rPr>
          <w:bCs/>
          <w:iCs/>
          <w:color w:val="auto"/>
          <w:sz w:val="28"/>
          <w:szCs w:val="28"/>
          <w:shd w:val="clear" w:color="auto" w:fill="FFFFFF"/>
        </w:rPr>
        <w:t xml:space="preserve"> Групповые помещения</w:t>
      </w:r>
      <w:r w:rsidRPr="003A6796">
        <w:rPr>
          <w:rStyle w:val="apple-converted-space"/>
          <w:color w:val="auto"/>
          <w:sz w:val="28"/>
          <w:szCs w:val="28"/>
          <w:shd w:val="clear" w:color="auto" w:fill="FFFFFF"/>
        </w:rPr>
        <w:t> </w:t>
      </w:r>
      <w:r w:rsidRPr="003A6796">
        <w:rPr>
          <w:color w:val="auto"/>
          <w:sz w:val="28"/>
          <w:szCs w:val="28"/>
          <w:shd w:val="clear" w:color="auto" w:fill="FFFFFF"/>
        </w:rPr>
        <w:t>оборудованы мебелью. Мебель для каждого воспитанника  подобрана с учетом  его роста.</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Для каждой возрастной группы имеется все необходимое для полноценного функционирования помещения: раздевальная, игровая, туалетная, умывальная.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познавательной и т.д.  В каждой группе имеется необходимый разнообразный игровой материал, накоплено и систематизировано методическое обеспечение реализуемой образовательной программы.</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ab/>
        <w:t>Большое внимание уделяется физическому развитию детей. Во всех группах организован спортивный  уголок с традиционным и нетрадиционным оборудованием.</w:t>
      </w:r>
      <w:r w:rsidRPr="003A6796">
        <w:rPr>
          <w:rStyle w:val="apple-converted-space"/>
          <w:color w:val="auto"/>
          <w:sz w:val="28"/>
          <w:szCs w:val="28"/>
          <w:shd w:val="clear" w:color="auto" w:fill="FFFFFF"/>
        </w:rPr>
        <w:t> </w:t>
      </w:r>
    </w:p>
    <w:p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 xml:space="preserve">   </w:t>
      </w:r>
      <w:r w:rsidRPr="003A6796">
        <w:rPr>
          <w:bCs/>
          <w:iCs/>
          <w:color w:val="auto"/>
          <w:sz w:val="28"/>
          <w:szCs w:val="28"/>
          <w:shd w:val="clear" w:color="auto" w:fill="FFFFFF"/>
        </w:rPr>
        <w:tab/>
        <w:t>Медицинский блок</w:t>
      </w:r>
      <w:r w:rsidRPr="003A6796">
        <w:rPr>
          <w:rStyle w:val="apple-converted-space"/>
          <w:bCs/>
          <w:iCs/>
          <w:color w:val="auto"/>
          <w:sz w:val="28"/>
          <w:szCs w:val="28"/>
          <w:shd w:val="clear" w:color="auto" w:fill="FFFFFF"/>
        </w:rPr>
        <w:t> </w:t>
      </w:r>
      <w:r w:rsidRPr="003A6796">
        <w:rPr>
          <w:color w:val="auto"/>
          <w:sz w:val="28"/>
          <w:szCs w:val="28"/>
          <w:shd w:val="clear" w:color="auto" w:fill="FFFFFF"/>
        </w:rPr>
        <w:t xml:space="preserve">состоит из медицинского кабинета и изолятора, оснащенных по требованию </w:t>
      </w:r>
      <w:r w:rsidRPr="003A6796">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 действующие до 2027 г</w:t>
      </w:r>
      <w:r w:rsidRPr="003A6796">
        <w:rPr>
          <w:color w:val="auto"/>
          <w:sz w:val="28"/>
          <w:szCs w:val="28"/>
          <w:shd w:val="clear" w:color="auto" w:fill="FFFFFF"/>
        </w:rPr>
        <w:t>. Медицинский  кабинет оснащен необходимым оборудованием, для проведения профилактических и оздоровительных мероприятий, оказания доврачебной помощи, проведения индивидуальных консультаций, диспансеризации дошкольников. Имеется: кушетка, шкаф аптечный, средства для оказания медицинской помощи, весы медицинские, ростомер, лампа настольная, тонометр, фонендоскоп, бактерицидные лампы.</w:t>
      </w:r>
    </w:p>
    <w:p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 xml:space="preserve">   </w:t>
      </w:r>
      <w:r w:rsidRPr="003A6796">
        <w:rPr>
          <w:bCs/>
          <w:iCs/>
          <w:color w:val="auto"/>
          <w:sz w:val="28"/>
          <w:szCs w:val="28"/>
          <w:shd w:val="clear" w:color="auto" w:fill="FFFFFF"/>
        </w:rPr>
        <w:tab/>
        <w:t>Пищеблок</w:t>
      </w:r>
      <w:r w:rsidRPr="003A6796">
        <w:rPr>
          <w:rStyle w:val="apple-converted-space"/>
          <w:bCs/>
          <w:iCs/>
          <w:color w:val="auto"/>
          <w:sz w:val="28"/>
          <w:szCs w:val="28"/>
          <w:shd w:val="clear" w:color="auto" w:fill="FFFFFF"/>
        </w:rPr>
        <w:t> </w:t>
      </w:r>
      <w:r w:rsidRPr="003A6796">
        <w:rPr>
          <w:color w:val="auto"/>
          <w:sz w:val="28"/>
          <w:szCs w:val="28"/>
          <w:shd w:val="clear" w:color="auto" w:fill="FFFFFF"/>
        </w:rPr>
        <w:t>оборудован необходимым современным технологическим оборудованием.</w:t>
      </w:r>
      <w:r w:rsidRPr="003A6796">
        <w:rPr>
          <w:rStyle w:val="apple-converted-space"/>
          <w:color w:val="auto"/>
          <w:sz w:val="28"/>
          <w:szCs w:val="28"/>
          <w:shd w:val="clear" w:color="auto" w:fill="FFFFFF"/>
        </w:rPr>
        <w:t> </w:t>
      </w:r>
      <w:r w:rsidRPr="003A6796">
        <w:rPr>
          <w:color w:val="auto"/>
          <w:sz w:val="28"/>
          <w:szCs w:val="28"/>
          <w:shd w:val="clear" w:color="auto" w:fill="FFFFFF"/>
        </w:rPr>
        <w:t>Имеется электрическая плита с духовым шкафом, холодильник (5 шт), электромясорубка (2 шт), электровентилятор, водонагревательный котел.</w:t>
      </w:r>
    </w:p>
    <w:p w:rsidR="005D3CE3" w:rsidRPr="003A6796" w:rsidRDefault="005D3CE3" w:rsidP="005D3CE3">
      <w:pPr>
        <w:pStyle w:val="Default"/>
        <w:jc w:val="both"/>
        <w:rPr>
          <w:color w:val="auto"/>
          <w:sz w:val="28"/>
          <w:szCs w:val="28"/>
        </w:rPr>
      </w:pPr>
      <w:r w:rsidRPr="003A6796">
        <w:rPr>
          <w:bCs/>
          <w:iCs/>
          <w:color w:val="auto"/>
          <w:sz w:val="28"/>
          <w:szCs w:val="28"/>
          <w:shd w:val="clear" w:color="auto" w:fill="FFFFFF"/>
        </w:rPr>
        <w:t xml:space="preserve">   </w:t>
      </w:r>
      <w:r w:rsidRPr="003A6796">
        <w:rPr>
          <w:bCs/>
          <w:iCs/>
          <w:color w:val="auto"/>
          <w:sz w:val="28"/>
          <w:szCs w:val="28"/>
          <w:shd w:val="clear" w:color="auto" w:fill="FFFFFF"/>
        </w:rPr>
        <w:tab/>
        <w:t>Методический кабинет.</w:t>
      </w:r>
      <w:r w:rsidRPr="003A6796">
        <w:rPr>
          <w:rStyle w:val="apple-converted-space"/>
          <w:color w:val="auto"/>
          <w:sz w:val="28"/>
          <w:szCs w:val="28"/>
          <w:shd w:val="clear" w:color="auto" w:fill="FFFFFF"/>
        </w:rPr>
        <w:t> </w:t>
      </w:r>
      <w:r w:rsidRPr="003A6796">
        <w:rPr>
          <w:color w:val="auto"/>
          <w:sz w:val="28"/>
          <w:szCs w:val="28"/>
          <w:shd w:val="clear" w:color="auto" w:fill="FFFFFF"/>
        </w:rPr>
        <w:t xml:space="preserve">В нём имеется: наглядный демонстрационный и раздаточный материал, пособия для проведения всех видов деятельности детей, материал для консультаций, библиотека с методической литературой и периодической печатью. Ведется накопление видеоматериалов проведенных мероприятий, познавательных </w:t>
      </w:r>
      <w:r w:rsidRPr="003A6796">
        <w:rPr>
          <w:color w:val="auto"/>
          <w:sz w:val="28"/>
          <w:szCs w:val="28"/>
          <w:shd w:val="clear" w:color="auto" w:fill="FFFFFF"/>
        </w:rPr>
        <w:lastRenderedPageBreak/>
        <w:t>видеофильмов для детей, презентаций. Методический кабинет постоянно пополняется новыми пособиями, современной литературой.</w:t>
      </w:r>
    </w:p>
    <w:p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 xml:space="preserve">   </w:t>
      </w:r>
      <w:r w:rsidRPr="003A6796">
        <w:rPr>
          <w:bCs/>
          <w:iCs/>
          <w:color w:val="auto"/>
          <w:sz w:val="28"/>
          <w:szCs w:val="28"/>
          <w:shd w:val="clear" w:color="auto" w:fill="FFFFFF"/>
        </w:rPr>
        <w:tab/>
        <w:t>Территория</w:t>
      </w:r>
      <w:r w:rsidRPr="003A6796">
        <w:rPr>
          <w:rStyle w:val="apple-converted-space"/>
          <w:color w:val="auto"/>
          <w:sz w:val="28"/>
          <w:szCs w:val="28"/>
          <w:shd w:val="clear" w:color="auto" w:fill="FFFFFF"/>
        </w:rPr>
        <w:t> </w:t>
      </w:r>
      <w:r w:rsidRPr="003A6796">
        <w:rPr>
          <w:color w:val="auto"/>
          <w:sz w:val="28"/>
          <w:szCs w:val="28"/>
          <w:shd w:val="clear" w:color="auto" w:fill="FFFFFF"/>
        </w:rPr>
        <w:t>детского сада прекрасно благоустроена: большое количество зеленых насаждений, разбиты цветники, газоны. На территории выделены тематические зоны: спортивная площадка, зона по знакомству с ПДД, огороды, цветники.</w:t>
      </w:r>
      <w:r w:rsidRPr="003A6796">
        <w:rPr>
          <w:rStyle w:val="apple-converted-space"/>
          <w:color w:val="auto"/>
          <w:sz w:val="28"/>
          <w:szCs w:val="28"/>
          <w:shd w:val="clear" w:color="auto" w:fill="FFFFFF"/>
        </w:rPr>
        <w:t> </w:t>
      </w:r>
      <w:r w:rsidRPr="003A6796">
        <w:rPr>
          <w:color w:val="auto"/>
          <w:sz w:val="28"/>
          <w:szCs w:val="28"/>
        </w:rPr>
        <w:br/>
        <w:t xml:space="preserve">   </w:t>
      </w:r>
      <w:r w:rsidRPr="003A6796">
        <w:rPr>
          <w:color w:val="auto"/>
          <w:sz w:val="28"/>
          <w:szCs w:val="28"/>
        </w:rPr>
        <w:tab/>
      </w:r>
      <w:r w:rsidRPr="003A6796">
        <w:rPr>
          <w:color w:val="auto"/>
          <w:sz w:val="28"/>
          <w:szCs w:val="28"/>
          <w:shd w:val="clear" w:color="auto" w:fill="FFFFFF"/>
        </w:rPr>
        <w:t>На территории дошкольного учреждения  расположены игровые участки с теневыми навесами для каждой группы, оснащенные малыми игровыми формами и спортивными снарядами, огород для природоведческой деятельности детей. Оборудована спортивная площадка, плескательный бассейн, способствующие активизации двигательной активности детей. На участках имеется оборудование для сюжетно-ролевых игр.</w:t>
      </w:r>
    </w:p>
    <w:p w:rsidR="005D3CE3" w:rsidRPr="003A6796" w:rsidRDefault="005D3CE3" w:rsidP="005D3CE3">
      <w:pPr>
        <w:pStyle w:val="Default"/>
        <w:rPr>
          <w:color w:val="auto"/>
          <w:sz w:val="28"/>
          <w:szCs w:val="28"/>
          <w:shd w:val="clear" w:color="auto" w:fill="FFFFFF"/>
        </w:rPr>
      </w:pPr>
      <w:r w:rsidRPr="003A6796">
        <w:rPr>
          <w:bCs/>
          <w:iCs/>
          <w:color w:val="auto"/>
          <w:sz w:val="28"/>
          <w:szCs w:val="28"/>
          <w:shd w:val="clear" w:color="auto" w:fill="FFFFFF"/>
        </w:rPr>
        <w:t xml:space="preserve">   </w:t>
      </w:r>
      <w:r w:rsidRPr="003A6796">
        <w:rPr>
          <w:bCs/>
          <w:iCs/>
          <w:color w:val="auto"/>
          <w:sz w:val="28"/>
          <w:szCs w:val="28"/>
          <w:shd w:val="clear" w:color="auto" w:fill="FFFFFF"/>
        </w:rPr>
        <w:tab/>
        <w:t>Детский сад имеет технические средства</w:t>
      </w:r>
      <w:r w:rsidRPr="003A6796">
        <w:rPr>
          <w:color w:val="auto"/>
          <w:sz w:val="28"/>
          <w:szCs w:val="28"/>
          <w:shd w:val="clear" w:color="auto" w:fill="FFFFFF"/>
        </w:rPr>
        <w:t>, которые используется в образовательном процессе:</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Компьютер – 1</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Принтер – 2</w:t>
      </w:r>
      <w:r w:rsidRPr="003A6796">
        <w:rPr>
          <w:rStyle w:val="apple-converted-space"/>
          <w:color w:val="auto"/>
          <w:sz w:val="28"/>
          <w:szCs w:val="28"/>
          <w:shd w:val="clear" w:color="auto" w:fill="FFFFFF"/>
        </w:rPr>
        <w:t> </w:t>
      </w:r>
      <w:r w:rsidRPr="003A6796">
        <w:rPr>
          <w:color w:val="auto"/>
          <w:sz w:val="28"/>
          <w:szCs w:val="28"/>
        </w:rPr>
        <w:br/>
        <w:t>Проектор -3</w:t>
      </w:r>
      <w:r w:rsidRPr="003A6796">
        <w:rPr>
          <w:color w:val="auto"/>
          <w:sz w:val="28"/>
          <w:szCs w:val="28"/>
        </w:rPr>
        <w:br/>
      </w:r>
      <w:r w:rsidRPr="003A6796">
        <w:rPr>
          <w:color w:val="auto"/>
          <w:sz w:val="28"/>
          <w:szCs w:val="28"/>
          <w:shd w:val="clear" w:color="auto" w:fill="FFFFFF"/>
        </w:rPr>
        <w:t>Интерактивная доска – 2</w:t>
      </w:r>
    </w:p>
    <w:p w:rsidR="005D3CE3" w:rsidRPr="003A6796" w:rsidRDefault="005D3CE3" w:rsidP="005D3CE3">
      <w:pPr>
        <w:pStyle w:val="Default"/>
        <w:rPr>
          <w:color w:val="auto"/>
          <w:sz w:val="28"/>
          <w:szCs w:val="28"/>
          <w:shd w:val="clear" w:color="auto" w:fill="FFFFFF"/>
        </w:rPr>
      </w:pPr>
      <w:r w:rsidRPr="003A6796">
        <w:rPr>
          <w:color w:val="auto"/>
          <w:sz w:val="28"/>
          <w:szCs w:val="28"/>
          <w:shd w:val="clear" w:color="auto" w:fill="FFFFFF"/>
        </w:rPr>
        <w:t>Ноутбук - 7</w:t>
      </w:r>
    </w:p>
    <w:p w:rsidR="005D3CE3" w:rsidRPr="00026F1F" w:rsidRDefault="005D3CE3" w:rsidP="003A6796">
      <w:pPr>
        <w:pStyle w:val="Default"/>
        <w:jc w:val="both"/>
        <w:rPr>
          <w:color w:val="auto"/>
          <w:sz w:val="28"/>
          <w:szCs w:val="28"/>
        </w:rPr>
      </w:pPr>
      <w:r w:rsidRPr="003A6796">
        <w:rPr>
          <w:color w:val="auto"/>
          <w:sz w:val="28"/>
          <w:szCs w:val="28"/>
          <w:shd w:val="clear" w:color="auto" w:fill="FFFFFF"/>
        </w:rPr>
        <w:t xml:space="preserve">   </w:t>
      </w:r>
      <w:r w:rsidRPr="003A6796">
        <w:rPr>
          <w:color w:val="auto"/>
          <w:sz w:val="28"/>
          <w:szCs w:val="28"/>
          <w:shd w:val="clear" w:color="auto" w:fill="FFFFFF"/>
        </w:rPr>
        <w:tab/>
        <w:t xml:space="preserve">Территория участка имеет наружное электрическое освещение. </w:t>
      </w:r>
      <w:r w:rsidRPr="003A6796">
        <w:rPr>
          <w:color w:val="auto"/>
          <w:sz w:val="28"/>
          <w:szCs w:val="28"/>
          <w:shd w:val="clear" w:color="auto" w:fill="FFFFFF"/>
        </w:rPr>
        <w:tab/>
        <w:t>Дошкольное учреждение оснащено системами безопасности: установлены системы оповещения о пожаре, все помещения детского сада оборудованы тепловыми и дымовыми датчиками оповещения о возможном возгорании, установлена система автоматической передачи</w:t>
      </w:r>
      <w:r w:rsidRPr="005D3CE3">
        <w:rPr>
          <w:color w:val="auto"/>
          <w:sz w:val="28"/>
          <w:szCs w:val="28"/>
          <w:shd w:val="clear" w:color="auto" w:fill="FFFFFF"/>
        </w:rPr>
        <w:t xml:space="preserve"> извещений о пожаре на пульт централизованного наблюдения, установлена система аварийного освещения, тревожная кнопка.</w:t>
      </w:r>
      <w:r w:rsidRPr="005D3CE3">
        <w:rPr>
          <w:rStyle w:val="apple-converted-space"/>
          <w:color w:val="auto"/>
          <w:sz w:val="28"/>
          <w:szCs w:val="28"/>
          <w:shd w:val="clear" w:color="auto" w:fill="FFFFFF"/>
        </w:rPr>
        <w:t> </w:t>
      </w:r>
      <w:r w:rsidRPr="005D3CE3">
        <w:rPr>
          <w:color w:val="auto"/>
          <w:sz w:val="28"/>
          <w:szCs w:val="28"/>
        </w:rPr>
        <w:br/>
        <w:t xml:space="preserve">   </w:t>
      </w:r>
      <w:r w:rsidRPr="005D3CE3">
        <w:rPr>
          <w:color w:val="auto"/>
          <w:sz w:val="28"/>
          <w:szCs w:val="28"/>
        </w:rPr>
        <w:tab/>
      </w:r>
      <w:r w:rsidRPr="005D3CE3">
        <w:rPr>
          <w:color w:val="auto"/>
          <w:sz w:val="28"/>
          <w:szCs w:val="28"/>
          <w:shd w:val="clear" w:color="auto" w:fill="FFFFFF"/>
        </w:rPr>
        <w:t xml:space="preserve">Обеспечение условий безопасности в МКДОУ выполняется согласно локальным нормативно-правовым документам. Имеется план эвакуации детей на случай возникновения пожара и план ГО и ЧС. Прогулочные площадки в удовлетворительном санитарном состоянии и содержании. </w:t>
      </w:r>
      <w:r w:rsidRPr="005D3CE3">
        <w:rPr>
          <w:color w:val="auto"/>
          <w:sz w:val="28"/>
          <w:szCs w:val="28"/>
          <w:shd w:val="clear" w:color="auto" w:fill="FFFFFF"/>
        </w:rPr>
        <w:tab/>
        <w:t>Игровое оборудование и постройки безопасные, с приспособлениями, дающими</w:t>
      </w:r>
      <w:r w:rsidR="003A6796">
        <w:rPr>
          <w:color w:val="auto"/>
          <w:sz w:val="28"/>
          <w:szCs w:val="28"/>
          <w:shd w:val="clear" w:color="auto" w:fill="FFFFFF"/>
        </w:rPr>
        <w:t xml:space="preserve"> возможность ребёнку двигаться,</w:t>
      </w:r>
      <w:r w:rsidRPr="005D3CE3">
        <w:rPr>
          <w:color w:val="auto"/>
          <w:sz w:val="28"/>
          <w:szCs w:val="28"/>
          <w:shd w:val="clear" w:color="auto" w:fill="FFFFFF"/>
        </w:rPr>
        <w:t>играть.</w:t>
      </w:r>
      <w:r w:rsidRPr="005D3CE3">
        <w:rPr>
          <w:rStyle w:val="apple-converted-space"/>
          <w:color w:val="auto"/>
          <w:sz w:val="28"/>
          <w:szCs w:val="28"/>
          <w:shd w:val="clear" w:color="auto" w:fill="FFFFFF"/>
        </w:rPr>
        <w:t> </w:t>
      </w:r>
      <w:r w:rsidRPr="005D3CE3">
        <w:rPr>
          <w:color w:val="auto"/>
          <w:sz w:val="28"/>
          <w:szCs w:val="28"/>
        </w:rPr>
        <w:br/>
        <w:t xml:space="preserve">    </w:t>
      </w:r>
      <w:r w:rsidRPr="005D3CE3">
        <w:rPr>
          <w:color w:val="auto"/>
          <w:sz w:val="28"/>
          <w:szCs w:val="28"/>
        </w:rPr>
        <w:tab/>
      </w:r>
      <w:r w:rsidRPr="005D3CE3">
        <w:rPr>
          <w:color w:val="auto"/>
          <w:sz w:val="28"/>
          <w:szCs w:val="28"/>
          <w:shd w:val="clear" w:color="auto" w:fill="FFFFFF"/>
        </w:rPr>
        <w:t>С детьми проводятся беседы, занятия по ОБЖ, по соблюдению правил безопасности дома, на дорогах, на улице, пожарной безопасности.</w:t>
      </w:r>
    </w:p>
    <w:p w:rsidR="00936E99" w:rsidRPr="003A6796" w:rsidRDefault="00DF34AC" w:rsidP="00285CE4">
      <w:pPr>
        <w:spacing w:after="3" w:line="252" w:lineRule="auto"/>
        <w:rPr>
          <w:color w:val="221E1F"/>
          <w:sz w:val="28"/>
          <w:szCs w:val="28"/>
        </w:rPr>
      </w:pPr>
      <w:r w:rsidRPr="003A6796">
        <w:rPr>
          <w:b/>
          <w:color w:val="221E1F"/>
          <w:sz w:val="28"/>
          <w:szCs w:val="28"/>
        </w:rPr>
        <w:t>3. Материально-</w:t>
      </w:r>
      <w:r w:rsidR="00EB4D59" w:rsidRPr="003A6796">
        <w:rPr>
          <w:b/>
          <w:color w:val="221E1F"/>
          <w:sz w:val="28"/>
          <w:szCs w:val="28"/>
        </w:rPr>
        <w:t>техническое обеспечение программы, об</w:t>
      </w:r>
      <w:r w:rsidR="00285CE4" w:rsidRPr="003A6796">
        <w:rPr>
          <w:b/>
          <w:color w:val="221E1F"/>
          <w:sz w:val="28"/>
          <w:szCs w:val="28"/>
        </w:rPr>
        <w:t>еспеченность методическими мате</w:t>
      </w:r>
      <w:r w:rsidR="00EB4D59" w:rsidRPr="003A6796">
        <w:rPr>
          <w:b/>
          <w:color w:val="221E1F"/>
          <w:sz w:val="28"/>
          <w:szCs w:val="28"/>
        </w:rPr>
        <w:t>риалами и средствами обучения и воспитания</w:t>
      </w:r>
    </w:p>
    <w:p w:rsidR="00936E99" w:rsidRPr="009C0D8E" w:rsidRDefault="00EB4D59">
      <w:pPr>
        <w:spacing w:after="5" w:line="247" w:lineRule="auto"/>
        <w:jc w:val="both"/>
        <w:rPr>
          <w:color w:val="221E1F"/>
          <w:sz w:val="28"/>
          <w:szCs w:val="28"/>
        </w:rPr>
      </w:pPr>
      <w:r w:rsidRPr="009C0D8E">
        <w:rPr>
          <w:color w:val="221E1F"/>
          <w:sz w:val="28"/>
          <w:szCs w:val="28"/>
        </w:rPr>
        <w:t xml:space="preserve">3.1. В </w:t>
      </w:r>
      <w:r w:rsidR="000D47F5" w:rsidRPr="009C0D8E">
        <w:rPr>
          <w:color w:val="221E1F"/>
          <w:sz w:val="28"/>
          <w:szCs w:val="28"/>
        </w:rPr>
        <w:t>ДОО созданы материально-</w:t>
      </w:r>
      <w:r w:rsidRPr="009C0D8E">
        <w:rPr>
          <w:color w:val="221E1F"/>
          <w:sz w:val="28"/>
          <w:szCs w:val="28"/>
        </w:rPr>
        <w:t>технические условия, обеспечивающие:</w:t>
      </w:r>
    </w:p>
    <w:p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возможность достижения обучающимися планируемых результатов освоения Федеральной программы;</w:t>
      </w:r>
    </w:p>
    <w:p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w:t>
      </w:r>
      <w:r w:rsidR="009C0D8E" w:rsidRPr="009C0D8E">
        <w:rPr>
          <w:color w:val="221E1F"/>
          <w:sz w:val="28"/>
          <w:szCs w:val="28"/>
        </w:rPr>
        <w:t>ение ДОО требований санитарно-э</w:t>
      </w:r>
      <w:r w:rsidRPr="009C0D8E">
        <w:rPr>
          <w:color w:val="221E1F"/>
          <w:sz w:val="28"/>
          <w:szCs w:val="28"/>
        </w:rPr>
        <w:t>пидемиологических правил и гигиенических нормативов, содержащихся в СП 2.4.3648-20, Сан</w:t>
      </w:r>
      <w:r w:rsidR="009C0D8E">
        <w:rPr>
          <w:color w:val="221E1F"/>
          <w:sz w:val="28"/>
          <w:szCs w:val="28"/>
        </w:rPr>
        <w:t>ПиН 2.3/2.4.3590-20 «Санитарно-</w:t>
      </w:r>
      <w:r w:rsidRPr="009C0D8E">
        <w:rPr>
          <w:color w:val="221E1F"/>
          <w:sz w:val="28"/>
          <w:szCs w:val="28"/>
        </w:rPr>
        <w:t>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 xml:space="preserve">к условиям размещения организаций, осуществляющих образовательную деятельность; </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lastRenderedPageBreak/>
        <w:t xml:space="preserve">оборудованию и содержанию территории; </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помещениям, их оборудованию и содержанию;</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 xml:space="preserve"> естественному и искусственному освещению помещений; </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 xml:space="preserve">отоплению и вентиляции; </w:t>
      </w:r>
    </w:p>
    <w:p w:rsid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водоснабжению и канализации; организации питания;</w:t>
      </w:r>
    </w:p>
    <w:p w:rsidR="00936E99" w:rsidRPr="009C0D8E" w:rsidRDefault="00EB4D59" w:rsidP="003D0D59">
      <w:pPr>
        <w:pStyle w:val="af0"/>
        <w:numPr>
          <w:ilvl w:val="0"/>
          <w:numId w:val="190"/>
        </w:numPr>
        <w:spacing w:after="3" w:line="247" w:lineRule="auto"/>
        <w:ind w:right="1010"/>
        <w:rPr>
          <w:color w:val="221E1F"/>
          <w:sz w:val="28"/>
          <w:szCs w:val="28"/>
        </w:rPr>
      </w:pPr>
      <w:r w:rsidRPr="009C0D8E">
        <w:rPr>
          <w:color w:val="221E1F"/>
          <w:sz w:val="28"/>
          <w:szCs w:val="28"/>
        </w:rPr>
        <w:t xml:space="preserve"> медицинскому обеспечению;</w:t>
      </w:r>
    </w:p>
    <w:p w:rsidR="009C0D8E" w:rsidRDefault="00EB4D59" w:rsidP="003D0D59">
      <w:pPr>
        <w:pStyle w:val="af0"/>
        <w:numPr>
          <w:ilvl w:val="0"/>
          <w:numId w:val="190"/>
        </w:numPr>
        <w:spacing w:after="3" w:line="247" w:lineRule="auto"/>
        <w:ind w:right="1846"/>
        <w:rPr>
          <w:color w:val="221E1F"/>
          <w:sz w:val="28"/>
          <w:szCs w:val="28"/>
        </w:rPr>
      </w:pPr>
      <w:r w:rsidRPr="009C0D8E">
        <w:rPr>
          <w:color w:val="221E1F"/>
          <w:sz w:val="28"/>
          <w:szCs w:val="28"/>
        </w:rPr>
        <w:t xml:space="preserve">приему детей в организации, осуществляющих образовательную деятельность; </w:t>
      </w:r>
    </w:p>
    <w:p w:rsidR="009C0D8E" w:rsidRDefault="00EB4D59" w:rsidP="003D0D59">
      <w:pPr>
        <w:pStyle w:val="af0"/>
        <w:numPr>
          <w:ilvl w:val="0"/>
          <w:numId w:val="190"/>
        </w:numPr>
        <w:spacing w:after="3" w:line="247" w:lineRule="auto"/>
        <w:ind w:right="1846"/>
        <w:rPr>
          <w:color w:val="221E1F"/>
          <w:sz w:val="28"/>
          <w:szCs w:val="28"/>
        </w:rPr>
      </w:pPr>
      <w:r w:rsidRPr="009C0D8E">
        <w:rPr>
          <w:color w:val="221E1F"/>
          <w:sz w:val="28"/>
          <w:szCs w:val="28"/>
        </w:rPr>
        <w:t xml:space="preserve">организации режима дня; </w:t>
      </w:r>
    </w:p>
    <w:p w:rsidR="009C0D8E" w:rsidRDefault="00EB4D59" w:rsidP="003D0D59">
      <w:pPr>
        <w:pStyle w:val="af0"/>
        <w:numPr>
          <w:ilvl w:val="0"/>
          <w:numId w:val="190"/>
        </w:numPr>
        <w:spacing w:after="3" w:line="247" w:lineRule="auto"/>
        <w:ind w:right="1846"/>
        <w:rPr>
          <w:color w:val="221E1F"/>
          <w:sz w:val="28"/>
          <w:szCs w:val="28"/>
        </w:rPr>
      </w:pPr>
      <w:r w:rsidRPr="009C0D8E">
        <w:rPr>
          <w:color w:val="221E1F"/>
          <w:sz w:val="28"/>
          <w:szCs w:val="28"/>
        </w:rPr>
        <w:t>организации физического воспитания;</w:t>
      </w:r>
    </w:p>
    <w:p w:rsidR="00936E99" w:rsidRPr="009C0D8E" w:rsidRDefault="00EB4D59" w:rsidP="003D0D59">
      <w:pPr>
        <w:pStyle w:val="af0"/>
        <w:numPr>
          <w:ilvl w:val="0"/>
          <w:numId w:val="190"/>
        </w:numPr>
        <w:spacing w:after="3" w:line="247" w:lineRule="auto"/>
        <w:ind w:right="1846"/>
        <w:rPr>
          <w:color w:val="221E1F"/>
          <w:sz w:val="28"/>
          <w:szCs w:val="28"/>
        </w:rPr>
      </w:pPr>
      <w:r w:rsidRPr="009C0D8E">
        <w:rPr>
          <w:color w:val="221E1F"/>
          <w:sz w:val="28"/>
          <w:szCs w:val="28"/>
        </w:rPr>
        <w:t xml:space="preserve"> личной гигиене персонала;</w:t>
      </w:r>
    </w:p>
    <w:p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выполнение ДОО требований пожарной безопасности и электробезопасности;</w:t>
      </w:r>
    </w:p>
    <w:p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выполнение ДОО требований по охране здоровья обучающихся и охране труда работников ДОО;</w:t>
      </w:r>
    </w:p>
    <w:p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возможность для беспрепятственного доступа обучаю</w:t>
      </w:r>
      <w:r w:rsidR="009C0D8E">
        <w:rPr>
          <w:color w:val="221E1F"/>
          <w:sz w:val="28"/>
          <w:szCs w:val="28"/>
        </w:rPr>
        <w:t>щихся с ОВЗ, в том числе детей-</w:t>
      </w:r>
      <w:r w:rsidRPr="009C0D8E">
        <w:rPr>
          <w:color w:val="221E1F"/>
          <w:sz w:val="28"/>
          <w:szCs w:val="28"/>
        </w:rPr>
        <w:t>инвалидов к объектам инфраструктуры ДОО.</w:t>
      </w:r>
    </w:p>
    <w:p w:rsidR="00936E99" w:rsidRPr="009C0D8E" w:rsidRDefault="00625D64" w:rsidP="005934A9">
      <w:pPr>
        <w:numPr>
          <w:ilvl w:val="1"/>
          <w:numId w:val="53"/>
        </w:numPr>
        <w:spacing w:after="5" w:line="247" w:lineRule="auto"/>
        <w:jc w:val="both"/>
        <w:rPr>
          <w:color w:val="221E1F"/>
          <w:sz w:val="28"/>
          <w:szCs w:val="28"/>
        </w:rPr>
      </w:pPr>
      <w:r w:rsidRPr="009C0D8E">
        <w:rPr>
          <w:color w:val="221E1F"/>
          <w:sz w:val="28"/>
          <w:szCs w:val="28"/>
        </w:rPr>
        <w:t>При создании материально-т</w:t>
      </w:r>
      <w:r w:rsidR="00EB4D59" w:rsidRPr="009C0D8E">
        <w:rPr>
          <w:color w:val="221E1F"/>
          <w:sz w:val="28"/>
          <w:szCs w:val="28"/>
        </w:rPr>
        <w:t>ехнических условий для детей с ОВЗ ДОО учтены особенности их физического и психического развития.</w:t>
      </w:r>
    </w:p>
    <w:p w:rsidR="00936E99" w:rsidRPr="009C0D8E" w:rsidRDefault="00EB4D59" w:rsidP="005934A9">
      <w:pPr>
        <w:numPr>
          <w:ilvl w:val="1"/>
          <w:numId w:val="53"/>
        </w:numPr>
        <w:spacing w:after="5" w:line="247" w:lineRule="auto"/>
        <w:jc w:val="both"/>
        <w:rPr>
          <w:color w:val="221E1F"/>
          <w:sz w:val="28"/>
          <w:szCs w:val="28"/>
        </w:rPr>
      </w:pPr>
      <w:r w:rsidRPr="009C0D8E">
        <w:rPr>
          <w:color w:val="221E1F"/>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936E99" w:rsidRPr="009C0D8E" w:rsidRDefault="00EB4D59" w:rsidP="005934A9">
      <w:pPr>
        <w:numPr>
          <w:ilvl w:val="1"/>
          <w:numId w:val="53"/>
        </w:numPr>
        <w:spacing w:after="5" w:line="247" w:lineRule="auto"/>
        <w:jc w:val="both"/>
        <w:rPr>
          <w:color w:val="221E1F"/>
          <w:sz w:val="28"/>
          <w:szCs w:val="28"/>
        </w:rPr>
      </w:pPr>
      <w:r w:rsidRPr="009C0D8E">
        <w:rPr>
          <w:color w:val="221E1F"/>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помещения для занятий и проектов, обеспечивающие образование детей чере</w:t>
      </w:r>
      <w:r w:rsidR="009C0D8E">
        <w:rPr>
          <w:color w:val="221E1F"/>
          <w:sz w:val="28"/>
          <w:szCs w:val="28"/>
        </w:rPr>
        <w:t>з игру, общение, познавательно-</w:t>
      </w:r>
      <w:r w:rsidRPr="009C0D8E">
        <w:rPr>
          <w:color w:val="221E1F"/>
          <w:sz w:val="28"/>
          <w:szCs w:val="28"/>
        </w:rPr>
        <w:t>исследовательскую деятельность и другие формы активности ребенка с участием взрослых и других детей;</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36E99" w:rsidRPr="009C0D8E" w:rsidRDefault="00EB4D59" w:rsidP="005934A9">
      <w:pPr>
        <w:numPr>
          <w:ilvl w:val="0"/>
          <w:numId w:val="54"/>
        </w:numPr>
        <w:spacing w:after="5" w:line="247" w:lineRule="auto"/>
        <w:jc w:val="both"/>
        <w:rPr>
          <w:color w:val="221E1F"/>
          <w:sz w:val="28"/>
          <w:szCs w:val="28"/>
          <w:lang w:val="en-US"/>
        </w:rPr>
      </w:pPr>
      <w:r w:rsidRPr="009C0D8E">
        <w:rPr>
          <w:color w:val="221E1F"/>
          <w:sz w:val="28"/>
          <w:szCs w:val="28"/>
          <w:lang w:val="en-US"/>
        </w:rPr>
        <w:t>административные помещения, методический кабинет;</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 xml:space="preserve">помещения для </w:t>
      </w:r>
      <w:r w:rsidR="009C0D8E">
        <w:rPr>
          <w:color w:val="221E1F"/>
          <w:sz w:val="28"/>
          <w:szCs w:val="28"/>
        </w:rPr>
        <w:t>занятий специалистов (педагог-</w:t>
      </w:r>
      <w:r w:rsidRPr="009C0D8E">
        <w:rPr>
          <w:color w:val="221E1F"/>
          <w:sz w:val="28"/>
          <w:szCs w:val="28"/>
        </w:rPr>
        <w:t>психолог);</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помещения, обеспечивающие охрану и укрепление физического и психологического здоровья, в том числе медицинский кабинет;</w:t>
      </w:r>
    </w:p>
    <w:p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оформленная территория и оборудованные участки для прогулки ДОО.</w:t>
      </w:r>
    </w:p>
    <w:p w:rsidR="00936E99" w:rsidRPr="009C0D8E" w:rsidRDefault="00EB4D59" w:rsidP="005934A9">
      <w:pPr>
        <w:numPr>
          <w:ilvl w:val="1"/>
          <w:numId w:val="55"/>
        </w:numPr>
        <w:spacing w:after="5" w:line="247" w:lineRule="auto"/>
        <w:jc w:val="both"/>
        <w:rPr>
          <w:color w:val="221E1F"/>
          <w:sz w:val="28"/>
          <w:szCs w:val="28"/>
        </w:rPr>
      </w:pPr>
      <w:r w:rsidRPr="009C0D8E">
        <w:rPr>
          <w:color w:val="221E1F"/>
          <w:sz w:val="28"/>
          <w:szCs w:val="28"/>
        </w:rPr>
        <w:t>Программа предусматривает специальное оснащение и оборудование для организации образовательного пр</w:t>
      </w:r>
      <w:r w:rsidR="00625D64" w:rsidRPr="009C0D8E">
        <w:rPr>
          <w:color w:val="221E1F"/>
          <w:sz w:val="28"/>
          <w:szCs w:val="28"/>
        </w:rPr>
        <w:t>оцесса с детьми с ОВЗ и детьми-</w:t>
      </w:r>
      <w:r w:rsidRPr="009C0D8E">
        <w:rPr>
          <w:color w:val="221E1F"/>
          <w:sz w:val="28"/>
          <w:szCs w:val="28"/>
        </w:rPr>
        <w:t>инвалидами (в соответствии с АОП).</w:t>
      </w:r>
    </w:p>
    <w:p w:rsidR="00936E99" w:rsidRPr="009C0D8E" w:rsidRDefault="00EB4D59" w:rsidP="005934A9">
      <w:pPr>
        <w:numPr>
          <w:ilvl w:val="1"/>
          <w:numId w:val="55"/>
        </w:numPr>
        <w:spacing w:after="5" w:line="247" w:lineRule="auto"/>
        <w:jc w:val="both"/>
        <w:rPr>
          <w:color w:val="221E1F"/>
          <w:sz w:val="28"/>
          <w:szCs w:val="28"/>
        </w:rPr>
      </w:pPr>
      <w:r w:rsidRPr="009C0D8E">
        <w:rPr>
          <w:color w:val="221E1F"/>
          <w:sz w:val="28"/>
          <w:szCs w:val="28"/>
        </w:rPr>
        <w:lastRenderedPageBreak/>
        <w:t>Программой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w:t>
      </w:r>
      <w:r w:rsidR="006007E6">
        <w:rPr>
          <w:color w:val="221E1F"/>
          <w:sz w:val="28"/>
          <w:szCs w:val="28"/>
        </w:rPr>
        <w:t>язи, в том числе информационно-</w:t>
      </w:r>
      <w:r w:rsidRPr="009C0D8E">
        <w:rPr>
          <w:color w:val="221E1F"/>
          <w:sz w:val="28"/>
          <w:szCs w:val="28"/>
        </w:rPr>
        <w:t>телекоммуникационной сети Интернет.</w:t>
      </w:r>
    </w:p>
    <w:p w:rsidR="00936E99" w:rsidRPr="00312A2E" w:rsidRDefault="00EB4D59">
      <w:pPr>
        <w:spacing w:after="5" w:line="247" w:lineRule="auto"/>
        <w:jc w:val="both"/>
        <w:rPr>
          <w:color w:val="221E1F"/>
          <w:sz w:val="28"/>
          <w:szCs w:val="28"/>
        </w:rPr>
      </w:pPr>
      <w:r w:rsidRPr="00312A2E">
        <w:rPr>
          <w:color w:val="221E1F"/>
          <w:sz w:val="28"/>
          <w:szCs w:val="28"/>
        </w:rPr>
        <w:t>3.4. Примерный перечень литературных, музыкальных, художественных, анимационных произведений для реализации Программы.</w:t>
      </w:r>
    </w:p>
    <w:p w:rsidR="00936E99" w:rsidRPr="00312A2E" w:rsidRDefault="00EB4D59">
      <w:pPr>
        <w:spacing w:after="5" w:line="247" w:lineRule="auto"/>
        <w:jc w:val="both"/>
        <w:rPr>
          <w:color w:val="221E1F"/>
          <w:sz w:val="28"/>
          <w:szCs w:val="28"/>
        </w:rPr>
      </w:pPr>
      <w:r w:rsidRPr="00312A2E">
        <w:rPr>
          <w:color w:val="221E1F"/>
          <w:sz w:val="28"/>
          <w:szCs w:val="28"/>
        </w:rPr>
        <w:t>3.4.1. Примерный перечень художественной литературы.</w:t>
      </w:r>
    </w:p>
    <w:p w:rsidR="00936E99" w:rsidRPr="00312A2E" w:rsidRDefault="00EB4D59">
      <w:pPr>
        <w:spacing w:after="5" w:line="247" w:lineRule="auto"/>
        <w:jc w:val="both"/>
        <w:rPr>
          <w:color w:val="221E1F"/>
          <w:sz w:val="28"/>
          <w:szCs w:val="28"/>
        </w:rPr>
      </w:pPr>
      <w:r w:rsidRPr="00312A2E">
        <w:rPr>
          <w:color w:val="221E1F"/>
          <w:sz w:val="28"/>
          <w:szCs w:val="28"/>
        </w:rPr>
        <w:t>3.4.1. От 1 года до 2 лет.</w:t>
      </w:r>
    </w:p>
    <w:p w:rsidR="00936E99" w:rsidRPr="00312A2E" w:rsidRDefault="00EB4D59">
      <w:pPr>
        <w:spacing w:after="5" w:line="247" w:lineRule="auto"/>
        <w:ind w:right="118"/>
        <w:jc w:val="both"/>
        <w:rPr>
          <w:color w:val="221E1F"/>
          <w:sz w:val="28"/>
          <w:szCs w:val="28"/>
        </w:rPr>
      </w:pPr>
      <w:r w:rsidRPr="00312A2E">
        <w:rPr>
          <w:color w:val="221E1F"/>
          <w:sz w:val="28"/>
          <w:szCs w:val="28"/>
        </w:rPr>
        <w:t>Малые формы фольклора. «Как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«Радуга-дуга…».</w:t>
      </w:r>
    </w:p>
    <w:p w:rsidR="00936E99" w:rsidRPr="00312A2E" w:rsidRDefault="00EB4D59">
      <w:pPr>
        <w:spacing w:after="5" w:line="247" w:lineRule="auto"/>
        <w:ind w:right="118"/>
        <w:jc w:val="both"/>
        <w:rPr>
          <w:color w:val="221E1F"/>
          <w:sz w:val="28"/>
          <w:szCs w:val="28"/>
        </w:rPr>
      </w:pPr>
      <w:r w:rsidRPr="00312A2E">
        <w:rPr>
          <w:color w:val="221E1F"/>
          <w:sz w:val="28"/>
          <w:szCs w:val="28"/>
        </w:rPr>
        <w:t>Русские народные сказки. «Козлятки и волк» (обраб. К. Д. Ушинского), «Колобок» (обраб. К. Д. Ушинского), «Золотое яичко» (обраб. К. Д. Ушинского), «Маша и медведь» (обраб. М. А. Булатова), «Репка» (обраб. К. Д. Ушинского), «Теремок» (обраб. М. А. Булатова).</w:t>
      </w:r>
    </w:p>
    <w:p w:rsidR="00936E99" w:rsidRPr="00312A2E" w:rsidRDefault="00EB4D59">
      <w:pPr>
        <w:spacing w:after="5" w:line="247" w:lineRule="auto"/>
        <w:ind w:right="117"/>
        <w:jc w:val="both"/>
        <w:rPr>
          <w:color w:val="221E1F"/>
          <w:sz w:val="28"/>
          <w:szCs w:val="28"/>
        </w:rPr>
      </w:pPr>
      <w:r w:rsidRPr="00312A2E">
        <w:rPr>
          <w:color w:val="221E1F"/>
          <w:sz w:val="28"/>
          <w:szCs w:val="28"/>
        </w:rPr>
        <w:t>Поэзия. Александрова З. Н. «Прятки», «Топотушки», Барто А. Л. «Бычок», «Мячик», «Слон», «Мишка», «Грузовик», «Лошадка», «Кораблик», «Самолет» (из цикла «Игрушки»), «Кто как кричит», «Птичка», Берестов В. Д. «Курица с цыплятами», Благинина Е. А. «Аленушка», Жуковский В. А. «Птичка», Ивенсен М. И. «Поглядите, зайка плачет», Клокова М. «Мой конь», «Гоп-гоп», Лагздынь Г. Р. «Зайка, зайка, попляши!», Маршак С. Я. «Слон», «Тигренок», «Совята» (из цикла «Детки в</w:t>
      </w:r>
      <w:r w:rsidR="00312A2E" w:rsidRPr="00312A2E">
        <w:rPr>
          <w:color w:val="221E1F"/>
          <w:sz w:val="28"/>
          <w:szCs w:val="28"/>
        </w:rPr>
        <w:t xml:space="preserve"> клетке»), Орлова А. «Пальчики-</w:t>
      </w:r>
      <w:r w:rsidRPr="00312A2E">
        <w:rPr>
          <w:color w:val="221E1F"/>
          <w:sz w:val="28"/>
          <w:szCs w:val="28"/>
        </w:rPr>
        <w:t>мальчики», Стрельникова К. «Кряк-кряк», Токмакова И. П. «Баиньки», Усачев А. «Рукавичка».</w:t>
      </w:r>
    </w:p>
    <w:p w:rsidR="00936E99" w:rsidRPr="00312A2E" w:rsidRDefault="00EB4D59">
      <w:pPr>
        <w:spacing w:after="5" w:line="247" w:lineRule="auto"/>
        <w:ind w:right="117"/>
        <w:jc w:val="both"/>
        <w:rPr>
          <w:color w:val="221E1F"/>
          <w:sz w:val="28"/>
          <w:szCs w:val="28"/>
        </w:rPr>
      </w:pPr>
      <w:r w:rsidRPr="00312A2E">
        <w:rPr>
          <w:color w:val="221E1F"/>
          <w:sz w:val="28"/>
          <w:szCs w:val="28"/>
        </w:rPr>
        <w:t>Проза. Александрова З. Н. «Хрюшка и Чушка», Фрукс Б. «Маша и Миша», Пантелеев Л. «Как поросенок говорить научился», Сутеев В. Г. «Цыпленок и утенок», Чарушин Е. И. «Курочка» (из цикла «Большие и маленькие»), Чуковский К. И. «Цыпленок».</w:t>
      </w:r>
    </w:p>
    <w:p w:rsidR="00936E99" w:rsidRPr="00312A2E" w:rsidRDefault="00EB4D59">
      <w:pPr>
        <w:spacing w:after="5" w:line="247" w:lineRule="auto"/>
        <w:jc w:val="both"/>
        <w:rPr>
          <w:color w:val="221E1F"/>
          <w:sz w:val="28"/>
          <w:szCs w:val="28"/>
        </w:rPr>
      </w:pPr>
      <w:r w:rsidRPr="00312A2E">
        <w:rPr>
          <w:color w:val="221E1F"/>
          <w:sz w:val="28"/>
          <w:szCs w:val="28"/>
        </w:rPr>
        <w:t>3.4.2. От 2 до 3 лет.</w:t>
      </w:r>
    </w:p>
    <w:p w:rsidR="00936E99" w:rsidRPr="00312A2E" w:rsidRDefault="00EB4D59">
      <w:pPr>
        <w:spacing w:after="5" w:line="247" w:lineRule="auto"/>
        <w:ind w:right="116"/>
        <w:jc w:val="both"/>
        <w:rPr>
          <w:color w:val="221E1F"/>
          <w:sz w:val="28"/>
          <w:szCs w:val="28"/>
        </w:rPr>
      </w:pPr>
      <w:r w:rsidRPr="00312A2E">
        <w:rPr>
          <w:color w:val="221E1F"/>
          <w:sz w:val="28"/>
          <w:szCs w:val="28"/>
        </w:rPr>
        <w:t>Малые формы фольклора. «А баиньки- 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936E99" w:rsidRPr="00312A2E" w:rsidRDefault="00EB4D59">
      <w:pPr>
        <w:spacing w:after="5" w:line="247" w:lineRule="auto"/>
        <w:ind w:right="117"/>
        <w:jc w:val="both"/>
        <w:rPr>
          <w:color w:val="221E1F"/>
          <w:sz w:val="28"/>
          <w:szCs w:val="28"/>
        </w:rPr>
      </w:pPr>
      <w:r w:rsidRPr="00312A2E">
        <w:rPr>
          <w:color w:val="221E1F"/>
          <w:sz w:val="28"/>
          <w:szCs w:val="28"/>
        </w:rPr>
        <w:t>Русские народные сказки. «Заюшкина избушка» (обраб. О. Капицы), «Как коза избушку построила» (обраб. М. А. Булатова), «Кот, петух и лиса» (обраб. М. Боголюбской), «Лиса и заяц» (обраб. В. Даля), «Маша и медведь» (обраб. М. А. Булатова), «Снегурушка и лиса» (обраб. А. Н. Толстого).</w:t>
      </w:r>
    </w:p>
    <w:p w:rsidR="00936E99" w:rsidRPr="00312A2E" w:rsidRDefault="00EB4D59">
      <w:pPr>
        <w:spacing w:after="5" w:line="247" w:lineRule="auto"/>
        <w:ind w:right="117"/>
        <w:jc w:val="both"/>
        <w:rPr>
          <w:color w:val="221E1F"/>
          <w:sz w:val="28"/>
          <w:szCs w:val="28"/>
        </w:rPr>
      </w:pPr>
      <w:r w:rsidRPr="00312A2E">
        <w:rPr>
          <w:color w:val="221E1F"/>
          <w:sz w:val="28"/>
          <w:szCs w:val="28"/>
        </w:rPr>
        <w:t xml:space="preserve">Фольклор народов мира. «В гостях у королевы», «Разговор», англ. нар. песенки (пер. и обраб. С. Маршака); «Ой ты заюшка-п острел…», пер. с молд. И. Токмаковой; </w:t>
      </w:r>
      <w:r w:rsidRPr="00312A2E">
        <w:rPr>
          <w:color w:val="221E1F"/>
          <w:sz w:val="28"/>
          <w:szCs w:val="28"/>
        </w:rPr>
        <w:lastRenderedPageBreak/>
        <w:t>«Снегирек»,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rsidR="00936E99" w:rsidRPr="00312A2E" w:rsidRDefault="00EB4D59">
      <w:pPr>
        <w:spacing w:after="5" w:line="247" w:lineRule="auto"/>
        <w:ind w:right="116"/>
        <w:jc w:val="both"/>
        <w:rPr>
          <w:color w:val="221E1F"/>
          <w:sz w:val="28"/>
          <w:szCs w:val="28"/>
        </w:rPr>
      </w:pPr>
      <w:r w:rsidRPr="00312A2E">
        <w:rPr>
          <w:color w:val="221E1F"/>
          <w:sz w:val="28"/>
          <w:szCs w:val="28"/>
        </w:rPr>
        <w:t>Поэзия. Аким Я. Л. «Мама»; Александрова З. Н. «Гули-гули», «Арбуз»; Барто А., Барто П. «Девочка- ревушка»; Берестов В. Д. «Веселое лето», «Мишка, мишка, лежебока», «Котенок»,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rsidR="00936E99" w:rsidRPr="00312A2E" w:rsidRDefault="00EB4D59">
      <w:pPr>
        <w:spacing w:after="5" w:line="247" w:lineRule="auto"/>
        <w:ind w:right="115"/>
        <w:jc w:val="both"/>
        <w:rPr>
          <w:color w:val="221E1F"/>
          <w:sz w:val="28"/>
          <w:szCs w:val="28"/>
        </w:rPr>
      </w:pPr>
      <w:r w:rsidRPr="00312A2E">
        <w:rPr>
          <w:color w:val="221E1F"/>
          <w:sz w:val="28"/>
          <w:szCs w:val="28"/>
        </w:rPr>
        <w:t xml:space="preserve">Проза. Бианки В. В. «Лис и мышонок»; Калинина Н. Д. «В лесу» (из книги «Летом»), «Про жука», «Как Саша и Алеша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 Толстой Л. Н. «Три медведя», «Косточка»; Ушинский К. Д. «Васька», «Петушок с семьей», «Уточки» (рассказы по выбору); Чарушин Е. И. </w:t>
      </w:r>
    </w:p>
    <w:p w:rsidR="00936E99" w:rsidRPr="00312A2E" w:rsidRDefault="00EB4D59">
      <w:pPr>
        <w:spacing w:after="5" w:line="247" w:lineRule="auto"/>
        <w:jc w:val="both"/>
        <w:rPr>
          <w:color w:val="221E1F"/>
          <w:sz w:val="28"/>
          <w:szCs w:val="28"/>
        </w:rPr>
      </w:pPr>
      <w:r w:rsidRPr="00312A2E">
        <w:rPr>
          <w:color w:val="221E1F"/>
          <w:sz w:val="28"/>
          <w:szCs w:val="28"/>
        </w:rPr>
        <w:t>«В лесу» (1–3 рассказа по выбору), «Волчишко»; Чуковский К. И. «Мойдодыр».</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936E99" w:rsidRPr="00312A2E" w:rsidRDefault="00EB4D59">
      <w:pPr>
        <w:spacing w:after="5" w:line="247" w:lineRule="auto"/>
        <w:jc w:val="both"/>
        <w:rPr>
          <w:color w:val="221E1F"/>
          <w:sz w:val="28"/>
          <w:szCs w:val="28"/>
        </w:rPr>
      </w:pPr>
      <w:r w:rsidRPr="00312A2E">
        <w:rPr>
          <w:color w:val="221E1F"/>
          <w:sz w:val="28"/>
          <w:szCs w:val="28"/>
        </w:rPr>
        <w:t>3.4.3. От 3 до 4 лет.</w:t>
      </w:r>
    </w:p>
    <w:p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«Ай, качи-качи-качи…», «Божья коровка…», «Волчок-в 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 мурысенька…», «Курочка- рябушечка…», «На улице три курицы…», «Ночь пришла…», «Пальчик- мальчик…», «Привяжу я козлика», «Радуга-дуга…», «Сидит белка на тележке…», «Сорока, сорока…», «Тень, тень, потетень…», «Тили-бом! Тили-бом!..», «Травка- муравка…», «Чики-чики-чикалочки…».</w:t>
      </w:r>
    </w:p>
    <w:p w:rsidR="00936E99" w:rsidRPr="00312A2E" w:rsidRDefault="00EB4D59">
      <w:pPr>
        <w:spacing w:after="5" w:line="247" w:lineRule="auto"/>
        <w:jc w:val="both"/>
        <w:rPr>
          <w:color w:val="221E1F"/>
          <w:sz w:val="28"/>
          <w:szCs w:val="28"/>
        </w:rPr>
      </w:pPr>
      <w:r w:rsidRPr="00312A2E">
        <w:rPr>
          <w:color w:val="221E1F"/>
          <w:sz w:val="28"/>
          <w:szCs w:val="28"/>
        </w:rPr>
        <w:t>Русские народные сказки. «Бычок –  черный бочок, белые копытца» (обраб. М. Булатова); «Волк и козлята» (обраб. А. 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36E99" w:rsidRPr="00312A2E" w:rsidRDefault="00EB4D59">
      <w:pPr>
        <w:spacing w:after="5" w:line="247" w:lineRule="auto"/>
        <w:jc w:val="both"/>
        <w:rPr>
          <w:color w:val="221E1F"/>
          <w:sz w:val="28"/>
          <w:szCs w:val="28"/>
        </w:rPr>
      </w:pPr>
      <w:r w:rsidRPr="00312A2E">
        <w:rPr>
          <w:color w:val="221E1F"/>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936E99" w:rsidRPr="00312A2E" w:rsidRDefault="00EB4D59">
      <w:pPr>
        <w:spacing w:after="5" w:line="247" w:lineRule="auto"/>
        <w:jc w:val="both"/>
        <w:rPr>
          <w:color w:val="221E1F"/>
          <w:sz w:val="28"/>
          <w:szCs w:val="28"/>
        </w:rPr>
      </w:pPr>
      <w:r w:rsidRPr="00312A2E">
        <w:rPr>
          <w:color w:val="221E1F"/>
          <w:sz w:val="28"/>
          <w:szCs w:val="28"/>
        </w:rPr>
        <w:t xml:space="preserve">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w:t>
      </w:r>
      <w:r w:rsidRPr="00312A2E">
        <w:rPr>
          <w:color w:val="221E1F"/>
          <w:sz w:val="28"/>
          <w:szCs w:val="28"/>
        </w:rPr>
        <w:lastRenderedPageBreak/>
        <w:t>Мялика: «Лесной мишка и проказница мышка», латыш., обр. Ю. Ванага, пер. Л. Воронковой.</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rsidR="00936E99" w:rsidRPr="00312A2E" w:rsidRDefault="00EB4D59">
      <w:pPr>
        <w:spacing w:after="5" w:line="247" w:lineRule="auto"/>
        <w:jc w:val="both"/>
        <w:rPr>
          <w:color w:val="221E1F"/>
          <w:sz w:val="28"/>
          <w:szCs w:val="28"/>
        </w:rPr>
      </w:pPr>
      <w:r w:rsidRPr="00312A2E">
        <w:rPr>
          <w:color w:val="221E1F"/>
          <w:sz w:val="28"/>
          <w:szCs w:val="28"/>
        </w:rPr>
        <w:t>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«Все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«Муха-цокотуха», «Ежики смеются», «Елка», Айболит», «Чудо-дерево», «Черепаха» (по выбору).</w:t>
      </w:r>
    </w:p>
    <w:p w:rsidR="00936E99" w:rsidRPr="00312A2E" w:rsidRDefault="00EB4D59">
      <w:pPr>
        <w:spacing w:after="5" w:line="247" w:lineRule="auto"/>
        <w:jc w:val="both"/>
        <w:rPr>
          <w:color w:val="221E1F"/>
          <w:sz w:val="28"/>
          <w:szCs w:val="28"/>
        </w:rPr>
      </w:pPr>
      <w:r w:rsidRPr="00312A2E">
        <w:rPr>
          <w:color w:val="221E1F"/>
          <w:sz w:val="28"/>
          <w:szCs w:val="28"/>
        </w:rPr>
        <w:t>Проза. Бианки В. В. «Купание медвежат»; Воронкова Л. Ф. «Снег идет» (из книги «Снег идет»); Дмитриев Ю. «Синий шалашик»; Житков Б. С. «Что я видел» (1–2 рассказа по выбору); Зартайская И. «Душевные истории про Пряника и Вареника»; Зощенко М. М. «Умная птичка»; Прокофьева С. П. «Маша и Ойка», «Сказка про грубое слово «Уходи»», «Сказка о невоспитанном мышонке» (из книги «Машины сказки», по выбору); Сутеев В. Г. «Три котенка»; Толстой Л. Н. «Птица свила гнездо…»; «Таня знала буквы…»; «У Вари был чиж…», «Пришла весна…» (1–2 рассказа по выбору); Ушинский К. Д. «Петушок с семьей», «Уточки», «Васька», «Лиса- Патрикеевна» (1–2 рассказа по выбору); Хармс Д. И. «Храбрый еж».</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rsidR="00936E99" w:rsidRPr="00312A2E" w:rsidRDefault="00EB4D59">
      <w:pPr>
        <w:spacing w:after="5" w:line="247" w:lineRule="auto"/>
        <w:jc w:val="both"/>
        <w:rPr>
          <w:color w:val="221E1F"/>
          <w:sz w:val="28"/>
          <w:szCs w:val="28"/>
        </w:rPr>
      </w:pPr>
      <w:r w:rsidRPr="00312A2E">
        <w:rPr>
          <w:color w:val="221E1F"/>
          <w:sz w:val="28"/>
          <w:szCs w:val="28"/>
        </w:rPr>
        <w:t>Поэзия. Виеру Г. «Ежик и барабан», пер. с молд. Я. Акима; Воронько П. «Хитрый ежик», пер. с укр. С. Маршака; Дьюдни А. «Лама красная пижама», пер. Т. Духановой; Забила Н. 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36E99" w:rsidRPr="00312A2E" w:rsidRDefault="00EB4D59">
      <w:pPr>
        <w:spacing w:after="5" w:line="247" w:lineRule="auto"/>
        <w:jc w:val="both"/>
        <w:rPr>
          <w:color w:val="221E1F"/>
          <w:sz w:val="28"/>
          <w:szCs w:val="28"/>
        </w:rPr>
      </w:pPr>
      <w:r w:rsidRPr="00312A2E">
        <w:rPr>
          <w:color w:val="221E1F"/>
          <w:sz w:val="28"/>
          <w:szCs w:val="28"/>
        </w:rPr>
        <w:t xml:space="preserve">Проза. Бехлерова </w:t>
      </w:r>
      <w:r w:rsidRPr="00312A2E">
        <w:rPr>
          <w:color w:val="221E1F"/>
          <w:sz w:val="28"/>
          <w:szCs w:val="28"/>
          <w:lang w:val="en-US"/>
        </w:rPr>
        <w:t>X</w:t>
      </w:r>
      <w:r w:rsidRPr="00312A2E">
        <w:rPr>
          <w:color w:val="221E1F"/>
          <w:sz w:val="28"/>
          <w:szCs w:val="28"/>
        </w:rPr>
        <w:t>.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936E99" w:rsidRPr="00312A2E" w:rsidRDefault="00EB4D59">
      <w:pPr>
        <w:spacing w:after="5" w:line="247" w:lineRule="auto"/>
        <w:jc w:val="both"/>
        <w:rPr>
          <w:color w:val="221E1F"/>
          <w:sz w:val="28"/>
          <w:szCs w:val="28"/>
        </w:rPr>
      </w:pPr>
      <w:r w:rsidRPr="00312A2E">
        <w:rPr>
          <w:color w:val="221E1F"/>
          <w:sz w:val="28"/>
          <w:szCs w:val="28"/>
        </w:rPr>
        <w:t>3.4.4. От 4 до 5 лет.</w:t>
      </w:r>
    </w:p>
    <w:p w:rsidR="00936E99" w:rsidRPr="00312A2E" w:rsidRDefault="00EB4D59">
      <w:pPr>
        <w:spacing w:after="5" w:line="247" w:lineRule="auto"/>
        <w:jc w:val="both"/>
        <w:rPr>
          <w:color w:val="221E1F"/>
          <w:sz w:val="28"/>
          <w:szCs w:val="28"/>
        </w:rPr>
      </w:pPr>
      <w:r w:rsidRPr="00312A2E">
        <w:rPr>
          <w:color w:val="221E1F"/>
          <w:sz w:val="28"/>
          <w:szCs w:val="28"/>
        </w:rPr>
        <w:t xml:space="preserve">Малые формы фольклора. «Барашеньки…», «Гуси, вы гуси…», «Дождик- дождик, веселей», «Дон! </w:t>
      </w:r>
    </w:p>
    <w:p w:rsidR="00936E99" w:rsidRPr="00312A2E" w:rsidRDefault="00EB4D59">
      <w:pPr>
        <w:spacing w:after="5" w:line="247" w:lineRule="auto"/>
        <w:jc w:val="both"/>
        <w:rPr>
          <w:color w:val="221E1F"/>
          <w:sz w:val="28"/>
          <w:szCs w:val="28"/>
        </w:rPr>
      </w:pPr>
      <w:r w:rsidRPr="00312A2E">
        <w:rPr>
          <w:color w:val="221E1F"/>
          <w:sz w:val="28"/>
          <w:szCs w:val="28"/>
        </w:rPr>
        <w:t>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 едрышко…», «Стучит, бренчит», «Тень-тень, потетень».</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Русские народные сказки. «Гуси-лебеди» (обраб. М. А. Булатова); «Жихарка» (обраб. И. Карнауховой); «Заяц-хваста» (обраб. А. Н. Толстого); «Зимовье» (обраб. И. Соколова- Микитова); «Коза-дереза» (обраб. М. А. Булатова); «Петушок и бобовое зернышко» </w:t>
      </w:r>
      <w:r w:rsidRPr="00312A2E">
        <w:rPr>
          <w:color w:val="221E1F"/>
          <w:sz w:val="28"/>
          <w:szCs w:val="28"/>
        </w:rPr>
        <w:lastRenderedPageBreak/>
        <w:t>(обраб. О. Капицы); «Лиса-лапотница» (обраб. В. Даля); «Лисичка-с естричка и волк (обраб. М. А. Булатова); «Смоляной бычок» (обраб. М. А. Булатова); «Снегурочка» (обраб. М. А. Булатова).</w:t>
      </w:r>
    </w:p>
    <w:p w:rsidR="00936E99" w:rsidRPr="00312A2E" w:rsidRDefault="00EB4D59">
      <w:pPr>
        <w:spacing w:after="5" w:line="247" w:lineRule="auto"/>
        <w:jc w:val="both"/>
        <w:rPr>
          <w:color w:val="221E1F"/>
          <w:sz w:val="28"/>
          <w:szCs w:val="28"/>
        </w:rPr>
      </w:pPr>
      <w:r w:rsidRPr="00312A2E">
        <w:rPr>
          <w:color w:val="221E1F"/>
          <w:sz w:val="28"/>
          <w:szCs w:val="28"/>
        </w:rPr>
        <w:t>Фольклор народов мира.</w:t>
      </w:r>
    </w:p>
    <w:p w:rsidR="00936E99" w:rsidRPr="00312A2E" w:rsidRDefault="00EB4D59">
      <w:pPr>
        <w:spacing w:after="5" w:line="247" w:lineRule="auto"/>
        <w:ind w:right="118"/>
        <w:jc w:val="both"/>
        <w:rPr>
          <w:color w:val="221E1F"/>
          <w:sz w:val="28"/>
          <w:szCs w:val="28"/>
        </w:rPr>
      </w:pPr>
      <w:r w:rsidRPr="00312A2E">
        <w:rPr>
          <w:color w:val="221E1F"/>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 Болтай», англ. (обраб. С. Маршака).</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Сказки. «Бременские музыканты» из сказок братьев Гримм, пер.с. нем. </w:t>
      </w:r>
      <w:r w:rsidRPr="00312A2E">
        <w:rPr>
          <w:color w:val="221E1F"/>
          <w:sz w:val="28"/>
          <w:szCs w:val="28"/>
          <w:lang w:val="en-US"/>
        </w:rPr>
        <w:t>A</w:t>
      </w:r>
      <w:r w:rsidRPr="00312A2E">
        <w:rPr>
          <w:color w:val="221E1F"/>
          <w:sz w:val="28"/>
          <w:szCs w:val="28"/>
        </w:rPr>
        <w:t>.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rsidR="00936E99" w:rsidRPr="00312A2E" w:rsidRDefault="00EB4D59">
      <w:pPr>
        <w:spacing w:after="5" w:line="247" w:lineRule="auto"/>
        <w:ind w:right="116"/>
        <w:jc w:val="both"/>
        <w:rPr>
          <w:color w:val="221E1F"/>
          <w:sz w:val="28"/>
          <w:szCs w:val="28"/>
        </w:rPr>
      </w:pPr>
      <w:r w:rsidRPr="00312A2E">
        <w:rPr>
          <w:color w:val="221E1F"/>
          <w:sz w:val="28"/>
          <w:szCs w:val="28"/>
        </w:rPr>
        <w:t xml:space="preserve">Поэзия. Аким Я. Л. «Первый снег»; Александрова З. Н. «Таня пропала», «Теплый дождик» (по выбору); Бальмонт К. Д. «Росинка»; Барто А. Л. «Уехали», «Я знаю, что надо придумать» (по выбору); Берестов В. Д. «Искалочка»; Благинина Е. А. «Дождик, дождик…», «Посидим в тишине» (по выбору); Брюсов </w:t>
      </w:r>
      <w:r w:rsidRPr="00312A2E">
        <w:rPr>
          <w:color w:val="221E1F"/>
          <w:sz w:val="28"/>
          <w:szCs w:val="28"/>
          <w:lang w:val="en-US"/>
        </w:rPr>
        <w:t>B</w:t>
      </w:r>
      <w:r w:rsidRPr="00312A2E">
        <w:rPr>
          <w:color w:val="221E1F"/>
          <w:sz w:val="28"/>
          <w:szCs w:val="28"/>
        </w:rPr>
        <w:t>. Я. «Колыбельная»; Бунин И. А. «Листопад» (отрывок); Гамазкова И. «Колыбельная для бабушки»; Гернет Н. и Хармс Д. «Очень-очень вкусный пирог»; Есенин С. А. «Поет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 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елочку»;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rsidR="00936E99" w:rsidRPr="00312A2E" w:rsidRDefault="00EB4D59">
      <w:pPr>
        <w:spacing w:after="5" w:line="247" w:lineRule="auto"/>
        <w:ind w:right="115"/>
        <w:jc w:val="both"/>
        <w:rPr>
          <w:color w:val="221E1F"/>
          <w:sz w:val="28"/>
          <w:szCs w:val="28"/>
        </w:rPr>
      </w:pPr>
      <w:r w:rsidRPr="00312A2E">
        <w:rPr>
          <w:color w:val="221E1F"/>
          <w:sz w:val="28"/>
          <w:szCs w:val="28"/>
        </w:rPr>
        <w:t xml:space="preserve">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выбору); Зощенко М. М. «Показательный ребенок»,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w:t>
      </w:r>
      <w:r w:rsidRPr="00312A2E">
        <w:rPr>
          <w:color w:val="221E1F"/>
          <w:sz w:val="28"/>
          <w:szCs w:val="28"/>
        </w:rPr>
        <w:lastRenderedPageBreak/>
        <w:t>Сахарнов С. В. «Кто прячется лучше всех?»; Сладков Н. И. «Неслух»; Сутеев В. Г. «Мышонок и карандаш»; Тайц Я. М. «По пояс», «Все здесь» (по выбору); Толстой Л. Н.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rsidR="00936E99" w:rsidRPr="00312A2E" w:rsidRDefault="00EB4D59">
      <w:pPr>
        <w:spacing w:after="5" w:line="247" w:lineRule="auto"/>
        <w:jc w:val="both"/>
        <w:rPr>
          <w:color w:val="221E1F"/>
          <w:sz w:val="28"/>
          <w:szCs w:val="28"/>
        </w:rPr>
      </w:pPr>
      <w:r w:rsidRPr="00312A2E">
        <w:rPr>
          <w:color w:val="221E1F"/>
          <w:sz w:val="28"/>
          <w:szCs w:val="28"/>
        </w:rPr>
        <w:t>Литературные сказки. Горький М. «Воробьишко»; Мамин-С 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rsidR="00936E99" w:rsidRPr="00312A2E" w:rsidRDefault="00EB4D59">
      <w:pPr>
        <w:spacing w:after="5" w:line="247" w:lineRule="auto"/>
        <w:jc w:val="both"/>
        <w:rPr>
          <w:color w:val="221E1F"/>
          <w:sz w:val="28"/>
          <w:szCs w:val="28"/>
        </w:rPr>
      </w:pPr>
      <w:r w:rsidRPr="00312A2E">
        <w:rPr>
          <w:color w:val="221E1F"/>
          <w:sz w:val="28"/>
          <w:szCs w:val="28"/>
        </w:rPr>
        <w:t>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936E99" w:rsidRPr="00312A2E" w:rsidRDefault="00EB4D59">
      <w:pPr>
        <w:spacing w:after="5" w:line="247" w:lineRule="auto"/>
        <w:jc w:val="both"/>
        <w:rPr>
          <w:color w:val="221E1F"/>
          <w:sz w:val="28"/>
          <w:szCs w:val="28"/>
        </w:rPr>
      </w:pPr>
      <w:r w:rsidRPr="00312A2E">
        <w:rPr>
          <w:color w:val="221E1F"/>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 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936E99" w:rsidRPr="00312A2E" w:rsidRDefault="00EB4D59">
      <w:pPr>
        <w:spacing w:after="5" w:line="247" w:lineRule="auto"/>
        <w:jc w:val="both"/>
        <w:rPr>
          <w:color w:val="221E1F"/>
          <w:sz w:val="28"/>
          <w:szCs w:val="28"/>
        </w:rPr>
      </w:pPr>
      <w:r w:rsidRPr="00312A2E">
        <w:rPr>
          <w:color w:val="221E1F"/>
          <w:sz w:val="28"/>
          <w:szCs w:val="28"/>
        </w:rPr>
        <w:t>3.4.5. От 5 до 6 лет.</w:t>
      </w:r>
    </w:p>
    <w:p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936E99" w:rsidRPr="00312A2E" w:rsidRDefault="00EB4D59">
      <w:pPr>
        <w:spacing w:after="5" w:line="247" w:lineRule="auto"/>
        <w:jc w:val="both"/>
        <w:rPr>
          <w:color w:val="221E1F"/>
          <w:sz w:val="28"/>
          <w:szCs w:val="28"/>
        </w:rPr>
      </w:pPr>
      <w:r w:rsidRPr="00312A2E">
        <w:rPr>
          <w:color w:val="221E1F"/>
          <w:sz w:val="28"/>
          <w:szCs w:val="28"/>
        </w:rPr>
        <w:t>Русские народные сказки. «Жил-был карась…» (докучная сказка); «Жили-были два братца…» (докучная сказка); «Заяц-хвастун» (обраб. О. И. Капицы / пересказ А. Н. Толстого); «Крылатый, мохнатый да масляный» (обраб. И. В. Карнауховой); «Лиса и кувшин» (обраб. О. И. Капицы); «Морозко» (пересказ М. Булатова); «По щучьему веленью» (обраб. А. Н. Толстого); «Сестрица Аленушка и братец Иванушка» (пересказ А. Н. Толстого); «Сивка-бурка» (обраб. М. А. Булатова / обраб. А. Н. Толстого / пересказ К. Д. Ушинского); «Царевна- лягушка» (обраб. А. Н. Толстого / обраб. М. Булатова).</w:t>
      </w:r>
    </w:p>
    <w:p w:rsidR="00936E99" w:rsidRPr="00312A2E" w:rsidRDefault="00EB4D59">
      <w:pPr>
        <w:spacing w:after="5" w:line="247" w:lineRule="auto"/>
        <w:jc w:val="both"/>
        <w:rPr>
          <w:color w:val="221E1F"/>
          <w:sz w:val="28"/>
          <w:szCs w:val="28"/>
        </w:rPr>
      </w:pPr>
      <w:r w:rsidRPr="00312A2E">
        <w:rPr>
          <w:color w:val="221E1F"/>
          <w:sz w:val="28"/>
          <w:szCs w:val="28"/>
        </w:rPr>
        <w:t>Сказки народов мира. «Госпожа Метелица», пересказ с нем. А. Введенского, под редакцией С. Я. Маршака, из сказок братьев Гримм; «Желтый аист», пер. с кит. Ф. Ярлина; «Златовласка», пер. с чешск. К. Г. Паустовского; «Летучий корабль», пер. с укр. А. Нечаева; «Рапунцель» пер. с нем. Г. Петникова / пер. и обраб. И. Архангельской.</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rsidR="00936E99" w:rsidRPr="00312A2E" w:rsidRDefault="00EB4D59">
      <w:pPr>
        <w:spacing w:after="5" w:line="247" w:lineRule="auto"/>
        <w:jc w:val="both"/>
        <w:rPr>
          <w:color w:val="221E1F"/>
          <w:sz w:val="28"/>
          <w:szCs w:val="28"/>
        </w:rPr>
      </w:pPr>
      <w:r w:rsidRPr="00312A2E">
        <w:rPr>
          <w:color w:val="221E1F"/>
          <w:sz w:val="28"/>
          <w:szCs w:val="28"/>
        </w:rPr>
        <w:lastRenderedPageBreak/>
        <w:t xml:space="preserve">Поэзия. Аким Я. Л. «Жадина»; Барто А. Л. «Веревочка», «Гуси-лебеди», «Есть такие мальчики», «Мы не заметили жука» (1–2 стихотворения по выбору); Бородицкая М. «Тетушка Луна»; Бунин И. А. «Первый снег»; Волкова Н. «Воздушные замки»; Городецкий С. М. «Котенок»; Дядина Г. «Пуговичный городок»; Есенин С. А. «Береза»; Заходер Б. В. «Моя Вообразилия»; Маршак С. Я. «Пудель»; Мориц Ю. П. «Домик с трубой»; Мошковская Э. Э. «Какие бывают подарки»; Пивоварова И. 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 С. «Бесконечные стихи»; 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 Черный С. «Волк»; Чуковский К. И. «Елка»; Яснов М. Д. </w:t>
      </w:r>
    </w:p>
    <w:p w:rsidR="00936E99" w:rsidRPr="00312A2E" w:rsidRDefault="00EB4D59">
      <w:pPr>
        <w:spacing w:after="5" w:line="247" w:lineRule="auto"/>
        <w:jc w:val="both"/>
        <w:rPr>
          <w:color w:val="221E1F"/>
          <w:sz w:val="28"/>
          <w:szCs w:val="28"/>
        </w:rPr>
      </w:pPr>
      <w:r w:rsidRPr="00312A2E">
        <w:rPr>
          <w:color w:val="221E1F"/>
          <w:sz w:val="28"/>
          <w:szCs w:val="28"/>
        </w:rPr>
        <w:t>«Мирная считалка», «Жила-была семья», «Подарки для Елки. Зимняя книга» (по выбору).</w:t>
      </w:r>
    </w:p>
    <w:p w:rsidR="00936E99" w:rsidRPr="00312A2E" w:rsidRDefault="00EB4D59">
      <w:pPr>
        <w:spacing w:after="5" w:line="247" w:lineRule="auto"/>
        <w:jc w:val="both"/>
        <w:rPr>
          <w:color w:val="221E1F"/>
          <w:sz w:val="28"/>
          <w:szCs w:val="28"/>
        </w:rPr>
      </w:pPr>
      <w:r w:rsidRPr="00312A2E">
        <w:rPr>
          <w:color w:val="221E1F"/>
          <w:sz w:val="28"/>
          <w:szCs w:val="28"/>
        </w:rPr>
        <w:t xml:space="preserve">Проза. 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 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 Симбирская Ю. «Лапин»; Сладков Н. И. «Серьезная птица», «Карлуха» (по выбору); Снегирев Г. Я. «Про пингвинов» (1–2 рассказа по выбору); Толстой Л. Н. «Косточка», «Котенок» (по выбору); Ушинский К. Д. «Четыре желания»; Фадеева О. </w:t>
      </w:r>
    </w:p>
    <w:p w:rsidR="00936E99" w:rsidRPr="00312A2E" w:rsidRDefault="00EB4D59">
      <w:pPr>
        <w:spacing w:after="5" w:line="247" w:lineRule="auto"/>
        <w:jc w:val="both"/>
        <w:rPr>
          <w:color w:val="221E1F"/>
          <w:sz w:val="28"/>
          <w:szCs w:val="28"/>
        </w:rPr>
      </w:pPr>
      <w:r w:rsidRPr="00312A2E">
        <w:rPr>
          <w:color w:val="221E1F"/>
          <w:sz w:val="28"/>
          <w:szCs w:val="28"/>
        </w:rPr>
        <w:t>«Фрося –  ель обыкновенная»; Шим Э. Ю. «Петух и наседка», «Солнечная капля» (по выбору).</w:t>
      </w:r>
    </w:p>
    <w:p w:rsidR="00936E99" w:rsidRPr="00312A2E" w:rsidRDefault="00EB4D59">
      <w:pPr>
        <w:spacing w:after="5" w:line="247" w:lineRule="auto"/>
        <w:ind w:right="115"/>
        <w:jc w:val="both"/>
        <w:rPr>
          <w:color w:val="221E1F"/>
          <w:sz w:val="28"/>
          <w:szCs w:val="28"/>
        </w:rPr>
      </w:pPr>
      <w:r w:rsidRPr="00312A2E">
        <w:rPr>
          <w:color w:val="221E1F"/>
          <w:sz w:val="28"/>
          <w:szCs w:val="28"/>
        </w:rPr>
        <w:t xml:space="preserve">Литературные сказки. Александрова Т. И. «Домовенок Кузька»; Бажов П. П. «Серебряное копытце»; Бианки В. 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(2–3 сказки по выбору); Даль В. И. «Старик- годовик»; Ершов П. П. «Конек-горбунок»; Заходер Б. В. «Серая Звездочка»; Катаев В. П. «Цветик- семицветик», «Дудочка и кувшинчик» (по выбору); Мамин-С ибиряк Д. Н. «Аленушкины сказки» (1–2 сказки по выбору); Михайлов М. Л. «Два Мороза»; Носов Н. Н. «Бобик в гостях у Барбоса»; Петрушевская Л. С. «От тебя одни слезы»; Пушкин А. 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w:t>
      </w:r>
      <w:r w:rsidRPr="00312A2E">
        <w:rPr>
          <w:color w:val="221E1F"/>
          <w:sz w:val="28"/>
          <w:szCs w:val="28"/>
          <w:lang w:val="en-US"/>
        </w:rPr>
        <w:t>X</w:t>
      </w:r>
      <w:r w:rsidRPr="00312A2E">
        <w:rPr>
          <w:color w:val="221E1F"/>
          <w:sz w:val="28"/>
          <w:szCs w:val="28"/>
        </w:rPr>
        <w:t>. Лофтинга).</w:t>
      </w:r>
    </w:p>
    <w:p w:rsidR="00936E99" w:rsidRPr="00312A2E" w:rsidRDefault="00EB4D59">
      <w:pPr>
        <w:spacing w:after="5" w:line="247" w:lineRule="auto"/>
        <w:jc w:val="both"/>
        <w:rPr>
          <w:color w:val="221E1F"/>
          <w:sz w:val="28"/>
          <w:szCs w:val="28"/>
        </w:rPr>
      </w:pPr>
      <w:r w:rsidRPr="00312A2E">
        <w:rPr>
          <w:color w:val="221E1F"/>
          <w:sz w:val="28"/>
          <w:szCs w:val="28"/>
        </w:rPr>
        <w:lastRenderedPageBreak/>
        <w:t>Произведения поэтов и писателей разных стран.</w:t>
      </w:r>
    </w:p>
    <w:p w:rsidR="00936E99" w:rsidRPr="00312A2E" w:rsidRDefault="00EB4D59">
      <w:pPr>
        <w:spacing w:after="5" w:line="247" w:lineRule="auto"/>
        <w:ind w:right="115"/>
        <w:jc w:val="both"/>
        <w:rPr>
          <w:color w:val="221E1F"/>
          <w:sz w:val="28"/>
          <w:szCs w:val="28"/>
        </w:rPr>
      </w:pPr>
      <w:r w:rsidRPr="00312A2E">
        <w:rPr>
          <w:color w:val="221E1F"/>
          <w:sz w:val="28"/>
          <w:szCs w:val="28"/>
        </w:rPr>
        <w:t>Поэзия. Бжехва Я. «На Горизонтских островах» (пер. с польск. Б. В. Заходера); Валек М. «Мудрецы» (пер. со словацк. Р. С. Сефа); Капутикян С. 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w:t>
      </w:r>
    </w:p>
    <w:p w:rsidR="00936E99" w:rsidRPr="00312A2E" w:rsidRDefault="00EB4D59">
      <w:pPr>
        <w:spacing w:after="5" w:line="247" w:lineRule="auto"/>
        <w:ind w:right="115"/>
        <w:jc w:val="both"/>
        <w:rPr>
          <w:color w:val="221E1F"/>
          <w:sz w:val="28"/>
          <w:szCs w:val="28"/>
        </w:rPr>
      </w:pPr>
      <w:r w:rsidRPr="00312A2E">
        <w:rPr>
          <w:color w:val="221E1F"/>
          <w:sz w:val="28"/>
          <w:szCs w:val="28"/>
        </w:rPr>
        <w:t xml:space="preserve">Литературные сказки. Сказки-п овести (для длительного чтения). Андерсен Г. 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 И. Чуковского), «Откуда у кита такая глотка» (пер. с англ. К. И. Чуковского, стихи в пер. С. Я. Маршака) (по выбору); Коллоди К. «Пиноккио. История деревянной куклы» (пер. с итал. Э. 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 З. Лунгиной); Лофтинг </w:t>
      </w:r>
      <w:r w:rsidRPr="00312A2E">
        <w:rPr>
          <w:color w:val="221E1F"/>
          <w:sz w:val="28"/>
          <w:szCs w:val="28"/>
          <w:lang w:val="en-US"/>
        </w:rPr>
        <w:t>X</w:t>
      </w:r>
      <w:r w:rsidRPr="00312A2E">
        <w:rPr>
          <w:color w:val="221E1F"/>
          <w:sz w:val="28"/>
          <w:szCs w:val="28"/>
        </w:rPr>
        <w:t>. «Путешествия доктора Дулиттла» (пер. с англ. С. Мещерякова); Милн А. А. «Винни- 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 Г. Константиновой).</w:t>
      </w:r>
    </w:p>
    <w:p w:rsidR="00936E99" w:rsidRPr="00312A2E" w:rsidRDefault="00EB4D59">
      <w:pPr>
        <w:spacing w:after="5" w:line="247" w:lineRule="auto"/>
        <w:jc w:val="both"/>
        <w:rPr>
          <w:color w:val="221E1F"/>
          <w:sz w:val="28"/>
          <w:szCs w:val="28"/>
        </w:rPr>
      </w:pPr>
      <w:r w:rsidRPr="00312A2E">
        <w:rPr>
          <w:color w:val="221E1F"/>
          <w:sz w:val="28"/>
          <w:szCs w:val="28"/>
        </w:rPr>
        <w:t>3.4.6. От 6 до 7 лет.</w:t>
      </w:r>
    </w:p>
    <w:p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936E99" w:rsidRPr="00312A2E" w:rsidRDefault="00EB4D59">
      <w:pPr>
        <w:spacing w:after="5" w:line="247" w:lineRule="auto"/>
        <w:ind w:right="115"/>
        <w:jc w:val="both"/>
        <w:rPr>
          <w:color w:val="221E1F"/>
          <w:sz w:val="28"/>
          <w:szCs w:val="28"/>
        </w:rPr>
      </w:pPr>
      <w:r w:rsidRPr="00312A2E">
        <w:rPr>
          <w:color w:val="221E1F"/>
          <w:sz w:val="28"/>
          <w:szCs w:val="28"/>
        </w:rPr>
        <w:t>Русские народные сказки. «Василиса Прекрасная» (из сборника А. Н. Афанасьева); «Вежливый Кот-воркот» (обраб. М. Булатова); «Иван Царевич и Серый Волк» (обраб. А. Н. Толстого); «Зимовье зверей» (обраб. А. Н. Толстого); «Кощей Бессмертный» (2 вариант) (из сборника А. Н. Афанасьева); «Рифмы» (авторизованный пересказ Б. В. Шергина); «Семь Симеонов –  семь работников» (обраб. И. В. Карнауховой); «Солдатская загадка» (из сборника А. Н. Афанасьева); «У страха глаза велики» (обраб. О. И. Капицы); «Хвосты» (обраб. О. И. Капицы).</w:t>
      </w:r>
    </w:p>
    <w:p w:rsidR="00936E99" w:rsidRPr="00312A2E" w:rsidRDefault="00EB4D59">
      <w:pPr>
        <w:spacing w:after="5" w:line="247" w:lineRule="auto"/>
        <w:jc w:val="both"/>
        <w:rPr>
          <w:color w:val="221E1F"/>
          <w:sz w:val="28"/>
          <w:szCs w:val="28"/>
        </w:rPr>
      </w:pPr>
      <w:r w:rsidRPr="00312A2E">
        <w:rPr>
          <w:color w:val="221E1F"/>
          <w:sz w:val="28"/>
          <w:szCs w:val="28"/>
        </w:rPr>
        <w:t>Былины. «Садко» (пересказ И. В. Карнауховой / запись П. Н. Рыбникова); «Добрыня и Змей» (обраб. Н. П. Колпаковой / пересказ И. В. Карнауховой); «Илья Муромец и Соловей- Разбойник» (обраб. А. Ф. Гильфердинга / пересказ И. В. Карнауховой).</w:t>
      </w:r>
    </w:p>
    <w:p w:rsidR="00936E99" w:rsidRPr="00312A2E" w:rsidRDefault="00EB4D59">
      <w:pPr>
        <w:spacing w:after="5" w:line="247" w:lineRule="auto"/>
        <w:jc w:val="both"/>
        <w:rPr>
          <w:color w:val="221E1F"/>
          <w:sz w:val="28"/>
          <w:szCs w:val="28"/>
        </w:rPr>
      </w:pPr>
      <w:r w:rsidRPr="00312A2E">
        <w:rPr>
          <w:color w:val="221E1F"/>
          <w:sz w:val="28"/>
          <w:szCs w:val="28"/>
        </w:rPr>
        <w:t>Сказки народов мира. «Айога», нанайск., обраб. Д. Нагишкина; «Беляночка и Розочка», нем. из сказок Бр. Гримм, пересказ А. 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 С. Тургенева), «Мальчик с пальчик» (пер. с франц. Б. А. Дехтерева), «Золушка» (пер. с франц. Т. Габбе) из сказок Перро Ш.</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rsidR="00936E99" w:rsidRPr="00312A2E" w:rsidRDefault="00EB4D59">
      <w:pPr>
        <w:spacing w:after="5" w:line="247" w:lineRule="auto"/>
        <w:jc w:val="both"/>
        <w:rPr>
          <w:color w:val="221E1F"/>
          <w:sz w:val="28"/>
          <w:szCs w:val="28"/>
        </w:rPr>
      </w:pPr>
      <w:r w:rsidRPr="00312A2E">
        <w:rPr>
          <w:color w:val="221E1F"/>
          <w:sz w:val="28"/>
          <w:szCs w:val="28"/>
        </w:rPr>
        <w:lastRenderedPageBreak/>
        <w:t>Поэзия. Аким Я. Л. «Мой верный чиж»; Бальмонт К. Д. «Снежинка»; Благинина Е. А. «Шинель», «Одуванчик», «Наш дедушка» (по выбору); Бунин И. А. «Листопад»; Владимиров Ю. Д. «Чудаки»; Гамзатов Р. Г. «Мой дедушка» (пер. с авар. Я. Козловского), Городецкий С. М. «Весенняя песенка»; Есенин С. А. «Поет зима, аукает…», «Пороша»; Жуковский В. А. «Жаворонок»; Левин В. А. «Зеленая история»; Маршак С. Я. «Рассказ о неизвестном герое»; Маяковский В. В. «Эта книжечка моя про моря и про маяк»; Моравская М. «Апельсинные корки»; Мошковская Э. Э. «Добежали до вечера», «Хитрые старушки»; Никитин И. С. «Встреча зимы»; Орлов В. Н. «Дом под крышей голубой»; Пляцковский М. С. «Настоящий друг»; Пушкин А.С «Зимний вечер», «Унылая пора! Очей очарованье!..» («Осень»), «Зимнее утро» (по выбору); Рубцов Н. М. «Про зайца»; Сапгир Г. В. «Считалки», «Скороговорки», «Людоед и принцесса, или Все наоборот» (по выбору); Серова Е. В. «Новогоднее»; Соловьева П. С. «Подснежник», «Ночь и день»; Степанов В. А. «Что мы Родиной зовем?»; Токмакова И. П. «Мне грустно», «Куда в машинах снег везут» (по выбору); Тютчев Ф. И. «Чародейкою зимою…», «Весенняя гроза»; Успенский Э. Н. «Память»; Черный С. «На коньках», «Волшебник» (по выбору).</w:t>
      </w:r>
    </w:p>
    <w:p w:rsidR="00936E99" w:rsidRPr="00312A2E" w:rsidRDefault="00EB4D59">
      <w:pPr>
        <w:spacing w:after="5" w:line="247" w:lineRule="auto"/>
        <w:jc w:val="both"/>
        <w:rPr>
          <w:color w:val="221E1F"/>
          <w:sz w:val="28"/>
          <w:szCs w:val="28"/>
        </w:rPr>
      </w:pPr>
      <w:r w:rsidRPr="00312A2E">
        <w:rPr>
          <w:color w:val="221E1F"/>
          <w:sz w:val="28"/>
          <w:szCs w:val="28"/>
        </w:rPr>
        <w:t>Проза. Алексеев С. П. «Первый ночной таран»; Бианки В. В. «Тайна ночного леса»; Воробьев Е. З. «Обрывок провода»; Воскобойников В. М. «Когда Александр Пушкин был маленьким»; Житков Б. С. «Морские истории» (1–2 рассказа по выбору); Зощенко М. М. «Рассказы о Леле и Миньке» (1–2 рассказа по выбору); Коваль Ю. И. «Русачок- травник», «Стожок», «Алый» (по выбору); Куприн А. И. «Слон»; Мартынова К., Василиади О. «Елка, кот и Новый год»; Носов Н. Н. «Заплатка», «Огурцы», «Мишкина каша» (по выбору); Митяев А. В. «Мешок овсянки»; Погодин Р. П. «Жаба», «Шутка» (по выбору); Пришвин М. М. «Лисичкин хлеб», «Изобретатель» (по выбору); Ракитина Е. «Приключения новогодних игрушек», «Сережик» (по выбору); Раскин А. Б. «Как папа был маленьким» (1–2 рассказа по выбору); Сладкое Н. И. «Хитрющий зайчишка», «Синичка необыкновенная», «Почему ноябрь пегий» (по выбору); Соколов- Микитов И. С. «Листопадничек»; Толстой Л. Н. «Филипок», «Лев и собачка», «Прыжок», «Акула», «Пожарные собаки» (1–2 рассказа по выбору); Фадеева О. «Мне письмо!»; Чаплина В. В. «Кинули»; Шим Э. Ю. «Хлеб растет».</w:t>
      </w:r>
    </w:p>
    <w:p w:rsidR="00936E99" w:rsidRPr="00312A2E" w:rsidRDefault="00EB4D59">
      <w:pPr>
        <w:spacing w:after="5" w:line="247" w:lineRule="auto"/>
        <w:jc w:val="both"/>
        <w:rPr>
          <w:color w:val="221E1F"/>
          <w:sz w:val="28"/>
          <w:szCs w:val="28"/>
        </w:rPr>
      </w:pPr>
      <w:r w:rsidRPr="00312A2E">
        <w:rPr>
          <w:color w:val="221E1F"/>
          <w:sz w:val="28"/>
          <w:szCs w:val="28"/>
        </w:rPr>
        <w:t xml:space="preserve">Литературные сказки. Гайдар А. П. «Сказка о Военной тайне, о Мальчише- Кибальчише и его твердом слове»; Гаршин В. М. «Лягушка- путешественница»; Козлов С. Г. «Как Ежик с Медвежонком звезды протирали»; Маршак С. Я. «Двенадцать месяцев»; Паустовский К. Г. «Теплый хлеб», «Дремучий медведь» (по выбору); Ремизов </w:t>
      </w:r>
      <w:r w:rsidRPr="00312A2E">
        <w:rPr>
          <w:color w:val="221E1F"/>
          <w:sz w:val="28"/>
          <w:szCs w:val="28"/>
          <w:lang w:val="en-US"/>
        </w:rPr>
        <w:t>A</w:t>
      </w:r>
      <w:r w:rsidRPr="00312A2E">
        <w:rPr>
          <w:color w:val="221E1F"/>
          <w:sz w:val="28"/>
          <w:szCs w:val="28"/>
        </w:rPr>
        <w:t xml:space="preserve">. </w:t>
      </w:r>
      <w:r w:rsidRPr="00312A2E">
        <w:rPr>
          <w:color w:val="221E1F"/>
          <w:sz w:val="28"/>
          <w:szCs w:val="28"/>
          <w:lang w:val="en-US"/>
        </w:rPr>
        <w:t>M</w:t>
      </w:r>
      <w:r w:rsidRPr="00312A2E">
        <w:rPr>
          <w:color w:val="221E1F"/>
          <w:sz w:val="28"/>
          <w:szCs w:val="28"/>
        </w:rPr>
        <w:t>. «Гуси-лебеди», «Хлебный голос»; Скребицкий Г. А. «Всяк по-своему»; Соколов- Микитов И. С. «Соль Земли».</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rsidR="00936E99" w:rsidRPr="00312A2E" w:rsidRDefault="00EB4D59">
      <w:pPr>
        <w:spacing w:after="5" w:line="247" w:lineRule="auto"/>
        <w:jc w:val="both"/>
        <w:rPr>
          <w:color w:val="221E1F"/>
          <w:sz w:val="28"/>
          <w:szCs w:val="28"/>
        </w:rPr>
      </w:pPr>
      <w:r w:rsidRPr="00312A2E">
        <w:rPr>
          <w:color w:val="221E1F"/>
          <w:sz w:val="28"/>
          <w:szCs w:val="28"/>
        </w:rPr>
        <w:t>Поэзия. Брехт Б. «Зимний вечер через форточку» (пер. с нем. К. Орешина); Дриз О. О. «Как сделать утро волшебным» (пер. с евр. Т. Спендиаровой); Лир Э. «Лимерики» (пер. с англ. Г. Кружкова); Станчев Л. «Осенняя гамма» (пер. с болг. И. П. Токмаковой); Стивенсон Р. Л. «Вычитанные страны» (пер. с англ. В. Ф. Ходасевича).</w:t>
      </w:r>
    </w:p>
    <w:p w:rsidR="00936E99" w:rsidRPr="00312A2E" w:rsidRDefault="00EB4D59">
      <w:pPr>
        <w:spacing w:after="5" w:line="247" w:lineRule="auto"/>
        <w:jc w:val="both"/>
        <w:rPr>
          <w:color w:val="221E1F"/>
          <w:sz w:val="28"/>
          <w:szCs w:val="28"/>
        </w:rPr>
      </w:pPr>
      <w:r w:rsidRPr="00312A2E">
        <w:rPr>
          <w:color w:val="221E1F"/>
          <w:sz w:val="28"/>
          <w:szCs w:val="28"/>
        </w:rPr>
        <w:t xml:space="preserve">Литературные сказки. Сказки- повести (для длительного чтения). Андерсен Г. Х. «Оле- Лукойе» (пер. с датск. А. Ганзен), «Соловей» (пер. с датск. А. Ганзен, пересказ Т. Габбе и </w:t>
      </w:r>
      <w:r w:rsidRPr="00312A2E">
        <w:rPr>
          <w:color w:val="221E1F"/>
          <w:sz w:val="28"/>
          <w:szCs w:val="28"/>
        </w:rPr>
        <w:lastRenderedPageBreak/>
        <w:t xml:space="preserve">А. Любарской), «Стойкий оловянный солдатик» (пер. с датск. А. Ганзен, пересказ Т. Габбе и А. Любарской), «Снежная Королева» </w:t>
      </w:r>
    </w:p>
    <w:p w:rsidR="00936E99" w:rsidRPr="00312A2E" w:rsidRDefault="00EB4D59">
      <w:pPr>
        <w:spacing w:after="5" w:line="247" w:lineRule="auto"/>
        <w:jc w:val="both"/>
        <w:rPr>
          <w:color w:val="221E1F"/>
          <w:sz w:val="28"/>
          <w:szCs w:val="28"/>
        </w:rPr>
      </w:pPr>
      <w:r w:rsidRPr="00312A2E">
        <w:rPr>
          <w:color w:val="221E1F"/>
          <w:sz w:val="28"/>
          <w:szCs w:val="28"/>
        </w:rPr>
        <w:t xml:space="preserve">(пер. с датск. А. Ганзен), «Русалочка» (пер. с датск. А. Ганзен) (1–2 сказки по выбору); Гофман Э. Т.А. «Щелкунчик и мышиный Король» (пер. с нем. И. Татариновой); Киплинг Дж. Р. «Маугли» (пер. с англ. </w:t>
      </w:r>
    </w:p>
    <w:p w:rsidR="00936E99" w:rsidRPr="00312A2E" w:rsidRDefault="00EB4D59">
      <w:pPr>
        <w:spacing w:after="5" w:line="247" w:lineRule="auto"/>
        <w:ind w:right="118"/>
        <w:jc w:val="both"/>
        <w:rPr>
          <w:color w:val="221E1F"/>
          <w:sz w:val="28"/>
          <w:szCs w:val="28"/>
        </w:rPr>
      </w:pPr>
      <w:r w:rsidRPr="00312A2E">
        <w:rPr>
          <w:color w:val="221E1F"/>
          <w:sz w:val="28"/>
          <w:szCs w:val="28"/>
        </w:rPr>
        <w:t>Н. Дарузес / И. Шустовой), «Кошка, которая гуляла сама по себе» (пер. с англ. К. И. Чуковского / Н. Дарузерс); Кэррол Л. «Алиса в стране чудес» (пер. с англ. Н. Демуровой, Г. Кружкова, А. Боченкова, стихи в пер. С. Я. Маршака, Д. Орловской, О. Седаковой); Линдгрен А. «Три повести о Малыше и Карлсоне» (пер. со шведск. Л. З. Лунгиной); Нурдквист С. «История о том, как Финдус потерялся, когда был маленьким»; Поттер Б. «Сказка про Джемайму Нырнивлужу» (пер. с англ. И. 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 А. Смирнова / Л. Брауде).</w:t>
      </w:r>
    </w:p>
    <w:p w:rsidR="00936E99" w:rsidRPr="00312A2E" w:rsidRDefault="00EB4D59">
      <w:pPr>
        <w:spacing w:after="5" w:line="247" w:lineRule="auto"/>
        <w:jc w:val="both"/>
        <w:rPr>
          <w:color w:val="221E1F"/>
          <w:sz w:val="28"/>
          <w:szCs w:val="28"/>
        </w:rPr>
      </w:pPr>
      <w:r w:rsidRPr="00312A2E">
        <w:rPr>
          <w:color w:val="221E1F"/>
          <w:sz w:val="28"/>
          <w:szCs w:val="28"/>
        </w:rPr>
        <w:t>3.5. Примерный перечень музыкальных произведений.</w:t>
      </w:r>
    </w:p>
    <w:p w:rsidR="00936E99" w:rsidRPr="00312A2E" w:rsidRDefault="00EB4D59">
      <w:pPr>
        <w:spacing w:after="5" w:line="247" w:lineRule="auto"/>
        <w:jc w:val="both"/>
        <w:rPr>
          <w:color w:val="221E1F"/>
          <w:sz w:val="28"/>
          <w:szCs w:val="28"/>
        </w:rPr>
      </w:pPr>
      <w:r w:rsidRPr="00312A2E">
        <w:rPr>
          <w:color w:val="221E1F"/>
          <w:sz w:val="28"/>
          <w:szCs w:val="28"/>
        </w:rPr>
        <w:t>3.5.1. От 2 месяцев до 1 года.</w:t>
      </w:r>
    </w:p>
    <w:p w:rsidR="00936E99" w:rsidRPr="00312A2E" w:rsidRDefault="00EB4D59">
      <w:pPr>
        <w:spacing w:after="5" w:line="247" w:lineRule="auto"/>
        <w:ind w:right="118"/>
        <w:jc w:val="both"/>
        <w:rPr>
          <w:color w:val="221E1F"/>
          <w:sz w:val="28"/>
          <w:szCs w:val="28"/>
        </w:rPr>
      </w:pPr>
      <w:r w:rsidRPr="00312A2E">
        <w:rPr>
          <w:color w:val="221E1F"/>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 Корсакова; «Полька», «Игра в лошадки», «Мама», муз. П. Чайковского; «Зайчик», муз. М. Старокадомского.</w:t>
      </w:r>
    </w:p>
    <w:p w:rsidR="00936E99" w:rsidRPr="00312A2E" w:rsidRDefault="00EB4D59">
      <w:pPr>
        <w:spacing w:after="5" w:line="247" w:lineRule="auto"/>
        <w:jc w:val="both"/>
        <w:rPr>
          <w:color w:val="221E1F"/>
          <w:sz w:val="28"/>
          <w:szCs w:val="28"/>
        </w:rPr>
      </w:pPr>
      <w:r w:rsidRPr="00312A2E">
        <w:rPr>
          <w:color w:val="221E1F"/>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rsidR="00936E99" w:rsidRPr="00312A2E" w:rsidRDefault="00EB4D59">
      <w:pPr>
        <w:spacing w:after="5" w:line="247" w:lineRule="auto"/>
        <w:ind w:right="118"/>
        <w:jc w:val="both"/>
        <w:rPr>
          <w:color w:val="221E1F"/>
          <w:sz w:val="28"/>
          <w:szCs w:val="28"/>
        </w:rPr>
      </w:pPr>
      <w:r w:rsidRPr="00312A2E">
        <w:rPr>
          <w:color w:val="221E1F"/>
          <w:sz w:val="28"/>
          <w:szCs w:val="28"/>
        </w:rPr>
        <w:t>Музыкально- 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936E99" w:rsidRPr="00312A2E" w:rsidRDefault="00EB4D59">
      <w:pPr>
        <w:spacing w:after="5" w:line="247" w:lineRule="auto"/>
        <w:jc w:val="both"/>
        <w:rPr>
          <w:color w:val="221E1F"/>
          <w:sz w:val="28"/>
          <w:szCs w:val="28"/>
        </w:rPr>
      </w:pPr>
      <w:r w:rsidRPr="00312A2E">
        <w:rPr>
          <w:color w:val="221E1F"/>
          <w:sz w:val="28"/>
          <w:szCs w:val="28"/>
        </w:rPr>
        <w:t xml:space="preserve">Пляски. «Зайчики и лисичка», муз. Б. Финоровского, сл. В. Антоновой; «Пляска с куклами», нем. </w:t>
      </w:r>
    </w:p>
    <w:p w:rsidR="00936E99" w:rsidRPr="00312A2E" w:rsidRDefault="00EB4D59">
      <w:pPr>
        <w:spacing w:after="5" w:line="247" w:lineRule="auto"/>
        <w:jc w:val="both"/>
        <w:rPr>
          <w:color w:val="221E1F"/>
          <w:sz w:val="28"/>
          <w:szCs w:val="28"/>
        </w:rPr>
      </w:pPr>
      <w:r w:rsidRPr="00312A2E">
        <w:rPr>
          <w:color w:val="221E1F"/>
          <w:sz w:val="28"/>
          <w:szCs w:val="28"/>
        </w:rPr>
        <w:t>нар. мелодия, сл. А. Ануфриевой; «Тихо-тихо мы сидим», рус. нар. мелодия, сл. А. Ануфриевой.</w:t>
      </w:r>
    </w:p>
    <w:p w:rsidR="00936E99" w:rsidRPr="00312A2E" w:rsidRDefault="00EB4D59">
      <w:pPr>
        <w:spacing w:after="5" w:line="247" w:lineRule="auto"/>
        <w:jc w:val="both"/>
        <w:rPr>
          <w:color w:val="221E1F"/>
          <w:sz w:val="28"/>
          <w:szCs w:val="28"/>
        </w:rPr>
      </w:pPr>
      <w:r w:rsidRPr="00312A2E">
        <w:rPr>
          <w:color w:val="221E1F"/>
          <w:sz w:val="28"/>
          <w:szCs w:val="28"/>
        </w:rPr>
        <w:t>3.5.2. От 1 года до 1 года 6 месяцев.</w:t>
      </w:r>
    </w:p>
    <w:p w:rsidR="00936E99" w:rsidRPr="00312A2E" w:rsidRDefault="00EB4D59">
      <w:pPr>
        <w:spacing w:after="5" w:line="247" w:lineRule="auto"/>
        <w:ind w:right="118"/>
        <w:jc w:val="both"/>
        <w:rPr>
          <w:color w:val="221E1F"/>
          <w:sz w:val="28"/>
          <w:szCs w:val="28"/>
        </w:rPr>
      </w:pPr>
      <w:r w:rsidRPr="00312A2E">
        <w:rPr>
          <w:color w:val="221E1F"/>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936E99" w:rsidRPr="00312A2E" w:rsidRDefault="00EB4D59">
      <w:pPr>
        <w:spacing w:after="5" w:line="247" w:lineRule="auto"/>
        <w:ind w:right="118"/>
        <w:jc w:val="both"/>
        <w:rPr>
          <w:color w:val="221E1F"/>
          <w:sz w:val="28"/>
          <w:szCs w:val="28"/>
        </w:rPr>
      </w:pPr>
      <w:r w:rsidRPr="00312A2E">
        <w:rPr>
          <w:color w:val="221E1F"/>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936E99" w:rsidRPr="00312A2E" w:rsidRDefault="00EB4D59">
      <w:pPr>
        <w:spacing w:after="5" w:line="247" w:lineRule="auto"/>
        <w:jc w:val="both"/>
        <w:rPr>
          <w:color w:val="221E1F"/>
          <w:sz w:val="28"/>
          <w:szCs w:val="28"/>
        </w:rPr>
      </w:pPr>
      <w:r w:rsidRPr="00312A2E">
        <w:rPr>
          <w:color w:val="221E1F"/>
          <w:sz w:val="28"/>
          <w:szCs w:val="28"/>
        </w:rPr>
        <w:t>Образные упражнения. «Зайка и мишка», муз. Е. Тиличеевой; «Идет коза рогатая», рус. нар. мелодия; «Собачка», муз. М. Раухвергера.</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Музыкально- 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w:t>
      </w:r>
      <w:r w:rsidRPr="00312A2E">
        <w:rPr>
          <w:color w:val="221E1F"/>
          <w:sz w:val="28"/>
          <w:szCs w:val="28"/>
        </w:rPr>
        <w:lastRenderedPageBreak/>
        <w:t>Александровской; «Юрочка», белорус. пляска, обр. А. Александрова; «Да, да, да!», муз. Е. Тиличеевой, сл. Ю. Островского.</w:t>
      </w:r>
    </w:p>
    <w:p w:rsidR="00936E99" w:rsidRPr="00312A2E" w:rsidRDefault="00EB4D59">
      <w:pPr>
        <w:spacing w:after="5" w:line="247" w:lineRule="auto"/>
        <w:jc w:val="both"/>
        <w:rPr>
          <w:color w:val="221E1F"/>
          <w:sz w:val="28"/>
          <w:szCs w:val="28"/>
        </w:rPr>
      </w:pPr>
      <w:r w:rsidRPr="00312A2E">
        <w:rPr>
          <w:color w:val="221E1F"/>
          <w:sz w:val="28"/>
          <w:szCs w:val="28"/>
        </w:rPr>
        <w:t>3.5.3. От 1 года 6 месяцев до 2 лет.</w:t>
      </w:r>
    </w:p>
    <w:p w:rsidR="00936E99" w:rsidRPr="00312A2E" w:rsidRDefault="00EB4D59">
      <w:pPr>
        <w:spacing w:after="5" w:line="247" w:lineRule="auto"/>
        <w:ind w:right="117"/>
        <w:jc w:val="both"/>
        <w:rPr>
          <w:color w:val="221E1F"/>
          <w:sz w:val="28"/>
          <w:szCs w:val="28"/>
        </w:rPr>
      </w:pPr>
      <w:r w:rsidRPr="00312A2E">
        <w:rPr>
          <w:color w:val="221E1F"/>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 Шмидт, стихи А. Барто; «Материнские ласки», «Жалоба», «Грустная песенка», «Вальс», муз. </w:t>
      </w:r>
      <w:r w:rsidRPr="00312A2E">
        <w:rPr>
          <w:color w:val="221E1F"/>
          <w:sz w:val="28"/>
          <w:szCs w:val="28"/>
          <w:lang w:val="en-US"/>
        </w:rPr>
        <w:t>A</w:t>
      </w:r>
      <w:r w:rsidRPr="00312A2E">
        <w:rPr>
          <w:color w:val="221E1F"/>
          <w:sz w:val="28"/>
          <w:szCs w:val="28"/>
        </w:rPr>
        <w:t>. Гречанинова.</w:t>
      </w:r>
    </w:p>
    <w:p w:rsidR="00936E99" w:rsidRPr="00312A2E" w:rsidRDefault="00EB4D59">
      <w:pPr>
        <w:spacing w:after="5" w:line="247" w:lineRule="auto"/>
        <w:ind w:right="117"/>
        <w:jc w:val="both"/>
        <w:rPr>
          <w:color w:val="221E1F"/>
          <w:sz w:val="28"/>
          <w:szCs w:val="28"/>
        </w:rPr>
      </w:pPr>
      <w:r w:rsidRPr="00312A2E">
        <w:rPr>
          <w:color w:val="221E1F"/>
          <w:sz w:val="28"/>
          <w:szCs w:val="28"/>
        </w:rPr>
        <w:t>Пение и подпевание. «Водичка», муз. Е. Тиличеевой, сл. А. Шибицкой; «Колыбельная», муз. М. Красева, сл. М. Чарной; «Машенька- Маша», рус. нар. мелодия, обраб. В. Герчик, сл. М. Невельштейн; «Воробей», рус. нар. мелодия; «Гули», «Баю-бай», «Едет паровоз», «Лиса», «Петушок», «Сорока», муз. С. Железнова.</w:t>
      </w:r>
    </w:p>
    <w:p w:rsidR="00936E99" w:rsidRPr="00312A2E" w:rsidRDefault="00EB4D59">
      <w:pPr>
        <w:spacing w:after="5" w:line="247" w:lineRule="auto"/>
        <w:ind w:right="117"/>
        <w:jc w:val="both"/>
        <w:rPr>
          <w:color w:val="221E1F"/>
          <w:sz w:val="28"/>
          <w:szCs w:val="28"/>
        </w:rPr>
      </w:pPr>
      <w:r w:rsidRPr="00312A2E">
        <w:rPr>
          <w:color w:val="221E1F"/>
          <w:sz w:val="28"/>
          <w:szCs w:val="28"/>
        </w:rPr>
        <w:t>Музыкально- 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936E99" w:rsidRPr="00312A2E" w:rsidRDefault="00EB4D59">
      <w:pPr>
        <w:spacing w:after="5" w:line="247" w:lineRule="auto"/>
        <w:jc w:val="both"/>
        <w:rPr>
          <w:color w:val="221E1F"/>
          <w:sz w:val="28"/>
          <w:szCs w:val="28"/>
        </w:rPr>
      </w:pPr>
      <w:r w:rsidRPr="00312A2E">
        <w:rPr>
          <w:color w:val="221E1F"/>
          <w:sz w:val="28"/>
          <w:szCs w:val="28"/>
        </w:rPr>
        <w:t xml:space="preserve">Пляска. «Вот как хорошо», муз. Т. Попатенко, сл. О. Высотской; «Вот как пляшем», белорус. нар. </w:t>
      </w:r>
    </w:p>
    <w:p w:rsidR="00936E99" w:rsidRPr="00312A2E" w:rsidRDefault="00EB4D59">
      <w:pPr>
        <w:spacing w:after="5" w:line="247" w:lineRule="auto"/>
        <w:jc w:val="both"/>
        <w:rPr>
          <w:color w:val="221E1F"/>
          <w:sz w:val="28"/>
          <w:szCs w:val="28"/>
        </w:rPr>
      </w:pPr>
      <w:r w:rsidRPr="00312A2E">
        <w:rPr>
          <w:color w:val="221E1F"/>
          <w:sz w:val="28"/>
          <w:szCs w:val="28"/>
        </w:rPr>
        <w:t>мелодия, обр. Р. Рустамова; «Солнышко сияет», сл. и муз. М. Чарной.</w:t>
      </w:r>
    </w:p>
    <w:p w:rsidR="00936E99" w:rsidRPr="00312A2E" w:rsidRDefault="00EB4D59">
      <w:pPr>
        <w:spacing w:after="5" w:line="247" w:lineRule="auto"/>
        <w:jc w:val="both"/>
        <w:rPr>
          <w:color w:val="221E1F"/>
          <w:sz w:val="28"/>
          <w:szCs w:val="28"/>
        </w:rPr>
      </w:pPr>
      <w:r w:rsidRPr="00312A2E">
        <w:rPr>
          <w:color w:val="221E1F"/>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936E99" w:rsidRPr="00312A2E" w:rsidRDefault="00EB4D59">
      <w:pPr>
        <w:spacing w:after="5" w:line="247" w:lineRule="auto"/>
        <w:jc w:val="both"/>
        <w:rPr>
          <w:color w:val="221E1F"/>
          <w:sz w:val="28"/>
          <w:szCs w:val="28"/>
        </w:rPr>
      </w:pPr>
      <w:r w:rsidRPr="00312A2E">
        <w:rPr>
          <w:color w:val="221E1F"/>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w:t>
      </w:r>
      <w:r w:rsidRPr="00312A2E">
        <w:rPr>
          <w:color w:val="221E1F"/>
          <w:sz w:val="28"/>
          <w:szCs w:val="28"/>
          <w:lang w:val="en-US"/>
        </w:rPr>
        <w:t>B</w:t>
      </w:r>
      <w:r w:rsidRPr="00312A2E">
        <w:rPr>
          <w:color w:val="221E1F"/>
          <w:sz w:val="28"/>
          <w:szCs w:val="28"/>
        </w:rPr>
        <w:t>. Агафонникова и К. Козыревой, сл. И. Михайловой; «Мы умеем», «Прятки», муз. Т. Ломовой; «Разноцветные флажки», рус. нар. мелодия.</w:t>
      </w:r>
    </w:p>
    <w:p w:rsidR="00936E99" w:rsidRPr="00312A2E" w:rsidRDefault="00EB4D59">
      <w:pPr>
        <w:spacing w:after="5" w:line="247" w:lineRule="auto"/>
        <w:jc w:val="both"/>
        <w:rPr>
          <w:color w:val="221E1F"/>
          <w:sz w:val="28"/>
          <w:szCs w:val="28"/>
        </w:rPr>
      </w:pPr>
      <w:r w:rsidRPr="00312A2E">
        <w:rPr>
          <w:color w:val="221E1F"/>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936E99" w:rsidRPr="00312A2E" w:rsidRDefault="00EB4D59">
      <w:pPr>
        <w:spacing w:after="5" w:line="247" w:lineRule="auto"/>
        <w:jc w:val="both"/>
        <w:rPr>
          <w:color w:val="221E1F"/>
          <w:sz w:val="28"/>
          <w:szCs w:val="28"/>
        </w:rPr>
      </w:pPr>
      <w:r w:rsidRPr="00312A2E">
        <w:rPr>
          <w:color w:val="221E1F"/>
          <w:sz w:val="28"/>
          <w:szCs w:val="28"/>
        </w:rPr>
        <w:t>3.5.4. От 2 до 3 лет.</w:t>
      </w:r>
    </w:p>
    <w:p w:rsidR="00936E99" w:rsidRPr="00312A2E" w:rsidRDefault="00EB4D59">
      <w:pPr>
        <w:spacing w:after="5" w:line="247" w:lineRule="auto"/>
        <w:jc w:val="both"/>
        <w:rPr>
          <w:color w:val="221E1F"/>
          <w:sz w:val="28"/>
          <w:szCs w:val="28"/>
        </w:rPr>
      </w:pPr>
      <w:r w:rsidRPr="00312A2E">
        <w:rPr>
          <w:color w:val="221E1F"/>
          <w:sz w:val="28"/>
          <w:szCs w:val="28"/>
        </w:rPr>
        <w:t xml:space="preserve">Слушание. «Наша погремушка», муз. И. Арсеева, сл. И. Черницкой; «Весною», «Осенью», муз. </w:t>
      </w:r>
    </w:p>
    <w:p w:rsidR="00936E99" w:rsidRPr="00312A2E" w:rsidRDefault="00EB4D59">
      <w:pPr>
        <w:spacing w:after="5" w:line="247" w:lineRule="auto"/>
        <w:jc w:val="both"/>
        <w:rPr>
          <w:color w:val="221E1F"/>
          <w:sz w:val="28"/>
          <w:szCs w:val="28"/>
        </w:rPr>
      </w:pPr>
      <w:r w:rsidRPr="00312A2E">
        <w:rPr>
          <w:color w:val="221E1F"/>
          <w:sz w:val="28"/>
          <w:szCs w:val="28"/>
        </w:rPr>
        <w:t xml:space="preserve">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w:t>
      </w:r>
      <w:r w:rsidRPr="00312A2E">
        <w:rPr>
          <w:color w:val="221E1F"/>
          <w:sz w:val="28"/>
          <w:szCs w:val="28"/>
        </w:rPr>
        <w:lastRenderedPageBreak/>
        <w:t>Полонского; «Пляска с платочком», муз. Е. Тиличеевой, сл. И. Грантовской; «Полянка», рус. нар. мелодия, обраб. Г. Фрида; «Утро», муз. Г. Гриневича, сл. С. Прокофьевой.</w:t>
      </w:r>
    </w:p>
    <w:p w:rsidR="00936E99" w:rsidRPr="00312A2E" w:rsidRDefault="00EB4D59">
      <w:pPr>
        <w:spacing w:after="5" w:line="247" w:lineRule="auto"/>
        <w:jc w:val="both"/>
        <w:rPr>
          <w:color w:val="221E1F"/>
          <w:sz w:val="28"/>
          <w:szCs w:val="28"/>
        </w:rPr>
      </w:pPr>
      <w:r w:rsidRPr="00312A2E">
        <w:rPr>
          <w:color w:val="221E1F"/>
          <w:sz w:val="28"/>
          <w:szCs w:val="28"/>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w:t>
      </w:r>
    </w:p>
    <w:p w:rsidR="00936E99" w:rsidRPr="00312A2E" w:rsidRDefault="00EB4D59">
      <w:pPr>
        <w:spacing w:after="5" w:line="247" w:lineRule="auto"/>
        <w:jc w:val="both"/>
        <w:rPr>
          <w:color w:val="221E1F"/>
          <w:sz w:val="28"/>
          <w:szCs w:val="28"/>
        </w:rPr>
      </w:pPr>
      <w:r w:rsidRPr="00312A2E">
        <w:rPr>
          <w:color w:val="221E1F"/>
          <w:sz w:val="28"/>
          <w:szCs w:val="28"/>
        </w:rPr>
        <w:t xml:space="preserve">А. Барто; «Собачка», муз. М. Раухвергера, сл. Н. Комиссаровой; «Цыплята», муз. А. Филиппенко, сл. </w:t>
      </w:r>
    </w:p>
    <w:p w:rsidR="00936E99" w:rsidRPr="00312A2E" w:rsidRDefault="00EB4D59">
      <w:pPr>
        <w:spacing w:after="5" w:line="247" w:lineRule="auto"/>
        <w:jc w:val="both"/>
        <w:rPr>
          <w:color w:val="221E1F"/>
          <w:sz w:val="28"/>
          <w:szCs w:val="28"/>
        </w:rPr>
      </w:pPr>
      <w:r w:rsidRPr="00312A2E">
        <w:rPr>
          <w:color w:val="221E1F"/>
          <w:sz w:val="28"/>
          <w:szCs w:val="28"/>
        </w:rPr>
        <w:t>Т. Волгиной; «Колокольчик», муз. И. Арсеева, сл. И. Черницкой.</w:t>
      </w:r>
    </w:p>
    <w:p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936E99" w:rsidRPr="00312A2E" w:rsidRDefault="00EB4D59">
      <w:pPr>
        <w:spacing w:after="5" w:line="247" w:lineRule="auto"/>
        <w:jc w:val="both"/>
        <w:rPr>
          <w:color w:val="221E1F"/>
          <w:sz w:val="28"/>
          <w:szCs w:val="28"/>
        </w:rPr>
      </w:pPr>
      <w:r w:rsidRPr="00312A2E">
        <w:rPr>
          <w:color w:val="221E1F"/>
          <w:sz w:val="28"/>
          <w:szCs w:val="28"/>
        </w:rPr>
        <w:t>Рассказы с музыкальными иллюстрациями. «Птички», муз. Г. Фрида; «Праздничная прогулка», муз. А. Александрова.</w:t>
      </w:r>
    </w:p>
    <w:p w:rsidR="00936E99" w:rsidRPr="00312A2E" w:rsidRDefault="00EB4D59">
      <w:pPr>
        <w:spacing w:after="5" w:line="247" w:lineRule="auto"/>
        <w:jc w:val="both"/>
        <w:rPr>
          <w:color w:val="221E1F"/>
          <w:sz w:val="28"/>
          <w:szCs w:val="28"/>
        </w:rPr>
      </w:pPr>
      <w:r w:rsidRPr="00312A2E">
        <w:rPr>
          <w:color w:val="221E1F"/>
          <w:sz w:val="28"/>
          <w:szCs w:val="28"/>
        </w:rPr>
        <w:t>Игры с пением. «Игра с мишкой», муз. Г. Финаровского; «Кто у нас хороший?», рус. нар. песня.</w:t>
      </w:r>
    </w:p>
    <w:p w:rsidR="00936E99" w:rsidRPr="00312A2E" w:rsidRDefault="00EB4D59">
      <w:pPr>
        <w:spacing w:after="5" w:line="247" w:lineRule="auto"/>
        <w:jc w:val="both"/>
        <w:rPr>
          <w:color w:val="221E1F"/>
          <w:sz w:val="28"/>
          <w:szCs w:val="28"/>
        </w:rPr>
      </w:pPr>
      <w:r w:rsidRPr="00312A2E">
        <w:rPr>
          <w:color w:val="221E1F"/>
          <w:sz w:val="28"/>
          <w:szCs w:val="28"/>
        </w:rPr>
        <w:t>Музыкальные забавы. «Из-за леса, из-за гор», Т. Казакова; «Котик и козлик», муз. Ц. Кюи.</w:t>
      </w:r>
    </w:p>
    <w:p w:rsidR="00936E99" w:rsidRPr="00312A2E" w:rsidRDefault="00EB4D59">
      <w:pPr>
        <w:spacing w:after="5" w:line="247" w:lineRule="auto"/>
        <w:jc w:val="both"/>
        <w:rPr>
          <w:color w:val="221E1F"/>
          <w:sz w:val="28"/>
          <w:szCs w:val="28"/>
        </w:rPr>
      </w:pPr>
      <w:r w:rsidRPr="00312A2E">
        <w:rPr>
          <w:color w:val="221E1F"/>
          <w:sz w:val="28"/>
          <w:szCs w:val="28"/>
        </w:rPr>
        <w:t>Инсценирование песен. «Кошка и котенок», муз. М. Красева, сл. О. Высотской; «Неваляшки», муз. З. Левиной; Компанейца.</w:t>
      </w:r>
    </w:p>
    <w:p w:rsidR="00936E99" w:rsidRPr="00312A2E" w:rsidRDefault="00EB4D59">
      <w:pPr>
        <w:spacing w:after="5" w:line="247" w:lineRule="auto"/>
        <w:jc w:val="both"/>
        <w:rPr>
          <w:color w:val="221E1F"/>
          <w:sz w:val="28"/>
          <w:szCs w:val="28"/>
        </w:rPr>
      </w:pPr>
      <w:r w:rsidRPr="00312A2E">
        <w:rPr>
          <w:color w:val="221E1F"/>
          <w:sz w:val="28"/>
          <w:szCs w:val="28"/>
        </w:rPr>
        <w:t>3.5.5. От 3 до 4 лет.</w:t>
      </w:r>
    </w:p>
    <w:p w:rsidR="00936E99" w:rsidRPr="00312A2E" w:rsidRDefault="00EB4D59">
      <w:pPr>
        <w:spacing w:after="5" w:line="247" w:lineRule="auto"/>
        <w:jc w:val="both"/>
        <w:rPr>
          <w:color w:val="221E1F"/>
          <w:sz w:val="28"/>
          <w:szCs w:val="28"/>
        </w:rPr>
      </w:pPr>
      <w:r w:rsidRPr="00312A2E">
        <w:rPr>
          <w:color w:val="221E1F"/>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936E99" w:rsidRPr="00312A2E" w:rsidRDefault="00EB4D59">
      <w:pPr>
        <w:spacing w:after="5" w:line="247" w:lineRule="auto"/>
        <w:jc w:val="both"/>
        <w:rPr>
          <w:color w:val="221E1F"/>
          <w:sz w:val="28"/>
          <w:szCs w:val="28"/>
        </w:rPr>
      </w:pPr>
      <w:r w:rsidRPr="00312A2E">
        <w:rPr>
          <w:color w:val="221E1F"/>
          <w:sz w:val="28"/>
          <w:szCs w:val="28"/>
        </w:rPr>
        <w:t>Пение.</w:t>
      </w:r>
    </w:p>
    <w:p w:rsidR="00936E99" w:rsidRPr="00312A2E" w:rsidRDefault="00EB4D59">
      <w:pPr>
        <w:spacing w:after="5" w:line="247" w:lineRule="auto"/>
        <w:jc w:val="both"/>
        <w:rPr>
          <w:color w:val="221E1F"/>
          <w:sz w:val="28"/>
          <w:szCs w:val="28"/>
        </w:rPr>
      </w:pPr>
      <w:r w:rsidRPr="00312A2E">
        <w:rPr>
          <w:color w:val="221E1F"/>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 ведрышко; муз. В. Карасевой, сл. народные.</w:t>
      </w:r>
    </w:p>
    <w:p w:rsidR="00936E99" w:rsidRPr="00312A2E" w:rsidRDefault="00EB4D59">
      <w:pPr>
        <w:spacing w:after="5" w:line="247" w:lineRule="auto"/>
        <w:jc w:val="both"/>
        <w:rPr>
          <w:color w:val="221E1F"/>
          <w:sz w:val="28"/>
          <w:szCs w:val="28"/>
        </w:rPr>
      </w:pPr>
      <w:r w:rsidRPr="00312A2E">
        <w:rPr>
          <w:color w:val="221E1F"/>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36E99" w:rsidRPr="00312A2E" w:rsidRDefault="00EB4D59">
      <w:pPr>
        <w:spacing w:after="5" w:line="247" w:lineRule="auto"/>
        <w:ind w:right="117"/>
        <w:jc w:val="both"/>
        <w:rPr>
          <w:color w:val="221E1F"/>
          <w:sz w:val="28"/>
          <w:szCs w:val="28"/>
        </w:rPr>
      </w:pPr>
      <w:r w:rsidRPr="00312A2E">
        <w:rPr>
          <w:color w:val="221E1F"/>
          <w:sz w:val="28"/>
          <w:szCs w:val="28"/>
        </w:rPr>
        <w:t>Песенное творчество. «Бай-бай, бай-бай», «Лю-лю, бай», рус. нар. колыбельные; «Как тебя зовут?», «Спой колыбельную», «Ах ты, котенька- коток», рус. нар. колыбельная; придумывание колыбельной мелодии и плясовой мелодии.</w:t>
      </w:r>
    </w:p>
    <w:p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Игровые упражнения, ходьба и бег под музыку «Марш и бег» </w:t>
      </w:r>
      <w:r w:rsidRPr="00312A2E">
        <w:rPr>
          <w:color w:val="221E1F"/>
          <w:sz w:val="28"/>
          <w:szCs w:val="28"/>
          <w:lang w:val="en-US"/>
        </w:rPr>
        <w:t>A</w:t>
      </w:r>
      <w:r w:rsidRPr="00312A2E">
        <w:rPr>
          <w:color w:val="221E1F"/>
          <w:sz w:val="28"/>
          <w:szCs w:val="28"/>
        </w:rPr>
        <w:t xml:space="preserve">. Александрова; «Скачут лошадки», муз. Т. Попатенко; «Шагаем как физкультурники», муз. Т. Ломовой; «Топотушки», муз. М. Раухвергера; «Птички летают», муз. Л. Банниковой; </w:t>
      </w:r>
      <w:r w:rsidRPr="00312A2E">
        <w:rPr>
          <w:color w:val="221E1F"/>
          <w:sz w:val="28"/>
          <w:szCs w:val="28"/>
        </w:rPr>
        <w:lastRenderedPageBreak/>
        <w:t>перекатывание мяча под музыку Д. Шостаковича (вальс- шутка); бег с хлопками под музыку Р. Шумана (игра в жмурки).</w:t>
      </w:r>
    </w:p>
    <w:p w:rsidR="00936E99" w:rsidRPr="00312A2E" w:rsidRDefault="00EB4D59">
      <w:pPr>
        <w:spacing w:after="5" w:line="247" w:lineRule="auto"/>
        <w:ind w:right="118"/>
        <w:jc w:val="both"/>
        <w:rPr>
          <w:color w:val="221E1F"/>
          <w:sz w:val="28"/>
          <w:szCs w:val="28"/>
        </w:rPr>
      </w:pPr>
      <w:r w:rsidRPr="00312A2E">
        <w:rPr>
          <w:color w:val="221E1F"/>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936E99" w:rsidRPr="00312A2E" w:rsidRDefault="00EB4D59">
      <w:pPr>
        <w:spacing w:after="5" w:line="247" w:lineRule="auto"/>
        <w:ind w:right="118"/>
        <w:jc w:val="both"/>
        <w:rPr>
          <w:color w:val="221E1F"/>
          <w:sz w:val="28"/>
          <w:szCs w:val="28"/>
        </w:rPr>
      </w:pPr>
      <w:r w:rsidRPr="00312A2E">
        <w:rPr>
          <w:color w:val="221E1F"/>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36E99" w:rsidRPr="00312A2E" w:rsidRDefault="00EB4D59">
      <w:pPr>
        <w:spacing w:after="5" w:line="247" w:lineRule="auto"/>
        <w:ind w:right="117"/>
        <w:jc w:val="both"/>
        <w:rPr>
          <w:color w:val="221E1F"/>
          <w:sz w:val="28"/>
          <w:szCs w:val="28"/>
        </w:rPr>
      </w:pPr>
      <w:r w:rsidRPr="00312A2E">
        <w:rPr>
          <w:color w:val="221E1F"/>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936E99" w:rsidRPr="00312A2E" w:rsidRDefault="00EB4D59">
      <w:pPr>
        <w:spacing w:after="5" w:line="247" w:lineRule="auto"/>
        <w:jc w:val="both"/>
        <w:rPr>
          <w:color w:val="221E1F"/>
          <w:sz w:val="28"/>
          <w:szCs w:val="28"/>
        </w:rPr>
      </w:pPr>
      <w:r w:rsidRPr="00312A2E">
        <w:rPr>
          <w:color w:val="221E1F"/>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936E99" w:rsidRPr="00312A2E" w:rsidRDefault="00EB4D59">
      <w:pPr>
        <w:spacing w:after="5" w:line="247" w:lineRule="auto"/>
        <w:jc w:val="both"/>
        <w:rPr>
          <w:color w:val="221E1F"/>
          <w:sz w:val="28"/>
          <w:szCs w:val="28"/>
        </w:rPr>
      </w:pPr>
      <w:r w:rsidRPr="00312A2E">
        <w:rPr>
          <w:color w:val="221E1F"/>
          <w:sz w:val="28"/>
          <w:szCs w:val="28"/>
        </w:rPr>
        <w:t xml:space="preserve">Развитие танцевально- игрового творчества. «Пляска», муз. Р. Рустамова; «Зайцы», муз. Е. Тиличеевой; «Веселые ножки», рус. нар. мелодия, обраб. </w:t>
      </w:r>
      <w:r w:rsidRPr="00312A2E">
        <w:rPr>
          <w:color w:val="221E1F"/>
          <w:sz w:val="28"/>
          <w:szCs w:val="28"/>
          <w:lang w:val="en-US"/>
        </w:rPr>
        <w:t>B</w:t>
      </w:r>
      <w:r w:rsidRPr="00312A2E">
        <w:rPr>
          <w:color w:val="221E1F"/>
          <w:sz w:val="28"/>
          <w:szCs w:val="28"/>
        </w:rPr>
        <w:t xml:space="preserve">. Агафонникова; «Волшебные платочки», рус. нар. </w:t>
      </w:r>
    </w:p>
    <w:p w:rsidR="00936E99" w:rsidRPr="00312A2E" w:rsidRDefault="00EB4D59">
      <w:pPr>
        <w:spacing w:after="5" w:line="247" w:lineRule="auto"/>
        <w:jc w:val="both"/>
        <w:rPr>
          <w:color w:val="221E1F"/>
          <w:sz w:val="28"/>
          <w:szCs w:val="28"/>
        </w:rPr>
      </w:pPr>
      <w:r w:rsidRPr="00312A2E">
        <w:rPr>
          <w:color w:val="221E1F"/>
          <w:sz w:val="28"/>
          <w:szCs w:val="28"/>
        </w:rPr>
        <w:t>мелодия, обраб. Р. Рустамова.</w:t>
      </w:r>
    </w:p>
    <w:p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«Птицы и птенчики», «Веселые матрешки», «Три медведя».</w:t>
      </w:r>
    </w:p>
    <w:p w:rsidR="00936E99" w:rsidRPr="00312A2E" w:rsidRDefault="00EB4D59">
      <w:pPr>
        <w:spacing w:after="5" w:line="247" w:lineRule="auto"/>
        <w:jc w:val="both"/>
        <w:rPr>
          <w:color w:val="221E1F"/>
          <w:sz w:val="28"/>
          <w:szCs w:val="28"/>
        </w:rPr>
      </w:pPr>
      <w:r w:rsidRPr="00312A2E">
        <w:rPr>
          <w:color w:val="221E1F"/>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936E99" w:rsidRPr="00312A2E" w:rsidRDefault="00EB4D59">
      <w:pPr>
        <w:spacing w:after="5" w:line="247" w:lineRule="auto"/>
        <w:jc w:val="both"/>
        <w:rPr>
          <w:color w:val="221E1F"/>
          <w:sz w:val="28"/>
          <w:szCs w:val="28"/>
        </w:rPr>
      </w:pPr>
      <w:r w:rsidRPr="00312A2E">
        <w:rPr>
          <w:color w:val="221E1F"/>
          <w:sz w:val="28"/>
          <w:szCs w:val="28"/>
        </w:rPr>
        <w:t>Определение жанра и развитие памяти. «Что делает кукла?», «Узнай и спой песню по картинке».</w:t>
      </w:r>
    </w:p>
    <w:p w:rsidR="00936E99" w:rsidRPr="00312A2E" w:rsidRDefault="00EB4D59">
      <w:pPr>
        <w:spacing w:after="5" w:line="247" w:lineRule="auto"/>
        <w:jc w:val="both"/>
        <w:rPr>
          <w:color w:val="221E1F"/>
          <w:sz w:val="28"/>
          <w:szCs w:val="28"/>
        </w:rPr>
      </w:pPr>
      <w:r w:rsidRPr="00312A2E">
        <w:rPr>
          <w:color w:val="221E1F"/>
          <w:sz w:val="28"/>
          <w:szCs w:val="28"/>
        </w:rPr>
        <w:t>Подыгрывание на детских ударных музыкальных инструментах. Народные мелодии.</w:t>
      </w:r>
    </w:p>
    <w:p w:rsidR="00936E99" w:rsidRPr="00312A2E" w:rsidRDefault="00EB4D59">
      <w:pPr>
        <w:spacing w:after="5" w:line="247" w:lineRule="auto"/>
        <w:jc w:val="both"/>
        <w:rPr>
          <w:color w:val="221E1F"/>
          <w:sz w:val="28"/>
          <w:szCs w:val="28"/>
        </w:rPr>
      </w:pPr>
      <w:r w:rsidRPr="00312A2E">
        <w:rPr>
          <w:color w:val="221E1F"/>
          <w:sz w:val="28"/>
          <w:szCs w:val="28"/>
        </w:rPr>
        <w:t>3.5.6. От 4 лет до 5 лет.</w:t>
      </w:r>
    </w:p>
    <w:p w:rsidR="00936E99" w:rsidRPr="00312A2E" w:rsidRDefault="00EB4D59">
      <w:pPr>
        <w:spacing w:after="5" w:line="247" w:lineRule="auto"/>
        <w:ind w:right="118"/>
        <w:jc w:val="both"/>
        <w:rPr>
          <w:color w:val="221E1F"/>
          <w:sz w:val="28"/>
          <w:szCs w:val="28"/>
        </w:rPr>
      </w:pPr>
      <w:r w:rsidRPr="00312A2E">
        <w:rPr>
          <w:color w:val="221E1F"/>
          <w:sz w:val="28"/>
          <w:szCs w:val="28"/>
        </w:rPr>
        <w:t>Слушание. «Ах ты, береза», рус. нар. песня; «Осенняя песенка», муз. Д. Васильева- 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936E99" w:rsidRPr="00312A2E" w:rsidRDefault="00EB4D59">
      <w:pPr>
        <w:spacing w:after="5" w:line="247" w:lineRule="auto"/>
        <w:jc w:val="both"/>
        <w:rPr>
          <w:color w:val="221E1F"/>
          <w:sz w:val="28"/>
          <w:szCs w:val="28"/>
        </w:rPr>
      </w:pPr>
      <w:r w:rsidRPr="00312A2E">
        <w:rPr>
          <w:color w:val="221E1F"/>
          <w:sz w:val="28"/>
          <w:szCs w:val="28"/>
        </w:rPr>
        <w:t>Пение.</w:t>
      </w:r>
    </w:p>
    <w:p w:rsidR="00936E99" w:rsidRPr="00312A2E" w:rsidRDefault="00EB4D59">
      <w:pPr>
        <w:spacing w:after="5" w:line="247" w:lineRule="auto"/>
        <w:ind w:right="119"/>
        <w:jc w:val="both"/>
        <w:rPr>
          <w:color w:val="221E1F"/>
          <w:sz w:val="28"/>
          <w:szCs w:val="28"/>
        </w:rPr>
      </w:pPr>
      <w:r w:rsidRPr="00312A2E">
        <w:rPr>
          <w:color w:val="221E1F"/>
          <w:sz w:val="28"/>
          <w:szCs w:val="28"/>
        </w:rPr>
        <w:t>Упражнения на развитие слуха и голоса. «Путаница» –  песня- 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Песни. «Осень», муз. И. Кишко, сл. Т. Волгиной; «Санки», муз. М. Красева, сл. О. Высотской; «Зима прошла», муз. Н. Метлова, сл. М. Клоковой; «Подарок маме», муз. А. </w:t>
      </w:r>
      <w:r w:rsidRPr="00312A2E">
        <w:rPr>
          <w:color w:val="221E1F"/>
          <w:sz w:val="28"/>
          <w:szCs w:val="28"/>
        </w:rPr>
        <w:lastRenderedPageBreak/>
        <w:t>Филиппенко, сл. Т. Волгиной; «Воробей», муз. В. Герчик, сл. А. Чельцова; «Дождик», муз. М. Красева, сл. Н. Френкель.</w:t>
      </w:r>
    </w:p>
    <w:p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rsidR="00936E99" w:rsidRPr="00312A2E" w:rsidRDefault="00EB4D59">
      <w:pPr>
        <w:spacing w:after="5" w:line="247" w:lineRule="auto"/>
        <w:ind w:right="118"/>
        <w:jc w:val="both"/>
        <w:rPr>
          <w:color w:val="221E1F"/>
          <w:sz w:val="28"/>
          <w:szCs w:val="28"/>
        </w:rPr>
      </w:pPr>
      <w:r w:rsidRPr="00312A2E">
        <w:rPr>
          <w:color w:val="221E1F"/>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w:t>
      </w:r>
    </w:p>
    <w:p w:rsidR="00936E99" w:rsidRPr="00312A2E" w:rsidRDefault="00EB4D59">
      <w:pPr>
        <w:spacing w:after="5" w:line="247" w:lineRule="auto"/>
        <w:jc w:val="both"/>
        <w:rPr>
          <w:color w:val="221E1F"/>
          <w:sz w:val="28"/>
          <w:szCs w:val="28"/>
        </w:rPr>
      </w:pPr>
      <w:r w:rsidRPr="00312A2E">
        <w:rPr>
          <w:color w:val="221E1F"/>
          <w:sz w:val="28"/>
          <w:szCs w:val="28"/>
        </w:rPr>
        <w:t xml:space="preserve">В. Витлина; потопаем, покружимся под рус. нар. мелодии; «Петух», муз. Т. Ломовой; «Кукла», муз. </w:t>
      </w:r>
    </w:p>
    <w:p w:rsidR="00936E99" w:rsidRPr="00312A2E" w:rsidRDefault="00EB4D59">
      <w:pPr>
        <w:spacing w:after="5" w:line="247" w:lineRule="auto"/>
        <w:jc w:val="both"/>
        <w:rPr>
          <w:color w:val="221E1F"/>
          <w:sz w:val="28"/>
          <w:szCs w:val="28"/>
        </w:rPr>
      </w:pPr>
      <w:r w:rsidRPr="00312A2E">
        <w:rPr>
          <w:color w:val="221E1F"/>
          <w:sz w:val="28"/>
          <w:szCs w:val="28"/>
        </w:rPr>
        <w:t>М. Старокадомского; «Упражнения с цветами» под муз. «Вальса» А. Жилина.</w:t>
      </w:r>
    </w:p>
    <w:p w:rsidR="00936E99" w:rsidRPr="00312A2E" w:rsidRDefault="00EB4D59">
      <w:pPr>
        <w:spacing w:after="5" w:line="247" w:lineRule="auto"/>
        <w:jc w:val="both"/>
        <w:rPr>
          <w:color w:val="221E1F"/>
          <w:sz w:val="28"/>
          <w:szCs w:val="28"/>
        </w:rPr>
      </w:pPr>
      <w:r w:rsidRPr="00312A2E">
        <w:rPr>
          <w:color w:val="221E1F"/>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936E99" w:rsidRPr="00312A2E" w:rsidRDefault="00EB4D59">
      <w:pPr>
        <w:spacing w:after="5" w:line="247" w:lineRule="auto"/>
        <w:jc w:val="both"/>
        <w:rPr>
          <w:color w:val="221E1F"/>
          <w:sz w:val="28"/>
          <w:szCs w:val="28"/>
        </w:rPr>
      </w:pPr>
      <w:r w:rsidRPr="00312A2E">
        <w:rPr>
          <w:color w:val="221E1F"/>
          <w:sz w:val="28"/>
          <w:szCs w:val="28"/>
        </w:rPr>
        <w:t>Хороводы и пляски. «Топ и хлоп», муз. Т. Назарова- Метнер, сл. Е. Каргановой; «Танец с ложками» под рус. нар. мелодию; новогодние хороводы по выбору музыкального руководителя.</w:t>
      </w:r>
    </w:p>
    <w:p w:rsidR="00936E99" w:rsidRPr="00312A2E" w:rsidRDefault="00EB4D59">
      <w:pPr>
        <w:spacing w:after="5" w:line="247" w:lineRule="auto"/>
        <w:jc w:val="both"/>
        <w:rPr>
          <w:color w:val="221E1F"/>
          <w:sz w:val="28"/>
          <w:szCs w:val="28"/>
        </w:rPr>
      </w:pPr>
      <w:r w:rsidRPr="00312A2E">
        <w:rPr>
          <w:color w:val="221E1F"/>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936E99" w:rsidRPr="00312A2E" w:rsidRDefault="00EB4D59">
      <w:pPr>
        <w:spacing w:after="5" w:line="247" w:lineRule="auto"/>
        <w:jc w:val="both"/>
        <w:rPr>
          <w:color w:val="221E1F"/>
          <w:sz w:val="28"/>
          <w:szCs w:val="28"/>
        </w:rPr>
      </w:pPr>
      <w:r w:rsidRPr="00312A2E">
        <w:rPr>
          <w:color w:val="221E1F"/>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36E99" w:rsidRPr="00312A2E" w:rsidRDefault="00EB4D59">
      <w:pPr>
        <w:spacing w:after="5" w:line="247" w:lineRule="auto"/>
        <w:jc w:val="both"/>
        <w:rPr>
          <w:color w:val="221E1F"/>
          <w:sz w:val="28"/>
          <w:szCs w:val="28"/>
        </w:rPr>
      </w:pPr>
      <w:r w:rsidRPr="00312A2E">
        <w:rPr>
          <w:color w:val="221E1F"/>
          <w:sz w:val="28"/>
          <w:szCs w:val="28"/>
        </w:rPr>
        <w:t>Игры с пением. «Огородная-х ороводная», муз. Б. Можжевелова, сл. А. Пассовой; «Гуси, лебеди и волк», муз. Е. Тиличеевой, сл. М. Булатова; «Мы на луг ходили», муз. А. Филиппенко, сл. Н. Кукловской.</w:t>
      </w:r>
    </w:p>
    <w:p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 «Как тебя зовут?»; «Что ты хочешь, кошечка?»; «Наша песенка простая», муз. А. Александрова, сл. М. Ивенсен; «Курочка- рябушечка», муз. Г. Лобачева, сл. Народные.</w:t>
      </w:r>
    </w:p>
    <w:p w:rsidR="00936E99" w:rsidRPr="00312A2E" w:rsidRDefault="00EB4D59">
      <w:pPr>
        <w:spacing w:after="5" w:line="247" w:lineRule="auto"/>
        <w:jc w:val="both"/>
        <w:rPr>
          <w:color w:val="221E1F"/>
          <w:sz w:val="28"/>
          <w:szCs w:val="28"/>
        </w:rPr>
      </w:pPr>
      <w:r w:rsidRPr="00312A2E">
        <w:rPr>
          <w:color w:val="221E1F"/>
          <w:sz w:val="28"/>
          <w:szCs w:val="28"/>
        </w:rPr>
        <w:t>Развитие танцевально- 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«Птицы и птенчики», «Качели».</w:t>
      </w:r>
    </w:p>
    <w:p w:rsidR="00936E99" w:rsidRPr="00312A2E" w:rsidRDefault="00EB4D59">
      <w:pPr>
        <w:spacing w:after="5" w:line="247" w:lineRule="auto"/>
        <w:jc w:val="both"/>
        <w:rPr>
          <w:color w:val="221E1F"/>
          <w:sz w:val="28"/>
          <w:szCs w:val="28"/>
        </w:rPr>
      </w:pPr>
      <w:r w:rsidRPr="00312A2E">
        <w:rPr>
          <w:color w:val="221E1F"/>
          <w:sz w:val="28"/>
          <w:szCs w:val="28"/>
        </w:rPr>
        <w:t>Развитие ритмического слуха. «Петушок, курочка и цыпленок», «Кто как идет?», «Веселые дудочки»; «Сыграй, как я».</w:t>
      </w:r>
    </w:p>
    <w:p w:rsidR="00936E99" w:rsidRPr="00312A2E" w:rsidRDefault="00EB4D59">
      <w:pPr>
        <w:spacing w:after="5" w:line="247" w:lineRule="auto"/>
        <w:jc w:val="both"/>
        <w:rPr>
          <w:color w:val="221E1F"/>
          <w:sz w:val="28"/>
          <w:szCs w:val="28"/>
        </w:rPr>
      </w:pPr>
      <w:r w:rsidRPr="00312A2E">
        <w:rPr>
          <w:color w:val="221E1F"/>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«Гармошка», «Небо синее», «Андрей-в оробей», муз. Е. Тиличеевой, сл. М. Долинова; «Сорока- сорока», рус. нар. прибаутка, обр. Т. Попатенко.</w:t>
      </w:r>
    </w:p>
    <w:p w:rsidR="00936E99" w:rsidRPr="00312A2E" w:rsidRDefault="00EB4D59">
      <w:pPr>
        <w:spacing w:after="5" w:line="247" w:lineRule="auto"/>
        <w:jc w:val="both"/>
        <w:rPr>
          <w:color w:val="221E1F"/>
          <w:sz w:val="28"/>
          <w:szCs w:val="28"/>
        </w:rPr>
      </w:pPr>
      <w:r w:rsidRPr="00312A2E">
        <w:rPr>
          <w:color w:val="221E1F"/>
          <w:sz w:val="28"/>
          <w:szCs w:val="28"/>
        </w:rPr>
        <w:t>3.5.7. От 5 лет до 6 лет.</w:t>
      </w:r>
    </w:p>
    <w:p w:rsidR="00936E99" w:rsidRPr="00312A2E" w:rsidRDefault="00EB4D59">
      <w:pPr>
        <w:spacing w:after="5" w:line="247" w:lineRule="auto"/>
        <w:jc w:val="both"/>
        <w:rPr>
          <w:color w:val="221E1F"/>
          <w:sz w:val="28"/>
          <w:szCs w:val="28"/>
        </w:rPr>
      </w:pPr>
      <w:r w:rsidRPr="00312A2E">
        <w:rPr>
          <w:color w:val="221E1F"/>
          <w:sz w:val="28"/>
          <w:szCs w:val="28"/>
        </w:rPr>
        <w:lastRenderedPageBreak/>
        <w:t>Слушание. «Зима», муз. П. Чайковского, сл. А. Плещеева; «Осенняя песня», из цикла «Времена года» П. Чайковского; «Полька»; муз. Д. Львова- 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 Корсакова.</w:t>
      </w:r>
    </w:p>
    <w:p w:rsidR="00936E99" w:rsidRPr="00312A2E" w:rsidRDefault="00EB4D59">
      <w:pPr>
        <w:spacing w:after="5" w:line="247" w:lineRule="auto"/>
        <w:jc w:val="both"/>
        <w:rPr>
          <w:color w:val="221E1F"/>
          <w:sz w:val="28"/>
          <w:szCs w:val="28"/>
        </w:rPr>
      </w:pPr>
      <w:r w:rsidRPr="00312A2E">
        <w:rPr>
          <w:color w:val="221E1F"/>
          <w:sz w:val="28"/>
          <w:szCs w:val="28"/>
        </w:rPr>
        <w:t>Пение.</w:t>
      </w:r>
    </w:p>
    <w:p w:rsidR="00936E99" w:rsidRPr="00312A2E" w:rsidRDefault="00EB4D59">
      <w:pPr>
        <w:spacing w:after="3" w:line="247" w:lineRule="auto"/>
        <w:ind w:right="15"/>
        <w:rPr>
          <w:color w:val="221E1F"/>
          <w:sz w:val="28"/>
          <w:szCs w:val="28"/>
        </w:rPr>
      </w:pPr>
      <w:r w:rsidRPr="00312A2E">
        <w:rPr>
          <w:color w:val="221E1F"/>
          <w:sz w:val="28"/>
          <w:szCs w:val="28"/>
        </w:rPr>
        <w:t>Упражнения на развитие слуха и голоса. «Ворон», рус. нар. песня, обраб. Е. Тиличеевой; «Андрей- воробей», рус. нар. песня, обр. Ю. Слонова; «Бубенчики», «Гармошка», муз. Е. Тиличеевой; «Паровоз», «Барабан», муз. Е. Тиличеевой, сл. Н. Найденовой.</w:t>
      </w:r>
    </w:p>
    <w:p w:rsidR="00936E99" w:rsidRPr="00312A2E" w:rsidRDefault="00EB4D59">
      <w:pPr>
        <w:spacing w:after="5" w:line="247" w:lineRule="auto"/>
        <w:jc w:val="both"/>
        <w:rPr>
          <w:color w:val="221E1F"/>
          <w:sz w:val="28"/>
          <w:szCs w:val="28"/>
        </w:rPr>
      </w:pPr>
      <w:r w:rsidRPr="00312A2E">
        <w:rPr>
          <w:color w:val="221E1F"/>
          <w:sz w:val="28"/>
          <w:szCs w:val="28"/>
        </w:rPr>
        <w:t>Песни. «К нам гости пришли», муз. А. Александрова, сл. М. Ивенсен; «Огородная-х 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w:t>
      </w:r>
    </w:p>
    <w:p w:rsidR="00936E99" w:rsidRPr="00312A2E" w:rsidRDefault="00EB4D59">
      <w:pPr>
        <w:spacing w:after="5" w:line="247" w:lineRule="auto"/>
        <w:jc w:val="both"/>
        <w:rPr>
          <w:color w:val="221E1F"/>
          <w:sz w:val="28"/>
          <w:szCs w:val="28"/>
        </w:rPr>
      </w:pPr>
      <w:r w:rsidRPr="00312A2E">
        <w:rPr>
          <w:color w:val="221E1F"/>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rsidR="00936E99" w:rsidRPr="00312A2E" w:rsidRDefault="00EB4D59">
      <w:pPr>
        <w:spacing w:after="5" w:line="247" w:lineRule="auto"/>
        <w:jc w:val="both"/>
        <w:rPr>
          <w:color w:val="221E1F"/>
          <w:sz w:val="28"/>
          <w:szCs w:val="28"/>
        </w:rPr>
      </w:pPr>
      <w:r w:rsidRPr="00312A2E">
        <w:rPr>
          <w:color w:val="221E1F"/>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936E99" w:rsidRPr="00312A2E" w:rsidRDefault="00EB4D59">
      <w:pPr>
        <w:spacing w:after="5" w:line="247" w:lineRule="auto"/>
        <w:jc w:val="both"/>
        <w:rPr>
          <w:color w:val="221E1F"/>
          <w:sz w:val="28"/>
          <w:szCs w:val="28"/>
        </w:rPr>
      </w:pPr>
      <w:r w:rsidRPr="00312A2E">
        <w:rPr>
          <w:color w:val="221E1F"/>
          <w:sz w:val="28"/>
          <w:szCs w:val="28"/>
        </w:rPr>
        <w:t>Упражнения с предметами. «Упражнения с мячами», муз. Т. Ломовой; «Вальс», муз. Ф. Бургмюллера.</w:t>
      </w:r>
    </w:p>
    <w:p w:rsidR="00936E99" w:rsidRPr="00312A2E" w:rsidRDefault="00EB4D59">
      <w:pPr>
        <w:spacing w:after="5" w:line="247" w:lineRule="auto"/>
        <w:jc w:val="both"/>
        <w:rPr>
          <w:color w:val="221E1F"/>
          <w:sz w:val="28"/>
          <w:szCs w:val="28"/>
        </w:rPr>
      </w:pPr>
      <w:r w:rsidRPr="00312A2E">
        <w:rPr>
          <w:color w:val="221E1F"/>
          <w:sz w:val="28"/>
          <w:szCs w:val="28"/>
        </w:rPr>
        <w:t>Этюды. «Тихий танец» (тема из вариаций), муз. В. Моцарта.</w:t>
      </w:r>
    </w:p>
    <w:p w:rsidR="00936E99" w:rsidRPr="00312A2E" w:rsidRDefault="00EB4D59">
      <w:pPr>
        <w:spacing w:after="5" w:line="247" w:lineRule="auto"/>
        <w:jc w:val="both"/>
        <w:rPr>
          <w:color w:val="221E1F"/>
          <w:sz w:val="28"/>
          <w:szCs w:val="28"/>
        </w:rPr>
      </w:pPr>
      <w:r w:rsidRPr="00312A2E">
        <w:rPr>
          <w:color w:val="221E1F"/>
          <w:sz w:val="28"/>
          <w:szCs w:val="28"/>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936E99" w:rsidRPr="00312A2E" w:rsidRDefault="00EB4D59">
      <w:pPr>
        <w:spacing w:after="5" w:line="247" w:lineRule="auto"/>
        <w:jc w:val="both"/>
        <w:rPr>
          <w:color w:val="221E1F"/>
          <w:sz w:val="28"/>
          <w:szCs w:val="28"/>
        </w:rPr>
      </w:pPr>
      <w:r w:rsidRPr="00312A2E">
        <w:rPr>
          <w:color w:val="221E1F"/>
          <w:sz w:val="28"/>
          <w:szCs w:val="28"/>
        </w:rPr>
        <w:t>Характерные танцы. «Матрешки», муз. Б. Мокроусова; «Пляска Петрушек», «Танец Снегурочки и снежинок», муз. Р. Глиэра.</w:t>
      </w:r>
    </w:p>
    <w:p w:rsidR="00936E99" w:rsidRPr="00312A2E" w:rsidRDefault="00EB4D59">
      <w:pPr>
        <w:spacing w:after="5" w:line="247" w:lineRule="auto"/>
        <w:jc w:val="both"/>
        <w:rPr>
          <w:color w:val="221E1F"/>
          <w:sz w:val="28"/>
          <w:szCs w:val="28"/>
        </w:rPr>
      </w:pPr>
      <w:r w:rsidRPr="00312A2E">
        <w:rPr>
          <w:color w:val="221E1F"/>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936E99" w:rsidRPr="00312A2E" w:rsidRDefault="00EB4D59">
      <w:pPr>
        <w:spacing w:after="5" w:line="247" w:lineRule="auto"/>
        <w:jc w:val="both"/>
        <w:rPr>
          <w:color w:val="221E1F"/>
          <w:sz w:val="28"/>
          <w:szCs w:val="28"/>
        </w:rPr>
      </w:pPr>
      <w:r w:rsidRPr="00312A2E">
        <w:rPr>
          <w:color w:val="221E1F"/>
          <w:sz w:val="28"/>
          <w:szCs w:val="28"/>
        </w:rPr>
        <w:t>Музыкальные игры.</w:t>
      </w:r>
    </w:p>
    <w:p w:rsidR="00936E99" w:rsidRPr="00312A2E" w:rsidRDefault="00EB4D59">
      <w:pPr>
        <w:spacing w:after="5" w:line="247" w:lineRule="auto"/>
        <w:jc w:val="both"/>
        <w:rPr>
          <w:color w:val="221E1F"/>
          <w:sz w:val="28"/>
          <w:szCs w:val="28"/>
        </w:rPr>
      </w:pPr>
      <w:r w:rsidRPr="00312A2E">
        <w:rPr>
          <w:color w:val="221E1F"/>
          <w:sz w:val="28"/>
          <w:szCs w:val="28"/>
        </w:rPr>
        <w:t>Игры. «Не выпустим», муз. Т. Ломовой; «Будь ловким!», муз. Н. Ладухина; «Ищи игрушку», «Найди себе пару», латв. нар. мелодия, обраб. Т. Попатенко.</w:t>
      </w:r>
    </w:p>
    <w:p w:rsidR="00936E99" w:rsidRPr="00312A2E" w:rsidRDefault="00EB4D59">
      <w:pPr>
        <w:spacing w:after="5" w:line="247" w:lineRule="auto"/>
        <w:jc w:val="both"/>
        <w:rPr>
          <w:color w:val="221E1F"/>
          <w:sz w:val="28"/>
          <w:szCs w:val="28"/>
        </w:rPr>
      </w:pPr>
      <w:r w:rsidRPr="00312A2E">
        <w:rPr>
          <w:color w:val="221E1F"/>
          <w:sz w:val="28"/>
          <w:szCs w:val="28"/>
        </w:rPr>
        <w:t>Игры с пением. «Колпачок», «Ворон», рус. нар. песни; «Заинька», рус. нар. песня, обраб. Н. Римского- Корсакова; «Как на тоненький ледок», рус. нар. песня, обраб. А. Рубца.</w:t>
      </w:r>
    </w:p>
    <w:p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rsidR="00936E99" w:rsidRPr="00312A2E" w:rsidRDefault="00EB4D59">
      <w:pPr>
        <w:spacing w:after="5" w:line="247" w:lineRule="auto"/>
        <w:ind w:right="117"/>
        <w:jc w:val="both"/>
        <w:rPr>
          <w:color w:val="221E1F"/>
          <w:sz w:val="28"/>
          <w:szCs w:val="28"/>
        </w:rPr>
      </w:pPr>
      <w:r w:rsidRPr="00312A2E">
        <w:rPr>
          <w:color w:val="221E1F"/>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936E99" w:rsidRPr="00312A2E" w:rsidRDefault="00EB4D59">
      <w:pPr>
        <w:spacing w:after="5" w:line="247" w:lineRule="auto"/>
        <w:jc w:val="both"/>
        <w:rPr>
          <w:color w:val="221E1F"/>
          <w:sz w:val="28"/>
          <w:szCs w:val="28"/>
        </w:rPr>
      </w:pPr>
      <w:r w:rsidRPr="00312A2E">
        <w:rPr>
          <w:color w:val="221E1F"/>
          <w:sz w:val="28"/>
          <w:szCs w:val="28"/>
        </w:rPr>
        <w:t>Развитие тембрового слуха. «На чем играю?», «Музыкальные загадки», «Музыкальный домик».</w:t>
      </w:r>
    </w:p>
    <w:p w:rsidR="00936E99" w:rsidRPr="00312A2E" w:rsidRDefault="00EB4D59">
      <w:pPr>
        <w:spacing w:after="5" w:line="247" w:lineRule="auto"/>
        <w:jc w:val="both"/>
        <w:rPr>
          <w:color w:val="221E1F"/>
          <w:sz w:val="28"/>
          <w:szCs w:val="28"/>
        </w:rPr>
      </w:pPr>
      <w:r w:rsidRPr="00312A2E">
        <w:rPr>
          <w:color w:val="221E1F"/>
          <w:sz w:val="28"/>
          <w:szCs w:val="28"/>
        </w:rPr>
        <w:t>Развитие диатонического слуха. «Громко, тихо запоем», «Звенящие колокольчики».</w:t>
      </w:r>
    </w:p>
    <w:p w:rsidR="00936E99" w:rsidRPr="00312A2E" w:rsidRDefault="00EB4D59">
      <w:pPr>
        <w:spacing w:after="5" w:line="247" w:lineRule="auto"/>
        <w:jc w:val="both"/>
        <w:rPr>
          <w:color w:val="221E1F"/>
          <w:sz w:val="28"/>
          <w:szCs w:val="28"/>
        </w:rPr>
      </w:pPr>
      <w:r w:rsidRPr="00312A2E">
        <w:rPr>
          <w:color w:val="221E1F"/>
          <w:sz w:val="28"/>
          <w:szCs w:val="28"/>
        </w:rPr>
        <w:lastRenderedPageBreak/>
        <w:t>Развитие восприятия музыки и музыкальной памяти. «Будь внимательным», «Буратино», «Музыкальный магазин», «Времена года», «Наши песни».</w:t>
      </w:r>
    </w:p>
    <w:p w:rsidR="00936E99" w:rsidRPr="00312A2E" w:rsidRDefault="00EB4D59">
      <w:pPr>
        <w:spacing w:after="5" w:line="247" w:lineRule="auto"/>
        <w:jc w:val="both"/>
        <w:rPr>
          <w:color w:val="221E1F"/>
          <w:sz w:val="28"/>
          <w:szCs w:val="28"/>
        </w:rPr>
      </w:pPr>
      <w:r w:rsidRPr="00312A2E">
        <w:rPr>
          <w:color w:val="221E1F"/>
          <w:sz w:val="28"/>
          <w:szCs w:val="28"/>
        </w:rPr>
        <w:t xml:space="preserve">Инсценировки и музыкальные спектакли. «Где был, Иванушка?», рус. нар. мелодия, обраб. </w:t>
      </w:r>
    </w:p>
    <w:p w:rsidR="00936E99" w:rsidRPr="00312A2E" w:rsidRDefault="00EB4D59">
      <w:pPr>
        <w:spacing w:after="5" w:line="247" w:lineRule="auto"/>
        <w:jc w:val="both"/>
        <w:rPr>
          <w:color w:val="221E1F"/>
          <w:sz w:val="28"/>
          <w:szCs w:val="28"/>
        </w:rPr>
      </w:pPr>
      <w:r w:rsidRPr="00312A2E">
        <w:rPr>
          <w:color w:val="221E1F"/>
          <w:sz w:val="28"/>
          <w:szCs w:val="28"/>
        </w:rPr>
        <w:t xml:space="preserve">М. Иорданского; «Моя любимая кукла», автор Т. Коренева; «Полянка» (музыкальная играсказка), муз. </w:t>
      </w:r>
    </w:p>
    <w:p w:rsidR="00936E99" w:rsidRPr="00312A2E" w:rsidRDefault="00EB4D59">
      <w:pPr>
        <w:spacing w:after="5" w:line="247" w:lineRule="auto"/>
        <w:jc w:val="both"/>
        <w:rPr>
          <w:color w:val="221E1F"/>
          <w:sz w:val="28"/>
          <w:szCs w:val="28"/>
        </w:rPr>
      </w:pPr>
      <w:r w:rsidRPr="00312A2E">
        <w:rPr>
          <w:color w:val="221E1F"/>
          <w:sz w:val="28"/>
          <w:szCs w:val="28"/>
        </w:rPr>
        <w:t>Т. Вилькорейской.</w:t>
      </w:r>
    </w:p>
    <w:p w:rsidR="00936E99" w:rsidRPr="00312A2E" w:rsidRDefault="00EB4D59">
      <w:pPr>
        <w:spacing w:after="5" w:line="247" w:lineRule="auto"/>
        <w:ind w:right="118"/>
        <w:jc w:val="both"/>
        <w:rPr>
          <w:color w:val="221E1F"/>
          <w:sz w:val="28"/>
          <w:szCs w:val="28"/>
        </w:rPr>
      </w:pPr>
      <w:r w:rsidRPr="00312A2E">
        <w:rPr>
          <w:color w:val="221E1F"/>
          <w:sz w:val="28"/>
          <w:szCs w:val="28"/>
        </w:rPr>
        <w:t>Развитие танцевально- 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rsidR="00936E99" w:rsidRPr="00312A2E" w:rsidRDefault="00EB4D59">
      <w:pPr>
        <w:spacing w:after="5" w:line="247" w:lineRule="auto"/>
        <w:jc w:val="both"/>
        <w:rPr>
          <w:color w:val="221E1F"/>
          <w:sz w:val="28"/>
          <w:szCs w:val="28"/>
        </w:rPr>
      </w:pPr>
      <w:r w:rsidRPr="00312A2E">
        <w:rPr>
          <w:color w:val="221E1F"/>
          <w:sz w:val="28"/>
          <w:szCs w:val="28"/>
        </w:rPr>
        <w:t>3.5.8. От 6 лет до 7 лет.</w:t>
      </w:r>
    </w:p>
    <w:p w:rsidR="00936E99" w:rsidRPr="00312A2E" w:rsidRDefault="00EB4D59">
      <w:pPr>
        <w:spacing w:after="5" w:line="247" w:lineRule="auto"/>
        <w:ind w:right="117"/>
        <w:jc w:val="both"/>
        <w:rPr>
          <w:color w:val="221E1F"/>
          <w:sz w:val="28"/>
          <w:szCs w:val="28"/>
        </w:rPr>
      </w:pPr>
      <w:r w:rsidRPr="00312A2E">
        <w:rPr>
          <w:color w:val="221E1F"/>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 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936E99" w:rsidRPr="00312A2E" w:rsidRDefault="00EB4D59">
      <w:pPr>
        <w:spacing w:after="5" w:line="247" w:lineRule="auto"/>
        <w:jc w:val="both"/>
        <w:rPr>
          <w:color w:val="221E1F"/>
          <w:sz w:val="28"/>
          <w:szCs w:val="28"/>
        </w:rPr>
      </w:pPr>
      <w:r w:rsidRPr="00312A2E">
        <w:rPr>
          <w:color w:val="221E1F"/>
          <w:sz w:val="28"/>
          <w:szCs w:val="28"/>
        </w:rPr>
        <w:t>Пение.</w:t>
      </w:r>
    </w:p>
    <w:p w:rsidR="00936E99" w:rsidRPr="00312A2E" w:rsidRDefault="00EB4D59">
      <w:pPr>
        <w:spacing w:after="5" w:line="247" w:lineRule="auto"/>
        <w:ind w:right="117"/>
        <w:jc w:val="both"/>
        <w:rPr>
          <w:color w:val="221E1F"/>
          <w:sz w:val="28"/>
          <w:szCs w:val="28"/>
        </w:rPr>
      </w:pPr>
      <w:r w:rsidRPr="00312A2E">
        <w:rPr>
          <w:color w:val="221E1F"/>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36E99" w:rsidRPr="00312A2E" w:rsidRDefault="00EB4D59">
      <w:pPr>
        <w:spacing w:after="5" w:line="247" w:lineRule="auto"/>
        <w:ind w:right="117"/>
        <w:jc w:val="both"/>
        <w:rPr>
          <w:color w:val="221E1F"/>
          <w:sz w:val="28"/>
          <w:szCs w:val="28"/>
        </w:rPr>
      </w:pPr>
      <w:r w:rsidRPr="00312A2E">
        <w:rPr>
          <w:color w:val="221E1F"/>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 «Веселая песенка», муз. Г. Струве, сл. В. Викторова; «Плясовая», муз. Т. Ломовой; «Весной», муз. Г. Зингера.</w:t>
      </w:r>
    </w:p>
    <w:p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rsidR="00936E99" w:rsidRPr="00312A2E" w:rsidRDefault="00EB4D59">
      <w:pPr>
        <w:spacing w:after="5" w:line="247" w:lineRule="auto"/>
        <w:ind w:right="117"/>
        <w:jc w:val="both"/>
        <w:rPr>
          <w:color w:val="221E1F"/>
          <w:sz w:val="28"/>
          <w:szCs w:val="28"/>
        </w:rPr>
      </w:pPr>
      <w:r w:rsidRPr="00312A2E">
        <w:rPr>
          <w:color w:val="221E1F"/>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36E99" w:rsidRPr="00312A2E" w:rsidRDefault="00EB4D59">
      <w:pPr>
        <w:spacing w:after="5" w:line="247" w:lineRule="auto"/>
        <w:jc w:val="both"/>
        <w:rPr>
          <w:color w:val="221E1F"/>
          <w:sz w:val="28"/>
          <w:szCs w:val="28"/>
        </w:rPr>
      </w:pPr>
      <w:r w:rsidRPr="00312A2E">
        <w:rPr>
          <w:color w:val="221E1F"/>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36E99" w:rsidRPr="00312A2E" w:rsidRDefault="00EB4D59">
      <w:pPr>
        <w:spacing w:after="5" w:line="247" w:lineRule="auto"/>
        <w:jc w:val="both"/>
        <w:rPr>
          <w:color w:val="221E1F"/>
          <w:sz w:val="28"/>
          <w:szCs w:val="28"/>
        </w:rPr>
      </w:pPr>
      <w:r w:rsidRPr="00312A2E">
        <w:rPr>
          <w:color w:val="221E1F"/>
          <w:sz w:val="28"/>
          <w:szCs w:val="28"/>
        </w:rPr>
        <w:lastRenderedPageBreak/>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36E99" w:rsidRPr="00312A2E" w:rsidRDefault="00EB4D59">
      <w:pPr>
        <w:spacing w:after="5" w:line="247" w:lineRule="auto"/>
        <w:jc w:val="both"/>
        <w:rPr>
          <w:color w:val="221E1F"/>
          <w:sz w:val="28"/>
          <w:szCs w:val="28"/>
        </w:rPr>
      </w:pPr>
      <w:r w:rsidRPr="00312A2E">
        <w:rPr>
          <w:color w:val="221E1F"/>
          <w:sz w:val="28"/>
          <w:szCs w:val="28"/>
        </w:rPr>
        <w:t>Характерные танцы. «Танец снежинок», муз. А. Жилина; «Выход к пляске медвежат», муз. М. Красева; «Матрешки», муз. Ю. Слонова, сл. Л. Некрасовой.</w:t>
      </w:r>
    </w:p>
    <w:p w:rsidR="00936E99" w:rsidRPr="00312A2E" w:rsidRDefault="00EB4D59">
      <w:pPr>
        <w:spacing w:after="5" w:line="247" w:lineRule="auto"/>
        <w:jc w:val="both"/>
        <w:rPr>
          <w:color w:val="221E1F"/>
          <w:sz w:val="28"/>
          <w:szCs w:val="28"/>
        </w:rPr>
      </w:pPr>
      <w:r w:rsidRPr="00312A2E">
        <w:rPr>
          <w:color w:val="221E1F"/>
          <w:sz w:val="28"/>
          <w:szCs w:val="28"/>
        </w:rPr>
        <w:t>Хороводы. «Выйду ль я на реченьку», рус. нар. песня, обраб. В. Иванникова; «На горе-то калина», рус. нар. мелодия, обраб. А. Новикова.</w:t>
      </w:r>
    </w:p>
    <w:p w:rsidR="00936E99" w:rsidRPr="00312A2E" w:rsidRDefault="00EB4D59">
      <w:pPr>
        <w:spacing w:after="5" w:line="247" w:lineRule="auto"/>
        <w:jc w:val="both"/>
        <w:rPr>
          <w:color w:val="221E1F"/>
          <w:sz w:val="28"/>
          <w:szCs w:val="28"/>
        </w:rPr>
      </w:pPr>
      <w:r w:rsidRPr="00312A2E">
        <w:rPr>
          <w:color w:val="221E1F"/>
          <w:sz w:val="28"/>
          <w:szCs w:val="28"/>
        </w:rPr>
        <w:t>Музыкальные игры.</w:t>
      </w:r>
    </w:p>
    <w:p w:rsidR="00936E99" w:rsidRPr="00312A2E" w:rsidRDefault="00EB4D59">
      <w:pPr>
        <w:spacing w:after="5" w:line="247" w:lineRule="auto"/>
        <w:jc w:val="both"/>
        <w:rPr>
          <w:color w:val="221E1F"/>
          <w:sz w:val="28"/>
          <w:szCs w:val="28"/>
        </w:rPr>
      </w:pPr>
      <w:r w:rsidRPr="00312A2E">
        <w:rPr>
          <w:color w:val="221E1F"/>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36E99" w:rsidRPr="00312A2E" w:rsidRDefault="00EB4D59">
      <w:pPr>
        <w:spacing w:after="5" w:line="247" w:lineRule="auto"/>
        <w:jc w:val="both"/>
        <w:rPr>
          <w:color w:val="221E1F"/>
          <w:sz w:val="28"/>
          <w:szCs w:val="28"/>
        </w:rPr>
      </w:pPr>
      <w:r w:rsidRPr="00312A2E">
        <w:rPr>
          <w:color w:val="221E1F"/>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«Три поросенка», «Подумай, отгадай», «Звуки разные бывают», «Веселые Петрушки».</w:t>
      </w:r>
    </w:p>
    <w:p w:rsidR="00936E99" w:rsidRPr="00312A2E" w:rsidRDefault="00EB4D59">
      <w:pPr>
        <w:spacing w:after="5" w:line="247" w:lineRule="auto"/>
        <w:jc w:val="both"/>
        <w:rPr>
          <w:color w:val="221E1F"/>
          <w:sz w:val="28"/>
          <w:szCs w:val="28"/>
        </w:rPr>
      </w:pPr>
      <w:r w:rsidRPr="00312A2E">
        <w:rPr>
          <w:color w:val="221E1F"/>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36E99" w:rsidRPr="00312A2E" w:rsidRDefault="00EB4D59">
      <w:pPr>
        <w:spacing w:after="5" w:line="247" w:lineRule="auto"/>
        <w:jc w:val="both"/>
        <w:rPr>
          <w:color w:val="221E1F"/>
          <w:sz w:val="28"/>
          <w:szCs w:val="28"/>
        </w:rPr>
      </w:pPr>
      <w:r w:rsidRPr="00312A2E">
        <w:rPr>
          <w:color w:val="221E1F"/>
          <w:sz w:val="28"/>
          <w:szCs w:val="28"/>
        </w:rPr>
        <w:t>Развитие диатонического слуха. «Громко-тихо запоем», «Звенящие колокольчики, ищи».</w:t>
      </w:r>
    </w:p>
    <w:p w:rsidR="00936E99" w:rsidRPr="00312A2E" w:rsidRDefault="00EB4D59">
      <w:pPr>
        <w:spacing w:after="5" w:line="247" w:lineRule="auto"/>
        <w:jc w:val="both"/>
        <w:rPr>
          <w:color w:val="221E1F"/>
          <w:sz w:val="28"/>
          <w:szCs w:val="28"/>
        </w:rPr>
      </w:pPr>
      <w:r w:rsidRPr="00312A2E">
        <w:rPr>
          <w:color w:val="221E1F"/>
          <w:sz w:val="28"/>
          <w:szCs w:val="28"/>
        </w:rPr>
        <w:t>Развитие восприятия музыки. «На лугу», «Песня –  танец –  марш», «Времена года», «Наши любимые произведения».</w:t>
      </w:r>
    </w:p>
    <w:p w:rsidR="00936E99" w:rsidRPr="00312A2E" w:rsidRDefault="00EB4D59">
      <w:pPr>
        <w:spacing w:after="5" w:line="247" w:lineRule="auto"/>
        <w:jc w:val="both"/>
        <w:rPr>
          <w:color w:val="221E1F"/>
          <w:sz w:val="28"/>
          <w:szCs w:val="28"/>
        </w:rPr>
      </w:pPr>
      <w:r w:rsidRPr="00312A2E">
        <w:rPr>
          <w:color w:val="221E1F"/>
          <w:sz w:val="28"/>
          <w:szCs w:val="28"/>
        </w:rPr>
        <w:t>Развитие музыкальной памяти. «Назови композитора», «Угадай песню», «Повтори мелодию», «Узнай произведение».</w:t>
      </w:r>
    </w:p>
    <w:p w:rsidR="00936E99" w:rsidRPr="00312A2E" w:rsidRDefault="00EB4D59">
      <w:pPr>
        <w:spacing w:after="5" w:line="247" w:lineRule="auto"/>
        <w:jc w:val="both"/>
        <w:rPr>
          <w:color w:val="221E1F"/>
          <w:sz w:val="28"/>
          <w:szCs w:val="28"/>
        </w:rPr>
      </w:pPr>
      <w:r w:rsidRPr="00312A2E">
        <w:rPr>
          <w:color w:val="221E1F"/>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36E99" w:rsidRPr="00312A2E" w:rsidRDefault="00EB4D59">
      <w:pPr>
        <w:spacing w:after="5" w:line="247" w:lineRule="auto"/>
        <w:jc w:val="both"/>
        <w:rPr>
          <w:color w:val="221E1F"/>
          <w:sz w:val="28"/>
          <w:szCs w:val="28"/>
        </w:rPr>
      </w:pPr>
      <w:r w:rsidRPr="00312A2E">
        <w:rPr>
          <w:color w:val="221E1F"/>
          <w:sz w:val="28"/>
          <w:szCs w:val="28"/>
        </w:rPr>
        <w:t>Развитие танцевально- 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 сорока», рус. нар. мелодии; «Белка» (отрывок из оперы «Сказка о царе Салтане», муз. Н. Римского-К орсакова); «Я на горку шла», «Во поле береза стояла», рус. нар. песни; «К нам гости пришли», муз. А. Александрова; «Вальс», муз. Е. Тиличеевой.</w:t>
      </w:r>
    </w:p>
    <w:p w:rsidR="00936E99" w:rsidRPr="00312A2E" w:rsidRDefault="00EB4D59">
      <w:pPr>
        <w:spacing w:after="5" w:line="247" w:lineRule="auto"/>
        <w:jc w:val="both"/>
        <w:rPr>
          <w:color w:val="221E1F"/>
          <w:sz w:val="28"/>
          <w:szCs w:val="28"/>
        </w:rPr>
      </w:pPr>
      <w:r w:rsidRPr="00312A2E">
        <w:rPr>
          <w:color w:val="221E1F"/>
          <w:sz w:val="28"/>
          <w:szCs w:val="28"/>
        </w:rPr>
        <w:lastRenderedPageBreak/>
        <w:t>3.6. Примерный перечень произведений изобразительного искусства.</w:t>
      </w:r>
    </w:p>
    <w:p w:rsidR="00936E99" w:rsidRPr="00312A2E" w:rsidRDefault="00EB4D59">
      <w:pPr>
        <w:spacing w:after="5" w:line="247" w:lineRule="auto"/>
        <w:jc w:val="both"/>
        <w:rPr>
          <w:color w:val="221E1F"/>
          <w:sz w:val="28"/>
          <w:szCs w:val="28"/>
        </w:rPr>
      </w:pPr>
      <w:r w:rsidRPr="00312A2E">
        <w:rPr>
          <w:color w:val="221E1F"/>
          <w:sz w:val="28"/>
          <w:szCs w:val="28"/>
        </w:rPr>
        <w:t>3.6.1. От 2 до 3 лет.</w:t>
      </w:r>
    </w:p>
    <w:p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В. Г. Сутеев «Кораблик», «Кто сказал мяу?», «Цыпленок и Утенок»; Ю. А. Васнецов к книге «Колобок», «Теремок».</w:t>
      </w:r>
    </w:p>
    <w:p w:rsidR="00936E99" w:rsidRPr="00312A2E" w:rsidRDefault="00EB4D59">
      <w:pPr>
        <w:spacing w:after="5" w:line="247" w:lineRule="auto"/>
        <w:jc w:val="both"/>
        <w:rPr>
          <w:color w:val="221E1F"/>
          <w:sz w:val="28"/>
          <w:szCs w:val="28"/>
        </w:rPr>
      </w:pPr>
      <w:r w:rsidRPr="00312A2E">
        <w:rPr>
          <w:color w:val="221E1F"/>
          <w:sz w:val="28"/>
          <w:szCs w:val="28"/>
        </w:rPr>
        <w:t>3.6.2. От 3 до 4 лет.</w:t>
      </w:r>
    </w:p>
    <w:p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Е. И. Чарушин «Рассказы о животных»; Ю. А. Васнецов к книге Л. Н. Толстого «Три медведя».</w:t>
      </w:r>
    </w:p>
    <w:p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репродукции картин: П. П. Кончаловский «Клубника», «Сирень в корзине»; К. С. Петров- Водкин «Яблоки на красном фоне»; Н. Н. Жуков «Елка в нашей гостиной»; М. И. Климентов «Курица с цыплятами».</w:t>
      </w:r>
    </w:p>
    <w:p w:rsidR="00936E99" w:rsidRPr="00312A2E" w:rsidRDefault="00EB4D59">
      <w:pPr>
        <w:spacing w:after="5" w:line="247" w:lineRule="auto"/>
        <w:jc w:val="both"/>
        <w:rPr>
          <w:color w:val="221E1F"/>
          <w:sz w:val="28"/>
          <w:szCs w:val="28"/>
        </w:rPr>
      </w:pPr>
      <w:r w:rsidRPr="00312A2E">
        <w:rPr>
          <w:color w:val="221E1F"/>
          <w:sz w:val="28"/>
          <w:szCs w:val="28"/>
        </w:rPr>
        <w:t>3.6.3. От 4 до 5 лет.</w:t>
      </w:r>
    </w:p>
    <w:p w:rsidR="00936E99" w:rsidRPr="00312A2E" w:rsidRDefault="00EB4D59">
      <w:pPr>
        <w:spacing w:after="5" w:line="247" w:lineRule="auto"/>
        <w:jc w:val="both"/>
        <w:rPr>
          <w:color w:val="221E1F"/>
          <w:sz w:val="28"/>
          <w:szCs w:val="28"/>
        </w:rPr>
      </w:pPr>
      <w:r w:rsidRPr="00312A2E">
        <w:rPr>
          <w:color w:val="221E1F"/>
          <w:sz w:val="28"/>
          <w:szCs w:val="28"/>
        </w:rPr>
        <w:t xml:space="preserve">Иллюстрации, репродукции картин: И. Е. Репин «Яблоки и листья»; В. М. Васнецов «Снегурочка»; </w:t>
      </w:r>
    </w:p>
    <w:p w:rsidR="00936E99" w:rsidRPr="00312A2E" w:rsidRDefault="00EB4D59">
      <w:pPr>
        <w:spacing w:after="5" w:line="247" w:lineRule="auto"/>
        <w:jc w:val="both"/>
        <w:rPr>
          <w:color w:val="221E1F"/>
          <w:sz w:val="28"/>
          <w:szCs w:val="28"/>
        </w:rPr>
      </w:pPr>
      <w:r w:rsidRPr="00312A2E">
        <w:rPr>
          <w:color w:val="221E1F"/>
          <w:sz w:val="28"/>
          <w:szCs w:val="28"/>
        </w:rPr>
        <w:t xml:space="preserve">В. А. Тропинин «Девочка с куклой»; А. И. Бортников «Весна пришла»; А. Н. Комаров «Наводнение»; </w:t>
      </w:r>
    </w:p>
    <w:p w:rsidR="00936E99" w:rsidRPr="00312A2E" w:rsidRDefault="00EB4D59">
      <w:pPr>
        <w:spacing w:after="5" w:line="247" w:lineRule="auto"/>
        <w:jc w:val="both"/>
        <w:rPr>
          <w:color w:val="221E1F"/>
          <w:sz w:val="28"/>
          <w:szCs w:val="28"/>
        </w:rPr>
      </w:pPr>
      <w:r w:rsidRPr="00312A2E">
        <w:rPr>
          <w:color w:val="221E1F"/>
          <w:sz w:val="28"/>
          <w:szCs w:val="28"/>
        </w:rPr>
        <w:t>И. И. Левитан «Сирень»; И. И. Машков «Рябинка», «Малинка».</w:t>
      </w:r>
    </w:p>
    <w:p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В. В. Лебедев к книге С. Я. Маршака «Усатый-п олосатый».</w:t>
      </w:r>
    </w:p>
    <w:p w:rsidR="00936E99" w:rsidRPr="00312A2E" w:rsidRDefault="00EB4D59">
      <w:pPr>
        <w:spacing w:after="5" w:line="247" w:lineRule="auto"/>
        <w:jc w:val="both"/>
        <w:rPr>
          <w:color w:val="221E1F"/>
          <w:sz w:val="28"/>
          <w:szCs w:val="28"/>
        </w:rPr>
      </w:pPr>
      <w:r w:rsidRPr="00312A2E">
        <w:rPr>
          <w:color w:val="221E1F"/>
          <w:sz w:val="28"/>
          <w:szCs w:val="28"/>
        </w:rPr>
        <w:t>3.6.4. От 5 до 6 лет.</w:t>
      </w:r>
    </w:p>
    <w:p w:rsidR="00936E99" w:rsidRPr="00312A2E" w:rsidRDefault="00EB4D59">
      <w:pPr>
        <w:spacing w:after="5" w:line="247" w:lineRule="auto"/>
        <w:ind w:right="117"/>
        <w:jc w:val="both"/>
        <w:rPr>
          <w:color w:val="221E1F"/>
          <w:sz w:val="28"/>
          <w:szCs w:val="28"/>
        </w:rPr>
      </w:pPr>
      <w:r w:rsidRPr="00312A2E">
        <w:rPr>
          <w:color w:val="221E1F"/>
          <w:sz w:val="28"/>
          <w:szCs w:val="28"/>
        </w:rPr>
        <w:t>Иллюстрации, репродукции картин: 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«Березовая роща», «Зимой в лесу»; Т. Н. Яблонская «Весна»; В. Т. Тимофеев «Девочка с ягодами»; И. И. Машков «Натюрморт. Фрукты на блюде»; Ф. П. Толстой «Букет цветов, бабочка и птичка»; И. Е. Репин «Стрекоза»; В. М. Васнецов «Ковер-самолет».</w:t>
      </w:r>
    </w:p>
    <w:p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И. Я. Билибин «Сестрица Аленушка и братец Иванушка», «Царевна- лягушка», «Василиса Прекрасная».</w:t>
      </w:r>
    </w:p>
    <w:p w:rsidR="00936E99" w:rsidRPr="00312A2E" w:rsidRDefault="00EB4D59">
      <w:pPr>
        <w:spacing w:after="5" w:line="247" w:lineRule="auto"/>
        <w:jc w:val="both"/>
        <w:rPr>
          <w:color w:val="221E1F"/>
          <w:sz w:val="28"/>
          <w:szCs w:val="28"/>
        </w:rPr>
      </w:pPr>
      <w:r w:rsidRPr="00312A2E">
        <w:rPr>
          <w:color w:val="221E1F"/>
          <w:sz w:val="28"/>
          <w:szCs w:val="28"/>
        </w:rPr>
        <w:t>3.6.5. От 6 до 7 лет.</w:t>
      </w:r>
    </w:p>
    <w:p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репродукции картин: И. И. Левитан «Золотая осень», «Осенний день. Сокольники», «Стога», «Март», «Весна. Большая вода»; В. М. Васнецов «Аленушка», «Богатыри», «Иван-царевич на Сером Волке», «Гусляры»; Ф. А. Васильев «Перед дождем»; В. Д. Поленов «Золотая осень»; И. Ф. Хруцкий «Цветы и плоды»; И. И. Шишкин, К. А. Савицкий «Утро в сосновом лесу», И. И. Шишкин «Рожь»; А. И. Куинджи «Березовая роща»; А. А. Пластов «Летом», «Сенокос»; И. С. Остроухов «Золотая осень», З. Е. Серебрякова «За завтраком»; В. А. Серов «Девочка с персиками»; А. С. Степанов «Катание на Масленицу»; И. Э. Грабарь «Зимнее утро»; Ю. Кугач «Накануне праздника»; А. К. Саврасов «Грачи прилетели», «Ранняя весна»; К. Ф. Юон «Мартовское солнце»; К. С. Петров- Водкин «Утренний натюрморт»; К. Е. Маковский «Дети, бегущие от грозы», «Портрет детей художника»; И. И. Ершов «Ксения читает сказки куклам»; М. А. Врубель «Царевна- Лебедь».</w:t>
      </w:r>
    </w:p>
    <w:p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к книгам: И. Я. Билибин «Марья Моревна», «Сказка о царе Салтане», «Сказке о рыбаке и рыбке»; Л. В. Владимирский к книге А. Н. Толстой «Приключения Буратино, или Золотой ключик»; Е. М. Рачев «Терем-теремок».</w:t>
      </w:r>
    </w:p>
    <w:p w:rsidR="00936E99" w:rsidRPr="00312A2E" w:rsidRDefault="00EB4D59">
      <w:pPr>
        <w:spacing w:after="5" w:line="247" w:lineRule="auto"/>
        <w:jc w:val="both"/>
        <w:rPr>
          <w:color w:val="221E1F"/>
          <w:sz w:val="28"/>
          <w:szCs w:val="28"/>
        </w:rPr>
      </w:pPr>
      <w:r w:rsidRPr="00312A2E">
        <w:rPr>
          <w:color w:val="221E1F"/>
          <w:sz w:val="28"/>
          <w:szCs w:val="28"/>
        </w:rPr>
        <w:t>3.7. Примерный перечень анимационных произведений.</w:t>
      </w:r>
    </w:p>
    <w:p w:rsidR="00936E99" w:rsidRPr="00312A2E" w:rsidRDefault="00EB4D59">
      <w:pPr>
        <w:spacing w:after="5" w:line="247" w:lineRule="auto"/>
        <w:jc w:val="both"/>
        <w:rPr>
          <w:color w:val="221E1F"/>
          <w:sz w:val="28"/>
          <w:szCs w:val="28"/>
        </w:rPr>
      </w:pPr>
      <w:r w:rsidRPr="00312A2E">
        <w:rPr>
          <w:color w:val="221E1F"/>
          <w:sz w:val="28"/>
          <w:szCs w:val="28"/>
        </w:rPr>
        <w:lastRenderedPageBreak/>
        <w:t>3.7.1. Для детей дошкольного возраста (с пяти лет).</w:t>
      </w:r>
    </w:p>
    <w:p w:rsidR="00936E99" w:rsidRPr="00312A2E" w:rsidRDefault="00EB4D59">
      <w:pPr>
        <w:spacing w:after="5" w:line="247" w:lineRule="auto"/>
        <w:jc w:val="both"/>
        <w:rPr>
          <w:color w:val="221E1F"/>
          <w:sz w:val="28"/>
          <w:szCs w:val="28"/>
        </w:rPr>
      </w:pPr>
      <w:r w:rsidRPr="00312A2E">
        <w:rPr>
          <w:color w:val="221E1F"/>
          <w:sz w:val="28"/>
          <w:szCs w:val="28"/>
        </w:rPr>
        <w:t xml:space="preserve">Анимационный сериал «Тима и Тома», студия «Рики», реж. А. Борисова, </w:t>
      </w:r>
      <w:r w:rsidRPr="00312A2E">
        <w:rPr>
          <w:color w:val="221E1F"/>
          <w:sz w:val="28"/>
          <w:szCs w:val="28"/>
          <w:lang w:val="en-US"/>
        </w:rPr>
        <w:t>A</w:t>
      </w:r>
      <w:r w:rsidRPr="00312A2E">
        <w:rPr>
          <w:color w:val="221E1F"/>
          <w:sz w:val="28"/>
          <w:szCs w:val="28"/>
        </w:rPr>
        <w:t>. Жидков, О. Мусин, А. Бахурин и другие, 2015.</w:t>
      </w:r>
    </w:p>
    <w:p w:rsidR="00936E99" w:rsidRPr="00312A2E" w:rsidRDefault="00EB4D59">
      <w:pPr>
        <w:spacing w:after="5" w:line="247" w:lineRule="auto"/>
        <w:jc w:val="both"/>
        <w:rPr>
          <w:color w:val="221E1F"/>
          <w:sz w:val="28"/>
          <w:szCs w:val="28"/>
        </w:rPr>
      </w:pPr>
      <w:r w:rsidRPr="00312A2E">
        <w:rPr>
          <w:color w:val="221E1F"/>
          <w:sz w:val="28"/>
          <w:szCs w:val="28"/>
        </w:rPr>
        <w:t xml:space="preserve">Фильм «Паровозик из Ромашкова», студия «Союзмультфильм», реж. </w:t>
      </w:r>
      <w:r w:rsidRPr="00312A2E">
        <w:rPr>
          <w:color w:val="221E1F"/>
          <w:sz w:val="28"/>
          <w:szCs w:val="28"/>
          <w:lang w:val="en-US"/>
        </w:rPr>
        <w:t>B</w:t>
      </w:r>
      <w:r w:rsidRPr="00312A2E">
        <w:rPr>
          <w:color w:val="221E1F"/>
          <w:sz w:val="28"/>
          <w:szCs w:val="28"/>
        </w:rPr>
        <w:t>. Дегтярев, 1967.</w:t>
      </w:r>
    </w:p>
    <w:p w:rsidR="00936E99" w:rsidRPr="00312A2E" w:rsidRDefault="00EB4D59">
      <w:pPr>
        <w:spacing w:after="5" w:line="247" w:lineRule="auto"/>
        <w:jc w:val="both"/>
        <w:rPr>
          <w:color w:val="221E1F"/>
          <w:sz w:val="28"/>
          <w:szCs w:val="28"/>
        </w:rPr>
      </w:pPr>
      <w:r w:rsidRPr="00312A2E">
        <w:rPr>
          <w:color w:val="221E1F"/>
          <w:sz w:val="28"/>
          <w:szCs w:val="28"/>
        </w:rPr>
        <w:t>Фильм «Как львенок и черепаха пели песню», студия «Союзмультфильм», режиссер И. Ковалевская, 1974.</w:t>
      </w:r>
    </w:p>
    <w:p w:rsidR="00936E99" w:rsidRPr="00312A2E" w:rsidRDefault="00EB4D59">
      <w:pPr>
        <w:spacing w:after="5" w:line="247" w:lineRule="auto"/>
        <w:jc w:val="both"/>
        <w:rPr>
          <w:color w:val="221E1F"/>
          <w:sz w:val="28"/>
          <w:szCs w:val="28"/>
        </w:rPr>
      </w:pPr>
      <w:r w:rsidRPr="00312A2E">
        <w:rPr>
          <w:color w:val="221E1F"/>
          <w:sz w:val="28"/>
          <w:szCs w:val="28"/>
        </w:rPr>
        <w:t>Фильм «Мама для мамонтенка», студия «Союзмультфильм», режиссер О. Чуркин, 1981.</w:t>
      </w:r>
    </w:p>
    <w:p w:rsidR="00936E99" w:rsidRPr="00312A2E" w:rsidRDefault="00EB4D59">
      <w:pPr>
        <w:spacing w:after="5" w:line="247" w:lineRule="auto"/>
        <w:jc w:val="both"/>
        <w:rPr>
          <w:color w:val="221E1F"/>
          <w:sz w:val="28"/>
          <w:szCs w:val="28"/>
        </w:rPr>
      </w:pPr>
      <w:r w:rsidRPr="00312A2E">
        <w:rPr>
          <w:color w:val="221E1F"/>
          <w:sz w:val="28"/>
          <w:szCs w:val="28"/>
        </w:rPr>
        <w:t>Фильм «Катерок», студия «Союзмультфильм», режиссер И. Ковалевская, 1970.</w:t>
      </w:r>
    </w:p>
    <w:p w:rsidR="00936E99" w:rsidRPr="00312A2E" w:rsidRDefault="00EB4D59">
      <w:pPr>
        <w:spacing w:after="5" w:line="247" w:lineRule="auto"/>
        <w:jc w:val="both"/>
        <w:rPr>
          <w:color w:val="221E1F"/>
          <w:sz w:val="28"/>
          <w:szCs w:val="28"/>
        </w:rPr>
      </w:pPr>
      <w:r w:rsidRPr="00312A2E">
        <w:rPr>
          <w:color w:val="221E1F"/>
          <w:sz w:val="28"/>
          <w:szCs w:val="28"/>
        </w:rPr>
        <w:t>Фильм «Мешок яблок», студия «Союзмультфильм», режиссер В. Бордзиловский, 1974.</w:t>
      </w:r>
    </w:p>
    <w:p w:rsidR="00936E99" w:rsidRPr="00312A2E" w:rsidRDefault="00EB4D59">
      <w:pPr>
        <w:spacing w:after="5" w:line="247" w:lineRule="auto"/>
        <w:jc w:val="both"/>
        <w:rPr>
          <w:color w:val="221E1F"/>
          <w:sz w:val="28"/>
          <w:szCs w:val="28"/>
        </w:rPr>
      </w:pPr>
      <w:r w:rsidRPr="00312A2E">
        <w:rPr>
          <w:color w:val="221E1F"/>
          <w:sz w:val="28"/>
          <w:szCs w:val="28"/>
        </w:rPr>
        <w:t>Фильм «Крошка енот», ТО «Экран», режиссер О. Чуркин, 1974.</w:t>
      </w:r>
    </w:p>
    <w:p w:rsidR="00936E99" w:rsidRPr="00312A2E" w:rsidRDefault="00EB4D59">
      <w:pPr>
        <w:spacing w:after="5" w:line="247" w:lineRule="auto"/>
        <w:jc w:val="both"/>
        <w:rPr>
          <w:color w:val="221E1F"/>
          <w:sz w:val="28"/>
          <w:szCs w:val="28"/>
        </w:rPr>
      </w:pPr>
      <w:r w:rsidRPr="00312A2E">
        <w:rPr>
          <w:color w:val="221E1F"/>
          <w:sz w:val="28"/>
          <w:szCs w:val="28"/>
        </w:rPr>
        <w:t>Фильм «Гадкий утенок», студия «Союзмультфильм», режиссер В. Дегтярев.</w:t>
      </w:r>
    </w:p>
    <w:p w:rsidR="00936E99" w:rsidRPr="00312A2E" w:rsidRDefault="00EB4D59">
      <w:pPr>
        <w:spacing w:after="5" w:line="247" w:lineRule="auto"/>
        <w:jc w:val="both"/>
        <w:rPr>
          <w:color w:val="221E1F"/>
          <w:sz w:val="28"/>
          <w:szCs w:val="28"/>
        </w:rPr>
      </w:pPr>
      <w:r w:rsidRPr="00312A2E">
        <w:rPr>
          <w:color w:val="221E1F"/>
          <w:sz w:val="28"/>
          <w:szCs w:val="28"/>
        </w:rPr>
        <w:t>Фильм «Котенок по имени Гав», студия «Союзмультфильм», режиссер Л. Атаманов.</w:t>
      </w:r>
    </w:p>
    <w:p w:rsidR="00936E99" w:rsidRPr="00312A2E" w:rsidRDefault="00EB4D59">
      <w:pPr>
        <w:spacing w:after="5" w:line="247" w:lineRule="auto"/>
        <w:jc w:val="both"/>
        <w:rPr>
          <w:color w:val="221E1F"/>
          <w:sz w:val="28"/>
          <w:szCs w:val="28"/>
        </w:rPr>
      </w:pPr>
      <w:r w:rsidRPr="00312A2E">
        <w:rPr>
          <w:color w:val="221E1F"/>
          <w:sz w:val="28"/>
          <w:szCs w:val="28"/>
        </w:rPr>
        <w:t>Фильм «Маугли», студия «Союзмультфильм», режиссер Р. Давыдов, 1971.</w:t>
      </w:r>
    </w:p>
    <w:p w:rsidR="00936E99" w:rsidRPr="00312A2E" w:rsidRDefault="00EB4D59">
      <w:pPr>
        <w:spacing w:after="5" w:line="247" w:lineRule="auto"/>
        <w:jc w:val="both"/>
        <w:rPr>
          <w:color w:val="221E1F"/>
          <w:sz w:val="28"/>
          <w:szCs w:val="28"/>
        </w:rPr>
      </w:pPr>
      <w:r w:rsidRPr="00312A2E">
        <w:rPr>
          <w:color w:val="221E1F"/>
          <w:sz w:val="28"/>
          <w:szCs w:val="28"/>
        </w:rPr>
        <w:t>Фильм «Кот Леопольд», студия «Экран», режиссер А. Резников, 1975–1987.</w:t>
      </w:r>
    </w:p>
    <w:p w:rsidR="00936E99" w:rsidRPr="00312A2E" w:rsidRDefault="00EB4D59">
      <w:pPr>
        <w:spacing w:after="5" w:line="247" w:lineRule="auto"/>
        <w:jc w:val="both"/>
        <w:rPr>
          <w:color w:val="221E1F"/>
          <w:sz w:val="28"/>
          <w:szCs w:val="28"/>
        </w:rPr>
      </w:pPr>
      <w:r w:rsidRPr="00312A2E">
        <w:rPr>
          <w:color w:val="221E1F"/>
          <w:sz w:val="28"/>
          <w:szCs w:val="28"/>
        </w:rPr>
        <w:t xml:space="preserve">Фильм «Рикки- Тикки- Тави», студия «Союзмультфильм», режиссер </w:t>
      </w:r>
      <w:r w:rsidRPr="00312A2E">
        <w:rPr>
          <w:color w:val="221E1F"/>
          <w:sz w:val="28"/>
          <w:szCs w:val="28"/>
          <w:lang w:val="en-US"/>
        </w:rPr>
        <w:t>A</w:t>
      </w:r>
      <w:r w:rsidRPr="00312A2E">
        <w:rPr>
          <w:color w:val="221E1F"/>
          <w:sz w:val="28"/>
          <w:szCs w:val="28"/>
        </w:rPr>
        <w:t>. Снежко- Блоцкой, 1965.</w:t>
      </w:r>
    </w:p>
    <w:p w:rsidR="00936E99" w:rsidRPr="00312A2E" w:rsidRDefault="00EB4D59">
      <w:pPr>
        <w:spacing w:after="5" w:line="247" w:lineRule="auto"/>
        <w:jc w:val="both"/>
        <w:rPr>
          <w:color w:val="221E1F"/>
          <w:sz w:val="28"/>
          <w:szCs w:val="28"/>
        </w:rPr>
      </w:pPr>
      <w:r w:rsidRPr="00312A2E">
        <w:rPr>
          <w:color w:val="221E1F"/>
          <w:sz w:val="28"/>
          <w:szCs w:val="28"/>
        </w:rPr>
        <w:t>Фильм «Дюймовочка», студия «Союзмульфильм», режиссер Л. Амальрик, 1964.</w:t>
      </w:r>
    </w:p>
    <w:p w:rsidR="00936E99" w:rsidRPr="00312A2E" w:rsidRDefault="00EB4D59">
      <w:pPr>
        <w:spacing w:after="5" w:line="247" w:lineRule="auto"/>
        <w:jc w:val="both"/>
        <w:rPr>
          <w:color w:val="221E1F"/>
          <w:sz w:val="28"/>
          <w:szCs w:val="28"/>
        </w:rPr>
      </w:pPr>
      <w:r w:rsidRPr="00312A2E">
        <w:rPr>
          <w:color w:val="221E1F"/>
          <w:sz w:val="28"/>
          <w:szCs w:val="28"/>
        </w:rPr>
        <w:t>Фильм «Пластилиновая ворона», ТО «Экран», режиссер А. Татарский, 1981.</w:t>
      </w:r>
    </w:p>
    <w:p w:rsidR="00936E99" w:rsidRPr="00312A2E" w:rsidRDefault="00EB4D59">
      <w:pPr>
        <w:spacing w:after="5" w:line="247" w:lineRule="auto"/>
        <w:jc w:val="both"/>
        <w:rPr>
          <w:color w:val="221E1F"/>
          <w:sz w:val="28"/>
          <w:szCs w:val="28"/>
        </w:rPr>
      </w:pPr>
      <w:r w:rsidRPr="00312A2E">
        <w:rPr>
          <w:color w:val="221E1F"/>
          <w:sz w:val="28"/>
          <w:szCs w:val="28"/>
        </w:rPr>
        <w:t>Фильм «Каникулы Бонифация», студия «Союзмультфильм», режиссер Ф. Хитрук, 1965.</w:t>
      </w:r>
    </w:p>
    <w:p w:rsidR="00936E99" w:rsidRPr="00312A2E" w:rsidRDefault="00EB4D59">
      <w:pPr>
        <w:spacing w:after="5" w:line="247" w:lineRule="auto"/>
        <w:jc w:val="both"/>
        <w:rPr>
          <w:color w:val="221E1F"/>
          <w:sz w:val="28"/>
          <w:szCs w:val="28"/>
        </w:rPr>
      </w:pPr>
      <w:r w:rsidRPr="00312A2E">
        <w:rPr>
          <w:color w:val="221E1F"/>
          <w:sz w:val="28"/>
          <w:szCs w:val="28"/>
        </w:rPr>
        <w:t>Фильм «Последний лепесток», студия «Союзмультфильм», режиссер Р. Качанов, 1977.</w:t>
      </w:r>
    </w:p>
    <w:p w:rsidR="00936E99" w:rsidRPr="00312A2E" w:rsidRDefault="00EB4D59">
      <w:pPr>
        <w:spacing w:after="5" w:line="247" w:lineRule="auto"/>
        <w:jc w:val="both"/>
        <w:rPr>
          <w:color w:val="221E1F"/>
          <w:sz w:val="28"/>
          <w:szCs w:val="28"/>
        </w:rPr>
      </w:pPr>
      <w:r w:rsidRPr="00312A2E">
        <w:rPr>
          <w:color w:val="221E1F"/>
          <w:sz w:val="28"/>
          <w:szCs w:val="28"/>
        </w:rPr>
        <w:t xml:space="preserve">Фильм «Умка» и «Умка ищет друга», студия «Союзмультфильм», режиссеры </w:t>
      </w:r>
      <w:r w:rsidRPr="00312A2E">
        <w:rPr>
          <w:color w:val="221E1F"/>
          <w:sz w:val="28"/>
          <w:szCs w:val="28"/>
          <w:lang w:val="en-US"/>
        </w:rPr>
        <w:t>B</w:t>
      </w:r>
      <w:r w:rsidRPr="00312A2E">
        <w:rPr>
          <w:color w:val="221E1F"/>
          <w:sz w:val="28"/>
          <w:szCs w:val="28"/>
        </w:rPr>
        <w:t>. Попов, В. Пекарь, 1969, 1970.</w:t>
      </w:r>
    </w:p>
    <w:p w:rsidR="00936E99" w:rsidRPr="00312A2E" w:rsidRDefault="00EB4D59">
      <w:pPr>
        <w:spacing w:after="5" w:line="247" w:lineRule="auto"/>
        <w:jc w:val="both"/>
        <w:rPr>
          <w:color w:val="221E1F"/>
          <w:sz w:val="28"/>
          <w:szCs w:val="28"/>
        </w:rPr>
      </w:pPr>
      <w:r w:rsidRPr="00312A2E">
        <w:rPr>
          <w:color w:val="221E1F"/>
          <w:sz w:val="28"/>
          <w:szCs w:val="28"/>
        </w:rPr>
        <w:t>Фильм «Умка на елке», студия «Союзмультфильм», режиссер А. Воробьев, 2019.</w:t>
      </w:r>
    </w:p>
    <w:p w:rsidR="00936E99" w:rsidRPr="00312A2E" w:rsidRDefault="00EB4D59">
      <w:pPr>
        <w:spacing w:after="5" w:line="247" w:lineRule="auto"/>
        <w:jc w:val="both"/>
        <w:rPr>
          <w:color w:val="221E1F"/>
          <w:sz w:val="28"/>
          <w:szCs w:val="28"/>
        </w:rPr>
      </w:pPr>
      <w:r w:rsidRPr="00312A2E">
        <w:rPr>
          <w:color w:val="221E1F"/>
          <w:sz w:val="28"/>
          <w:szCs w:val="28"/>
        </w:rPr>
        <w:t>Фильм «Сладкая сказка», студия Союзмультфильм, режиссер В. Дегтярев, 1970.</w:t>
      </w:r>
    </w:p>
    <w:p w:rsidR="00936E99" w:rsidRPr="00312A2E" w:rsidRDefault="00EB4D59">
      <w:pPr>
        <w:spacing w:after="5" w:line="247" w:lineRule="auto"/>
        <w:jc w:val="both"/>
        <w:rPr>
          <w:color w:val="221E1F"/>
          <w:sz w:val="28"/>
          <w:szCs w:val="28"/>
        </w:rPr>
      </w:pPr>
      <w:r w:rsidRPr="00312A2E">
        <w:rPr>
          <w:color w:val="221E1F"/>
          <w:sz w:val="28"/>
          <w:szCs w:val="28"/>
        </w:rPr>
        <w:t>Цикл фильмов «Чебурашка и крокодил Гена», студия «Союзмультфильм», режиссер Р. Качанов, 1969–1983.</w:t>
      </w:r>
    </w:p>
    <w:p w:rsidR="00936E99" w:rsidRPr="00312A2E" w:rsidRDefault="00EB4D59">
      <w:pPr>
        <w:spacing w:after="5" w:line="247" w:lineRule="auto"/>
        <w:jc w:val="both"/>
        <w:rPr>
          <w:color w:val="221E1F"/>
          <w:sz w:val="28"/>
          <w:szCs w:val="28"/>
        </w:rPr>
      </w:pPr>
      <w:r w:rsidRPr="00312A2E">
        <w:rPr>
          <w:color w:val="221E1F"/>
          <w:sz w:val="28"/>
          <w:szCs w:val="28"/>
        </w:rPr>
        <w:t>Цикл фильмов «38 попугаев», студия «Союзмультфильм», режиссер И. Уфимцев, 1976–1991.</w:t>
      </w:r>
    </w:p>
    <w:p w:rsidR="00936E99" w:rsidRPr="00312A2E" w:rsidRDefault="004C65FB">
      <w:pPr>
        <w:spacing w:after="5" w:line="247" w:lineRule="auto"/>
        <w:jc w:val="both"/>
        <w:rPr>
          <w:color w:val="221E1F"/>
          <w:sz w:val="28"/>
          <w:szCs w:val="28"/>
        </w:rPr>
      </w:pPr>
      <w:r>
        <w:rPr>
          <w:color w:val="221E1F"/>
          <w:sz w:val="28"/>
          <w:szCs w:val="28"/>
        </w:rPr>
        <w:t>Цикл фильмов «Винни-</w:t>
      </w:r>
      <w:r w:rsidR="00EB4D59" w:rsidRPr="00312A2E">
        <w:rPr>
          <w:color w:val="221E1F"/>
          <w:sz w:val="28"/>
          <w:szCs w:val="28"/>
        </w:rPr>
        <w:t>Пух», студия «Союзмультфильм», режиссер Ф. Хитрук, 1969–1972.</w:t>
      </w:r>
    </w:p>
    <w:p w:rsidR="00936E99" w:rsidRPr="00312A2E" w:rsidRDefault="00EB4D59">
      <w:pPr>
        <w:spacing w:after="5" w:line="247" w:lineRule="auto"/>
        <w:jc w:val="both"/>
        <w:rPr>
          <w:color w:val="221E1F"/>
          <w:sz w:val="28"/>
          <w:szCs w:val="28"/>
        </w:rPr>
      </w:pPr>
      <w:r w:rsidRPr="00312A2E">
        <w:rPr>
          <w:color w:val="221E1F"/>
          <w:sz w:val="28"/>
          <w:szCs w:val="28"/>
        </w:rPr>
        <w:t>Фильм «Серая шейка», студия «Союзмультфильм», режиссер Л. Амальрик, В. Полковников, 1948.</w:t>
      </w:r>
    </w:p>
    <w:p w:rsidR="00936E99" w:rsidRPr="00312A2E" w:rsidRDefault="00EB4D59">
      <w:pPr>
        <w:spacing w:after="5" w:line="247" w:lineRule="auto"/>
        <w:jc w:val="both"/>
        <w:rPr>
          <w:color w:val="221E1F"/>
          <w:sz w:val="28"/>
          <w:szCs w:val="28"/>
        </w:rPr>
      </w:pPr>
      <w:r w:rsidRPr="00312A2E">
        <w:rPr>
          <w:color w:val="221E1F"/>
          <w:sz w:val="28"/>
          <w:szCs w:val="28"/>
        </w:rPr>
        <w:t>Фильм «Золушка», студия «Союзмультфильм», режиссер И. Аксенчук, 1979.</w:t>
      </w:r>
    </w:p>
    <w:p w:rsidR="00936E99" w:rsidRPr="00312A2E" w:rsidRDefault="00EB4D59">
      <w:pPr>
        <w:spacing w:after="5" w:line="247" w:lineRule="auto"/>
        <w:jc w:val="both"/>
        <w:rPr>
          <w:color w:val="221E1F"/>
          <w:sz w:val="28"/>
          <w:szCs w:val="28"/>
        </w:rPr>
      </w:pPr>
      <w:r w:rsidRPr="00312A2E">
        <w:rPr>
          <w:color w:val="221E1F"/>
          <w:sz w:val="28"/>
          <w:szCs w:val="28"/>
        </w:rPr>
        <w:t>Фильм «Новогодняя сказка», студия «Союзмультфильм», режиссер В. Дегтярев, 1972.</w:t>
      </w:r>
    </w:p>
    <w:p w:rsidR="00936E99" w:rsidRPr="00312A2E" w:rsidRDefault="00EB4D59">
      <w:pPr>
        <w:spacing w:after="5" w:line="247" w:lineRule="auto"/>
        <w:jc w:val="both"/>
        <w:rPr>
          <w:color w:val="221E1F"/>
          <w:sz w:val="28"/>
          <w:szCs w:val="28"/>
        </w:rPr>
      </w:pPr>
      <w:r w:rsidRPr="00312A2E">
        <w:rPr>
          <w:color w:val="221E1F"/>
          <w:sz w:val="28"/>
          <w:szCs w:val="28"/>
        </w:rPr>
        <w:t>Фильм «Серебряное копытце», студия «Союзмультфильм», режиссер Г. Сокольский, 1977.</w:t>
      </w:r>
    </w:p>
    <w:p w:rsidR="00936E99" w:rsidRPr="00312A2E" w:rsidRDefault="00EB4D59">
      <w:pPr>
        <w:spacing w:after="5" w:line="247" w:lineRule="auto"/>
        <w:jc w:val="both"/>
        <w:rPr>
          <w:color w:val="221E1F"/>
          <w:sz w:val="28"/>
          <w:szCs w:val="28"/>
        </w:rPr>
      </w:pPr>
      <w:r w:rsidRPr="00312A2E">
        <w:rPr>
          <w:color w:val="221E1F"/>
          <w:sz w:val="28"/>
          <w:szCs w:val="28"/>
        </w:rPr>
        <w:t>Фильм «Щелкунчик», студия «Союзмультфильм», режиссер Б. Степанцев, 1973.</w:t>
      </w:r>
    </w:p>
    <w:p w:rsidR="00936E99" w:rsidRPr="00312A2E" w:rsidRDefault="00EB4D59">
      <w:pPr>
        <w:spacing w:after="5" w:line="247" w:lineRule="auto"/>
        <w:jc w:val="both"/>
        <w:rPr>
          <w:color w:val="221E1F"/>
          <w:sz w:val="28"/>
          <w:szCs w:val="28"/>
        </w:rPr>
      </w:pPr>
      <w:r w:rsidRPr="00312A2E">
        <w:rPr>
          <w:color w:val="221E1F"/>
          <w:sz w:val="28"/>
          <w:szCs w:val="28"/>
        </w:rPr>
        <w:t>Фильм «Гуси-лебеди», студия «Союзмультфильм», режиссеры И. Иванов- Вано, А. Снежко- Блоцкая, 1949.</w:t>
      </w:r>
    </w:p>
    <w:p w:rsidR="00936E99" w:rsidRPr="00312A2E" w:rsidRDefault="00EB4D59">
      <w:pPr>
        <w:spacing w:after="5" w:line="247" w:lineRule="auto"/>
        <w:jc w:val="both"/>
        <w:rPr>
          <w:color w:val="221E1F"/>
          <w:sz w:val="28"/>
          <w:szCs w:val="28"/>
        </w:rPr>
      </w:pPr>
      <w:r w:rsidRPr="00312A2E">
        <w:rPr>
          <w:color w:val="221E1F"/>
          <w:sz w:val="28"/>
          <w:szCs w:val="28"/>
        </w:rPr>
        <w:t>Цикл фильмов «Приключение Незнайки и его друзей», ТО «Экран», коллектив авторов, 1971–1973.</w:t>
      </w:r>
    </w:p>
    <w:p w:rsidR="00936E99" w:rsidRPr="00312A2E" w:rsidRDefault="00EB4D59">
      <w:pPr>
        <w:spacing w:after="5" w:line="247" w:lineRule="auto"/>
        <w:jc w:val="both"/>
        <w:rPr>
          <w:color w:val="221E1F"/>
          <w:sz w:val="28"/>
          <w:szCs w:val="28"/>
        </w:rPr>
      </w:pPr>
      <w:r w:rsidRPr="00312A2E">
        <w:rPr>
          <w:color w:val="221E1F"/>
          <w:sz w:val="28"/>
          <w:szCs w:val="28"/>
        </w:rPr>
        <w:t>3.7.2. Для детей старшего дошкольного возраста (6–7 лет).</w:t>
      </w:r>
    </w:p>
    <w:p w:rsidR="00936E99" w:rsidRPr="00312A2E" w:rsidRDefault="00EB4D59">
      <w:pPr>
        <w:spacing w:after="5" w:line="247" w:lineRule="auto"/>
        <w:jc w:val="both"/>
        <w:rPr>
          <w:color w:val="221E1F"/>
          <w:sz w:val="28"/>
          <w:szCs w:val="28"/>
        </w:rPr>
      </w:pPr>
      <w:r w:rsidRPr="00312A2E">
        <w:rPr>
          <w:color w:val="221E1F"/>
          <w:sz w:val="28"/>
          <w:szCs w:val="28"/>
        </w:rPr>
        <w:t>Фильм «Малыш и Карлсон», студия «Союзмультфильм», режиссер Б. Степанцев, 1969.</w:t>
      </w:r>
    </w:p>
    <w:p w:rsidR="00936E99" w:rsidRPr="00312A2E" w:rsidRDefault="00EB4D59">
      <w:pPr>
        <w:spacing w:after="5" w:line="247" w:lineRule="auto"/>
        <w:jc w:val="both"/>
        <w:rPr>
          <w:color w:val="221E1F"/>
          <w:sz w:val="28"/>
          <w:szCs w:val="28"/>
        </w:rPr>
      </w:pPr>
      <w:r w:rsidRPr="00312A2E">
        <w:rPr>
          <w:color w:val="221E1F"/>
          <w:sz w:val="28"/>
          <w:szCs w:val="28"/>
        </w:rPr>
        <w:lastRenderedPageBreak/>
        <w:t>Фильм «Лягушка- путешественница», студия «Союзмультфильм», режиссеры В. Котеночкин, А. Трусов, 1965.</w:t>
      </w:r>
    </w:p>
    <w:p w:rsidR="00936E99" w:rsidRPr="00312A2E" w:rsidRDefault="00EB4D59">
      <w:pPr>
        <w:spacing w:after="5" w:line="247" w:lineRule="auto"/>
        <w:jc w:val="both"/>
        <w:rPr>
          <w:color w:val="221E1F"/>
          <w:sz w:val="28"/>
          <w:szCs w:val="28"/>
        </w:rPr>
      </w:pPr>
      <w:r w:rsidRPr="00312A2E">
        <w:rPr>
          <w:color w:val="221E1F"/>
          <w:sz w:val="28"/>
          <w:szCs w:val="28"/>
        </w:rPr>
        <w:t>Фильм «Варежка», студия «Союзмультфильм», режиссер Р. Качанов, 1967.</w:t>
      </w:r>
    </w:p>
    <w:p w:rsidR="00936E99" w:rsidRPr="00312A2E" w:rsidRDefault="00EB4D59">
      <w:pPr>
        <w:spacing w:after="5" w:line="247" w:lineRule="auto"/>
        <w:jc w:val="both"/>
        <w:rPr>
          <w:color w:val="221E1F"/>
          <w:sz w:val="28"/>
          <w:szCs w:val="28"/>
        </w:rPr>
      </w:pPr>
      <w:r w:rsidRPr="00312A2E">
        <w:rPr>
          <w:color w:val="221E1F"/>
          <w:sz w:val="28"/>
          <w:szCs w:val="28"/>
        </w:rPr>
        <w:t>Фильм «Честное слово», студия «Экран», режиссер М. Новогрудская, 1978.</w:t>
      </w:r>
    </w:p>
    <w:p w:rsidR="00936E99" w:rsidRPr="00312A2E" w:rsidRDefault="00EB4D59">
      <w:pPr>
        <w:spacing w:after="5" w:line="247" w:lineRule="auto"/>
        <w:jc w:val="both"/>
        <w:rPr>
          <w:color w:val="221E1F"/>
          <w:sz w:val="28"/>
          <w:szCs w:val="28"/>
        </w:rPr>
      </w:pPr>
      <w:r w:rsidRPr="00312A2E">
        <w:rPr>
          <w:color w:val="221E1F"/>
          <w:sz w:val="28"/>
          <w:szCs w:val="28"/>
        </w:rPr>
        <w:t>Фильм «Вовка в тридевятом царстве», студия «Союзмультфильм», режиссер Б. Степанцев, 1965.</w:t>
      </w:r>
    </w:p>
    <w:p w:rsidR="00936E99" w:rsidRPr="00312A2E" w:rsidRDefault="00EB4D59">
      <w:pPr>
        <w:spacing w:after="5" w:line="247" w:lineRule="auto"/>
        <w:jc w:val="both"/>
        <w:rPr>
          <w:color w:val="221E1F"/>
          <w:sz w:val="28"/>
          <w:szCs w:val="28"/>
        </w:rPr>
      </w:pPr>
      <w:r w:rsidRPr="00312A2E">
        <w:rPr>
          <w:color w:val="221E1F"/>
          <w:sz w:val="28"/>
          <w:szCs w:val="28"/>
        </w:rPr>
        <w:t xml:space="preserve">Фильм «Заколдованный мальчик», студия «Союзмультфильм», режиссер </w:t>
      </w:r>
      <w:r w:rsidRPr="00312A2E">
        <w:rPr>
          <w:color w:val="221E1F"/>
          <w:sz w:val="28"/>
          <w:szCs w:val="28"/>
          <w:lang w:val="en-US"/>
        </w:rPr>
        <w:t>A</w:t>
      </w:r>
      <w:r w:rsidRPr="00312A2E">
        <w:rPr>
          <w:color w:val="221E1F"/>
          <w:sz w:val="28"/>
          <w:szCs w:val="28"/>
        </w:rPr>
        <w:t>. Снежко- Блоцкая, В. Полковников, 1955.</w:t>
      </w:r>
    </w:p>
    <w:p w:rsidR="00936E99" w:rsidRPr="00312A2E" w:rsidRDefault="00EB4D59">
      <w:pPr>
        <w:spacing w:after="5" w:line="247" w:lineRule="auto"/>
        <w:jc w:val="both"/>
        <w:rPr>
          <w:color w:val="221E1F"/>
          <w:sz w:val="28"/>
          <w:szCs w:val="28"/>
        </w:rPr>
      </w:pPr>
      <w:r w:rsidRPr="00312A2E">
        <w:rPr>
          <w:color w:val="221E1F"/>
          <w:sz w:val="28"/>
          <w:szCs w:val="28"/>
        </w:rPr>
        <w:t>Фильм «Золотая антилопа», студия «Союзмультфильм», режиссер Л. Атаманов, 1954.</w:t>
      </w:r>
    </w:p>
    <w:p w:rsidR="00936E99" w:rsidRPr="00312A2E" w:rsidRDefault="00EB4D59">
      <w:pPr>
        <w:spacing w:after="5" w:line="247" w:lineRule="auto"/>
        <w:jc w:val="both"/>
        <w:rPr>
          <w:color w:val="221E1F"/>
          <w:sz w:val="28"/>
          <w:szCs w:val="28"/>
        </w:rPr>
      </w:pPr>
      <w:r w:rsidRPr="00312A2E">
        <w:rPr>
          <w:color w:val="221E1F"/>
          <w:sz w:val="28"/>
          <w:szCs w:val="28"/>
        </w:rPr>
        <w:t>Фильм «Бременские музыканты», студия «Союзмультфильм», режиссер И. Ковалевская, 1969.</w:t>
      </w:r>
    </w:p>
    <w:p w:rsidR="00936E99" w:rsidRPr="00312A2E" w:rsidRDefault="00EB4D59">
      <w:pPr>
        <w:spacing w:after="5" w:line="247" w:lineRule="auto"/>
        <w:jc w:val="both"/>
        <w:rPr>
          <w:color w:val="221E1F"/>
          <w:sz w:val="28"/>
          <w:szCs w:val="28"/>
        </w:rPr>
      </w:pPr>
      <w:r w:rsidRPr="00312A2E">
        <w:rPr>
          <w:color w:val="221E1F"/>
          <w:sz w:val="28"/>
          <w:szCs w:val="28"/>
        </w:rPr>
        <w:t>Фильм «Двенадцать месяцев», студия «Союзмультфильм», режиссер И. Иванов- Вано, М. Ботов, 1956.</w:t>
      </w:r>
    </w:p>
    <w:p w:rsidR="00936E99" w:rsidRPr="00312A2E" w:rsidRDefault="00EB4D59">
      <w:pPr>
        <w:spacing w:after="5" w:line="247" w:lineRule="auto"/>
        <w:jc w:val="both"/>
        <w:rPr>
          <w:color w:val="221E1F"/>
          <w:sz w:val="28"/>
          <w:szCs w:val="28"/>
        </w:rPr>
      </w:pPr>
      <w:r w:rsidRPr="00312A2E">
        <w:rPr>
          <w:color w:val="221E1F"/>
          <w:sz w:val="28"/>
          <w:szCs w:val="28"/>
        </w:rPr>
        <w:t>Фильм «Ежик в тумане», студия «Союзмультфильм», режиссер Ю. Норштейн, 1975.</w:t>
      </w:r>
    </w:p>
    <w:p w:rsidR="00936E99" w:rsidRPr="00312A2E" w:rsidRDefault="00EB4D59">
      <w:pPr>
        <w:spacing w:after="5" w:line="247" w:lineRule="auto"/>
        <w:jc w:val="both"/>
        <w:rPr>
          <w:color w:val="221E1F"/>
          <w:sz w:val="28"/>
          <w:szCs w:val="28"/>
        </w:rPr>
      </w:pPr>
      <w:r w:rsidRPr="00312A2E">
        <w:rPr>
          <w:color w:val="221E1F"/>
          <w:sz w:val="28"/>
          <w:szCs w:val="28"/>
        </w:rPr>
        <w:t>Фильм «Девочка и дельфин», студия «Союзмультфильм», режиссер Р. Зельма, 1979.</w:t>
      </w:r>
    </w:p>
    <w:p w:rsidR="00936E99" w:rsidRPr="00312A2E" w:rsidRDefault="00EB4D59">
      <w:pPr>
        <w:spacing w:after="5" w:line="247" w:lineRule="auto"/>
        <w:jc w:val="both"/>
        <w:rPr>
          <w:color w:val="221E1F"/>
          <w:sz w:val="28"/>
          <w:szCs w:val="28"/>
        </w:rPr>
      </w:pPr>
      <w:r w:rsidRPr="00312A2E">
        <w:rPr>
          <w:color w:val="221E1F"/>
          <w:sz w:val="28"/>
          <w:szCs w:val="28"/>
        </w:rPr>
        <w:t xml:space="preserve">Фильм «Верните Рекса», студия «Союзмультфильм», режиссер В. Пекарь, </w:t>
      </w:r>
      <w:r w:rsidRPr="00312A2E">
        <w:rPr>
          <w:color w:val="221E1F"/>
          <w:sz w:val="28"/>
          <w:szCs w:val="28"/>
          <w:lang w:val="en-US"/>
        </w:rPr>
        <w:t>B</w:t>
      </w:r>
      <w:r w:rsidRPr="00312A2E">
        <w:rPr>
          <w:color w:val="221E1F"/>
          <w:sz w:val="28"/>
          <w:szCs w:val="28"/>
        </w:rPr>
        <w:t>. Попов. 1975.</w:t>
      </w:r>
    </w:p>
    <w:p w:rsidR="00936E99" w:rsidRPr="00312A2E" w:rsidRDefault="00EB4D59">
      <w:pPr>
        <w:spacing w:after="5" w:line="247" w:lineRule="auto"/>
        <w:jc w:val="both"/>
        <w:rPr>
          <w:color w:val="221E1F"/>
          <w:sz w:val="28"/>
          <w:szCs w:val="28"/>
        </w:rPr>
      </w:pPr>
      <w:r w:rsidRPr="00312A2E">
        <w:rPr>
          <w:color w:val="221E1F"/>
          <w:sz w:val="28"/>
          <w:szCs w:val="28"/>
        </w:rPr>
        <w:t>Фильм «Сказка сказок», студия «Союзмультфильм», режиссер Ю. Норштейн, 1979.</w:t>
      </w:r>
    </w:p>
    <w:p w:rsidR="00936E99" w:rsidRPr="00312A2E" w:rsidRDefault="00EB4D59">
      <w:pPr>
        <w:spacing w:after="5" w:line="247" w:lineRule="auto"/>
        <w:jc w:val="both"/>
        <w:rPr>
          <w:color w:val="221E1F"/>
          <w:sz w:val="28"/>
          <w:szCs w:val="28"/>
        </w:rPr>
      </w:pPr>
      <w:r w:rsidRPr="00312A2E">
        <w:rPr>
          <w:color w:val="221E1F"/>
          <w:sz w:val="28"/>
          <w:szCs w:val="28"/>
        </w:rPr>
        <w:t>Фильм Сериал «Простоквашино» и «Возвращение в Простоквашино» (2 сезона), студия «Союзмультфильм», коллектив авторов, 2018.</w:t>
      </w:r>
    </w:p>
    <w:p w:rsidR="00936E99" w:rsidRPr="00312A2E" w:rsidRDefault="00EB4D59">
      <w:pPr>
        <w:spacing w:after="5" w:line="247" w:lineRule="auto"/>
        <w:jc w:val="both"/>
        <w:rPr>
          <w:color w:val="221E1F"/>
          <w:sz w:val="28"/>
          <w:szCs w:val="28"/>
        </w:rPr>
      </w:pPr>
      <w:r w:rsidRPr="00312A2E">
        <w:rPr>
          <w:color w:val="221E1F"/>
          <w:sz w:val="28"/>
          <w:szCs w:val="28"/>
        </w:rPr>
        <w:t>Сериал «Смешарики», студии «Петербург», «Мастерфильм», коллектив авторов, 2004.</w:t>
      </w:r>
    </w:p>
    <w:p w:rsidR="00936E99" w:rsidRPr="00312A2E" w:rsidRDefault="00EB4D59">
      <w:pPr>
        <w:spacing w:after="5" w:line="247" w:lineRule="auto"/>
        <w:jc w:val="both"/>
        <w:rPr>
          <w:color w:val="221E1F"/>
          <w:sz w:val="28"/>
          <w:szCs w:val="28"/>
        </w:rPr>
      </w:pPr>
      <w:r w:rsidRPr="00312A2E">
        <w:rPr>
          <w:color w:val="221E1F"/>
          <w:sz w:val="28"/>
          <w:szCs w:val="28"/>
        </w:rPr>
        <w:t>Сериал «Малышарики», студии «Петербург», «Мастерфильм», коллектив авторов, 2015.</w:t>
      </w:r>
    </w:p>
    <w:p w:rsidR="00936E99" w:rsidRPr="00312A2E" w:rsidRDefault="00EB4D59">
      <w:pPr>
        <w:spacing w:after="5" w:line="247" w:lineRule="auto"/>
        <w:jc w:val="both"/>
        <w:rPr>
          <w:color w:val="221E1F"/>
          <w:sz w:val="28"/>
          <w:szCs w:val="28"/>
        </w:rPr>
      </w:pPr>
      <w:r w:rsidRPr="00312A2E">
        <w:rPr>
          <w:color w:val="221E1F"/>
          <w:sz w:val="28"/>
          <w:szCs w:val="28"/>
        </w:rPr>
        <w:t>Сериал «Домовенок Кузя», ТО «Экран», режиссер А. Зябликова, 2000–2002.</w:t>
      </w:r>
    </w:p>
    <w:p w:rsidR="00936E99" w:rsidRPr="00312A2E" w:rsidRDefault="00EB4D59">
      <w:pPr>
        <w:spacing w:after="5" w:line="247" w:lineRule="auto"/>
        <w:jc w:val="both"/>
        <w:rPr>
          <w:color w:val="221E1F"/>
          <w:sz w:val="28"/>
          <w:szCs w:val="28"/>
        </w:rPr>
      </w:pPr>
      <w:r w:rsidRPr="00312A2E">
        <w:rPr>
          <w:color w:val="221E1F"/>
          <w:sz w:val="28"/>
          <w:szCs w:val="28"/>
        </w:rPr>
        <w:t>Сериал «Ну, погоди!», студия «Союзмультфильм», режиссер В. Котеночкин, 1969.</w:t>
      </w:r>
    </w:p>
    <w:p w:rsidR="00936E99" w:rsidRPr="00312A2E" w:rsidRDefault="00EB4D59">
      <w:pPr>
        <w:spacing w:after="5" w:line="247" w:lineRule="auto"/>
        <w:jc w:val="both"/>
        <w:rPr>
          <w:color w:val="221E1F"/>
          <w:sz w:val="28"/>
          <w:szCs w:val="28"/>
        </w:rPr>
      </w:pPr>
      <w:r w:rsidRPr="00312A2E">
        <w:rPr>
          <w:color w:val="221E1F"/>
          <w:sz w:val="28"/>
          <w:szCs w:val="28"/>
        </w:rPr>
        <w:t>Сериал «Фиксики» (4 сезона), компания «Аэроплан», режиссер В. Бедошвили, 2010.</w:t>
      </w:r>
    </w:p>
    <w:p w:rsidR="00936E99" w:rsidRPr="00312A2E" w:rsidRDefault="00EB4D59">
      <w:pPr>
        <w:spacing w:after="5" w:line="247" w:lineRule="auto"/>
        <w:jc w:val="both"/>
        <w:rPr>
          <w:color w:val="221E1F"/>
          <w:sz w:val="28"/>
          <w:szCs w:val="28"/>
        </w:rPr>
      </w:pPr>
      <w:r w:rsidRPr="00312A2E">
        <w:rPr>
          <w:color w:val="221E1F"/>
          <w:sz w:val="28"/>
          <w:szCs w:val="28"/>
        </w:rPr>
        <w:t>Сериал «Оранжевая корова» (1 сезон), студия «Союзмультфильм», режиссер Е. Ернова.</w:t>
      </w:r>
    </w:p>
    <w:p w:rsidR="00936E99" w:rsidRPr="00312A2E" w:rsidRDefault="00EB4D59">
      <w:pPr>
        <w:spacing w:after="5" w:line="247" w:lineRule="auto"/>
        <w:jc w:val="both"/>
        <w:rPr>
          <w:color w:val="221E1F"/>
          <w:sz w:val="28"/>
          <w:szCs w:val="28"/>
        </w:rPr>
      </w:pPr>
      <w:r w:rsidRPr="00312A2E">
        <w:rPr>
          <w:color w:val="221E1F"/>
          <w:sz w:val="28"/>
          <w:szCs w:val="28"/>
        </w:rPr>
        <w:t>Сериал «Монсики» (2 сезона), студия «Рики», режиссер А. Бахурин.</w:t>
      </w:r>
    </w:p>
    <w:p w:rsidR="00936E99" w:rsidRPr="00312A2E" w:rsidRDefault="00EB4D59">
      <w:pPr>
        <w:spacing w:after="5" w:line="247" w:lineRule="auto"/>
        <w:jc w:val="both"/>
        <w:rPr>
          <w:color w:val="221E1F"/>
          <w:sz w:val="28"/>
          <w:szCs w:val="28"/>
        </w:rPr>
      </w:pPr>
      <w:r w:rsidRPr="00312A2E">
        <w:rPr>
          <w:color w:val="221E1F"/>
          <w:sz w:val="28"/>
          <w:szCs w:val="28"/>
        </w:rPr>
        <w:t>Сериал «Смешарики. ПИН-КОД», студия «Рики», режиссеры: Р. Соколов, А. Горбунов, Д. Сулейманов и другие.</w:t>
      </w:r>
    </w:p>
    <w:p w:rsidR="00936E99" w:rsidRPr="00312A2E" w:rsidRDefault="00EB4D59">
      <w:pPr>
        <w:spacing w:after="5" w:line="247" w:lineRule="auto"/>
        <w:jc w:val="both"/>
        <w:rPr>
          <w:color w:val="221E1F"/>
          <w:sz w:val="28"/>
          <w:szCs w:val="28"/>
        </w:rPr>
      </w:pPr>
      <w:r w:rsidRPr="00312A2E">
        <w:rPr>
          <w:color w:val="221E1F"/>
          <w:sz w:val="28"/>
          <w:szCs w:val="28"/>
        </w:rPr>
        <w:t>Сериал «Зебра в клеточку» (1 сезон), студия «Союзмультфильм», режиссер А. Алексеев, А. Борисова, М. Куликов, А. Золотарева, 2020.</w:t>
      </w:r>
    </w:p>
    <w:p w:rsidR="00936E99" w:rsidRPr="00312A2E" w:rsidRDefault="00EB4D59">
      <w:pPr>
        <w:spacing w:after="5" w:line="247" w:lineRule="auto"/>
        <w:jc w:val="both"/>
        <w:rPr>
          <w:color w:val="221E1F"/>
          <w:sz w:val="28"/>
          <w:szCs w:val="28"/>
        </w:rPr>
      </w:pPr>
      <w:r w:rsidRPr="00312A2E">
        <w:rPr>
          <w:color w:val="221E1F"/>
          <w:sz w:val="28"/>
          <w:szCs w:val="28"/>
        </w:rPr>
        <w:t>3.4.3. Для детей старшего дошкольного возраста (7–8 лет).</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«Снежная королева», студия «Союзмультфильм», режиссер Л. Атаманов, 1957.</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«Аленький цветочек», студия «Союзмультфильм», режиссер Л. Атаманов, 1952.</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«Сказка о царе Салтане», студия «Союзмультфильм», режиссер И. Иванов- Вано, Л. Мильчин, 1984.</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«Суворов: великое путешествие» (6+), студия «Союзмультфильм», режиссер Б. Чертков, 2022.</w:t>
      </w:r>
    </w:p>
    <w:p w:rsidR="00936E99" w:rsidRPr="00312A2E" w:rsidRDefault="00EB4D59">
      <w:pPr>
        <w:spacing w:after="5" w:line="247" w:lineRule="auto"/>
        <w:jc w:val="both"/>
        <w:rPr>
          <w:color w:val="221E1F"/>
          <w:sz w:val="28"/>
          <w:szCs w:val="28"/>
        </w:rPr>
      </w:pPr>
      <w:r w:rsidRPr="00312A2E">
        <w:rPr>
          <w:color w:val="221E1F"/>
          <w:sz w:val="28"/>
          <w:szCs w:val="28"/>
        </w:rPr>
        <w:lastRenderedPageBreak/>
        <w:t xml:space="preserve">Полнометражный анимационный фильм «Бемби», студия </w:t>
      </w:r>
      <w:r w:rsidRPr="00312A2E">
        <w:rPr>
          <w:color w:val="221E1F"/>
          <w:sz w:val="28"/>
          <w:szCs w:val="28"/>
          <w:lang w:val="en-US"/>
        </w:rPr>
        <w:t>WaltDisney</w:t>
      </w:r>
      <w:r w:rsidRPr="00312A2E">
        <w:rPr>
          <w:color w:val="221E1F"/>
          <w:sz w:val="28"/>
          <w:szCs w:val="28"/>
        </w:rPr>
        <w:t>, режиссер Д. Хэнд, 1942.</w:t>
      </w:r>
    </w:p>
    <w:p w:rsidR="00936E99" w:rsidRPr="00312A2E" w:rsidRDefault="00EB4D59">
      <w:pPr>
        <w:spacing w:after="5" w:line="247" w:lineRule="auto"/>
        <w:jc w:val="both"/>
        <w:rPr>
          <w:color w:val="221E1F"/>
          <w:sz w:val="28"/>
          <w:szCs w:val="28"/>
        </w:rPr>
      </w:pPr>
      <w:r w:rsidRPr="00312A2E">
        <w:rPr>
          <w:color w:val="221E1F"/>
          <w:sz w:val="28"/>
          <w:szCs w:val="28"/>
        </w:rPr>
        <w:t xml:space="preserve">Полнометражный анимационный фильм «Король Лев», студия </w:t>
      </w:r>
      <w:r w:rsidRPr="00312A2E">
        <w:rPr>
          <w:color w:val="221E1F"/>
          <w:sz w:val="28"/>
          <w:szCs w:val="28"/>
          <w:lang w:val="en-US"/>
        </w:rPr>
        <w:t>WaltDisney</w:t>
      </w:r>
      <w:r w:rsidRPr="00312A2E">
        <w:rPr>
          <w:color w:val="221E1F"/>
          <w:sz w:val="28"/>
          <w:szCs w:val="28"/>
        </w:rPr>
        <w:t>, режиссер Р. Аллерс, 1994, США.</w:t>
      </w:r>
    </w:p>
    <w:p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«Мой сосед Тоторо», студия «</w:t>
      </w:r>
      <w:r w:rsidRPr="00312A2E">
        <w:rPr>
          <w:color w:val="221E1F"/>
          <w:sz w:val="28"/>
          <w:szCs w:val="28"/>
          <w:lang w:val="en-US"/>
        </w:rPr>
        <w:t>Ghibli</w:t>
      </w:r>
      <w:r w:rsidRPr="00312A2E">
        <w:rPr>
          <w:color w:val="221E1F"/>
          <w:sz w:val="28"/>
          <w:szCs w:val="28"/>
        </w:rPr>
        <w:t xml:space="preserve">», режиссер </w:t>
      </w:r>
      <w:r w:rsidRPr="00312A2E">
        <w:rPr>
          <w:color w:val="221E1F"/>
          <w:sz w:val="28"/>
          <w:szCs w:val="28"/>
          <w:lang w:val="en-US"/>
        </w:rPr>
        <w:t>X</w:t>
      </w:r>
      <w:r w:rsidRPr="00312A2E">
        <w:rPr>
          <w:color w:val="221E1F"/>
          <w:sz w:val="28"/>
          <w:szCs w:val="28"/>
        </w:rPr>
        <w:t>. Миядзаки,1988.</w:t>
      </w:r>
    </w:p>
    <w:p w:rsidR="00936E99" w:rsidRPr="00312A2E" w:rsidRDefault="00EB4D59">
      <w:pPr>
        <w:spacing w:after="263" w:line="247" w:lineRule="auto"/>
        <w:jc w:val="both"/>
        <w:rPr>
          <w:color w:val="221E1F"/>
          <w:sz w:val="28"/>
          <w:szCs w:val="28"/>
        </w:rPr>
      </w:pPr>
      <w:r w:rsidRPr="00312A2E">
        <w:rPr>
          <w:color w:val="221E1F"/>
          <w:sz w:val="28"/>
          <w:szCs w:val="28"/>
        </w:rPr>
        <w:t>Полнометражный анимационный фильм «Рыбка Поньо на утесе», студия «</w:t>
      </w:r>
      <w:r w:rsidRPr="00312A2E">
        <w:rPr>
          <w:color w:val="221E1F"/>
          <w:sz w:val="28"/>
          <w:szCs w:val="28"/>
          <w:lang w:val="en-US"/>
        </w:rPr>
        <w:t>Ghibli</w:t>
      </w:r>
      <w:r w:rsidRPr="00312A2E">
        <w:rPr>
          <w:color w:val="221E1F"/>
          <w:sz w:val="28"/>
          <w:szCs w:val="28"/>
        </w:rPr>
        <w:t xml:space="preserve">», режиссер </w:t>
      </w:r>
      <w:r w:rsidRPr="00312A2E">
        <w:rPr>
          <w:color w:val="221E1F"/>
          <w:sz w:val="28"/>
          <w:szCs w:val="28"/>
          <w:lang w:val="en-US"/>
        </w:rPr>
        <w:t>X</w:t>
      </w:r>
      <w:r w:rsidRPr="00312A2E">
        <w:rPr>
          <w:color w:val="221E1F"/>
          <w:sz w:val="28"/>
          <w:szCs w:val="28"/>
        </w:rPr>
        <w:t>. Миядзаки, 2008.</w:t>
      </w:r>
    </w:p>
    <w:p w:rsidR="00936E99" w:rsidRPr="00222E9A" w:rsidRDefault="00EB4D59">
      <w:pPr>
        <w:keepNext/>
        <w:keepLines/>
        <w:spacing w:after="3" w:line="252" w:lineRule="auto"/>
        <w:outlineLvl w:val="2"/>
        <w:rPr>
          <w:b/>
          <w:color w:val="221E1F"/>
          <w:sz w:val="28"/>
          <w:szCs w:val="28"/>
        </w:rPr>
      </w:pPr>
      <w:bookmarkStart w:id="34" w:name="_Toc141108495"/>
      <w:r w:rsidRPr="00222E9A">
        <w:rPr>
          <w:b/>
          <w:color w:val="221E1F"/>
          <w:sz w:val="28"/>
          <w:szCs w:val="28"/>
        </w:rPr>
        <w:t>4. Кадровые условия реализации Программы</w:t>
      </w:r>
      <w:bookmarkEnd w:id="34"/>
    </w:p>
    <w:p w:rsidR="00936E99" w:rsidRPr="006558A3" w:rsidRDefault="00EB4D59">
      <w:pPr>
        <w:spacing w:after="5" w:line="247" w:lineRule="auto"/>
        <w:ind w:right="117"/>
        <w:jc w:val="both"/>
        <w:rPr>
          <w:color w:val="221E1F"/>
          <w:sz w:val="28"/>
          <w:szCs w:val="28"/>
        </w:rPr>
      </w:pPr>
      <w:r w:rsidRPr="006558A3">
        <w:rPr>
          <w:color w:val="221E1F"/>
          <w:sz w:val="28"/>
          <w:szCs w:val="28"/>
        </w:rPr>
        <w:t>4.1.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6558A3" w:rsidRPr="006558A3" w:rsidRDefault="006558A3" w:rsidP="006558A3">
      <w:pPr>
        <w:jc w:val="both"/>
        <w:rPr>
          <w:color w:val="000000"/>
          <w:sz w:val="28"/>
          <w:szCs w:val="28"/>
          <w:lang w:eastAsia="ru-RU"/>
        </w:rPr>
      </w:pPr>
      <w:r w:rsidRPr="006558A3">
        <w:rPr>
          <w:color w:val="000000"/>
          <w:sz w:val="28"/>
          <w:szCs w:val="28"/>
          <w:lang w:eastAsia="ru-RU"/>
        </w:rPr>
        <w:tab/>
        <w:t xml:space="preserve">На сегодняшний день в ДОУ работает профессиональный и образованный педагогический коллектив, обладающий высоким культурным уровнем. Педагоги уверены в себе, мотивированы на получение качественного результата, обладают адекватной оценкой деятельности. Администрация ДОУ осуществляет подбор педагогических кадров, что позволяет отобрать инициативных, активных и компетентных педагогов с высоким образовательным уровнем. </w:t>
      </w:r>
    </w:p>
    <w:p w:rsidR="006558A3" w:rsidRPr="006558A3" w:rsidRDefault="006558A3" w:rsidP="006558A3">
      <w:pPr>
        <w:jc w:val="both"/>
        <w:rPr>
          <w:color w:val="000000"/>
          <w:sz w:val="28"/>
          <w:szCs w:val="28"/>
          <w:lang w:eastAsia="ru-RU"/>
        </w:rPr>
      </w:pPr>
      <w:r w:rsidRPr="006558A3">
        <w:rPr>
          <w:color w:val="000000"/>
          <w:sz w:val="28"/>
          <w:szCs w:val="28"/>
          <w:lang w:eastAsia="ru-RU"/>
        </w:rPr>
        <w:tab/>
        <w:t xml:space="preserve">Педагогический коллектив в основном стабильный, работоспособный, целеустремленный. Педагогический коллектив нашего МКДОУ в данный период времени составляет – 7 педагогов, из них: </w:t>
      </w:r>
    </w:p>
    <w:p w:rsidR="006558A3" w:rsidRPr="006558A3" w:rsidRDefault="006558A3" w:rsidP="006558A3">
      <w:pPr>
        <w:rPr>
          <w:color w:val="000000"/>
          <w:sz w:val="28"/>
          <w:szCs w:val="28"/>
          <w:lang w:eastAsia="ru-RU"/>
        </w:rPr>
      </w:pPr>
      <w:r w:rsidRPr="006558A3">
        <w:rPr>
          <w:color w:val="000000"/>
          <w:sz w:val="28"/>
          <w:szCs w:val="28"/>
          <w:lang w:eastAsia="ru-RU"/>
        </w:rPr>
        <w:t xml:space="preserve">Музыкальный руководитель – 1, </w:t>
      </w:r>
    </w:p>
    <w:p w:rsidR="006558A3" w:rsidRPr="006558A3" w:rsidRDefault="006558A3" w:rsidP="006558A3">
      <w:pPr>
        <w:rPr>
          <w:color w:val="000000"/>
          <w:sz w:val="28"/>
          <w:szCs w:val="28"/>
          <w:lang w:eastAsia="ru-RU"/>
        </w:rPr>
      </w:pPr>
      <w:r w:rsidRPr="006558A3">
        <w:rPr>
          <w:color w:val="000000"/>
          <w:sz w:val="28"/>
          <w:szCs w:val="28"/>
          <w:lang w:eastAsia="ru-RU"/>
        </w:rPr>
        <w:t xml:space="preserve">Воспитатели – 6. </w:t>
      </w:r>
    </w:p>
    <w:p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Возрастной ценз педагогического состава:</w:t>
      </w:r>
    </w:p>
    <w:p w:rsidR="006558A3" w:rsidRPr="006558A3" w:rsidRDefault="006558A3" w:rsidP="003D0D59">
      <w:pPr>
        <w:pStyle w:val="af0"/>
        <w:numPr>
          <w:ilvl w:val="0"/>
          <w:numId w:val="182"/>
        </w:numPr>
        <w:contextualSpacing/>
        <w:rPr>
          <w:color w:val="000000"/>
          <w:sz w:val="28"/>
          <w:szCs w:val="28"/>
          <w:lang w:eastAsia="ru-RU"/>
        </w:rPr>
      </w:pPr>
      <w:r w:rsidRPr="006558A3">
        <w:rPr>
          <w:color w:val="000000"/>
          <w:sz w:val="28"/>
          <w:szCs w:val="28"/>
          <w:lang w:eastAsia="ru-RU"/>
        </w:rPr>
        <w:t xml:space="preserve">25 до 35 лет – 1 педагог (14,3%) </w:t>
      </w:r>
    </w:p>
    <w:p w:rsidR="006558A3" w:rsidRPr="006558A3" w:rsidRDefault="006558A3" w:rsidP="003D0D59">
      <w:pPr>
        <w:pStyle w:val="af0"/>
        <w:numPr>
          <w:ilvl w:val="0"/>
          <w:numId w:val="182"/>
        </w:numPr>
        <w:contextualSpacing/>
        <w:rPr>
          <w:color w:val="000000"/>
          <w:sz w:val="28"/>
          <w:szCs w:val="28"/>
          <w:lang w:eastAsia="ru-RU"/>
        </w:rPr>
      </w:pPr>
      <w:r w:rsidRPr="006558A3">
        <w:rPr>
          <w:color w:val="000000"/>
          <w:sz w:val="28"/>
          <w:szCs w:val="28"/>
          <w:lang w:eastAsia="ru-RU"/>
        </w:rPr>
        <w:t xml:space="preserve">35 до 50 лет -  1 педагог (14,3%) </w:t>
      </w:r>
    </w:p>
    <w:p w:rsidR="006558A3" w:rsidRPr="006558A3" w:rsidRDefault="006558A3" w:rsidP="003D0D59">
      <w:pPr>
        <w:pStyle w:val="af0"/>
        <w:numPr>
          <w:ilvl w:val="0"/>
          <w:numId w:val="182"/>
        </w:numPr>
        <w:contextualSpacing/>
        <w:rPr>
          <w:color w:val="000000"/>
          <w:sz w:val="28"/>
          <w:szCs w:val="28"/>
          <w:lang w:eastAsia="ru-RU"/>
        </w:rPr>
      </w:pPr>
      <w:r w:rsidRPr="006558A3">
        <w:rPr>
          <w:color w:val="000000"/>
          <w:sz w:val="28"/>
          <w:szCs w:val="28"/>
          <w:lang w:eastAsia="ru-RU"/>
        </w:rPr>
        <w:t xml:space="preserve">50 лет и выше – 5 педагогов (71,4%) </w:t>
      </w:r>
    </w:p>
    <w:p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Квалификационные характеристики педагогов:</w:t>
      </w:r>
    </w:p>
    <w:p w:rsidR="006558A3" w:rsidRPr="006558A3" w:rsidRDefault="006558A3" w:rsidP="003D0D59">
      <w:pPr>
        <w:pStyle w:val="af0"/>
        <w:numPr>
          <w:ilvl w:val="0"/>
          <w:numId w:val="181"/>
        </w:numPr>
        <w:contextualSpacing/>
        <w:jc w:val="left"/>
        <w:rPr>
          <w:color w:val="000000"/>
          <w:sz w:val="28"/>
          <w:szCs w:val="28"/>
          <w:lang w:eastAsia="ru-RU"/>
        </w:rPr>
      </w:pPr>
      <w:r w:rsidRPr="006558A3">
        <w:rPr>
          <w:color w:val="000000"/>
          <w:sz w:val="28"/>
          <w:szCs w:val="28"/>
          <w:lang w:eastAsia="ru-RU"/>
        </w:rPr>
        <w:t xml:space="preserve">Высшая категория – 1 педагог (14,3%)  </w:t>
      </w:r>
    </w:p>
    <w:p w:rsidR="006558A3" w:rsidRPr="006558A3" w:rsidRDefault="006558A3" w:rsidP="003D0D59">
      <w:pPr>
        <w:pStyle w:val="af0"/>
        <w:numPr>
          <w:ilvl w:val="0"/>
          <w:numId w:val="181"/>
        </w:numPr>
        <w:contextualSpacing/>
        <w:rPr>
          <w:color w:val="000000"/>
          <w:sz w:val="28"/>
          <w:szCs w:val="28"/>
          <w:lang w:eastAsia="ru-RU"/>
        </w:rPr>
      </w:pPr>
      <w:r w:rsidRPr="006558A3">
        <w:rPr>
          <w:color w:val="000000"/>
          <w:sz w:val="28"/>
          <w:szCs w:val="28"/>
          <w:lang w:eastAsia="ru-RU"/>
        </w:rPr>
        <w:t xml:space="preserve">Первая категория - 1 педагога (14,3 %) </w:t>
      </w:r>
    </w:p>
    <w:p w:rsidR="006558A3" w:rsidRPr="006558A3" w:rsidRDefault="006558A3" w:rsidP="003D0D59">
      <w:pPr>
        <w:pStyle w:val="af0"/>
        <w:numPr>
          <w:ilvl w:val="0"/>
          <w:numId w:val="181"/>
        </w:numPr>
        <w:contextualSpacing/>
        <w:rPr>
          <w:color w:val="000000"/>
          <w:sz w:val="28"/>
          <w:szCs w:val="28"/>
          <w:lang w:eastAsia="ru-RU"/>
        </w:rPr>
      </w:pPr>
      <w:r w:rsidRPr="006558A3">
        <w:rPr>
          <w:color w:val="000000"/>
          <w:sz w:val="28"/>
          <w:szCs w:val="28"/>
          <w:lang w:eastAsia="ru-RU"/>
        </w:rPr>
        <w:t xml:space="preserve">Соответствуют занимаемой должности - 5 педагога (71,4 %) </w:t>
      </w:r>
    </w:p>
    <w:p w:rsidR="006558A3" w:rsidRPr="006558A3" w:rsidRDefault="006558A3" w:rsidP="003D0D59">
      <w:pPr>
        <w:pStyle w:val="af0"/>
        <w:numPr>
          <w:ilvl w:val="0"/>
          <w:numId w:val="181"/>
        </w:numPr>
        <w:contextualSpacing/>
        <w:rPr>
          <w:color w:val="000000"/>
          <w:sz w:val="28"/>
          <w:szCs w:val="28"/>
          <w:lang w:eastAsia="ru-RU"/>
        </w:rPr>
      </w:pPr>
      <w:r w:rsidRPr="006558A3">
        <w:rPr>
          <w:color w:val="000000"/>
          <w:sz w:val="28"/>
          <w:szCs w:val="28"/>
          <w:lang w:eastAsia="ru-RU"/>
        </w:rPr>
        <w:t>Без категории – 0</w:t>
      </w:r>
    </w:p>
    <w:p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Дифференциация педагогических кадров по образованию:</w:t>
      </w:r>
    </w:p>
    <w:p w:rsidR="006558A3" w:rsidRPr="006558A3" w:rsidRDefault="006558A3" w:rsidP="006558A3">
      <w:pPr>
        <w:jc w:val="both"/>
        <w:rPr>
          <w:color w:val="000000"/>
          <w:sz w:val="28"/>
          <w:szCs w:val="28"/>
          <w:lang w:eastAsia="ru-RU"/>
        </w:rPr>
      </w:pPr>
      <w:r w:rsidRPr="006558A3">
        <w:rPr>
          <w:color w:val="000000"/>
          <w:sz w:val="28"/>
          <w:szCs w:val="28"/>
          <w:lang w:eastAsia="ru-RU"/>
        </w:rPr>
        <w:t xml:space="preserve">2- (28,6 %) педагогов имеют высшее образование; </w:t>
      </w:r>
    </w:p>
    <w:p w:rsidR="006558A3" w:rsidRPr="006558A3" w:rsidRDefault="006558A3" w:rsidP="006558A3">
      <w:pPr>
        <w:jc w:val="both"/>
        <w:rPr>
          <w:color w:val="000000"/>
          <w:sz w:val="28"/>
          <w:szCs w:val="28"/>
          <w:lang w:eastAsia="ru-RU"/>
        </w:rPr>
      </w:pPr>
      <w:r w:rsidRPr="006558A3">
        <w:rPr>
          <w:color w:val="000000"/>
          <w:sz w:val="28"/>
          <w:szCs w:val="28"/>
          <w:lang w:eastAsia="ru-RU"/>
        </w:rPr>
        <w:t xml:space="preserve">      5 - (71,4 %) педагогов имеют среднее специальное образование</w:t>
      </w:r>
      <w:r w:rsidRPr="006558A3">
        <w:rPr>
          <w:b/>
          <w:color w:val="000000"/>
          <w:sz w:val="28"/>
          <w:szCs w:val="28"/>
          <w:lang w:eastAsia="ru-RU"/>
        </w:rPr>
        <w:t xml:space="preserve">, </w:t>
      </w:r>
      <w:r w:rsidRPr="006558A3">
        <w:rPr>
          <w:color w:val="000000"/>
          <w:sz w:val="28"/>
          <w:szCs w:val="28"/>
          <w:lang w:eastAsia="ru-RU"/>
        </w:rPr>
        <w:t>из них, двое обучаются в ВУЗе.</w:t>
      </w:r>
    </w:p>
    <w:p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Дифференциация педагогических кадров по педагогическому стажу:</w:t>
      </w:r>
    </w:p>
    <w:p w:rsidR="006558A3" w:rsidRPr="006558A3" w:rsidRDefault="006558A3" w:rsidP="006558A3">
      <w:pPr>
        <w:rPr>
          <w:color w:val="000000"/>
          <w:sz w:val="28"/>
          <w:szCs w:val="28"/>
          <w:lang w:eastAsia="ru-RU"/>
        </w:rPr>
      </w:pPr>
      <w:r w:rsidRPr="006558A3">
        <w:rPr>
          <w:color w:val="000000"/>
          <w:sz w:val="28"/>
          <w:szCs w:val="28"/>
          <w:lang w:eastAsia="ru-RU"/>
        </w:rPr>
        <w:t xml:space="preserve">от 0 до 5 лет – 1 педагог (14,3 %) от 5 до 10 лет – 1 педагога (14,3%) от 10 до 15 лет – 0 (0%) от 15 до 20 лет – 0 (0 %) от 20 лет свыше – 5 (42,9 %) </w:t>
      </w:r>
    </w:p>
    <w:p w:rsidR="006558A3" w:rsidRPr="006558A3" w:rsidRDefault="006558A3">
      <w:pPr>
        <w:spacing w:after="5" w:line="247" w:lineRule="auto"/>
        <w:ind w:right="117"/>
        <w:jc w:val="both"/>
        <w:rPr>
          <w:color w:val="221E1F"/>
          <w:sz w:val="28"/>
          <w:szCs w:val="28"/>
        </w:rPr>
      </w:pPr>
    </w:p>
    <w:p w:rsidR="00936E99" w:rsidRPr="006558A3" w:rsidRDefault="00EB4D59">
      <w:pPr>
        <w:spacing w:after="5" w:line="247" w:lineRule="auto"/>
        <w:ind w:right="118"/>
        <w:jc w:val="both"/>
        <w:rPr>
          <w:color w:val="221E1F"/>
          <w:sz w:val="28"/>
          <w:szCs w:val="28"/>
        </w:rPr>
      </w:pPr>
      <w:r w:rsidRPr="006558A3">
        <w:rPr>
          <w:color w:val="221E1F"/>
          <w:sz w:val="28"/>
          <w:szCs w:val="28"/>
        </w:rPr>
        <w:lastRenderedPageBreak/>
        <w:t>4.2. Необходимым условием является непрерывное сопровождение Прогр</w:t>
      </w:r>
      <w:r w:rsidR="00312A2E" w:rsidRPr="006558A3">
        <w:rPr>
          <w:color w:val="221E1F"/>
          <w:sz w:val="28"/>
          <w:szCs w:val="28"/>
        </w:rPr>
        <w:t>аммы педагогическими и учебно-в</w:t>
      </w:r>
      <w:r w:rsidRPr="006558A3">
        <w:rPr>
          <w:color w:val="221E1F"/>
          <w:sz w:val="28"/>
          <w:szCs w:val="28"/>
        </w:rPr>
        <w:t>спомогательными работниками в течение всего времени ее реализации в ДОО или в дошкольной группе.</w:t>
      </w:r>
    </w:p>
    <w:p w:rsidR="00936E99" w:rsidRPr="006558A3" w:rsidRDefault="00312A2E">
      <w:pPr>
        <w:spacing w:after="5" w:line="247" w:lineRule="auto"/>
        <w:jc w:val="both"/>
        <w:rPr>
          <w:color w:val="221E1F"/>
          <w:sz w:val="28"/>
          <w:szCs w:val="28"/>
        </w:rPr>
      </w:pPr>
      <w:r w:rsidRPr="006558A3">
        <w:rPr>
          <w:color w:val="221E1F"/>
          <w:sz w:val="28"/>
          <w:szCs w:val="28"/>
        </w:rPr>
        <w:t>4.3</w:t>
      </w:r>
      <w:r w:rsidR="00EB4D59" w:rsidRPr="006558A3">
        <w:rPr>
          <w:color w:val="221E1F"/>
          <w:sz w:val="28"/>
          <w:szCs w:val="28"/>
        </w:rPr>
        <w:t>. Реализация образовательной программы ДО обеспечивается руковод</w:t>
      </w:r>
      <w:r w:rsidRPr="006558A3">
        <w:rPr>
          <w:color w:val="221E1F"/>
          <w:sz w:val="28"/>
          <w:szCs w:val="28"/>
        </w:rPr>
        <w:t>ящими, педагогическими, учебно-</w:t>
      </w:r>
      <w:r w:rsidR="00EB4D59" w:rsidRPr="006558A3">
        <w:rPr>
          <w:color w:val="221E1F"/>
          <w:sz w:val="28"/>
          <w:szCs w:val="28"/>
        </w:rPr>
        <w:t>всп</w:t>
      </w:r>
      <w:r w:rsidRPr="006558A3">
        <w:rPr>
          <w:color w:val="221E1F"/>
          <w:sz w:val="28"/>
          <w:szCs w:val="28"/>
        </w:rPr>
        <w:t>омогательными, административно-</w:t>
      </w:r>
      <w:r w:rsidR="00EB4D59" w:rsidRPr="006558A3">
        <w:rPr>
          <w:color w:val="221E1F"/>
          <w:sz w:val="28"/>
          <w:szCs w:val="28"/>
        </w:rPr>
        <w:t>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 правового характера и совершать иные действия в рамках своих полномочий.</w:t>
      </w:r>
    </w:p>
    <w:p w:rsidR="00936E99" w:rsidRPr="006558A3" w:rsidRDefault="00312A2E">
      <w:pPr>
        <w:spacing w:after="264" w:line="247" w:lineRule="auto"/>
        <w:jc w:val="both"/>
        <w:rPr>
          <w:color w:val="221E1F"/>
          <w:sz w:val="28"/>
          <w:szCs w:val="28"/>
        </w:rPr>
      </w:pPr>
      <w:r w:rsidRPr="006558A3">
        <w:rPr>
          <w:color w:val="221E1F"/>
          <w:sz w:val="28"/>
          <w:szCs w:val="28"/>
        </w:rPr>
        <w:t>4.4</w:t>
      </w:r>
      <w:r w:rsidR="00EB4D59" w:rsidRPr="006558A3">
        <w:rPr>
          <w:color w:val="221E1F"/>
          <w:sz w:val="28"/>
          <w:szCs w:val="28"/>
        </w:rPr>
        <w:t>.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936E99" w:rsidRPr="00222E9A" w:rsidRDefault="00EB4D59">
      <w:pPr>
        <w:keepNext/>
        <w:keepLines/>
        <w:spacing w:after="3" w:line="252" w:lineRule="auto"/>
        <w:outlineLvl w:val="2"/>
        <w:rPr>
          <w:b/>
          <w:color w:val="221E1F"/>
          <w:sz w:val="28"/>
          <w:szCs w:val="28"/>
        </w:rPr>
      </w:pPr>
      <w:bookmarkStart w:id="35" w:name="_Toc141108496"/>
      <w:r w:rsidRPr="00222E9A">
        <w:rPr>
          <w:b/>
          <w:color w:val="221E1F"/>
          <w:sz w:val="28"/>
          <w:szCs w:val="28"/>
        </w:rPr>
        <w:t xml:space="preserve">5. </w:t>
      </w:r>
      <w:r w:rsidR="006558A3" w:rsidRPr="00222E9A">
        <w:rPr>
          <w:b/>
          <w:color w:val="221E1F"/>
          <w:sz w:val="28"/>
          <w:szCs w:val="28"/>
        </w:rPr>
        <w:t>Р</w:t>
      </w:r>
      <w:r w:rsidRPr="00222E9A">
        <w:rPr>
          <w:b/>
          <w:color w:val="221E1F"/>
          <w:sz w:val="28"/>
          <w:szCs w:val="28"/>
        </w:rPr>
        <w:t>ежим и распорядок дня в дошкольных группах</w:t>
      </w:r>
      <w:bookmarkEnd w:id="35"/>
    </w:p>
    <w:p w:rsidR="00936E99" w:rsidRPr="00222E9A" w:rsidRDefault="00EB4D59">
      <w:pPr>
        <w:spacing w:after="5" w:line="247" w:lineRule="auto"/>
        <w:jc w:val="both"/>
        <w:rPr>
          <w:color w:val="221E1F"/>
          <w:sz w:val="28"/>
          <w:szCs w:val="28"/>
        </w:rPr>
      </w:pPr>
      <w:r w:rsidRPr="00222E9A">
        <w:rPr>
          <w:color w:val="221E1F"/>
          <w:sz w:val="28"/>
          <w:szCs w:val="28"/>
        </w:rPr>
        <w:t>5.1.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936E99" w:rsidRPr="00222E9A" w:rsidRDefault="00EB4D59">
      <w:pPr>
        <w:spacing w:after="5" w:line="247" w:lineRule="auto"/>
        <w:jc w:val="both"/>
        <w:rPr>
          <w:color w:val="221E1F"/>
          <w:sz w:val="28"/>
          <w:szCs w:val="28"/>
        </w:rPr>
      </w:pPr>
      <w:r w:rsidRPr="00222E9A">
        <w:rPr>
          <w:color w:val="221E1F"/>
          <w:sz w:val="28"/>
          <w:szCs w:val="28"/>
        </w:rPr>
        <w:t>5.2.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936E99" w:rsidRPr="00222E9A" w:rsidRDefault="00EB4D59">
      <w:pPr>
        <w:spacing w:after="5" w:line="247" w:lineRule="auto"/>
        <w:jc w:val="both"/>
        <w:rPr>
          <w:color w:val="221E1F"/>
          <w:sz w:val="28"/>
          <w:szCs w:val="28"/>
        </w:rPr>
      </w:pPr>
      <w:r w:rsidRPr="00222E9A">
        <w:rPr>
          <w:color w:val="221E1F"/>
          <w:sz w:val="28"/>
          <w:szCs w:val="28"/>
        </w:rPr>
        <w:t>5.3.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36E99" w:rsidRPr="00222E9A" w:rsidRDefault="00EB4D59">
      <w:pPr>
        <w:spacing w:after="5" w:line="247" w:lineRule="auto"/>
        <w:jc w:val="both"/>
        <w:rPr>
          <w:color w:val="221E1F"/>
          <w:sz w:val="28"/>
          <w:szCs w:val="28"/>
        </w:rPr>
      </w:pPr>
      <w:r w:rsidRPr="00222E9A">
        <w:rPr>
          <w:color w:val="221E1F"/>
          <w:sz w:val="28"/>
          <w:szCs w:val="28"/>
        </w:rPr>
        <w:t>5.4.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936E99" w:rsidRPr="00222E9A" w:rsidRDefault="00EB4D59">
      <w:pPr>
        <w:spacing w:after="5" w:line="247" w:lineRule="auto"/>
        <w:jc w:val="both"/>
        <w:rPr>
          <w:color w:val="221E1F"/>
          <w:sz w:val="28"/>
          <w:szCs w:val="28"/>
        </w:rPr>
      </w:pPr>
      <w:r w:rsidRPr="00222E9A">
        <w:rPr>
          <w:color w:val="221E1F"/>
          <w:sz w:val="28"/>
          <w:szCs w:val="28"/>
        </w:rPr>
        <w:t>5.5.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36E99" w:rsidRPr="00222E9A" w:rsidRDefault="00EB4D59">
      <w:pPr>
        <w:spacing w:after="5" w:line="247" w:lineRule="auto"/>
        <w:jc w:val="both"/>
        <w:rPr>
          <w:color w:val="221E1F"/>
          <w:sz w:val="28"/>
          <w:szCs w:val="28"/>
        </w:rPr>
      </w:pPr>
      <w:r w:rsidRPr="00222E9A">
        <w:rPr>
          <w:color w:val="221E1F"/>
          <w:sz w:val="28"/>
          <w:szCs w:val="28"/>
        </w:rPr>
        <w:lastRenderedPageBreak/>
        <w:t>5.6.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36E99" w:rsidRPr="00222E9A" w:rsidRDefault="00EB4D59">
      <w:pPr>
        <w:spacing w:after="5" w:line="247" w:lineRule="auto"/>
        <w:jc w:val="both"/>
        <w:rPr>
          <w:color w:val="221E1F"/>
          <w:sz w:val="28"/>
          <w:szCs w:val="28"/>
        </w:rPr>
      </w:pPr>
      <w:r w:rsidRPr="00222E9A">
        <w:rPr>
          <w:color w:val="221E1F"/>
          <w:sz w:val="28"/>
          <w:szCs w:val="28"/>
        </w:rPr>
        <w:t>5.7.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36E99" w:rsidRPr="00222E9A" w:rsidRDefault="00EB4D59">
      <w:pPr>
        <w:spacing w:after="5" w:line="247" w:lineRule="auto"/>
        <w:jc w:val="both"/>
        <w:rPr>
          <w:color w:val="221E1F"/>
          <w:sz w:val="28"/>
          <w:szCs w:val="28"/>
        </w:rPr>
      </w:pPr>
      <w:r w:rsidRPr="00222E9A">
        <w:rPr>
          <w:color w:val="221E1F"/>
          <w:sz w:val="28"/>
          <w:szCs w:val="28"/>
        </w:rPr>
        <w:t>5.8.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222E9A" w:rsidRDefault="00EB4D59" w:rsidP="00222E9A">
      <w:pPr>
        <w:spacing w:after="5" w:line="247" w:lineRule="auto"/>
        <w:jc w:val="both"/>
        <w:rPr>
          <w:color w:val="221E1F"/>
          <w:sz w:val="28"/>
          <w:szCs w:val="28"/>
        </w:rPr>
      </w:pPr>
      <w:r w:rsidRPr="00222E9A">
        <w:rPr>
          <w:color w:val="221E1F"/>
          <w:sz w:val="28"/>
          <w:szCs w:val="28"/>
        </w:rPr>
        <w:t xml:space="preserve">5.9.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sidRPr="00222E9A">
        <w:rPr>
          <w:color w:val="221E1F"/>
          <w:sz w:val="28"/>
          <w:szCs w:val="28"/>
          <w:lang w:val="en-US"/>
        </w:rPr>
        <w:t>C</w:t>
      </w:r>
      <w:r w:rsidRPr="00222E9A">
        <w:rPr>
          <w:color w:val="221E1F"/>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936E99" w:rsidRPr="00222E9A" w:rsidRDefault="00EB4D59">
      <w:pPr>
        <w:spacing w:after="5" w:line="247" w:lineRule="auto"/>
        <w:jc w:val="both"/>
        <w:rPr>
          <w:color w:val="221E1F"/>
          <w:sz w:val="28"/>
          <w:szCs w:val="28"/>
        </w:rPr>
      </w:pPr>
      <w:r w:rsidRPr="00222E9A">
        <w:rPr>
          <w:color w:val="221E1F"/>
          <w:sz w:val="28"/>
          <w:szCs w:val="28"/>
        </w:rPr>
        <w:t>5.10. Режим питания зависит от длительности пребывания детей в ДОО и регулируется СанПиН 2.3/2.4.3590-20.</w:t>
      </w:r>
    </w:p>
    <w:p w:rsidR="00936E99" w:rsidRPr="00222E9A" w:rsidRDefault="00EB4D59">
      <w:pPr>
        <w:spacing w:after="3" w:line="247" w:lineRule="auto"/>
        <w:ind w:right="15"/>
        <w:rPr>
          <w:color w:val="221E1F"/>
          <w:sz w:val="28"/>
          <w:szCs w:val="28"/>
        </w:rPr>
      </w:pPr>
      <w:r w:rsidRPr="00222E9A">
        <w:rPr>
          <w:color w:val="221E1F"/>
          <w:sz w:val="28"/>
          <w:szCs w:val="28"/>
        </w:rPr>
        <w:t>5.11.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936E99" w:rsidRPr="00222E9A" w:rsidRDefault="00EB4D59">
      <w:pPr>
        <w:spacing w:after="5" w:line="247" w:lineRule="auto"/>
        <w:jc w:val="both"/>
        <w:rPr>
          <w:color w:val="221E1F"/>
          <w:sz w:val="28"/>
          <w:szCs w:val="28"/>
        </w:rPr>
      </w:pPr>
      <w:r w:rsidRPr="00222E9A">
        <w:rPr>
          <w:color w:val="221E1F"/>
          <w:sz w:val="28"/>
          <w:szCs w:val="28"/>
        </w:rPr>
        <w:t>5.12. Требования и показатели организации образовательного процесса и режима дня.</w:t>
      </w:r>
    </w:p>
    <w:tbl>
      <w:tblPr>
        <w:tblW w:w="9571" w:type="dxa"/>
        <w:tblInd w:w="1"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47" w:type="dxa"/>
          <w:left w:w="47" w:type="dxa"/>
          <w:right w:w="104" w:type="dxa"/>
        </w:tblCellMar>
        <w:tblLook w:val="04A0"/>
      </w:tblPr>
      <w:tblGrid>
        <w:gridCol w:w="5118"/>
        <w:gridCol w:w="1682"/>
        <w:gridCol w:w="2771"/>
      </w:tblGrid>
      <w:tr w:rsidR="00936E99" w:rsidRPr="00222E9A">
        <w:trPr>
          <w:trHeight w:val="567"/>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Показатель</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Возраст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Норматив</w:t>
            </w:r>
          </w:p>
        </w:tc>
      </w:tr>
      <w:tr w:rsidR="00936E99" w:rsidRPr="00222E9A">
        <w:trPr>
          <w:trHeight w:val="510"/>
        </w:trPr>
        <w:tc>
          <w:tcPr>
            <w:tcW w:w="9571" w:type="dxa"/>
            <w:gridSpan w:val="3"/>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jc w:val="center"/>
              <w:rPr>
                <w:color w:val="221E1F"/>
                <w:sz w:val="28"/>
                <w:szCs w:val="28"/>
              </w:rPr>
            </w:pPr>
            <w:r w:rsidRPr="00222E9A">
              <w:rPr>
                <w:b/>
                <w:i/>
                <w:color w:val="000002"/>
                <w:sz w:val="28"/>
                <w:szCs w:val="28"/>
              </w:rPr>
              <w:t>Требования к организации образовательного процесса</w:t>
            </w:r>
          </w:p>
        </w:tc>
      </w:tr>
      <w:tr w:rsidR="00936E99" w:rsidRPr="00222E9A">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Начало занятий не ранее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8.00</w:t>
            </w:r>
          </w:p>
        </w:tc>
      </w:tr>
      <w:tr w:rsidR="00936E99" w:rsidRPr="00222E9A">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Окончание занятий, не позднее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17.00</w:t>
            </w:r>
          </w:p>
        </w:tc>
      </w:tr>
      <w:tr w:rsidR="00936E99" w:rsidRPr="00222E9A">
        <w:trPr>
          <w:trHeight w:val="344"/>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ind w:right="444"/>
              <w:rPr>
                <w:color w:val="221E1F"/>
                <w:sz w:val="28"/>
                <w:szCs w:val="28"/>
              </w:rPr>
            </w:pPr>
            <w:r w:rsidRPr="00222E9A">
              <w:rPr>
                <w:color w:val="000002"/>
                <w:sz w:val="28"/>
                <w:szCs w:val="28"/>
              </w:rPr>
              <w:t>Продолжительность занятия для детей дошкольного возраста, не более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1,5 до 3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3 до 4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15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4 до 5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20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5 до 6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25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6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30 минут</w:t>
            </w:r>
          </w:p>
        </w:tc>
      </w:tr>
      <w:tr w:rsidR="00936E99" w:rsidRPr="00222E9A">
        <w:trPr>
          <w:trHeight w:val="344"/>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ind w:right="658"/>
              <w:rPr>
                <w:color w:val="221E1F"/>
                <w:sz w:val="28"/>
                <w:szCs w:val="28"/>
              </w:rPr>
            </w:pPr>
            <w:r w:rsidRPr="00222E9A">
              <w:rPr>
                <w:color w:val="000002"/>
                <w:sz w:val="28"/>
                <w:szCs w:val="28"/>
              </w:rPr>
              <w:t>Продолжительность дневной суммарной образовательной нагрузки для детей дошкольного возраста, не более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1,5 до 3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20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3 до 4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30 минут</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4 до 5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40 минут</w:t>
            </w:r>
          </w:p>
        </w:tc>
      </w:tr>
      <w:tr w:rsidR="00936E99" w:rsidRPr="00222E9A">
        <w:trPr>
          <w:trHeight w:val="81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rPr>
                <w:color w:val="221E1F"/>
                <w:sz w:val="28"/>
                <w:szCs w:val="28"/>
                <w:lang w:val="en-US"/>
              </w:rPr>
            </w:pPr>
            <w:r w:rsidRPr="00222E9A">
              <w:rPr>
                <w:color w:val="000002"/>
                <w:sz w:val="28"/>
                <w:szCs w:val="28"/>
                <w:lang w:val="en-US"/>
              </w:rPr>
              <w:t>от 5 до 6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rPr>
            </w:pPr>
            <w:r w:rsidRPr="00222E9A">
              <w:rPr>
                <w:color w:val="000002"/>
                <w:sz w:val="28"/>
                <w:szCs w:val="28"/>
              </w:rPr>
              <w:t>50 минут или 75 минут при организации 1 занятия после дневного сна</w:t>
            </w:r>
          </w:p>
        </w:tc>
      </w:tr>
      <w:tr w:rsidR="00936E99" w:rsidRPr="00222E9A">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от 6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90 минут</w:t>
            </w:r>
          </w:p>
        </w:tc>
      </w:tr>
      <w:tr w:rsidR="00936E99" w:rsidRPr="00222E9A">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rPr>
            </w:pPr>
            <w:r w:rsidRPr="00222E9A">
              <w:rPr>
                <w:color w:val="000002"/>
                <w:sz w:val="28"/>
                <w:szCs w:val="28"/>
              </w:rPr>
              <w:t>Продолжительность перерывов между занятиями,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r w:rsidR="00936E99" w:rsidRPr="00222E9A">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rPr>
            </w:pPr>
            <w:r w:rsidRPr="00222E9A">
              <w:rPr>
                <w:color w:val="000002"/>
                <w:sz w:val="28"/>
                <w:szCs w:val="28"/>
              </w:rPr>
              <w:t>Перерыв во время занятий для гимнастики,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2-х минут</w:t>
            </w:r>
          </w:p>
        </w:tc>
      </w:tr>
      <w:tr w:rsidR="00936E99" w:rsidRPr="00222E9A">
        <w:trPr>
          <w:trHeight w:val="510"/>
        </w:trPr>
        <w:tc>
          <w:tcPr>
            <w:tcW w:w="9571" w:type="dxa"/>
            <w:gridSpan w:val="3"/>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jc w:val="center"/>
              <w:rPr>
                <w:color w:val="221E1F"/>
                <w:sz w:val="28"/>
                <w:szCs w:val="28"/>
                <w:lang w:val="en-US"/>
              </w:rPr>
            </w:pPr>
            <w:r w:rsidRPr="00222E9A">
              <w:rPr>
                <w:b/>
                <w:i/>
                <w:color w:val="000002"/>
                <w:sz w:val="28"/>
                <w:szCs w:val="28"/>
                <w:lang w:val="en-US"/>
              </w:rPr>
              <w:t>Показатели организации режима дня</w:t>
            </w:r>
          </w:p>
        </w:tc>
      </w:tr>
      <w:tr w:rsidR="00936E99" w:rsidRPr="00222E9A">
        <w:trPr>
          <w:trHeight w:val="372"/>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rPr>
                <w:color w:val="221E1F"/>
                <w:sz w:val="28"/>
                <w:szCs w:val="28"/>
              </w:rPr>
            </w:pPr>
            <w:r w:rsidRPr="00222E9A">
              <w:rPr>
                <w:color w:val="000002"/>
                <w:sz w:val="28"/>
                <w:szCs w:val="28"/>
              </w:rPr>
              <w:t>Продолжительность ночного сна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1–3 года</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12 часов</w:t>
            </w:r>
          </w:p>
        </w:tc>
      </w:tr>
      <w:tr w:rsidR="00936E99" w:rsidRPr="00222E9A">
        <w:trPr>
          <w:trHeight w:val="37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4–7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11 часов</w:t>
            </w:r>
          </w:p>
        </w:tc>
      </w:tr>
      <w:tr w:rsidR="00936E99" w:rsidRPr="00222E9A">
        <w:trPr>
          <w:trHeight w:val="372"/>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936E99" w:rsidRPr="00222E9A" w:rsidRDefault="00EB4D59">
            <w:pPr>
              <w:spacing w:line="259" w:lineRule="auto"/>
              <w:rPr>
                <w:color w:val="221E1F"/>
                <w:sz w:val="28"/>
                <w:szCs w:val="28"/>
              </w:rPr>
            </w:pPr>
            <w:r w:rsidRPr="00222E9A">
              <w:rPr>
                <w:color w:val="000002"/>
                <w:sz w:val="28"/>
                <w:szCs w:val="28"/>
              </w:rPr>
              <w:t>Продолжительность дневного сна,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1–3 года</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3 часа</w:t>
            </w:r>
          </w:p>
        </w:tc>
      </w:tr>
      <w:tr w:rsidR="00936E99" w:rsidRPr="00222E9A">
        <w:trPr>
          <w:trHeight w:val="37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4–7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2,5 часа</w:t>
            </w:r>
          </w:p>
        </w:tc>
      </w:tr>
      <w:tr w:rsidR="00936E99" w:rsidRPr="00222E9A">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Продолжительность прогулок,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для детей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3 часа в день</w:t>
            </w:r>
          </w:p>
        </w:tc>
      </w:tr>
      <w:tr w:rsidR="00936E99" w:rsidRPr="00222E9A">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rPr>
            </w:pPr>
            <w:r w:rsidRPr="00222E9A">
              <w:rPr>
                <w:color w:val="000002"/>
                <w:sz w:val="28"/>
                <w:szCs w:val="28"/>
              </w:rPr>
              <w:t>Суммарный объем двигательной активности,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 час в день</w:t>
            </w:r>
          </w:p>
        </w:tc>
      </w:tr>
      <w:tr w:rsidR="00936E99" w:rsidRPr="00222E9A">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Утренний подъем, не ранее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7 ч 00 минут</w:t>
            </w:r>
          </w:p>
        </w:tc>
      </w:tr>
      <w:tr w:rsidR="00936E99" w:rsidRPr="00222E9A">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rPr>
            </w:pPr>
            <w:r w:rsidRPr="00222E9A">
              <w:rPr>
                <w:color w:val="000002"/>
                <w:sz w:val="28"/>
                <w:szCs w:val="28"/>
              </w:rPr>
              <w:t>Утренняя зарядка, продолжительность,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bl>
    <w:p w:rsidR="00936E99" w:rsidRPr="00222E9A" w:rsidRDefault="00EB4D59">
      <w:pPr>
        <w:spacing w:after="5" w:line="247" w:lineRule="auto"/>
        <w:jc w:val="both"/>
        <w:rPr>
          <w:color w:val="221E1F"/>
          <w:sz w:val="28"/>
          <w:szCs w:val="28"/>
        </w:rPr>
      </w:pPr>
      <w:r w:rsidRPr="00222E9A">
        <w:rPr>
          <w:color w:val="221E1F"/>
          <w:sz w:val="28"/>
          <w:szCs w:val="28"/>
        </w:rPr>
        <w:t xml:space="preserve">5.13. Количество приемов пищи </w:t>
      </w:r>
    </w:p>
    <w:tbl>
      <w:tblPr>
        <w:tblW w:w="956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left w:w="47" w:type="dxa"/>
          <w:right w:w="113" w:type="dxa"/>
        </w:tblCellMar>
        <w:tblLook w:val="04A0"/>
      </w:tblPr>
      <w:tblGrid>
        <w:gridCol w:w="2513"/>
        <w:gridCol w:w="3592"/>
        <w:gridCol w:w="3456"/>
      </w:tblGrid>
      <w:tr w:rsidR="00936E99" w:rsidRPr="00222E9A">
        <w:trPr>
          <w:trHeight w:val="459"/>
        </w:trPr>
        <w:tc>
          <w:tcPr>
            <w:tcW w:w="2513"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Вид организации</w:t>
            </w:r>
          </w:p>
        </w:tc>
        <w:tc>
          <w:tcPr>
            <w:tcW w:w="359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jc w:val="center"/>
              <w:rPr>
                <w:color w:val="221E1F"/>
                <w:sz w:val="28"/>
                <w:szCs w:val="28"/>
              </w:rPr>
            </w:pPr>
            <w:r w:rsidRPr="00222E9A">
              <w:rPr>
                <w:b/>
                <w:color w:val="000002"/>
                <w:sz w:val="28"/>
                <w:szCs w:val="28"/>
              </w:rPr>
              <w:t xml:space="preserve">Продолжительность, либо время </w:t>
            </w:r>
          </w:p>
          <w:p w:rsidR="00936E99" w:rsidRPr="00222E9A" w:rsidRDefault="00EB4D59">
            <w:pPr>
              <w:spacing w:line="259" w:lineRule="auto"/>
              <w:rPr>
                <w:color w:val="221E1F"/>
                <w:sz w:val="28"/>
                <w:szCs w:val="28"/>
              </w:rPr>
            </w:pPr>
            <w:r w:rsidRPr="00222E9A">
              <w:rPr>
                <w:b/>
                <w:color w:val="000002"/>
                <w:sz w:val="28"/>
                <w:szCs w:val="28"/>
              </w:rPr>
              <w:t>нахождения ребенка в организации</w:t>
            </w:r>
          </w:p>
        </w:tc>
        <w:tc>
          <w:tcPr>
            <w:tcW w:w="3456"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 xml:space="preserve">Количество обязательных </w:t>
            </w:r>
          </w:p>
          <w:p w:rsidR="00936E99" w:rsidRPr="00222E9A" w:rsidRDefault="00EB4D59">
            <w:pPr>
              <w:spacing w:line="259" w:lineRule="auto"/>
              <w:jc w:val="center"/>
              <w:rPr>
                <w:color w:val="221E1F"/>
                <w:sz w:val="28"/>
                <w:szCs w:val="28"/>
                <w:lang w:val="en-US"/>
              </w:rPr>
            </w:pPr>
            <w:r w:rsidRPr="00222E9A">
              <w:rPr>
                <w:b/>
                <w:color w:val="000002"/>
                <w:sz w:val="28"/>
                <w:szCs w:val="28"/>
                <w:lang w:val="en-US"/>
              </w:rPr>
              <w:t>приемов пищи</w:t>
            </w:r>
          </w:p>
        </w:tc>
      </w:tr>
      <w:tr w:rsidR="00222E9A" w:rsidRPr="00222E9A" w:rsidTr="00222E9A">
        <w:trPr>
          <w:trHeight w:val="1165"/>
        </w:trPr>
        <w:tc>
          <w:tcPr>
            <w:tcW w:w="2513"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rsidR="00222E9A" w:rsidRPr="00222E9A" w:rsidRDefault="00222E9A">
            <w:pPr>
              <w:spacing w:line="259" w:lineRule="auto"/>
              <w:ind w:right="51"/>
              <w:rPr>
                <w:color w:val="221E1F"/>
                <w:sz w:val="28"/>
                <w:szCs w:val="28"/>
              </w:rPr>
            </w:pPr>
            <w:r w:rsidRPr="00222E9A">
              <w:rPr>
                <w:color w:val="000002"/>
                <w:sz w:val="28"/>
                <w:szCs w:val="28"/>
              </w:rPr>
              <w:t>Дошкольные организации, организации по уходу и присмотру</w:t>
            </w:r>
          </w:p>
        </w:tc>
        <w:tc>
          <w:tcPr>
            <w:tcW w:w="3592" w:type="dxa"/>
            <w:tcBorders>
              <w:top w:val="single" w:sz="4" w:space="0" w:color="221E1F"/>
              <w:left w:val="single" w:sz="4" w:space="0" w:color="221E1F"/>
              <w:right w:val="single" w:sz="4" w:space="0" w:color="221E1F"/>
            </w:tcBorders>
            <w:shd w:val="clear" w:color="auto" w:fill="auto"/>
            <w:tcMar>
              <w:left w:w="47" w:type="dxa"/>
            </w:tcMar>
          </w:tcPr>
          <w:p w:rsidR="00222E9A" w:rsidRPr="00222E9A" w:rsidRDefault="00222E9A" w:rsidP="00222E9A">
            <w:pPr>
              <w:spacing w:line="259" w:lineRule="auto"/>
              <w:rPr>
                <w:color w:val="221E1F"/>
                <w:sz w:val="28"/>
                <w:szCs w:val="28"/>
                <w:lang w:val="en-US"/>
              </w:rPr>
            </w:pPr>
            <w:r w:rsidRPr="00222E9A">
              <w:rPr>
                <w:color w:val="000002"/>
                <w:sz w:val="28"/>
                <w:szCs w:val="28"/>
                <w:lang w:val="en-US"/>
              </w:rPr>
              <w:t>8–10 часов</w:t>
            </w:r>
          </w:p>
        </w:tc>
        <w:tc>
          <w:tcPr>
            <w:tcW w:w="3456" w:type="dxa"/>
            <w:tcBorders>
              <w:top w:val="single" w:sz="4" w:space="0" w:color="221E1F"/>
              <w:left w:val="single" w:sz="4" w:space="0" w:color="221E1F"/>
              <w:right w:val="single" w:sz="4" w:space="0" w:color="221E1F"/>
            </w:tcBorders>
            <w:shd w:val="clear" w:color="auto" w:fill="auto"/>
            <w:tcMar>
              <w:left w:w="47" w:type="dxa"/>
            </w:tcMar>
          </w:tcPr>
          <w:p w:rsidR="00222E9A" w:rsidRPr="00222E9A" w:rsidRDefault="00222E9A" w:rsidP="00222E9A">
            <w:pPr>
              <w:spacing w:line="259" w:lineRule="auto"/>
              <w:ind w:right="596"/>
              <w:rPr>
                <w:color w:val="221E1F"/>
                <w:sz w:val="28"/>
                <w:szCs w:val="28"/>
              </w:rPr>
            </w:pPr>
            <w:r w:rsidRPr="00222E9A">
              <w:rPr>
                <w:color w:val="000002"/>
                <w:sz w:val="28"/>
                <w:szCs w:val="28"/>
              </w:rPr>
              <w:t>завтрак, второй завтрак, обед и полдник</w:t>
            </w:r>
          </w:p>
        </w:tc>
      </w:tr>
    </w:tbl>
    <w:p w:rsidR="00936E99" w:rsidRPr="00222E9A" w:rsidRDefault="00EB4D59">
      <w:pPr>
        <w:spacing w:after="5" w:line="247" w:lineRule="auto"/>
        <w:jc w:val="both"/>
        <w:rPr>
          <w:color w:val="221E1F"/>
          <w:sz w:val="28"/>
          <w:szCs w:val="28"/>
        </w:rPr>
      </w:pPr>
      <w:r w:rsidRPr="00222E9A">
        <w:rPr>
          <w:color w:val="221E1F"/>
          <w:sz w:val="28"/>
          <w:szCs w:val="28"/>
        </w:rPr>
        <w:lastRenderedPageBreak/>
        <w:t>5.13. ДОО может самостоятельно принимать решение о наличии второго завтрака и ужина, руководствуясь пунктами 8.1.2.1 и 8.1.2.2 СанПиН 2.3/2.4.3590-20:</w:t>
      </w:r>
      <w:r w:rsidR="00222E9A" w:rsidRPr="00222E9A">
        <w:rPr>
          <w:color w:val="221E1F"/>
          <w:sz w:val="28"/>
          <w:szCs w:val="28"/>
        </w:rPr>
        <w:t xml:space="preserve"> </w:t>
      </w:r>
      <w:r w:rsidRPr="00222E9A">
        <w:rPr>
          <w:color w:val="221E1F"/>
          <w:sz w:val="28"/>
          <w:szCs w:val="28"/>
        </w:rPr>
        <w:t>при отсутствии второго завтрака калорийность основного завтрака должна быть увеличена на 5% соответственно.</w:t>
      </w:r>
    </w:p>
    <w:p w:rsidR="00222E9A" w:rsidRPr="00222E9A" w:rsidRDefault="00222E9A" w:rsidP="00222E9A">
      <w:pPr>
        <w:spacing w:after="5" w:line="247" w:lineRule="auto"/>
        <w:jc w:val="both"/>
        <w:rPr>
          <w:color w:val="221E1F"/>
          <w:sz w:val="28"/>
          <w:szCs w:val="28"/>
        </w:rPr>
      </w:pPr>
      <w:r w:rsidRPr="00222E9A">
        <w:rPr>
          <w:color w:val="221E1F"/>
          <w:sz w:val="28"/>
          <w:szCs w:val="28"/>
        </w:rPr>
        <w:t>5.14.</w:t>
      </w:r>
      <w:r w:rsidRPr="00222E9A">
        <w:rPr>
          <w:sz w:val="28"/>
          <w:szCs w:val="28"/>
          <w:lang w:eastAsia="ru-RU"/>
        </w:rPr>
        <w:t>Организация режима пребывания детей в образовательном учреждении.</w:t>
      </w:r>
    </w:p>
    <w:p w:rsidR="00222E9A" w:rsidRPr="00222E9A" w:rsidRDefault="00222E9A" w:rsidP="00222E9A">
      <w:pPr>
        <w:pStyle w:val="af2"/>
        <w:jc w:val="both"/>
        <w:rPr>
          <w:sz w:val="28"/>
          <w:szCs w:val="28"/>
        </w:rPr>
      </w:pPr>
      <w:r w:rsidRPr="00222E9A">
        <w:rPr>
          <w:sz w:val="28"/>
          <w:szCs w:val="28"/>
        </w:rPr>
        <w:tab/>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особенностями детей. </w:t>
      </w:r>
    </w:p>
    <w:p w:rsidR="00222E9A" w:rsidRPr="00222E9A" w:rsidRDefault="00222E9A" w:rsidP="00222E9A">
      <w:pPr>
        <w:pStyle w:val="af2"/>
        <w:jc w:val="both"/>
        <w:rPr>
          <w:sz w:val="28"/>
          <w:szCs w:val="28"/>
        </w:rPr>
      </w:pPr>
      <w:r w:rsidRPr="00222E9A">
        <w:rPr>
          <w:sz w:val="28"/>
          <w:szCs w:val="28"/>
        </w:rPr>
        <w:t>При организации режима учитываются  рекомендациисанитарно – эпидемиологических требований к организациям воспитания и обучения, отдыха и оздоровления детей и молодежи СП 2.4.  З648-20от 28.09.2020г. № 28; санитарные правила и нормы СанПиН 1.2.3685-21 28.01.2021 № 2 "Гигиенические нормативы и требования к обеспечению безопасности и (или) безвредности для человека факторов среды обитания".</w:t>
      </w:r>
    </w:p>
    <w:p w:rsidR="00222E9A" w:rsidRPr="00222E9A" w:rsidRDefault="00222E9A" w:rsidP="00222E9A">
      <w:pPr>
        <w:pStyle w:val="af2"/>
        <w:jc w:val="both"/>
        <w:rPr>
          <w:rFonts w:eastAsia="Calibri"/>
          <w:sz w:val="28"/>
          <w:szCs w:val="28"/>
        </w:rPr>
      </w:pPr>
      <w:r w:rsidRPr="00222E9A">
        <w:rPr>
          <w:rFonts w:eastAsia="Calibri"/>
          <w:sz w:val="28"/>
          <w:szCs w:val="28"/>
        </w:rPr>
        <w:t xml:space="preserve">   </w:t>
      </w:r>
      <w:r w:rsidR="007F1C4A">
        <w:rPr>
          <w:rFonts w:eastAsia="Calibri"/>
          <w:sz w:val="28"/>
          <w:szCs w:val="28"/>
        </w:rPr>
        <w:tab/>
      </w:r>
      <w:r w:rsidRPr="00222E9A">
        <w:rPr>
          <w:rFonts w:eastAsia="Calibri"/>
          <w:sz w:val="28"/>
          <w:szCs w:val="28"/>
        </w:rPr>
        <w:t xml:space="preserve"> Детский сад работает по пятидневной рабочей неделе с 10,5-часовым пребыванием детей.</w:t>
      </w:r>
    </w:p>
    <w:p w:rsidR="00222E9A" w:rsidRPr="00222E9A" w:rsidRDefault="00222E9A" w:rsidP="00222E9A">
      <w:pPr>
        <w:pStyle w:val="af2"/>
        <w:jc w:val="both"/>
        <w:rPr>
          <w:sz w:val="28"/>
          <w:szCs w:val="28"/>
          <w:shd w:val="clear" w:color="auto" w:fill="FFFFFF"/>
        </w:rPr>
      </w:pPr>
      <w:r w:rsidRPr="00222E9A">
        <w:rPr>
          <w:sz w:val="28"/>
          <w:szCs w:val="28"/>
          <w:shd w:val="clear" w:color="auto" w:fill="FFFFFF"/>
        </w:rPr>
        <w:tab/>
        <w:t>Режим работы групп в Детском саду с 7.00 часов до 17.30 часов с понедельника по пятницу включительно, за исключением выходных (суббота, воскресенье) и нерабочих праздничных дней в соответствии с Трудовым кодексом Российской Федерации, нормативно-правовыми актами Правительства Российской Федерации.</w:t>
      </w:r>
    </w:p>
    <w:p w:rsidR="00222E9A" w:rsidRPr="00222E9A" w:rsidRDefault="00222E9A" w:rsidP="00222E9A">
      <w:pPr>
        <w:pStyle w:val="af2"/>
        <w:jc w:val="both"/>
        <w:rPr>
          <w:rFonts w:eastAsia="Calibri"/>
          <w:sz w:val="28"/>
          <w:szCs w:val="28"/>
        </w:rPr>
      </w:pPr>
      <w:r w:rsidRPr="00222E9A">
        <w:rPr>
          <w:rFonts w:eastAsia="Calibri"/>
          <w:sz w:val="28"/>
          <w:szCs w:val="28"/>
        </w:rPr>
        <w:tab/>
        <w:t xml:space="preserve"> Режим дня соответствует возрастным и индивидуальным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222E9A" w:rsidRPr="00222E9A" w:rsidRDefault="00222E9A" w:rsidP="00222E9A">
      <w:pPr>
        <w:pStyle w:val="af2"/>
        <w:jc w:val="both"/>
        <w:rPr>
          <w:bCs/>
          <w:sz w:val="28"/>
          <w:szCs w:val="28"/>
        </w:rPr>
      </w:pPr>
      <w:r w:rsidRPr="00222E9A">
        <w:rPr>
          <w:bCs/>
          <w:sz w:val="28"/>
          <w:szCs w:val="28"/>
        </w:rPr>
        <w:tab/>
        <w:t xml:space="preserve">Гибкий режим дня в ДОУ выстроен с учетом физиологических потребностей детей, особенностей возраста, состояния здоровья и региональной специфики /климат/.  Особое место в режиме  отводится задаче  обеспечения эмоционального благополучия.  В режиме дня предусмотрены различные виды детской  деятельности, где решаются задачи следующего содержания: свободное участие в </w:t>
      </w:r>
      <w:r w:rsidR="007F1C4A">
        <w:rPr>
          <w:bCs/>
          <w:sz w:val="28"/>
          <w:szCs w:val="28"/>
        </w:rPr>
        <w:t>занятиях</w:t>
      </w:r>
      <w:r w:rsidRPr="00222E9A">
        <w:rPr>
          <w:bCs/>
          <w:sz w:val="28"/>
          <w:szCs w:val="28"/>
        </w:rPr>
        <w:t>, постепенное пробуждение, учет конкретных интересов детей при планировании совместной деятельности педагога и  ребенка.   Работа по  Программе осуществляется в разных формах организации детской деятельности с  учетом возрастных и индивидуальных особенностей детей и видов деятельности. Поставленные в Программе задачи реализуются в совместной деятельности детей и педагога /в режимных моментах, самостоятельной деятельности детей.    Значительная доля  образовательной работы проводится  в  процессе  режимных моментов  (повседневные обучающие ситуации, и игровая деятельность). Одним из центральных моментов является выработка личностно-ориентированного стиля общения взрослого с детьми в соответствии со спецификой каждой возрастной группы.</w:t>
      </w:r>
    </w:p>
    <w:p w:rsidR="00222E9A" w:rsidRPr="00222E9A" w:rsidRDefault="00222E9A" w:rsidP="00222E9A">
      <w:pPr>
        <w:pStyle w:val="af2"/>
        <w:jc w:val="both"/>
        <w:rPr>
          <w:rFonts w:eastAsia="Calibri"/>
          <w:b/>
          <w:bCs/>
          <w:iCs/>
          <w:sz w:val="28"/>
          <w:szCs w:val="28"/>
        </w:rPr>
      </w:pPr>
      <w:r w:rsidRPr="00222E9A">
        <w:rPr>
          <w:rFonts w:eastAsia="Calibri"/>
          <w:b/>
          <w:bCs/>
          <w:iCs/>
          <w:sz w:val="28"/>
          <w:szCs w:val="28"/>
        </w:rPr>
        <w:tab/>
        <w:t>Организация прогулки.</w:t>
      </w:r>
    </w:p>
    <w:p w:rsidR="00222E9A" w:rsidRPr="00222E9A" w:rsidRDefault="00222E9A" w:rsidP="00222E9A">
      <w:pPr>
        <w:pStyle w:val="af2"/>
        <w:jc w:val="both"/>
        <w:rPr>
          <w:rFonts w:eastAsia="Calibri"/>
          <w:sz w:val="28"/>
          <w:szCs w:val="28"/>
        </w:rPr>
      </w:pPr>
      <w:r w:rsidRPr="00222E9A">
        <w:rPr>
          <w:rFonts w:eastAsia="Calibri"/>
          <w:sz w:val="28"/>
          <w:szCs w:val="28"/>
        </w:rPr>
        <w:tab/>
        <w:t xml:space="preserve">Ежедневная продолжительность прогулки детей составляет 3 - 4 часа. Прогулка организуется 2 раза в день: в первую половину – в утренние часы и до обеда и во вторую половину дня - после дневного сна или перед уходом детей домой. При температуре воздуха ниже минус 15 С и скорости ветра более 7 м/с продолжительность прогулки сокращается. Прогулка не проводится при температуре воздуха ниже минус 15 С и </w:t>
      </w:r>
      <w:r w:rsidRPr="00222E9A">
        <w:rPr>
          <w:rFonts w:eastAsia="Calibri"/>
          <w:sz w:val="28"/>
          <w:szCs w:val="28"/>
        </w:rPr>
        <w:lastRenderedPageBreak/>
        <w:t xml:space="preserve">скорости ветра более 15 м/с для детей до 4 лет, а для детей 5 - 7 лет при температуре воздуха ниже минус 20 С и скорости ветра более 15 м/с. </w:t>
      </w:r>
    </w:p>
    <w:p w:rsidR="00222E9A" w:rsidRPr="00222E9A" w:rsidRDefault="00222E9A" w:rsidP="00222E9A">
      <w:pPr>
        <w:pStyle w:val="af2"/>
        <w:jc w:val="both"/>
        <w:rPr>
          <w:rFonts w:eastAsia="Calibri"/>
          <w:sz w:val="28"/>
          <w:szCs w:val="28"/>
        </w:rPr>
      </w:pPr>
      <w:r w:rsidRPr="00222E9A">
        <w:rPr>
          <w:rFonts w:eastAsia="Calibri"/>
          <w:sz w:val="28"/>
          <w:szCs w:val="28"/>
        </w:rPr>
        <w:tab/>
        <w:t>Во время прогулки с детьми проводят наблюдения, игры и физические упражнения. Подвижные игры проводят в конце прогулки перед возвращением детей в помещения детского сада.</w:t>
      </w:r>
    </w:p>
    <w:p w:rsidR="00222E9A" w:rsidRPr="00222E9A" w:rsidRDefault="00222E9A" w:rsidP="00222E9A">
      <w:pPr>
        <w:pStyle w:val="af2"/>
        <w:jc w:val="both"/>
        <w:rPr>
          <w:rFonts w:eastAsia="Calibri"/>
          <w:b/>
          <w:bCs/>
          <w:iCs/>
          <w:sz w:val="28"/>
          <w:szCs w:val="28"/>
        </w:rPr>
      </w:pPr>
      <w:r w:rsidRPr="00222E9A">
        <w:rPr>
          <w:rFonts w:eastAsia="Calibri"/>
          <w:b/>
          <w:bCs/>
          <w:iCs/>
          <w:sz w:val="28"/>
          <w:szCs w:val="28"/>
        </w:rPr>
        <w:tab/>
        <w:t>Организация сна.</w:t>
      </w:r>
    </w:p>
    <w:p w:rsidR="00222E9A" w:rsidRPr="00222E9A" w:rsidRDefault="00222E9A" w:rsidP="00222E9A">
      <w:pPr>
        <w:pStyle w:val="20"/>
        <w:shd w:val="clear" w:color="auto" w:fill="auto"/>
        <w:tabs>
          <w:tab w:val="left" w:pos="260"/>
        </w:tabs>
        <w:spacing w:line="274" w:lineRule="exact"/>
        <w:ind w:left="20" w:right="20" w:firstLine="0"/>
        <w:rPr>
          <w:sz w:val="28"/>
          <w:szCs w:val="28"/>
        </w:rPr>
      </w:pPr>
      <w:r w:rsidRPr="00222E9A">
        <w:rPr>
          <w:sz w:val="28"/>
          <w:szCs w:val="28"/>
        </w:rPr>
        <w:tab/>
      </w:r>
      <w:r w:rsidRPr="00222E9A">
        <w:rPr>
          <w:sz w:val="28"/>
          <w:szCs w:val="28"/>
        </w:rPr>
        <w:tab/>
        <w:t>Продолжительность дневного сна определяется в соответствии с возрастом детей</w:t>
      </w:r>
      <w:r w:rsidRPr="00222E9A">
        <w:rPr>
          <w:color w:val="auto"/>
          <w:sz w:val="28"/>
          <w:szCs w:val="28"/>
        </w:rPr>
        <w:t>.</w:t>
      </w:r>
      <w:r w:rsidRPr="00222E9A">
        <w:rPr>
          <w:bCs/>
          <w:sz w:val="28"/>
          <w:szCs w:val="28"/>
        </w:rPr>
        <w:t>Продолжительность дневного сна детей от 1 до 3 лет составляет 3 часа, от 3 до 7 лет – не менее 2,5часов.</w:t>
      </w:r>
      <w:r w:rsidRPr="00222E9A">
        <w:rPr>
          <w:sz w:val="28"/>
          <w:szCs w:val="28"/>
        </w:rPr>
        <w:t>Перед сном не проводят подвижных эмоцио</w:t>
      </w:r>
      <w:r w:rsidRPr="00222E9A">
        <w:rPr>
          <w:sz w:val="28"/>
          <w:szCs w:val="28"/>
        </w:rPr>
        <w:softHyphen/>
        <w:t>нальных игр. Спальню перед сном проветривают со снижением температуры воздуха в помещении на 3—5 градусов.</w:t>
      </w:r>
    </w:p>
    <w:p w:rsidR="00222E9A" w:rsidRPr="00222E9A" w:rsidRDefault="00222E9A" w:rsidP="00222E9A">
      <w:pPr>
        <w:ind w:right="160" w:firstLine="284"/>
        <w:jc w:val="both"/>
        <w:rPr>
          <w:sz w:val="28"/>
          <w:szCs w:val="28"/>
          <w:lang w:bidi="en-US"/>
        </w:rPr>
      </w:pPr>
      <w:r w:rsidRPr="00222E9A">
        <w:rPr>
          <w:sz w:val="28"/>
          <w:szCs w:val="28"/>
          <w:lang w:bidi="en-US"/>
        </w:rPr>
        <w:t>Для создания положительного эмоционального настроя перед засыпанием воспитатели используют аудиофон (спокойная классическая музыка, звуки природы, колыбельные песни). Детей с трудным засыпанием и чутким сном укладывают первыми и поднимать по</w:t>
      </w:r>
      <w:r w:rsidRPr="00222E9A">
        <w:rPr>
          <w:sz w:val="28"/>
          <w:szCs w:val="28"/>
          <w:lang w:bidi="en-US"/>
        </w:rPr>
        <w:softHyphen/>
        <w:t>следними.</w:t>
      </w:r>
    </w:p>
    <w:p w:rsidR="00222E9A" w:rsidRPr="00222E9A" w:rsidRDefault="00222E9A" w:rsidP="00222E9A">
      <w:pPr>
        <w:tabs>
          <w:tab w:val="left" w:pos="255"/>
        </w:tabs>
        <w:spacing w:line="274" w:lineRule="exact"/>
        <w:ind w:left="20"/>
        <w:rPr>
          <w:sz w:val="28"/>
          <w:szCs w:val="28"/>
          <w:lang w:eastAsia="ru-RU"/>
        </w:rPr>
      </w:pPr>
      <w:r w:rsidRPr="00222E9A">
        <w:rPr>
          <w:sz w:val="28"/>
          <w:szCs w:val="28"/>
          <w:lang w:eastAsia="ru-RU"/>
        </w:rPr>
        <w:t>Во время сна детей присутствие воспитателя (или его помощника) в спальне обязательно.</w:t>
      </w:r>
    </w:p>
    <w:p w:rsidR="00222E9A" w:rsidRPr="00222E9A" w:rsidRDefault="00222E9A" w:rsidP="00222E9A">
      <w:pPr>
        <w:ind w:right="160" w:firstLine="284"/>
        <w:jc w:val="both"/>
        <w:rPr>
          <w:sz w:val="28"/>
          <w:szCs w:val="28"/>
          <w:lang w:bidi="en-US"/>
        </w:rPr>
      </w:pPr>
      <w:r w:rsidRPr="00222E9A">
        <w:rPr>
          <w:sz w:val="28"/>
          <w:szCs w:val="28"/>
          <w:lang w:bidi="en-US"/>
        </w:rPr>
        <w:t xml:space="preserve">После дневного сна проводится бодрящая гимнастика, включающая упражнения на дыхание, корригирующие упражнения, которые помогают восстановить активность и бодрость. </w:t>
      </w:r>
    </w:p>
    <w:p w:rsidR="00222E9A" w:rsidRPr="00222E9A" w:rsidRDefault="00222E9A" w:rsidP="00222E9A">
      <w:pPr>
        <w:pStyle w:val="af2"/>
        <w:jc w:val="both"/>
        <w:rPr>
          <w:rFonts w:eastAsia="Calibri"/>
          <w:b/>
          <w:bCs/>
          <w:iCs/>
          <w:sz w:val="28"/>
          <w:szCs w:val="28"/>
        </w:rPr>
      </w:pPr>
      <w:r w:rsidRPr="00222E9A">
        <w:rPr>
          <w:rFonts w:eastAsia="Calibri"/>
          <w:b/>
          <w:bCs/>
          <w:iCs/>
          <w:sz w:val="28"/>
          <w:szCs w:val="28"/>
        </w:rPr>
        <w:tab/>
        <w:t>Организация самостоятельной деятельности.</w:t>
      </w:r>
    </w:p>
    <w:p w:rsidR="00222E9A" w:rsidRPr="00222E9A" w:rsidRDefault="00222E9A" w:rsidP="00222E9A">
      <w:pPr>
        <w:pStyle w:val="af2"/>
        <w:jc w:val="both"/>
        <w:rPr>
          <w:rFonts w:eastAsia="Calibri"/>
          <w:sz w:val="28"/>
          <w:szCs w:val="28"/>
        </w:rPr>
      </w:pPr>
      <w:r w:rsidRPr="00222E9A">
        <w:rPr>
          <w:rFonts w:eastAsia="Calibri"/>
          <w:sz w:val="28"/>
          <w:szCs w:val="28"/>
        </w:rPr>
        <w:tab/>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222E9A" w:rsidRPr="00222E9A" w:rsidRDefault="00222E9A" w:rsidP="00222E9A">
      <w:pPr>
        <w:pStyle w:val="af2"/>
        <w:jc w:val="both"/>
        <w:rPr>
          <w:rFonts w:eastAsia="Calibri"/>
          <w:i/>
          <w:iCs/>
          <w:sz w:val="28"/>
          <w:szCs w:val="28"/>
        </w:rPr>
      </w:pPr>
      <w:r w:rsidRPr="00222E9A">
        <w:rPr>
          <w:rFonts w:eastAsia="Calibri"/>
          <w:i/>
          <w:iCs/>
          <w:sz w:val="28"/>
          <w:szCs w:val="28"/>
        </w:rPr>
        <w:tab/>
        <w:t>Самостоятельная деятельность:</w:t>
      </w:r>
    </w:p>
    <w:p w:rsidR="00222E9A" w:rsidRPr="00222E9A" w:rsidRDefault="00222E9A" w:rsidP="00222E9A">
      <w:pPr>
        <w:pStyle w:val="af2"/>
        <w:jc w:val="both"/>
        <w:rPr>
          <w:rFonts w:eastAsia="Calibri"/>
          <w:sz w:val="28"/>
          <w:szCs w:val="28"/>
        </w:rPr>
      </w:pPr>
      <w:r w:rsidRPr="00222E9A">
        <w:rPr>
          <w:rFonts w:eastAsia="Calibri"/>
          <w:sz w:val="28"/>
          <w:szCs w:val="28"/>
        </w:rPr>
        <w:tab/>
        <w:t>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222E9A" w:rsidRPr="00222E9A" w:rsidRDefault="00222E9A" w:rsidP="00222E9A">
      <w:pPr>
        <w:pStyle w:val="af2"/>
        <w:jc w:val="both"/>
        <w:rPr>
          <w:rFonts w:eastAsia="Calibri"/>
          <w:sz w:val="28"/>
          <w:szCs w:val="28"/>
        </w:rPr>
      </w:pPr>
      <w:r w:rsidRPr="00222E9A">
        <w:rPr>
          <w:rFonts w:eastAsia="Calibri"/>
          <w:sz w:val="28"/>
          <w:szCs w:val="28"/>
        </w:rPr>
        <w:tab/>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222E9A" w:rsidRPr="00222E9A" w:rsidRDefault="00222E9A" w:rsidP="00222E9A">
      <w:pPr>
        <w:pStyle w:val="af2"/>
        <w:jc w:val="both"/>
        <w:rPr>
          <w:rFonts w:eastAsia="Calibri"/>
          <w:sz w:val="28"/>
          <w:szCs w:val="28"/>
        </w:rPr>
      </w:pPr>
      <w:r w:rsidRPr="00222E9A">
        <w:rPr>
          <w:rFonts w:eastAsia="Calibri"/>
          <w:sz w:val="28"/>
          <w:szCs w:val="28"/>
        </w:rPr>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222E9A" w:rsidRPr="00222E9A" w:rsidRDefault="00222E9A" w:rsidP="00222E9A">
      <w:pPr>
        <w:pStyle w:val="af2"/>
        <w:jc w:val="both"/>
        <w:rPr>
          <w:rFonts w:eastAsia="Calibri"/>
          <w:sz w:val="28"/>
          <w:szCs w:val="28"/>
        </w:rPr>
      </w:pPr>
      <w:r w:rsidRPr="00222E9A">
        <w:rPr>
          <w:rFonts w:eastAsia="Calibri"/>
          <w:sz w:val="28"/>
          <w:szCs w:val="28"/>
        </w:rPr>
        <w:tab/>
        <w:t>социально - личностное развитие: индивидуальные игры, совместные игры, все виды самостоятельной деятельности, предполагающие общение со сверстниками;</w:t>
      </w:r>
    </w:p>
    <w:p w:rsidR="00222E9A" w:rsidRPr="00222E9A" w:rsidRDefault="00222E9A" w:rsidP="00222E9A">
      <w:pPr>
        <w:pStyle w:val="af2"/>
        <w:jc w:val="both"/>
        <w:rPr>
          <w:rFonts w:eastAsia="Calibri"/>
          <w:sz w:val="28"/>
          <w:szCs w:val="28"/>
        </w:rPr>
      </w:pPr>
      <w:r w:rsidRPr="00222E9A">
        <w:rPr>
          <w:rFonts w:eastAsia="Calibri"/>
          <w:sz w:val="28"/>
          <w:szCs w:val="28"/>
        </w:rPr>
        <w:tab/>
        <w:t>познавательно - речевое развитие: самостоятельное чтение детьми коротких стихотворений (подготовительная группа),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w:t>
      </w:r>
    </w:p>
    <w:p w:rsidR="00222E9A" w:rsidRPr="00222E9A" w:rsidRDefault="00222E9A" w:rsidP="00222E9A">
      <w:pPr>
        <w:pStyle w:val="af2"/>
        <w:jc w:val="both"/>
        <w:rPr>
          <w:rFonts w:eastAsia="Calibri"/>
          <w:sz w:val="28"/>
          <w:szCs w:val="28"/>
        </w:rPr>
      </w:pPr>
      <w:r w:rsidRPr="00222E9A">
        <w:rPr>
          <w:rFonts w:eastAsia="Calibri"/>
          <w:sz w:val="28"/>
          <w:szCs w:val="28"/>
        </w:rPr>
        <w:tab/>
        <w:t>художественно -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222E9A" w:rsidRPr="00222E9A" w:rsidRDefault="00222E9A" w:rsidP="00222E9A">
      <w:pPr>
        <w:pStyle w:val="af2"/>
        <w:jc w:val="both"/>
        <w:rPr>
          <w:rFonts w:eastAsia="Calibri"/>
          <w:sz w:val="28"/>
          <w:szCs w:val="28"/>
        </w:rPr>
      </w:pPr>
      <w:r w:rsidRPr="00222E9A">
        <w:rPr>
          <w:rFonts w:eastAsia="Calibri"/>
          <w:b/>
          <w:bCs/>
          <w:iCs/>
          <w:sz w:val="28"/>
          <w:szCs w:val="28"/>
        </w:rPr>
        <w:lastRenderedPageBreak/>
        <w:tab/>
        <w:t xml:space="preserve">Организация </w:t>
      </w:r>
      <w:r w:rsidR="007F1C4A">
        <w:rPr>
          <w:rFonts w:eastAsia="Calibri"/>
          <w:b/>
          <w:bCs/>
          <w:iCs/>
          <w:sz w:val="28"/>
          <w:szCs w:val="28"/>
        </w:rPr>
        <w:t>занятий</w:t>
      </w:r>
      <w:r w:rsidRPr="00222E9A">
        <w:rPr>
          <w:rFonts w:eastAsia="Calibri"/>
          <w:b/>
          <w:bCs/>
          <w:iCs/>
          <w:sz w:val="28"/>
          <w:szCs w:val="28"/>
        </w:rPr>
        <w:t>.</w:t>
      </w:r>
    </w:p>
    <w:p w:rsidR="00222E9A" w:rsidRPr="00222E9A" w:rsidRDefault="00222E9A" w:rsidP="00222E9A">
      <w:pPr>
        <w:pStyle w:val="af2"/>
        <w:jc w:val="both"/>
        <w:rPr>
          <w:rFonts w:eastAsia="Calibri"/>
          <w:sz w:val="28"/>
          <w:szCs w:val="28"/>
        </w:rPr>
      </w:pPr>
      <w:r w:rsidRPr="00222E9A">
        <w:rPr>
          <w:sz w:val="28"/>
          <w:szCs w:val="28"/>
          <w:shd w:val="clear" w:color="auto" w:fill="FFFFFF"/>
        </w:rPr>
        <w:tab/>
        <w:t xml:space="preserve">Для детей раннего возраста от 1,5 до 3 лет </w:t>
      </w:r>
      <w:r w:rsidR="007F1C4A">
        <w:rPr>
          <w:sz w:val="28"/>
          <w:szCs w:val="28"/>
          <w:shd w:val="clear" w:color="auto" w:fill="FFFFFF"/>
        </w:rPr>
        <w:t>занятия составляют</w:t>
      </w:r>
      <w:r w:rsidRPr="00222E9A">
        <w:rPr>
          <w:sz w:val="28"/>
          <w:szCs w:val="28"/>
          <w:shd w:val="clear" w:color="auto" w:fill="FFFFFF"/>
        </w:rPr>
        <w:t xml:space="preserve"> 1,5 часа в неделю (игровая, музыкальная деятельность, общение, развитие движений). Продолжительность </w:t>
      </w:r>
      <w:r w:rsidR="007F1C4A">
        <w:rPr>
          <w:sz w:val="28"/>
          <w:szCs w:val="28"/>
          <w:shd w:val="clear" w:color="auto" w:fill="FFFFFF"/>
        </w:rPr>
        <w:t>занятий</w:t>
      </w:r>
      <w:r w:rsidRPr="00222E9A">
        <w:rPr>
          <w:sz w:val="28"/>
          <w:szCs w:val="28"/>
          <w:shd w:val="clear" w:color="auto" w:fill="FFFFFF"/>
        </w:rPr>
        <w:t xml:space="preserve"> составляет 9 мин. В теплое время года </w:t>
      </w:r>
      <w:r w:rsidR="007F1C4A">
        <w:rPr>
          <w:sz w:val="28"/>
          <w:szCs w:val="28"/>
          <w:shd w:val="clear" w:color="auto" w:fill="FFFFFF"/>
        </w:rPr>
        <w:t>занятия</w:t>
      </w:r>
      <w:r w:rsidRPr="00222E9A">
        <w:rPr>
          <w:sz w:val="28"/>
          <w:szCs w:val="28"/>
          <w:shd w:val="clear" w:color="auto" w:fill="FFFFFF"/>
        </w:rPr>
        <w:t xml:space="preserve"> осуществляют на участке во время прогулки.</w:t>
      </w:r>
    </w:p>
    <w:p w:rsidR="00222E9A" w:rsidRPr="00222E9A" w:rsidRDefault="00222E9A" w:rsidP="00222E9A">
      <w:pPr>
        <w:pStyle w:val="af2"/>
        <w:jc w:val="both"/>
        <w:rPr>
          <w:rFonts w:eastAsia="Calibri"/>
          <w:sz w:val="28"/>
          <w:szCs w:val="28"/>
        </w:rPr>
      </w:pPr>
      <w:r w:rsidRPr="00222E9A">
        <w:rPr>
          <w:rFonts w:eastAsia="Calibri"/>
          <w:sz w:val="28"/>
          <w:szCs w:val="28"/>
        </w:rPr>
        <w:tab/>
        <w:t xml:space="preserve">Продолжительность </w:t>
      </w:r>
      <w:r w:rsidR="007F1C4A">
        <w:rPr>
          <w:rFonts w:eastAsia="Calibri"/>
          <w:sz w:val="28"/>
          <w:szCs w:val="28"/>
        </w:rPr>
        <w:t>занятий</w:t>
      </w:r>
      <w:r w:rsidRPr="00222E9A">
        <w:rPr>
          <w:rFonts w:eastAsia="Calibri"/>
          <w:sz w:val="28"/>
          <w:szCs w:val="28"/>
        </w:rPr>
        <w:t xml:space="preserve"> для детей 4-го года жизни - не более 15 минут, для детей 5-го года жизни - не более 20  минут, для детей 6-го года жизни - не более 25 минут, а для детей 7-го года жизни - неболее 30 минут. Максимальный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w:t>
      </w:r>
      <w:r w:rsidR="007F1C4A">
        <w:rPr>
          <w:rFonts w:eastAsia="Calibri"/>
          <w:sz w:val="28"/>
          <w:szCs w:val="28"/>
        </w:rPr>
        <w:t>занятие</w:t>
      </w:r>
      <w:r w:rsidRPr="00222E9A">
        <w:rPr>
          <w:rFonts w:eastAsia="Calibri"/>
          <w:sz w:val="28"/>
          <w:szCs w:val="28"/>
        </w:rPr>
        <w:t xml:space="preserve">, проводится физкультминутка. Перерывы между </w:t>
      </w:r>
      <w:r w:rsidR="007F1C4A">
        <w:rPr>
          <w:rFonts w:eastAsia="Calibri"/>
          <w:sz w:val="28"/>
          <w:szCs w:val="28"/>
        </w:rPr>
        <w:t>занятиями</w:t>
      </w:r>
      <w:r w:rsidRPr="00222E9A">
        <w:rPr>
          <w:rFonts w:eastAsia="Calibri"/>
          <w:sz w:val="28"/>
          <w:szCs w:val="28"/>
        </w:rPr>
        <w:t>- не менее 10 минут.</w:t>
      </w:r>
    </w:p>
    <w:p w:rsidR="00222E9A" w:rsidRPr="00222E9A" w:rsidRDefault="00222E9A" w:rsidP="00222E9A">
      <w:pPr>
        <w:pStyle w:val="af2"/>
        <w:jc w:val="both"/>
        <w:rPr>
          <w:sz w:val="28"/>
          <w:szCs w:val="28"/>
        </w:rPr>
      </w:pPr>
      <w:r w:rsidRPr="00222E9A">
        <w:rPr>
          <w:sz w:val="28"/>
          <w:szCs w:val="28"/>
        </w:rPr>
        <w:tab/>
      </w:r>
      <w:r w:rsidR="007F1C4A">
        <w:rPr>
          <w:sz w:val="28"/>
          <w:szCs w:val="28"/>
        </w:rPr>
        <w:t>Занятия</w:t>
      </w:r>
      <w:r w:rsidRPr="00222E9A">
        <w:rPr>
          <w:sz w:val="28"/>
          <w:szCs w:val="28"/>
        </w:rPr>
        <w:t xml:space="preserve">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w:t>
      </w:r>
      <w:r w:rsidR="007F1C4A">
        <w:rPr>
          <w:sz w:val="28"/>
          <w:szCs w:val="28"/>
        </w:rPr>
        <w:t>занятия</w:t>
      </w:r>
      <w:r w:rsidRPr="00222E9A">
        <w:rPr>
          <w:sz w:val="28"/>
          <w:szCs w:val="28"/>
        </w:rPr>
        <w:t xml:space="preserve"> статического характера проводятся физкультурные минутки.</w:t>
      </w:r>
    </w:p>
    <w:p w:rsidR="00222E9A" w:rsidRPr="00222E9A" w:rsidRDefault="00222E9A" w:rsidP="00222E9A">
      <w:pPr>
        <w:pStyle w:val="af2"/>
        <w:jc w:val="both"/>
        <w:rPr>
          <w:sz w:val="28"/>
          <w:szCs w:val="28"/>
        </w:rPr>
      </w:pPr>
      <w:r w:rsidRPr="00222E9A">
        <w:rPr>
          <w:sz w:val="28"/>
          <w:szCs w:val="28"/>
        </w:rPr>
        <w:tab/>
      </w:r>
      <w:r w:rsidR="007F1C4A">
        <w:rPr>
          <w:sz w:val="28"/>
          <w:szCs w:val="28"/>
        </w:rPr>
        <w:t>Занятия, требующие</w:t>
      </w:r>
      <w:r w:rsidRPr="00222E9A">
        <w:rPr>
          <w:sz w:val="28"/>
          <w:szCs w:val="28"/>
        </w:rPr>
        <w:t xml:space="preserve">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и т.п.</w:t>
      </w:r>
    </w:p>
    <w:p w:rsidR="00222E9A" w:rsidRPr="00222E9A" w:rsidRDefault="00222E9A" w:rsidP="00222E9A">
      <w:pPr>
        <w:pStyle w:val="af2"/>
        <w:jc w:val="both"/>
        <w:rPr>
          <w:rFonts w:eastAsia="Calibri"/>
          <w:sz w:val="28"/>
          <w:szCs w:val="28"/>
        </w:rPr>
      </w:pPr>
      <w:r w:rsidRPr="00222E9A">
        <w:rPr>
          <w:sz w:val="28"/>
          <w:szCs w:val="28"/>
          <w:shd w:val="clear" w:color="auto" w:fill="FFFFFF"/>
        </w:rPr>
        <w:tab/>
        <w:t xml:space="preserve">С детьми второго и третьего года жизни </w:t>
      </w:r>
      <w:r w:rsidR="007F1C4A">
        <w:rPr>
          <w:sz w:val="28"/>
          <w:szCs w:val="28"/>
          <w:shd w:val="clear" w:color="auto" w:fill="FFFFFF"/>
        </w:rPr>
        <w:t xml:space="preserve">занятия </w:t>
      </w:r>
      <w:r w:rsidRPr="00222E9A">
        <w:rPr>
          <w:sz w:val="28"/>
          <w:szCs w:val="28"/>
          <w:shd w:val="clear" w:color="auto" w:fill="FFFFFF"/>
        </w:rPr>
        <w:t xml:space="preserve">по физическому развитию осуществляют по подгруппам 2-3 раза в неделю. С детьми второго года жизни ее проводят в групповом помещении, с детьми третьего года жизни - в групповом помещении или в физкультурном зале. </w:t>
      </w:r>
      <w:r w:rsidRPr="00222E9A">
        <w:rPr>
          <w:rFonts w:eastAsia="Calibri"/>
          <w:sz w:val="28"/>
          <w:szCs w:val="28"/>
        </w:rPr>
        <w:t xml:space="preserve">Ее длительность и наполняемость </w:t>
      </w:r>
      <w:r w:rsidRPr="00222E9A">
        <w:rPr>
          <w:sz w:val="28"/>
          <w:szCs w:val="28"/>
          <w:shd w:val="clear" w:color="auto" w:fill="FFFFFF"/>
        </w:rPr>
        <w:t xml:space="preserve">групп в процессе осуществления </w:t>
      </w:r>
      <w:r w:rsidRPr="00222E9A">
        <w:rPr>
          <w:rFonts w:eastAsia="Calibri"/>
          <w:sz w:val="28"/>
          <w:szCs w:val="28"/>
        </w:rPr>
        <w:t>зависят от возраста детей и составляет:</w:t>
      </w:r>
    </w:p>
    <w:p w:rsidR="00222E9A" w:rsidRPr="00222E9A" w:rsidRDefault="00222E9A" w:rsidP="003D0D59">
      <w:pPr>
        <w:pStyle w:val="af2"/>
        <w:numPr>
          <w:ilvl w:val="0"/>
          <w:numId w:val="191"/>
        </w:numPr>
        <w:jc w:val="both"/>
        <w:rPr>
          <w:sz w:val="28"/>
          <w:szCs w:val="28"/>
          <w:shd w:val="clear" w:color="auto" w:fill="FFFFFF"/>
        </w:rPr>
      </w:pPr>
      <w:r w:rsidRPr="00222E9A">
        <w:rPr>
          <w:sz w:val="28"/>
          <w:szCs w:val="28"/>
          <w:shd w:val="clear" w:color="auto" w:fill="FFFFFF"/>
        </w:rPr>
        <w:t>от 1 г. 3 м. до 1 г. 6 м. – (2-4 ребенка) по 6-8 минут;</w:t>
      </w:r>
    </w:p>
    <w:p w:rsidR="00222E9A" w:rsidRPr="00222E9A" w:rsidRDefault="00222E9A" w:rsidP="003D0D59">
      <w:pPr>
        <w:pStyle w:val="af2"/>
        <w:numPr>
          <w:ilvl w:val="0"/>
          <w:numId w:val="191"/>
        </w:numPr>
        <w:jc w:val="both"/>
        <w:rPr>
          <w:sz w:val="28"/>
          <w:szCs w:val="28"/>
          <w:shd w:val="clear" w:color="auto" w:fill="FFFFFF"/>
        </w:rPr>
      </w:pPr>
      <w:r w:rsidRPr="00222E9A">
        <w:rPr>
          <w:sz w:val="28"/>
          <w:szCs w:val="28"/>
          <w:shd w:val="clear" w:color="auto" w:fill="FFFFFF"/>
        </w:rPr>
        <w:t>от 1 г. 7 м. до 2 г. – (4-6 детей) по 8-10 минут;</w:t>
      </w:r>
    </w:p>
    <w:p w:rsidR="00222E9A" w:rsidRPr="00222E9A" w:rsidRDefault="00222E9A" w:rsidP="003D0D59">
      <w:pPr>
        <w:pStyle w:val="af2"/>
        <w:numPr>
          <w:ilvl w:val="0"/>
          <w:numId w:val="191"/>
        </w:numPr>
        <w:jc w:val="both"/>
        <w:rPr>
          <w:sz w:val="28"/>
          <w:szCs w:val="28"/>
          <w:shd w:val="clear" w:color="auto" w:fill="FFFFFF"/>
        </w:rPr>
      </w:pPr>
      <w:r w:rsidRPr="00222E9A">
        <w:rPr>
          <w:sz w:val="28"/>
          <w:szCs w:val="28"/>
          <w:shd w:val="clear" w:color="auto" w:fill="FFFFFF"/>
        </w:rPr>
        <w:t>от 2 г. 1 м. до 2 г. 11 м. – (8-12 детей) по 8-10 минут.</w:t>
      </w:r>
    </w:p>
    <w:p w:rsidR="00222E9A" w:rsidRPr="00222E9A" w:rsidRDefault="00222E9A" w:rsidP="00222E9A">
      <w:pPr>
        <w:pStyle w:val="af2"/>
        <w:jc w:val="both"/>
        <w:rPr>
          <w:rFonts w:eastAsia="Calibri"/>
          <w:sz w:val="28"/>
          <w:szCs w:val="28"/>
        </w:rPr>
      </w:pPr>
      <w:r w:rsidRPr="00222E9A">
        <w:rPr>
          <w:rFonts w:eastAsia="Calibri"/>
          <w:sz w:val="28"/>
          <w:szCs w:val="28"/>
        </w:rPr>
        <w:t>Непосредственно образовательную деятельность по физическому развитию детей в возрасте от 3 до 7 лет организуют не менее 3 раз в неделю. Ее длительность зависит от возраста детей и составляет:</w:t>
      </w:r>
    </w:p>
    <w:p w:rsidR="00222E9A" w:rsidRPr="00222E9A" w:rsidRDefault="00222E9A" w:rsidP="003D0D59">
      <w:pPr>
        <w:pStyle w:val="af2"/>
        <w:numPr>
          <w:ilvl w:val="0"/>
          <w:numId w:val="192"/>
        </w:numPr>
        <w:jc w:val="both"/>
        <w:rPr>
          <w:rFonts w:eastAsia="Calibri"/>
          <w:sz w:val="28"/>
          <w:szCs w:val="28"/>
        </w:rPr>
      </w:pPr>
      <w:r w:rsidRPr="00222E9A">
        <w:rPr>
          <w:rFonts w:eastAsia="Calibri"/>
          <w:sz w:val="28"/>
          <w:szCs w:val="28"/>
        </w:rPr>
        <w:t>в младшей группе - 15 мин.,</w:t>
      </w:r>
    </w:p>
    <w:p w:rsidR="00222E9A" w:rsidRPr="00222E9A" w:rsidRDefault="00222E9A" w:rsidP="003D0D59">
      <w:pPr>
        <w:pStyle w:val="af2"/>
        <w:numPr>
          <w:ilvl w:val="0"/>
          <w:numId w:val="192"/>
        </w:numPr>
        <w:jc w:val="both"/>
        <w:rPr>
          <w:rFonts w:eastAsia="Calibri"/>
          <w:sz w:val="28"/>
          <w:szCs w:val="28"/>
        </w:rPr>
      </w:pPr>
      <w:r w:rsidRPr="00222E9A">
        <w:rPr>
          <w:rFonts w:eastAsia="Calibri"/>
          <w:sz w:val="28"/>
          <w:szCs w:val="28"/>
        </w:rPr>
        <w:t>в средней группе - 20 мин.,</w:t>
      </w:r>
    </w:p>
    <w:p w:rsidR="00222E9A" w:rsidRPr="00222E9A" w:rsidRDefault="00222E9A" w:rsidP="003D0D59">
      <w:pPr>
        <w:pStyle w:val="af2"/>
        <w:numPr>
          <w:ilvl w:val="0"/>
          <w:numId w:val="192"/>
        </w:numPr>
        <w:jc w:val="both"/>
        <w:rPr>
          <w:rFonts w:eastAsia="Calibri"/>
          <w:sz w:val="28"/>
          <w:szCs w:val="28"/>
        </w:rPr>
      </w:pPr>
      <w:r w:rsidRPr="00222E9A">
        <w:rPr>
          <w:rFonts w:eastAsia="Calibri"/>
          <w:sz w:val="28"/>
          <w:szCs w:val="28"/>
        </w:rPr>
        <w:t>в старшей группе - 25 мин.,</w:t>
      </w:r>
    </w:p>
    <w:p w:rsidR="00222E9A" w:rsidRPr="00222E9A" w:rsidRDefault="00222E9A" w:rsidP="003D0D59">
      <w:pPr>
        <w:pStyle w:val="af2"/>
        <w:numPr>
          <w:ilvl w:val="0"/>
          <w:numId w:val="192"/>
        </w:numPr>
        <w:jc w:val="both"/>
        <w:rPr>
          <w:rFonts w:eastAsia="Calibri"/>
          <w:sz w:val="28"/>
          <w:szCs w:val="28"/>
        </w:rPr>
      </w:pPr>
      <w:r w:rsidRPr="00222E9A">
        <w:rPr>
          <w:rFonts w:eastAsia="Calibri"/>
          <w:sz w:val="28"/>
          <w:szCs w:val="28"/>
        </w:rPr>
        <w:t>в подготовительной группе - 30 мин.</w:t>
      </w:r>
    </w:p>
    <w:p w:rsidR="00222E9A" w:rsidRPr="00222E9A" w:rsidRDefault="00222E9A" w:rsidP="00222E9A">
      <w:pPr>
        <w:pStyle w:val="af2"/>
        <w:jc w:val="both"/>
        <w:rPr>
          <w:rFonts w:eastAsia="Calibri"/>
          <w:sz w:val="28"/>
          <w:szCs w:val="28"/>
        </w:rPr>
      </w:pPr>
      <w:r w:rsidRPr="00222E9A">
        <w:rPr>
          <w:rFonts w:eastAsia="Calibri"/>
          <w:sz w:val="28"/>
          <w:szCs w:val="28"/>
        </w:rPr>
        <w:tab/>
        <w:t xml:space="preserve">Один раз в неделю для детей 5-7 лет круглогодично организуется </w:t>
      </w:r>
      <w:r w:rsidR="007F1C4A">
        <w:rPr>
          <w:rFonts w:eastAsia="Calibri"/>
          <w:sz w:val="28"/>
          <w:szCs w:val="28"/>
        </w:rPr>
        <w:t>занятия</w:t>
      </w:r>
      <w:r w:rsidRPr="00222E9A">
        <w:rPr>
          <w:rFonts w:eastAsia="Calibri"/>
          <w:sz w:val="28"/>
          <w:szCs w:val="28"/>
        </w:rPr>
        <w:t xml:space="preserve">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222E9A" w:rsidRPr="00222E9A" w:rsidRDefault="00222E9A" w:rsidP="00222E9A">
      <w:pPr>
        <w:pStyle w:val="af2"/>
        <w:jc w:val="both"/>
        <w:rPr>
          <w:sz w:val="28"/>
          <w:szCs w:val="28"/>
        </w:rPr>
      </w:pPr>
      <w:r w:rsidRPr="00222E9A">
        <w:rPr>
          <w:sz w:val="28"/>
          <w:szCs w:val="28"/>
        </w:rPr>
        <w:tab/>
        <w:t>Возможность проведения занятий физической культурой и спортом на открытом воздухе в холодный период года обучающихся до 12 лет,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(СП 1.2.3.685-21 таблица 6.13)</w:t>
      </w:r>
    </w:p>
    <w:p w:rsidR="00222E9A" w:rsidRPr="00222E9A" w:rsidRDefault="00222E9A" w:rsidP="00222E9A">
      <w:pPr>
        <w:pStyle w:val="af2"/>
        <w:jc w:val="both"/>
        <w:rPr>
          <w:sz w:val="28"/>
          <w:szCs w:val="28"/>
        </w:rPr>
      </w:pPr>
      <w:r w:rsidRPr="00222E9A">
        <w:rPr>
          <w:sz w:val="28"/>
          <w:szCs w:val="28"/>
        </w:rPr>
        <w:lastRenderedPageBreak/>
        <w:tab/>
        <w:t xml:space="preserve">В дождливые, ветреные и морозные дни занятия физической культурой должны проводиться в зале. </w:t>
      </w:r>
    </w:p>
    <w:p w:rsidR="00222E9A" w:rsidRPr="00222E9A" w:rsidRDefault="00222E9A" w:rsidP="00222E9A">
      <w:pPr>
        <w:pStyle w:val="af2"/>
        <w:jc w:val="both"/>
        <w:rPr>
          <w:sz w:val="28"/>
          <w:szCs w:val="28"/>
        </w:rPr>
      </w:pPr>
      <w:r w:rsidRPr="00222E9A">
        <w:rPr>
          <w:sz w:val="28"/>
          <w:szCs w:val="28"/>
        </w:rPr>
        <w:tab/>
        <w:t xml:space="preserve">В теплое время года при благоприятных погодных условиях </w:t>
      </w:r>
      <w:r w:rsidR="007F1C4A">
        <w:rPr>
          <w:sz w:val="28"/>
          <w:szCs w:val="28"/>
        </w:rPr>
        <w:t>занятия</w:t>
      </w:r>
      <w:r w:rsidRPr="00222E9A">
        <w:rPr>
          <w:sz w:val="28"/>
          <w:szCs w:val="28"/>
        </w:rPr>
        <w:t xml:space="preserve"> по физическому развитию организуется на открытом воздухе.</w:t>
      </w:r>
    </w:p>
    <w:p w:rsidR="00222E9A" w:rsidRPr="00222E9A" w:rsidRDefault="00222E9A" w:rsidP="00222E9A">
      <w:pPr>
        <w:pStyle w:val="af2"/>
        <w:jc w:val="both"/>
        <w:rPr>
          <w:sz w:val="28"/>
          <w:szCs w:val="28"/>
        </w:rPr>
      </w:pPr>
      <w:r w:rsidRPr="00222E9A">
        <w:rPr>
          <w:sz w:val="28"/>
          <w:szCs w:val="28"/>
        </w:rPr>
        <w:tab/>
      </w:r>
      <w:r w:rsidR="00F237C4">
        <w:rPr>
          <w:sz w:val="28"/>
          <w:szCs w:val="28"/>
        </w:rPr>
        <w:tab/>
        <w:t>В летний период занятия</w:t>
      </w:r>
      <w:r w:rsidRPr="00222E9A">
        <w:rPr>
          <w:sz w:val="28"/>
          <w:szCs w:val="28"/>
        </w:rPr>
        <w:t xml:space="preserve"> не проводится. Проводятся спортивные и подвижные игры, спортивные праздники, экскурсии и др. во время прогулки.</w:t>
      </w:r>
    </w:p>
    <w:p w:rsidR="00222E9A" w:rsidRPr="00222E9A" w:rsidRDefault="007F1C4A" w:rsidP="00222E9A">
      <w:pPr>
        <w:pStyle w:val="af2"/>
        <w:jc w:val="both"/>
        <w:rPr>
          <w:sz w:val="28"/>
          <w:szCs w:val="28"/>
        </w:rPr>
      </w:pPr>
      <w:r>
        <w:rPr>
          <w:sz w:val="28"/>
          <w:szCs w:val="28"/>
        </w:rPr>
        <w:tab/>
      </w:r>
      <w:r w:rsidR="00F237C4">
        <w:rPr>
          <w:sz w:val="28"/>
          <w:szCs w:val="28"/>
        </w:rPr>
        <w:t>Занятия</w:t>
      </w:r>
      <w:r w:rsidR="00222E9A" w:rsidRPr="00222E9A">
        <w:rPr>
          <w:sz w:val="28"/>
          <w:szCs w:val="28"/>
        </w:rPr>
        <w:t xml:space="preserve"> с детьми проводится воспитателями в групповых комнатах. </w:t>
      </w:r>
      <w:r w:rsidR="00F237C4">
        <w:rPr>
          <w:sz w:val="28"/>
          <w:szCs w:val="28"/>
        </w:rPr>
        <w:t>Занятия</w:t>
      </w:r>
      <w:r w:rsidR="00222E9A" w:rsidRPr="00222E9A">
        <w:rPr>
          <w:sz w:val="28"/>
          <w:szCs w:val="28"/>
        </w:rPr>
        <w:t xml:space="preserve"> по музыкальному и физическому воспитанию проводятся в музыкальном зале и физкультурном зале соответственно. </w:t>
      </w:r>
      <w:r w:rsidR="00F237C4">
        <w:rPr>
          <w:sz w:val="28"/>
          <w:szCs w:val="28"/>
        </w:rPr>
        <w:t>Занятия</w:t>
      </w:r>
      <w:r w:rsidR="00222E9A" w:rsidRPr="00222E9A">
        <w:rPr>
          <w:sz w:val="28"/>
          <w:szCs w:val="28"/>
        </w:rPr>
        <w:t xml:space="preserve"> по музыкальному развитию проводит музыкальный руководитель. </w:t>
      </w:r>
    </w:p>
    <w:p w:rsidR="00222E9A" w:rsidRPr="00222E9A" w:rsidRDefault="00222E9A" w:rsidP="00222E9A">
      <w:pPr>
        <w:pStyle w:val="af2"/>
        <w:jc w:val="both"/>
        <w:rPr>
          <w:rFonts w:eastAsia="Calibri"/>
          <w:b/>
          <w:sz w:val="28"/>
          <w:szCs w:val="28"/>
        </w:rPr>
      </w:pPr>
      <w:r w:rsidRPr="00222E9A">
        <w:rPr>
          <w:rFonts w:eastAsia="Calibri"/>
          <w:b/>
          <w:sz w:val="28"/>
          <w:szCs w:val="28"/>
        </w:rPr>
        <w:tab/>
        <w:t>Двигательный режим.</w:t>
      </w:r>
    </w:p>
    <w:p w:rsidR="00222E9A" w:rsidRPr="00222E9A" w:rsidRDefault="00222E9A" w:rsidP="00222E9A">
      <w:pPr>
        <w:pStyle w:val="af2"/>
        <w:jc w:val="both"/>
        <w:rPr>
          <w:rFonts w:eastAsia="Calibri"/>
          <w:b/>
          <w:sz w:val="28"/>
          <w:szCs w:val="28"/>
        </w:rPr>
      </w:pPr>
      <w:r w:rsidRPr="00222E9A">
        <w:rPr>
          <w:sz w:val="28"/>
          <w:szCs w:val="28"/>
        </w:rPr>
        <w:tab/>
        <w:t xml:space="preserve">Рациональный двигательный режим, физические упражнения и закаливающие мероприятия осуществляются с учётом состояния здоровья, возрастно - половых возможностей детей и сезона года. </w:t>
      </w:r>
    </w:p>
    <w:p w:rsidR="00222E9A" w:rsidRPr="00222E9A" w:rsidRDefault="00222E9A" w:rsidP="00222E9A">
      <w:pPr>
        <w:pStyle w:val="af2"/>
        <w:jc w:val="both"/>
        <w:rPr>
          <w:rFonts w:eastAsia="Calibri"/>
          <w:sz w:val="28"/>
          <w:szCs w:val="28"/>
        </w:rPr>
      </w:pPr>
      <w:r w:rsidRPr="00222E9A">
        <w:rPr>
          <w:rFonts w:eastAsia="Calibri"/>
          <w:sz w:val="28"/>
          <w:szCs w:val="28"/>
        </w:rPr>
        <w:tab/>
        <w:t>Формы организации двигательной деятельности в детском саду - это утренняя гимнастика, подвижные игры, гимнастика после дневного сна, физкультурная пауза между занятиями и физкультминутка на занятии, физкультурные занятия в помещении и на воздухе, ритмические движения на музыкальном занятии,  спортивные игры и спортивные упражнения, спортивные развлечения и физкультурные праздники, туристские прогулки и походы, индивидуальная работа по закреплению и совершенствованию основных видов движений, оздоровительный бег. В детском саду проводятся  Олимпиады, праздники «Папа, мама, я - спортивная семья» и многое другое.</w:t>
      </w:r>
    </w:p>
    <w:p w:rsidR="00222E9A" w:rsidRPr="00222E9A" w:rsidRDefault="00222E9A" w:rsidP="00222E9A">
      <w:pPr>
        <w:pStyle w:val="af2"/>
        <w:jc w:val="both"/>
        <w:rPr>
          <w:rFonts w:eastAsia="Calibri"/>
          <w:sz w:val="28"/>
          <w:szCs w:val="28"/>
        </w:rPr>
      </w:pPr>
      <w:r w:rsidRPr="00222E9A">
        <w:rPr>
          <w:rFonts w:eastAsia="Calibri"/>
          <w:sz w:val="28"/>
          <w:szCs w:val="28"/>
        </w:rPr>
        <w:t>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222E9A" w:rsidRPr="00222E9A" w:rsidRDefault="00222E9A" w:rsidP="00222E9A">
      <w:pPr>
        <w:pStyle w:val="af2"/>
        <w:jc w:val="both"/>
        <w:rPr>
          <w:rFonts w:eastAsia="Calibri"/>
          <w:sz w:val="28"/>
          <w:szCs w:val="28"/>
        </w:rPr>
      </w:pPr>
      <w:r w:rsidRPr="00222E9A">
        <w:rPr>
          <w:rFonts w:eastAsia="Calibri"/>
          <w:sz w:val="28"/>
          <w:szCs w:val="28"/>
        </w:rPr>
        <w:tab/>
        <w:t>Для реализации двигательной деятельности детей используется оборудование и инвентарь физкультурного зала и спортивных площадок в соответствии с возрастом и ростом ребенка.</w:t>
      </w:r>
    </w:p>
    <w:p w:rsidR="00222E9A" w:rsidRPr="00222E9A" w:rsidRDefault="00222E9A" w:rsidP="00222E9A">
      <w:pPr>
        <w:pStyle w:val="af2"/>
        <w:jc w:val="both"/>
        <w:rPr>
          <w:sz w:val="28"/>
          <w:szCs w:val="28"/>
        </w:rPr>
      </w:pPr>
      <w:r w:rsidRPr="00222E9A">
        <w:rPr>
          <w:sz w:val="28"/>
          <w:szCs w:val="28"/>
        </w:rPr>
        <w:tab/>
        <w:t xml:space="preserve">При составлении режима </w:t>
      </w:r>
      <w:r w:rsidRPr="00222E9A">
        <w:rPr>
          <w:bCs/>
          <w:sz w:val="28"/>
          <w:szCs w:val="28"/>
        </w:rPr>
        <w:t>двигательной активности</w:t>
      </w:r>
      <w:r w:rsidRPr="00222E9A">
        <w:rPr>
          <w:sz w:val="28"/>
          <w:szCs w:val="28"/>
        </w:rPr>
        <w:t xml:space="preserve">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w:t>
      </w:r>
    </w:p>
    <w:p w:rsidR="00222E9A" w:rsidRPr="00222E9A" w:rsidRDefault="00222E9A" w:rsidP="00222E9A">
      <w:pPr>
        <w:pStyle w:val="af2"/>
        <w:jc w:val="both"/>
        <w:rPr>
          <w:rFonts w:eastAsia="Calibri"/>
          <w:sz w:val="28"/>
          <w:szCs w:val="28"/>
        </w:rPr>
      </w:pPr>
      <w:r w:rsidRPr="00222E9A">
        <w:rPr>
          <w:rFonts w:eastAsia="Calibri"/>
          <w:sz w:val="28"/>
          <w:szCs w:val="28"/>
        </w:rPr>
        <w:tab/>
        <w:t xml:space="preserve">Режим дня детей различается в тѐплое и холодное время года. Холодное время года – с 1 сентября по 31 мая, тѐплое время года – летний период с 1 июня по 31 августа. </w:t>
      </w:r>
    </w:p>
    <w:p w:rsidR="00222E9A" w:rsidRPr="00222E9A" w:rsidRDefault="00222E9A" w:rsidP="00222E9A">
      <w:pPr>
        <w:pStyle w:val="af2"/>
        <w:jc w:val="both"/>
        <w:rPr>
          <w:rFonts w:eastAsia="Calibri"/>
          <w:sz w:val="28"/>
          <w:szCs w:val="28"/>
        </w:rPr>
      </w:pPr>
      <w:r w:rsidRPr="00222E9A">
        <w:rPr>
          <w:rFonts w:eastAsia="Calibri"/>
          <w:sz w:val="28"/>
          <w:szCs w:val="28"/>
        </w:rPr>
        <w:tab/>
        <w:t>Режим дня по возрастным группам отражен в следующей таблице.</w:t>
      </w:r>
    </w:p>
    <w:p w:rsidR="00222E9A" w:rsidRPr="00222E9A" w:rsidRDefault="00222E9A" w:rsidP="00222E9A">
      <w:pPr>
        <w:spacing w:before="240"/>
        <w:jc w:val="both"/>
        <w:rPr>
          <w:b/>
          <w:sz w:val="28"/>
          <w:szCs w:val="28"/>
          <w:u w:val="single"/>
          <w:lang w:eastAsia="ru-RU"/>
        </w:rPr>
      </w:pPr>
      <w:r w:rsidRPr="00222E9A">
        <w:rPr>
          <w:b/>
          <w:sz w:val="28"/>
          <w:szCs w:val="28"/>
          <w:u w:val="single"/>
          <w:lang w:eastAsia="ru-RU"/>
        </w:rPr>
        <w:t>Режим дня на холодный период года (с 1 сентября по 31мая)</w:t>
      </w:r>
    </w:p>
    <w:p w:rsidR="00222E9A" w:rsidRPr="00222E9A" w:rsidRDefault="00222E9A" w:rsidP="00222E9A">
      <w:pPr>
        <w:jc w:val="both"/>
        <w:rPr>
          <w:b/>
          <w:sz w:val="28"/>
          <w:szCs w:val="28"/>
          <w:lang w:eastAsia="ru-RU"/>
        </w:rPr>
      </w:pPr>
      <w:r w:rsidRPr="00222E9A">
        <w:rPr>
          <w:b/>
          <w:sz w:val="28"/>
          <w:szCs w:val="28"/>
          <w:lang w:eastAsia="ru-RU"/>
        </w:rPr>
        <w:t xml:space="preserve">Режим дня в первой младшей группе </w:t>
      </w:r>
    </w:p>
    <w:tbl>
      <w:tblPr>
        <w:tblpPr w:leftFromText="180" w:rightFromText="180" w:vertAnchor="text" w:horzAnchor="margin" w:tblpX="74"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0"/>
        <w:gridCol w:w="7707"/>
      </w:tblGrid>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556" w:type="pct"/>
          </w:tcPr>
          <w:p w:rsidR="00222E9A" w:rsidRPr="00222E9A" w:rsidRDefault="00222E9A" w:rsidP="00222E9A">
            <w:pPr>
              <w:jc w:val="both"/>
              <w:rPr>
                <w:sz w:val="28"/>
                <w:szCs w:val="28"/>
                <w:lang w:eastAsia="ru-RU"/>
              </w:rPr>
            </w:pPr>
            <w:r w:rsidRPr="00222E9A">
              <w:rPr>
                <w:sz w:val="28"/>
                <w:szCs w:val="28"/>
                <w:lang w:eastAsia="ru-RU"/>
              </w:rPr>
              <w:t>Наименование режимных моментов</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7.00- 7.40</w:t>
            </w:r>
          </w:p>
        </w:tc>
        <w:tc>
          <w:tcPr>
            <w:tcW w:w="3556" w:type="pct"/>
          </w:tcPr>
          <w:p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7.40 -7.55</w:t>
            </w:r>
          </w:p>
        </w:tc>
        <w:tc>
          <w:tcPr>
            <w:tcW w:w="3556" w:type="pct"/>
          </w:tcPr>
          <w:p w:rsidR="00222E9A" w:rsidRPr="00222E9A" w:rsidRDefault="00222E9A" w:rsidP="00222E9A">
            <w:pPr>
              <w:jc w:val="both"/>
              <w:rPr>
                <w:sz w:val="28"/>
                <w:szCs w:val="28"/>
                <w:lang w:eastAsia="ru-RU"/>
              </w:rPr>
            </w:pPr>
            <w:r w:rsidRPr="00222E9A">
              <w:rPr>
                <w:sz w:val="28"/>
                <w:szCs w:val="28"/>
                <w:lang w:eastAsia="ru-RU"/>
              </w:rPr>
              <w:t xml:space="preserve">Совместная деятельность по реализации образовательных </w:t>
            </w:r>
            <w:r w:rsidRPr="00222E9A">
              <w:rPr>
                <w:sz w:val="28"/>
                <w:szCs w:val="28"/>
                <w:lang w:eastAsia="ru-RU"/>
              </w:rPr>
              <w:lastRenderedPageBreak/>
              <w:t>областей</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lastRenderedPageBreak/>
              <w:t>7.55- 8.00</w:t>
            </w:r>
          </w:p>
        </w:tc>
        <w:tc>
          <w:tcPr>
            <w:tcW w:w="3556" w:type="pct"/>
          </w:tcPr>
          <w:p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8.00 -8.30</w:t>
            </w:r>
          </w:p>
        </w:tc>
        <w:tc>
          <w:tcPr>
            <w:tcW w:w="3556" w:type="pct"/>
          </w:tcPr>
          <w:p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8.30 – 9.00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9.00 – 9.10</w:t>
            </w:r>
          </w:p>
        </w:tc>
        <w:tc>
          <w:tcPr>
            <w:tcW w:w="3556" w:type="pct"/>
          </w:tcPr>
          <w:p w:rsidR="00222E9A" w:rsidRPr="00222E9A" w:rsidRDefault="007F1C4A" w:rsidP="007F1C4A">
            <w:pPr>
              <w:jc w:val="both"/>
              <w:rPr>
                <w:sz w:val="28"/>
                <w:szCs w:val="28"/>
                <w:lang w:eastAsia="ru-RU"/>
              </w:rPr>
            </w:pPr>
            <w:r>
              <w:rPr>
                <w:sz w:val="28"/>
                <w:szCs w:val="28"/>
                <w:lang w:eastAsia="ru-RU"/>
              </w:rPr>
              <w:t>Занятия</w:t>
            </w:r>
            <w:r w:rsidR="00222E9A" w:rsidRPr="00222E9A">
              <w:rPr>
                <w:sz w:val="28"/>
                <w:szCs w:val="28"/>
                <w:lang w:eastAsia="ru-RU"/>
              </w:rPr>
              <w:t xml:space="preserve"> (продолжительностью не более 10 мин проводится в соответствии с расписанием  )</w:t>
            </w:r>
          </w:p>
        </w:tc>
      </w:tr>
      <w:tr w:rsidR="00222E9A" w:rsidRPr="00222E9A" w:rsidTr="00222E9A">
        <w:trPr>
          <w:trHeight w:val="313"/>
        </w:trPr>
        <w:tc>
          <w:tcPr>
            <w:tcW w:w="1444" w:type="pct"/>
          </w:tcPr>
          <w:p w:rsidR="00222E9A" w:rsidRPr="00222E9A" w:rsidRDefault="00222E9A" w:rsidP="00222E9A">
            <w:pPr>
              <w:jc w:val="both"/>
              <w:rPr>
                <w:sz w:val="28"/>
                <w:szCs w:val="28"/>
                <w:lang w:eastAsia="ru-RU"/>
              </w:rPr>
            </w:pPr>
            <w:r w:rsidRPr="00222E9A">
              <w:rPr>
                <w:sz w:val="28"/>
                <w:szCs w:val="28"/>
                <w:lang w:eastAsia="ru-RU"/>
              </w:rPr>
              <w:t>9.10- 9.20</w:t>
            </w:r>
          </w:p>
        </w:tc>
        <w:tc>
          <w:tcPr>
            <w:tcW w:w="3556" w:type="pct"/>
          </w:tcPr>
          <w:p w:rsidR="00222E9A" w:rsidRPr="00222E9A" w:rsidRDefault="00222E9A" w:rsidP="00222E9A">
            <w:pPr>
              <w:jc w:val="both"/>
              <w:rPr>
                <w:sz w:val="28"/>
                <w:szCs w:val="28"/>
                <w:lang w:eastAsia="ru-RU"/>
              </w:rPr>
            </w:pPr>
            <w:r w:rsidRPr="00222E9A">
              <w:rPr>
                <w:sz w:val="28"/>
                <w:szCs w:val="28"/>
                <w:lang w:eastAsia="ru-RU"/>
              </w:rPr>
              <w:t>2-й завтрак</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9.30 – 11.30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11.30 – 12.00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12.00-15.00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15.00-15.20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15.20-15.35</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15.35 – 15.45</w:t>
            </w:r>
          </w:p>
        </w:tc>
        <w:tc>
          <w:tcPr>
            <w:tcW w:w="3556" w:type="pct"/>
          </w:tcPr>
          <w:p w:rsidR="00222E9A" w:rsidRPr="00222E9A" w:rsidRDefault="007F1C4A" w:rsidP="00222E9A">
            <w:pPr>
              <w:jc w:val="both"/>
              <w:rPr>
                <w:sz w:val="28"/>
                <w:szCs w:val="28"/>
                <w:lang w:eastAsia="ru-RU"/>
              </w:rPr>
            </w:pPr>
            <w:r>
              <w:rPr>
                <w:sz w:val="28"/>
                <w:szCs w:val="28"/>
                <w:lang w:eastAsia="ru-RU"/>
              </w:rPr>
              <w:t>Игры детей</w:t>
            </w:r>
          </w:p>
        </w:tc>
      </w:tr>
      <w:tr w:rsidR="00222E9A" w:rsidRPr="00222E9A" w:rsidTr="00222E9A">
        <w:tc>
          <w:tcPr>
            <w:tcW w:w="1444" w:type="pct"/>
          </w:tcPr>
          <w:p w:rsidR="00222E9A" w:rsidRPr="00222E9A" w:rsidRDefault="00222E9A" w:rsidP="00222E9A">
            <w:pPr>
              <w:jc w:val="both"/>
              <w:rPr>
                <w:sz w:val="28"/>
                <w:szCs w:val="28"/>
                <w:lang w:eastAsia="ru-RU"/>
              </w:rPr>
            </w:pPr>
            <w:r w:rsidRPr="00222E9A">
              <w:rPr>
                <w:sz w:val="28"/>
                <w:szCs w:val="28"/>
                <w:lang w:eastAsia="ru-RU"/>
              </w:rPr>
              <w:t>15.45 - 17.30</w:t>
            </w:r>
          </w:p>
        </w:tc>
        <w:tc>
          <w:tcPr>
            <w:tcW w:w="3556"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rsidR="00222E9A" w:rsidRPr="00222E9A" w:rsidRDefault="00222E9A" w:rsidP="00222E9A">
      <w:pPr>
        <w:jc w:val="both"/>
        <w:rPr>
          <w:sz w:val="28"/>
          <w:szCs w:val="28"/>
          <w:lang w:eastAsia="ru-RU"/>
        </w:rPr>
      </w:pPr>
    </w:p>
    <w:p w:rsidR="00222E9A" w:rsidRPr="00222E9A" w:rsidRDefault="00222E9A" w:rsidP="00222E9A">
      <w:pPr>
        <w:jc w:val="both"/>
        <w:rPr>
          <w:b/>
          <w:sz w:val="28"/>
          <w:szCs w:val="28"/>
          <w:lang w:eastAsia="ru-RU"/>
        </w:rPr>
      </w:pPr>
      <w:r w:rsidRPr="00222E9A">
        <w:rPr>
          <w:b/>
          <w:sz w:val="28"/>
          <w:szCs w:val="28"/>
          <w:lang w:eastAsia="ru-RU"/>
        </w:rPr>
        <w:t xml:space="preserve">Режим дня во второй младшей группе  </w:t>
      </w: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4"/>
        <w:gridCol w:w="7803"/>
      </w:tblGrid>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600" w:type="pct"/>
          </w:tcPr>
          <w:p w:rsidR="00222E9A" w:rsidRPr="00222E9A" w:rsidRDefault="00222E9A" w:rsidP="00222E9A">
            <w:pPr>
              <w:jc w:val="both"/>
              <w:rPr>
                <w:sz w:val="28"/>
                <w:szCs w:val="28"/>
                <w:lang w:eastAsia="ru-RU"/>
              </w:rPr>
            </w:pPr>
            <w:r w:rsidRPr="00222E9A">
              <w:rPr>
                <w:sz w:val="28"/>
                <w:szCs w:val="28"/>
                <w:lang w:eastAsia="ru-RU"/>
              </w:rPr>
              <w:t>Наименование режимных моментов</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7.00- 7.40</w:t>
            </w:r>
          </w:p>
        </w:tc>
        <w:tc>
          <w:tcPr>
            <w:tcW w:w="3600" w:type="pct"/>
          </w:tcPr>
          <w:p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7.40 -7.55</w:t>
            </w:r>
          </w:p>
        </w:tc>
        <w:tc>
          <w:tcPr>
            <w:tcW w:w="3600" w:type="pct"/>
          </w:tcPr>
          <w:p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7.55- 8.00</w:t>
            </w:r>
          </w:p>
        </w:tc>
        <w:tc>
          <w:tcPr>
            <w:tcW w:w="3600" w:type="pct"/>
          </w:tcPr>
          <w:p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8.00 -8.30</w:t>
            </w:r>
          </w:p>
        </w:tc>
        <w:tc>
          <w:tcPr>
            <w:tcW w:w="3600" w:type="pct"/>
          </w:tcPr>
          <w:p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8.30 – 9.00</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 xml:space="preserve">9.00-9.15; </w:t>
            </w:r>
          </w:p>
          <w:p w:rsidR="00222E9A" w:rsidRPr="00222E9A" w:rsidRDefault="00222E9A" w:rsidP="00222E9A">
            <w:pPr>
              <w:jc w:val="both"/>
              <w:rPr>
                <w:sz w:val="28"/>
                <w:szCs w:val="28"/>
                <w:lang w:eastAsia="ru-RU"/>
              </w:rPr>
            </w:pPr>
            <w:r w:rsidRPr="00222E9A">
              <w:rPr>
                <w:sz w:val="28"/>
                <w:szCs w:val="28"/>
                <w:lang w:eastAsia="ru-RU"/>
              </w:rPr>
              <w:t xml:space="preserve"> 9.25-9.40</w:t>
            </w:r>
          </w:p>
        </w:tc>
        <w:tc>
          <w:tcPr>
            <w:tcW w:w="3600" w:type="pct"/>
          </w:tcPr>
          <w:p w:rsidR="00222E9A" w:rsidRPr="00222E9A" w:rsidRDefault="007F1C4A" w:rsidP="00222E9A">
            <w:pPr>
              <w:jc w:val="both"/>
              <w:rPr>
                <w:sz w:val="28"/>
                <w:szCs w:val="28"/>
                <w:lang w:eastAsia="ru-RU"/>
              </w:rPr>
            </w:pPr>
            <w:r>
              <w:rPr>
                <w:sz w:val="28"/>
                <w:szCs w:val="28"/>
                <w:lang w:eastAsia="ru-RU"/>
              </w:rPr>
              <w:t>Занятия</w:t>
            </w:r>
            <w:r w:rsidR="00222E9A" w:rsidRPr="00222E9A">
              <w:rPr>
                <w:sz w:val="28"/>
                <w:szCs w:val="28"/>
                <w:lang w:eastAsia="ru-RU"/>
              </w:rPr>
              <w:t xml:space="preserve"> </w:t>
            </w:r>
          </w:p>
        </w:tc>
      </w:tr>
      <w:tr w:rsidR="00222E9A" w:rsidRPr="00222E9A" w:rsidTr="00222E9A">
        <w:trPr>
          <w:trHeight w:val="323"/>
        </w:trPr>
        <w:tc>
          <w:tcPr>
            <w:tcW w:w="1400" w:type="pct"/>
          </w:tcPr>
          <w:p w:rsidR="00222E9A" w:rsidRPr="00222E9A" w:rsidRDefault="00222E9A" w:rsidP="00222E9A">
            <w:pPr>
              <w:jc w:val="both"/>
              <w:rPr>
                <w:sz w:val="28"/>
                <w:szCs w:val="28"/>
                <w:lang w:eastAsia="ru-RU"/>
              </w:rPr>
            </w:pPr>
            <w:r w:rsidRPr="00222E9A">
              <w:rPr>
                <w:sz w:val="28"/>
                <w:szCs w:val="28"/>
                <w:lang w:eastAsia="ru-RU"/>
              </w:rPr>
              <w:t>9.40- 9.45</w:t>
            </w:r>
          </w:p>
        </w:tc>
        <w:tc>
          <w:tcPr>
            <w:tcW w:w="3600" w:type="pct"/>
          </w:tcPr>
          <w:p w:rsidR="00222E9A" w:rsidRPr="00222E9A" w:rsidRDefault="00222E9A" w:rsidP="00222E9A">
            <w:pPr>
              <w:jc w:val="both"/>
              <w:rPr>
                <w:sz w:val="28"/>
                <w:szCs w:val="28"/>
                <w:lang w:eastAsia="ru-RU"/>
              </w:rPr>
            </w:pPr>
            <w:r w:rsidRPr="00222E9A">
              <w:rPr>
                <w:sz w:val="28"/>
                <w:szCs w:val="28"/>
                <w:lang w:eastAsia="ru-RU"/>
              </w:rPr>
              <w:t>2-й завтрак</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9.45 – 11.45</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11.45 – 12.15</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12.15-15.00</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15.00-15.15</w:t>
            </w:r>
          </w:p>
        </w:tc>
        <w:tc>
          <w:tcPr>
            <w:tcW w:w="3600" w:type="pct"/>
          </w:tcPr>
          <w:p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15.15-15.30</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15.30 – 15.45</w:t>
            </w:r>
          </w:p>
        </w:tc>
        <w:tc>
          <w:tcPr>
            <w:tcW w:w="3600" w:type="pct"/>
          </w:tcPr>
          <w:p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 досуговая деятельность -1раз в нед.</w:t>
            </w:r>
          </w:p>
        </w:tc>
      </w:tr>
      <w:tr w:rsidR="00222E9A" w:rsidRPr="00222E9A" w:rsidTr="00222E9A">
        <w:tc>
          <w:tcPr>
            <w:tcW w:w="1400" w:type="pct"/>
          </w:tcPr>
          <w:p w:rsidR="00222E9A" w:rsidRPr="00222E9A" w:rsidRDefault="00222E9A" w:rsidP="00222E9A">
            <w:pPr>
              <w:jc w:val="both"/>
              <w:rPr>
                <w:sz w:val="28"/>
                <w:szCs w:val="28"/>
                <w:lang w:eastAsia="ru-RU"/>
              </w:rPr>
            </w:pPr>
            <w:r w:rsidRPr="00222E9A">
              <w:rPr>
                <w:sz w:val="28"/>
                <w:szCs w:val="28"/>
                <w:lang w:eastAsia="ru-RU"/>
              </w:rPr>
              <w:t>15.45- 17.30</w:t>
            </w:r>
          </w:p>
        </w:tc>
        <w:tc>
          <w:tcPr>
            <w:tcW w:w="3600"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rsidR="00222E9A" w:rsidRPr="00222E9A" w:rsidRDefault="00222E9A" w:rsidP="00222E9A">
      <w:pPr>
        <w:jc w:val="both"/>
        <w:rPr>
          <w:sz w:val="28"/>
          <w:szCs w:val="28"/>
          <w:lang w:eastAsia="ru-RU"/>
        </w:rPr>
      </w:pPr>
    </w:p>
    <w:p w:rsidR="00222E9A" w:rsidRPr="00222E9A" w:rsidRDefault="00222E9A" w:rsidP="00222E9A">
      <w:pPr>
        <w:jc w:val="both"/>
        <w:rPr>
          <w:b/>
          <w:sz w:val="28"/>
          <w:szCs w:val="28"/>
          <w:lang w:eastAsia="ru-RU"/>
        </w:rPr>
      </w:pPr>
      <w:r w:rsidRPr="00222E9A">
        <w:rPr>
          <w:b/>
          <w:sz w:val="28"/>
          <w:szCs w:val="28"/>
          <w:lang w:eastAsia="ru-RU"/>
        </w:rPr>
        <w:t xml:space="preserve">Режим дня в средней группе  </w:t>
      </w: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3"/>
        <w:gridCol w:w="7744"/>
      </w:tblGrid>
      <w:tr w:rsidR="00222E9A" w:rsidRPr="00222E9A" w:rsidTr="00222E9A">
        <w:tc>
          <w:tcPr>
            <w:tcW w:w="1427" w:type="pct"/>
          </w:tcPr>
          <w:p w:rsidR="00222E9A" w:rsidRPr="00222E9A" w:rsidRDefault="00222E9A" w:rsidP="00222E9A">
            <w:pPr>
              <w:spacing w:after="240"/>
              <w:jc w:val="both"/>
              <w:rPr>
                <w:sz w:val="28"/>
                <w:szCs w:val="28"/>
                <w:lang w:eastAsia="ru-RU"/>
              </w:rPr>
            </w:pPr>
            <w:r w:rsidRPr="00222E9A">
              <w:rPr>
                <w:sz w:val="28"/>
                <w:szCs w:val="28"/>
                <w:lang w:eastAsia="ru-RU"/>
              </w:rPr>
              <w:t>Временной интервал</w:t>
            </w:r>
          </w:p>
        </w:tc>
        <w:tc>
          <w:tcPr>
            <w:tcW w:w="3573" w:type="pct"/>
          </w:tcPr>
          <w:p w:rsidR="00222E9A" w:rsidRPr="00222E9A" w:rsidRDefault="00222E9A" w:rsidP="00222E9A">
            <w:pPr>
              <w:spacing w:before="240" w:after="240"/>
              <w:jc w:val="both"/>
              <w:rPr>
                <w:sz w:val="28"/>
                <w:szCs w:val="28"/>
                <w:lang w:eastAsia="ru-RU"/>
              </w:rPr>
            </w:pPr>
            <w:r w:rsidRPr="00222E9A">
              <w:rPr>
                <w:sz w:val="28"/>
                <w:szCs w:val="28"/>
                <w:lang w:eastAsia="ru-RU"/>
              </w:rPr>
              <w:t>Наименование режимных моментов</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lastRenderedPageBreak/>
              <w:t>7.00- 7.40</w:t>
            </w:r>
          </w:p>
        </w:tc>
        <w:tc>
          <w:tcPr>
            <w:tcW w:w="3573" w:type="pct"/>
          </w:tcPr>
          <w:p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7.40 -8.00</w:t>
            </w:r>
          </w:p>
        </w:tc>
        <w:tc>
          <w:tcPr>
            <w:tcW w:w="3573" w:type="pct"/>
          </w:tcPr>
          <w:p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8.00- 8.10</w:t>
            </w:r>
          </w:p>
        </w:tc>
        <w:tc>
          <w:tcPr>
            <w:tcW w:w="3573" w:type="pct"/>
          </w:tcPr>
          <w:p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8.10 -8.40</w:t>
            </w:r>
          </w:p>
        </w:tc>
        <w:tc>
          <w:tcPr>
            <w:tcW w:w="3573" w:type="pct"/>
          </w:tcPr>
          <w:p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8.40 – 9.00</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9.00-9.20;</w:t>
            </w:r>
          </w:p>
          <w:p w:rsidR="00222E9A" w:rsidRPr="00222E9A" w:rsidRDefault="00222E9A" w:rsidP="00222E9A">
            <w:pPr>
              <w:jc w:val="both"/>
              <w:rPr>
                <w:sz w:val="28"/>
                <w:szCs w:val="28"/>
                <w:lang w:eastAsia="ru-RU"/>
              </w:rPr>
            </w:pPr>
            <w:r w:rsidRPr="00222E9A">
              <w:rPr>
                <w:sz w:val="28"/>
                <w:szCs w:val="28"/>
                <w:lang w:eastAsia="ru-RU"/>
              </w:rPr>
              <w:t>9.30 – 9.50</w:t>
            </w:r>
          </w:p>
        </w:tc>
        <w:tc>
          <w:tcPr>
            <w:tcW w:w="3573" w:type="pct"/>
          </w:tcPr>
          <w:p w:rsidR="00222E9A" w:rsidRPr="00222E9A" w:rsidRDefault="007F1C4A" w:rsidP="00222E9A">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rsidTr="00222E9A">
        <w:trPr>
          <w:trHeight w:val="631"/>
        </w:trPr>
        <w:tc>
          <w:tcPr>
            <w:tcW w:w="1427" w:type="pct"/>
          </w:tcPr>
          <w:p w:rsidR="00222E9A" w:rsidRPr="00222E9A" w:rsidRDefault="00222E9A" w:rsidP="00222E9A">
            <w:pPr>
              <w:jc w:val="both"/>
              <w:rPr>
                <w:sz w:val="28"/>
                <w:szCs w:val="28"/>
                <w:lang w:eastAsia="ru-RU"/>
              </w:rPr>
            </w:pPr>
            <w:r w:rsidRPr="00222E9A">
              <w:rPr>
                <w:sz w:val="28"/>
                <w:szCs w:val="28"/>
                <w:lang w:eastAsia="ru-RU"/>
              </w:rPr>
              <w:t>9.50- 9.55</w:t>
            </w:r>
          </w:p>
        </w:tc>
        <w:tc>
          <w:tcPr>
            <w:tcW w:w="3573" w:type="pct"/>
          </w:tcPr>
          <w:p w:rsidR="00222E9A" w:rsidRPr="00222E9A" w:rsidRDefault="00222E9A" w:rsidP="00222E9A">
            <w:pPr>
              <w:jc w:val="both"/>
              <w:rPr>
                <w:sz w:val="28"/>
                <w:szCs w:val="28"/>
                <w:lang w:eastAsia="ru-RU"/>
              </w:rPr>
            </w:pPr>
            <w:r w:rsidRPr="00222E9A">
              <w:rPr>
                <w:sz w:val="28"/>
                <w:szCs w:val="28"/>
                <w:lang w:eastAsia="ru-RU"/>
              </w:rPr>
              <w:t>2 -й завтрак</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9.55 – 11.55</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11.50 - 12.20</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12.20-15.00</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15.00-15.15</w:t>
            </w:r>
          </w:p>
        </w:tc>
        <w:tc>
          <w:tcPr>
            <w:tcW w:w="3573" w:type="pct"/>
          </w:tcPr>
          <w:p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15.15-15.30</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15.30 – 15.50</w:t>
            </w:r>
          </w:p>
        </w:tc>
        <w:tc>
          <w:tcPr>
            <w:tcW w:w="3573" w:type="pct"/>
          </w:tcPr>
          <w:p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 досуговая деятельность, занятия с учетом интересов детей и запросов родителей</w:t>
            </w:r>
          </w:p>
        </w:tc>
      </w:tr>
      <w:tr w:rsidR="00222E9A" w:rsidRPr="00222E9A" w:rsidTr="00222E9A">
        <w:tc>
          <w:tcPr>
            <w:tcW w:w="1427" w:type="pct"/>
          </w:tcPr>
          <w:p w:rsidR="00222E9A" w:rsidRPr="00222E9A" w:rsidRDefault="00222E9A" w:rsidP="00222E9A">
            <w:pPr>
              <w:jc w:val="both"/>
              <w:rPr>
                <w:sz w:val="28"/>
                <w:szCs w:val="28"/>
                <w:lang w:eastAsia="ru-RU"/>
              </w:rPr>
            </w:pPr>
            <w:r w:rsidRPr="00222E9A">
              <w:rPr>
                <w:sz w:val="28"/>
                <w:szCs w:val="28"/>
                <w:lang w:eastAsia="ru-RU"/>
              </w:rPr>
              <w:t>15.50 - 17.30</w:t>
            </w:r>
          </w:p>
        </w:tc>
        <w:tc>
          <w:tcPr>
            <w:tcW w:w="3573"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rsidR="00222E9A" w:rsidRPr="00222E9A" w:rsidRDefault="00222E9A" w:rsidP="00222E9A">
      <w:pPr>
        <w:spacing w:before="240"/>
        <w:jc w:val="both"/>
        <w:rPr>
          <w:b/>
          <w:sz w:val="28"/>
          <w:szCs w:val="28"/>
          <w:lang w:eastAsia="ru-RU"/>
        </w:rPr>
      </w:pPr>
    </w:p>
    <w:p w:rsidR="00222E9A" w:rsidRPr="00222E9A" w:rsidRDefault="00222E9A" w:rsidP="00222E9A">
      <w:pPr>
        <w:spacing w:before="240"/>
        <w:jc w:val="both"/>
        <w:rPr>
          <w:b/>
          <w:sz w:val="28"/>
          <w:szCs w:val="28"/>
          <w:lang w:eastAsia="ru-RU"/>
        </w:rPr>
      </w:pPr>
      <w:r w:rsidRPr="00222E9A">
        <w:rPr>
          <w:b/>
          <w:sz w:val="28"/>
          <w:szCs w:val="28"/>
          <w:lang w:eastAsia="ru-RU"/>
        </w:rPr>
        <w:t xml:space="preserve">Режим дня в старшей группе  </w:t>
      </w:r>
    </w:p>
    <w:tbl>
      <w:tblPr>
        <w:tblpPr w:leftFromText="180" w:rightFromText="180" w:vertAnchor="text" w:horzAnchor="page" w:tblpX="1042" w:tblpY="188"/>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9"/>
        <w:gridCol w:w="7408"/>
      </w:tblGrid>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Наименование режимных моментов</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7.00- 7.50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7.50 -8.10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8.10- 8.20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Утренняя гимнастика</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8.20 -8.45</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Самостоятельная игрова</w:t>
            </w:r>
            <w:r w:rsidR="007F1C4A">
              <w:rPr>
                <w:sz w:val="28"/>
                <w:szCs w:val="28"/>
                <w:lang w:eastAsia="ru-RU"/>
              </w:rPr>
              <w:t>я деятельность, подго</w:t>
            </w:r>
            <w:r w:rsidRPr="00222E9A">
              <w:rPr>
                <w:sz w:val="28"/>
                <w:szCs w:val="28"/>
                <w:lang w:eastAsia="ru-RU"/>
              </w:rPr>
              <w:t>, дежурство</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8.45 – 9.00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завтраку, дежурство по столовой, завтрак</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9.00-9.20;</w:t>
            </w:r>
          </w:p>
          <w:p w:rsidR="00222E9A" w:rsidRPr="00222E9A" w:rsidRDefault="00222E9A" w:rsidP="00222E9A">
            <w:pPr>
              <w:jc w:val="both"/>
              <w:rPr>
                <w:sz w:val="28"/>
                <w:szCs w:val="28"/>
                <w:lang w:eastAsia="ru-RU"/>
              </w:rPr>
            </w:pPr>
            <w:r w:rsidRPr="00222E9A">
              <w:rPr>
                <w:sz w:val="28"/>
                <w:szCs w:val="28"/>
                <w:lang w:eastAsia="ru-RU"/>
              </w:rPr>
              <w:t>9.30 –  9.55</w:t>
            </w:r>
          </w:p>
          <w:p w:rsidR="00222E9A" w:rsidRPr="00222E9A" w:rsidRDefault="00222E9A" w:rsidP="00222E9A">
            <w:pPr>
              <w:jc w:val="both"/>
              <w:rPr>
                <w:sz w:val="28"/>
                <w:szCs w:val="28"/>
                <w:lang w:eastAsia="ru-RU"/>
              </w:rPr>
            </w:pPr>
          </w:p>
        </w:tc>
        <w:tc>
          <w:tcPr>
            <w:tcW w:w="3338" w:type="pct"/>
          </w:tcPr>
          <w:p w:rsidR="00222E9A" w:rsidRPr="00222E9A" w:rsidRDefault="007F1C4A" w:rsidP="00222E9A">
            <w:pPr>
              <w:tabs>
                <w:tab w:val="left" w:pos="7544"/>
              </w:tabs>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rsidTr="00222E9A">
        <w:trPr>
          <w:trHeight w:val="462"/>
        </w:trPr>
        <w:tc>
          <w:tcPr>
            <w:tcW w:w="1662" w:type="pct"/>
          </w:tcPr>
          <w:p w:rsidR="00222E9A" w:rsidRPr="00222E9A" w:rsidRDefault="00222E9A" w:rsidP="00222E9A">
            <w:pPr>
              <w:jc w:val="both"/>
              <w:rPr>
                <w:sz w:val="28"/>
                <w:szCs w:val="28"/>
                <w:lang w:eastAsia="ru-RU"/>
              </w:rPr>
            </w:pPr>
            <w:r w:rsidRPr="00222E9A">
              <w:rPr>
                <w:sz w:val="28"/>
                <w:szCs w:val="28"/>
                <w:lang w:eastAsia="ru-RU"/>
              </w:rPr>
              <w:t>9.55 – 10.00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2-й завтрак</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10.00 – 12.00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12.00–12.20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обеду, дежурство по столовой, обед</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12.30 -  15.00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ко сну, сон</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15.00-15.15</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lastRenderedPageBreak/>
              <w:t>15.15-15.30</w:t>
            </w:r>
          </w:p>
        </w:tc>
        <w:tc>
          <w:tcPr>
            <w:tcW w:w="3338" w:type="pct"/>
          </w:tcPr>
          <w:p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полднику, полдник</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15.30 – 16.00</w:t>
            </w:r>
          </w:p>
        </w:tc>
        <w:tc>
          <w:tcPr>
            <w:tcW w:w="3338" w:type="pct"/>
          </w:tcPr>
          <w:p w:rsidR="00222E9A" w:rsidRPr="00222E9A" w:rsidRDefault="00222E9A" w:rsidP="00222E9A">
            <w:pPr>
              <w:tabs>
                <w:tab w:val="left" w:pos="7544"/>
              </w:tabs>
              <w:ind w:left="-6"/>
              <w:jc w:val="both"/>
              <w:rPr>
                <w:sz w:val="28"/>
                <w:szCs w:val="28"/>
                <w:lang w:eastAsia="ru-RU"/>
              </w:rPr>
            </w:pPr>
            <w:r w:rsidRPr="00222E9A">
              <w:rPr>
                <w:sz w:val="28"/>
                <w:szCs w:val="28"/>
                <w:lang w:eastAsia="ru-RU"/>
              </w:rPr>
              <w:t>досуговая деятельность, занятия с учетом интересов детей и запросов родителей, самостоятельная трудовая деятельность</w:t>
            </w:r>
          </w:p>
        </w:tc>
      </w:tr>
      <w:tr w:rsidR="00222E9A" w:rsidRPr="00222E9A" w:rsidTr="00222E9A">
        <w:tc>
          <w:tcPr>
            <w:tcW w:w="1662" w:type="pct"/>
          </w:tcPr>
          <w:p w:rsidR="00222E9A" w:rsidRPr="00222E9A" w:rsidRDefault="00222E9A" w:rsidP="00222E9A">
            <w:pPr>
              <w:jc w:val="both"/>
              <w:rPr>
                <w:sz w:val="28"/>
                <w:szCs w:val="28"/>
                <w:lang w:eastAsia="ru-RU"/>
              </w:rPr>
            </w:pPr>
            <w:r w:rsidRPr="00222E9A">
              <w:rPr>
                <w:sz w:val="28"/>
                <w:szCs w:val="28"/>
                <w:lang w:eastAsia="ru-RU"/>
              </w:rPr>
              <w:t>16.00- 17.30</w:t>
            </w:r>
          </w:p>
        </w:tc>
        <w:tc>
          <w:tcPr>
            <w:tcW w:w="3338"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rsidR="00222E9A" w:rsidRPr="00222E9A" w:rsidRDefault="00222E9A" w:rsidP="00222E9A">
      <w:pPr>
        <w:spacing w:before="240"/>
        <w:jc w:val="both"/>
        <w:rPr>
          <w:b/>
          <w:sz w:val="28"/>
          <w:szCs w:val="28"/>
          <w:lang w:eastAsia="ru-RU"/>
        </w:rPr>
      </w:pPr>
      <w:r w:rsidRPr="00222E9A">
        <w:rPr>
          <w:b/>
          <w:sz w:val="28"/>
          <w:szCs w:val="28"/>
          <w:lang w:eastAsia="ru-RU"/>
        </w:rPr>
        <w:t xml:space="preserve">Режим дня в подготовительной группе </w:t>
      </w:r>
    </w:p>
    <w:tbl>
      <w:tblPr>
        <w:tblpPr w:leftFromText="180" w:rightFromText="180" w:vertAnchor="text" w:horzAnchor="margin" w:tblpX="-68" w:tblpY="1"/>
        <w:tblOverlap w:val="neve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7908"/>
      </w:tblGrid>
      <w:tr w:rsidR="00222E9A" w:rsidRPr="00222E9A" w:rsidTr="00222E9A">
        <w:tc>
          <w:tcPr>
            <w:tcW w:w="1418" w:type="pct"/>
          </w:tcPr>
          <w:p w:rsidR="00222E9A" w:rsidRPr="00222E9A" w:rsidRDefault="00222E9A" w:rsidP="00222E9A">
            <w:pPr>
              <w:spacing w:before="240" w:after="240"/>
              <w:jc w:val="both"/>
              <w:rPr>
                <w:sz w:val="28"/>
                <w:szCs w:val="28"/>
                <w:lang w:eastAsia="ru-RU"/>
              </w:rPr>
            </w:pPr>
            <w:r w:rsidRPr="00222E9A">
              <w:rPr>
                <w:sz w:val="28"/>
                <w:szCs w:val="28"/>
                <w:lang w:eastAsia="ru-RU"/>
              </w:rPr>
              <w:t>Временной интервал</w:t>
            </w:r>
          </w:p>
        </w:tc>
        <w:tc>
          <w:tcPr>
            <w:tcW w:w="3582" w:type="pct"/>
          </w:tcPr>
          <w:p w:rsidR="00222E9A" w:rsidRPr="00222E9A" w:rsidRDefault="00222E9A" w:rsidP="00222E9A">
            <w:pPr>
              <w:spacing w:before="240" w:after="240"/>
              <w:jc w:val="both"/>
              <w:rPr>
                <w:sz w:val="28"/>
                <w:szCs w:val="28"/>
                <w:lang w:eastAsia="ru-RU"/>
              </w:rPr>
            </w:pPr>
            <w:r w:rsidRPr="00222E9A">
              <w:rPr>
                <w:sz w:val="28"/>
                <w:szCs w:val="28"/>
                <w:lang w:eastAsia="ru-RU"/>
              </w:rPr>
              <w:t>Наименование режимных моментов</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7.00- 8.00</w:t>
            </w:r>
          </w:p>
        </w:tc>
        <w:tc>
          <w:tcPr>
            <w:tcW w:w="3582" w:type="pct"/>
          </w:tcPr>
          <w:p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8.00 -8.20</w:t>
            </w:r>
          </w:p>
        </w:tc>
        <w:tc>
          <w:tcPr>
            <w:tcW w:w="3582" w:type="pct"/>
          </w:tcPr>
          <w:p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8.20- 8.30</w:t>
            </w:r>
          </w:p>
        </w:tc>
        <w:tc>
          <w:tcPr>
            <w:tcW w:w="3582" w:type="pct"/>
          </w:tcPr>
          <w:p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8.30 -8.50</w:t>
            </w:r>
          </w:p>
        </w:tc>
        <w:tc>
          <w:tcPr>
            <w:tcW w:w="3582" w:type="pct"/>
          </w:tcPr>
          <w:p w:rsidR="00222E9A" w:rsidRPr="00222E9A" w:rsidRDefault="00222E9A" w:rsidP="00222E9A">
            <w:pPr>
              <w:jc w:val="both"/>
              <w:rPr>
                <w:sz w:val="28"/>
                <w:szCs w:val="28"/>
                <w:lang w:eastAsia="ru-RU"/>
              </w:rPr>
            </w:pPr>
            <w:r w:rsidRPr="00222E9A">
              <w:rPr>
                <w:sz w:val="28"/>
                <w:szCs w:val="28"/>
                <w:lang w:eastAsia="ru-RU"/>
              </w:rPr>
              <w:t>Самостоятельная игровая деятельность, подготовка к НОД, дежурство по столовой</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8.50 – 9.00</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9.00 –9.30;</w:t>
            </w:r>
          </w:p>
          <w:p w:rsidR="00222E9A" w:rsidRPr="00222E9A" w:rsidRDefault="00222E9A" w:rsidP="00222E9A">
            <w:pPr>
              <w:jc w:val="both"/>
              <w:rPr>
                <w:sz w:val="28"/>
                <w:szCs w:val="28"/>
                <w:lang w:eastAsia="ru-RU"/>
              </w:rPr>
            </w:pPr>
            <w:r w:rsidRPr="00222E9A">
              <w:rPr>
                <w:sz w:val="28"/>
                <w:szCs w:val="28"/>
                <w:lang w:eastAsia="ru-RU"/>
              </w:rPr>
              <w:t>9.40.-10.10;</w:t>
            </w:r>
          </w:p>
          <w:p w:rsidR="00222E9A" w:rsidRPr="00222E9A" w:rsidRDefault="00222E9A" w:rsidP="00222E9A">
            <w:pPr>
              <w:jc w:val="both"/>
              <w:rPr>
                <w:sz w:val="28"/>
                <w:szCs w:val="28"/>
                <w:lang w:eastAsia="ru-RU"/>
              </w:rPr>
            </w:pPr>
            <w:r w:rsidRPr="00222E9A">
              <w:rPr>
                <w:sz w:val="28"/>
                <w:szCs w:val="28"/>
                <w:lang w:eastAsia="ru-RU"/>
              </w:rPr>
              <w:t xml:space="preserve">10.20 -  10.40 </w:t>
            </w:r>
          </w:p>
          <w:p w:rsidR="00222E9A" w:rsidRPr="00222E9A" w:rsidRDefault="00222E9A" w:rsidP="00222E9A">
            <w:pPr>
              <w:jc w:val="both"/>
              <w:rPr>
                <w:sz w:val="28"/>
                <w:szCs w:val="28"/>
                <w:lang w:eastAsia="ru-RU"/>
              </w:rPr>
            </w:pPr>
          </w:p>
        </w:tc>
        <w:tc>
          <w:tcPr>
            <w:tcW w:w="3582" w:type="pct"/>
          </w:tcPr>
          <w:p w:rsidR="00222E9A" w:rsidRPr="00222E9A" w:rsidRDefault="009C3372" w:rsidP="00222E9A">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rsidTr="00222E9A">
        <w:trPr>
          <w:trHeight w:val="499"/>
        </w:trPr>
        <w:tc>
          <w:tcPr>
            <w:tcW w:w="1418" w:type="pct"/>
          </w:tcPr>
          <w:p w:rsidR="00222E9A" w:rsidRPr="00222E9A" w:rsidRDefault="00222E9A" w:rsidP="00222E9A">
            <w:pPr>
              <w:jc w:val="both"/>
              <w:rPr>
                <w:sz w:val="28"/>
                <w:szCs w:val="28"/>
                <w:lang w:eastAsia="ru-RU"/>
              </w:rPr>
            </w:pPr>
            <w:r w:rsidRPr="00222E9A">
              <w:rPr>
                <w:sz w:val="28"/>
                <w:szCs w:val="28"/>
                <w:lang w:eastAsia="ru-RU"/>
              </w:rPr>
              <w:t>10.40 – 10.45</w:t>
            </w:r>
          </w:p>
        </w:tc>
        <w:tc>
          <w:tcPr>
            <w:tcW w:w="3582" w:type="pct"/>
          </w:tcPr>
          <w:p w:rsidR="00222E9A" w:rsidRPr="00222E9A" w:rsidRDefault="00222E9A" w:rsidP="00222E9A">
            <w:pPr>
              <w:jc w:val="both"/>
              <w:rPr>
                <w:sz w:val="28"/>
                <w:szCs w:val="28"/>
                <w:lang w:eastAsia="ru-RU"/>
              </w:rPr>
            </w:pPr>
            <w:r w:rsidRPr="00222E9A">
              <w:rPr>
                <w:sz w:val="28"/>
                <w:szCs w:val="28"/>
                <w:lang w:eastAsia="ru-RU"/>
              </w:rPr>
              <w:t>2-й завтрак</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10.45 – 12.10</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 xml:space="preserve">12.10 - 12.30 </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12.30 - 15.00</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15.00-15.15</w:t>
            </w:r>
          </w:p>
        </w:tc>
        <w:tc>
          <w:tcPr>
            <w:tcW w:w="3582" w:type="pct"/>
          </w:tcPr>
          <w:p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rsidTr="00222E9A">
        <w:tc>
          <w:tcPr>
            <w:tcW w:w="1418" w:type="pct"/>
          </w:tcPr>
          <w:p w:rsidR="00222E9A" w:rsidRPr="00222E9A" w:rsidRDefault="00222E9A" w:rsidP="00222E9A">
            <w:pPr>
              <w:jc w:val="both"/>
              <w:rPr>
                <w:sz w:val="28"/>
                <w:szCs w:val="28"/>
                <w:lang w:val="en-US" w:eastAsia="ru-RU"/>
              </w:rPr>
            </w:pPr>
            <w:r w:rsidRPr="00222E9A">
              <w:rPr>
                <w:sz w:val="28"/>
                <w:szCs w:val="28"/>
                <w:lang w:eastAsia="ru-RU"/>
              </w:rPr>
              <w:t>15.15-15.</w:t>
            </w:r>
            <w:r w:rsidRPr="00222E9A">
              <w:rPr>
                <w:sz w:val="28"/>
                <w:szCs w:val="28"/>
                <w:lang w:val="en-US" w:eastAsia="ru-RU"/>
              </w:rPr>
              <w:t>30</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rsidTr="00222E9A">
        <w:tc>
          <w:tcPr>
            <w:tcW w:w="1418" w:type="pct"/>
          </w:tcPr>
          <w:p w:rsidR="00222E9A" w:rsidRPr="00222E9A" w:rsidRDefault="00222E9A" w:rsidP="00222E9A">
            <w:pPr>
              <w:jc w:val="both"/>
              <w:rPr>
                <w:sz w:val="28"/>
                <w:szCs w:val="28"/>
                <w:lang w:val="en-US" w:eastAsia="ru-RU"/>
              </w:rPr>
            </w:pPr>
            <w:r w:rsidRPr="00222E9A">
              <w:rPr>
                <w:sz w:val="28"/>
                <w:szCs w:val="28"/>
                <w:lang w:eastAsia="ru-RU"/>
              </w:rPr>
              <w:t>15.</w:t>
            </w:r>
            <w:r w:rsidRPr="00222E9A">
              <w:rPr>
                <w:sz w:val="28"/>
                <w:szCs w:val="28"/>
                <w:lang w:val="en-US" w:eastAsia="ru-RU"/>
              </w:rPr>
              <w:t>30</w:t>
            </w:r>
            <w:r w:rsidRPr="00222E9A">
              <w:rPr>
                <w:sz w:val="28"/>
                <w:szCs w:val="28"/>
                <w:lang w:eastAsia="ru-RU"/>
              </w:rPr>
              <w:t xml:space="preserve"> – 16.</w:t>
            </w:r>
            <w:r w:rsidRPr="00222E9A">
              <w:rPr>
                <w:sz w:val="28"/>
                <w:szCs w:val="28"/>
                <w:lang w:val="en-US" w:eastAsia="ru-RU"/>
              </w:rPr>
              <w:t>00</w:t>
            </w:r>
          </w:p>
        </w:tc>
        <w:tc>
          <w:tcPr>
            <w:tcW w:w="3582" w:type="pct"/>
          </w:tcPr>
          <w:p w:rsidR="00222E9A" w:rsidRPr="00222E9A" w:rsidRDefault="009C3372" w:rsidP="00222E9A">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 1раз в неделю),                               занятия с учетом интересов детей и запросов родителей (1раз в неделю),   досуговая деятельность (1раз в неделю)</w:t>
            </w:r>
          </w:p>
        </w:tc>
      </w:tr>
      <w:tr w:rsidR="00222E9A" w:rsidRPr="00222E9A" w:rsidTr="00222E9A">
        <w:tc>
          <w:tcPr>
            <w:tcW w:w="1418" w:type="pct"/>
          </w:tcPr>
          <w:p w:rsidR="00222E9A" w:rsidRPr="00222E9A" w:rsidRDefault="00222E9A" w:rsidP="00222E9A">
            <w:pPr>
              <w:jc w:val="both"/>
              <w:rPr>
                <w:sz w:val="28"/>
                <w:szCs w:val="28"/>
                <w:lang w:eastAsia="ru-RU"/>
              </w:rPr>
            </w:pPr>
            <w:r w:rsidRPr="00222E9A">
              <w:rPr>
                <w:sz w:val="28"/>
                <w:szCs w:val="28"/>
                <w:lang w:eastAsia="ru-RU"/>
              </w:rPr>
              <w:t>16.</w:t>
            </w:r>
            <w:r w:rsidRPr="00222E9A">
              <w:rPr>
                <w:sz w:val="28"/>
                <w:szCs w:val="28"/>
                <w:lang w:val="en-US" w:eastAsia="ru-RU"/>
              </w:rPr>
              <w:t>00</w:t>
            </w:r>
            <w:r w:rsidRPr="00222E9A">
              <w:rPr>
                <w:sz w:val="28"/>
                <w:szCs w:val="28"/>
                <w:lang w:eastAsia="ru-RU"/>
              </w:rPr>
              <w:t>- 17.30</w:t>
            </w:r>
          </w:p>
        </w:tc>
        <w:tc>
          <w:tcPr>
            <w:tcW w:w="3582" w:type="pct"/>
          </w:tcPr>
          <w:p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w:t>
            </w:r>
          </w:p>
        </w:tc>
      </w:tr>
    </w:tbl>
    <w:p w:rsidR="00222E9A" w:rsidRPr="00222E9A" w:rsidRDefault="00222E9A" w:rsidP="00222E9A">
      <w:pPr>
        <w:jc w:val="both"/>
        <w:rPr>
          <w:sz w:val="28"/>
          <w:szCs w:val="28"/>
          <w:lang w:eastAsia="ru-RU"/>
        </w:rPr>
      </w:pPr>
    </w:p>
    <w:p w:rsidR="00222E9A" w:rsidRPr="00222E9A" w:rsidRDefault="00222E9A" w:rsidP="00222E9A">
      <w:pPr>
        <w:jc w:val="both"/>
        <w:rPr>
          <w:b/>
          <w:sz w:val="28"/>
          <w:szCs w:val="28"/>
          <w:u w:val="single"/>
          <w:lang w:eastAsia="ru-RU"/>
        </w:rPr>
      </w:pPr>
      <w:r w:rsidRPr="00222E9A">
        <w:rPr>
          <w:b/>
          <w:sz w:val="28"/>
          <w:szCs w:val="28"/>
          <w:u w:val="single"/>
          <w:lang w:eastAsia="ru-RU"/>
        </w:rPr>
        <w:t>Режим дня в теплый период года (с 1 июня по 31августа)</w:t>
      </w:r>
    </w:p>
    <w:p w:rsidR="00222E9A" w:rsidRPr="00222E9A" w:rsidRDefault="00222E9A" w:rsidP="00222E9A">
      <w:pPr>
        <w:jc w:val="both"/>
        <w:rPr>
          <w:b/>
          <w:sz w:val="28"/>
          <w:szCs w:val="28"/>
          <w:lang w:eastAsia="ru-RU"/>
        </w:rPr>
      </w:pPr>
      <w:r w:rsidRPr="00222E9A">
        <w:rPr>
          <w:b/>
          <w:sz w:val="28"/>
          <w:szCs w:val="28"/>
          <w:lang w:eastAsia="ru-RU"/>
        </w:rPr>
        <w:t xml:space="preserve">Режим дня в первой младшей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7088"/>
      </w:tblGrid>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Временнойинтервал</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Наименованиережимныхмоментов</w:t>
            </w:r>
          </w:p>
        </w:tc>
      </w:tr>
      <w:tr w:rsidR="00222E9A" w:rsidRPr="00222E9A" w:rsidTr="00222E9A">
        <w:trPr>
          <w:trHeight w:val="1114"/>
        </w:trPr>
        <w:tc>
          <w:tcPr>
            <w:tcW w:w="2943" w:type="dxa"/>
          </w:tcPr>
          <w:p w:rsidR="00222E9A" w:rsidRPr="00222E9A" w:rsidRDefault="00222E9A" w:rsidP="00222E9A">
            <w:pPr>
              <w:spacing w:before="100" w:beforeAutospacing="1" w:afterAutospacing="1"/>
              <w:rPr>
                <w:sz w:val="28"/>
                <w:szCs w:val="28"/>
              </w:rPr>
            </w:pPr>
            <w:r w:rsidRPr="00222E9A">
              <w:rPr>
                <w:sz w:val="28"/>
                <w:szCs w:val="28"/>
              </w:rPr>
              <w:t>7.00 -8.05</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  взаимодействие с родителями.</w:t>
            </w:r>
          </w:p>
          <w:p w:rsidR="00222E9A" w:rsidRPr="00222E9A" w:rsidRDefault="00222E9A" w:rsidP="00222E9A">
            <w:pPr>
              <w:spacing w:before="100" w:beforeAutospacing="1" w:afterAutospacing="1"/>
              <w:rPr>
                <w:sz w:val="28"/>
                <w:szCs w:val="28"/>
              </w:rPr>
            </w:pPr>
            <w:r w:rsidRPr="00222E9A">
              <w:rPr>
                <w:sz w:val="28"/>
                <w:szCs w:val="28"/>
              </w:rPr>
              <w:t>Утренняя гимнастика</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lastRenderedPageBreak/>
              <w:t>8.05-8.30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чтение художественной литературы</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8.30-9.00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rsidTr="00222E9A">
        <w:trPr>
          <w:trHeight w:val="416"/>
        </w:trPr>
        <w:tc>
          <w:tcPr>
            <w:tcW w:w="2943" w:type="dxa"/>
          </w:tcPr>
          <w:p w:rsidR="00222E9A" w:rsidRPr="00222E9A" w:rsidRDefault="00222E9A" w:rsidP="00222E9A">
            <w:pPr>
              <w:spacing w:before="100" w:beforeAutospacing="1" w:afterAutospacing="1"/>
              <w:rPr>
                <w:sz w:val="28"/>
                <w:szCs w:val="28"/>
              </w:rPr>
            </w:pPr>
            <w:r w:rsidRPr="00222E9A">
              <w:rPr>
                <w:sz w:val="28"/>
                <w:szCs w:val="28"/>
              </w:rPr>
              <w:t>9.00 -  11.30</w:t>
            </w: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r w:rsidRPr="00222E9A">
              <w:rPr>
                <w:sz w:val="28"/>
                <w:szCs w:val="28"/>
              </w:rPr>
              <w:t>10.00 – 10.10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w:t>
            </w:r>
          </w:p>
          <w:p w:rsidR="00222E9A" w:rsidRPr="00222E9A" w:rsidRDefault="00222E9A" w:rsidP="00222E9A">
            <w:pPr>
              <w:spacing w:before="100" w:beforeAutospacing="1" w:afterAutospacing="1"/>
              <w:rPr>
                <w:sz w:val="28"/>
                <w:szCs w:val="28"/>
              </w:rPr>
            </w:pPr>
            <w:r w:rsidRPr="00222E9A">
              <w:rPr>
                <w:sz w:val="28"/>
                <w:szCs w:val="28"/>
              </w:rPr>
              <w:t xml:space="preserve">Индивидуальная работа, сюжетно-ролевые и </w:t>
            </w:r>
          </w:p>
          <w:p w:rsidR="00222E9A" w:rsidRPr="00222E9A" w:rsidRDefault="00222E9A" w:rsidP="00222E9A">
            <w:pPr>
              <w:spacing w:before="100" w:beforeAutospacing="1" w:afterAutospacing="1"/>
              <w:rPr>
                <w:sz w:val="28"/>
                <w:szCs w:val="28"/>
              </w:rPr>
            </w:pPr>
            <w:r w:rsidRPr="00222E9A">
              <w:rPr>
                <w:sz w:val="28"/>
                <w:szCs w:val="28"/>
              </w:rPr>
              <w:t>подвижные игры, наблюдения, воздушные ванны</w:t>
            </w:r>
          </w:p>
          <w:p w:rsidR="00222E9A" w:rsidRPr="00222E9A" w:rsidRDefault="00222E9A" w:rsidP="00222E9A">
            <w:pPr>
              <w:spacing w:before="100" w:beforeAutospacing="1" w:afterAutospacing="1"/>
              <w:rPr>
                <w:sz w:val="28"/>
                <w:szCs w:val="28"/>
              </w:rPr>
            </w:pPr>
            <w:r w:rsidRPr="00222E9A">
              <w:rPr>
                <w:sz w:val="28"/>
                <w:szCs w:val="28"/>
              </w:rPr>
              <w:t>2-й завтрак</w:t>
            </w:r>
          </w:p>
          <w:p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11.30-12.00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12.00-15.00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Подготовка ко сну, оздоровительные и гигиенические процедуры, сон</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15.00-15.15</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Подъем, гигиеническиепроцедуры</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15.15-15.30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rsidTr="00222E9A">
        <w:tc>
          <w:tcPr>
            <w:tcW w:w="2943" w:type="dxa"/>
          </w:tcPr>
          <w:p w:rsidR="00222E9A" w:rsidRPr="00222E9A" w:rsidRDefault="00222E9A" w:rsidP="00222E9A">
            <w:pPr>
              <w:spacing w:before="100" w:beforeAutospacing="1" w:afterAutospacing="1"/>
              <w:rPr>
                <w:sz w:val="28"/>
                <w:szCs w:val="28"/>
              </w:rPr>
            </w:pPr>
            <w:r w:rsidRPr="00222E9A">
              <w:rPr>
                <w:sz w:val="28"/>
                <w:szCs w:val="28"/>
              </w:rPr>
              <w:t>15.30-17.30</w:t>
            </w:r>
          </w:p>
        </w:tc>
        <w:tc>
          <w:tcPr>
            <w:tcW w:w="7088"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  взаимодействие с родителями.</w:t>
            </w:r>
          </w:p>
        </w:tc>
      </w:tr>
    </w:tbl>
    <w:p w:rsidR="00222E9A" w:rsidRPr="00222E9A" w:rsidRDefault="00222E9A" w:rsidP="00222E9A">
      <w:pPr>
        <w:rPr>
          <w:b/>
          <w:sz w:val="28"/>
          <w:szCs w:val="28"/>
          <w:lang w:eastAsia="ru-RU"/>
        </w:rPr>
      </w:pPr>
      <w:r w:rsidRPr="00222E9A">
        <w:rPr>
          <w:b/>
          <w:sz w:val="28"/>
          <w:szCs w:val="28"/>
          <w:lang w:eastAsia="ru-RU"/>
        </w:rPr>
        <w:t xml:space="preserve">Режим дня во второй младшей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229"/>
      </w:tblGrid>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Временнойинтервал</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Наименованиережимныхмоментов</w:t>
            </w:r>
          </w:p>
        </w:tc>
      </w:tr>
      <w:tr w:rsidR="00222E9A" w:rsidRPr="00222E9A" w:rsidTr="00222E9A">
        <w:trPr>
          <w:trHeight w:val="1114"/>
        </w:trPr>
        <w:tc>
          <w:tcPr>
            <w:tcW w:w="2802" w:type="dxa"/>
          </w:tcPr>
          <w:p w:rsidR="00222E9A" w:rsidRPr="00222E9A" w:rsidRDefault="00222E9A" w:rsidP="00222E9A">
            <w:pPr>
              <w:spacing w:before="100" w:beforeAutospacing="1" w:afterAutospacing="1"/>
              <w:rPr>
                <w:sz w:val="28"/>
                <w:szCs w:val="28"/>
              </w:rPr>
            </w:pPr>
            <w:r w:rsidRPr="00222E9A">
              <w:rPr>
                <w:sz w:val="28"/>
                <w:szCs w:val="28"/>
              </w:rPr>
              <w:t>7.00 -8.10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rsidR="00222E9A" w:rsidRPr="00222E9A" w:rsidRDefault="00222E9A" w:rsidP="00222E9A">
            <w:pPr>
              <w:spacing w:before="100" w:beforeAutospacing="1" w:afterAutospacing="1"/>
              <w:rPr>
                <w:sz w:val="28"/>
                <w:szCs w:val="28"/>
              </w:rPr>
            </w:pPr>
            <w:r w:rsidRPr="00222E9A">
              <w:rPr>
                <w:sz w:val="28"/>
                <w:szCs w:val="28"/>
              </w:rPr>
              <w:t>Утренняягимнастика</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8.10 -8.35</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 xml:space="preserve">Возвращение с прогулки, Развивающие игры, ознакомление с литературой </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8.35-9.00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rsidTr="00222E9A">
        <w:trPr>
          <w:trHeight w:val="1124"/>
        </w:trPr>
        <w:tc>
          <w:tcPr>
            <w:tcW w:w="2802" w:type="dxa"/>
          </w:tcPr>
          <w:p w:rsidR="00222E9A" w:rsidRPr="00222E9A" w:rsidRDefault="00222E9A" w:rsidP="00222E9A">
            <w:pPr>
              <w:spacing w:before="100" w:beforeAutospacing="1" w:afterAutospacing="1"/>
              <w:rPr>
                <w:sz w:val="28"/>
                <w:szCs w:val="28"/>
              </w:rPr>
            </w:pPr>
            <w:r w:rsidRPr="00222E9A">
              <w:rPr>
                <w:sz w:val="28"/>
                <w:szCs w:val="28"/>
              </w:rPr>
              <w:t>9.00-11.35</w:t>
            </w: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r w:rsidRPr="00222E9A">
              <w:rPr>
                <w:sz w:val="28"/>
                <w:szCs w:val="28"/>
              </w:rPr>
              <w:t>10.00-10.10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w:t>
            </w:r>
          </w:p>
          <w:p w:rsidR="00222E9A" w:rsidRPr="00222E9A" w:rsidRDefault="00222E9A" w:rsidP="00222E9A">
            <w:pPr>
              <w:spacing w:before="100" w:beforeAutospacing="1" w:afterAutospacing="1"/>
              <w:rPr>
                <w:sz w:val="28"/>
                <w:szCs w:val="28"/>
              </w:rPr>
            </w:pPr>
            <w:r w:rsidRPr="00222E9A">
              <w:rPr>
                <w:sz w:val="28"/>
                <w:szCs w:val="28"/>
              </w:rPr>
              <w:t>площадок, игры, наблюдения,труд, воздушные ванны</w:t>
            </w:r>
          </w:p>
          <w:p w:rsidR="00222E9A" w:rsidRPr="00222E9A" w:rsidRDefault="00222E9A" w:rsidP="00222E9A">
            <w:pPr>
              <w:spacing w:before="100" w:beforeAutospacing="1" w:afterAutospacing="1"/>
              <w:rPr>
                <w:sz w:val="28"/>
                <w:szCs w:val="28"/>
              </w:rPr>
            </w:pPr>
            <w:r w:rsidRPr="00222E9A">
              <w:rPr>
                <w:sz w:val="28"/>
                <w:szCs w:val="28"/>
              </w:rPr>
              <w:t>2-й завтрак</w:t>
            </w:r>
          </w:p>
          <w:p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11.35 -12.00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12.00-15.00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15.00-15.15</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15.15-15.30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15.30-17.30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 xml:space="preserve">Подготовка к прогулке, игры, наблюдения, </w:t>
            </w:r>
            <w:r w:rsidRPr="00222E9A">
              <w:rPr>
                <w:sz w:val="28"/>
                <w:szCs w:val="28"/>
              </w:rPr>
              <w:lastRenderedPageBreak/>
              <w:t>самостоятельная деятельность на участке</w:t>
            </w:r>
          </w:p>
        </w:tc>
      </w:tr>
    </w:tbl>
    <w:p w:rsidR="00222E9A" w:rsidRPr="00222E9A" w:rsidRDefault="00222E9A" w:rsidP="00222E9A">
      <w:pPr>
        <w:rPr>
          <w:b/>
          <w:sz w:val="28"/>
          <w:szCs w:val="28"/>
          <w:lang w:eastAsia="ru-RU"/>
        </w:rPr>
      </w:pPr>
      <w:r w:rsidRPr="00222E9A">
        <w:rPr>
          <w:b/>
          <w:sz w:val="28"/>
          <w:szCs w:val="28"/>
          <w:lang w:eastAsia="ru-RU"/>
        </w:rPr>
        <w:lastRenderedPageBreak/>
        <w:t xml:space="preserve">Режим дня в средней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229"/>
      </w:tblGrid>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Временнойинтервал</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Наименованиережимныхмоментов</w:t>
            </w:r>
          </w:p>
        </w:tc>
      </w:tr>
      <w:tr w:rsidR="00222E9A" w:rsidRPr="00222E9A" w:rsidTr="00222E9A">
        <w:trPr>
          <w:trHeight w:val="1114"/>
        </w:trPr>
        <w:tc>
          <w:tcPr>
            <w:tcW w:w="2802" w:type="dxa"/>
          </w:tcPr>
          <w:p w:rsidR="00222E9A" w:rsidRPr="00222E9A" w:rsidRDefault="00222E9A" w:rsidP="00222E9A">
            <w:pPr>
              <w:spacing w:before="100" w:beforeAutospacing="1" w:afterAutospacing="1"/>
              <w:rPr>
                <w:sz w:val="28"/>
                <w:szCs w:val="28"/>
              </w:rPr>
            </w:pPr>
            <w:r w:rsidRPr="00222E9A">
              <w:rPr>
                <w:sz w:val="28"/>
                <w:szCs w:val="28"/>
              </w:rPr>
              <w:t>7.00 -8.15</w:t>
            </w:r>
          </w:p>
          <w:p w:rsidR="00222E9A" w:rsidRPr="00222E9A" w:rsidRDefault="00222E9A" w:rsidP="00222E9A">
            <w:pPr>
              <w:spacing w:before="100" w:beforeAutospacing="1" w:afterAutospacing="1"/>
              <w:rPr>
                <w:sz w:val="28"/>
                <w:szCs w:val="28"/>
              </w:rPr>
            </w:pPr>
          </w:p>
        </w:tc>
        <w:tc>
          <w:tcPr>
            <w:tcW w:w="7229" w:type="dxa"/>
          </w:tcPr>
          <w:p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rsidR="00222E9A" w:rsidRPr="00222E9A" w:rsidRDefault="00222E9A" w:rsidP="00222E9A">
            <w:pPr>
              <w:spacing w:before="100" w:beforeAutospacing="1" w:afterAutospacing="1"/>
              <w:rPr>
                <w:sz w:val="28"/>
                <w:szCs w:val="28"/>
              </w:rPr>
            </w:pPr>
            <w:r w:rsidRPr="00222E9A">
              <w:rPr>
                <w:sz w:val="28"/>
                <w:szCs w:val="28"/>
              </w:rPr>
              <w:t>Утренняягимнастика</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8.15-8.40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8.40-9.00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rsidTr="00222E9A">
        <w:trPr>
          <w:trHeight w:val="1124"/>
        </w:trPr>
        <w:tc>
          <w:tcPr>
            <w:tcW w:w="2802" w:type="dxa"/>
          </w:tcPr>
          <w:p w:rsidR="00222E9A" w:rsidRPr="00222E9A" w:rsidRDefault="00222E9A" w:rsidP="00222E9A">
            <w:pPr>
              <w:spacing w:before="100" w:beforeAutospacing="1" w:afterAutospacing="1"/>
              <w:rPr>
                <w:sz w:val="28"/>
                <w:szCs w:val="28"/>
              </w:rPr>
            </w:pPr>
            <w:r w:rsidRPr="00222E9A">
              <w:rPr>
                <w:sz w:val="28"/>
                <w:szCs w:val="28"/>
              </w:rPr>
              <w:t>9.05 - 11.50</w:t>
            </w: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r w:rsidRPr="00222E9A">
              <w:rPr>
                <w:sz w:val="28"/>
                <w:szCs w:val="28"/>
              </w:rPr>
              <w:t>10.00 – 10.10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w:t>
            </w:r>
          </w:p>
          <w:p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w:t>
            </w:r>
          </w:p>
          <w:p w:rsidR="00222E9A" w:rsidRPr="00222E9A" w:rsidRDefault="00222E9A" w:rsidP="00222E9A">
            <w:pPr>
              <w:spacing w:before="100" w:beforeAutospacing="1" w:afterAutospacing="1"/>
              <w:rPr>
                <w:sz w:val="28"/>
                <w:szCs w:val="28"/>
              </w:rPr>
            </w:pPr>
            <w:r w:rsidRPr="00222E9A">
              <w:rPr>
                <w:sz w:val="28"/>
                <w:szCs w:val="28"/>
              </w:rPr>
              <w:t>площадок, игры, наблюдения,труд, воздушные ванны</w:t>
            </w:r>
          </w:p>
          <w:p w:rsidR="00222E9A" w:rsidRPr="00222E9A" w:rsidRDefault="00222E9A" w:rsidP="00222E9A">
            <w:pPr>
              <w:spacing w:before="100" w:beforeAutospacing="1" w:afterAutospacing="1"/>
              <w:rPr>
                <w:sz w:val="28"/>
                <w:szCs w:val="28"/>
              </w:rPr>
            </w:pPr>
            <w:r w:rsidRPr="00222E9A">
              <w:rPr>
                <w:sz w:val="28"/>
                <w:szCs w:val="28"/>
              </w:rPr>
              <w:t>2-й завтрак</w:t>
            </w:r>
          </w:p>
          <w:p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11.50-12.15</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12.15-15.00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15.00-15.15</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15.15-15.30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rsidTr="00222E9A">
        <w:tc>
          <w:tcPr>
            <w:tcW w:w="2802" w:type="dxa"/>
          </w:tcPr>
          <w:p w:rsidR="00222E9A" w:rsidRPr="00222E9A" w:rsidRDefault="00222E9A" w:rsidP="00222E9A">
            <w:pPr>
              <w:spacing w:before="100" w:beforeAutospacing="1" w:afterAutospacing="1"/>
              <w:rPr>
                <w:sz w:val="28"/>
                <w:szCs w:val="28"/>
              </w:rPr>
            </w:pPr>
            <w:r w:rsidRPr="00222E9A">
              <w:rPr>
                <w:sz w:val="28"/>
                <w:szCs w:val="28"/>
              </w:rPr>
              <w:t>15.30-17.30</w:t>
            </w:r>
          </w:p>
        </w:tc>
        <w:tc>
          <w:tcPr>
            <w:tcW w:w="7229"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rsidR="00222E9A" w:rsidRPr="00222E9A" w:rsidRDefault="00222E9A" w:rsidP="00222E9A">
      <w:pPr>
        <w:rPr>
          <w:b/>
          <w:sz w:val="28"/>
          <w:szCs w:val="28"/>
          <w:lang w:eastAsia="ru-RU"/>
        </w:rPr>
      </w:pPr>
      <w:r w:rsidRPr="00222E9A">
        <w:rPr>
          <w:b/>
          <w:sz w:val="28"/>
          <w:szCs w:val="28"/>
          <w:lang w:eastAsia="ru-RU"/>
        </w:rPr>
        <w:t xml:space="preserve">Режим дня в старшей группе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7087"/>
      </w:tblGrid>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Временнойинтервал</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Наименованиережимныхмоментов</w:t>
            </w:r>
          </w:p>
        </w:tc>
      </w:tr>
      <w:tr w:rsidR="00222E9A" w:rsidRPr="00222E9A" w:rsidTr="00222E9A">
        <w:trPr>
          <w:trHeight w:val="1114"/>
        </w:trPr>
        <w:tc>
          <w:tcPr>
            <w:tcW w:w="2836" w:type="dxa"/>
          </w:tcPr>
          <w:p w:rsidR="00222E9A" w:rsidRPr="00222E9A" w:rsidRDefault="00222E9A" w:rsidP="00222E9A">
            <w:pPr>
              <w:spacing w:before="100" w:beforeAutospacing="1" w:afterAutospacing="1"/>
              <w:rPr>
                <w:sz w:val="28"/>
                <w:szCs w:val="28"/>
              </w:rPr>
            </w:pPr>
            <w:r w:rsidRPr="00222E9A">
              <w:rPr>
                <w:sz w:val="28"/>
                <w:szCs w:val="28"/>
              </w:rPr>
              <w:t>7.00 -8.20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rsidR="00222E9A" w:rsidRPr="00222E9A" w:rsidRDefault="00222E9A" w:rsidP="00222E9A">
            <w:pPr>
              <w:spacing w:before="100" w:beforeAutospacing="1" w:afterAutospacing="1"/>
              <w:rPr>
                <w:sz w:val="28"/>
                <w:szCs w:val="28"/>
              </w:rPr>
            </w:pPr>
            <w:r w:rsidRPr="00222E9A">
              <w:rPr>
                <w:sz w:val="28"/>
                <w:szCs w:val="28"/>
              </w:rPr>
              <w:t>Утренняягимнастика</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8.20-8.45</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8.45-9.05</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rsidTr="00222E9A">
        <w:trPr>
          <w:trHeight w:val="1124"/>
        </w:trPr>
        <w:tc>
          <w:tcPr>
            <w:tcW w:w="2836" w:type="dxa"/>
          </w:tcPr>
          <w:p w:rsidR="00222E9A" w:rsidRPr="00222E9A" w:rsidRDefault="00222E9A" w:rsidP="00222E9A">
            <w:pPr>
              <w:spacing w:before="100" w:beforeAutospacing="1" w:afterAutospacing="1"/>
              <w:rPr>
                <w:sz w:val="28"/>
                <w:szCs w:val="28"/>
              </w:rPr>
            </w:pPr>
            <w:r w:rsidRPr="00222E9A">
              <w:rPr>
                <w:sz w:val="28"/>
                <w:szCs w:val="28"/>
              </w:rPr>
              <w:t>9.15 - 12.10</w:t>
            </w: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r w:rsidRPr="00222E9A">
              <w:rPr>
                <w:sz w:val="28"/>
                <w:szCs w:val="28"/>
              </w:rPr>
              <w:t>10.10-10.20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 площадок, игры, наблюдения,труд, воздушные ванны</w:t>
            </w:r>
          </w:p>
          <w:p w:rsidR="00222E9A" w:rsidRPr="00222E9A" w:rsidRDefault="00222E9A" w:rsidP="00222E9A">
            <w:pPr>
              <w:spacing w:before="100" w:beforeAutospacing="1" w:afterAutospacing="1"/>
              <w:rPr>
                <w:sz w:val="28"/>
                <w:szCs w:val="28"/>
              </w:rPr>
            </w:pPr>
            <w:r w:rsidRPr="00222E9A">
              <w:rPr>
                <w:sz w:val="28"/>
                <w:szCs w:val="28"/>
              </w:rPr>
              <w:t>2-й завтрак</w:t>
            </w:r>
          </w:p>
          <w:p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lastRenderedPageBreak/>
              <w:t>12.10-12.30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12.30-15.00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15.00-15.15</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15.15 -15.30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15.30 -17.30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rsidR="00222E9A" w:rsidRPr="00222E9A" w:rsidRDefault="00222E9A" w:rsidP="00222E9A">
      <w:pPr>
        <w:rPr>
          <w:sz w:val="28"/>
          <w:szCs w:val="28"/>
          <w:lang w:eastAsia="ru-RU"/>
        </w:rPr>
      </w:pPr>
    </w:p>
    <w:p w:rsidR="00222E9A" w:rsidRPr="00222E9A" w:rsidRDefault="00222E9A" w:rsidP="00222E9A">
      <w:pPr>
        <w:rPr>
          <w:sz w:val="28"/>
          <w:szCs w:val="28"/>
          <w:lang w:eastAsia="ru-RU"/>
        </w:rPr>
      </w:pPr>
    </w:p>
    <w:p w:rsidR="00222E9A" w:rsidRPr="00222E9A" w:rsidRDefault="00222E9A" w:rsidP="00222E9A">
      <w:pPr>
        <w:rPr>
          <w:b/>
          <w:sz w:val="28"/>
          <w:szCs w:val="28"/>
          <w:lang w:eastAsia="ru-RU"/>
        </w:rPr>
      </w:pPr>
      <w:r w:rsidRPr="00222E9A">
        <w:rPr>
          <w:b/>
          <w:sz w:val="28"/>
          <w:szCs w:val="28"/>
          <w:lang w:eastAsia="ru-RU"/>
        </w:rPr>
        <w:t xml:space="preserve">Режим дня в подготовительной группе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7087"/>
      </w:tblGrid>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Временнойинтервал</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Наименованиережимныхмоментов</w:t>
            </w:r>
          </w:p>
        </w:tc>
      </w:tr>
      <w:tr w:rsidR="00222E9A" w:rsidRPr="00222E9A" w:rsidTr="00222E9A">
        <w:trPr>
          <w:trHeight w:val="1114"/>
        </w:trPr>
        <w:tc>
          <w:tcPr>
            <w:tcW w:w="2836" w:type="dxa"/>
          </w:tcPr>
          <w:p w:rsidR="00222E9A" w:rsidRPr="00222E9A" w:rsidRDefault="00222E9A" w:rsidP="00222E9A">
            <w:pPr>
              <w:spacing w:before="100" w:beforeAutospacing="1" w:afterAutospacing="1"/>
              <w:rPr>
                <w:sz w:val="28"/>
                <w:szCs w:val="28"/>
              </w:rPr>
            </w:pPr>
            <w:r w:rsidRPr="00222E9A">
              <w:rPr>
                <w:sz w:val="28"/>
                <w:szCs w:val="28"/>
              </w:rPr>
              <w:t>7.00 -8.20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rsidR="00222E9A" w:rsidRPr="00222E9A" w:rsidRDefault="00222E9A" w:rsidP="00222E9A">
            <w:pPr>
              <w:spacing w:before="100" w:beforeAutospacing="1" w:afterAutospacing="1"/>
              <w:rPr>
                <w:sz w:val="28"/>
                <w:szCs w:val="28"/>
              </w:rPr>
            </w:pPr>
            <w:r w:rsidRPr="00222E9A">
              <w:rPr>
                <w:sz w:val="28"/>
                <w:szCs w:val="28"/>
              </w:rPr>
              <w:t>Утренняягимнастика</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8.20-8.50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8.50-9.10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rsidTr="00222E9A">
        <w:trPr>
          <w:trHeight w:val="1124"/>
        </w:trPr>
        <w:tc>
          <w:tcPr>
            <w:tcW w:w="2836" w:type="dxa"/>
          </w:tcPr>
          <w:p w:rsidR="00222E9A" w:rsidRPr="00222E9A" w:rsidRDefault="00222E9A" w:rsidP="00222E9A">
            <w:pPr>
              <w:spacing w:before="100" w:beforeAutospacing="1" w:afterAutospacing="1"/>
              <w:rPr>
                <w:sz w:val="28"/>
                <w:szCs w:val="28"/>
              </w:rPr>
            </w:pPr>
            <w:r w:rsidRPr="00222E9A">
              <w:rPr>
                <w:sz w:val="28"/>
                <w:szCs w:val="28"/>
              </w:rPr>
              <w:t>9.20 - 12.10</w:t>
            </w: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p>
          <w:p w:rsidR="00222E9A" w:rsidRPr="00222E9A" w:rsidRDefault="00222E9A" w:rsidP="00222E9A">
            <w:pPr>
              <w:spacing w:before="100" w:beforeAutospacing="1" w:afterAutospacing="1"/>
              <w:rPr>
                <w:sz w:val="28"/>
                <w:szCs w:val="28"/>
              </w:rPr>
            </w:pPr>
            <w:r w:rsidRPr="00222E9A">
              <w:rPr>
                <w:sz w:val="28"/>
                <w:szCs w:val="28"/>
              </w:rPr>
              <w:t>10.10-10.20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 площадок, игры, наблюдения,труд, воздушные ванны</w:t>
            </w:r>
          </w:p>
          <w:p w:rsidR="00222E9A" w:rsidRPr="00222E9A" w:rsidRDefault="00222E9A" w:rsidP="00222E9A">
            <w:pPr>
              <w:spacing w:before="100" w:beforeAutospacing="1" w:afterAutospacing="1"/>
              <w:rPr>
                <w:sz w:val="28"/>
                <w:szCs w:val="28"/>
              </w:rPr>
            </w:pPr>
            <w:r w:rsidRPr="00222E9A">
              <w:rPr>
                <w:sz w:val="28"/>
                <w:szCs w:val="28"/>
              </w:rPr>
              <w:t>2-й завтрак</w:t>
            </w:r>
          </w:p>
          <w:p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12.10-12.30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12.30-15.00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15.00-15.15</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15.15 -15.30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rsidTr="00222E9A">
        <w:tc>
          <w:tcPr>
            <w:tcW w:w="2836" w:type="dxa"/>
          </w:tcPr>
          <w:p w:rsidR="00222E9A" w:rsidRPr="00222E9A" w:rsidRDefault="00222E9A" w:rsidP="00222E9A">
            <w:pPr>
              <w:spacing w:before="100" w:beforeAutospacing="1" w:afterAutospacing="1"/>
              <w:rPr>
                <w:sz w:val="28"/>
                <w:szCs w:val="28"/>
              </w:rPr>
            </w:pPr>
            <w:r w:rsidRPr="00222E9A">
              <w:rPr>
                <w:sz w:val="28"/>
                <w:szCs w:val="28"/>
              </w:rPr>
              <w:t>15.30 -17.30</w:t>
            </w:r>
          </w:p>
        </w:tc>
        <w:tc>
          <w:tcPr>
            <w:tcW w:w="7087" w:type="dxa"/>
          </w:tcPr>
          <w:p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rsidR="00222E9A" w:rsidRPr="00222E9A" w:rsidRDefault="00222E9A" w:rsidP="00222E9A">
      <w:pPr>
        <w:spacing w:line="20" w:lineRule="atLeast"/>
        <w:contextualSpacing/>
        <w:jc w:val="both"/>
        <w:rPr>
          <w:sz w:val="28"/>
          <w:szCs w:val="28"/>
        </w:rPr>
      </w:pPr>
      <w:r w:rsidRPr="00222E9A">
        <w:rPr>
          <w:b/>
          <w:sz w:val="28"/>
          <w:szCs w:val="28"/>
        </w:rPr>
        <w:tab/>
      </w:r>
    </w:p>
    <w:p w:rsidR="00222E9A" w:rsidRDefault="00222E9A" w:rsidP="00222E9A">
      <w:pPr>
        <w:pStyle w:val="af2"/>
      </w:pPr>
    </w:p>
    <w:p w:rsidR="00936E99" w:rsidRPr="00222E9A" w:rsidRDefault="00EB4D59">
      <w:pPr>
        <w:spacing w:after="5" w:line="247" w:lineRule="auto"/>
        <w:jc w:val="both"/>
        <w:rPr>
          <w:color w:val="221E1F"/>
          <w:sz w:val="28"/>
          <w:szCs w:val="28"/>
        </w:rPr>
      </w:pPr>
      <w:r w:rsidRPr="00222E9A">
        <w:rPr>
          <w:color w:val="221E1F"/>
          <w:sz w:val="28"/>
          <w:szCs w:val="28"/>
        </w:rPr>
        <w:t>5.14.1. Режим сна, бодрствования и кормления детей от 0 до 1 года.</w:t>
      </w:r>
    </w:p>
    <w:tbl>
      <w:tblPr>
        <w:tblW w:w="956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left w:w="85" w:type="dxa"/>
          <w:right w:w="95" w:type="dxa"/>
        </w:tblCellMar>
        <w:tblLook w:val="04A0"/>
      </w:tblPr>
      <w:tblGrid>
        <w:gridCol w:w="1177"/>
        <w:gridCol w:w="1635"/>
        <w:gridCol w:w="1439"/>
        <w:gridCol w:w="2094"/>
        <w:gridCol w:w="1705"/>
        <w:gridCol w:w="1989"/>
      </w:tblGrid>
      <w:tr w:rsidR="00936E99" w:rsidRPr="00222E9A">
        <w:trPr>
          <w:trHeight w:val="259"/>
        </w:trPr>
        <w:tc>
          <w:tcPr>
            <w:tcW w:w="1593" w:type="dxa"/>
            <w:vMerge w:val="restart"/>
            <w:tcBorders>
              <w:top w:val="single" w:sz="4" w:space="0" w:color="221E1F"/>
              <w:left w:val="single" w:sz="4" w:space="0" w:color="221E1F"/>
              <w:bottom w:val="single" w:sz="4" w:space="0" w:color="221E1F"/>
              <w:right w:val="single" w:sz="4" w:space="0" w:color="221E1F"/>
            </w:tcBorders>
            <w:shd w:val="clear" w:color="auto" w:fill="auto"/>
            <w:tcMar>
              <w:left w:w="85" w:type="dxa"/>
            </w:tcMar>
            <w:vAlign w:val="cente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Возраст</w:t>
            </w:r>
          </w:p>
        </w:tc>
        <w:tc>
          <w:tcPr>
            <w:tcW w:w="3184" w:type="dxa"/>
            <w:gridSpan w:val="2"/>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Кормление</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rPr>
                <w:color w:val="221E1F"/>
                <w:sz w:val="28"/>
                <w:szCs w:val="28"/>
                <w:lang w:val="en-US"/>
              </w:rPr>
            </w:pPr>
            <w:r w:rsidRPr="00222E9A">
              <w:rPr>
                <w:b/>
                <w:color w:val="000002"/>
                <w:sz w:val="28"/>
                <w:szCs w:val="28"/>
                <w:lang w:val="en-US"/>
              </w:rPr>
              <w:t>Бодрствование</w:t>
            </w:r>
          </w:p>
        </w:tc>
        <w:tc>
          <w:tcPr>
            <w:tcW w:w="3189" w:type="dxa"/>
            <w:gridSpan w:val="2"/>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Дневной сон</w:t>
            </w:r>
          </w:p>
        </w:tc>
      </w:tr>
      <w:tr w:rsidR="00936E99" w:rsidRPr="00222E9A">
        <w:trPr>
          <w:trHeight w:val="439"/>
        </w:trPr>
        <w:tc>
          <w:tcPr>
            <w:tcW w:w="1593" w:type="dxa"/>
            <w:vMerge/>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936E99">
            <w:pPr>
              <w:spacing w:after="160" w:line="259" w:lineRule="auto"/>
              <w:rPr>
                <w:color w:val="221E1F"/>
                <w:sz w:val="28"/>
                <w:szCs w:val="28"/>
                <w:lang w:val="en-US"/>
              </w:rPr>
            </w:pP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количество</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интервал, ч</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rPr>
                <w:color w:val="221E1F"/>
                <w:sz w:val="28"/>
                <w:szCs w:val="28"/>
                <w:lang w:val="en-US"/>
              </w:rPr>
            </w:pPr>
            <w:r w:rsidRPr="00222E9A">
              <w:rPr>
                <w:b/>
                <w:color w:val="000002"/>
                <w:sz w:val="28"/>
                <w:szCs w:val="28"/>
                <w:lang w:val="en-US"/>
              </w:rPr>
              <w:t>длительность, ч</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b/>
                <w:color w:val="000002"/>
                <w:sz w:val="28"/>
                <w:szCs w:val="28"/>
                <w:lang w:val="en-US"/>
              </w:rPr>
              <w:t xml:space="preserve">количество, </w:t>
            </w:r>
          </w:p>
          <w:p w:rsidR="00936E99" w:rsidRPr="00222E9A" w:rsidRDefault="00EB4D59">
            <w:pPr>
              <w:spacing w:line="259" w:lineRule="auto"/>
              <w:jc w:val="center"/>
              <w:rPr>
                <w:color w:val="221E1F"/>
                <w:sz w:val="28"/>
                <w:szCs w:val="28"/>
                <w:lang w:val="en-US"/>
              </w:rPr>
            </w:pPr>
            <w:r w:rsidRPr="00222E9A">
              <w:rPr>
                <w:b/>
                <w:color w:val="000002"/>
                <w:sz w:val="28"/>
                <w:szCs w:val="28"/>
                <w:lang w:val="en-US"/>
              </w:rPr>
              <w:t>периодов</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rPr>
                <w:color w:val="221E1F"/>
                <w:sz w:val="28"/>
                <w:szCs w:val="28"/>
                <w:lang w:val="en-US"/>
              </w:rPr>
            </w:pPr>
            <w:r w:rsidRPr="00222E9A">
              <w:rPr>
                <w:b/>
                <w:color w:val="000002"/>
                <w:sz w:val="28"/>
                <w:szCs w:val="28"/>
                <w:lang w:val="en-US"/>
              </w:rPr>
              <w:t>длительность, ч</w:t>
            </w:r>
          </w:p>
        </w:tc>
      </w:tr>
      <w:tr w:rsidR="00936E99" w:rsidRPr="00222E9A">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1–3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7</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3</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1–1,5</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4</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rsidRPr="00222E9A">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3–6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6</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3,5</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3–4</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rsidRPr="00222E9A">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6–9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5</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4</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2–2,5</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3</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lastRenderedPageBreak/>
              <w:t>9–12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4–5</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4–4,5</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2,5–3</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2</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rsidR="00936E99" w:rsidRPr="00222E9A" w:rsidRDefault="00EB4D59">
            <w:pPr>
              <w:spacing w:line="259" w:lineRule="auto"/>
              <w:jc w:val="center"/>
              <w:rPr>
                <w:color w:val="221E1F"/>
                <w:sz w:val="28"/>
                <w:szCs w:val="28"/>
                <w:lang w:val="en-US"/>
              </w:rPr>
            </w:pPr>
            <w:r w:rsidRPr="00222E9A">
              <w:rPr>
                <w:color w:val="000002"/>
                <w:sz w:val="28"/>
                <w:szCs w:val="28"/>
                <w:lang w:val="en-US"/>
              </w:rPr>
              <w:t>2–2,5</w:t>
            </w:r>
          </w:p>
        </w:tc>
      </w:tr>
    </w:tbl>
    <w:p w:rsidR="00F32BE8" w:rsidRDefault="00F32BE8">
      <w:pPr>
        <w:spacing w:after="5" w:line="247" w:lineRule="auto"/>
        <w:jc w:val="both"/>
        <w:rPr>
          <w:color w:val="221E1F"/>
        </w:rPr>
      </w:pPr>
    </w:p>
    <w:p w:rsidR="00F32BE8" w:rsidRDefault="00F32BE8">
      <w:pPr>
        <w:spacing w:after="5" w:line="247" w:lineRule="auto"/>
        <w:jc w:val="both"/>
        <w:rPr>
          <w:color w:val="221E1F"/>
        </w:rPr>
      </w:pPr>
    </w:p>
    <w:p w:rsidR="00F32BE8" w:rsidRDefault="00F32BE8">
      <w:pPr>
        <w:spacing w:after="5" w:line="247" w:lineRule="auto"/>
        <w:jc w:val="both"/>
        <w:rPr>
          <w:color w:val="221E1F"/>
        </w:rPr>
      </w:pPr>
    </w:p>
    <w:p w:rsidR="00F32BE8" w:rsidRDefault="00F32BE8">
      <w:pPr>
        <w:spacing w:after="5" w:line="247" w:lineRule="auto"/>
        <w:jc w:val="both"/>
        <w:rPr>
          <w:color w:val="221E1F"/>
        </w:rPr>
      </w:pPr>
    </w:p>
    <w:p w:rsidR="00936E99" w:rsidRPr="00F32BE8" w:rsidRDefault="00EB4D59">
      <w:pPr>
        <w:spacing w:after="5" w:line="247" w:lineRule="auto"/>
        <w:jc w:val="both"/>
        <w:rPr>
          <w:color w:val="221E1F"/>
          <w:sz w:val="28"/>
          <w:szCs w:val="28"/>
        </w:rPr>
      </w:pPr>
      <w:r w:rsidRPr="00F32BE8">
        <w:rPr>
          <w:color w:val="221E1F"/>
          <w:sz w:val="28"/>
          <w:szCs w:val="28"/>
        </w:rPr>
        <w:t>5.15. Согласно пункту 2.10 СП 2.4.3648-20 к организации образовательного процесса и режима дня должны соблюдаться следующие требования:</w:t>
      </w:r>
    </w:p>
    <w:p w:rsidR="00F32BE8" w:rsidRDefault="00EB4D59" w:rsidP="003D0D59">
      <w:pPr>
        <w:pStyle w:val="af0"/>
        <w:numPr>
          <w:ilvl w:val="0"/>
          <w:numId w:val="193"/>
        </w:numPr>
        <w:spacing w:after="5" w:line="247" w:lineRule="auto"/>
        <w:rPr>
          <w:color w:val="221E1F"/>
          <w:sz w:val="28"/>
          <w:szCs w:val="28"/>
        </w:rPr>
      </w:pPr>
      <w:r w:rsidRPr="00F32BE8">
        <w:rPr>
          <w:color w:val="221E1F"/>
          <w:sz w:val="28"/>
          <w:szCs w:val="28"/>
        </w:rPr>
        <w:t>режим двигательной активности детей в течение дня организу</w:t>
      </w:r>
      <w:r w:rsidR="00F32BE8">
        <w:rPr>
          <w:color w:val="221E1F"/>
          <w:sz w:val="28"/>
          <w:szCs w:val="28"/>
        </w:rPr>
        <w:t>ется с учетом возрастных особен</w:t>
      </w:r>
      <w:r w:rsidRPr="00F32BE8">
        <w:rPr>
          <w:color w:val="221E1F"/>
          <w:sz w:val="28"/>
          <w:szCs w:val="28"/>
        </w:rPr>
        <w:t xml:space="preserve">ностей и состояния здоровья; </w:t>
      </w:r>
    </w:p>
    <w:p w:rsidR="00F32BE8" w:rsidRDefault="00EB4D59" w:rsidP="003D0D59">
      <w:pPr>
        <w:pStyle w:val="af0"/>
        <w:numPr>
          <w:ilvl w:val="0"/>
          <w:numId w:val="193"/>
        </w:numPr>
        <w:spacing w:after="5" w:line="247" w:lineRule="auto"/>
        <w:rPr>
          <w:color w:val="221E1F"/>
          <w:sz w:val="28"/>
          <w:szCs w:val="28"/>
        </w:rPr>
      </w:pPr>
      <w:r w:rsidRPr="00F32BE8">
        <w:rPr>
          <w:color w:val="221E1F"/>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F32BE8" w:rsidRDefault="00F32BE8" w:rsidP="003D0D59">
      <w:pPr>
        <w:pStyle w:val="af0"/>
        <w:numPr>
          <w:ilvl w:val="0"/>
          <w:numId w:val="193"/>
        </w:numPr>
        <w:spacing w:after="5" w:line="247" w:lineRule="auto"/>
        <w:rPr>
          <w:color w:val="221E1F"/>
          <w:sz w:val="28"/>
          <w:szCs w:val="28"/>
        </w:rPr>
      </w:pPr>
      <w:r>
        <w:rPr>
          <w:color w:val="221E1F"/>
          <w:sz w:val="28"/>
          <w:szCs w:val="28"/>
        </w:rPr>
        <w:t xml:space="preserve"> физкультурные, физкультурно-</w:t>
      </w:r>
      <w:r w:rsidR="00EB4D59" w:rsidRPr="00F32BE8">
        <w:rPr>
          <w:color w:val="221E1F"/>
          <w:sz w:val="28"/>
          <w:szCs w:val="28"/>
        </w:rPr>
        <w:t xml:space="preserve">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rsidR="00936E99" w:rsidRPr="00F32BE8" w:rsidRDefault="00EB4D59" w:rsidP="003D0D59">
      <w:pPr>
        <w:pStyle w:val="af0"/>
        <w:numPr>
          <w:ilvl w:val="0"/>
          <w:numId w:val="193"/>
        </w:numPr>
        <w:spacing w:after="5" w:line="247" w:lineRule="auto"/>
        <w:rPr>
          <w:color w:val="221E1F"/>
          <w:sz w:val="28"/>
          <w:szCs w:val="28"/>
        </w:rPr>
      </w:pPr>
      <w:r w:rsidRPr="00F32BE8">
        <w:rPr>
          <w:color w:val="221E1F"/>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36E99" w:rsidRPr="00F32BE8" w:rsidRDefault="00EB4D59" w:rsidP="00D61D87">
      <w:pPr>
        <w:tabs>
          <w:tab w:val="left" w:pos="6663"/>
        </w:tabs>
        <w:spacing w:after="3" w:line="252" w:lineRule="auto"/>
        <w:ind w:right="3512"/>
        <w:rPr>
          <w:color w:val="221E1F"/>
          <w:sz w:val="28"/>
          <w:szCs w:val="28"/>
        </w:rPr>
      </w:pPr>
      <w:r w:rsidRPr="00F32BE8">
        <w:rPr>
          <w:b/>
          <w:color w:val="221E1F"/>
          <w:sz w:val="28"/>
          <w:szCs w:val="28"/>
        </w:rPr>
        <w:t xml:space="preserve">6. </w:t>
      </w:r>
      <w:r w:rsidR="00D61D87">
        <w:rPr>
          <w:b/>
          <w:color w:val="221E1F"/>
          <w:sz w:val="28"/>
          <w:szCs w:val="28"/>
        </w:rPr>
        <w:t xml:space="preserve">Календарный план воспитательной </w:t>
      </w:r>
      <w:r w:rsidRPr="00F32BE8">
        <w:rPr>
          <w:b/>
          <w:color w:val="221E1F"/>
          <w:sz w:val="28"/>
          <w:szCs w:val="28"/>
        </w:rPr>
        <w:t xml:space="preserve">работы </w:t>
      </w:r>
      <w:r w:rsidR="00D61D87">
        <w:rPr>
          <w:b/>
          <w:color w:val="221E1F"/>
          <w:sz w:val="28"/>
          <w:szCs w:val="28"/>
        </w:rPr>
        <w:t xml:space="preserve">  </w:t>
      </w:r>
    </w:p>
    <w:p w:rsidR="00936E99" w:rsidRPr="00F32BE8" w:rsidRDefault="00EB4D59">
      <w:pPr>
        <w:spacing w:after="5" w:line="247" w:lineRule="auto"/>
        <w:jc w:val="both"/>
        <w:rPr>
          <w:color w:val="221E1F"/>
          <w:sz w:val="28"/>
          <w:szCs w:val="28"/>
        </w:rPr>
      </w:pPr>
      <w:r w:rsidRPr="00F32BE8">
        <w:rPr>
          <w:color w:val="221E1F"/>
          <w:sz w:val="28"/>
          <w:szCs w:val="28"/>
        </w:rPr>
        <w:t xml:space="preserve">1.1. </w:t>
      </w:r>
      <w:r w:rsidR="00F32BE8">
        <w:rPr>
          <w:color w:val="221E1F"/>
          <w:sz w:val="28"/>
          <w:szCs w:val="28"/>
        </w:rPr>
        <w:t>П</w:t>
      </w:r>
      <w:r w:rsidRPr="00F32BE8">
        <w:rPr>
          <w:color w:val="221E1F"/>
          <w:sz w:val="28"/>
          <w:szCs w:val="28"/>
        </w:rPr>
        <w:t>еречень основных государственных и народных праздников, памятных дат в календарном плане воспитательной работы в ДОО.</w:t>
      </w:r>
    </w:p>
    <w:p w:rsidR="00936E99" w:rsidRPr="00F32BE8" w:rsidRDefault="00EB4D59" w:rsidP="00F32BE8">
      <w:pPr>
        <w:pStyle w:val="Default"/>
        <w:rPr>
          <w:sz w:val="28"/>
          <w:szCs w:val="28"/>
        </w:rPr>
      </w:pPr>
      <w:r w:rsidRPr="00F32BE8">
        <w:rPr>
          <w:sz w:val="28"/>
          <w:szCs w:val="28"/>
        </w:rPr>
        <w:t>Январь:</w:t>
      </w:r>
    </w:p>
    <w:p w:rsidR="00936E99" w:rsidRPr="00F32BE8" w:rsidRDefault="00EB4D59" w:rsidP="003D0D59">
      <w:pPr>
        <w:pStyle w:val="Default"/>
        <w:numPr>
          <w:ilvl w:val="0"/>
          <w:numId w:val="194"/>
        </w:numPr>
        <w:rPr>
          <w:sz w:val="28"/>
          <w:szCs w:val="28"/>
        </w:rPr>
      </w:pPr>
      <w:r w:rsidRPr="00F32BE8">
        <w:rPr>
          <w:sz w:val="28"/>
          <w:szCs w:val="28"/>
        </w:rPr>
        <w:t>27 января: День снятия блокады Ленинграда; День освобождения Красной армией круп</w:t>
      </w:r>
      <w:r w:rsidR="00F32BE8" w:rsidRPr="00F32BE8">
        <w:rPr>
          <w:sz w:val="28"/>
          <w:szCs w:val="28"/>
        </w:rPr>
        <w:t>нейшего «лагеря смерти» Аушвиц-</w:t>
      </w:r>
      <w:r w:rsidRPr="00F32BE8">
        <w:rPr>
          <w:sz w:val="28"/>
          <w:szCs w:val="28"/>
        </w:rPr>
        <w:t>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936E99" w:rsidRPr="00F32BE8" w:rsidRDefault="00EB4D59" w:rsidP="00F32BE8">
      <w:pPr>
        <w:pStyle w:val="Default"/>
        <w:rPr>
          <w:sz w:val="28"/>
          <w:szCs w:val="28"/>
        </w:rPr>
      </w:pPr>
      <w:r w:rsidRPr="00F32BE8">
        <w:rPr>
          <w:sz w:val="28"/>
          <w:szCs w:val="28"/>
        </w:rPr>
        <w:t>Февраль:</w:t>
      </w:r>
    </w:p>
    <w:p w:rsidR="00936E99" w:rsidRPr="00F32BE8" w:rsidRDefault="00F32BE8" w:rsidP="003D0D59">
      <w:pPr>
        <w:pStyle w:val="Default"/>
        <w:numPr>
          <w:ilvl w:val="0"/>
          <w:numId w:val="194"/>
        </w:numPr>
        <w:rPr>
          <w:sz w:val="28"/>
          <w:szCs w:val="28"/>
        </w:rPr>
      </w:pPr>
      <w:r>
        <w:rPr>
          <w:sz w:val="28"/>
          <w:szCs w:val="28"/>
        </w:rPr>
        <w:t xml:space="preserve">2 </w:t>
      </w:r>
      <w:r w:rsidR="00EB4D59" w:rsidRPr="00F32BE8">
        <w:rPr>
          <w:sz w:val="28"/>
          <w:szCs w:val="28"/>
        </w:rPr>
        <w:t>феврал</w:t>
      </w:r>
      <w:r w:rsidRPr="00F32BE8">
        <w:rPr>
          <w:sz w:val="28"/>
          <w:szCs w:val="28"/>
        </w:rPr>
        <w:t>я: День разгрома советскими вой</w:t>
      </w:r>
      <w:r w:rsidR="00EB4D59" w:rsidRPr="00F32BE8">
        <w:rPr>
          <w:sz w:val="28"/>
          <w:szCs w:val="28"/>
        </w:rPr>
        <w:t>ска</w:t>
      </w:r>
      <w:r w:rsidRPr="00F32BE8">
        <w:rPr>
          <w:sz w:val="28"/>
          <w:szCs w:val="28"/>
        </w:rPr>
        <w:t>ми немецко-</w:t>
      </w:r>
      <w:r>
        <w:rPr>
          <w:sz w:val="28"/>
          <w:szCs w:val="28"/>
        </w:rPr>
        <w:t>фашистских вой</w:t>
      </w:r>
      <w:r w:rsidR="00EB4D59" w:rsidRPr="00F32BE8">
        <w:rPr>
          <w:sz w:val="28"/>
          <w:szCs w:val="28"/>
        </w:rPr>
        <w:t>ск в Сталинградской битве (рекомендуется включать в план воспитательной работы с дошкольниками регионально и/или ситуативно);</w:t>
      </w:r>
    </w:p>
    <w:p w:rsidR="00936E99" w:rsidRPr="00F32BE8" w:rsidRDefault="00F32BE8" w:rsidP="003D0D59">
      <w:pPr>
        <w:pStyle w:val="Default"/>
        <w:numPr>
          <w:ilvl w:val="0"/>
          <w:numId w:val="194"/>
        </w:numPr>
        <w:rPr>
          <w:sz w:val="28"/>
          <w:szCs w:val="28"/>
        </w:rPr>
      </w:pPr>
      <w:r>
        <w:rPr>
          <w:sz w:val="28"/>
          <w:szCs w:val="28"/>
        </w:rPr>
        <w:t xml:space="preserve">8 </w:t>
      </w:r>
      <w:r w:rsidR="00EB4D59" w:rsidRPr="00F32BE8">
        <w:rPr>
          <w:sz w:val="28"/>
          <w:szCs w:val="28"/>
        </w:rPr>
        <w:t>февраля: День российской науки;</w:t>
      </w:r>
    </w:p>
    <w:p w:rsidR="00F32BE8" w:rsidRDefault="00EB4D59" w:rsidP="003D0D59">
      <w:pPr>
        <w:pStyle w:val="Default"/>
        <w:numPr>
          <w:ilvl w:val="0"/>
          <w:numId w:val="194"/>
        </w:numPr>
        <w:rPr>
          <w:sz w:val="28"/>
          <w:szCs w:val="28"/>
        </w:rPr>
      </w:pPr>
      <w:r w:rsidRPr="00F32BE8">
        <w:rPr>
          <w:sz w:val="28"/>
          <w:szCs w:val="28"/>
        </w:rPr>
        <w:t xml:space="preserve">15 февраля: День памяти о россиянах, исполнявших служебный долг за пределами Отечества; </w:t>
      </w:r>
    </w:p>
    <w:p w:rsidR="00F32BE8" w:rsidRDefault="00EB4D59" w:rsidP="003D0D59">
      <w:pPr>
        <w:pStyle w:val="Default"/>
        <w:numPr>
          <w:ilvl w:val="0"/>
          <w:numId w:val="194"/>
        </w:numPr>
        <w:rPr>
          <w:sz w:val="28"/>
          <w:szCs w:val="28"/>
        </w:rPr>
      </w:pPr>
      <w:r w:rsidRPr="00F32BE8">
        <w:rPr>
          <w:sz w:val="28"/>
          <w:szCs w:val="28"/>
        </w:rPr>
        <w:t xml:space="preserve">21 февраля: Международный день родного языка; </w:t>
      </w:r>
    </w:p>
    <w:p w:rsidR="00936E99" w:rsidRPr="00F32BE8" w:rsidRDefault="00EB4D59" w:rsidP="003D0D59">
      <w:pPr>
        <w:pStyle w:val="Default"/>
        <w:numPr>
          <w:ilvl w:val="0"/>
          <w:numId w:val="194"/>
        </w:numPr>
        <w:rPr>
          <w:sz w:val="28"/>
          <w:szCs w:val="28"/>
        </w:rPr>
      </w:pPr>
      <w:r w:rsidRPr="00F32BE8">
        <w:rPr>
          <w:sz w:val="28"/>
          <w:szCs w:val="28"/>
        </w:rPr>
        <w:t>23 февраля: День защитника Отечества.</w:t>
      </w:r>
    </w:p>
    <w:p w:rsidR="00936E99" w:rsidRPr="00F32BE8" w:rsidRDefault="00EB4D59" w:rsidP="00F32BE8">
      <w:pPr>
        <w:pStyle w:val="Default"/>
        <w:rPr>
          <w:sz w:val="28"/>
          <w:szCs w:val="28"/>
        </w:rPr>
      </w:pPr>
      <w:r w:rsidRPr="00F32BE8">
        <w:rPr>
          <w:sz w:val="28"/>
          <w:szCs w:val="28"/>
        </w:rPr>
        <w:t>Март:</w:t>
      </w:r>
    </w:p>
    <w:p w:rsidR="00936E99" w:rsidRPr="00F32BE8" w:rsidRDefault="00F32BE8" w:rsidP="003D0D59">
      <w:pPr>
        <w:pStyle w:val="Default"/>
        <w:numPr>
          <w:ilvl w:val="0"/>
          <w:numId w:val="195"/>
        </w:numPr>
        <w:rPr>
          <w:sz w:val="28"/>
          <w:szCs w:val="28"/>
        </w:rPr>
      </w:pPr>
      <w:r>
        <w:rPr>
          <w:sz w:val="28"/>
          <w:szCs w:val="28"/>
        </w:rPr>
        <w:t xml:space="preserve">8 </w:t>
      </w:r>
      <w:r w:rsidR="00EB4D59" w:rsidRPr="00F32BE8">
        <w:rPr>
          <w:sz w:val="28"/>
          <w:szCs w:val="28"/>
        </w:rPr>
        <w:t>марта: Международный женский день;</w:t>
      </w:r>
    </w:p>
    <w:p w:rsidR="00F32BE8" w:rsidRDefault="00EB4D59" w:rsidP="003D0D59">
      <w:pPr>
        <w:pStyle w:val="Default"/>
        <w:numPr>
          <w:ilvl w:val="0"/>
          <w:numId w:val="195"/>
        </w:numPr>
        <w:rPr>
          <w:sz w:val="28"/>
          <w:szCs w:val="28"/>
        </w:rPr>
      </w:pPr>
      <w:r w:rsidRPr="00F32BE8">
        <w:rPr>
          <w:sz w:val="28"/>
          <w:szCs w:val="28"/>
        </w:rPr>
        <w:lastRenderedPageBreak/>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936E99" w:rsidRPr="00F32BE8" w:rsidRDefault="00EB4D59" w:rsidP="003D0D59">
      <w:pPr>
        <w:pStyle w:val="Default"/>
        <w:numPr>
          <w:ilvl w:val="0"/>
          <w:numId w:val="195"/>
        </w:numPr>
        <w:rPr>
          <w:sz w:val="28"/>
          <w:szCs w:val="28"/>
        </w:rPr>
      </w:pPr>
      <w:r w:rsidRPr="00F32BE8">
        <w:rPr>
          <w:sz w:val="28"/>
          <w:szCs w:val="28"/>
        </w:rPr>
        <w:t>27 марта: Всемирный день театра.</w:t>
      </w:r>
    </w:p>
    <w:p w:rsidR="00936E99" w:rsidRPr="00F32BE8" w:rsidRDefault="00EB4D59" w:rsidP="00F32BE8">
      <w:pPr>
        <w:pStyle w:val="Default"/>
        <w:rPr>
          <w:sz w:val="28"/>
          <w:szCs w:val="28"/>
        </w:rPr>
      </w:pPr>
      <w:r w:rsidRPr="00F32BE8">
        <w:rPr>
          <w:sz w:val="28"/>
          <w:szCs w:val="28"/>
        </w:rPr>
        <w:t>Апрель:</w:t>
      </w:r>
    </w:p>
    <w:p w:rsidR="00936E99" w:rsidRPr="00F32BE8" w:rsidRDefault="00EB4D59" w:rsidP="003D0D59">
      <w:pPr>
        <w:pStyle w:val="Default"/>
        <w:numPr>
          <w:ilvl w:val="0"/>
          <w:numId w:val="196"/>
        </w:numPr>
        <w:rPr>
          <w:sz w:val="28"/>
          <w:szCs w:val="28"/>
        </w:rPr>
      </w:pPr>
      <w:r w:rsidRPr="00F32BE8">
        <w:rPr>
          <w:sz w:val="28"/>
          <w:szCs w:val="28"/>
        </w:rPr>
        <w:t>12 апреля: День космонавтики.</w:t>
      </w:r>
    </w:p>
    <w:p w:rsidR="00936E99" w:rsidRPr="00F32BE8" w:rsidRDefault="00EB4D59" w:rsidP="00F32BE8">
      <w:pPr>
        <w:pStyle w:val="Default"/>
        <w:rPr>
          <w:sz w:val="28"/>
          <w:szCs w:val="28"/>
        </w:rPr>
      </w:pPr>
      <w:r w:rsidRPr="00F32BE8">
        <w:rPr>
          <w:sz w:val="28"/>
          <w:szCs w:val="28"/>
        </w:rPr>
        <w:t>Май:</w:t>
      </w:r>
    </w:p>
    <w:p w:rsidR="00936E99" w:rsidRPr="00F32BE8" w:rsidRDefault="00EB4D59" w:rsidP="003D0D59">
      <w:pPr>
        <w:pStyle w:val="Default"/>
        <w:numPr>
          <w:ilvl w:val="0"/>
          <w:numId w:val="196"/>
        </w:numPr>
        <w:rPr>
          <w:sz w:val="28"/>
          <w:szCs w:val="28"/>
        </w:rPr>
      </w:pPr>
      <w:r w:rsidRPr="00F32BE8">
        <w:rPr>
          <w:sz w:val="28"/>
          <w:szCs w:val="28"/>
        </w:rPr>
        <w:t>мая: Праздник Весны и Труда;</w:t>
      </w:r>
    </w:p>
    <w:p w:rsidR="00936E99" w:rsidRPr="00F32BE8" w:rsidRDefault="00EB4D59" w:rsidP="003D0D59">
      <w:pPr>
        <w:pStyle w:val="Default"/>
        <w:numPr>
          <w:ilvl w:val="0"/>
          <w:numId w:val="196"/>
        </w:numPr>
        <w:rPr>
          <w:sz w:val="28"/>
          <w:szCs w:val="28"/>
        </w:rPr>
      </w:pPr>
      <w:r w:rsidRPr="00F32BE8">
        <w:rPr>
          <w:sz w:val="28"/>
          <w:szCs w:val="28"/>
        </w:rPr>
        <w:t>9 мая: День Победы;</w:t>
      </w:r>
    </w:p>
    <w:p w:rsidR="00F32BE8" w:rsidRDefault="00EB4D59" w:rsidP="003D0D59">
      <w:pPr>
        <w:pStyle w:val="Default"/>
        <w:numPr>
          <w:ilvl w:val="0"/>
          <w:numId w:val="196"/>
        </w:numPr>
        <w:rPr>
          <w:sz w:val="28"/>
          <w:szCs w:val="28"/>
        </w:rPr>
      </w:pPr>
      <w:r w:rsidRPr="00F32BE8">
        <w:rPr>
          <w:sz w:val="28"/>
          <w:szCs w:val="28"/>
        </w:rPr>
        <w:t xml:space="preserve">19 мая: День детских общественных организаций России; </w:t>
      </w:r>
    </w:p>
    <w:p w:rsidR="00936E99" w:rsidRPr="00F32BE8" w:rsidRDefault="00EB4D59" w:rsidP="003D0D59">
      <w:pPr>
        <w:pStyle w:val="Default"/>
        <w:numPr>
          <w:ilvl w:val="0"/>
          <w:numId w:val="196"/>
        </w:numPr>
        <w:rPr>
          <w:sz w:val="28"/>
          <w:szCs w:val="28"/>
        </w:rPr>
      </w:pPr>
      <w:r w:rsidRPr="00F32BE8">
        <w:rPr>
          <w:sz w:val="28"/>
          <w:szCs w:val="28"/>
        </w:rPr>
        <w:t>24 мая: День славянской письменности и культуры.</w:t>
      </w:r>
    </w:p>
    <w:p w:rsidR="00F32BE8" w:rsidRDefault="00EB4D59" w:rsidP="00F32BE8">
      <w:pPr>
        <w:pStyle w:val="Default"/>
        <w:rPr>
          <w:sz w:val="28"/>
          <w:szCs w:val="28"/>
        </w:rPr>
      </w:pPr>
      <w:r w:rsidRPr="00F32BE8">
        <w:rPr>
          <w:sz w:val="28"/>
          <w:szCs w:val="28"/>
        </w:rPr>
        <w:t>Июнь:</w:t>
      </w:r>
    </w:p>
    <w:p w:rsidR="00936E99" w:rsidRPr="00F32BE8" w:rsidRDefault="00F32BE8" w:rsidP="003D0D59">
      <w:pPr>
        <w:pStyle w:val="Default"/>
        <w:numPr>
          <w:ilvl w:val="0"/>
          <w:numId w:val="198"/>
        </w:numPr>
        <w:rPr>
          <w:sz w:val="28"/>
          <w:szCs w:val="28"/>
        </w:rPr>
      </w:pPr>
      <w:r>
        <w:rPr>
          <w:sz w:val="28"/>
          <w:szCs w:val="28"/>
        </w:rPr>
        <w:t xml:space="preserve">1 </w:t>
      </w:r>
      <w:r w:rsidR="00EB4D59" w:rsidRPr="00F32BE8">
        <w:rPr>
          <w:sz w:val="28"/>
          <w:szCs w:val="28"/>
        </w:rPr>
        <w:t>июня: День защиты детей;</w:t>
      </w:r>
    </w:p>
    <w:p w:rsidR="00936E99" w:rsidRPr="00F32BE8" w:rsidRDefault="00F32BE8" w:rsidP="003D0D59">
      <w:pPr>
        <w:pStyle w:val="Default"/>
        <w:numPr>
          <w:ilvl w:val="0"/>
          <w:numId w:val="197"/>
        </w:numPr>
        <w:rPr>
          <w:sz w:val="28"/>
          <w:szCs w:val="28"/>
        </w:rPr>
      </w:pPr>
      <w:r>
        <w:rPr>
          <w:sz w:val="28"/>
          <w:szCs w:val="28"/>
        </w:rPr>
        <w:t xml:space="preserve">6 </w:t>
      </w:r>
      <w:r w:rsidR="00EB4D59" w:rsidRPr="00F32BE8">
        <w:rPr>
          <w:sz w:val="28"/>
          <w:szCs w:val="28"/>
        </w:rPr>
        <w:t>июня: День русского языка;</w:t>
      </w:r>
    </w:p>
    <w:p w:rsidR="00936E99" w:rsidRPr="00F32BE8" w:rsidRDefault="00EB4D59" w:rsidP="003D0D59">
      <w:pPr>
        <w:pStyle w:val="Default"/>
        <w:numPr>
          <w:ilvl w:val="0"/>
          <w:numId w:val="197"/>
        </w:numPr>
        <w:rPr>
          <w:sz w:val="28"/>
          <w:szCs w:val="28"/>
        </w:rPr>
      </w:pPr>
      <w:r w:rsidRPr="00F32BE8">
        <w:rPr>
          <w:sz w:val="28"/>
          <w:szCs w:val="28"/>
        </w:rPr>
        <w:t>12 июня: День России;</w:t>
      </w:r>
    </w:p>
    <w:p w:rsidR="00936E99" w:rsidRPr="00F32BE8" w:rsidRDefault="00EB4D59" w:rsidP="003D0D59">
      <w:pPr>
        <w:pStyle w:val="Default"/>
        <w:numPr>
          <w:ilvl w:val="0"/>
          <w:numId w:val="197"/>
        </w:numPr>
        <w:rPr>
          <w:sz w:val="28"/>
          <w:szCs w:val="28"/>
        </w:rPr>
      </w:pPr>
      <w:r w:rsidRPr="00F32BE8">
        <w:rPr>
          <w:sz w:val="28"/>
          <w:szCs w:val="28"/>
        </w:rPr>
        <w:t>22 июня: День памяти и скорби.</w:t>
      </w:r>
    </w:p>
    <w:p w:rsidR="00936E99" w:rsidRPr="00F32BE8" w:rsidRDefault="00EB4D59" w:rsidP="00F32BE8">
      <w:pPr>
        <w:pStyle w:val="Default"/>
        <w:rPr>
          <w:sz w:val="28"/>
          <w:szCs w:val="28"/>
        </w:rPr>
      </w:pPr>
      <w:r w:rsidRPr="00F32BE8">
        <w:rPr>
          <w:sz w:val="28"/>
          <w:szCs w:val="28"/>
        </w:rPr>
        <w:t>Июль:</w:t>
      </w:r>
    </w:p>
    <w:p w:rsidR="00936E99" w:rsidRPr="00F32BE8" w:rsidRDefault="00F32BE8" w:rsidP="003D0D59">
      <w:pPr>
        <w:pStyle w:val="Default"/>
        <w:numPr>
          <w:ilvl w:val="0"/>
          <w:numId w:val="199"/>
        </w:numPr>
        <w:rPr>
          <w:sz w:val="28"/>
          <w:szCs w:val="28"/>
        </w:rPr>
      </w:pPr>
      <w:r>
        <w:rPr>
          <w:sz w:val="28"/>
          <w:szCs w:val="28"/>
        </w:rPr>
        <w:t xml:space="preserve">8 </w:t>
      </w:r>
      <w:r w:rsidR="00EB4D59" w:rsidRPr="00F32BE8">
        <w:rPr>
          <w:sz w:val="28"/>
          <w:szCs w:val="28"/>
        </w:rPr>
        <w:t>июля: День семьи, любви и верности.</w:t>
      </w:r>
    </w:p>
    <w:p w:rsidR="00936E99" w:rsidRPr="00F32BE8" w:rsidRDefault="00EB4D59" w:rsidP="00F32BE8">
      <w:pPr>
        <w:pStyle w:val="Default"/>
        <w:rPr>
          <w:sz w:val="28"/>
          <w:szCs w:val="28"/>
        </w:rPr>
      </w:pPr>
      <w:r w:rsidRPr="00F32BE8">
        <w:rPr>
          <w:sz w:val="28"/>
          <w:szCs w:val="28"/>
        </w:rPr>
        <w:t>Август:</w:t>
      </w:r>
    </w:p>
    <w:p w:rsidR="00936E99" w:rsidRPr="00F32BE8" w:rsidRDefault="00EB4D59" w:rsidP="003D0D59">
      <w:pPr>
        <w:pStyle w:val="Default"/>
        <w:numPr>
          <w:ilvl w:val="0"/>
          <w:numId w:val="199"/>
        </w:numPr>
        <w:rPr>
          <w:sz w:val="28"/>
          <w:szCs w:val="28"/>
        </w:rPr>
      </w:pPr>
      <w:r w:rsidRPr="00F32BE8">
        <w:rPr>
          <w:sz w:val="28"/>
          <w:szCs w:val="28"/>
        </w:rPr>
        <w:t>12 августа: День физкультурника;</w:t>
      </w:r>
    </w:p>
    <w:p w:rsidR="00F32BE8" w:rsidRDefault="00EB4D59" w:rsidP="003D0D59">
      <w:pPr>
        <w:pStyle w:val="Default"/>
        <w:numPr>
          <w:ilvl w:val="0"/>
          <w:numId w:val="199"/>
        </w:numPr>
        <w:rPr>
          <w:sz w:val="28"/>
          <w:szCs w:val="28"/>
        </w:rPr>
      </w:pPr>
      <w:r w:rsidRPr="00F32BE8">
        <w:rPr>
          <w:sz w:val="28"/>
          <w:szCs w:val="28"/>
        </w:rPr>
        <w:t xml:space="preserve">22 августа: День Государственного флага Российской Федерации; </w:t>
      </w:r>
    </w:p>
    <w:p w:rsidR="00936E99" w:rsidRPr="00F32BE8" w:rsidRDefault="00EB4D59" w:rsidP="003D0D59">
      <w:pPr>
        <w:pStyle w:val="Default"/>
        <w:numPr>
          <w:ilvl w:val="0"/>
          <w:numId w:val="199"/>
        </w:numPr>
        <w:rPr>
          <w:sz w:val="28"/>
          <w:szCs w:val="28"/>
        </w:rPr>
      </w:pPr>
      <w:r w:rsidRPr="00F32BE8">
        <w:rPr>
          <w:sz w:val="28"/>
          <w:szCs w:val="28"/>
        </w:rPr>
        <w:t>27 августа: День российского кино.</w:t>
      </w:r>
    </w:p>
    <w:p w:rsidR="00F32BE8" w:rsidRDefault="00EB4D59" w:rsidP="00F32BE8">
      <w:pPr>
        <w:pStyle w:val="Default"/>
        <w:rPr>
          <w:sz w:val="28"/>
          <w:szCs w:val="28"/>
        </w:rPr>
      </w:pPr>
      <w:r w:rsidRPr="00F32BE8">
        <w:rPr>
          <w:sz w:val="28"/>
          <w:szCs w:val="28"/>
        </w:rPr>
        <w:t>Сентябр</w:t>
      </w:r>
      <w:r w:rsidR="00F32BE8">
        <w:rPr>
          <w:sz w:val="28"/>
          <w:szCs w:val="28"/>
        </w:rPr>
        <w:t>ь:</w:t>
      </w:r>
    </w:p>
    <w:p w:rsidR="00086316" w:rsidRDefault="00F32BE8" w:rsidP="003D0D59">
      <w:pPr>
        <w:pStyle w:val="Default"/>
        <w:numPr>
          <w:ilvl w:val="0"/>
          <w:numId w:val="200"/>
        </w:numPr>
        <w:rPr>
          <w:sz w:val="28"/>
          <w:szCs w:val="28"/>
        </w:rPr>
      </w:pPr>
      <w:r w:rsidRPr="00F32BE8">
        <w:rPr>
          <w:sz w:val="28"/>
          <w:szCs w:val="28"/>
        </w:rPr>
        <w:t>1</w:t>
      </w:r>
      <w:r w:rsidR="00EB4D59" w:rsidRPr="00F32BE8">
        <w:rPr>
          <w:sz w:val="28"/>
          <w:szCs w:val="28"/>
        </w:rPr>
        <w:t>сентября: День знаний;</w:t>
      </w:r>
      <w:r w:rsidRPr="00F32BE8">
        <w:rPr>
          <w:sz w:val="28"/>
          <w:szCs w:val="28"/>
        </w:rPr>
        <w:t xml:space="preserve"> </w:t>
      </w:r>
    </w:p>
    <w:p w:rsidR="00086316" w:rsidRDefault="00F32BE8" w:rsidP="003D0D59">
      <w:pPr>
        <w:pStyle w:val="Default"/>
        <w:numPr>
          <w:ilvl w:val="0"/>
          <w:numId w:val="200"/>
        </w:numPr>
        <w:rPr>
          <w:sz w:val="28"/>
          <w:szCs w:val="28"/>
        </w:rPr>
      </w:pPr>
      <w:r w:rsidRPr="00F32BE8">
        <w:rPr>
          <w:sz w:val="28"/>
          <w:szCs w:val="28"/>
        </w:rPr>
        <w:t xml:space="preserve">3 </w:t>
      </w:r>
      <w:r w:rsidR="00EB4D59" w:rsidRPr="00F32BE8">
        <w:rPr>
          <w:sz w:val="28"/>
          <w:szCs w:val="28"/>
        </w:rPr>
        <w:t xml:space="preserve">сентября: День окончания </w:t>
      </w:r>
      <w:r w:rsidRPr="00F32BE8">
        <w:rPr>
          <w:sz w:val="28"/>
          <w:szCs w:val="28"/>
        </w:rPr>
        <w:t xml:space="preserve"> </w:t>
      </w:r>
      <w:r w:rsidR="00EB4D59" w:rsidRPr="00F32BE8">
        <w:rPr>
          <w:sz w:val="28"/>
          <w:szCs w:val="28"/>
        </w:rPr>
        <w:t xml:space="preserve">Второй мировой вой ны, День солидарности в борьбе с терроризмом; </w:t>
      </w:r>
    </w:p>
    <w:p w:rsidR="00086316" w:rsidRDefault="00EB4D59" w:rsidP="003D0D59">
      <w:pPr>
        <w:pStyle w:val="Default"/>
        <w:numPr>
          <w:ilvl w:val="0"/>
          <w:numId w:val="200"/>
        </w:numPr>
        <w:rPr>
          <w:sz w:val="28"/>
          <w:szCs w:val="28"/>
        </w:rPr>
      </w:pPr>
      <w:r w:rsidRPr="00F32BE8">
        <w:rPr>
          <w:sz w:val="28"/>
          <w:szCs w:val="28"/>
        </w:rPr>
        <w:t>8 сентября: Международный день распространения грамотности;</w:t>
      </w:r>
      <w:r w:rsidRPr="00086316">
        <w:rPr>
          <w:sz w:val="28"/>
          <w:szCs w:val="28"/>
        </w:rPr>
        <w:t xml:space="preserve"> </w:t>
      </w:r>
    </w:p>
    <w:p w:rsidR="00936E99" w:rsidRPr="00086316" w:rsidRDefault="00EB4D59" w:rsidP="003D0D59">
      <w:pPr>
        <w:pStyle w:val="Default"/>
        <w:numPr>
          <w:ilvl w:val="0"/>
          <w:numId w:val="200"/>
        </w:numPr>
        <w:rPr>
          <w:sz w:val="28"/>
          <w:szCs w:val="28"/>
        </w:rPr>
      </w:pPr>
      <w:r w:rsidRPr="00086316">
        <w:rPr>
          <w:sz w:val="28"/>
          <w:szCs w:val="28"/>
        </w:rPr>
        <w:t>27 сентября: День воспитателя и всех дошкольных работников.</w:t>
      </w:r>
    </w:p>
    <w:p w:rsidR="00086316" w:rsidRDefault="00EB4D59" w:rsidP="00086316">
      <w:pPr>
        <w:pStyle w:val="Default"/>
        <w:rPr>
          <w:sz w:val="28"/>
          <w:szCs w:val="28"/>
        </w:rPr>
      </w:pPr>
      <w:r w:rsidRPr="00F32BE8">
        <w:rPr>
          <w:sz w:val="28"/>
          <w:szCs w:val="28"/>
        </w:rPr>
        <w:t>Октябрь</w:t>
      </w:r>
      <w:r w:rsidR="00086316">
        <w:rPr>
          <w:sz w:val="28"/>
          <w:szCs w:val="28"/>
        </w:rPr>
        <w:t>:</w:t>
      </w:r>
    </w:p>
    <w:p w:rsidR="00936E99" w:rsidRPr="00F32BE8" w:rsidRDefault="00086316" w:rsidP="003D0D59">
      <w:pPr>
        <w:pStyle w:val="Default"/>
        <w:numPr>
          <w:ilvl w:val="0"/>
          <w:numId w:val="202"/>
        </w:numPr>
        <w:rPr>
          <w:sz w:val="28"/>
          <w:szCs w:val="28"/>
        </w:rPr>
      </w:pPr>
      <w:r>
        <w:rPr>
          <w:sz w:val="28"/>
          <w:szCs w:val="28"/>
        </w:rPr>
        <w:t xml:space="preserve">1 </w:t>
      </w:r>
      <w:r w:rsidR="00EB4D59" w:rsidRPr="00F32BE8">
        <w:rPr>
          <w:sz w:val="28"/>
          <w:szCs w:val="28"/>
        </w:rPr>
        <w:t>октября: Международный день пожилых людей; Международный день музыки;</w:t>
      </w:r>
    </w:p>
    <w:p w:rsidR="00936E99" w:rsidRPr="00F32BE8" w:rsidRDefault="00086316" w:rsidP="003D0D59">
      <w:pPr>
        <w:pStyle w:val="Default"/>
        <w:numPr>
          <w:ilvl w:val="0"/>
          <w:numId w:val="201"/>
        </w:numPr>
        <w:rPr>
          <w:sz w:val="28"/>
          <w:szCs w:val="28"/>
        </w:rPr>
      </w:pPr>
      <w:r>
        <w:rPr>
          <w:sz w:val="28"/>
          <w:szCs w:val="28"/>
        </w:rPr>
        <w:t xml:space="preserve">4 </w:t>
      </w:r>
      <w:r w:rsidR="00EB4D59" w:rsidRPr="00F32BE8">
        <w:rPr>
          <w:sz w:val="28"/>
          <w:szCs w:val="28"/>
        </w:rPr>
        <w:t>октября: День защиты животных;</w:t>
      </w:r>
    </w:p>
    <w:p w:rsidR="00936E99" w:rsidRPr="00F32BE8" w:rsidRDefault="00086316" w:rsidP="003D0D59">
      <w:pPr>
        <w:pStyle w:val="Default"/>
        <w:numPr>
          <w:ilvl w:val="0"/>
          <w:numId w:val="201"/>
        </w:numPr>
        <w:rPr>
          <w:sz w:val="28"/>
          <w:szCs w:val="28"/>
        </w:rPr>
      </w:pPr>
      <w:r>
        <w:rPr>
          <w:sz w:val="28"/>
          <w:szCs w:val="28"/>
        </w:rPr>
        <w:t xml:space="preserve">5 </w:t>
      </w:r>
      <w:r w:rsidR="00EB4D59" w:rsidRPr="00F32BE8">
        <w:rPr>
          <w:sz w:val="28"/>
          <w:szCs w:val="28"/>
        </w:rPr>
        <w:t>октября: День учителя;</w:t>
      </w:r>
    </w:p>
    <w:p w:rsidR="00936E99" w:rsidRPr="00F32BE8" w:rsidRDefault="00EB4D59" w:rsidP="003D0D59">
      <w:pPr>
        <w:pStyle w:val="Default"/>
        <w:numPr>
          <w:ilvl w:val="0"/>
          <w:numId w:val="201"/>
        </w:numPr>
        <w:rPr>
          <w:sz w:val="28"/>
          <w:szCs w:val="28"/>
        </w:rPr>
      </w:pPr>
      <w:r w:rsidRPr="00F32BE8">
        <w:rPr>
          <w:sz w:val="28"/>
          <w:szCs w:val="28"/>
        </w:rPr>
        <w:t>Третье воскресенье октября: День отца в России.</w:t>
      </w:r>
    </w:p>
    <w:p w:rsidR="00936E99" w:rsidRPr="00F32BE8" w:rsidRDefault="00EB4D59" w:rsidP="00F32BE8">
      <w:pPr>
        <w:pStyle w:val="Default"/>
        <w:rPr>
          <w:sz w:val="28"/>
          <w:szCs w:val="28"/>
        </w:rPr>
      </w:pPr>
      <w:r w:rsidRPr="00F32BE8">
        <w:rPr>
          <w:sz w:val="28"/>
          <w:szCs w:val="28"/>
        </w:rPr>
        <w:t>Ноябрь:</w:t>
      </w:r>
    </w:p>
    <w:p w:rsidR="00936E99" w:rsidRPr="00F32BE8" w:rsidRDefault="00EB4D59" w:rsidP="003D0D59">
      <w:pPr>
        <w:pStyle w:val="Default"/>
        <w:numPr>
          <w:ilvl w:val="0"/>
          <w:numId w:val="203"/>
        </w:numPr>
        <w:rPr>
          <w:sz w:val="28"/>
          <w:szCs w:val="28"/>
        </w:rPr>
      </w:pPr>
      <w:r w:rsidRPr="00F32BE8">
        <w:rPr>
          <w:sz w:val="28"/>
          <w:szCs w:val="28"/>
        </w:rPr>
        <w:t>ноября: День народного единства;</w:t>
      </w:r>
    </w:p>
    <w:p w:rsidR="00936E99" w:rsidRPr="00F32BE8" w:rsidRDefault="00EB4D59" w:rsidP="003D0D59">
      <w:pPr>
        <w:pStyle w:val="Default"/>
        <w:numPr>
          <w:ilvl w:val="0"/>
          <w:numId w:val="203"/>
        </w:numPr>
        <w:rPr>
          <w:sz w:val="28"/>
          <w:szCs w:val="28"/>
        </w:rPr>
      </w:pPr>
      <w:r w:rsidRPr="00F32BE8">
        <w:rPr>
          <w:sz w:val="28"/>
          <w:szCs w:val="28"/>
        </w:rPr>
        <w:t>ноября: День памяти погибших при исполнении служебных обязанностей сотрудников органов внутренних дел России;</w:t>
      </w:r>
    </w:p>
    <w:p w:rsidR="00936E99" w:rsidRPr="00F32BE8" w:rsidRDefault="00EB4D59" w:rsidP="003D0D59">
      <w:pPr>
        <w:pStyle w:val="Default"/>
        <w:numPr>
          <w:ilvl w:val="0"/>
          <w:numId w:val="203"/>
        </w:numPr>
        <w:rPr>
          <w:sz w:val="28"/>
          <w:szCs w:val="28"/>
        </w:rPr>
      </w:pPr>
      <w:r w:rsidRPr="00F32BE8">
        <w:rPr>
          <w:sz w:val="28"/>
          <w:szCs w:val="28"/>
        </w:rPr>
        <w:t>Последнее воскресенье ноября: День матери в России;</w:t>
      </w:r>
    </w:p>
    <w:p w:rsidR="00936E99" w:rsidRPr="00F32BE8" w:rsidRDefault="00EB4D59" w:rsidP="003D0D59">
      <w:pPr>
        <w:pStyle w:val="Default"/>
        <w:numPr>
          <w:ilvl w:val="0"/>
          <w:numId w:val="203"/>
        </w:numPr>
        <w:rPr>
          <w:sz w:val="28"/>
          <w:szCs w:val="28"/>
        </w:rPr>
      </w:pPr>
      <w:r w:rsidRPr="00F32BE8">
        <w:rPr>
          <w:sz w:val="28"/>
          <w:szCs w:val="28"/>
        </w:rPr>
        <w:t>30 ноября: День Государственного герба Российской Федерации.</w:t>
      </w:r>
    </w:p>
    <w:p w:rsidR="00936E99" w:rsidRPr="00F32BE8" w:rsidRDefault="00EB4D59" w:rsidP="00F32BE8">
      <w:pPr>
        <w:pStyle w:val="Default"/>
        <w:rPr>
          <w:sz w:val="28"/>
          <w:szCs w:val="28"/>
        </w:rPr>
      </w:pPr>
      <w:r w:rsidRPr="00F32BE8">
        <w:rPr>
          <w:sz w:val="28"/>
          <w:szCs w:val="28"/>
        </w:rPr>
        <w:t>Декабрь:</w:t>
      </w:r>
    </w:p>
    <w:p w:rsidR="00936E99" w:rsidRPr="00F32BE8" w:rsidRDefault="00ED4796" w:rsidP="003D0D59">
      <w:pPr>
        <w:pStyle w:val="Default"/>
        <w:numPr>
          <w:ilvl w:val="0"/>
          <w:numId w:val="204"/>
        </w:numPr>
        <w:rPr>
          <w:sz w:val="28"/>
          <w:szCs w:val="28"/>
        </w:rPr>
      </w:pPr>
      <w:r>
        <w:rPr>
          <w:sz w:val="28"/>
          <w:szCs w:val="28"/>
        </w:rPr>
        <w:t>3</w:t>
      </w:r>
      <w:r w:rsidR="00086316">
        <w:rPr>
          <w:sz w:val="28"/>
          <w:szCs w:val="28"/>
        </w:rPr>
        <w:t xml:space="preserve"> </w:t>
      </w:r>
      <w:r w:rsidR="00EB4D59" w:rsidRPr="00F32BE8">
        <w:rPr>
          <w:sz w:val="28"/>
          <w:szCs w:val="28"/>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936E99" w:rsidRPr="00F32BE8" w:rsidRDefault="00ED4796" w:rsidP="003D0D59">
      <w:pPr>
        <w:pStyle w:val="Default"/>
        <w:numPr>
          <w:ilvl w:val="0"/>
          <w:numId w:val="204"/>
        </w:numPr>
        <w:rPr>
          <w:sz w:val="28"/>
          <w:szCs w:val="28"/>
        </w:rPr>
      </w:pPr>
      <w:r>
        <w:rPr>
          <w:sz w:val="28"/>
          <w:szCs w:val="28"/>
        </w:rPr>
        <w:t>5</w:t>
      </w:r>
      <w:r w:rsidR="00086316">
        <w:rPr>
          <w:sz w:val="28"/>
          <w:szCs w:val="28"/>
        </w:rPr>
        <w:t xml:space="preserve"> </w:t>
      </w:r>
      <w:r w:rsidR="00EB4D59" w:rsidRPr="00F32BE8">
        <w:rPr>
          <w:sz w:val="28"/>
          <w:szCs w:val="28"/>
        </w:rPr>
        <w:t>декабря: День добровольца (волонтера) в России;</w:t>
      </w:r>
    </w:p>
    <w:p w:rsidR="00936E99" w:rsidRPr="00F32BE8" w:rsidRDefault="00ED4796" w:rsidP="003D0D59">
      <w:pPr>
        <w:pStyle w:val="Default"/>
        <w:numPr>
          <w:ilvl w:val="0"/>
          <w:numId w:val="204"/>
        </w:numPr>
        <w:rPr>
          <w:sz w:val="28"/>
          <w:szCs w:val="28"/>
          <w:lang w:val="en-US"/>
        </w:rPr>
      </w:pPr>
      <w:r>
        <w:rPr>
          <w:sz w:val="28"/>
          <w:szCs w:val="28"/>
        </w:rPr>
        <w:t>8</w:t>
      </w:r>
      <w:r w:rsidR="00086316">
        <w:rPr>
          <w:sz w:val="28"/>
          <w:szCs w:val="28"/>
        </w:rPr>
        <w:t xml:space="preserve"> </w:t>
      </w:r>
      <w:r w:rsidR="00EB4D59" w:rsidRPr="00F32BE8">
        <w:rPr>
          <w:sz w:val="28"/>
          <w:szCs w:val="28"/>
          <w:lang w:val="en-US"/>
        </w:rPr>
        <w:t>декабря: Международный день художника;</w:t>
      </w:r>
    </w:p>
    <w:p w:rsidR="00936E99" w:rsidRPr="00F32BE8" w:rsidRDefault="00ED4796" w:rsidP="003D0D59">
      <w:pPr>
        <w:pStyle w:val="Default"/>
        <w:numPr>
          <w:ilvl w:val="0"/>
          <w:numId w:val="204"/>
        </w:numPr>
        <w:rPr>
          <w:sz w:val="28"/>
          <w:szCs w:val="28"/>
          <w:lang w:val="en-US"/>
        </w:rPr>
      </w:pPr>
      <w:r>
        <w:rPr>
          <w:sz w:val="28"/>
          <w:szCs w:val="28"/>
        </w:rPr>
        <w:lastRenderedPageBreak/>
        <w:t xml:space="preserve">9 </w:t>
      </w:r>
      <w:r w:rsidR="00EB4D59" w:rsidRPr="00F32BE8">
        <w:rPr>
          <w:sz w:val="28"/>
          <w:szCs w:val="28"/>
          <w:lang w:val="en-US"/>
        </w:rPr>
        <w:t>декабря: День Героев Отечества;</w:t>
      </w:r>
    </w:p>
    <w:p w:rsidR="00ED4796" w:rsidRPr="00ED4796" w:rsidRDefault="00EB4D59" w:rsidP="003D0D59">
      <w:pPr>
        <w:pStyle w:val="Default"/>
        <w:numPr>
          <w:ilvl w:val="0"/>
          <w:numId w:val="204"/>
        </w:numPr>
      </w:pPr>
      <w:r w:rsidRPr="00F32BE8">
        <w:rPr>
          <w:sz w:val="28"/>
          <w:szCs w:val="28"/>
        </w:rPr>
        <w:t xml:space="preserve">12 декабря: День Конституции Российской Федерации; </w:t>
      </w:r>
    </w:p>
    <w:p w:rsidR="00936E99" w:rsidRPr="00BF0EA0" w:rsidRDefault="00EB4D59" w:rsidP="003D0D59">
      <w:pPr>
        <w:pStyle w:val="Default"/>
        <w:numPr>
          <w:ilvl w:val="0"/>
          <w:numId w:val="204"/>
        </w:numPr>
      </w:pPr>
      <w:r w:rsidRPr="00F32BE8">
        <w:rPr>
          <w:sz w:val="28"/>
          <w:szCs w:val="28"/>
        </w:rPr>
        <w:t>31 д</w:t>
      </w:r>
      <w:r w:rsidR="00DF34AC" w:rsidRPr="00F32BE8">
        <w:rPr>
          <w:sz w:val="28"/>
          <w:szCs w:val="28"/>
        </w:rPr>
        <w:t xml:space="preserve">екабря: Новый </w:t>
      </w:r>
      <w:r w:rsidRPr="00F32BE8">
        <w:rPr>
          <w:sz w:val="28"/>
          <w:szCs w:val="28"/>
        </w:rPr>
        <w:t>го</w:t>
      </w:r>
      <w:r w:rsidR="00BA0F12">
        <w:rPr>
          <w:sz w:val="28"/>
          <w:szCs w:val="28"/>
        </w:rPr>
        <w:t>д</w:t>
      </w:r>
      <w:r w:rsidR="00BF0EA0">
        <w:rPr>
          <w:sz w:val="28"/>
          <w:szCs w:val="28"/>
        </w:rPr>
        <w:t>.</w:t>
      </w:r>
    </w:p>
    <w:p w:rsidR="00BF0EA0" w:rsidRDefault="00BF0EA0" w:rsidP="00BF0EA0">
      <w:pPr>
        <w:pStyle w:val="Default"/>
        <w:rPr>
          <w:sz w:val="28"/>
          <w:szCs w:val="28"/>
        </w:rPr>
      </w:pPr>
    </w:p>
    <w:p w:rsidR="00DD40AC" w:rsidRDefault="00DD40AC" w:rsidP="00DD40AC">
      <w:pPr>
        <w:jc w:val="center"/>
        <w:rPr>
          <w:b/>
          <w:sz w:val="28"/>
          <w:szCs w:val="28"/>
        </w:rPr>
      </w:pPr>
      <w:r>
        <w:rPr>
          <w:b/>
          <w:sz w:val="28"/>
          <w:szCs w:val="28"/>
          <w:lang w:val="en-US"/>
        </w:rPr>
        <w:t>V</w:t>
      </w:r>
      <w:r>
        <w:rPr>
          <w:b/>
          <w:sz w:val="28"/>
          <w:szCs w:val="28"/>
        </w:rPr>
        <w:t>. ДОПОЛНИТЕЛЬНЫЙ РАЗДЕЛ ПРОГРАММЫ</w:t>
      </w:r>
    </w:p>
    <w:p w:rsidR="00DD40AC" w:rsidRDefault="00DD40AC" w:rsidP="00DD40AC">
      <w:pPr>
        <w:jc w:val="center"/>
        <w:rPr>
          <w:b/>
          <w:sz w:val="28"/>
          <w:szCs w:val="28"/>
        </w:rPr>
      </w:pPr>
      <w:r>
        <w:rPr>
          <w:b/>
          <w:sz w:val="28"/>
          <w:szCs w:val="28"/>
        </w:rPr>
        <w:t>Краткая презентация Программы</w:t>
      </w:r>
    </w:p>
    <w:p w:rsidR="00DD40AC" w:rsidRDefault="009C3372" w:rsidP="00DD40AC">
      <w:pPr>
        <w:jc w:val="both"/>
        <w:rPr>
          <w:color w:val="000000" w:themeColor="text1"/>
          <w:sz w:val="28"/>
          <w:szCs w:val="28"/>
        </w:rPr>
      </w:pPr>
      <w:r>
        <w:rPr>
          <w:color w:val="000000" w:themeColor="text1"/>
          <w:sz w:val="28"/>
          <w:szCs w:val="28"/>
        </w:rPr>
        <w:tab/>
      </w:r>
      <w:r w:rsidR="00DD40AC">
        <w:rPr>
          <w:color w:val="000000" w:themeColor="text1"/>
          <w:sz w:val="28"/>
          <w:szCs w:val="28"/>
        </w:rPr>
        <w:t>Образовательная</w:t>
      </w:r>
      <w:r w:rsidR="00DD40AC">
        <w:rPr>
          <w:color w:val="000000" w:themeColor="text1"/>
          <w:spacing w:val="1"/>
          <w:sz w:val="28"/>
          <w:szCs w:val="28"/>
        </w:rPr>
        <w:t xml:space="preserve"> </w:t>
      </w:r>
      <w:r w:rsidR="00DD40AC">
        <w:rPr>
          <w:color w:val="000000" w:themeColor="text1"/>
          <w:sz w:val="28"/>
          <w:szCs w:val="28"/>
        </w:rPr>
        <w:t>программа</w:t>
      </w:r>
      <w:r w:rsidR="00DD40AC">
        <w:rPr>
          <w:color w:val="000000" w:themeColor="text1"/>
          <w:spacing w:val="1"/>
          <w:sz w:val="28"/>
          <w:szCs w:val="28"/>
        </w:rPr>
        <w:t xml:space="preserve"> </w:t>
      </w:r>
      <w:r w:rsidR="00DD40AC">
        <w:rPr>
          <w:color w:val="000000" w:themeColor="text1"/>
          <w:sz w:val="28"/>
          <w:szCs w:val="28"/>
        </w:rPr>
        <w:t>дошкольного</w:t>
      </w:r>
      <w:r w:rsidR="00DD40AC">
        <w:rPr>
          <w:color w:val="000000" w:themeColor="text1"/>
          <w:spacing w:val="1"/>
          <w:sz w:val="28"/>
          <w:szCs w:val="28"/>
        </w:rPr>
        <w:t xml:space="preserve"> </w:t>
      </w:r>
      <w:r w:rsidR="00DD40AC">
        <w:rPr>
          <w:color w:val="000000" w:themeColor="text1"/>
          <w:sz w:val="28"/>
          <w:szCs w:val="28"/>
        </w:rPr>
        <w:t xml:space="preserve">образования </w:t>
      </w:r>
      <w:r w:rsidR="00DD40AC">
        <w:rPr>
          <w:color w:val="000000" w:themeColor="text1"/>
          <w:spacing w:val="-67"/>
          <w:sz w:val="28"/>
          <w:szCs w:val="28"/>
        </w:rPr>
        <w:t xml:space="preserve">  </w:t>
      </w:r>
      <w:r w:rsidR="00DD40AC">
        <w:rPr>
          <w:sz w:val="28"/>
          <w:szCs w:val="28"/>
          <w:u w:val="single"/>
        </w:rPr>
        <w:t>муниципального казенного дошкольного образовательного учреждения детского сада № 3 ( МКДОУ д/с № 3)</w:t>
      </w:r>
      <w:r w:rsidR="00DD40AC">
        <w:rPr>
          <w:color w:val="000000" w:themeColor="text1"/>
          <w:sz w:val="28"/>
          <w:szCs w:val="28"/>
        </w:rPr>
        <w:t>– (далее</w:t>
      </w:r>
      <w:r w:rsidR="00DD40AC">
        <w:rPr>
          <w:color w:val="000000" w:themeColor="text1"/>
          <w:spacing w:val="1"/>
          <w:sz w:val="28"/>
          <w:szCs w:val="28"/>
        </w:rPr>
        <w:t xml:space="preserve"> </w:t>
      </w:r>
      <w:r w:rsidR="00DD40AC">
        <w:rPr>
          <w:color w:val="000000" w:themeColor="text1"/>
          <w:sz w:val="28"/>
          <w:szCs w:val="28"/>
        </w:rPr>
        <w:t>Программа)</w:t>
      </w:r>
      <w:r w:rsidR="00DD40AC">
        <w:rPr>
          <w:color w:val="000000" w:themeColor="text1"/>
          <w:spacing w:val="1"/>
          <w:sz w:val="28"/>
          <w:szCs w:val="28"/>
        </w:rPr>
        <w:t xml:space="preserve"> </w:t>
      </w:r>
      <w:r w:rsidR="00DD40AC">
        <w:rPr>
          <w:color w:val="000000" w:themeColor="text1"/>
          <w:sz w:val="28"/>
          <w:szCs w:val="28"/>
        </w:rPr>
        <w:t>разработана</w:t>
      </w:r>
      <w:r w:rsidR="00DD40AC">
        <w:rPr>
          <w:color w:val="000000" w:themeColor="text1"/>
          <w:spacing w:val="1"/>
          <w:sz w:val="28"/>
          <w:szCs w:val="28"/>
        </w:rPr>
        <w:t xml:space="preserve"> </w:t>
      </w:r>
      <w:r w:rsidR="00DD40AC">
        <w:rPr>
          <w:color w:val="000000" w:themeColor="text1"/>
          <w:sz w:val="28"/>
          <w:szCs w:val="28"/>
        </w:rPr>
        <w:t>в</w:t>
      </w:r>
      <w:r w:rsidR="00DD40AC">
        <w:rPr>
          <w:color w:val="000000" w:themeColor="text1"/>
          <w:spacing w:val="1"/>
          <w:sz w:val="28"/>
          <w:szCs w:val="28"/>
        </w:rPr>
        <w:t xml:space="preserve"> </w:t>
      </w:r>
      <w:r w:rsidR="00DD40AC">
        <w:rPr>
          <w:color w:val="000000" w:themeColor="text1"/>
          <w:sz w:val="28"/>
          <w:szCs w:val="28"/>
        </w:rPr>
        <w:t>соответствии</w:t>
      </w:r>
      <w:r w:rsidR="00DD40AC">
        <w:rPr>
          <w:color w:val="000000" w:themeColor="text1"/>
          <w:spacing w:val="1"/>
          <w:sz w:val="28"/>
          <w:szCs w:val="28"/>
        </w:rPr>
        <w:t xml:space="preserve"> </w:t>
      </w:r>
      <w:r w:rsidR="00DD40AC">
        <w:rPr>
          <w:color w:val="000000" w:themeColor="text1"/>
          <w:sz w:val="28"/>
          <w:szCs w:val="28"/>
        </w:rPr>
        <w:t>федеральным</w:t>
      </w:r>
      <w:r w:rsidR="00DD40AC">
        <w:rPr>
          <w:color w:val="000000" w:themeColor="text1"/>
          <w:spacing w:val="1"/>
          <w:sz w:val="28"/>
          <w:szCs w:val="28"/>
        </w:rPr>
        <w:t xml:space="preserve"> </w:t>
      </w:r>
      <w:r w:rsidR="00DD40AC">
        <w:rPr>
          <w:color w:val="000000" w:themeColor="text1"/>
          <w:sz w:val="28"/>
          <w:szCs w:val="28"/>
        </w:rPr>
        <w:t>государственным</w:t>
      </w:r>
      <w:r w:rsidR="00DD40AC">
        <w:rPr>
          <w:color w:val="000000" w:themeColor="text1"/>
          <w:spacing w:val="1"/>
          <w:sz w:val="28"/>
          <w:szCs w:val="28"/>
        </w:rPr>
        <w:t xml:space="preserve"> </w:t>
      </w:r>
      <w:r w:rsidR="00DD40AC">
        <w:rPr>
          <w:color w:val="000000" w:themeColor="text1"/>
          <w:sz w:val="28"/>
          <w:szCs w:val="28"/>
        </w:rPr>
        <w:t>образовательным</w:t>
      </w:r>
      <w:r w:rsidR="00DD40AC">
        <w:rPr>
          <w:color w:val="000000" w:themeColor="text1"/>
          <w:spacing w:val="1"/>
          <w:sz w:val="28"/>
          <w:szCs w:val="28"/>
        </w:rPr>
        <w:t xml:space="preserve"> </w:t>
      </w:r>
      <w:r w:rsidR="00DD40AC">
        <w:rPr>
          <w:color w:val="000000" w:themeColor="text1"/>
          <w:sz w:val="28"/>
          <w:szCs w:val="28"/>
        </w:rPr>
        <w:t>стандартом</w:t>
      </w:r>
      <w:r w:rsidR="00DD40AC">
        <w:rPr>
          <w:color w:val="000000" w:themeColor="text1"/>
          <w:spacing w:val="1"/>
          <w:sz w:val="28"/>
          <w:szCs w:val="28"/>
        </w:rPr>
        <w:t xml:space="preserve"> </w:t>
      </w:r>
      <w:r w:rsidR="00DD40AC">
        <w:rPr>
          <w:color w:val="000000" w:themeColor="text1"/>
          <w:sz w:val="28"/>
          <w:szCs w:val="28"/>
        </w:rPr>
        <w:t>дошкольного</w:t>
      </w:r>
      <w:r w:rsidR="00DD40AC">
        <w:rPr>
          <w:color w:val="000000" w:themeColor="text1"/>
          <w:spacing w:val="1"/>
          <w:sz w:val="28"/>
          <w:szCs w:val="28"/>
        </w:rPr>
        <w:t xml:space="preserve"> </w:t>
      </w:r>
      <w:r w:rsidR="00DD40AC">
        <w:rPr>
          <w:color w:val="000000" w:themeColor="text1"/>
          <w:sz w:val="28"/>
          <w:szCs w:val="28"/>
        </w:rPr>
        <w:t>образования</w:t>
      </w:r>
      <w:r w:rsidR="00DD40AC">
        <w:rPr>
          <w:color w:val="000000" w:themeColor="text1"/>
          <w:spacing w:val="1"/>
          <w:sz w:val="28"/>
          <w:szCs w:val="28"/>
        </w:rPr>
        <w:t xml:space="preserve"> </w:t>
      </w:r>
      <w:r w:rsidR="00DD40AC">
        <w:rPr>
          <w:color w:val="000000" w:themeColor="text1"/>
          <w:sz w:val="28"/>
          <w:szCs w:val="28"/>
        </w:rPr>
        <w:t>(Приказ</w:t>
      </w:r>
      <w:r w:rsidR="00DD40AC">
        <w:rPr>
          <w:color w:val="000000" w:themeColor="text1"/>
          <w:spacing w:val="1"/>
          <w:sz w:val="28"/>
          <w:szCs w:val="28"/>
        </w:rPr>
        <w:t xml:space="preserve"> </w:t>
      </w:r>
      <w:r w:rsidR="00DD40AC">
        <w:rPr>
          <w:color w:val="000000" w:themeColor="text1"/>
          <w:sz w:val="28"/>
          <w:szCs w:val="28"/>
        </w:rPr>
        <w:t>Министерства</w:t>
      </w:r>
      <w:r w:rsidR="00DD40AC">
        <w:rPr>
          <w:color w:val="000000" w:themeColor="text1"/>
          <w:spacing w:val="1"/>
          <w:sz w:val="28"/>
          <w:szCs w:val="28"/>
        </w:rPr>
        <w:t xml:space="preserve"> </w:t>
      </w:r>
      <w:r w:rsidR="00DD40AC">
        <w:rPr>
          <w:color w:val="000000" w:themeColor="text1"/>
          <w:sz w:val="28"/>
          <w:szCs w:val="28"/>
        </w:rPr>
        <w:t>образования и науки Российской Федерации от 17 октября 2013 года №</w:t>
      </w:r>
      <w:r w:rsidR="00DD40AC">
        <w:rPr>
          <w:color w:val="000000" w:themeColor="text1"/>
          <w:spacing w:val="1"/>
          <w:sz w:val="28"/>
          <w:szCs w:val="28"/>
        </w:rPr>
        <w:t xml:space="preserve"> </w:t>
      </w:r>
      <w:r w:rsidR="00DD40AC">
        <w:rPr>
          <w:color w:val="000000" w:themeColor="text1"/>
          <w:sz w:val="28"/>
          <w:szCs w:val="28"/>
        </w:rPr>
        <w:t>1155) (далее –</w:t>
      </w:r>
      <w:r w:rsidR="00DD40AC">
        <w:rPr>
          <w:color w:val="000000" w:themeColor="text1"/>
          <w:spacing w:val="1"/>
          <w:sz w:val="28"/>
          <w:szCs w:val="28"/>
        </w:rPr>
        <w:t xml:space="preserve"> </w:t>
      </w:r>
      <w:r w:rsidR="00DD40AC">
        <w:rPr>
          <w:color w:val="000000" w:themeColor="text1"/>
          <w:sz w:val="28"/>
          <w:szCs w:val="28"/>
        </w:rPr>
        <w:t>ФГОС</w:t>
      </w:r>
      <w:r w:rsidR="00DD40AC">
        <w:rPr>
          <w:color w:val="000000" w:themeColor="text1"/>
          <w:spacing w:val="1"/>
          <w:sz w:val="28"/>
          <w:szCs w:val="28"/>
        </w:rPr>
        <w:t xml:space="preserve"> </w:t>
      </w:r>
      <w:r w:rsidR="00DD40AC">
        <w:rPr>
          <w:color w:val="000000" w:themeColor="text1"/>
          <w:sz w:val="28"/>
          <w:szCs w:val="28"/>
        </w:rPr>
        <w:t>ДО)</w:t>
      </w:r>
      <w:r w:rsidR="00DD40AC">
        <w:rPr>
          <w:color w:val="000000" w:themeColor="text1"/>
          <w:spacing w:val="1"/>
          <w:sz w:val="28"/>
          <w:szCs w:val="28"/>
        </w:rPr>
        <w:t xml:space="preserve"> </w:t>
      </w:r>
      <w:r w:rsidR="00DD40AC">
        <w:rPr>
          <w:color w:val="000000" w:themeColor="text1"/>
          <w:sz w:val="28"/>
          <w:szCs w:val="28"/>
        </w:rPr>
        <w:t>и</w:t>
      </w:r>
      <w:r w:rsidR="00DD40AC">
        <w:rPr>
          <w:color w:val="000000" w:themeColor="text1"/>
          <w:spacing w:val="1"/>
          <w:sz w:val="28"/>
          <w:szCs w:val="28"/>
        </w:rPr>
        <w:t xml:space="preserve"> </w:t>
      </w:r>
      <w:r w:rsidR="00DD40AC">
        <w:rPr>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rsidR="00DD40AC" w:rsidRDefault="00DD40AC" w:rsidP="00DD40AC">
      <w:pPr>
        <w:shd w:val="clear" w:color="auto" w:fill="FFFFFF"/>
        <w:ind w:firstLine="567"/>
        <w:jc w:val="both"/>
        <w:rPr>
          <w:color w:val="000000" w:themeColor="text1"/>
          <w:sz w:val="28"/>
          <w:szCs w:val="28"/>
          <w:lang w:eastAsia="ru-RU"/>
        </w:rPr>
      </w:pPr>
      <w:r>
        <w:rPr>
          <w:color w:val="000000" w:themeColor="text1"/>
          <w:sz w:val="28"/>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D40AC" w:rsidRDefault="00DD40AC" w:rsidP="00DD40AC">
      <w:pPr>
        <w:shd w:val="clear" w:color="auto" w:fill="FFFFFF"/>
        <w:ind w:firstLine="567"/>
        <w:jc w:val="both"/>
      </w:pPr>
      <w:r>
        <w:rPr>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D40AC" w:rsidRDefault="00DD40AC" w:rsidP="00DD40AC">
      <w:pPr>
        <w:shd w:val="clear" w:color="auto" w:fill="FFFFFF"/>
        <w:ind w:firstLine="567"/>
        <w:jc w:val="both"/>
      </w:pPr>
      <w:r>
        <w:rPr>
          <w:color w:val="000000" w:themeColor="text1"/>
          <w:sz w:val="28"/>
          <w:szCs w:val="28"/>
          <w:lang w:eastAsia="ru-RU"/>
        </w:rPr>
        <w:t>Цель Программы достигается через решение следующих задач:</w:t>
      </w:r>
    </w:p>
    <w:p w:rsidR="00DD40AC" w:rsidRDefault="00DD40AC" w:rsidP="00DD40AC">
      <w:pPr>
        <w:shd w:val="clear" w:color="auto" w:fill="FFFFFF"/>
        <w:ind w:firstLine="567"/>
        <w:jc w:val="both"/>
      </w:pPr>
      <w:r>
        <w:rPr>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DD40AC" w:rsidRDefault="00DD40AC" w:rsidP="00DD40AC">
      <w:pPr>
        <w:shd w:val="clear" w:color="auto" w:fill="FFFFFF"/>
        <w:ind w:firstLine="567"/>
        <w:jc w:val="both"/>
      </w:pPr>
      <w:r>
        <w:rPr>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D40AC" w:rsidRDefault="00DD40AC" w:rsidP="00DD40AC">
      <w:pPr>
        <w:shd w:val="clear" w:color="auto" w:fill="FFFFFF"/>
        <w:ind w:firstLine="567"/>
        <w:jc w:val="both"/>
      </w:pPr>
      <w:r>
        <w:rPr>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D40AC" w:rsidRDefault="00DD40AC" w:rsidP="00DD40AC">
      <w:pPr>
        <w:shd w:val="clear" w:color="auto" w:fill="FFFFFF"/>
        <w:ind w:firstLine="567"/>
        <w:jc w:val="both"/>
      </w:pPr>
      <w:r>
        <w:rPr>
          <w:color w:val="000000" w:themeColor="text1"/>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D40AC" w:rsidRDefault="00DD40AC" w:rsidP="00DD40AC">
      <w:pPr>
        <w:shd w:val="clear" w:color="auto" w:fill="FFFFFF"/>
        <w:ind w:firstLine="567"/>
        <w:jc w:val="both"/>
      </w:pPr>
      <w:r>
        <w:rPr>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rsidR="00DD40AC" w:rsidRDefault="00DD40AC" w:rsidP="00DD40AC">
      <w:pPr>
        <w:shd w:val="clear" w:color="auto" w:fill="FFFFFF"/>
        <w:ind w:firstLine="567"/>
        <w:jc w:val="both"/>
      </w:pPr>
      <w:r>
        <w:rPr>
          <w:color w:val="000000" w:themeColor="text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D40AC" w:rsidRDefault="00DD40AC" w:rsidP="00DD40AC">
      <w:pPr>
        <w:shd w:val="clear" w:color="auto" w:fill="FFFFFF"/>
        <w:ind w:firstLine="567"/>
        <w:jc w:val="both"/>
      </w:pPr>
      <w:r>
        <w:rPr>
          <w:color w:val="000000" w:themeColor="text1"/>
          <w:sz w:val="28"/>
          <w:szCs w:val="28"/>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D40AC" w:rsidRDefault="00DD40AC" w:rsidP="00DD40AC">
      <w:pPr>
        <w:shd w:val="clear" w:color="auto" w:fill="FFFFFF"/>
        <w:ind w:firstLine="567"/>
        <w:jc w:val="both"/>
      </w:pPr>
      <w:r>
        <w:rPr>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D40AC" w:rsidRDefault="00DD40AC" w:rsidP="00DD40AC">
      <w:pPr>
        <w:shd w:val="clear" w:color="auto" w:fill="FFFFFF"/>
        <w:ind w:firstLine="567"/>
        <w:jc w:val="both"/>
      </w:pPr>
      <w:r>
        <w:rPr>
          <w:color w:val="000000" w:themeColor="text1"/>
          <w:sz w:val="28"/>
          <w:szCs w:val="28"/>
          <w:lang w:eastAsia="ru-RU"/>
        </w:rPr>
        <w:t>Образовательная программа построена на следующих принципах ДО, установленных ФГОС ДО:</w:t>
      </w:r>
    </w:p>
    <w:p w:rsidR="00DD40AC" w:rsidRDefault="00DD40AC" w:rsidP="00DD40AC">
      <w:pPr>
        <w:shd w:val="clear" w:color="auto" w:fill="FFFFFF"/>
        <w:ind w:firstLine="567"/>
        <w:jc w:val="both"/>
      </w:pPr>
      <w:r>
        <w:rPr>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D40AC" w:rsidRDefault="00DD40AC" w:rsidP="00DD40AC">
      <w:pPr>
        <w:shd w:val="clear" w:color="auto" w:fill="FFFFFF"/>
        <w:ind w:firstLine="567"/>
        <w:jc w:val="both"/>
      </w:pPr>
      <w:r>
        <w:rPr>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D40AC" w:rsidRDefault="00DD40AC" w:rsidP="00DD40AC">
      <w:pPr>
        <w:shd w:val="clear" w:color="auto" w:fill="FFFFFF"/>
        <w:ind w:firstLine="567"/>
        <w:jc w:val="both"/>
      </w:pPr>
      <w:r>
        <w:rPr>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color w:val="000000" w:themeColor="text1"/>
          <w:sz w:val="28"/>
          <w:szCs w:val="28"/>
          <w:vertAlign w:val="superscript"/>
          <w:lang w:eastAsia="ru-RU"/>
        </w:rPr>
        <w:t>3 </w:t>
      </w:r>
      <w:r>
        <w:rPr>
          <w:color w:val="000000" w:themeColor="text1"/>
          <w:sz w:val="28"/>
          <w:szCs w:val="28"/>
          <w:lang w:eastAsia="ru-RU"/>
        </w:rPr>
        <w:t>(далее вместе - взрослые);</w:t>
      </w:r>
    </w:p>
    <w:p w:rsidR="00DD40AC" w:rsidRDefault="00DD40AC" w:rsidP="00DD40AC">
      <w:pPr>
        <w:shd w:val="clear" w:color="auto" w:fill="FFFFFF"/>
        <w:ind w:firstLine="567"/>
        <w:jc w:val="both"/>
      </w:pPr>
      <w:r>
        <w:rPr>
          <w:color w:val="000000" w:themeColor="text1"/>
          <w:sz w:val="28"/>
          <w:szCs w:val="28"/>
          <w:lang w:eastAsia="ru-RU"/>
        </w:rPr>
        <w:t>4) признание ребёнка полноценным участником (субъектом) образовательных отношений;</w:t>
      </w:r>
    </w:p>
    <w:p w:rsidR="00DD40AC" w:rsidRDefault="00DD40AC" w:rsidP="00DD40AC">
      <w:pPr>
        <w:shd w:val="clear" w:color="auto" w:fill="FFFFFF"/>
        <w:ind w:firstLine="567"/>
        <w:jc w:val="both"/>
      </w:pPr>
      <w:r>
        <w:rPr>
          <w:color w:val="000000" w:themeColor="text1"/>
          <w:sz w:val="28"/>
          <w:szCs w:val="28"/>
          <w:lang w:eastAsia="ru-RU"/>
        </w:rPr>
        <w:t>5) поддержка инициативы детей в различных видах деятельности;</w:t>
      </w:r>
    </w:p>
    <w:p w:rsidR="00DD40AC" w:rsidRDefault="00DD40AC" w:rsidP="00DD40AC">
      <w:pPr>
        <w:shd w:val="clear" w:color="auto" w:fill="FFFFFF"/>
        <w:ind w:firstLine="567"/>
        <w:jc w:val="both"/>
      </w:pPr>
      <w:r>
        <w:rPr>
          <w:color w:val="000000" w:themeColor="text1"/>
          <w:sz w:val="28"/>
          <w:szCs w:val="28"/>
          <w:lang w:eastAsia="ru-RU"/>
        </w:rPr>
        <w:t>6) сотрудничество ДОО с семьей;</w:t>
      </w:r>
    </w:p>
    <w:p w:rsidR="00DD40AC" w:rsidRDefault="00DD40AC" w:rsidP="00DD40AC">
      <w:pPr>
        <w:shd w:val="clear" w:color="auto" w:fill="FFFFFF"/>
        <w:ind w:firstLine="567"/>
        <w:jc w:val="both"/>
      </w:pPr>
      <w:r>
        <w:rPr>
          <w:color w:val="000000" w:themeColor="text1"/>
          <w:sz w:val="28"/>
          <w:szCs w:val="28"/>
          <w:lang w:eastAsia="ru-RU"/>
        </w:rPr>
        <w:t>7) приобщение детей к социокультурным нормам, традициям семьи, общества и государства;</w:t>
      </w:r>
    </w:p>
    <w:p w:rsidR="00DD40AC" w:rsidRDefault="00DD40AC" w:rsidP="00DD40AC">
      <w:pPr>
        <w:shd w:val="clear" w:color="auto" w:fill="FFFFFF"/>
        <w:ind w:firstLine="567"/>
        <w:jc w:val="both"/>
      </w:pPr>
      <w:r>
        <w:rPr>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rsidR="00DD40AC" w:rsidRDefault="00DD40AC" w:rsidP="00DD40AC">
      <w:pPr>
        <w:shd w:val="clear" w:color="auto" w:fill="FFFFFF"/>
        <w:ind w:firstLine="567"/>
        <w:jc w:val="both"/>
      </w:pPr>
      <w:r>
        <w:rPr>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DD40AC" w:rsidRDefault="00DD40AC" w:rsidP="00DD40AC">
      <w:pPr>
        <w:shd w:val="clear" w:color="auto" w:fill="FFFFFF"/>
        <w:ind w:firstLine="567"/>
        <w:jc w:val="both"/>
        <w:rPr>
          <w:color w:val="000000" w:themeColor="text1"/>
          <w:sz w:val="28"/>
          <w:szCs w:val="28"/>
          <w:lang w:eastAsia="ru-RU"/>
        </w:rPr>
      </w:pPr>
      <w:r>
        <w:rPr>
          <w:color w:val="000000" w:themeColor="text1"/>
          <w:sz w:val="28"/>
          <w:szCs w:val="28"/>
          <w:lang w:eastAsia="ru-RU"/>
        </w:rPr>
        <w:t>10) учёт этнокультурной ситуации развития детей</w:t>
      </w:r>
    </w:p>
    <w:p w:rsidR="00DD40AC" w:rsidRPr="00DD40AC" w:rsidRDefault="00DD40AC" w:rsidP="00DD40AC">
      <w:pPr>
        <w:shd w:val="clear" w:color="auto" w:fill="FFFFFF"/>
        <w:ind w:firstLine="567"/>
        <w:jc w:val="both"/>
        <w:rPr>
          <w:sz w:val="28"/>
          <w:szCs w:val="28"/>
        </w:rPr>
      </w:pPr>
      <w:r>
        <w:rPr>
          <w:color w:val="000000" w:themeColor="text1"/>
          <w:sz w:val="28"/>
          <w:szCs w:val="28"/>
          <w:lang w:eastAsia="ru-RU"/>
        </w:rPr>
        <w:t>11)</w:t>
      </w:r>
      <w:r>
        <w:t xml:space="preserve"> </w:t>
      </w:r>
      <w:r w:rsidRPr="00DD40AC">
        <w:rPr>
          <w:sz w:val="28"/>
          <w:szCs w:val="28"/>
        </w:rPr>
        <w:t>осуществление приоритетной деятельности по физическому и социально-личностному развитию детей дошкольного возраста.</w:t>
      </w:r>
    </w:p>
    <w:p w:rsidR="00DD40AC" w:rsidRPr="005572B3" w:rsidRDefault="00DD40AC" w:rsidP="00DD40AC">
      <w:pPr>
        <w:jc w:val="both"/>
        <w:rPr>
          <w:color w:val="000000"/>
          <w:sz w:val="28"/>
          <w:szCs w:val="28"/>
        </w:rPr>
      </w:pPr>
      <w:r w:rsidRPr="005572B3">
        <w:rPr>
          <w:color w:val="000000"/>
          <w:sz w:val="28"/>
          <w:szCs w:val="28"/>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rsidR="00DD40AC" w:rsidRPr="009319C9" w:rsidRDefault="00DD40AC" w:rsidP="00DD40AC">
      <w:pPr>
        <w:tabs>
          <w:tab w:val="left" w:pos="0"/>
        </w:tabs>
        <w:ind w:firstLine="709"/>
        <w:jc w:val="both"/>
        <w:rPr>
          <w:b/>
          <w:i/>
          <w:sz w:val="28"/>
          <w:szCs w:val="28"/>
        </w:rPr>
      </w:pPr>
      <w:r w:rsidRPr="009319C9">
        <w:rPr>
          <w:b/>
          <w:i/>
          <w:sz w:val="28"/>
          <w:szCs w:val="28"/>
        </w:rPr>
        <w:t>Обязательная</w:t>
      </w:r>
      <w:r w:rsidRPr="009319C9">
        <w:rPr>
          <w:b/>
          <w:i/>
          <w:spacing w:val="1"/>
          <w:sz w:val="28"/>
          <w:szCs w:val="28"/>
        </w:rPr>
        <w:t xml:space="preserve"> </w:t>
      </w:r>
      <w:r w:rsidRPr="009319C9">
        <w:rPr>
          <w:b/>
          <w:i/>
          <w:sz w:val="28"/>
          <w:szCs w:val="28"/>
        </w:rPr>
        <w:t>часть</w:t>
      </w:r>
      <w:r w:rsidRPr="009319C9">
        <w:rPr>
          <w:b/>
          <w:i/>
          <w:spacing w:val="1"/>
          <w:sz w:val="28"/>
          <w:szCs w:val="28"/>
        </w:rPr>
        <w:t xml:space="preserve"> </w:t>
      </w:r>
      <w:r w:rsidRPr="009319C9">
        <w:rPr>
          <w:b/>
          <w:i/>
          <w:sz w:val="28"/>
          <w:szCs w:val="28"/>
        </w:rPr>
        <w:t>Программы</w:t>
      </w:r>
      <w:r w:rsidRPr="009319C9">
        <w:rPr>
          <w:b/>
          <w:i/>
          <w:spacing w:val="1"/>
          <w:sz w:val="28"/>
          <w:szCs w:val="28"/>
        </w:rPr>
        <w:t xml:space="preserve"> </w:t>
      </w:r>
      <w:r w:rsidRPr="009319C9">
        <w:rPr>
          <w:b/>
          <w:i/>
          <w:sz w:val="28"/>
          <w:szCs w:val="28"/>
        </w:rPr>
        <w:t>построена</w:t>
      </w:r>
      <w:r w:rsidRPr="009319C9">
        <w:rPr>
          <w:b/>
          <w:i/>
          <w:spacing w:val="1"/>
          <w:sz w:val="28"/>
          <w:szCs w:val="28"/>
        </w:rPr>
        <w:t xml:space="preserve"> </w:t>
      </w:r>
      <w:r w:rsidRPr="009319C9">
        <w:rPr>
          <w:b/>
          <w:i/>
          <w:sz w:val="28"/>
          <w:szCs w:val="28"/>
        </w:rPr>
        <w:t>на</w:t>
      </w:r>
      <w:r w:rsidRPr="009319C9">
        <w:rPr>
          <w:b/>
          <w:i/>
          <w:spacing w:val="1"/>
          <w:sz w:val="28"/>
          <w:szCs w:val="28"/>
        </w:rPr>
        <w:t xml:space="preserve"> </w:t>
      </w:r>
      <w:r w:rsidRPr="009319C9">
        <w:rPr>
          <w:b/>
          <w:i/>
          <w:sz w:val="28"/>
          <w:szCs w:val="28"/>
        </w:rPr>
        <w:t>содержании</w:t>
      </w:r>
      <w:r w:rsidRPr="009319C9">
        <w:rPr>
          <w:b/>
          <w:i/>
          <w:spacing w:val="-65"/>
          <w:sz w:val="28"/>
          <w:szCs w:val="28"/>
        </w:rPr>
        <w:t xml:space="preserve"> </w:t>
      </w:r>
      <w:r w:rsidRPr="009319C9">
        <w:rPr>
          <w:b/>
          <w:i/>
          <w:sz w:val="28"/>
          <w:szCs w:val="28"/>
          <w:u w:val="thick"/>
        </w:rPr>
        <w:t>Федеральной</w:t>
      </w:r>
      <w:r w:rsidRPr="009319C9">
        <w:rPr>
          <w:b/>
          <w:i/>
          <w:spacing w:val="1"/>
          <w:sz w:val="28"/>
          <w:szCs w:val="28"/>
          <w:u w:val="thick"/>
        </w:rPr>
        <w:t xml:space="preserve"> </w:t>
      </w:r>
      <w:r w:rsidRPr="009319C9">
        <w:rPr>
          <w:b/>
          <w:i/>
          <w:sz w:val="28"/>
          <w:szCs w:val="28"/>
          <w:u w:val="thick"/>
        </w:rPr>
        <w:t>образовательной</w:t>
      </w:r>
      <w:r w:rsidRPr="009319C9">
        <w:rPr>
          <w:b/>
          <w:i/>
          <w:spacing w:val="1"/>
          <w:sz w:val="28"/>
          <w:szCs w:val="28"/>
          <w:u w:val="thick"/>
        </w:rPr>
        <w:t xml:space="preserve"> </w:t>
      </w:r>
      <w:r w:rsidRPr="009319C9">
        <w:rPr>
          <w:b/>
          <w:i/>
          <w:sz w:val="28"/>
          <w:szCs w:val="28"/>
          <w:u w:val="thick"/>
        </w:rPr>
        <w:t>программы</w:t>
      </w:r>
      <w:r w:rsidRPr="009319C9">
        <w:rPr>
          <w:b/>
          <w:i/>
          <w:spacing w:val="1"/>
          <w:sz w:val="28"/>
          <w:szCs w:val="28"/>
          <w:u w:val="thick"/>
        </w:rPr>
        <w:t xml:space="preserve"> </w:t>
      </w:r>
      <w:r w:rsidRPr="009319C9">
        <w:rPr>
          <w:b/>
          <w:i/>
          <w:sz w:val="28"/>
          <w:szCs w:val="28"/>
          <w:u w:val="thick"/>
        </w:rPr>
        <w:t>дошкольного</w:t>
      </w:r>
      <w:r w:rsidRPr="009319C9">
        <w:rPr>
          <w:b/>
          <w:i/>
          <w:spacing w:val="1"/>
          <w:sz w:val="28"/>
          <w:szCs w:val="28"/>
          <w:u w:val="thick"/>
        </w:rPr>
        <w:t xml:space="preserve"> </w:t>
      </w:r>
      <w:r w:rsidRPr="009319C9">
        <w:rPr>
          <w:b/>
          <w:i/>
          <w:sz w:val="28"/>
          <w:szCs w:val="28"/>
          <w:u w:val="thick"/>
        </w:rPr>
        <w:t>образования,</w:t>
      </w:r>
      <w:r w:rsidRPr="009319C9">
        <w:rPr>
          <w:b/>
          <w:i/>
          <w:spacing w:val="-62"/>
          <w:sz w:val="28"/>
          <w:szCs w:val="28"/>
        </w:rPr>
        <w:t xml:space="preserve"> </w:t>
      </w:r>
      <w:r w:rsidRPr="009319C9">
        <w:rPr>
          <w:b/>
          <w:i/>
          <w:w w:val="95"/>
          <w:sz w:val="28"/>
          <w:szCs w:val="28"/>
          <w:u w:val="thick"/>
        </w:rPr>
        <w:t>утвержденной</w:t>
      </w:r>
      <w:r w:rsidRPr="009319C9">
        <w:rPr>
          <w:b/>
          <w:i/>
          <w:spacing w:val="1"/>
          <w:w w:val="95"/>
          <w:sz w:val="28"/>
          <w:szCs w:val="28"/>
          <w:u w:val="thick"/>
        </w:rPr>
        <w:t xml:space="preserve"> </w:t>
      </w:r>
      <w:r w:rsidRPr="009319C9">
        <w:rPr>
          <w:b/>
          <w:i/>
          <w:w w:val="95"/>
          <w:sz w:val="28"/>
          <w:szCs w:val="28"/>
          <w:u w:val="thick"/>
        </w:rPr>
        <w:t>приказом</w:t>
      </w:r>
      <w:r w:rsidRPr="009319C9">
        <w:rPr>
          <w:b/>
          <w:i/>
          <w:spacing w:val="1"/>
          <w:w w:val="95"/>
          <w:sz w:val="28"/>
          <w:szCs w:val="28"/>
          <w:u w:val="thick"/>
        </w:rPr>
        <w:t xml:space="preserve"> </w:t>
      </w:r>
      <w:r w:rsidRPr="009319C9">
        <w:rPr>
          <w:b/>
          <w:i/>
          <w:w w:val="95"/>
          <w:sz w:val="28"/>
          <w:szCs w:val="28"/>
          <w:u w:val="thick"/>
        </w:rPr>
        <w:t>Министерства просвещения</w:t>
      </w:r>
      <w:r w:rsidRPr="009319C9">
        <w:rPr>
          <w:b/>
          <w:i/>
          <w:spacing w:val="1"/>
          <w:w w:val="95"/>
          <w:sz w:val="28"/>
          <w:szCs w:val="28"/>
          <w:u w:val="thick"/>
        </w:rPr>
        <w:t xml:space="preserve"> </w:t>
      </w:r>
      <w:r w:rsidRPr="009319C9">
        <w:rPr>
          <w:b/>
          <w:i/>
          <w:w w:val="95"/>
          <w:sz w:val="28"/>
          <w:szCs w:val="28"/>
          <w:u w:val="thick"/>
        </w:rPr>
        <w:t>Российской</w:t>
      </w:r>
      <w:r w:rsidRPr="009319C9">
        <w:rPr>
          <w:b/>
          <w:i/>
          <w:spacing w:val="58"/>
          <w:sz w:val="28"/>
          <w:szCs w:val="28"/>
          <w:u w:val="thick"/>
        </w:rPr>
        <w:t xml:space="preserve"> </w:t>
      </w:r>
      <w:r w:rsidRPr="009319C9">
        <w:rPr>
          <w:b/>
          <w:i/>
          <w:w w:val="95"/>
          <w:sz w:val="28"/>
          <w:szCs w:val="28"/>
          <w:u w:val="thick"/>
        </w:rPr>
        <w:t>Федерации</w:t>
      </w:r>
      <w:r w:rsidRPr="009319C9">
        <w:rPr>
          <w:b/>
          <w:i/>
          <w:spacing w:val="59"/>
          <w:sz w:val="28"/>
          <w:szCs w:val="28"/>
          <w:u w:val="thick"/>
        </w:rPr>
        <w:t xml:space="preserve"> </w:t>
      </w:r>
      <w:r w:rsidRPr="009319C9">
        <w:rPr>
          <w:b/>
          <w:i/>
          <w:w w:val="95"/>
          <w:sz w:val="28"/>
          <w:szCs w:val="28"/>
          <w:u w:val="thick"/>
        </w:rPr>
        <w:t>от</w:t>
      </w:r>
      <w:r w:rsidRPr="009319C9">
        <w:rPr>
          <w:b/>
          <w:i/>
          <w:spacing w:val="1"/>
          <w:w w:val="95"/>
          <w:sz w:val="28"/>
          <w:szCs w:val="28"/>
        </w:rPr>
        <w:t xml:space="preserve"> </w:t>
      </w:r>
      <w:r w:rsidRPr="009319C9">
        <w:rPr>
          <w:b/>
          <w:i/>
          <w:sz w:val="28"/>
          <w:szCs w:val="28"/>
          <w:u w:val="thick"/>
        </w:rPr>
        <w:t>25</w:t>
      </w:r>
      <w:r w:rsidRPr="009319C9">
        <w:rPr>
          <w:b/>
          <w:i/>
          <w:spacing w:val="-2"/>
          <w:sz w:val="28"/>
          <w:szCs w:val="28"/>
          <w:u w:val="thick"/>
        </w:rPr>
        <w:t xml:space="preserve"> </w:t>
      </w:r>
      <w:r w:rsidRPr="009319C9">
        <w:rPr>
          <w:b/>
          <w:i/>
          <w:sz w:val="28"/>
          <w:szCs w:val="28"/>
          <w:u w:val="thick"/>
        </w:rPr>
        <w:t>ноября 2022</w:t>
      </w:r>
      <w:r w:rsidRPr="009319C9">
        <w:rPr>
          <w:b/>
          <w:i/>
          <w:spacing w:val="-1"/>
          <w:sz w:val="28"/>
          <w:szCs w:val="28"/>
          <w:u w:val="thick"/>
        </w:rPr>
        <w:t xml:space="preserve"> </w:t>
      </w:r>
      <w:r w:rsidRPr="009319C9">
        <w:rPr>
          <w:b/>
          <w:i/>
          <w:sz w:val="28"/>
          <w:szCs w:val="28"/>
          <w:u w:val="thick"/>
        </w:rPr>
        <w:t>г.</w:t>
      </w:r>
      <w:r w:rsidRPr="009319C9">
        <w:rPr>
          <w:b/>
          <w:i/>
          <w:spacing w:val="-1"/>
          <w:sz w:val="28"/>
          <w:szCs w:val="28"/>
          <w:u w:val="thick"/>
        </w:rPr>
        <w:t xml:space="preserve"> </w:t>
      </w:r>
      <w:r w:rsidRPr="009319C9">
        <w:rPr>
          <w:b/>
          <w:i/>
          <w:sz w:val="28"/>
          <w:szCs w:val="28"/>
          <w:u w:val="thick"/>
        </w:rPr>
        <w:t>N</w:t>
      </w:r>
      <w:r w:rsidRPr="009319C9">
        <w:rPr>
          <w:b/>
          <w:i/>
          <w:spacing w:val="-1"/>
          <w:sz w:val="28"/>
          <w:szCs w:val="28"/>
          <w:u w:val="thick"/>
        </w:rPr>
        <w:t xml:space="preserve"> </w:t>
      </w:r>
      <w:r w:rsidRPr="009319C9">
        <w:rPr>
          <w:b/>
          <w:i/>
          <w:sz w:val="28"/>
          <w:szCs w:val="28"/>
          <w:u w:val="thick"/>
        </w:rPr>
        <w:t>1028.</w:t>
      </w:r>
    </w:p>
    <w:p w:rsidR="00DD40AC" w:rsidRDefault="00DD40AC" w:rsidP="00DD40AC">
      <w:pPr>
        <w:tabs>
          <w:tab w:val="left" w:pos="0"/>
        </w:tabs>
        <w:ind w:firstLine="709"/>
        <w:jc w:val="both"/>
        <w:rPr>
          <w:color w:val="2E2E2E"/>
          <w:sz w:val="28"/>
          <w:szCs w:val="28"/>
          <w:shd w:val="clear" w:color="auto" w:fill="FFFFFF"/>
        </w:rPr>
      </w:pPr>
      <w:r w:rsidRPr="00782349">
        <w:rPr>
          <w:color w:val="2E2E2E"/>
          <w:sz w:val="28"/>
          <w:szCs w:val="28"/>
          <w:shd w:val="clear" w:color="auto" w:fill="FFFFFF"/>
        </w:rPr>
        <w:t xml:space="preserve">В содержание части формируемой участниками образовательных отношений введен региональный компонент дошкольного образования. </w:t>
      </w:r>
    </w:p>
    <w:p w:rsidR="00DD40AC" w:rsidRPr="00DD40AC" w:rsidRDefault="00DD40AC" w:rsidP="00DD40AC">
      <w:pPr>
        <w:tabs>
          <w:tab w:val="left" w:pos="0"/>
        </w:tabs>
        <w:ind w:firstLine="709"/>
        <w:jc w:val="both"/>
        <w:rPr>
          <w:color w:val="2E2E2E"/>
          <w:sz w:val="28"/>
          <w:szCs w:val="28"/>
          <w:shd w:val="clear" w:color="auto" w:fill="FFFFFF"/>
        </w:rPr>
      </w:pPr>
      <w:r w:rsidRPr="00DD40AC">
        <w:rPr>
          <w:color w:val="2E2E2E"/>
          <w:sz w:val="28"/>
          <w:szCs w:val="28"/>
          <w:shd w:val="clear" w:color="auto" w:fill="FFFFFF"/>
        </w:rPr>
        <w:t>Социально –коммуникативное развитие</w:t>
      </w:r>
    </w:p>
    <w:p w:rsidR="00DD40AC" w:rsidRPr="00DD40AC" w:rsidRDefault="00DD40AC" w:rsidP="00DD40AC">
      <w:pPr>
        <w:tabs>
          <w:tab w:val="left" w:pos="0"/>
        </w:tabs>
        <w:ind w:firstLine="709"/>
        <w:jc w:val="both"/>
        <w:rPr>
          <w:color w:val="2E2E2E"/>
          <w:sz w:val="28"/>
          <w:szCs w:val="28"/>
          <w:shd w:val="clear" w:color="auto" w:fill="FFFFFF"/>
        </w:rPr>
      </w:pPr>
      <w:r w:rsidRPr="00DD40AC">
        <w:rPr>
          <w:color w:val="2E2E2E"/>
          <w:sz w:val="28"/>
          <w:szCs w:val="28"/>
          <w:shd w:val="clear" w:color="auto" w:fill="FFFFFF"/>
        </w:rPr>
        <w:t>Содержание регионального компонента реализуется в соответствии с авторской парциальной программой </w:t>
      </w:r>
      <w:r w:rsidRPr="00DD40AC">
        <w:rPr>
          <w:rStyle w:val="afe"/>
          <w:color w:val="2E2E2E"/>
          <w:sz w:val="28"/>
          <w:szCs w:val="28"/>
          <w:shd w:val="clear" w:color="auto" w:fill="FFFFFF"/>
        </w:rPr>
        <w:t>«</w:t>
      </w:r>
      <w:r w:rsidRPr="00DD40AC">
        <w:rPr>
          <w:color w:val="2E2E2E"/>
          <w:sz w:val="28"/>
          <w:szCs w:val="28"/>
          <w:shd w:val="clear" w:color="auto" w:fill="FFFFFF"/>
        </w:rPr>
        <w:t>Ознакомление детей с родным краем</w:t>
      </w:r>
      <w:r w:rsidRPr="00DD40AC">
        <w:rPr>
          <w:rStyle w:val="afe"/>
          <w:color w:val="2E2E2E"/>
          <w:sz w:val="28"/>
          <w:szCs w:val="28"/>
          <w:shd w:val="clear" w:color="auto" w:fill="FFFFFF"/>
        </w:rPr>
        <w:t>»</w:t>
      </w:r>
      <w:r w:rsidRPr="00DD40AC">
        <w:rPr>
          <w:color w:val="2E2E2E"/>
          <w:sz w:val="28"/>
          <w:szCs w:val="28"/>
          <w:shd w:val="clear" w:color="auto" w:fill="FFFFFF"/>
        </w:rPr>
        <w:t xml:space="preserve"> и  </w:t>
      </w:r>
      <w:r w:rsidRPr="00DD40AC">
        <w:rPr>
          <w:sz w:val="28"/>
          <w:szCs w:val="28"/>
          <w:lang w:eastAsia="ru-RU"/>
        </w:rPr>
        <w:t>«Краеведческая азбука»,</w:t>
      </w:r>
      <w:r w:rsidRPr="00DD40AC">
        <w:rPr>
          <w:color w:val="2E2E2E"/>
          <w:sz w:val="28"/>
          <w:szCs w:val="28"/>
          <w:shd w:val="clear" w:color="auto" w:fill="FFFFFF"/>
        </w:rPr>
        <w:t xml:space="preserve"> программа нравственно – патриотического воспитания.</w:t>
      </w:r>
    </w:p>
    <w:p w:rsidR="00DD40AC" w:rsidRPr="00DD40AC" w:rsidRDefault="00DD40AC" w:rsidP="00DD40AC">
      <w:pPr>
        <w:tabs>
          <w:tab w:val="left" w:pos="0"/>
        </w:tabs>
        <w:ind w:firstLine="709"/>
        <w:jc w:val="both"/>
        <w:rPr>
          <w:i/>
          <w:sz w:val="28"/>
          <w:szCs w:val="28"/>
        </w:rPr>
      </w:pPr>
      <w:r w:rsidRPr="00DD40AC">
        <w:rPr>
          <w:color w:val="1A1A1A"/>
          <w:sz w:val="28"/>
          <w:szCs w:val="28"/>
          <w:lang w:eastAsia="ru-RU"/>
        </w:rPr>
        <w:t>Программа «Основы безопасности детей</w:t>
      </w:r>
      <w:r w:rsidRPr="003219BB">
        <w:rPr>
          <w:color w:val="1A1A1A"/>
          <w:sz w:val="28"/>
          <w:szCs w:val="28"/>
          <w:lang w:eastAsia="ru-RU"/>
        </w:rPr>
        <w:t xml:space="preserve"> ДОШКОЛЬНОГО ВОЗРАСТА» Р. Б. Стеркина, Н. Н. Авдеева, О. Л. Князева</w:t>
      </w:r>
    </w:p>
    <w:p w:rsidR="00DD40AC" w:rsidRPr="005572B3" w:rsidRDefault="00DD40AC" w:rsidP="00DD40AC">
      <w:pPr>
        <w:rPr>
          <w:color w:val="000000"/>
          <w:sz w:val="28"/>
          <w:szCs w:val="28"/>
        </w:rPr>
      </w:pPr>
      <w:r w:rsidRPr="005572B3">
        <w:rPr>
          <w:b/>
          <w:bCs/>
          <w:color w:val="000000"/>
          <w:sz w:val="28"/>
          <w:szCs w:val="28"/>
        </w:rPr>
        <w:lastRenderedPageBreak/>
        <w:t>Организация режима пребывания детей в детском саду</w:t>
      </w:r>
    </w:p>
    <w:p w:rsidR="00DD40AC" w:rsidRPr="005572B3" w:rsidRDefault="00DD40AC" w:rsidP="00DD40AC">
      <w:pPr>
        <w:rPr>
          <w:color w:val="000000"/>
          <w:sz w:val="28"/>
          <w:szCs w:val="28"/>
        </w:rPr>
      </w:pPr>
      <w:r>
        <w:rPr>
          <w:color w:val="000000"/>
          <w:sz w:val="28"/>
          <w:szCs w:val="28"/>
        </w:rPr>
        <w:t xml:space="preserve"> </w:t>
      </w:r>
      <w:r>
        <w:rPr>
          <w:color w:val="000000"/>
          <w:sz w:val="28"/>
          <w:szCs w:val="28"/>
        </w:rPr>
        <w:tab/>
      </w:r>
      <w:r w:rsidRPr="005572B3">
        <w:rPr>
          <w:color w:val="000000"/>
          <w:sz w:val="28"/>
          <w:szCs w:val="28"/>
        </w:rPr>
        <w:t>Режим работы: 10.30-часовое пребывание воспитанников при 5-дневной рабочей неделе.</w:t>
      </w:r>
    </w:p>
    <w:p w:rsidR="00DD40AC" w:rsidRPr="005572B3" w:rsidRDefault="00DD40AC" w:rsidP="00DD40AC">
      <w:pPr>
        <w:rPr>
          <w:color w:val="000000"/>
          <w:sz w:val="28"/>
          <w:szCs w:val="28"/>
        </w:rPr>
      </w:pPr>
      <w:r>
        <w:rPr>
          <w:color w:val="000000"/>
          <w:sz w:val="28"/>
          <w:szCs w:val="28"/>
        </w:rPr>
        <w:tab/>
      </w:r>
      <w:r w:rsidRPr="005572B3">
        <w:rPr>
          <w:color w:val="000000"/>
          <w:sz w:val="28"/>
          <w:szCs w:val="28"/>
        </w:rPr>
        <w:t>Работа по реализации Программы проводится в течение года и делится на два периода:</w:t>
      </w:r>
    </w:p>
    <w:p w:rsidR="00DD40AC" w:rsidRPr="005572B3" w:rsidRDefault="00DD40AC" w:rsidP="003D0D59">
      <w:pPr>
        <w:numPr>
          <w:ilvl w:val="0"/>
          <w:numId w:val="238"/>
        </w:numPr>
        <w:spacing w:before="100"/>
        <w:ind w:left="780" w:right="180"/>
        <w:contextualSpacing/>
        <w:rPr>
          <w:color w:val="000000"/>
          <w:sz w:val="28"/>
          <w:szCs w:val="28"/>
        </w:rPr>
      </w:pPr>
      <w:r w:rsidRPr="005572B3">
        <w:rPr>
          <w:color w:val="000000"/>
          <w:sz w:val="28"/>
          <w:szCs w:val="28"/>
        </w:rPr>
        <w:t>первый период (с 1 сентября по 31 мая);</w:t>
      </w:r>
    </w:p>
    <w:p w:rsidR="00DD40AC" w:rsidRPr="005572B3" w:rsidRDefault="00DD40AC" w:rsidP="003D0D59">
      <w:pPr>
        <w:numPr>
          <w:ilvl w:val="0"/>
          <w:numId w:val="238"/>
        </w:numPr>
        <w:spacing w:before="100"/>
        <w:ind w:left="780" w:right="180"/>
        <w:rPr>
          <w:color w:val="000000"/>
          <w:sz w:val="28"/>
          <w:szCs w:val="28"/>
        </w:rPr>
      </w:pPr>
      <w:r w:rsidRPr="005572B3">
        <w:rPr>
          <w:color w:val="000000"/>
          <w:sz w:val="28"/>
          <w:szCs w:val="28"/>
        </w:rPr>
        <w:t>второй период (с 1 июня по 31 августа).</w:t>
      </w:r>
    </w:p>
    <w:p w:rsidR="00DD40AC" w:rsidRPr="005572B3" w:rsidRDefault="009C3372" w:rsidP="00DD40AC">
      <w:pPr>
        <w:rPr>
          <w:color w:val="000000"/>
          <w:sz w:val="28"/>
          <w:szCs w:val="28"/>
        </w:rPr>
      </w:pPr>
      <w:r>
        <w:rPr>
          <w:color w:val="000000"/>
          <w:sz w:val="28"/>
          <w:szCs w:val="28"/>
        </w:rPr>
        <w:tab/>
      </w:r>
      <w:r w:rsidR="00DD40AC" w:rsidRPr="005572B3">
        <w:rPr>
          <w:color w:val="000000"/>
          <w:sz w:val="28"/>
          <w:szCs w:val="28"/>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rsidR="00DD40AC" w:rsidRPr="00672032" w:rsidRDefault="00DD40AC" w:rsidP="00DD40AC">
      <w:pPr>
        <w:pStyle w:val="Default"/>
        <w:spacing w:line="276" w:lineRule="auto"/>
        <w:ind w:firstLine="708"/>
        <w:jc w:val="both"/>
        <w:rPr>
          <w:sz w:val="28"/>
          <w:szCs w:val="28"/>
        </w:rPr>
      </w:pPr>
      <w:r w:rsidRPr="00672032">
        <w:rPr>
          <w:sz w:val="28"/>
          <w:szCs w:val="28"/>
        </w:rPr>
        <w:t>Образовательная программа ДОУ</w:t>
      </w:r>
      <w:r>
        <w:rPr>
          <w:sz w:val="28"/>
          <w:szCs w:val="28"/>
        </w:rPr>
        <w:t xml:space="preserve"> </w:t>
      </w:r>
      <w:r w:rsidRPr="00672032">
        <w:rPr>
          <w:sz w:val="28"/>
          <w:szCs w:val="28"/>
        </w:rPr>
        <w:t>обеспечивает всестороннее развит</w:t>
      </w:r>
      <w:r>
        <w:rPr>
          <w:sz w:val="28"/>
          <w:szCs w:val="28"/>
        </w:rPr>
        <w:t>ие детей в возрасте от 1 года</w:t>
      </w:r>
      <w:r w:rsidRPr="00672032">
        <w:rPr>
          <w:sz w:val="28"/>
          <w:szCs w:val="28"/>
        </w:rPr>
        <w:t xml:space="preserve">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DD40AC" w:rsidRPr="00DD40AC" w:rsidRDefault="00DD40AC" w:rsidP="00DD40AC">
      <w:pPr>
        <w:pStyle w:val="Default"/>
        <w:spacing w:line="276" w:lineRule="auto"/>
        <w:ind w:firstLine="708"/>
        <w:jc w:val="both"/>
        <w:rPr>
          <w:sz w:val="28"/>
          <w:szCs w:val="28"/>
        </w:rPr>
      </w:pPr>
      <w:r w:rsidRPr="00DD40AC">
        <w:rPr>
          <w:iCs/>
          <w:sz w:val="28"/>
          <w:szCs w:val="28"/>
        </w:rPr>
        <w:t>Для детей – инвалидов и детей с ОВЗ</w:t>
      </w:r>
    </w:p>
    <w:p w:rsidR="00DD40AC" w:rsidRPr="00DD40AC" w:rsidRDefault="00DD40AC" w:rsidP="00DD40AC">
      <w:pPr>
        <w:pStyle w:val="Default"/>
        <w:spacing w:line="276" w:lineRule="auto"/>
        <w:jc w:val="both"/>
        <w:rPr>
          <w:sz w:val="28"/>
          <w:szCs w:val="28"/>
        </w:rPr>
      </w:pPr>
      <w:r w:rsidRPr="00DD40AC">
        <w:rPr>
          <w:sz w:val="28"/>
          <w:szCs w:val="28"/>
        </w:rPr>
        <w:t xml:space="preserve">- Обеспечение индивидуального подхода к каждому воспитаннику с ОВЗ с учетом рекомендаций специалистов ( педагога - психолога); </w:t>
      </w:r>
    </w:p>
    <w:p w:rsidR="00DD40AC" w:rsidRPr="00DD40AC" w:rsidRDefault="00DD40AC" w:rsidP="00DD40AC">
      <w:pPr>
        <w:pStyle w:val="Default"/>
        <w:spacing w:line="276" w:lineRule="auto"/>
        <w:jc w:val="both"/>
        <w:rPr>
          <w:sz w:val="28"/>
          <w:szCs w:val="28"/>
        </w:rPr>
      </w:pPr>
      <w:r w:rsidRPr="00DD40AC">
        <w:rPr>
          <w:sz w:val="28"/>
          <w:szCs w:val="28"/>
        </w:rPr>
        <w:t xml:space="preserve">- консультирование родителей (законных представителей) детей с ОВЗ по вопросам воспитания ребенка в семье. </w:t>
      </w:r>
    </w:p>
    <w:p w:rsidR="00DD40AC" w:rsidRPr="00DD40AC" w:rsidRDefault="00DD40AC" w:rsidP="00DD40AC">
      <w:pPr>
        <w:pStyle w:val="Default"/>
        <w:spacing w:line="276" w:lineRule="auto"/>
        <w:ind w:firstLine="708"/>
        <w:jc w:val="both"/>
        <w:rPr>
          <w:sz w:val="28"/>
          <w:szCs w:val="28"/>
        </w:rPr>
      </w:pPr>
      <w:r w:rsidRPr="00DD40AC">
        <w:rPr>
          <w:iCs/>
          <w:sz w:val="28"/>
          <w:szCs w:val="28"/>
        </w:rPr>
        <w:t>Для одарённых детей</w:t>
      </w:r>
    </w:p>
    <w:p w:rsidR="00DD40AC" w:rsidRPr="00DD40AC" w:rsidRDefault="00DD40AC" w:rsidP="00DD40AC">
      <w:pPr>
        <w:pStyle w:val="Default"/>
        <w:spacing w:line="276" w:lineRule="auto"/>
        <w:jc w:val="both"/>
        <w:rPr>
          <w:sz w:val="28"/>
          <w:szCs w:val="28"/>
        </w:rPr>
      </w:pPr>
      <w:r w:rsidRPr="00DD40AC">
        <w:rPr>
          <w:sz w:val="28"/>
          <w:szCs w:val="28"/>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педагога-психолога), в соответствии с разработанной в ДОУ программой « Одаренный ребёнок» (Приказ от 19.08.2022 № 22/д); </w:t>
      </w:r>
    </w:p>
    <w:p w:rsidR="006007E6" w:rsidRDefault="00DD40AC" w:rsidP="00DD40AC">
      <w:pPr>
        <w:pStyle w:val="Default"/>
        <w:spacing w:line="276" w:lineRule="auto"/>
        <w:jc w:val="both"/>
        <w:rPr>
          <w:sz w:val="28"/>
          <w:szCs w:val="28"/>
        </w:rPr>
      </w:pPr>
      <w:r w:rsidRPr="00DD40AC">
        <w:rPr>
          <w:sz w:val="28"/>
          <w:szCs w:val="28"/>
        </w:rPr>
        <w:t xml:space="preserve">- консультирование родителей (законных представителей) одарённых детей по вопросам воспитания ребенка в семье. </w:t>
      </w:r>
    </w:p>
    <w:p w:rsidR="009A0BD1" w:rsidRPr="006007E6" w:rsidRDefault="009A0BD1" w:rsidP="009A0BD1">
      <w:pPr>
        <w:tabs>
          <w:tab w:val="left" w:pos="564"/>
          <w:tab w:val="center" w:pos="5102"/>
        </w:tabs>
        <w:rPr>
          <w:b/>
          <w:sz w:val="28"/>
          <w:szCs w:val="28"/>
        </w:rPr>
      </w:pPr>
      <w:r>
        <w:rPr>
          <w:b/>
          <w:sz w:val="28"/>
          <w:szCs w:val="28"/>
        </w:rPr>
        <w:t>Кадровый потенциал</w:t>
      </w:r>
      <w:r w:rsidRPr="006007E6">
        <w:rPr>
          <w:b/>
          <w:sz w:val="28"/>
          <w:szCs w:val="28"/>
        </w:rPr>
        <w:t>.</w:t>
      </w:r>
    </w:p>
    <w:p w:rsidR="009A0BD1" w:rsidRPr="006007E6" w:rsidRDefault="009A0BD1" w:rsidP="009A0BD1">
      <w:pPr>
        <w:tabs>
          <w:tab w:val="left" w:pos="564"/>
          <w:tab w:val="center" w:pos="5102"/>
        </w:tabs>
        <w:jc w:val="both"/>
        <w:rPr>
          <w:sz w:val="28"/>
          <w:szCs w:val="28"/>
        </w:rPr>
      </w:pPr>
      <w:r w:rsidRPr="006007E6">
        <w:rPr>
          <w:sz w:val="28"/>
          <w:szCs w:val="28"/>
        </w:rPr>
        <w:t xml:space="preserve">      </w:t>
      </w:r>
      <w:r w:rsidRPr="006007E6">
        <w:rPr>
          <w:sz w:val="28"/>
          <w:szCs w:val="28"/>
        </w:rPr>
        <w:tab/>
        <w:t>Реализация Программы обеспечивается руководящими, педагогическими, учебно – вспомогательными, административно – хозяйственными работниками дошкольного учреждения.</w:t>
      </w:r>
    </w:p>
    <w:p w:rsidR="009A0BD1" w:rsidRPr="006007E6" w:rsidRDefault="009A0BD1" w:rsidP="009A0BD1">
      <w:pPr>
        <w:tabs>
          <w:tab w:val="left" w:pos="564"/>
          <w:tab w:val="center" w:pos="5102"/>
        </w:tabs>
        <w:jc w:val="both"/>
        <w:rPr>
          <w:sz w:val="28"/>
          <w:szCs w:val="28"/>
        </w:rPr>
      </w:pPr>
      <w:r w:rsidRPr="006007E6">
        <w:rPr>
          <w:sz w:val="28"/>
          <w:szCs w:val="28"/>
        </w:rPr>
        <w:t xml:space="preserve">   </w:t>
      </w:r>
      <w:r w:rsidRPr="006007E6">
        <w:rPr>
          <w:sz w:val="28"/>
          <w:szCs w:val="28"/>
        </w:rPr>
        <w:tab/>
        <w:t>Квалификация педагогических и учебно – 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РФ от 26.08.2010 № 761н.</w:t>
      </w:r>
    </w:p>
    <w:p w:rsidR="009A0BD1" w:rsidRPr="006007E6" w:rsidRDefault="009A0BD1" w:rsidP="009A0BD1">
      <w:pPr>
        <w:tabs>
          <w:tab w:val="left" w:pos="564"/>
          <w:tab w:val="center" w:pos="5102"/>
        </w:tabs>
        <w:jc w:val="both"/>
        <w:rPr>
          <w:sz w:val="28"/>
          <w:szCs w:val="28"/>
        </w:rPr>
      </w:pPr>
      <w:r w:rsidRPr="006007E6">
        <w:rPr>
          <w:sz w:val="28"/>
          <w:szCs w:val="28"/>
        </w:rPr>
        <w:lastRenderedPageBreak/>
        <w:t xml:space="preserve">    </w:t>
      </w:r>
      <w:r w:rsidRPr="006007E6">
        <w:rPr>
          <w:sz w:val="28"/>
          <w:szCs w:val="28"/>
        </w:rPr>
        <w:tab/>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9A0BD1" w:rsidRPr="006007E6" w:rsidRDefault="009A0BD1" w:rsidP="009A0BD1">
      <w:pPr>
        <w:tabs>
          <w:tab w:val="left" w:pos="564"/>
          <w:tab w:val="center" w:pos="5102"/>
        </w:tabs>
        <w:jc w:val="both"/>
        <w:rPr>
          <w:sz w:val="28"/>
          <w:szCs w:val="28"/>
        </w:rPr>
      </w:pPr>
      <w:r w:rsidRPr="006007E6">
        <w:rPr>
          <w:sz w:val="28"/>
          <w:szCs w:val="28"/>
        </w:rPr>
        <w:t xml:space="preserve">   </w:t>
      </w:r>
      <w:r w:rsidRPr="006007E6">
        <w:rPr>
          <w:sz w:val="28"/>
          <w:szCs w:val="28"/>
        </w:rPr>
        <w:tab/>
        <w:t>Необходимым условием качественной реализации Программы является ее непрерывное сопровождение педагогическими и учебно – вспомогательными работниками в течение всего времени ее реализации в МКДОУ д/с № 3.</w:t>
      </w:r>
    </w:p>
    <w:p w:rsidR="009A0BD1" w:rsidRPr="006007E6" w:rsidRDefault="009A0BD1" w:rsidP="009A0BD1">
      <w:pPr>
        <w:tabs>
          <w:tab w:val="left" w:pos="564"/>
          <w:tab w:val="center" w:pos="5102"/>
        </w:tabs>
        <w:jc w:val="both"/>
        <w:rPr>
          <w:sz w:val="28"/>
          <w:szCs w:val="28"/>
        </w:rPr>
      </w:pPr>
      <w:r w:rsidRPr="006007E6">
        <w:rPr>
          <w:sz w:val="28"/>
          <w:szCs w:val="28"/>
        </w:rPr>
        <w:t xml:space="preserve">   </w:t>
      </w:r>
      <w:r w:rsidRPr="006007E6">
        <w:rPr>
          <w:sz w:val="28"/>
          <w:szCs w:val="28"/>
        </w:rPr>
        <w:tab/>
        <w:t>Педагогические работники, реализующую Программу, обладают основными компетенциями, необходимыми для создания условий развития детей.</w:t>
      </w:r>
    </w:p>
    <w:p w:rsidR="009A0BD1" w:rsidRPr="006007E6" w:rsidRDefault="009A0BD1" w:rsidP="009A0BD1">
      <w:pPr>
        <w:pStyle w:val="af2"/>
        <w:rPr>
          <w:sz w:val="28"/>
          <w:szCs w:val="28"/>
        </w:rPr>
      </w:pPr>
      <w:r w:rsidRPr="006007E6">
        <w:rPr>
          <w:sz w:val="28"/>
          <w:szCs w:val="28"/>
        </w:rPr>
        <w:tab/>
        <w:t xml:space="preserve">Педагогический коллектив стабильный, работоспособный, целеустремленный. </w:t>
      </w:r>
    </w:p>
    <w:p w:rsidR="009A0BD1" w:rsidRPr="006007E6" w:rsidRDefault="009A0BD1" w:rsidP="009A0BD1">
      <w:pPr>
        <w:pStyle w:val="af2"/>
        <w:rPr>
          <w:sz w:val="28"/>
          <w:szCs w:val="28"/>
        </w:rPr>
      </w:pPr>
      <w:r w:rsidRPr="006007E6">
        <w:rPr>
          <w:sz w:val="28"/>
          <w:szCs w:val="28"/>
        </w:rPr>
        <w:tab/>
        <w:t>Педагогический коллектив нашего ДОУ в данный период времени составляет</w:t>
      </w:r>
    </w:p>
    <w:p w:rsidR="009A0BD1" w:rsidRPr="006007E6" w:rsidRDefault="009A0BD1" w:rsidP="009A0BD1">
      <w:pPr>
        <w:pStyle w:val="af2"/>
        <w:rPr>
          <w:sz w:val="28"/>
          <w:szCs w:val="28"/>
        </w:rPr>
      </w:pPr>
      <w:r w:rsidRPr="006007E6">
        <w:rPr>
          <w:sz w:val="28"/>
          <w:szCs w:val="28"/>
        </w:rPr>
        <w:t xml:space="preserve"> – 7 педагогов, и 2 административных работника, из них: </w:t>
      </w:r>
    </w:p>
    <w:p w:rsidR="009A0BD1" w:rsidRPr="006007E6" w:rsidRDefault="009A0BD1" w:rsidP="009A0BD1">
      <w:pPr>
        <w:pStyle w:val="af2"/>
        <w:numPr>
          <w:ilvl w:val="0"/>
          <w:numId w:val="226"/>
        </w:numPr>
        <w:rPr>
          <w:sz w:val="28"/>
          <w:szCs w:val="28"/>
        </w:rPr>
      </w:pPr>
      <w:r w:rsidRPr="006007E6">
        <w:rPr>
          <w:sz w:val="28"/>
          <w:szCs w:val="28"/>
        </w:rPr>
        <w:t>Заведующий – 1,</w:t>
      </w:r>
    </w:p>
    <w:p w:rsidR="009A0BD1" w:rsidRPr="006007E6" w:rsidRDefault="009A0BD1" w:rsidP="009A0BD1">
      <w:pPr>
        <w:pStyle w:val="af2"/>
        <w:numPr>
          <w:ilvl w:val="0"/>
          <w:numId w:val="226"/>
        </w:numPr>
        <w:rPr>
          <w:sz w:val="28"/>
          <w:szCs w:val="28"/>
        </w:rPr>
      </w:pPr>
      <w:r w:rsidRPr="006007E6">
        <w:rPr>
          <w:sz w:val="28"/>
          <w:szCs w:val="28"/>
        </w:rPr>
        <w:t xml:space="preserve">Заместитель заведующего по ВиМР – 1, </w:t>
      </w:r>
    </w:p>
    <w:p w:rsidR="009A0BD1" w:rsidRPr="006007E6" w:rsidRDefault="009A0BD1" w:rsidP="009A0BD1">
      <w:pPr>
        <w:pStyle w:val="af2"/>
        <w:numPr>
          <w:ilvl w:val="0"/>
          <w:numId w:val="226"/>
        </w:numPr>
        <w:rPr>
          <w:sz w:val="28"/>
          <w:szCs w:val="28"/>
        </w:rPr>
      </w:pPr>
      <w:r w:rsidRPr="006007E6">
        <w:rPr>
          <w:sz w:val="28"/>
          <w:szCs w:val="28"/>
        </w:rPr>
        <w:t xml:space="preserve">Музыкальный руководитель – 1, </w:t>
      </w:r>
    </w:p>
    <w:p w:rsidR="009A0BD1" w:rsidRPr="006007E6" w:rsidRDefault="009A0BD1" w:rsidP="009A0BD1">
      <w:pPr>
        <w:pStyle w:val="af2"/>
        <w:numPr>
          <w:ilvl w:val="0"/>
          <w:numId w:val="226"/>
        </w:numPr>
        <w:rPr>
          <w:sz w:val="28"/>
          <w:szCs w:val="28"/>
        </w:rPr>
      </w:pPr>
      <w:r w:rsidRPr="006007E6">
        <w:rPr>
          <w:sz w:val="28"/>
          <w:szCs w:val="28"/>
        </w:rPr>
        <w:t xml:space="preserve">Воспитатели – 6. </w:t>
      </w:r>
    </w:p>
    <w:p w:rsidR="009A0BD1" w:rsidRPr="006007E6" w:rsidRDefault="009A0BD1" w:rsidP="009A0BD1">
      <w:pPr>
        <w:pStyle w:val="af2"/>
        <w:rPr>
          <w:sz w:val="28"/>
          <w:szCs w:val="28"/>
        </w:rPr>
      </w:pPr>
      <w:r w:rsidRPr="006007E6">
        <w:rPr>
          <w:sz w:val="28"/>
          <w:szCs w:val="28"/>
        </w:rPr>
        <w:tab/>
        <w:t>Возрастной ценз педагогического состава:</w:t>
      </w:r>
    </w:p>
    <w:p w:rsidR="009A0BD1" w:rsidRPr="006007E6" w:rsidRDefault="009A0BD1" w:rsidP="009A0BD1">
      <w:pPr>
        <w:pStyle w:val="af2"/>
        <w:numPr>
          <w:ilvl w:val="0"/>
          <w:numId w:val="227"/>
        </w:numPr>
        <w:rPr>
          <w:sz w:val="28"/>
          <w:szCs w:val="28"/>
        </w:rPr>
      </w:pPr>
      <w:r w:rsidRPr="006007E6">
        <w:rPr>
          <w:sz w:val="28"/>
          <w:szCs w:val="28"/>
        </w:rPr>
        <w:t xml:space="preserve">25 до 35 лет – 1 педагог (14,3%) </w:t>
      </w:r>
    </w:p>
    <w:p w:rsidR="009A0BD1" w:rsidRPr="006007E6" w:rsidRDefault="009A0BD1" w:rsidP="009A0BD1">
      <w:pPr>
        <w:pStyle w:val="af2"/>
        <w:numPr>
          <w:ilvl w:val="0"/>
          <w:numId w:val="227"/>
        </w:numPr>
        <w:rPr>
          <w:sz w:val="28"/>
          <w:szCs w:val="28"/>
        </w:rPr>
      </w:pPr>
      <w:r w:rsidRPr="006007E6">
        <w:rPr>
          <w:sz w:val="28"/>
          <w:szCs w:val="28"/>
        </w:rPr>
        <w:t>35 до 50 лет - 1 педагог (14,3%)</w:t>
      </w:r>
    </w:p>
    <w:p w:rsidR="009A0BD1" w:rsidRPr="006007E6" w:rsidRDefault="009A0BD1" w:rsidP="009A0BD1">
      <w:pPr>
        <w:pStyle w:val="af2"/>
        <w:numPr>
          <w:ilvl w:val="0"/>
          <w:numId w:val="227"/>
        </w:numPr>
        <w:rPr>
          <w:sz w:val="28"/>
          <w:szCs w:val="28"/>
        </w:rPr>
      </w:pPr>
      <w:r w:rsidRPr="006007E6">
        <w:rPr>
          <w:sz w:val="28"/>
          <w:szCs w:val="28"/>
        </w:rPr>
        <w:t>50 лет и выше – 5 педагогов(71,4%)</w:t>
      </w:r>
    </w:p>
    <w:p w:rsidR="009A0BD1" w:rsidRPr="006007E6" w:rsidRDefault="009A0BD1" w:rsidP="009A0BD1">
      <w:pPr>
        <w:pStyle w:val="af2"/>
        <w:rPr>
          <w:sz w:val="28"/>
          <w:szCs w:val="28"/>
        </w:rPr>
      </w:pPr>
      <w:r w:rsidRPr="006007E6">
        <w:rPr>
          <w:sz w:val="28"/>
          <w:szCs w:val="28"/>
        </w:rPr>
        <w:t xml:space="preserve"> Квалификационные характеристики педагогов:</w:t>
      </w:r>
    </w:p>
    <w:p w:rsidR="009A0BD1" w:rsidRPr="006007E6" w:rsidRDefault="009A0BD1" w:rsidP="009A0BD1">
      <w:pPr>
        <w:pStyle w:val="af2"/>
        <w:rPr>
          <w:sz w:val="28"/>
          <w:szCs w:val="28"/>
        </w:rPr>
      </w:pPr>
      <w:r w:rsidRPr="006007E6">
        <w:rPr>
          <w:sz w:val="28"/>
          <w:szCs w:val="28"/>
        </w:rPr>
        <w:t xml:space="preserve">Высшая категория – 1 педагог (14,3%) </w:t>
      </w:r>
    </w:p>
    <w:p w:rsidR="009A0BD1" w:rsidRPr="006007E6" w:rsidRDefault="009A0BD1" w:rsidP="009A0BD1">
      <w:pPr>
        <w:pStyle w:val="af2"/>
        <w:rPr>
          <w:sz w:val="28"/>
          <w:szCs w:val="28"/>
        </w:rPr>
      </w:pPr>
      <w:r w:rsidRPr="006007E6">
        <w:rPr>
          <w:sz w:val="28"/>
          <w:szCs w:val="28"/>
        </w:rPr>
        <w:t>Первая категория - 1 педагога(14,3%)</w:t>
      </w:r>
    </w:p>
    <w:p w:rsidR="009A0BD1" w:rsidRPr="006007E6" w:rsidRDefault="009A0BD1" w:rsidP="009A0BD1">
      <w:pPr>
        <w:pStyle w:val="af2"/>
        <w:rPr>
          <w:sz w:val="28"/>
          <w:szCs w:val="28"/>
        </w:rPr>
      </w:pPr>
      <w:r w:rsidRPr="006007E6">
        <w:rPr>
          <w:sz w:val="28"/>
          <w:szCs w:val="28"/>
        </w:rPr>
        <w:t>Соответствуют занимаемой должности - 5 педагогов (71,4%)</w:t>
      </w:r>
    </w:p>
    <w:p w:rsidR="009A0BD1" w:rsidRPr="006007E6" w:rsidRDefault="009A0BD1" w:rsidP="009A0BD1">
      <w:pPr>
        <w:pStyle w:val="af2"/>
        <w:rPr>
          <w:sz w:val="28"/>
          <w:szCs w:val="28"/>
        </w:rPr>
      </w:pPr>
      <w:r w:rsidRPr="006007E6">
        <w:rPr>
          <w:sz w:val="28"/>
          <w:szCs w:val="28"/>
        </w:rPr>
        <w:t xml:space="preserve">Без категории – 0 </w:t>
      </w:r>
    </w:p>
    <w:p w:rsidR="009A0BD1" w:rsidRPr="006007E6" w:rsidRDefault="009A0BD1" w:rsidP="009A0BD1">
      <w:pPr>
        <w:pStyle w:val="af2"/>
        <w:rPr>
          <w:sz w:val="28"/>
          <w:szCs w:val="28"/>
        </w:rPr>
      </w:pPr>
      <w:r w:rsidRPr="006007E6">
        <w:rPr>
          <w:sz w:val="28"/>
          <w:szCs w:val="28"/>
        </w:rPr>
        <w:tab/>
        <w:t>Дифференциация педагогических кадров по образованию:</w:t>
      </w:r>
    </w:p>
    <w:p w:rsidR="009A0BD1" w:rsidRPr="006007E6" w:rsidRDefault="009A0BD1" w:rsidP="009A0BD1">
      <w:pPr>
        <w:pStyle w:val="af2"/>
        <w:rPr>
          <w:sz w:val="28"/>
          <w:szCs w:val="28"/>
        </w:rPr>
      </w:pPr>
      <w:r>
        <w:rPr>
          <w:sz w:val="28"/>
          <w:szCs w:val="28"/>
        </w:rPr>
        <w:t>4 - (57</w:t>
      </w:r>
      <w:r w:rsidRPr="006007E6">
        <w:rPr>
          <w:sz w:val="28"/>
          <w:szCs w:val="28"/>
        </w:rPr>
        <w:t xml:space="preserve"> %) педагогов имеют высшее образование; </w:t>
      </w:r>
    </w:p>
    <w:p w:rsidR="009A0BD1" w:rsidRDefault="009A0BD1" w:rsidP="009A0BD1">
      <w:pPr>
        <w:pStyle w:val="af2"/>
        <w:rPr>
          <w:b/>
          <w:sz w:val="28"/>
          <w:szCs w:val="28"/>
        </w:rPr>
      </w:pPr>
      <w:r>
        <w:rPr>
          <w:sz w:val="28"/>
          <w:szCs w:val="28"/>
        </w:rPr>
        <w:t>3 – (</w:t>
      </w:r>
      <w:r w:rsidRPr="006007E6">
        <w:rPr>
          <w:sz w:val="28"/>
          <w:szCs w:val="28"/>
        </w:rPr>
        <w:t>4</w:t>
      </w:r>
      <w:r>
        <w:rPr>
          <w:sz w:val="28"/>
          <w:szCs w:val="28"/>
        </w:rPr>
        <w:t>3</w:t>
      </w:r>
      <w:r w:rsidRPr="006007E6">
        <w:rPr>
          <w:sz w:val="28"/>
          <w:szCs w:val="28"/>
        </w:rPr>
        <w:t xml:space="preserve"> %) педагогов имеют среднее специальное образование</w:t>
      </w:r>
      <w:r>
        <w:rPr>
          <w:sz w:val="28"/>
          <w:szCs w:val="28"/>
        </w:rPr>
        <w:t>.</w:t>
      </w:r>
    </w:p>
    <w:p w:rsidR="009A0BD1" w:rsidRDefault="009A0BD1" w:rsidP="00DD40AC">
      <w:pPr>
        <w:pStyle w:val="Default"/>
        <w:spacing w:line="276" w:lineRule="auto"/>
        <w:jc w:val="both"/>
        <w:rPr>
          <w:sz w:val="28"/>
          <w:szCs w:val="28"/>
        </w:rPr>
      </w:pPr>
    </w:p>
    <w:p w:rsidR="006007E6" w:rsidRDefault="006007E6" w:rsidP="00BF0EA0">
      <w:pPr>
        <w:pStyle w:val="Default"/>
        <w:rPr>
          <w:sz w:val="28"/>
          <w:szCs w:val="28"/>
        </w:rPr>
      </w:pPr>
    </w:p>
    <w:p w:rsidR="005934A9" w:rsidRDefault="005934A9" w:rsidP="00BF0EA0">
      <w:pPr>
        <w:pStyle w:val="Default"/>
        <w:rPr>
          <w:sz w:val="28"/>
          <w:szCs w:val="28"/>
        </w:rPr>
      </w:pPr>
    </w:p>
    <w:p w:rsidR="005934A9" w:rsidRDefault="005934A9"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9C3372" w:rsidRDefault="009C3372" w:rsidP="00BF0EA0">
      <w:pPr>
        <w:pStyle w:val="Default"/>
        <w:rPr>
          <w:sz w:val="28"/>
          <w:szCs w:val="28"/>
        </w:rPr>
      </w:pPr>
    </w:p>
    <w:p w:rsidR="005934A9" w:rsidRPr="000802DA" w:rsidRDefault="005934A9" w:rsidP="005934A9">
      <w:pPr>
        <w:pStyle w:val="1"/>
        <w:jc w:val="right"/>
        <w:rPr>
          <w:color w:val="auto"/>
        </w:rPr>
      </w:pPr>
      <w:bookmarkStart w:id="36" w:name="_Toc141108497"/>
      <w:r w:rsidRPr="000802DA">
        <w:rPr>
          <w:color w:val="auto"/>
        </w:rPr>
        <w:lastRenderedPageBreak/>
        <w:t>Приложение 1</w:t>
      </w:r>
      <w:bookmarkEnd w:id="36"/>
    </w:p>
    <w:p w:rsidR="005934A9" w:rsidRDefault="005934A9" w:rsidP="005934A9">
      <w:pPr>
        <w:pStyle w:val="ad"/>
        <w:spacing w:before="1" w:line="360" w:lineRule="auto"/>
        <w:ind w:right="546" w:firstLine="708"/>
      </w:pPr>
    </w:p>
    <w:p w:rsidR="005934A9" w:rsidRDefault="005934A9" w:rsidP="005934A9">
      <w:pPr>
        <w:pStyle w:val="ad"/>
        <w:spacing w:before="1" w:line="360" w:lineRule="auto"/>
        <w:ind w:right="546" w:firstLine="708"/>
      </w:pPr>
    </w:p>
    <w:p w:rsidR="005934A9" w:rsidRPr="00205182" w:rsidRDefault="005934A9" w:rsidP="005934A9">
      <w:pPr>
        <w:pStyle w:val="ad"/>
        <w:tabs>
          <w:tab w:val="left" w:pos="2820"/>
        </w:tabs>
        <w:spacing w:before="1" w:line="360" w:lineRule="auto"/>
        <w:ind w:right="546" w:firstLine="708"/>
        <w:jc w:val="center"/>
        <w:rPr>
          <w:b/>
          <w:sz w:val="32"/>
          <w:szCs w:val="32"/>
        </w:rPr>
      </w:pPr>
      <w:r w:rsidRPr="00205182">
        <w:rPr>
          <w:b/>
          <w:sz w:val="32"/>
          <w:szCs w:val="32"/>
        </w:rPr>
        <w:t xml:space="preserve">Формирование инфраструктуры и комплектации </w:t>
      </w:r>
      <w:r>
        <w:rPr>
          <w:b/>
          <w:sz w:val="32"/>
          <w:szCs w:val="32"/>
        </w:rPr>
        <w:t xml:space="preserve">         </w:t>
      </w:r>
      <w:r w:rsidRPr="00205182">
        <w:rPr>
          <w:b/>
          <w:sz w:val="32"/>
          <w:szCs w:val="32"/>
        </w:rPr>
        <w:t xml:space="preserve">учебно-методических материалов в целях реализации </w:t>
      </w:r>
      <w:r>
        <w:rPr>
          <w:b/>
          <w:sz w:val="32"/>
          <w:szCs w:val="32"/>
        </w:rPr>
        <w:t>Ф</w:t>
      </w:r>
      <w:r w:rsidRPr="00205182">
        <w:rPr>
          <w:b/>
          <w:sz w:val="32"/>
          <w:szCs w:val="32"/>
        </w:rPr>
        <w:t>ОП ДО</w:t>
      </w:r>
    </w:p>
    <w:p w:rsidR="005934A9" w:rsidRPr="009C3372" w:rsidRDefault="005934A9" w:rsidP="009C3372">
      <w:pPr>
        <w:pStyle w:val="ad"/>
        <w:tabs>
          <w:tab w:val="left" w:pos="2820"/>
        </w:tabs>
        <w:spacing w:before="1" w:line="360" w:lineRule="auto"/>
        <w:ind w:right="546" w:firstLine="708"/>
        <w:jc w:val="center"/>
        <w:rPr>
          <w:b/>
          <w:sz w:val="32"/>
          <w:szCs w:val="32"/>
        </w:rPr>
      </w:pPr>
      <w:r>
        <w:rPr>
          <w:b/>
          <w:sz w:val="32"/>
          <w:szCs w:val="32"/>
        </w:rPr>
        <w:t xml:space="preserve">МКДОУ детский сад № </w:t>
      </w:r>
      <w:r w:rsidRPr="00205182">
        <w:rPr>
          <w:b/>
          <w:sz w:val="32"/>
          <w:szCs w:val="32"/>
        </w:rPr>
        <w:t>3</w:t>
      </w:r>
    </w:p>
    <w:p w:rsidR="005934A9" w:rsidRDefault="005934A9" w:rsidP="005934A9">
      <w:pPr>
        <w:pStyle w:val="ad"/>
        <w:spacing w:before="1" w:line="360" w:lineRule="auto"/>
        <w:ind w:right="546" w:firstLine="708"/>
      </w:pPr>
    </w:p>
    <w:p w:rsidR="005934A9" w:rsidRDefault="005934A9" w:rsidP="005934A9">
      <w:pPr>
        <w:pStyle w:val="ad"/>
        <w:spacing w:before="1" w:line="360" w:lineRule="auto"/>
        <w:ind w:right="546" w:firstLine="708"/>
      </w:pPr>
    </w:p>
    <w:p w:rsidR="005934A9" w:rsidRDefault="005934A9" w:rsidP="005934A9">
      <w:pPr>
        <w:pStyle w:val="ad"/>
        <w:spacing w:before="1" w:line="360" w:lineRule="auto"/>
        <w:ind w:right="546" w:firstLine="708"/>
      </w:pPr>
      <w:r>
        <w:t>Настоящие рекомендации разработаны во исполнение пункта 3 перечня</w:t>
      </w:r>
      <w:r>
        <w:rPr>
          <w:spacing w:val="1"/>
        </w:rPr>
        <w:t xml:space="preserve"> </w:t>
      </w:r>
      <w:r>
        <w:t>поручений Президента Российской Федерации от 16 марта 2022 г. № Пр-487 по</w:t>
      </w:r>
      <w:r>
        <w:rPr>
          <w:spacing w:val="1"/>
        </w:rPr>
        <w:t xml:space="preserve"> </w:t>
      </w:r>
      <w:r>
        <w:t>итогам заседания Совета при Президенте Российской Федерации по реализации</w:t>
      </w:r>
      <w:r>
        <w:rPr>
          <w:spacing w:val="1"/>
        </w:rPr>
        <w:t xml:space="preserve"> </w:t>
      </w:r>
      <w:r>
        <w:t>государственной политики в сфере защиты семьи и детей 17 декабря 2021 года</w:t>
      </w:r>
      <w:r>
        <w:rPr>
          <w:spacing w:val="1"/>
        </w:rPr>
        <w:t xml:space="preserve"> </w:t>
      </w:r>
      <w:r>
        <w:t>(далее</w:t>
      </w:r>
      <w:r>
        <w:rPr>
          <w:spacing w:val="-5"/>
        </w:rPr>
        <w:t xml:space="preserve"> </w:t>
      </w:r>
      <w:r>
        <w:t>– Рекомендации).</w:t>
      </w:r>
    </w:p>
    <w:p w:rsidR="005934A9" w:rsidRDefault="005934A9" w:rsidP="005934A9">
      <w:pPr>
        <w:pStyle w:val="ad"/>
        <w:spacing w:line="360" w:lineRule="auto"/>
        <w:ind w:right="546" w:firstLine="708"/>
      </w:pPr>
      <w:r>
        <w:t>Рекомендации</w:t>
      </w:r>
      <w:r>
        <w:rPr>
          <w:spacing w:val="1"/>
        </w:rPr>
        <w:t xml:space="preserve"> </w:t>
      </w:r>
      <w:r>
        <w:t>призваны</w:t>
      </w:r>
      <w:r>
        <w:rPr>
          <w:spacing w:val="1"/>
        </w:rPr>
        <w:t xml:space="preserve"> </w:t>
      </w:r>
      <w:r>
        <w:t>обеспечить</w:t>
      </w:r>
      <w:r>
        <w:rPr>
          <w:spacing w:val="1"/>
        </w:rPr>
        <w:t xml:space="preserve"> </w:t>
      </w:r>
      <w:r>
        <w:t>создание</w:t>
      </w:r>
      <w:r>
        <w:rPr>
          <w:spacing w:val="1"/>
        </w:rPr>
        <w:t xml:space="preserve"> </w:t>
      </w:r>
      <w:r>
        <w:t>образовательного</w:t>
      </w:r>
      <w:r>
        <w:rPr>
          <w:spacing w:val="1"/>
        </w:rPr>
        <w:t xml:space="preserve"> </w:t>
      </w:r>
      <w:r>
        <w:t>пространства, которое будет гарантировать охрану и укрепление физического и</w:t>
      </w:r>
      <w:r>
        <w:rPr>
          <w:spacing w:val="1"/>
        </w:rPr>
        <w:t xml:space="preserve"> </w:t>
      </w:r>
      <w:r>
        <w:t>психологического</w:t>
      </w:r>
      <w:r>
        <w:rPr>
          <w:spacing w:val="1"/>
        </w:rPr>
        <w:t xml:space="preserve"> </w:t>
      </w:r>
      <w:r>
        <w:t>здоровья,</w:t>
      </w:r>
      <w:r>
        <w:rPr>
          <w:spacing w:val="1"/>
        </w:rPr>
        <w:t xml:space="preserve"> </w:t>
      </w:r>
      <w:r>
        <w:t>эмоционального</w:t>
      </w:r>
      <w:r>
        <w:rPr>
          <w:spacing w:val="1"/>
        </w:rPr>
        <w:t xml:space="preserve"> </w:t>
      </w:r>
      <w:r>
        <w:t>благополучия</w:t>
      </w:r>
      <w:r>
        <w:rPr>
          <w:spacing w:val="1"/>
        </w:rPr>
        <w:t xml:space="preserve"> </w:t>
      </w:r>
      <w:r>
        <w:t>воспитанников</w:t>
      </w:r>
      <w:r>
        <w:rPr>
          <w:spacing w:val="1"/>
        </w:rPr>
        <w:t xml:space="preserve"> </w:t>
      </w:r>
      <w:r>
        <w:t>в</w:t>
      </w:r>
      <w:r>
        <w:rPr>
          <w:spacing w:val="1"/>
        </w:rPr>
        <w:t xml:space="preserve"> </w:t>
      </w:r>
      <w:r>
        <w:t>организациях,</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ДОО).</w:t>
      </w:r>
      <w:r>
        <w:rPr>
          <w:spacing w:val="1"/>
        </w:rPr>
        <w:t xml:space="preserve"> </w:t>
      </w:r>
      <w:r>
        <w:t>Разработанные с учетом требований к Федеральной образовательной программе</w:t>
      </w:r>
      <w:r>
        <w:rPr>
          <w:spacing w:val="1"/>
        </w:rPr>
        <w:t xml:space="preserve"> </w:t>
      </w:r>
      <w:r>
        <w:t>дошкольного</w:t>
      </w:r>
      <w:r>
        <w:rPr>
          <w:spacing w:val="1"/>
        </w:rPr>
        <w:t xml:space="preserve"> </w:t>
      </w:r>
      <w:r>
        <w:t xml:space="preserve">образования </w:t>
      </w:r>
      <w:r>
        <w:rPr>
          <w:vertAlign w:val="superscript"/>
        </w:rPr>
        <w:t>1</w:t>
      </w:r>
      <w:r>
        <w:rPr>
          <w:spacing w:val="1"/>
        </w:rPr>
        <w:t xml:space="preserve"> </w:t>
      </w:r>
      <w:r>
        <w:t>(далее</w:t>
      </w:r>
      <w:r>
        <w:rPr>
          <w:spacing w:val="1"/>
        </w:rPr>
        <w:t xml:space="preserve"> </w:t>
      </w:r>
      <w:r>
        <w:t>–</w:t>
      </w:r>
      <w:r>
        <w:rPr>
          <w:spacing w:val="1"/>
        </w:rPr>
        <w:t xml:space="preserve"> </w:t>
      </w:r>
      <w:r>
        <w:t>ФОП</w:t>
      </w:r>
      <w:r>
        <w:rPr>
          <w:spacing w:val="1"/>
        </w:rPr>
        <w:t xml:space="preserve"> </w:t>
      </w:r>
      <w:r>
        <w:t>ДО)</w:t>
      </w:r>
      <w:r>
        <w:rPr>
          <w:spacing w:val="1"/>
        </w:rPr>
        <w:t xml:space="preserve"> </w:t>
      </w:r>
      <w:r>
        <w:t>и</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охарактеризованных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дошкольного</w:t>
      </w:r>
      <w:r>
        <w:rPr>
          <w:spacing w:val="1"/>
        </w:rPr>
        <w:t xml:space="preserve"> </w:t>
      </w:r>
      <w:r>
        <w:rPr>
          <w:spacing w:val="-1"/>
        </w:rPr>
        <w:t xml:space="preserve">образования </w:t>
      </w:r>
      <w:r>
        <w:rPr>
          <w:spacing w:val="-1"/>
          <w:vertAlign w:val="superscript"/>
        </w:rPr>
        <w:t>2</w:t>
      </w:r>
      <w:r>
        <w:rPr>
          <w:spacing w:val="-1"/>
        </w:rPr>
        <w:t xml:space="preserve"> (далее</w:t>
      </w:r>
      <w:r>
        <w:t xml:space="preserve"> </w:t>
      </w:r>
      <w:r>
        <w:rPr>
          <w:spacing w:val="-1"/>
        </w:rPr>
        <w:t>–</w:t>
      </w:r>
      <w:r>
        <w:t xml:space="preserve"> </w:t>
      </w:r>
      <w:r>
        <w:rPr>
          <w:spacing w:val="-1"/>
        </w:rPr>
        <w:t>ФГОС</w:t>
      </w:r>
      <w:r>
        <w:t xml:space="preserve"> ДО),</w:t>
      </w:r>
      <w:r>
        <w:rPr>
          <w:spacing w:val="1"/>
        </w:rPr>
        <w:t xml:space="preserve"> </w:t>
      </w:r>
      <w:r>
        <w:t>данные</w:t>
      </w:r>
      <w:r>
        <w:rPr>
          <w:spacing w:val="1"/>
        </w:rPr>
        <w:t xml:space="preserve"> </w:t>
      </w:r>
      <w:r>
        <w:t>рекомендации</w:t>
      </w:r>
      <w:r>
        <w:rPr>
          <w:spacing w:val="1"/>
        </w:rPr>
        <w:t xml:space="preserve"> </w:t>
      </w:r>
      <w:r>
        <w:t>позволят</w:t>
      </w:r>
      <w:r>
        <w:rPr>
          <w:spacing w:val="1"/>
        </w:rPr>
        <w:t xml:space="preserve"> </w:t>
      </w:r>
      <w:r>
        <w:t>создать</w:t>
      </w:r>
      <w:r>
        <w:rPr>
          <w:spacing w:val="1"/>
        </w:rPr>
        <w:t xml:space="preserve"> </w:t>
      </w:r>
      <w:r>
        <w:t>в</w:t>
      </w:r>
      <w:r>
        <w:rPr>
          <w:spacing w:val="1"/>
        </w:rPr>
        <w:t xml:space="preserve"> </w:t>
      </w:r>
      <w:r>
        <w:t>Российской Федерации единое образовательное пространство в соответствии с</w:t>
      </w:r>
      <w:r>
        <w:rPr>
          <w:spacing w:val="1"/>
        </w:rPr>
        <w:t xml:space="preserve"> </w:t>
      </w:r>
      <w:r>
        <w:t>едиными</w:t>
      </w:r>
      <w:r>
        <w:rPr>
          <w:spacing w:val="-1"/>
        </w:rPr>
        <w:t xml:space="preserve"> </w:t>
      </w:r>
      <w:r>
        <w:t>стандартами качества</w:t>
      </w:r>
      <w:r>
        <w:rPr>
          <w:spacing w:val="-1"/>
        </w:rPr>
        <w:t xml:space="preserve"> </w:t>
      </w:r>
      <w:r>
        <w:t>образования</w:t>
      </w:r>
      <w:r>
        <w:rPr>
          <w:vertAlign w:val="superscript"/>
        </w:rPr>
        <w:t>3</w:t>
      </w:r>
      <w:r>
        <w:t>.</w:t>
      </w:r>
    </w:p>
    <w:p w:rsidR="005934A9" w:rsidRDefault="005934A9" w:rsidP="005934A9">
      <w:pPr>
        <w:pStyle w:val="Heading1"/>
        <w:spacing w:line="360" w:lineRule="auto"/>
        <w:ind w:right="545"/>
        <w:jc w:val="both"/>
        <w:rPr>
          <w:b w:val="0"/>
        </w:rPr>
      </w:pPr>
      <w:r>
        <w:rPr>
          <w:b w:val="0"/>
        </w:rPr>
        <w:lastRenderedPageBreak/>
        <w:t xml:space="preserve">          </w:t>
      </w:r>
      <w:bookmarkStart w:id="37" w:name="_Toc140848874"/>
      <w:bookmarkStart w:id="38" w:name="_Toc141108498"/>
      <w:r w:rsidRPr="007B01DF">
        <w:rPr>
          <w:b w:val="0"/>
        </w:rPr>
        <w:t>Применение</w:t>
      </w:r>
      <w:r w:rsidRPr="007B01DF">
        <w:rPr>
          <w:b w:val="0"/>
          <w:spacing w:val="1"/>
        </w:rPr>
        <w:t xml:space="preserve"> </w:t>
      </w:r>
      <w:r w:rsidRPr="007B01DF">
        <w:rPr>
          <w:b w:val="0"/>
        </w:rPr>
        <w:t>Рекомендаций</w:t>
      </w:r>
      <w:r w:rsidRPr="007B01DF">
        <w:rPr>
          <w:b w:val="0"/>
          <w:spacing w:val="1"/>
        </w:rPr>
        <w:t xml:space="preserve"> </w:t>
      </w:r>
      <w:r w:rsidRPr="007B01DF">
        <w:rPr>
          <w:b w:val="0"/>
        </w:rPr>
        <w:t>позволит</w:t>
      </w:r>
      <w:r w:rsidRPr="007B01DF">
        <w:rPr>
          <w:b w:val="0"/>
          <w:spacing w:val="1"/>
        </w:rPr>
        <w:t xml:space="preserve"> </w:t>
      </w:r>
      <w:r w:rsidRPr="007B01DF">
        <w:rPr>
          <w:b w:val="0"/>
        </w:rPr>
        <w:t>унифицировать</w:t>
      </w:r>
      <w:r w:rsidRPr="007B01DF">
        <w:rPr>
          <w:b w:val="0"/>
          <w:spacing w:val="1"/>
        </w:rPr>
        <w:t xml:space="preserve"> </w:t>
      </w:r>
      <w:r w:rsidRPr="007B01DF">
        <w:rPr>
          <w:b w:val="0"/>
        </w:rPr>
        <w:t>требования</w:t>
      </w:r>
      <w:r w:rsidRPr="007B01DF">
        <w:rPr>
          <w:b w:val="0"/>
          <w:spacing w:val="1"/>
        </w:rPr>
        <w:t xml:space="preserve"> </w:t>
      </w:r>
      <w:r w:rsidRPr="007B01DF">
        <w:rPr>
          <w:b w:val="0"/>
        </w:rPr>
        <w:t>к</w:t>
      </w:r>
      <w:r w:rsidRPr="007B01DF">
        <w:rPr>
          <w:b w:val="0"/>
          <w:spacing w:val="1"/>
        </w:rPr>
        <w:t xml:space="preserve"> </w:t>
      </w:r>
      <w:r w:rsidRPr="007B01DF">
        <w:rPr>
          <w:b w:val="0"/>
        </w:rPr>
        <w:t>приобретаемому</w:t>
      </w:r>
      <w:r w:rsidRPr="007B01DF">
        <w:rPr>
          <w:b w:val="0"/>
          <w:spacing w:val="1"/>
        </w:rPr>
        <w:t xml:space="preserve"> </w:t>
      </w:r>
      <w:r w:rsidRPr="007B01DF">
        <w:rPr>
          <w:b w:val="0"/>
        </w:rPr>
        <w:t>оборудованию</w:t>
      </w:r>
      <w:r w:rsidRPr="007B01DF">
        <w:rPr>
          <w:b w:val="0"/>
          <w:spacing w:val="1"/>
        </w:rPr>
        <w:t xml:space="preserve"> </w:t>
      </w:r>
      <w:r w:rsidRPr="007B01DF">
        <w:rPr>
          <w:b w:val="0"/>
        </w:rPr>
        <w:t>и</w:t>
      </w:r>
      <w:r w:rsidRPr="007B01DF">
        <w:rPr>
          <w:b w:val="0"/>
          <w:spacing w:val="1"/>
        </w:rPr>
        <w:t xml:space="preserve"> </w:t>
      </w:r>
      <w:r w:rsidRPr="007B01DF">
        <w:rPr>
          <w:b w:val="0"/>
        </w:rPr>
        <w:t>учебно-методическим</w:t>
      </w:r>
      <w:r w:rsidRPr="007B01DF">
        <w:rPr>
          <w:b w:val="0"/>
          <w:spacing w:val="1"/>
        </w:rPr>
        <w:t xml:space="preserve"> </w:t>
      </w:r>
      <w:r w:rsidRPr="007B01DF">
        <w:rPr>
          <w:b w:val="0"/>
        </w:rPr>
        <w:t>материалам,</w:t>
      </w:r>
      <w:r w:rsidRPr="007B01DF">
        <w:rPr>
          <w:b w:val="0"/>
          <w:spacing w:val="1"/>
        </w:rPr>
        <w:t xml:space="preserve"> </w:t>
      </w:r>
      <w:r w:rsidRPr="007B01DF">
        <w:rPr>
          <w:b w:val="0"/>
        </w:rPr>
        <w:t>гарантировать</w:t>
      </w:r>
      <w:r w:rsidRPr="007B01DF">
        <w:rPr>
          <w:b w:val="0"/>
          <w:spacing w:val="1"/>
        </w:rPr>
        <w:t xml:space="preserve"> </w:t>
      </w:r>
      <w:r w:rsidRPr="007B01DF">
        <w:rPr>
          <w:b w:val="0"/>
        </w:rPr>
        <w:t>их</w:t>
      </w:r>
      <w:r w:rsidRPr="007B01DF">
        <w:rPr>
          <w:b w:val="0"/>
          <w:spacing w:val="1"/>
        </w:rPr>
        <w:t xml:space="preserve"> </w:t>
      </w:r>
      <w:r w:rsidRPr="007B01DF">
        <w:rPr>
          <w:b w:val="0"/>
        </w:rPr>
        <w:t>соответствие</w:t>
      </w:r>
      <w:r w:rsidRPr="007B01DF">
        <w:rPr>
          <w:b w:val="0"/>
          <w:spacing w:val="1"/>
        </w:rPr>
        <w:t xml:space="preserve"> </w:t>
      </w:r>
      <w:r w:rsidRPr="007B01DF">
        <w:rPr>
          <w:b w:val="0"/>
        </w:rPr>
        <w:t>ФГОС</w:t>
      </w:r>
      <w:r w:rsidRPr="007B01DF">
        <w:rPr>
          <w:b w:val="0"/>
          <w:spacing w:val="1"/>
        </w:rPr>
        <w:t xml:space="preserve"> </w:t>
      </w:r>
      <w:r w:rsidRPr="007B01DF">
        <w:rPr>
          <w:b w:val="0"/>
        </w:rPr>
        <w:t>ДО,</w:t>
      </w:r>
      <w:r w:rsidRPr="007B01DF">
        <w:rPr>
          <w:b w:val="0"/>
          <w:spacing w:val="1"/>
        </w:rPr>
        <w:t xml:space="preserve"> </w:t>
      </w:r>
      <w:r w:rsidRPr="007B01DF">
        <w:rPr>
          <w:b w:val="0"/>
        </w:rPr>
        <w:t>обеспечить</w:t>
      </w:r>
      <w:r w:rsidRPr="007B01DF">
        <w:rPr>
          <w:b w:val="0"/>
          <w:spacing w:val="71"/>
        </w:rPr>
        <w:t xml:space="preserve"> </w:t>
      </w:r>
      <w:r w:rsidRPr="007B01DF">
        <w:rPr>
          <w:b w:val="0"/>
        </w:rPr>
        <w:t>комплексную</w:t>
      </w:r>
      <w:r w:rsidRPr="007B01DF">
        <w:rPr>
          <w:b w:val="0"/>
          <w:spacing w:val="1"/>
        </w:rPr>
        <w:t xml:space="preserve"> </w:t>
      </w:r>
      <w:r w:rsidRPr="007B01DF">
        <w:rPr>
          <w:b w:val="0"/>
        </w:rPr>
        <w:t>безопасность пребывания ребенка в ДОО.</w:t>
      </w:r>
      <w:bookmarkEnd w:id="37"/>
      <w:bookmarkEnd w:id="38"/>
    </w:p>
    <w:p w:rsidR="005934A9" w:rsidRDefault="005934A9" w:rsidP="003D0D59">
      <w:pPr>
        <w:pStyle w:val="Heading1"/>
        <w:keepNext w:val="0"/>
        <w:keepLines w:val="0"/>
        <w:widowControl w:val="0"/>
        <w:numPr>
          <w:ilvl w:val="0"/>
          <w:numId w:val="225"/>
        </w:numPr>
        <w:tabs>
          <w:tab w:val="left" w:pos="1562"/>
        </w:tabs>
        <w:autoSpaceDE w:val="0"/>
        <w:autoSpaceDN w:val="0"/>
        <w:spacing w:before="240" w:after="0" w:line="240" w:lineRule="auto"/>
        <w:ind w:left="1561" w:hanging="281"/>
        <w:jc w:val="left"/>
        <w:outlineLvl w:val="1"/>
      </w:pPr>
      <w:bookmarkStart w:id="39" w:name="_Toc140848875"/>
      <w:bookmarkStart w:id="40" w:name="_Toc141108499"/>
      <w:r>
        <w:t>Принципы,</w:t>
      </w:r>
      <w:r>
        <w:rPr>
          <w:spacing w:val="-3"/>
        </w:rPr>
        <w:t xml:space="preserve"> </w:t>
      </w:r>
      <w:r>
        <w:t>условия,</w:t>
      </w:r>
      <w:r>
        <w:rPr>
          <w:spacing w:val="-3"/>
        </w:rPr>
        <w:t xml:space="preserve"> </w:t>
      </w:r>
      <w:r>
        <w:t>цель</w:t>
      </w:r>
      <w:r>
        <w:rPr>
          <w:spacing w:val="-1"/>
        </w:rPr>
        <w:t xml:space="preserve"> </w:t>
      </w:r>
      <w:r>
        <w:t>и</w:t>
      </w:r>
      <w:r>
        <w:rPr>
          <w:spacing w:val="-3"/>
        </w:rPr>
        <w:t xml:space="preserve"> </w:t>
      </w:r>
      <w:r>
        <w:t>задачи</w:t>
      </w:r>
      <w:r>
        <w:rPr>
          <w:spacing w:val="-5"/>
        </w:rPr>
        <w:t xml:space="preserve"> </w:t>
      </w:r>
      <w:r>
        <w:t>рекомендаций</w:t>
      </w:r>
      <w:bookmarkEnd w:id="39"/>
      <w:bookmarkEnd w:id="40"/>
    </w:p>
    <w:p w:rsidR="005934A9" w:rsidRDefault="005934A9" w:rsidP="005934A9">
      <w:pPr>
        <w:pStyle w:val="ad"/>
        <w:tabs>
          <w:tab w:val="left" w:pos="3309"/>
          <w:tab w:val="left" w:pos="5544"/>
          <w:tab w:val="left" w:pos="6379"/>
          <w:tab w:val="left" w:pos="6751"/>
          <w:tab w:val="left" w:pos="8576"/>
          <w:tab w:val="left" w:pos="8941"/>
          <w:tab w:val="left" w:pos="9961"/>
        </w:tabs>
        <w:spacing w:before="156" w:line="360" w:lineRule="auto"/>
        <w:ind w:right="546" w:firstLine="708"/>
        <w:jc w:val="left"/>
      </w:pPr>
      <w:r>
        <w:t>Формирование</w:t>
      </w:r>
      <w:r>
        <w:tab/>
        <w:t>инфраструктуры</w:t>
      </w:r>
      <w:r>
        <w:tab/>
        <w:t>ДОО</w:t>
      </w:r>
      <w:r>
        <w:tab/>
        <w:t>в</w:t>
      </w:r>
      <w:r>
        <w:tab/>
        <w:t>соответствии</w:t>
      </w:r>
      <w:r>
        <w:tab/>
        <w:t>с</w:t>
      </w:r>
      <w:r>
        <w:tab/>
        <w:t>ФГОС</w:t>
      </w:r>
      <w:r>
        <w:tab/>
        <w:t>ДО</w:t>
      </w:r>
      <w:r>
        <w:rPr>
          <w:spacing w:val="-67"/>
        </w:rPr>
        <w:t xml:space="preserve"> </w:t>
      </w:r>
      <w:r>
        <w:t>реализуется</w:t>
      </w:r>
      <w:r>
        <w:rPr>
          <w:spacing w:val="-1"/>
        </w:rPr>
        <w:t xml:space="preserve"> </w:t>
      </w:r>
      <w:r>
        <w:t>на</w:t>
      </w:r>
      <w:r>
        <w:rPr>
          <w:spacing w:val="-3"/>
        </w:rPr>
        <w:t xml:space="preserve"> </w:t>
      </w:r>
      <w:r>
        <w:t>основании следующих</w:t>
      </w:r>
      <w:r>
        <w:rPr>
          <w:spacing w:val="1"/>
        </w:rPr>
        <w:t xml:space="preserve"> </w:t>
      </w:r>
      <w:r>
        <w:rPr>
          <w:i/>
        </w:rPr>
        <w:t>принципов</w:t>
      </w:r>
      <w:r>
        <w:t>:</w:t>
      </w:r>
    </w:p>
    <w:p w:rsidR="005934A9" w:rsidRDefault="005934A9" w:rsidP="003D0D59">
      <w:pPr>
        <w:pStyle w:val="af0"/>
        <w:widowControl w:val="0"/>
        <w:numPr>
          <w:ilvl w:val="0"/>
          <w:numId w:val="223"/>
        </w:numPr>
        <w:tabs>
          <w:tab w:val="left" w:pos="1276"/>
          <w:tab w:val="left" w:pos="3660"/>
          <w:tab w:val="left" w:pos="5983"/>
          <w:tab w:val="left" w:pos="8220"/>
        </w:tabs>
        <w:autoSpaceDE w:val="0"/>
        <w:autoSpaceDN w:val="0"/>
        <w:spacing w:before="2" w:line="360" w:lineRule="auto"/>
        <w:ind w:left="1276" w:right="547" w:hanging="583"/>
        <w:rPr>
          <w:sz w:val="28"/>
        </w:rPr>
      </w:pPr>
      <w:r>
        <w:rPr>
          <w:sz w:val="28"/>
        </w:rPr>
        <w:t>принцип</w:t>
      </w:r>
      <w:r>
        <w:rPr>
          <w:sz w:val="28"/>
        </w:rPr>
        <w:tab/>
        <w:t>соответствия</w:t>
      </w:r>
      <w:r>
        <w:rPr>
          <w:sz w:val="28"/>
        </w:rPr>
        <w:tab/>
        <w:t>возрастным,</w:t>
      </w:r>
      <w:r>
        <w:rPr>
          <w:sz w:val="28"/>
        </w:rPr>
        <w:tab/>
        <w:t>индивидуальным,</w:t>
      </w:r>
      <w:r>
        <w:rPr>
          <w:spacing w:val="-68"/>
          <w:sz w:val="28"/>
        </w:rPr>
        <w:t xml:space="preserve"> </w:t>
      </w:r>
      <w:r>
        <w:rPr>
          <w:sz w:val="28"/>
        </w:rPr>
        <w:t>психологическим</w:t>
      </w:r>
      <w:r>
        <w:rPr>
          <w:spacing w:val="-2"/>
          <w:sz w:val="28"/>
        </w:rPr>
        <w:t xml:space="preserve"> </w:t>
      </w:r>
      <w:r>
        <w:rPr>
          <w:sz w:val="28"/>
        </w:rPr>
        <w:t>и</w:t>
      </w:r>
      <w:r>
        <w:rPr>
          <w:spacing w:val="-3"/>
          <w:sz w:val="28"/>
        </w:rPr>
        <w:t xml:space="preserve"> </w:t>
      </w:r>
      <w:r>
        <w:rPr>
          <w:sz w:val="28"/>
        </w:rPr>
        <w:t>физиологическим</w:t>
      </w:r>
      <w:r>
        <w:rPr>
          <w:spacing w:val="-4"/>
          <w:sz w:val="28"/>
        </w:rPr>
        <w:t xml:space="preserve"> </w:t>
      </w:r>
      <w:r>
        <w:rPr>
          <w:sz w:val="28"/>
        </w:rPr>
        <w:t>особенностям</w:t>
      </w:r>
      <w:r>
        <w:rPr>
          <w:spacing w:val="-4"/>
          <w:sz w:val="28"/>
        </w:rPr>
        <w:t xml:space="preserve"> </w:t>
      </w:r>
      <w:r>
        <w:rPr>
          <w:sz w:val="28"/>
        </w:rPr>
        <w:t>обучающихся;</w:t>
      </w:r>
    </w:p>
    <w:p w:rsidR="005934A9" w:rsidRDefault="005934A9" w:rsidP="003D0D59">
      <w:pPr>
        <w:pStyle w:val="af0"/>
        <w:widowControl w:val="0"/>
        <w:numPr>
          <w:ilvl w:val="0"/>
          <w:numId w:val="223"/>
        </w:numPr>
        <w:tabs>
          <w:tab w:val="left" w:pos="1276"/>
        </w:tabs>
        <w:autoSpaceDE w:val="0"/>
        <w:autoSpaceDN w:val="0"/>
        <w:spacing w:line="360" w:lineRule="auto"/>
        <w:ind w:left="1276" w:right="549" w:hanging="583"/>
        <w:rPr>
          <w:sz w:val="28"/>
        </w:rPr>
      </w:pPr>
      <w:r>
        <w:rPr>
          <w:sz w:val="28"/>
        </w:rPr>
        <w:t>принцип</w:t>
      </w:r>
      <w:r>
        <w:rPr>
          <w:spacing w:val="1"/>
          <w:sz w:val="28"/>
        </w:rPr>
        <w:t xml:space="preserve"> </w:t>
      </w:r>
      <w:r>
        <w:rPr>
          <w:sz w:val="28"/>
        </w:rPr>
        <w:t>личностно-развивающего</w:t>
      </w:r>
      <w:r>
        <w:rPr>
          <w:spacing w:val="1"/>
          <w:sz w:val="28"/>
        </w:rPr>
        <w:t xml:space="preserve"> </w:t>
      </w:r>
      <w:r>
        <w:rPr>
          <w:sz w:val="28"/>
        </w:rPr>
        <w:t>и</w:t>
      </w:r>
      <w:r>
        <w:rPr>
          <w:spacing w:val="1"/>
          <w:sz w:val="28"/>
        </w:rPr>
        <w:t xml:space="preserve"> </w:t>
      </w:r>
      <w:r>
        <w:rPr>
          <w:sz w:val="28"/>
        </w:rPr>
        <w:t>гуманистического</w:t>
      </w:r>
      <w:r>
        <w:rPr>
          <w:spacing w:val="1"/>
          <w:sz w:val="28"/>
        </w:rPr>
        <w:t xml:space="preserve"> </w:t>
      </w:r>
      <w:r>
        <w:rPr>
          <w:sz w:val="28"/>
        </w:rPr>
        <w:t>характера</w:t>
      </w:r>
      <w:r>
        <w:rPr>
          <w:spacing w:val="-67"/>
          <w:sz w:val="28"/>
        </w:rPr>
        <w:t xml:space="preserve"> </w:t>
      </w:r>
      <w:r>
        <w:rPr>
          <w:sz w:val="28"/>
        </w:rPr>
        <w:t>взаимодействия</w:t>
      </w:r>
      <w:r>
        <w:rPr>
          <w:spacing w:val="1"/>
          <w:sz w:val="28"/>
        </w:rPr>
        <w:t xml:space="preserve"> </w:t>
      </w:r>
      <w:r>
        <w:rPr>
          <w:sz w:val="28"/>
        </w:rPr>
        <w:t>взрослых</w:t>
      </w:r>
      <w:r>
        <w:rPr>
          <w:spacing w:val="1"/>
          <w:sz w:val="28"/>
        </w:rPr>
        <w:t xml:space="preserve"> </w:t>
      </w:r>
      <w:r>
        <w:rPr>
          <w:sz w:val="28"/>
        </w:rPr>
        <w:t>(родителей/законных</w:t>
      </w:r>
      <w:r>
        <w:rPr>
          <w:spacing w:val="1"/>
          <w:sz w:val="28"/>
        </w:rPr>
        <w:t xml:space="preserve"> </w:t>
      </w:r>
      <w:r>
        <w:rPr>
          <w:sz w:val="28"/>
        </w:rPr>
        <w:t>представителей,</w:t>
      </w:r>
      <w:r>
        <w:rPr>
          <w:spacing w:val="1"/>
          <w:sz w:val="28"/>
        </w:rPr>
        <w:t xml:space="preserve"> </w:t>
      </w:r>
      <w:r>
        <w:rPr>
          <w:sz w:val="28"/>
        </w:rPr>
        <w:t>педагогов,</w:t>
      </w:r>
      <w:r>
        <w:rPr>
          <w:spacing w:val="-2"/>
          <w:sz w:val="28"/>
        </w:rPr>
        <w:t xml:space="preserve"> </w:t>
      </w:r>
      <w:r>
        <w:rPr>
          <w:sz w:val="28"/>
        </w:rPr>
        <w:t>специалистов</w:t>
      </w:r>
      <w:r>
        <w:rPr>
          <w:spacing w:val="-3"/>
          <w:sz w:val="28"/>
        </w:rPr>
        <w:t xml:space="preserve"> </w:t>
      </w:r>
      <w:r>
        <w:rPr>
          <w:sz w:val="28"/>
        </w:rPr>
        <w:t>и</w:t>
      </w:r>
      <w:r>
        <w:rPr>
          <w:spacing w:val="-3"/>
          <w:sz w:val="28"/>
        </w:rPr>
        <w:t xml:space="preserve"> </w:t>
      </w:r>
      <w:r>
        <w:rPr>
          <w:sz w:val="28"/>
        </w:rPr>
        <w:t>иных</w:t>
      </w:r>
      <w:r>
        <w:rPr>
          <w:spacing w:val="-4"/>
          <w:sz w:val="28"/>
        </w:rPr>
        <w:t xml:space="preserve"> </w:t>
      </w:r>
      <w:r>
        <w:rPr>
          <w:sz w:val="28"/>
        </w:rPr>
        <w:t>работников</w:t>
      </w:r>
      <w:r>
        <w:rPr>
          <w:spacing w:val="-2"/>
          <w:sz w:val="28"/>
        </w:rPr>
        <w:t xml:space="preserve"> </w:t>
      </w:r>
      <w:r>
        <w:rPr>
          <w:sz w:val="28"/>
        </w:rPr>
        <w:t>ДОО)</w:t>
      </w:r>
      <w:r>
        <w:rPr>
          <w:spacing w:val="-1"/>
          <w:sz w:val="28"/>
        </w:rPr>
        <w:t xml:space="preserve"> </w:t>
      </w:r>
      <w:r>
        <w:rPr>
          <w:sz w:val="28"/>
        </w:rPr>
        <w:t>и детей;</w:t>
      </w:r>
    </w:p>
    <w:p w:rsidR="005934A9" w:rsidRDefault="005934A9" w:rsidP="003D0D59">
      <w:pPr>
        <w:pStyle w:val="af0"/>
        <w:widowControl w:val="0"/>
        <w:numPr>
          <w:ilvl w:val="0"/>
          <w:numId w:val="223"/>
        </w:numPr>
        <w:tabs>
          <w:tab w:val="left" w:pos="1276"/>
        </w:tabs>
        <w:autoSpaceDE w:val="0"/>
        <w:autoSpaceDN w:val="0"/>
        <w:spacing w:line="360" w:lineRule="auto"/>
        <w:ind w:left="1276" w:right="554" w:hanging="583"/>
        <w:rPr>
          <w:sz w:val="28"/>
        </w:rPr>
      </w:pPr>
      <w:r>
        <w:rPr>
          <w:sz w:val="28"/>
        </w:rPr>
        <w:t>принцип</w:t>
      </w:r>
      <w:r>
        <w:rPr>
          <w:spacing w:val="1"/>
          <w:sz w:val="28"/>
        </w:rPr>
        <w:t xml:space="preserve"> </w:t>
      </w:r>
      <w:r>
        <w:rPr>
          <w:sz w:val="28"/>
        </w:rPr>
        <w:t>поддержки</w:t>
      </w:r>
      <w:r>
        <w:rPr>
          <w:spacing w:val="1"/>
          <w:sz w:val="28"/>
        </w:rPr>
        <w:t xml:space="preserve"> </w:t>
      </w:r>
      <w:r>
        <w:rPr>
          <w:sz w:val="28"/>
        </w:rPr>
        <w:t>инициативы</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p>
    <w:p w:rsidR="005934A9" w:rsidRDefault="005934A9" w:rsidP="003D0D59">
      <w:pPr>
        <w:pStyle w:val="af0"/>
        <w:widowControl w:val="0"/>
        <w:numPr>
          <w:ilvl w:val="0"/>
          <w:numId w:val="223"/>
        </w:numPr>
        <w:tabs>
          <w:tab w:val="left" w:pos="1276"/>
        </w:tabs>
        <w:autoSpaceDE w:val="0"/>
        <w:autoSpaceDN w:val="0"/>
        <w:spacing w:line="360" w:lineRule="auto"/>
        <w:ind w:left="1276" w:right="553" w:hanging="583"/>
        <w:rPr>
          <w:sz w:val="28"/>
        </w:rPr>
      </w:pPr>
      <w:r>
        <w:rPr>
          <w:sz w:val="28"/>
        </w:rPr>
        <w:t>принцип единства обучения и воспитания в образовательной среде</w:t>
      </w:r>
      <w:r>
        <w:rPr>
          <w:spacing w:val="1"/>
          <w:sz w:val="28"/>
        </w:rPr>
        <w:t xml:space="preserve"> </w:t>
      </w:r>
      <w:r>
        <w:rPr>
          <w:sz w:val="28"/>
        </w:rPr>
        <w:t>ДОО;</w:t>
      </w:r>
    </w:p>
    <w:p w:rsidR="005934A9" w:rsidRDefault="005934A9" w:rsidP="003D0D59">
      <w:pPr>
        <w:pStyle w:val="af0"/>
        <w:widowControl w:val="0"/>
        <w:numPr>
          <w:ilvl w:val="0"/>
          <w:numId w:val="223"/>
        </w:numPr>
        <w:tabs>
          <w:tab w:val="left" w:pos="1276"/>
        </w:tabs>
        <w:autoSpaceDE w:val="0"/>
        <w:autoSpaceDN w:val="0"/>
        <w:spacing w:line="360" w:lineRule="auto"/>
        <w:ind w:left="1276" w:right="549" w:hanging="583"/>
        <w:rPr>
          <w:sz w:val="28"/>
        </w:rPr>
      </w:pPr>
      <w:r>
        <w:rPr>
          <w:sz w:val="28"/>
        </w:rPr>
        <w:t>принцип</w:t>
      </w:r>
      <w:r>
        <w:rPr>
          <w:spacing w:val="1"/>
          <w:sz w:val="28"/>
        </w:rPr>
        <w:t xml:space="preserve"> </w:t>
      </w:r>
      <w:r>
        <w:rPr>
          <w:sz w:val="28"/>
        </w:rPr>
        <w:t>организации</w:t>
      </w:r>
      <w:r>
        <w:rPr>
          <w:spacing w:val="1"/>
          <w:sz w:val="28"/>
        </w:rPr>
        <w:t xml:space="preserve"> </w:t>
      </w:r>
      <w:r>
        <w:rPr>
          <w:sz w:val="28"/>
        </w:rPr>
        <w:t>качественного</w:t>
      </w:r>
      <w:r>
        <w:rPr>
          <w:spacing w:val="1"/>
          <w:sz w:val="28"/>
        </w:rPr>
        <w:t xml:space="preserve"> </w:t>
      </w:r>
      <w:r>
        <w:rPr>
          <w:sz w:val="28"/>
        </w:rPr>
        <w:t>доступного</w:t>
      </w:r>
      <w:r>
        <w:rPr>
          <w:spacing w:val="1"/>
          <w:sz w:val="28"/>
        </w:rPr>
        <w:t xml:space="preserve"> </w:t>
      </w:r>
      <w:r>
        <w:rPr>
          <w:sz w:val="28"/>
        </w:rPr>
        <w:t>образования</w:t>
      </w:r>
      <w:r>
        <w:rPr>
          <w:spacing w:val="1"/>
          <w:sz w:val="28"/>
        </w:rPr>
        <w:t xml:space="preserve"> </w:t>
      </w:r>
      <w:r>
        <w:rPr>
          <w:sz w:val="28"/>
        </w:rPr>
        <w:t>детей</w:t>
      </w:r>
      <w:r>
        <w:rPr>
          <w:spacing w:val="-67"/>
          <w:sz w:val="28"/>
        </w:rPr>
        <w:t xml:space="preserve"> </w:t>
      </w:r>
      <w:r>
        <w:rPr>
          <w:sz w:val="28"/>
        </w:rPr>
        <w:t>дошкольного возраста, в том числе с ограниченными возможностями</w:t>
      </w:r>
      <w:r>
        <w:rPr>
          <w:spacing w:val="1"/>
          <w:sz w:val="28"/>
        </w:rPr>
        <w:t xml:space="preserve"> </w:t>
      </w:r>
      <w:r>
        <w:rPr>
          <w:sz w:val="28"/>
        </w:rPr>
        <w:t>здоровья</w:t>
      </w:r>
      <w:r>
        <w:rPr>
          <w:spacing w:val="-1"/>
          <w:sz w:val="28"/>
        </w:rPr>
        <w:t xml:space="preserve"> </w:t>
      </w:r>
      <w:r>
        <w:rPr>
          <w:sz w:val="28"/>
        </w:rPr>
        <w:t>(далее</w:t>
      </w:r>
      <w:r>
        <w:rPr>
          <w:spacing w:val="1"/>
          <w:sz w:val="28"/>
        </w:rPr>
        <w:t xml:space="preserve"> </w:t>
      </w:r>
      <w:r>
        <w:rPr>
          <w:sz w:val="28"/>
        </w:rPr>
        <w:t>– ОВЗ);</w:t>
      </w:r>
    </w:p>
    <w:p w:rsidR="005934A9" w:rsidRDefault="005934A9" w:rsidP="003D0D59">
      <w:pPr>
        <w:pStyle w:val="af0"/>
        <w:widowControl w:val="0"/>
        <w:numPr>
          <w:ilvl w:val="0"/>
          <w:numId w:val="223"/>
        </w:numPr>
        <w:tabs>
          <w:tab w:val="left" w:pos="1276"/>
        </w:tabs>
        <w:autoSpaceDE w:val="0"/>
        <w:autoSpaceDN w:val="0"/>
        <w:spacing w:line="362" w:lineRule="auto"/>
        <w:ind w:left="1276" w:right="559" w:hanging="583"/>
        <w:rPr>
          <w:sz w:val="28"/>
        </w:rPr>
      </w:pPr>
      <w:r>
        <w:rPr>
          <w:sz w:val="28"/>
        </w:rPr>
        <w:t>принцип формирования общей культуры детей, в том числе ценностей</w:t>
      </w:r>
      <w:r>
        <w:rPr>
          <w:spacing w:val="-67"/>
          <w:sz w:val="28"/>
        </w:rPr>
        <w:t xml:space="preserve"> </w:t>
      </w:r>
      <w:r>
        <w:rPr>
          <w:sz w:val="28"/>
        </w:rPr>
        <w:t>здорового образа</w:t>
      </w:r>
      <w:r>
        <w:rPr>
          <w:spacing w:val="-1"/>
          <w:sz w:val="28"/>
        </w:rPr>
        <w:t xml:space="preserve"> </w:t>
      </w:r>
      <w:r>
        <w:rPr>
          <w:sz w:val="28"/>
        </w:rPr>
        <w:t>жизни и</w:t>
      </w:r>
      <w:r>
        <w:rPr>
          <w:spacing w:val="-1"/>
          <w:sz w:val="28"/>
        </w:rPr>
        <w:t xml:space="preserve"> </w:t>
      </w:r>
      <w:r>
        <w:rPr>
          <w:sz w:val="28"/>
        </w:rPr>
        <w:t>нравственных</w:t>
      </w:r>
      <w:r>
        <w:rPr>
          <w:spacing w:val="1"/>
          <w:sz w:val="28"/>
        </w:rPr>
        <w:t xml:space="preserve"> </w:t>
      </w:r>
      <w:r>
        <w:rPr>
          <w:sz w:val="28"/>
        </w:rPr>
        <w:t>ориентиров.</w:t>
      </w:r>
    </w:p>
    <w:p w:rsidR="005934A9" w:rsidRDefault="005934A9" w:rsidP="005934A9">
      <w:pPr>
        <w:pStyle w:val="ad"/>
        <w:spacing w:line="360" w:lineRule="auto"/>
        <w:ind w:right="553" w:firstLine="708"/>
      </w:pPr>
      <w:r>
        <w:t>Одним</w:t>
      </w:r>
      <w:r>
        <w:rPr>
          <w:spacing w:val="1"/>
        </w:rPr>
        <w:t xml:space="preserve"> </w:t>
      </w:r>
      <w:r>
        <w:t>из</w:t>
      </w:r>
      <w:r>
        <w:rPr>
          <w:spacing w:val="1"/>
        </w:rPr>
        <w:t xml:space="preserve"> </w:t>
      </w:r>
      <w:r>
        <w:t>главных</w:t>
      </w:r>
      <w:r>
        <w:rPr>
          <w:spacing w:val="1"/>
        </w:rPr>
        <w:t xml:space="preserve"> </w:t>
      </w:r>
      <w:r>
        <w:rPr>
          <w:i/>
        </w:rPr>
        <w:t>условий</w:t>
      </w:r>
      <w:r>
        <w:rPr>
          <w:i/>
          <w:spacing w:val="1"/>
        </w:rPr>
        <w:t xml:space="preserve"> </w:t>
      </w:r>
      <w:r>
        <w:t>обучения,</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выступает</w:t>
      </w:r>
      <w:r>
        <w:rPr>
          <w:spacing w:val="1"/>
        </w:rPr>
        <w:t xml:space="preserve"> </w:t>
      </w:r>
      <w:r>
        <w:t>создание</w:t>
      </w:r>
      <w:r>
        <w:rPr>
          <w:spacing w:val="1"/>
        </w:rPr>
        <w:t xml:space="preserve"> </w:t>
      </w:r>
      <w:r>
        <w:t>образовательного</w:t>
      </w:r>
      <w:r>
        <w:rPr>
          <w:spacing w:val="1"/>
        </w:rPr>
        <w:t xml:space="preserve"> </w:t>
      </w:r>
      <w:r>
        <w:t>пространства,</w:t>
      </w:r>
      <w:r>
        <w:rPr>
          <w:spacing w:val="-67"/>
        </w:rPr>
        <w:t xml:space="preserve"> </w:t>
      </w:r>
      <w:r>
        <w:t>обеспечивающего единство развивающей предметной среды и содержательного</w:t>
      </w:r>
      <w:r>
        <w:rPr>
          <w:spacing w:val="1"/>
        </w:rPr>
        <w:t xml:space="preserve"> </w:t>
      </w:r>
      <w:r>
        <w:t>общения</w:t>
      </w:r>
      <w:r>
        <w:rPr>
          <w:spacing w:val="-1"/>
        </w:rPr>
        <w:t xml:space="preserve"> </w:t>
      </w:r>
      <w:r>
        <w:t>взрослых</w:t>
      </w:r>
      <w:r>
        <w:rPr>
          <w:spacing w:val="-3"/>
        </w:rPr>
        <w:t xml:space="preserve"> </w:t>
      </w:r>
      <w:r>
        <w:t>и</w:t>
      </w:r>
      <w:r>
        <w:rPr>
          <w:spacing w:val="-2"/>
        </w:rPr>
        <w:t xml:space="preserve"> </w:t>
      </w:r>
      <w:r>
        <w:t>детей.</w:t>
      </w:r>
    </w:p>
    <w:p w:rsidR="005934A9" w:rsidRDefault="005934A9" w:rsidP="005934A9">
      <w:pPr>
        <w:pStyle w:val="ad"/>
        <w:spacing w:line="360" w:lineRule="auto"/>
        <w:ind w:right="548" w:firstLine="708"/>
      </w:pPr>
      <w:r>
        <w:rPr>
          <w:i/>
        </w:rPr>
        <w:t>Цель</w:t>
      </w:r>
      <w:r>
        <w:rPr>
          <w:i/>
          <w:spacing w:val="1"/>
        </w:rPr>
        <w:t xml:space="preserve"> </w:t>
      </w:r>
      <w:r>
        <w:t>рекомендаций</w:t>
      </w:r>
      <w:r>
        <w:rPr>
          <w:spacing w:val="1"/>
        </w:rPr>
        <w:t xml:space="preserve"> </w:t>
      </w:r>
      <w:r>
        <w:t>–</w:t>
      </w:r>
      <w:r>
        <w:rPr>
          <w:spacing w:val="1"/>
        </w:rPr>
        <w:t xml:space="preserve"> </w:t>
      </w:r>
      <w:r>
        <w:t>создание</w:t>
      </w:r>
      <w:r>
        <w:rPr>
          <w:spacing w:val="1"/>
        </w:rPr>
        <w:t xml:space="preserve"> </w:t>
      </w:r>
      <w:r>
        <w:t>образовательного</w:t>
      </w:r>
      <w:r>
        <w:rPr>
          <w:spacing w:val="1"/>
        </w:rPr>
        <w:t xml:space="preserve"> </w:t>
      </w:r>
      <w:r>
        <w:t>пространства,</w:t>
      </w:r>
      <w:r>
        <w:rPr>
          <w:spacing w:val="-67"/>
        </w:rPr>
        <w:t xml:space="preserve"> </w:t>
      </w:r>
      <w:r>
        <w:t>обеспечивающего</w:t>
      </w:r>
      <w:r>
        <w:rPr>
          <w:spacing w:val="25"/>
        </w:rPr>
        <w:t xml:space="preserve"> </w:t>
      </w:r>
      <w:r>
        <w:t>охрану</w:t>
      </w:r>
      <w:r>
        <w:rPr>
          <w:spacing w:val="20"/>
        </w:rPr>
        <w:t xml:space="preserve"> </w:t>
      </w:r>
      <w:r>
        <w:t>и</w:t>
      </w:r>
      <w:r>
        <w:rPr>
          <w:spacing w:val="27"/>
        </w:rPr>
        <w:t xml:space="preserve"> </w:t>
      </w:r>
      <w:r>
        <w:t>укрепление</w:t>
      </w:r>
      <w:r>
        <w:rPr>
          <w:spacing w:val="24"/>
        </w:rPr>
        <w:t xml:space="preserve"> </w:t>
      </w:r>
      <w:r>
        <w:t>физического</w:t>
      </w:r>
      <w:r>
        <w:rPr>
          <w:spacing w:val="22"/>
        </w:rPr>
        <w:t xml:space="preserve"> </w:t>
      </w:r>
      <w:r>
        <w:t>и</w:t>
      </w:r>
      <w:r>
        <w:rPr>
          <w:spacing w:val="24"/>
        </w:rPr>
        <w:t xml:space="preserve"> </w:t>
      </w:r>
      <w:r>
        <w:t>психологического здоровья, эмоционального</w:t>
      </w:r>
      <w:r>
        <w:rPr>
          <w:spacing w:val="-5"/>
        </w:rPr>
        <w:t xml:space="preserve"> </w:t>
      </w:r>
      <w:r>
        <w:t>благополучия</w:t>
      </w:r>
      <w:r>
        <w:rPr>
          <w:spacing w:val="-5"/>
        </w:rPr>
        <w:t xml:space="preserve"> </w:t>
      </w:r>
      <w:r>
        <w:t>воспитанников.</w:t>
      </w:r>
    </w:p>
    <w:p w:rsidR="005934A9" w:rsidRDefault="005934A9" w:rsidP="005934A9">
      <w:pPr>
        <w:spacing w:before="164"/>
        <w:jc w:val="both"/>
        <w:rPr>
          <w:sz w:val="28"/>
        </w:rPr>
      </w:pPr>
      <w:r>
        <w:rPr>
          <w:sz w:val="28"/>
        </w:rPr>
        <w:t xml:space="preserve">            Основными</w:t>
      </w:r>
      <w:r>
        <w:rPr>
          <w:spacing w:val="-5"/>
          <w:sz w:val="28"/>
        </w:rPr>
        <w:t xml:space="preserve"> </w:t>
      </w:r>
      <w:r>
        <w:rPr>
          <w:i/>
          <w:sz w:val="28"/>
        </w:rPr>
        <w:t>задачами</w:t>
      </w:r>
      <w:r>
        <w:rPr>
          <w:i/>
          <w:spacing w:val="-2"/>
          <w:sz w:val="28"/>
        </w:rPr>
        <w:t xml:space="preserve"> </w:t>
      </w:r>
      <w:r>
        <w:rPr>
          <w:sz w:val="28"/>
        </w:rPr>
        <w:t>Рекомендаций</w:t>
      </w:r>
      <w:r>
        <w:rPr>
          <w:spacing w:val="-4"/>
          <w:sz w:val="28"/>
        </w:rPr>
        <w:t xml:space="preserve"> </w:t>
      </w:r>
      <w:r>
        <w:rPr>
          <w:sz w:val="28"/>
        </w:rPr>
        <w:t>являются:</w:t>
      </w:r>
    </w:p>
    <w:p w:rsidR="005934A9" w:rsidRDefault="005934A9" w:rsidP="003D0D59">
      <w:pPr>
        <w:pStyle w:val="af0"/>
        <w:widowControl w:val="0"/>
        <w:numPr>
          <w:ilvl w:val="2"/>
          <w:numId w:val="224"/>
        </w:numPr>
        <w:tabs>
          <w:tab w:val="left" w:pos="1294"/>
        </w:tabs>
        <w:autoSpaceDE w:val="0"/>
        <w:autoSpaceDN w:val="0"/>
        <w:spacing w:before="160" w:line="360" w:lineRule="auto"/>
        <w:ind w:right="545" w:hanging="584"/>
        <w:jc w:val="both"/>
        <w:rPr>
          <w:sz w:val="28"/>
        </w:rPr>
      </w:pPr>
      <w:r>
        <w:rPr>
          <w:sz w:val="28"/>
        </w:rPr>
        <w:t>Помощь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инфраструктуры</w:t>
      </w:r>
      <w:r>
        <w:rPr>
          <w:spacing w:val="1"/>
          <w:sz w:val="28"/>
        </w:rPr>
        <w:t xml:space="preserve"> </w:t>
      </w:r>
      <w:r>
        <w:rPr>
          <w:sz w:val="28"/>
        </w:rPr>
        <w:t>(инвариантной</w:t>
      </w:r>
      <w:r>
        <w:rPr>
          <w:spacing w:val="1"/>
          <w:sz w:val="28"/>
        </w:rPr>
        <w:t xml:space="preserve"> </w:t>
      </w:r>
      <w:r>
        <w:rPr>
          <w:sz w:val="28"/>
        </w:rPr>
        <w:t>и</w:t>
      </w:r>
      <w:r>
        <w:rPr>
          <w:spacing w:val="1"/>
          <w:sz w:val="28"/>
        </w:rPr>
        <w:t xml:space="preserve"> </w:t>
      </w:r>
      <w:r>
        <w:rPr>
          <w:sz w:val="28"/>
        </w:rPr>
        <w:t>вариативной),</w:t>
      </w:r>
      <w:r>
        <w:rPr>
          <w:spacing w:val="1"/>
          <w:sz w:val="28"/>
        </w:rPr>
        <w:t xml:space="preserve"> </w:t>
      </w:r>
      <w:r>
        <w:rPr>
          <w:sz w:val="28"/>
        </w:rPr>
        <w:t>обеспечивающей полноценное проживание ребенком всех этапов детства</w:t>
      </w:r>
      <w:r>
        <w:rPr>
          <w:spacing w:val="1"/>
          <w:sz w:val="28"/>
        </w:rPr>
        <w:t xml:space="preserve"> </w:t>
      </w:r>
      <w:r>
        <w:rPr>
          <w:sz w:val="28"/>
        </w:rPr>
        <w:lastRenderedPageBreak/>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как</w:t>
      </w:r>
      <w:r>
        <w:rPr>
          <w:spacing w:val="1"/>
          <w:sz w:val="28"/>
        </w:rPr>
        <w:t xml:space="preserve"> </w:t>
      </w:r>
      <w:r>
        <w:rPr>
          <w:sz w:val="28"/>
        </w:rPr>
        <w:t>в</w:t>
      </w:r>
      <w:r>
        <w:rPr>
          <w:spacing w:val="71"/>
          <w:sz w:val="28"/>
        </w:rPr>
        <w:t xml:space="preserve"> </w:t>
      </w:r>
      <w:r>
        <w:rPr>
          <w:sz w:val="28"/>
        </w:rPr>
        <w:t>новых,</w:t>
      </w:r>
      <w:r>
        <w:rPr>
          <w:spacing w:val="1"/>
          <w:sz w:val="28"/>
        </w:rPr>
        <w:t xml:space="preserve"> </w:t>
      </w:r>
      <w:r>
        <w:rPr>
          <w:sz w:val="28"/>
        </w:rPr>
        <w:t>строящихся</w:t>
      </w:r>
      <w:r>
        <w:rPr>
          <w:spacing w:val="-2"/>
          <w:sz w:val="28"/>
        </w:rPr>
        <w:t xml:space="preserve"> </w:t>
      </w:r>
      <w:r>
        <w:rPr>
          <w:sz w:val="28"/>
        </w:rPr>
        <w:t>ДОО,</w:t>
      </w:r>
      <w:r>
        <w:rPr>
          <w:spacing w:val="-3"/>
          <w:sz w:val="28"/>
        </w:rPr>
        <w:t xml:space="preserve"> </w:t>
      </w:r>
      <w:r>
        <w:rPr>
          <w:sz w:val="28"/>
        </w:rPr>
        <w:t>так</w:t>
      </w:r>
      <w:r>
        <w:rPr>
          <w:spacing w:val="-2"/>
          <w:sz w:val="28"/>
        </w:rPr>
        <w:t xml:space="preserve"> </w:t>
      </w:r>
      <w:r>
        <w:rPr>
          <w:sz w:val="28"/>
        </w:rPr>
        <w:t>и</w:t>
      </w:r>
      <w:r>
        <w:rPr>
          <w:spacing w:val="-1"/>
          <w:sz w:val="28"/>
        </w:rPr>
        <w:t xml:space="preserve"> </w:t>
      </w:r>
      <w:r>
        <w:rPr>
          <w:sz w:val="28"/>
        </w:rPr>
        <w:t>при</w:t>
      </w:r>
      <w:r>
        <w:rPr>
          <w:spacing w:val="-2"/>
          <w:sz w:val="28"/>
        </w:rPr>
        <w:t xml:space="preserve"> </w:t>
      </w:r>
      <w:r>
        <w:rPr>
          <w:sz w:val="28"/>
        </w:rPr>
        <w:t>обновлении/дооснащении</w:t>
      </w:r>
      <w:r>
        <w:rPr>
          <w:spacing w:val="-2"/>
          <w:sz w:val="28"/>
        </w:rPr>
        <w:t xml:space="preserve"> </w:t>
      </w:r>
      <w:r>
        <w:rPr>
          <w:sz w:val="28"/>
        </w:rPr>
        <w:t>существующих.</w:t>
      </w:r>
    </w:p>
    <w:p w:rsidR="005934A9" w:rsidRDefault="005934A9" w:rsidP="003D0D59">
      <w:pPr>
        <w:pStyle w:val="af0"/>
        <w:widowControl w:val="0"/>
        <w:numPr>
          <w:ilvl w:val="2"/>
          <w:numId w:val="224"/>
        </w:numPr>
        <w:tabs>
          <w:tab w:val="left" w:pos="1294"/>
        </w:tabs>
        <w:autoSpaceDE w:val="0"/>
        <w:autoSpaceDN w:val="0"/>
        <w:spacing w:line="360" w:lineRule="auto"/>
        <w:ind w:right="544" w:hanging="584"/>
        <w:jc w:val="both"/>
        <w:rPr>
          <w:sz w:val="28"/>
        </w:rPr>
      </w:pPr>
      <w:r>
        <w:rPr>
          <w:sz w:val="28"/>
        </w:rPr>
        <w:t>Помощь</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мониторинга</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анализа</w:t>
      </w:r>
      <w:r>
        <w:rPr>
          <w:spacing w:val="1"/>
          <w:sz w:val="28"/>
        </w:rPr>
        <w:t xml:space="preserve"> </w:t>
      </w:r>
      <w:r>
        <w:rPr>
          <w:sz w:val="28"/>
        </w:rPr>
        <w:t>материально-</w:t>
      </w:r>
      <w:r>
        <w:rPr>
          <w:spacing w:val="1"/>
          <w:sz w:val="28"/>
        </w:rPr>
        <w:t xml:space="preserve"> </w:t>
      </w:r>
      <w:r>
        <w:rPr>
          <w:sz w:val="28"/>
        </w:rPr>
        <w:t>технического</w:t>
      </w:r>
      <w:r>
        <w:rPr>
          <w:spacing w:val="1"/>
          <w:sz w:val="28"/>
        </w:rPr>
        <w:t xml:space="preserve"> </w:t>
      </w:r>
      <w:r>
        <w:rPr>
          <w:sz w:val="28"/>
        </w:rPr>
        <w:t>обеспечения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создании</w:t>
      </w:r>
      <w:r>
        <w:rPr>
          <w:spacing w:val="1"/>
          <w:sz w:val="28"/>
        </w:rPr>
        <w:t xml:space="preserve"> </w:t>
      </w:r>
      <w:r>
        <w:rPr>
          <w:sz w:val="28"/>
        </w:rPr>
        <w:t>современной</w:t>
      </w:r>
      <w:r>
        <w:rPr>
          <w:spacing w:val="1"/>
          <w:sz w:val="28"/>
        </w:rPr>
        <w:t xml:space="preserve"> </w:t>
      </w:r>
      <w:r>
        <w:rPr>
          <w:sz w:val="28"/>
        </w:rPr>
        <w:t>развивающей</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(далее</w:t>
      </w:r>
      <w:r>
        <w:rPr>
          <w:spacing w:val="1"/>
          <w:sz w:val="28"/>
        </w:rPr>
        <w:t xml:space="preserve"> </w:t>
      </w:r>
      <w:r>
        <w:rPr>
          <w:sz w:val="28"/>
        </w:rPr>
        <w:t>–</w:t>
      </w:r>
      <w:r>
        <w:rPr>
          <w:spacing w:val="-67"/>
          <w:sz w:val="28"/>
        </w:rPr>
        <w:t xml:space="preserve"> </w:t>
      </w:r>
      <w:r>
        <w:rPr>
          <w:sz w:val="28"/>
        </w:rPr>
        <w:t>РППС),</w:t>
      </w:r>
      <w:r>
        <w:rPr>
          <w:spacing w:val="1"/>
          <w:sz w:val="28"/>
        </w:rPr>
        <w:t xml:space="preserve"> </w:t>
      </w:r>
      <w:r>
        <w:rPr>
          <w:sz w:val="28"/>
        </w:rPr>
        <w:t>отвечающей</w:t>
      </w:r>
      <w:r>
        <w:rPr>
          <w:spacing w:val="1"/>
          <w:sz w:val="28"/>
        </w:rPr>
        <w:t xml:space="preserve"> </w:t>
      </w:r>
      <w:r>
        <w:rPr>
          <w:sz w:val="28"/>
        </w:rPr>
        <w:t>государственной</w:t>
      </w:r>
      <w:r>
        <w:rPr>
          <w:spacing w:val="1"/>
          <w:sz w:val="28"/>
        </w:rPr>
        <w:t xml:space="preserve"> </w:t>
      </w:r>
      <w:r>
        <w:rPr>
          <w:sz w:val="28"/>
        </w:rPr>
        <w:t>образовательной</w:t>
      </w:r>
      <w:r>
        <w:rPr>
          <w:spacing w:val="1"/>
          <w:sz w:val="28"/>
        </w:rPr>
        <w:t xml:space="preserve"> </w:t>
      </w:r>
      <w:r>
        <w:rPr>
          <w:sz w:val="28"/>
        </w:rPr>
        <w:t>политике,</w:t>
      </w:r>
      <w:r>
        <w:rPr>
          <w:spacing w:val="1"/>
          <w:sz w:val="28"/>
        </w:rPr>
        <w:t xml:space="preserve"> </w:t>
      </w:r>
      <w:r>
        <w:rPr>
          <w:sz w:val="28"/>
        </w:rPr>
        <w:t>разработке программы развития РППС с</w:t>
      </w:r>
      <w:r>
        <w:rPr>
          <w:spacing w:val="1"/>
          <w:sz w:val="28"/>
        </w:rPr>
        <w:t xml:space="preserve"> </w:t>
      </w:r>
      <w:r>
        <w:rPr>
          <w:sz w:val="28"/>
        </w:rPr>
        <w:t>учетом изменения подходов к</w:t>
      </w:r>
      <w:r>
        <w:rPr>
          <w:spacing w:val="1"/>
          <w:sz w:val="28"/>
        </w:rPr>
        <w:t xml:space="preserve"> </w:t>
      </w:r>
      <w:r>
        <w:rPr>
          <w:sz w:val="28"/>
        </w:rPr>
        <w:t>организации</w:t>
      </w:r>
      <w:r>
        <w:rPr>
          <w:spacing w:val="-1"/>
          <w:sz w:val="28"/>
        </w:rPr>
        <w:t xml:space="preserve"> </w:t>
      </w:r>
      <w:r>
        <w:rPr>
          <w:sz w:val="28"/>
        </w:rPr>
        <w:t>деятельности ДОО.</w:t>
      </w:r>
    </w:p>
    <w:p w:rsidR="005934A9" w:rsidRPr="007B01DF" w:rsidRDefault="005934A9" w:rsidP="003D0D59">
      <w:pPr>
        <w:pStyle w:val="af0"/>
        <w:widowControl w:val="0"/>
        <w:numPr>
          <w:ilvl w:val="2"/>
          <w:numId w:val="224"/>
        </w:numPr>
        <w:tabs>
          <w:tab w:val="left" w:pos="1294"/>
        </w:tabs>
        <w:autoSpaceDE w:val="0"/>
        <w:autoSpaceDN w:val="0"/>
        <w:spacing w:line="360" w:lineRule="auto"/>
        <w:ind w:right="555" w:hanging="584"/>
        <w:jc w:val="both"/>
        <w:rPr>
          <w:sz w:val="28"/>
        </w:rPr>
        <w:sectPr w:rsidR="005934A9" w:rsidRPr="007B01DF">
          <w:footerReference w:type="default" r:id="rId18"/>
          <w:pgSz w:w="11910" w:h="16840"/>
          <w:pgMar w:top="1040" w:right="440" w:bottom="1200" w:left="560" w:header="0" w:footer="949" w:gutter="0"/>
          <w:cols w:space="720"/>
        </w:sectPr>
      </w:pPr>
      <w:r>
        <w:rPr>
          <w:sz w:val="28"/>
        </w:rPr>
        <w:t>Формирование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преемственности</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содержания</w:t>
      </w:r>
      <w:r>
        <w:rPr>
          <w:spacing w:val="-67"/>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уровнях</w:t>
      </w:r>
      <w:r>
        <w:rPr>
          <w:spacing w:val="1"/>
          <w:sz w:val="28"/>
        </w:rPr>
        <w:t xml:space="preserve"> </w:t>
      </w:r>
      <w:r>
        <w:rPr>
          <w:sz w:val="28"/>
        </w:rPr>
        <w:t>дошкольного</w:t>
      </w:r>
      <w:r>
        <w:rPr>
          <w:spacing w:val="1"/>
          <w:sz w:val="28"/>
        </w:rPr>
        <w:t xml:space="preserve"> </w:t>
      </w:r>
      <w:r>
        <w:rPr>
          <w:sz w:val="28"/>
        </w:rPr>
        <w:t>и</w:t>
      </w:r>
      <w:r>
        <w:rPr>
          <w:spacing w:val="1"/>
          <w:sz w:val="28"/>
        </w:rPr>
        <w:t xml:space="preserve"> </w:t>
      </w:r>
      <w:r>
        <w:rPr>
          <w:sz w:val="28"/>
        </w:rPr>
        <w:t>начального</w:t>
      </w:r>
      <w:r>
        <w:rPr>
          <w:spacing w:val="1"/>
          <w:sz w:val="28"/>
        </w:rPr>
        <w:t xml:space="preserve"> </w:t>
      </w:r>
      <w:r>
        <w:rPr>
          <w:sz w:val="28"/>
        </w:rPr>
        <w:t>общего</w:t>
      </w:r>
      <w:r>
        <w:rPr>
          <w:spacing w:val="-3"/>
          <w:sz w:val="28"/>
        </w:rPr>
        <w:t xml:space="preserve"> </w:t>
      </w:r>
      <w:r>
        <w:rPr>
          <w:sz w:val="28"/>
        </w:rPr>
        <w:t>образования</w:t>
      </w:r>
      <w:r>
        <w:rPr>
          <w:spacing w:val="-3"/>
          <w:sz w:val="28"/>
        </w:rPr>
        <w:t xml:space="preserve"> </w:t>
      </w:r>
      <w:r>
        <w:rPr>
          <w:sz w:val="28"/>
        </w:rPr>
        <w:t>в</w:t>
      </w:r>
      <w:r>
        <w:rPr>
          <w:spacing w:val="-2"/>
          <w:sz w:val="28"/>
        </w:rPr>
        <w:t xml:space="preserve"> </w:t>
      </w:r>
      <w:r>
        <w:rPr>
          <w:sz w:val="28"/>
        </w:rPr>
        <w:t>разных социальных</w:t>
      </w:r>
      <w:r>
        <w:rPr>
          <w:spacing w:val="-3"/>
          <w:sz w:val="28"/>
        </w:rPr>
        <w:t xml:space="preserve"> </w:t>
      </w:r>
      <w:r>
        <w:rPr>
          <w:sz w:val="28"/>
        </w:rPr>
        <w:t>институтах,</w:t>
      </w:r>
      <w:r>
        <w:rPr>
          <w:spacing w:val="-2"/>
          <w:sz w:val="28"/>
        </w:rPr>
        <w:t xml:space="preserve"> </w:t>
      </w:r>
      <w:r>
        <w:rPr>
          <w:sz w:val="28"/>
        </w:rPr>
        <w:t>включая</w:t>
      </w:r>
      <w:r>
        <w:rPr>
          <w:spacing w:val="-1"/>
          <w:sz w:val="28"/>
        </w:rPr>
        <w:t xml:space="preserve"> </w:t>
      </w:r>
      <w:r>
        <w:rPr>
          <w:sz w:val="28"/>
        </w:rPr>
        <w:t>семью.</w:t>
      </w:r>
    </w:p>
    <w:p w:rsidR="005934A9" w:rsidRDefault="005934A9" w:rsidP="005934A9">
      <w:pPr>
        <w:pStyle w:val="ad"/>
        <w:spacing w:before="69" w:line="360" w:lineRule="auto"/>
        <w:ind w:left="0" w:right="545"/>
      </w:pPr>
    </w:p>
    <w:p w:rsidR="005934A9" w:rsidRDefault="005934A9" w:rsidP="005934A9">
      <w:pPr>
        <w:pStyle w:val="Heading1"/>
        <w:spacing w:line="388" w:lineRule="auto"/>
        <w:ind w:left="0" w:right="545"/>
        <w:jc w:val="center"/>
        <w:rPr>
          <w:spacing w:val="-2"/>
        </w:rPr>
      </w:pPr>
      <w:bookmarkStart w:id="41" w:name="_bookmark13"/>
      <w:bookmarkStart w:id="42" w:name="_Toc140848876"/>
      <w:bookmarkStart w:id="43" w:name="_Toc141108500"/>
      <w:bookmarkEnd w:id="41"/>
      <w:r>
        <w:t>Формирования</w:t>
      </w:r>
      <w:r>
        <w:rPr>
          <w:spacing w:val="-3"/>
        </w:rPr>
        <w:t xml:space="preserve"> </w:t>
      </w:r>
      <w:r>
        <w:t>инфраструктуры</w:t>
      </w:r>
      <w:r>
        <w:rPr>
          <w:spacing w:val="-2"/>
        </w:rPr>
        <w:t xml:space="preserve"> </w:t>
      </w:r>
      <w:r>
        <w:t>и</w:t>
      </w:r>
      <w:r>
        <w:rPr>
          <w:spacing w:val="-4"/>
        </w:rPr>
        <w:t xml:space="preserve"> </w:t>
      </w:r>
      <w:r>
        <w:t>комплектации</w:t>
      </w:r>
      <w:bookmarkEnd w:id="42"/>
      <w:bookmarkEnd w:id="43"/>
      <w:r>
        <w:rPr>
          <w:spacing w:val="-2"/>
        </w:rPr>
        <w:t xml:space="preserve">                                    </w:t>
      </w:r>
    </w:p>
    <w:p w:rsidR="005934A9" w:rsidRPr="00F14590" w:rsidRDefault="005934A9" w:rsidP="005934A9">
      <w:pPr>
        <w:pStyle w:val="Heading1"/>
        <w:spacing w:line="388" w:lineRule="auto"/>
        <w:ind w:left="0" w:right="545"/>
        <w:jc w:val="center"/>
      </w:pPr>
      <w:r>
        <w:rPr>
          <w:spacing w:val="-2"/>
        </w:rPr>
        <w:t xml:space="preserve">   </w:t>
      </w:r>
      <w:bookmarkStart w:id="44" w:name="_Toc140848877"/>
      <w:bookmarkStart w:id="45" w:name="_Toc141108501"/>
      <w:r>
        <w:t>учебно-методических</w:t>
      </w:r>
      <w:r>
        <w:rPr>
          <w:spacing w:val="-5"/>
        </w:rPr>
        <w:t xml:space="preserve"> </w:t>
      </w:r>
      <w:r>
        <w:t>материалов</w:t>
      </w:r>
      <w:bookmarkEnd w:id="44"/>
      <w:bookmarkEnd w:id="45"/>
    </w:p>
    <w:p w:rsidR="005934A9" w:rsidRDefault="005934A9" w:rsidP="005934A9">
      <w:pPr>
        <w:pStyle w:val="ad"/>
        <w:spacing w:after="7" w:line="360" w:lineRule="auto"/>
        <w:ind w:right="555" w:firstLine="708"/>
      </w:pPr>
      <w:r>
        <w:t>Ключевыми этапами формирования инфраструктуры являются: постановка</w:t>
      </w:r>
      <w:r>
        <w:rPr>
          <w:spacing w:val="-67"/>
        </w:rPr>
        <w:t xml:space="preserve"> </w:t>
      </w:r>
      <w:r>
        <w:t>задачи проектирования и внедрения, оценка реализуемости и затрат, инициация,</w:t>
      </w:r>
      <w:r>
        <w:rPr>
          <w:spacing w:val="1"/>
        </w:rPr>
        <w:t xml:space="preserve"> </w:t>
      </w:r>
      <w:r>
        <w:t>педагогическое проектирование, техническое проектирование, внедрение РППС</w:t>
      </w:r>
      <w:r>
        <w:rPr>
          <w:spacing w:val="1"/>
        </w:rPr>
        <w:t xml:space="preserve"> </w:t>
      </w:r>
      <w:r>
        <w:t>ДОО,</w:t>
      </w:r>
      <w:r>
        <w:rPr>
          <w:spacing w:val="-1"/>
        </w:rPr>
        <w:t xml:space="preserve"> </w:t>
      </w:r>
      <w:r>
        <w:t>завершение.</w:t>
      </w:r>
    </w:p>
    <w:p w:rsidR="005934A9" w:rsidRDefault="005934A9" w:rsidP="005934A9">
      <w:pPr>
        <w:pStyle w:val="ad"/>
        <w:ind w:left="604"/>
        <w:jc w:val="left"/>
        <w:rPr>
          <w:sz w:val="20"/>
        </w:rPr>
        <w:sectPr w:rsidR="005934A9">
          <w:pgSz w:w="11910" w:h="16840"/>
          <w:pgMar w:top="1040" w:right="440" w:bottom="1200" w:left="560" w:header="0" w:footer="939" w:gutter="0"/>
          <w:cols w:space="720"/>
        </w:sectPr>
      </w:pPr>
      <w:r>
        <w:rPr>
          <w:noProof/>
          <w:sz w:val="20"/>
          <w:lang w:eastAsia="ru-RU"/>
        </w:rPr>
        <w:drawing>
          <wp:inline distT="0" distB="0" distL="0" distR="0">
            <wp:extent cx="6148316" cy="46863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6148316" cy="4686300"/>
                    </a:xfrm>
                    <a:prstGeom prst="rect">
                      <a:avLst/>
                    </a:prstGeom>
                  </pic:spPr>
                </pic:pic>
              </a:graphicData>
            </a:graphic>
          </wp:inline>
        </w:drawing>
      </w:r>
    </w:p>
    <w:p w:rsidR="005934A9" w:rsidRDefault="005934A9" w:rsidP="005934A9">
      <w:pPr>
        <w:pStyle w:val="Heading1"/>
        <w:spacing w:before="87" w:line="388" w:lineRule="auto"/>
        <w:ind w:left="753" w:right="536"/>
      </w:pPr>
      <w:bookmarkStart w:id="46" w:name="_bookmark15"/>
      <w:bookmarkStart w:id="47" w:name="_bookmark16"/>
      <w:bookmarkStart w:id="48" w:name="_Toc140848878"/>
      <w:bookmarkStart w:id="49" w:name="_Toc141108502"/>
      <w:bookmarkEnd w:id="46"/>
      <w:bookmarkEnd w:id="47"/>
      <w:r>
        <w:lastRenderedPageBreak/>
        <w:t>Инструкция</w:t>
      </w:r>
      <w:r>
        <w:rPr>
          <w:spacing w:val="-4"/>
        </w:rPr>
        <w:t xml:space="preserve"> </w:t>
      </w:r>
      <w:r>
        <w:t>по</w:t>
      </w:r>
      <w:r>
        <w:rPr>
          <w:spacing w:val="-1"/>
        </w:rPr>
        <w:t xml:space="preserve"> </w:t>
      </w:r>
      <w:r>
        <w:t>формированию</w:t>
      </w:r>
      <w:r>
        <w:rPr>
          <w:spacing w:val="-3"/>
        </w:rPr>
        <w:t xml:space="preserve"> </w:t>
      </w:r>
      <w:r>
        <w:t>инфраструктуры</w:t>
      </w:r>
      <w:r>
        <w:rPr>
          <w:spacing w:val="-2"/>
        </w:rPr>
        <w:t xml:space="preserve"> </w:t>
      </w:r>
      <w:r>
        <w:t>и</w:t>
      </w:r>
      <w:r>
        <w:rPr>
          <w:spacing w:val="-4"/>
        </w:rPr>
        <w:t xml:space="preserve"> </w:t>
      </w:r>
      <w:r>
        <w:t>комплектации</w:t>
      </w:r>
      <w:r>
        <w:rPr>
          <w:spacing w:val="-3"/>
        </w:rPr>
        <w:t xml:space="preserve"> </w:t>
      </w:r>
      <w:r>
        <w:t>учебно-</w:t>
      </w:r>
      <w:bookmarkEnd w:id="48"/>
      <w:bookmarkEnd w:id="49"/>
    </w:p>
    <w:p w:rsidR="005934A9" w:rsidRDefault="005934A9" w:rsidP="005934A9">
      <w:pPr>
        <w:pStyle w:val="Heading1"/>
        <w:spacing w:line="287" w:lineRule="exact"/>
        <w:ind w:left="3338"/>
      </w:pPr>
      <w:bookmarkStart w:id="50" w:name="_Toc140848879"/>
      <w:bookmarkStart w:id="51" w:name="_Toc141108503"/>
      <w:r>
        <w:t>методических</w:t>
      </w:r>
      <w:r>
        <w:rPr>
          <w:spacing w:val="-2"/>
        </w:rPr>
        <w:t xml:space="preserve"> </w:t>
      </w:r>
      <w:r>
        <w:t>материалов</w:t>
      </w:r>
      <w:r>
        <w:rPr>
          <w:spacing w:val="-4"/>
        </w:rPr>
        <w:t xml:space="preserve"> </w:t>
      </w:r>
      <w:r>
        <w:t>в</w:t>
      </w:r>
      <w:r>
        <w:rPr>
          <w:spacing w:val="-4"/>
        </w:rPr>
        <w:t xml:space="preserve"> </w:t>
      </w:r>
      <w:r>
        <w:t>ДОО</w:t>
      </w:r>
      <w:bookmarkEnd w:id="50"/>
      <w:bookmarkEnd w:id="51"/>
    </w:p>
    <w:p w:rsidR="005934A9" w:rsidRDefault="005934A9" w:rsidP="005934A9">
      <w:pPr>
        <w:pStyle w:val="ad"/>
        <w:ind w:left="0"/>
        <w:jc w:val="left"/>
        <w:rPr>
          <w:b/>
          <w:sz w:val="20"/>
        </w:rPr>
      </w:pPr>
    </w:p>
    <w:p w:rsidR="005934A9" w:rsidRDefault="005934A9" w:rsidP="005934A9">
      <w:pPr>
        <w:pStyle w:val="ad"/>
        <w:ind w:left="0"/>
        <w:jc w:val="left"/>
        <w:rPr>
          <w:b/>
          <w:sz w:val="20"/>
        </w:rPr>
      </w:pPr>
    </w:p>
    <w:p w:rsidR="005934A9" w:rsidRDefault="005934A9" w:rsidP="005934A9">
      <w:pPr>
        <w:pStyle w:val="ad"/>
        <w:spacing w:before="1"/>
        <w:ind w:left="0"/>
        <w:jc w:val="left"/>
        <w:rPr>
          <w:b/>
          <w:sz w:val="16"/>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1"/>
        <w:gridCol w:w="4396"/>
        <w:gridCol w:w="4396"/>
      </w:tblGrid>
      <w:tr w:rsidR="005934A9" w:rsidTr="00C71E48">
        <w:trPr>
          <w:trHeight w:val="1269"/>
        </w:trPr>
        <w:tc>
          <w:tcPr>
            <w:tcW w:w="1251" w:type="dxa"/>
          </w:tcPr>
          <w:p w:rsidR="005934A9" w:rsidRDefault="005934A9" w:rsidP="00C71E48">
            <w:pPr>
              <w:pStyle w:val="TableParagraph"/>
              <w:spacing w:before="5"/>
              <w:rPr>
                <w:b/>
                <w:sz w:val="27"/>
              </w:rPr>
            </w:pPr>
          </w:p>
          <w:p w:rsidR="005934A9" w:rsidRDefault="005934A9" w:rsidP="00C71E48">
            <w:pPr>
              <w:pStyle w:val="TableParagraph"/>
              <w:spacing w:line="278" w:lineRule="auto"/>
              <w:ind w:left="182" w:right="-4" w:hanging="48"/>
              <w:rPr>
                <w:b/>
                <w:sz w:val="24"/>
              </w:rPr>
            </w:pPr>
            <w:r>
              <w:rPr>
                <w:b/>
                <w:sz w:val="24"/>
              </w:rPr>
              <w:t>Алгоритм</w:t>
            </w:r>
            <w:r>
              <w:rPr>
                <w:b/>
                <w:spacing w:val="-57"/>
                <w:sz w:val="24"/>
              </w:rPr>
              <w:t xml:space="preserve"> </w:t>
            </w:r>
            <w:r>
              <w:rPr>
                <w:b/>
                <w:sz w:val="24"/>
              </w:rPr>
              <w:t>действий</w:t>
            </w:r>
          </w:p>
        </w:tc>
        <w:tc>
          <w:tcPr>
            <w:tcW w:w="4396" w:type="dxa"/>
          </w:tcPr>
          <w:p w:rsidR="005934A9" w:rsidRDefault="005934A9" w:rsidP="00C71E48">
            <w:pPr>
              <w:pStyle w:val="TableParagraph"/>
              <w:spacing w:before="5"/>
              <w:rPr>
                <w:b/>
                <w:sz w:val="27"/>
              </w:rPr>
            </w:pPr>
          </w:p>
          <w:p w:rsidR="005934A9" w:rsidRDefault="005934A9" w:rsidP="00C71E48">
            <w:pPr>
              <w:pStyle w:val="TableParagraph"/>
              <w:ind w:left="1567" w:right="1446"/>
              <w:jc w:val="center"/>
              <w:rPr>
                <w:b/>
                <w:sz w:val="24"/>
              </w:rPr>
            </w:pPr>
            <w:r>
              <w:rPr>
                <w:b/>
                <w:sz w:val="24"/>
              </w:rPr>
              <w:t>Содержание</w:t>
            </w:r>
          </w:p>
        </w:tc>
        <w:tc>
          <w:tcPr>
            <w:tcW w:w="4396" w:type="dxa"/>
          </w:tcPr>
          <w:p w:rsidR="005934A9" w:rsidRDefault="005934A9" w:rsidP="00C71E48">
            <w:pPr>
              <w:pStyle w:val="TableParagraph"/>
              <w:spacing w:before="5"/>
              <w:rPr>
                <w:b/>
                <w:sz w:val="27"/>
              </w:rPr>
            </w:pPr>
          </w:p>
          <w:p w:rsidR="005934A9" w:rsidRDefault="005934A9" w:rsidP="00C71E48">
            <w:pPr>
              <w:pStyle w:val="TableParagraph"/>
              <w:ind w:left="1566" w:right="1446"/>
              <w:jc w:val="center"/>
              <w:rPr>
                <w:b/>
                <w:sz w:val="24"/>
              </w:rPr>
            </w:pPr>
            <w:r>
              <w:rPr>
                <w:b/>
                <w:sz w:val="24"/>
              </w:rPr>
              <w:t>Участники</w:t>
            </w:r>
          </w:p>
        </w:tc>
      </w:tr>
      <w:tr w:rsidR="005934A9" w:rsidTr="00C71E48">
        <w:trPr>
          <w:trHeight w:val="3492"/>
        </w:trPr>
        <w:tc>
          <w:tcPr>
            <w:tcW w:w="1251" w:type="dxa"/>
          </w:tcPr>
          <w:p w:rsidR="005934A9" w:rsidRDefault="005934A9" w:rsidP="00C71E48">
            <w:pPr>
              <w:pStyle w:val="TableParagraph"/>
              <w:spacing w:line="275" w:lineRule="exact"/>
              <w:ind w:left="115"/>
              <w:rPr>
                <w:b/>
                <w:sz w:val="24"/>
              </w:rPr>
            </w:pPr>
            <w:r>
              <w:rPr>
                <w:b/>
                <w:sz w:val="24"/>
              </w:rPr>
              <w:t>Шаг</w:t>
            </w:r>
            <w:r>
              <w:rPr>
                <w:b/>
                <w:spacing w:val="-2"/>
                <w:sz w:val="24"/>
              </w:rPr>
              <w:t xml:space="preserve"> </w:t>
            </w:r>
            <w:r>
              <w:rPr>
                <w:b/>
                <w:sz w:val="24"/>
              </w:rPr>
              <w:t>1</w:t>
            </w:r>
          </w:p>
        </w:tc>
        <w:tc>
          <w:tcPr>
            <w:tcW w:w="4396" w:type="dxa"/>
          </w:tcPr>
          <w:p w:rsidR="005934A9" w:rsidRPr="00F14590" w:rsidRDefault="005934A9" w:rsidP="00C71E48">
            <w:pPr>
              <w:pStyle w:val="TableParagraph"/>
              <w:spacing w:line="276" w:lineRule="auto"/>
              <w:ind w:left="114" w:right="131"/>
              <w:jc w:val="both"/>
              <w:rPr>
                <w:sz w:val="24"/>
              </w:rPr>
            </w:pPr>
            <w:r w:rsidRPr="00F14590">
              <w:rPr>
                <w:sz w:val="24"/>
              </w:rPr>
              <w:t>Провести</w:t>
            </w:r>
            <w:r w:rsidRPr="00F14590">
              <w:rPr>
                <w:spacing w:val="1"/>
                <w:sz w:val="24"/>
              </w:rPr>
              <w:t xml:space="preserve"> </w:t>
            </w:r>
            <w:r w:rsidRPr="00F14590">
              <w:rPr>
                <w:sz w:val="24"/>
              </w:rPr>
              <w:t>оценку</w:t>
            </w:r>
            <w:r w:rsidRPr="00F14590">
              <w:rPr>
                <w:spacing w:val="1"/>
                <w:sz w:val="24"/>
              </w:rPr>
              <w:t xml:space="preserve"> </w:t>
            </w:r>
            <w:r w:rsidRPr="00F14590">
              <w:rPr>
                <w:sz w:val="24"/>
              </w:rPr>
              <w:t>и</w:t>
            </w:r>
            <w:r w:rsidRPr="00F14590">
              <w:rPr>
                <w:spacing w:val="1"/>
                <w:sz w:val="24"/>
              </w:rPr>
              <w:t xml:space="preserve"> </w:t>
            </w:r>
            <w:r w:rsidRPr="00F14590">
              <w:rPr>
                <w:sz w:val="24"/>
              </w:rPr>
              <w:t>анализ</w:t>
            </w:r>
            <w:r w:rsidRPr="00F14590">
              <w:rPr>
                <w:spacing w:val="-57"/>
                <w:sz w:val="24"/>
              </w:rPr>
              <w:t xml:space="preserve"> </w:t>
            </w:r>
            <w:r w:rsidRPr="00F14590">
              <w:rPr>
                <w:sz w:val="24"/>
              </w:rPr>
              <w:t>инфраструктуры</w:t>
            </w:r>
            <w:r w:rsidRPr="00F14590">
              <w:rPr>
                <w:spacing w:val="1"/>
                <w:sz w:val="24"/>
              </w:rPr>
              <w:t xml:space="preserve"> </w:t>
            </w:r>
            <w:r w:rsidRPr="00F14590">
              <w:rPr>
                <w:sz w:val="24"/>
              </w:rPr>
              <w:t>и</w:t>
            </w:r>
            <w:r w:rsidRPr="00F14590">
              <w:rPr>
                <w:spacing w:val="1"/>
                <w:sz w:val="24"/>
              </w:rPr>
              <w:t xml:space="preserve"> </w:t>
            </w:r>
            <w:r w:rsidRPr="00F14590">
              <w:rPr>
                <w:sz w:val="24"/>
              </w:rPr>
              <w:t>комплектации</w:t>
            </w:r>
            <w:r w:rsidRPr="00F14590">
              <w:rPr>
                <w:spacing w:val="1"/>
                <w:sz w:val="24"/>
              </w:rPr>
              <w:t xml:space="preserve"> </w:t>
            </w:r>
            <w:r w:rsidRPr="00F14590">
              <w:rPr>
                <w:sz w:val="24"/>
              </w:rPr>
              <w:t>учебно-методических материалов ДОО,</w:t>
            </w:r>
            <w:r w:rsidRPr="00F14590">
              <w:rPr>
                <w:spacing w:val="-57"/>
                <w:sz w:val="24"/>
              </w:rPr>
              <w:t xml:space="preserve"> </w:t>
            </w:r>
            <w:r w:rsidRPr="00F14590">
              <w:rPr>
                <w:sz w:val="24"/>
              </w:rPr>
              <w:t>определив</w:t>
            </w:r>
            <w:r w:rsidRPr="00F14590">
              <w:rPr>
                <w:spacing w:val="1"/>
                <w:sz w:val="24"/>
              </w:rPr>
              <w:t xml:space="preserve"> </w:t>
            </w:r>
            <w:r w:rsidRPr="00F14590">
              <w:rPr>
                <w:sz w:val="24"/>
              </w:rPr>
              <w:t>наиболее</w:t>
            </w:r>
            <w:r w:rsidRPr="00F14590">
              <w:rPr>
                <w:spacing w:val="1"/>
                <w:sz w:val="24"/>
              </w:rPr>
              <w:t xml:space="preserve"> </w:t>
            </w:r>
            <w:r w:rsidRPr="00F14590">
              <w:rPr>
                <w:sz w:val="24"/>
              </w:rPr>
              <w:t>проблемные</w:t>
            </w:r>
            <w:r w:rsidRPr="00F14590">
              <w:rPr>
                <w:spacing w:val="1"/>
                <w:sz w:val="24"/>
              </w:rPr>
              <w:t xml:space="preserve"> </w:t>
            </w:r>
            <w:r w:rsidRPr="00F14590">
              <w:rPr>
                <w:sz w:val="24"/>
              </w:rPr>
              <w:t>зоны</w:t>
            </w:r>
            <w:r w:rsidRPr="00F14590">
              <w:rPr>
                <w:spacing w:val="-57"/>
                <w:sz w:val="24"/>
              </w:rPr>
              <w:t xml:space="preserve"> </w:t>
            </w:r>
            <w:r w:rsidRPr="00F14590">
              <w:rPr>
                <w:sz w:val="24"/>
              </w:rPr>
              <w:t>(издание приказа о проведении оценки,</w:t>
            </w:r>
            <w:r w:rsidRPr="00F14590">
              <w:rPr>
                <w:spacing w:val="1"/>
                <w:sz w:val="24"/>
              </w:rPr>
              <w:t xml:space="preserve"> </w:t>
            </w:r>
            <w:r w:rsidRPr="00F14590">
              <w:rPr>
                <w:sz w:val="24"/>
              </w:rPr>
              <w:t>создании</w:t>
            </w:r>
            <w:r w:rsidRPr="00F14590">
              <w:rPr>
                <w:spacing w:val="1"/>
                <w:sz w:val="24"/>
              </w:rPr>
              <w:t xml:space="preserve"> </w:t>
            </w:r>
            <w:r w:rsidRPr="00F14590">
              <w:rPr>
                <w:sz w:val="24"/>
              </w:rPr>
              <w:t>рабочих</w:t>
            </w:r>
            <w:r w:rsidRPr="00F14590">
              <w:rPr>
                <w:spacing w:val="1"/>
                <w:sz w:val="24"/>
              </w:rPr>
              <w:t xml:space="preserve"> </w:t>
            </w:r>
            <w:r w:rsidRPr="00F14590">
              <w:rPr>
                <w:sz w:val="24"/>
              </w:rPr>
              <w:t>(творческих)</w:t>
            </w:r>
            <w:r w:rsidRPr="00F14590">
              <w:rPr>
                <w:spacing w:val="60"/>
                <w:sz w:val="24"/>
              </w:rPr>
              <w:t xml:space="preserve"> </w:t>
            </w:r>
            <w:r w:rsidRPr="00F14590">
              <w:rPr>
                <w:sz w:val="24"/>
              </w:rPr>
              <w:t>групп</w:t>
            </w:r>
            <w:r w:rsidRPr="00F14590">
              <w:rPr>
                <w:spacing w:val="1"/>
                <w:sz w:val="24"/>
              </w:rPr>
              <w:t xml:space="preserve"> </w:t>
            </w:r>
            <w:r w:rsidRPr="00F14590">
              <w:rPr>
                <w:sz w:val="24"/>
              </w:rPr>
              <w:t>по формированию перечней по каждой</w:t>
            </w:r>
            <w:r w:rsidRPr="00F14590">
              <w:rPr>
                <w:spacing w:val="1"/>
                <w:sz w:val="24"/>
              </w:rPr>
              <w:t xml:space="preserve"> </w:t>
            </w:r>
            <w:r w:rsidRPr="00F14590">
              <w:rPr>
                <w:sz w:val="24"/>
              </w:rPr>
              <w:t>возрастной</w:t>
            </w:r>
            <w:r w:rsidRPr="00F14590">
              <w:rPr>
                <w:spacing w:val="1"/>
                <w:sz w:val="24"/>
              </w:rPr>
              <w:t xml:space="preserve"> </w:t>
            </w:r>
            <w:r w:rsidRPr="00F14590">
              <w:rPr>
                <w:sz w:val="24"/>
              </w:rPr>
              <w:t>параллели,</w:t>
            </w:r>
            <w:r w:rsidRPr="00F14590">
              <w:rPr>
                <w:spacing w:val="1"/>
                <w:sz w:val="24"/>
              </w:rPr>
              <w:t xml:space="preserve"> </w:t>
            </w:r>
            <w:r w:rsidRPr="00F14590">
              <w:rPr>
                <w:sz w:val="24"/>
              </w:rPr>
              <w:t>назначении</w:t>
            </w:r>
            <w:r w:rsidRPr="00F14590">
              <w:rPr>
                <w:spacing w:val="1"/>
                <w:sz w:val="24"/>
              </w:rPr>
              <w:t xml:space="preserve"> </w:t>
            </w:r>
            <w:r w:rsidRPr="00F14590">
              <w:rPr>
                <w:sz w:val="24"/>
              </w:rPr>
              <w:t>ответственных</w:t>
            </w:r>
            <w:r w:rsidRPr="00F14590">
              <w:rPr>
                <w:spacing w:val="1"/>
                <w:sz w:val="24"/>
              </w:rPr>
              <w:t xml:space="preserve"> </w:t>
            </w:r>
            <w:r w:rsidRPr="00F14590">
              <w:rPr>
                <w:sz w:val="24"/>
              </w:rPr>
              <w:t>лиц,</w:t>
            </w:r>
            <w:r w:rsidRPr="00F14590">
              <w:rPr>
                <w:spacing w:val="61"/>
                <w:sz w:val="24"/>
              </w:rPr>
              <w:t xml:space="preserve"> </w:t>
            </w:r>
            <w:r w:rsidRPr="00F14590">
              <w:rPr>
                <w:sz w:val="24"/>
              </w:rPr>
              <w:t>проведении</w:t>
            </w:r>
            <w:r w:rsidRPr="00F14590">
              <w:rPr>
                <w:spacing w:val="-57"/>
                <w:sz w:val="24"/>
              </w:rPr>
              <w:t xml:space="preserve"> </w:t>
            </w:r>
            <w:r w:rsidRPr="00F14590">
              <w:rPr>
                <w:sz w:val="24"/>
              </w:rPr>
              <w:t>смотров</w:t>
            </w:r>
            <w:r w:rsidRPr="00F14590">
              <w:rPr>
                <w:spacing w:val="11"/>
                <w:sz w:val="24"/>
              </w:rPr>
              <w:t xml:space="preserve"> </w:t>
            </w:r>
            <w:r w:rsidRPr="00F14590">
              <w:rPr>
                <w:sz w:val="24"/>
              </w:rPr>
              <w:t>конкурсов</w:t>
            </w:r>
            <w:r w:rsidRPr="00F14590">
              <w:rPr>
                <w:spacing w:val="13"/>
                <w:sz w:val="24"/>
              </w:rPr>
              <w:t xml:space="preserve"> </w:t>
            </w:r>
            <w:r w:rsidRPr="00F14590">
              <w:rPr>
                <w:sz w:val="24"/>
              </w:rPr>
              <w:t>в</w:t>
            </w:r>
            <w:r w:rsidRPr="00F14590">
              <w:rPr>
                <w:spacing w:val="14"/>
                <w:sz w:val="24"/>
              </w:rPr>
              <w:t xml:space="preserve"> </w:t>
            </w:r>
            <w:r w:rsidRPr="00F14590">
              <w:rPr>
                <w:sz w:val="24"/>
              </w:rPr>
              <w:t>образовательной</w:t>
            </w:r>
          </w:p>
          <w:p w:rsidR="005934A9" w:rsidRDefault="005934A9" w:rsidP="00C71E48">
            <w:pPr>
              <w:pStyle w:val="TableParagraph"/>
              <w:ind w:left="114"/>
              <w:jc w:val="both"/>
              <w:rPr>
                <w:sz w:val="24"/>
              </w:rPr>
            </w:pPr>
            <w:r>
              <w:rPr>
                <w:sz w:val="24"/>
              </w:rPr>
              <w:t>организации</w:t>
            </w:r>
            <w:r>
              <w:rPr>
                <w:spacing w:val="-4"/>
                <w:sz w:val="24"/>
              </w:rPr>
              <w:t xml:space="preserve"> </w:t>
            </w:r>
            <w:r>
              <w:rPr>
                <w:sz w:val="24"/>
              </w:rPr>
              <w:t>и</w:t>
            </w:r>
            <w:r>
              <w:rPr>
                <w:spacing w:val="1"/>
                <w:sz w:val="24"/>
              </w:rPr>
              <w:t xml:space="preserve"> </w:t>
            </w:r>
            <w:r>
              <w:rPr>
                <w:sz w:val="24"/>
              </w:rPr>
              <w:t>др.)</w:t>
            </w:r>
          </w:p>
        </w:tc>
        <w:tc>
          <w:tcPr>
            <w:tcW w:w="4396" w:type="dxa"/>
          </w:tcPr>
          <w:p w:rsidR="005934A9" w:rsidRPr="00F14590" w:rsidRDefault="005934A9" w:rsidP="00C71E48">
            <w:pPr>
              <w:pStyle w:val="TableParagraph"/>
              <w:tabs>
                <w:tab w:val="left" w:pos="2220"/>
                <w:tab w:val="left" w:pos="3676"/>
              </w:tabs>
              <w:spacing w:line="276" w:lineRule="auto"/>
              <w:ind w:left="114" w:right="132"/>
              <w:jc w:val="both"/>
              <w:rPr>
                <w:sz w:val="24"/>
              </w:rPr>
            </w:pPr>
            <w:r w:rsidRPr="00F14590">
              <w:rPr>
                <w:sz w:val="24"/>
              </w:rPr>
              <w:t>Заведующий,</w:t>
            </w:r>
            <w:r w:rsidRPr="00F14590">
              <w:rPr>
                <w:spacing w:val="1"/>
                <w:sz w:val="24"/>
              </w:rPr>
              <w:t xml:space="preserve"> </w:t>
            </w:r>
            <w:r>
              <w:rPr>
                <w:sz w:val="24"/>
              </w:rPr>
              <w:t>заместитель заведующего по В и МР</w:t>
            </w:r>
            <w:r w:rsidRPr="00F14590">
              <w:rPr>
                <w:sz w:val="24"/>
              </w:rPr>
              <w:t>,</w:t>
            </w:r>
            <w:r w:rsidRPr="00F14590">
              <w:rPr>
                <w:spacing w:val="1"/>
                <w:sz w:val="24"/>
              </w:rPr>
              <w:t xml:space="preserve"> </w:t>
            </w:r>
            <w:r w:rsidRPr="00F14590">
              <w:rPr>
                <w:sz w:val="24"/>
              </w:rPr>
              <w:t>педагоги,</w:t>
            </w:r>
            <w:r w:rsidRPr="00F14590">
              <w:rPr>
                <w:spacing w:val="1"/>
                <w:sz w:val="24"/>
              </w:rPr>
              <w:t xml:space="preserve"> </w:t>
            </w:r>
            <w:r w:rsidRPr="00F14590">
              <w:rPr>
                <w:sz w:val="24"/>
              </w:rPr>
              <w:t>специалисты</w:t>
            </w:r>
            <w:r w:rsidRPr="00F14590">
              <w:rPr>
                <w:spacing w:val="1"/>
                <w:sz w:val="24"/>
              </w:rPr>
              <w:t xml:space="preserve"> </w:t>
            </w:r>
            <w:r w:rsidRPr="00F14590">
              <w:rPr>
                <w:sz w:val="24"/>
              </w:rPr>
              <w:t>ДОО</w:t>
            </w:r>
            <w:r w:rsidRPr="00F14590">
              <w:rPr>
                <w:spacing w:val="1"/>
                <w:sz w:val="24"/>
              </w:rPr>
              <w:t xml:space="preserve"> </w:t>
            </w:r>
          </w:p>
        </w:tc>
      </w:tr>
      <w:tr w:rsidR="005934A9" w:rsidTr="00C71E48">
        <w:trPr>
          <w:trHeight w:val="1905"/>
        </w:trPr>
        <w:tc>
          <w:tcPr>
            <w:tcW w:w="1251" w:type="dxa"/>
          </w:tcPr>
          <w:p w:rsidR="005934A9" w:rsidRDefault="005934A9" w:rsidP="00C71E48">
            <w:pPr>
              <w:pStyle w:val="TableParagraph"/>
              <w:spacing w:line="275" w:lineRule="exact"/>
              <w:ind w:left="115"/>
              <w:rPr>
                <w:b/>
                <w:sz w:val="24"/>
              </w:rPr>
            </w:pPr>
            <w:r>
              <w:rPr>
                <w:b/>
                <w:sz w:val="24"/>
              </w:rPr>
              <w:t>Шаг</w:t>
            </w:r>
            <w:r>
              <w:rPr>
                <w:b/>
                <w:spacing w:val="-2"/>
                <w:sz w:val="24"/>
              </w:rPr>
              <w:t xml:space="preserve"> </w:t>
            </w:r>
            <w:r>
              <w:rPr>
                <w:b/>
                <w:sz w:val="24"/>
              </w:rPr>
              <w:t>2</w:t>
            </w:r>
          </w:p>
        </w:tc>
        <w:tc>
          <w:tcPr>
            <w:tcW w:w="4396" w:type="dxa"/>
          </w:tcPr>
          <w:p w:rsidR="005934A9" w:rsidRDefault="005934A9" w:rsidP="00C71E48">
            <w:pPr>
              <w:pStyle w:val="TableParagraph"/>
              <w:tabs>
                <w:tab w:val="left" w:pos="1387"/>
                <w:tab w:val="left" w:pos="1476"/>
                <w:tab w:val="left" w:pos="2529"/>
                <w:tab w:val="left" w:pos="2644"/>
                <w:tab w:val="left" w:pos="3009"/>
                <w:tab w:val="left" w:pos="3082"/>
                <w:tab w:val="left" w:pos="4122"/>
              </w:tabs>
              <w:spacing w:line="276" w:lineRule="auto"/>
              <w:ind w:left="114" w:right="131"/>
              <w:rPr>
                <w:sz w:val="24"/>
              </w:rPr>
            </w:pPr>
            <w:r w:rsidRPr="00F14590">
              <w:rPr>
                <w:sz w:val="24"/>
              </w:rPr>
              <w:t>Изучить</w:t>
            </w:r>
            <w:r w:rsidRPr="00F14590">
              <w:rPr>
                <w:sz w:val="24"/>
              </w:rPr>
              <w:tab/>
              <w:t>запросы</w:t>
            </w:r>
            <w:r w:rsidRPr="00F14590">
              <w:rPr>
                <w:sz w:val="24"/>
              </w:rPr>
              <w:tab/>
            </w:r>
            <w:r w:rsidRPr="00F14590">
              <w:rPr>
                <w:sz w:val="24"/>
              </w:rPr>
              <w:tab/>
              <w:t>родителей</w:t>
            </w:r>
            <w:r w:rsidRPr="00F14590">
              <w:rPr>
                <w:sz w:val="24"/>
              </w:rPr>
              <w:tab/>
            </w:r>
            <w:r w:rsidRPr="00F14590">
              <w:rPr>
                <w:spacing w:val="-3"/>
                <w:sz w:val="24"/>
              </w:rPr>
              <w:t>и</w:t>
            </w:r>
            <w:r w:rsidRPr="00F14590">
              <w:rPr>
                <w:spacing w:val="-57"/>
                <w:sz w:val="24"/>
              </w:rPr>
              <w:t xml:space="preserve"> </w:t>
            </w:r>
            <w:r w:rsidRPr="00F14590">
              <w:rPr>
                <w:sz w:val="24"/>
              </w:rPr>
              <w:t>особенности</w:t>
            </w:r>
            <w:r w:rsidRPr="00F14590">
              <w:rPr>
                <w:sz w:val="24"/>
              </w:rPr>
              <w:tab/>
            </w:r>
            <w:r w:rsidRPr="00F14590">
              <w:rPr>
                <w:sz w:val="24"/>
              </w:rPr>
              <w:tab/>
            </w:r>
            <w:r w:rsidRPr="00F14590">
              <w:rPr>
                <w:sz w:val="24"/>
              </w:rPr>
              <w:tab/>
            </w:r>
            <w:r w:rsidRPr="00F14590">
              <w:rPr>
                <w:sz w:val="24"/>
              </w:rPr>
              <w:tab/>
            </w:r>
            <w:r w:rsidRPr="00F14590">
              <w:rPr>
                <w:sz w:val="24"/>
              </w:rPr>
              <w:tab/>
            </w:r>
            <w:r w:rsidRPr="00F14590">
              <w:rPr>
                <w:spacing w:val="-1"/>
                <w:sz w:val="24"/>
              </w:rPr>
              <w:t>реализации</w:t>
            </w:r>
            <w:r w:rsidRPr="00F14590">
              <w:rPr>
                <w:spacing w:val="-57"/>
                <w:sz w:val="24"/>
              </w:rPr>
              <w:t xml:space="preserve"> </w:t>
            </w:r>
            <w:r w:rsidRPr="00F14590">
              <w:rPr>
                <w:sz w:val="24"/>
              </w:rPr>
              <w:t>образовательной программы ДО.</w:t>
            </w:r>
            <w:r w:rsidRPr="00F14590">
              <w:rPr>
                <w:spacing w:val="1"/>
                <w:sz w:val="24"/>
              </w:rPr>
              <w:t xml:space="preserve"> </w:t>
            </w:r>
            <w:r>
              <w:rPr>
                <w:sz w:val="24"/>
              </w:rPr>
              <w:t>Изучить</w:t>
            </w:r>
            <w:r>
              <w:rPr>
                <w:sz w:val="24"/>
              </w:rPr>
              <w:tab/>
            </w:r>
            <w:r>
              <w:rPr>
                <w:sz w:val="24"/>
              </w:rPr>
              <w:tab/>
              <w:t>интересы,</w:t>
            </w:r>
            <w:r>
              <w:rPr>
                <w:sz w:val="24"/>
              </w:rPr>
              <w:tab/>
            </w:r>
            <w:r>
              <w:rPr>
                <w:sz w:val="24"/>
              </w:rPr>
              <w:tab/>
            </w:r>
            <w:r>
              <w:rPr>
                <w:sz w:val="24"/>
              </w:rPr>
              <w:tab/>
            </w:r>
            <w:r>
              <w:rPr>
                <w:spacing w:val="-1"/>
                <w:sz w:val="24"/>
              </w:rPr>
              <w:t>склонности,</w:t>
            </w:r>
            <w:r>
              <w:rPr>
                <w:spacing w:val="-57"/>
                <w:sz w:val="24"/>
              </w:rPr>
              <w:t xml:space="preserve"> </w:t>
            </w:r>
            <w:r>
              <w:rPr>
                <w:sz w:val="24"/>
              </w:rPr>
              <w:t>предпочтения,</w:t>
            </w:r>
            <w:r>
              <w:rPr>
                <w:sz w:val="24"/>
              </w:rPr>
              <w:tab/>
            </w:r>
            <w:r>
              <w:rPr>
                <w:spacing w:val="-1"/>
                <w:sz w:val="24"/>
              </w:rPr>
              <w:t>индивидуальные</w:t>
            </w:r>
          </w:p>
          <w:p w:rsidR="005934A9" w:rsidRDefault="005934A9" w:rsidP="00C71E48">
            <w:pPr>
              <w:pStyle w:val="TableParagraph"/>
              <w:spacing w:line="276" w:lineRule="exact"/>
              <w:ind w:left="114"/>
              <w:rPr>
                <w:sz w:val="24"/>
              </w:rPr>
            </w:pPr>
            <w:r>
              <w:rPr>
                <w:sz w:val="24"/>
              </w:rPr>
              <w:t>особенности</w:t>
            </w:r>
            <w:r>
              <w:rPr>
                <w:spacing w:val="-4"/>
                <w:sz w:val="24"/>
              </w:rPr>
              <w:t xml:space="preserve"> </w:t>
            </w:r>
            <w:r>
              <w:rPr>
                <w:sz w:val="24"/>
              </w:rPr>
              <w:t>детей</w:t>
            </w:r>
            <w:r>
              <w:rPr>
                <w:spacing w:val="-3"/>
                <w:sz w:val="24"/>
              </w:rPr>
              <w:t xml:space="preserve"> </w:t>
            </w:r>
            <w:r>
              <w:rPr>
                <w:sz w:val="24"/>
              </w:rPr>
              <w:t>в</w:t>
            </w:r>
            <w:r>
              <w:rPr>
                <w:spacing w:val="-5"/>
                <w:sz w:val="24"/>
              </w:rPr>
              <w:t xml:space="preserve"> </w:t>
            </w:r>
            <w:r>
              <w:rPr>
                <w:sz w:val="24"/>
              </w:rPr>
              <w:t>группах</w:t>
            </w:r>
          </w:p>
        </w:tc>
        <w:tc>
          <w:tcPr>
            <w:tcW w:w="4396" w:type="dxa"/>
          </w:tcPr>
          <w:p w:rsidR="005934A9" w:rsidRPr="00F14590" w:rsidRDefault="005934A9" w:rsidP="00C71E48">
            <w:pPr>
              <w:pStyle w:val="TableParagraph"/>
              <w:tabs>
                <w:tab w:val="left" w:pos="1701"/>
                <w:tab w:val="left" w:pos="3298"/>
              </w:tabs>
              <w:spacing w:line="276" w:lineRule="auto"/>
              <w:ind w:left="114" w:right="134"/>
              <w:rPr>
                <w:sz w:val="24"/>
              </w:rPr>
            </w:pPr>
            <w:r w:rsidRPr="00F14590">
              <w:rPr>
                <w:sz w:val="24"/>
              </w:rPr>
              <w:t>Воспитатели,</w:t>
            </w:r>
            <w:r w:rsidRPr="00F14590">
              <w:rPr>
                <w:sz w:val="24"/>
              </w:rPr>
              <w:tab/>
              <w:t>специалисты,</w:t>
            </w:r>
            <w:r w:rsidRPr="00F14590">
              <w:rPr>
                <w:sz w:val="24"/>
              </w:rPr>
              <w:tab/>
            </w:r>
            <w:r w:rsidRPr="00F14590">
              <w:rPr>
                <w:spacing w:val="-1"/>
                <w:sz w:val="24"/>
              </w:rPr>
              <w:t>родители</w:t>
            </w:r>
            <w:r w:rsidRPr="00F14590">
              <w:rPr>
                <w:spacing w:val="-57"/>
                <w:sz w:val="24"/>
              </w:rPr>
              <w:t xml:space="preserve"> </w:t>
            </w:r>
            <w:r w:rsidRPr="00F14590">
              <w:rPr>
                <w:sz w:val="24"/>
              </w:rPr>
              <w:t>воспитанников,</w:t>
            </w:r>
            <w:r w:rsidRPr="00F14590">
              <w:rPr>
                <w:spacing w:val="-2"/>
                <w:sz w:val="24"/>
              </w:rPr>
              <w:t xml:space="preserve"> </w:t>
            </w:r>
            <w:r w:rsidRPr="00F14590">
              <w:rPr>
                <w:sz w:val="24"/>
              </w:rPr>
              <w:t>посещающих</w:t>
            </w:r>
            <w:r w:rsidRPr="00F14590">
              <w:rPr>
                <w:spacing w:val="1"/>
                <w:sz w:val="24"/>
              </w:rPr>
              <w:t xml:space="preserve"> </w:t>
            </w:r>
            <w:r w:rsidRPr="00F14590">
              <w:rPr>
                <w:sz w:val="24"/>
              </w:rPr>
              <w:t>ДОО</w:t>
            </w:r>
          </w:p>
        </w:tc>
      </w:tr>
      <w:tr w:rsidR="005934A9" w:rsidTr="00C71E48">
        <w:trPr>
          <w:trHeight w:val="5078"/>
        </w:trPr>
        <w:tc>
          <w:tcPr>
            <w:tcW w:w="1251" w:type="dxa"/>
          </w:tcPr>
          <w:p w:rsidR="005934A9" w:rsidRDefault="005934A9" w:rsidP="00C71E48">
            <w:pPr>
              <w:pStyle w:val="TableParagraph"/>
              <w:spacing w:line="275" w:lineRule="exact"/>
              <w:ind w:left="115"/>
              <w:rPr>
                <w:b/>
                <w:sz w:val="24"/>
              </w:rPr>
            </w:pPr>
            <w:r>
              <w:rPr>
                <w:b/>
                <w:sz w:val="24"/>
              </w:rPr>
              <w:t>Шаг</w:t>
            </w:r>
            <w:r>
              <w:rPr>
                <w:b/>
                <w:spacing w:val="-2"/>
                <w:sz w:val="24"/>
              </w:rPr>
              <w:t xml:space="preserve"> </w:t>
            </w:r>
            <w:r>
              <w:rPr>
                <w:b/>
                <w:sz w:val="24"/>
              </w:rPr>
              <w:t>3</w:t>
            </w:r>
          </w:p>
        </w:tc>
        <w:tc>
          <w:tcPr>
            <w:tcW w:w="4396" w:type="dxa"/>
          </w:tcPr>
          <w:p w:rsidR="005934A9" w:rsidRPr="00F14590" w:rsidRDefault="005934A9" w:rsidP="00C71E48">
            <w:pPr>
              <w:pStyle w:val="TableParagraph"/>
              <w:tabs>
                <w:tab w:val="left" w:pos="1829"/>
                <w:tab w:val="left" w:pos="4122"/>
              </w:tabs>
              <w:spacing w:line="276" w:lineRule="auto"/>
              <w:ind w:left="114" w:right="132"/>
              <w:jc w:val="both"/>
              <w:rPr>
                <w:sz w:val="24"/>
              </w:rPr>
            </w:pPr>
            <w:r w:rsidRPr="00F14590">
              <w:rPr>
                <w:sz w:val="24"/>
              </w:rPr>
              <w:t>Составить</w:t>
            </w:r>
            <w:r w:rsidRPr="00F14590">
              <w:rPr>
                <w:spacing w:val="1"/>
                <w:sz w:val="24"/>
              </w:rPr>
              <w:t xml:space="preserve"> </w:t>
            </w:r>
            <w:r w:rsidRPr="00F14590">
              <w:rPr>
                <w:sz w:val="24"/>
              </w:rPr>
              <w:t>перечень</w:t>
            </w:r>
            <w:r w:rsidRPr="00F14590">
              <w:rPr>
                <w:spacing w:val="1"/>
                <w:sz w:val="24"/>
              </w:rPr>
              <w:t xml:space="preserve"> </w:t>
            </w:r>
            <w:r w:rsidRPr="00F14590">
              <w:rPr>
                <w:sz w:val="24"/>
              </w:rPr>
              <w:t>необходимых</w:t>
            </w:r>
            <w:r w:rsidRPr="00F14590">
              <w:rPr>
                <w:spacing w:val="-57"/>
                <w:sz w:val="24"/>
              </w:rPr>
              <w:t xml:space="preserve"> </w:t>
            </w:r>
            <w:r w:rsidRPr="00F14590">
              <w:rPr>
                <w:sz w:val="24"/>
              </w:rPr>
              <w:t>материалов и оборудования, исходя из</w:t>
            </w:r>
            <w:r w:rsidRPr="00F14590">
              <w:rPr>
                <w:spacing w:val="1"/>
                <w:sz w:val="24"/>
              </w:rPr>
              <w:t xml:space="preserve"> </w:t>
            </w:r>
            <w:r w:rsidRPr="00F14590">
              <w:rPr>
                <w:sz w:val="24"/>
              </w:rPr>
              <w:t>принципа</w:t>
            </w:r>
            <w:r w:rsidRPr="00F14590">
              <w:rPr>
                <w:sz w:val="24"/>
              </w:rPr>
              <w:tab/>
              <w:t>необходимости</w:t>
            </w:r>
            <w:r w:rsidRPr="00F14590">
              <w:rPr>
                <w:sz w:val="24"/>
              </w:rPr>
              <w:tab/>
            </w:r>
            <w:r w:rsidRPr="00F14590">
              <w:rPr>
                <w:spacing w:val="-4"/>
                <w:sz w:val="24"/>
              </w:rPr>
              <w:t>и</w:t>
            </w:r>
            <w:r w:rsidRPr="00F14590">
              <w:rPr>
                <w:spacing w:val="-58"/>
                <w:sz w:val="24"/>
              </w:rPr>
              <w:t xml:space="preserve"> </w:t>
            </w:r>
            <w:r w:rsidRPr="00F14590">
              <w:rPr>
                <w:sz w:val="24"/>
              </w:rPr>
              <w:t>материальных возможностей</w:t>
            </w:r>
          </w:p>
        </w:tc>
        <w:tc>
          <w:tcPr>
            <w:tcW w:w="4396" w:type="dxa"/>
          </w:tcPr>
          <w:p w:rsidR="005934A9" w:rsidRPr="00F14590" w:rsidRDefault="005934A9" w:rsidP="00C71E48">
            <w:pPr>
              <w:pStyle w:val="TableParagraph"/>
              <w:tabs>
                <w:tab w:val="left" w:pos="2921"/>
              </w:tabs>
              <w:spacing w:line="276" w:lineRule="auto"/>
              <w:ind w:left="114" w:right="131"/>
              <w:jc w:val="both"/>
              <w:rPr>
                <w:spacing w:val="1"/>
                <w:sz w:val="24"/>
              </w:rPr>
            </w:pPr>
            <w:r w:rsidRPr="00F14590">
              <w:rPr>
                <w:sz w:val="24"/>
              </w:rPr>
              <w:t>Участники</w:t>
            </w:r>
            <w:r w:rsidRPr="00F14590">
              <w:rPr>
                <w:spacing w:val="1"/>
                <w:sz w:val="24"/>
              </w:rPr>
              <w:t xml:space="preserve"> </w:t>
            </w:r>
            <w:r w:rsidRPr="00F14590">
              <w:rPr>
                <w:sz w:val="24"/>
              </w:rPr>
              <w:t>(ответственные):</w:t>
            </w:r>
            <w:r w:rsidRPr="00F14590">
              <w:rPr>
                <w:spacing w:val="1"/>
                <w:sz w:val="24"/>
              </w:rPr>
              <w:t xml:space="preserve"> </w:t>
            </w:r>
          </w:p>
          <w:p w:rsidR="005934A9" w:rsidRPr="00F14590" w:rsidRDefault="005934A9" w:rsidP="00C71E48">
            <w:pPr>
              <w:pStyle w:val="TableParagraph"/>
              <w:tabs>
                <w:tab w:val="left" w:pos="2921"/>
              </w:tabs>
              <w:spacing w:line="276" w:lineRule="auto"/>
              <w:ind w:left="114" w:right="131"/>
              <w:jc w:val="both"/>
              <w:rPr>
                <w:sz w:val="24"/>
              </w:rPr>
            </w:pPr>
            <w:r w:rsidRPr="00F14590">
              <w:rPr>
                <w:sz w:val="24"/>
              </w:rPr>
              <w:t>–</w:t>
            </w:r>
            <w:r>
              <w:rPr>
                <w:sz w:val="24"/>
              </w:rPr>
              <w:t xml:space="preserve"> заместитель заведующего по В и МР, </w:t>
            </w:r>
            <w:r w:rsidRPr="00F14590">
              <w:rPr>
                <w:sz w:val="24"/>
              </w:rPr>
              <w:t>воспитатели,</w:t>
            </w:r>
            <w:r w:rsidRPr="00F14590">
              <w:rPr>
                <w:spacing w:val="-58"/>
                <w:sz w:val="24"/>
              </w:rPr>
              <w:t xml:space="preserve"> </w:t>
            </w:r>
            <w:r w:rsidRPr="00F14590">
              <w:rPr>
                <w:sz w:val="24"/>
              </w:rPr>
              <w:t>специалисты;</w:t>
            </w:r>
          </w:p>
          <w:p w:rsidR="005934A9" w:rsidRPr="00F14590" w:rsidRDefault="005934A9" w:rsidP="003D0D59">
            <w:pPr>
              <w:pStyle w:val="TableParagraph"/>
              <w:widowControl w:val="0"/>
              <w:numPr>
                <w:ilvl w:val="0"/>
                <w:numId w:val="222"/>
              </w:numPr>
              <w:tabs>
                <w:tab w:val="left" w:pos="611"/>
              </w:tabs>
              <w:autoSpaceDE w:val="0"/>
              <w:autoSpaceDN w:val="0"/>
              <w:spacing w:line="276" w:lineRule="auto"/>
              <w:ind w:right="133" w:firstLine="0"/>
              <w:jc w:val="both"/>
              <w:rPr>
                <w:sz w:val="24"/>
              </w:rPr>
            </w:pPr>
            <w:r w:rsidRPr="00F14590">
              <w:rPr>
                <w:sz w:val="24"/>
              </w:rPr>
              <w:t>рабочие</w:t>
            </w:r>
            <w:r w:rsidRPr="00F14590">
              <w:rPr>
                <w:spacing w:val="1"/>
                <w:sz w:val="24"/>
              </w:rPr>
              <w:t xml:space="preserve"> </w:t>
            </w:r>
            <w:r w:rsidRPr="00F14590">
              <w:rPr>
                <w:sz w:val="24"/>
              </w:rPr>
              <w:t>(творческие)</w:t>
            </w:r>
            <w:r w:rsidRPr="00F14590">
              <w:rPr>
                <w:spacing w:val="1"/>
                <w:sz w:val="24"/>
              </w:rPr>
              <w:t xml:space="preserve"> </w:t>
            </w:r>
            <w:r w:rsidRPr="00F14590">
              <w:rPr>
                <w:sz w:val="24"/>
              </w:rPr>
              <w:t>группы</w:t>
            </w:r>
            <w:r w:rsidRPr="00F14590">
              <w:rPr>
                <w:spacing w:val="-57"/>
                <w:sz w:val="24"/>
              </w:rPr>
              <w:t xml:space="preserve"> </w:t>
            </w:r>
            <w:r w:rsidRPr="00F14590">
              <w:rPr>
                <w:sz w:val="24"/>
              </w:rPr>
              <w:t>педагогов</w:t>
            </w:r>
            <w:r w:rsidRPr="00F14590">
              <w:rPr>
                <w:spacing w:val="1"/>
                <w:sz w:val="24"/>
              </w:rPr>
              <w:t xml:space="preserve"> </w:t>
            </w:r>
            <w:r w:rsidRPr="00F14590">
              <w:rPr>
                <w:sz w:val="24"/>
              </w:rPr>
              <w:t>и</w:t>
            </w:r>
            <w:r w:rsidRPr="00F14590">
              <w:rPr>
                <w:spacing w:val="1"/>
                <w:sz w:val="24"/>
              </w:rPr>
              <w:t xml:space="preserve"> </w:t>
            </w:r>
            <w:r w:rsidRPr="00F14590">
              <w:rPr>
                <w:sz w:val="24"/>
              </w:rPr>
              <w:t>специалистов</w:t>
            </w:r>
            <w:r w:rsidRPr="00F14590">
              <w:rPr>
                <w:spacing w:val="1"/>
                <w:sz w:val="24"/>
              </w:rPr>
              <w:t xml:space="preserve"> </w:t>
            </w:r>
            <w:r w:rsidRPr="00F14590">
              <w:rPr>
                <w:sz w:val="24"/>
              </w:rPr>
              <w:t>составляют</w:t>
            </w:r>
            <w:r w:rsidRPr="00F14590">
              <w:rPr>
                <w:spacing w:val="1"/>
                <w:sz w:val="24"/>
              </w:rPr>
              <w:t xml:space="preserve"> </w:t>
            </w:r>
            <w:r w:rsidRPr="00F14590">
              <w:rPr>
                <w:sz w:val="24"/>
              </w:rPr>
              <w:t>общий</w:t>
            </w:r>
            <w:r w:rsidRPr="00F14590">
              <w:rPr>
                <w:spacing w:val="1"/>
                <w:sz w:val="24"/>
              </w:rPr>
              <w:t xml:space="preserve"> </w:t>
            </w:r>
            <w:r w:rsidRPr="00F14590">
              <w:rPr>
                <w:sz w:val="24"/>
              </w:rPr>
              <w:t>перечень,</w:t>
            </w:r>
            <w:r w:rsidRPr="00F14590">
              <w:rPr>
                <w:spacing w:val="1"/>
                <w:sz w:val="24"/>
              </w:rPr>
              <w:t xml:space="preserve"> </w:t>
            </w:r>
            <w:r w:rsidRPr="00F14590">
              <w:rPr>
                <w:sz w:val="24"/>
              </w:rPr>
              <w:t>необходимых</w:t>
            </w:r>
            <w:r w:rsidRPr="00F14590">
              <w:rPr>
                <w:spacing w:val="1"/>
                <w:sz w:val="24"/>
              </w:rPr>
              <w:t xml:space="preserve"> </w:t>
            </w:r>
            <w:r w:rsidRPr="00F14590">
              <w:rPr>
                <w:sz w:val="24"/>
              </w:rPr>
              <w:t>материалов</w:t>
            </w:r>
            <w:r w:rsidRPr="00F14590">
              <w:rPr>
                <w:spacing w:val="1"/>
                <w:sz w:val="24"/>
              </w:rPr>
              <w:t xml:space="preserve"> </w:t>
            </w:r>
            <w:r w:rsidRPr="00F14590">
              <w:rPr>
                <w:sz w:val="24"/>
              </w:rPr>
              <w:t>и</w:t>
            </w:r>
            <w:r w:rsidRPr="00F14590">
              <w:rPr>
                <w:spacing w:val="1"/>
                <w:sz w:val="24"/>
              </w:rPr>
              <w:t xml:space="preserve"> </w:t>
            </w:r>
            <w:r w:rsidRPr="00F14590">
              <w:rPr>
                <w:sz w:val="24"/>
              </w:rPr>
              <w:t>оборудования,</w:t>
            </w:r>
            <w:r w:rsidRPr="00F14590">
              <w:rPr>
                <w:spacing w:val="1"/>
                <w:sz w:val="24"/>
              </w:rPr>
              <w:t xml:space="preserve"> </w:t>
            </w:r>
            <w:r w:rsidRPr="00F14590">
              <w:rPr>
                <w:sz w:val="24"/>
              </w:rPr>
              <w:t>с</w:t>
            </w:r>
            <w:r w:rsidRPr="00F14590">
              <w:rPr>
                <w:spacing w:val="1"/>
                <w:sz w:val="24"/>
              </w:rPr>
              <w:t xml:space="preserve"> </w:t>
            </w:r>
            <w:r w:rsidRPr="00F14590">
              <w:rPr>
                <w:sz w:val="24"/>
              </w:rPr>
              <w:t>учетом</w:t>
            </w:r>
            <w:r w:rsidRPr="00F14590">
              <w:rPr>
                <w:spacing w:val="-57"/>
                <w:sz w:val="24"/>
              </w:rPr>
              <w:t xml:space="preserve"> </w:t>
            </w:r>
            <w:r w:rsidRPr="00F14590">
              <w:rPr>
                <w:sz w:val="24"/>
              </w:rPr>
              <w:t>возрастных</w:t>
            </w:r>
            <w:r w:rsidRPr="00F14590">
              <w:rPr>
                <w:spacing w:val="1"/>
                <w:sz w:val="24"/>
              </w:rPr>
              <w:t xml:space="preserve"> </w:t>
            </w:r>
            <w:r w:rsidRPr="00F14590">
              <w:rPr>
                <w:sz w:val="24"/>
              </w:rPr>
              <w:t>особенностей</w:t>
            </w:r>
            <w:r w:rsidRPr="00F14590">
              <w:rPr>
                <w:spacing w:val="1"/>
                <w:sz w:val="24"/>
              </w:rPr>
              <w:t xml:space="preserve"> </w:t>
            </w:r>
            <w:r w:rsidRPr="00F14590">
              <w:rPr>
                <w:sz w:val="24"/>
              </w:rPr>
              <w:t>детей</w:t>
            </w:r>
            <w:r w:rsidRPr="00F14590">
              <w:rPr>
                <w:spacing w:val="1"/>
                <w:sz w:val="24"/>
              </w:rPr>
              <w:t xml:space="preserve"> </w:t>
            </w:r>
            <w:r w:rsidRPr="00F14590">
              <w:rPr>
                <w:sz w:val="24"/>
              </w:rPr>
              <w:t>(по</w:t>
            </w:r>
            <w:r w:rsidRPr="00F14590">
              <w:rPr>
                <w:spacing w:val="1"/>
                <w:sz w:val="24"/>
              </w:rPr>
              <w:t xml:space="preserve"> </w:t>
            </w:r>
            <w:r w:rsidRPr="00F14590">
              <w:rPr>
                <w:sz w:val="24"/>
              </w:rPr>
              <w:t>возрастным</w:t>
            </w:r>
            <w:r w:rsidRPr="00F14590">
              <w:rPr>
                <w:spacing w:val="-3"/>
                <w:sz w:val="24"/>
              </w:rPr>
              <w:t xml:space="preserve"> </w:t>
            </w:r>
            <w:r w:rsidRPr="00F14590">
              <w:rPr>
                <w:sz w:val="24"/>
              </w:rPr>
              <w:t>параллелям);</w:t>
            </w:r>
          </w:p>
          <w:p w:rsidR="005934A9" w:rsidRPr="00F14590" w:rsidRDefault="005934A9" w:rsidP="003D0D59">
            <w:pPr>
              <w:pStyle w:val="TableParagraph"/>
              <w:widowControl w:val="0"/>
              <w:numPr>
                <w:ilvl w:val="0"/>
                <w:numId w:val="222"/>
              </w:numPr>
              <w:tabs>
                <w:tab w:val="left" w:pos="647"/>
                <w:tab w:val="left" w:pos="2232"/>
                <w:tab w:val="left" w:pos="2513"/>
                <w:tab w:val="left" w:pos="2790"/>
                <w:tab w:val="left" w:pos="3530"/>
                <w:tab w:val="left" w:pos="4120"/>
              </w:tabs>
              <w:autoSpaceDE w:val="0"/>
              <w:autoSpaceDN w:val="0"/>
              <w:spacing w:line="276" w:lineRule="auto"/>
              <w:ind w:right="131" w:firstLine="0"/>
              <w:jc w:val="both"/>
              <w:rPr>
                <w:sz w:val="24"/>
              </w:rPr>
            </w:pPr>
            <w:r w:rsidRPr="00F14590">
              <w:rPr>
                <w:sz w:val="24"/>
              </w:rPr>
              <w:t>воспитатели</w:t>
            </w:r>
            <w:r w:rsidRPr="00F14590">
              <w:rPr>
                <w:spacing w:val="1"/>
                <w:sz w:val="24"/>
              </w:rPr>
              <w:t xml:space="preserve"> </w:t>
            </w:r>
            <w:r w:rsidRPr="00F14590">
              <w:rPr>
                <w:sz w:val="24"/>
              </w:rPr>
              <w:t>и</w:t>
            </w:r>
            <w:r w:rsidRPr="00F14590">
              <w:rPr>
                <w:spacing w:val="1"/>
                <w:sz w:val="24"/>
              </w:rPr>
              <w:t xml:space="preserve"> </w:t>
            </w:r>
            <w:r w:rsidRPr="00F14590">
              <w:rPr>
                <w:sz w:val="24"/>
              </w:rPr>
              <w:t>специалисты,</w:t>
            </w:r>
            <w:r w:rsidRPr="00F14590">
              <w:rPr>
                <w:spacing w:val="1"/>
                <w:sz w:val="24"/>
              </w:rPr>
              <w:t xml:space="preserve"> </w:t>
            </w:r>
            <w:r w:rsidRPr="00F14590">
              <w:rPr>
                <w:sz w:val="24"/>
              </w:rPr>
              <w:t>адаптируют</w:t>
            </w:r>
            <w:r w:rsidRPr="00F14590">
              <w:rPr>
                <w:spacing w:val="1"/>
                <w:sz w:val="24"/>
              </w:rPr>
              <w:t xml:space="preserve"> </w:t>
            </w:r>
            <w:r w:rsidRPr="00F14590">
              <w:rPr>
                <w:sz w:val="24"/>
              </w:rPr>
              <w:t>(дорабатывают)</w:t>
            </w:r>
            <w:r w:rsidRPr="00F14590">
              <w:rPr>
                <w:spacing w:val="1"/>
                <w:sz w:val="24"/>
              </w:rPr>
              <w:t xml:space="preserve"> </w:t>
            </w:r>
            <w:r w:rsidRPr="00F14590">
              <w:rPr>
                <w:sz w:val="24"/>
              </w:rPr>
              <w:t>перечень</w:t>
            </w:r>
            <w:r w:rsidRPr="00F14590">
              <w:rPr>
                <w:spacing w:val="1"/>
                <w:sz w:val="24"/>
              </w:rPr>
              <w:t xml:space="preserve"> </w:t>
            </w:r>
            <w:r w:rsidRPr="00F14590">
              <w:rPr>
                <w:sz w:val="24"/>
              </w:rPr>
              <w:t>необходимых</w:t>
            </w:r>
            <w:r w:rsidRPr="00F14590">
              <w:rPr>
                <w:sz w:val="24"/>
              </w:rPr>
              <w:tab/>
              <w:t>материалов</w:t>
            </w:r>
            <w:r w:rsidRPr="00F14590">
              <w:rPr>
                <w:sz w:val="24"/>
              </w:rPr>
              <w:tab/>
            </w:r>
            <w:r w:rsidRPr="00F14590">
              <w:rPr>
                <w:sz w:val="24"/>
              </w:rPr>
              <w:tab/>
            </w:r>
            <w:r w:rsidRPr="00F14590">
              <w:rPr>
                <w:spacing w:val="-1"/>
                <w:sz w:val="24"/>
              </w:rPr>
              <w:t>и</w:t>
            </w:r>
            <w:r w:rsidRPr="00F14590">
              <w:rPr>
                <w:spacing w:val="-58"/>
                <w:sz w:val="24"/>
              </w:rPr>
              <w:t xml:space="preserve"> </w:t>
            </w:r>
            <w:r w:rsidRPr="00F14590">
              <w:rPr>
                <w:sz w:val="24"/>
              </w:rPr>
              <w:t>оборудования,</w:t>
            </w:r>
            <w:r w:rsidRPr="00F14590">
              <w:rPr>
                <w:sz w:val="24"/>
              </w:rPr>
              <w:tab/>
            </w:r>
            <w:r w:rsidRPr="00F14590">
              <w:rPr>
                <w:sz w:val="24"/>
              </w:rPr>
              <w:tab/>
              <w:t>с</w:t>
            </w:r>
            <w:r w:rsidRPr="00F14590">
              <w:rPr>
                <w:sz w:val="24"/>
              </w:rPr>
              <w:tab/>
            </w:r>
            <w:r w:rsidRPr="00F14590">
              <w:rPr>
                <w:sz w:val="24"/>
              </w:rPr>
              <w:tab/>
            </w:r>
            <w:r w:rsidRPr="00F14590">
              <w:rPr>
                <w:spacing w:val="-1"/>
                <w:sz w:val="24"/>
              </w:rPr>
              <w:t>учетом</w:t>
            </w:r>
            <w:r w:rsidRPr="00F14590">
              <w:rPr>
                <w:spacing w:val="-58"/>
                <w:sz w:val="24"/>
              </w:rPr>
              <w:t xml:space="preserve"> </w:t>
            </w:r>
            <w:r w:rsidRPr="00F14590">
              <w:rPr>
                <w:sz w:val="24"/>
              </w:rPr>
              <w:t>индивидуальных</w:t>
            </w:r>
            <w:r w:rsidRPr="00F14590">
              <w:rPr>
                <w:sz w:val="24"/>
              </w:rPr>
              <w:tab/>
            </w:r>
            <w:r w:rsidRPr="00F14590">
              <w:rPr>
                <w:sz w:val="24"/>
              </w:rPr>
              <w:tab/>
            </w:r>
            <w:r w:rsidRPr="00F14590">
              <w:rPr>
                <w:sz w:val="24"/>
              </w:rPr>
              <w:tab/>
              <w:t>особенностей,</w:t>
            </w:r>
          </w:p>
          <w:p w:rsidR="005934A9" w:rsidRDefault="005934A9" w:rsidP="00C71E48">
            <w:pPr>
              <w:pStyle w:val="TableParagraph"/>
              <w:tabs>
                <w:tab w:val="left" w:pos="2793"/>
              </w:tabs>
              <w:spacing w:line="275" w:lineRule="exact"/>
              <w:ind w:left="114"/>
              <w:jc w:val="both"/>
              <w:rPr>
                <w:sz w:val="24"/>
              </w:rPr>
            </w:pPr>
            <w:r>
              <w:rPr>
                <w:sz w:val="24"/>
              </w:rPr>
              <w:t>образовательных</w:t>
            </w:r>
            <w:r>
              <w:rPr>
                <w:sz w:val="24"/>
              </w:rPr>
              <w:tab/>
              <w:t>потребностей,</w:t>
            </w:r>
          </w:p>
        </w:tc>
      </w:tr>
    </w:tbl>
    <w:p w:rsidR="005934A9" w:rsidRDefault="005934A9" w:rsidP="005934A9">
      <w:pPr>
        <w:spacing w:line="275" w:lineRule="exact"/>
        <w:jc w:val="both"/>
        <w:rPr>
          <w:sz w:val="24"/>
        </w:rPr>
        <w:sectPr w:rsidR="005934A9">
          <w:pgSz w:w="11910" w:h="16840"/>
          <w:pgMar w:top="1580" w:right="440" w:bottom="1200" w:left="560" w:header="0" w:footer="939"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1"/>
        <w:gridCol w:w="4396"/>
        <w:gridCol w:w="4396"/>
      </w:tblGrid>
      <w:tr w:rsidR="005934A9" w:rsidTr="00C71E48">
        <w:trPr>
          <w:trHeight w:val="1905"/>
        </w:trPr>
        <w:tc>
          <w:tcPr>
            <w:tcW w:w="1251" w:type="dxa"/>
          </w:tcPr>
          <w:p w:rsidR="005934A9" w:rsidRDefault="005934A9" w:rsidP="00C71E48">
            <w:pPr>
              <w:pStyle w:val="TableParagraph"/>
              <w:rPr>
                <w:sz w:val="24"/>
              </w:rPr>
            </w:pPr>
          </w:p>
        </w:tc>
        <w:tc>
          <w:tcPr>
            <w:tcW w:w="4396" w:type="dxa"/>
          </w:tcPr>
          <w:p w:rsidR="005934A9" w:rsidRDefault="005934A9" w:rsidP="00C71E48">
            <w:pPr>
              <w:pStyle w:val="TableParagraph"/>
              <w:rPr>
                <w:sz w:val="24"/>
              </w:rPr>
            </w:pPr>
          </w:p>
        </w:tc>
        <w:tc>
          <w:tcPr>
            <w:tcW w:w="4396" w:type="dxa"/>
          </w:tcPr>
          <w:p w:rsidR="005934A9" w:rsidRPr="00F14590" w:rsidRDefault="005934A9" w:rsidP="00C71E48">
            <w:pPr>
              <w:pStyle w:val="TableParagraph"/>
              <w:spacing w:line="276" w:lineRule="auto"/>
              <w:ind w:left="114" w:right="133"/>
              <w:jc w:val="both"/>
              <w:rPr>
                <w:sz w:val="24"/>
              </w:rPr>
            </w:pPr>
            <w:r w:rsidRPr="00F14590">
              <w:rPr>
                <w:sz w:val="24"/>
              </w:rPr>
              <w:t>способностей,</w:t>
            </w:r>
            <w:r w:rsidRPr="00F14590">
              <w:rPr>
                <w:spacing w:val="1"/>
                <w:sz w:val="24"/>
              </w:rPr>
              <w:t xml:space="preserve"> </w:t>
            </w:r>
            <w:r w:rsidRPr="00F14590">
              <w:rPr>
                <w:sz w:val="24"/>
              </w:rPr>
              <w:t>интересов</w:t>
            </w:r>
            <w:r w:rsidRPr="00F14590">
              <w:rPr>
                <w:spacing w:val="1"/>
                <w:sz w:val="24"/>
              </w:rPr>
              <w:t xml:space="preserve"> </w:t>
            </w:r>
            <w:r w:rsidRPr="00F14590">
              <w:rPr>
                <w:sz w:val="24"/>
              </w:rPr>
              <w:t>и</w:t>
            </w:r>
            <w:r w:rsidRPr="00F14590">
              <w:rPr>
                <w:spacing w:val="1"/>
                <w:sz w:val="24"/>
              </w:rPr>
              <w:t xml:space="preserve"> </w:t>
            </w:r>
            <w:r w:rsidRPr="00F14590">
              <w:rPr>
                <w:sz w:val="24"/>
              </w:rPr>
              <w:t>состояния</w:t>
            </w:r>
            <w:r w:rsidRPr="00F14590">
              <w:rPr>
                <w:spacing w:val="1"/>
                <w:sz w:val="24"/>
              </w:rPr>
              <w:t xml:space="preserve"> </w:t>
            </w:r>
            <w:r w:rsidRPr="00F14590">
              <w:rPr>
                <w:sz w:val="24"/>
              </w:rPr>
              <w:t>здоровья</w:t>
            </w:r>
            <w:r w:rsidRPr="00F14590">
              <w:rPr>
                <w:spacing w:val="1"/>
                <w:sz w:val="24"/>
              </w:rPr>
              <w:t xml:space="preserve"> </w:t>
            </w:r>
            <w:r w:rsidRPr="00F14590">
              <w:rPr>
                <w:sz w:val="24"/>
              </w:rPr>
              <w:t>детей,</w:t>
            </w:r>
            <w:r w:rsidRPr="00F14590">
              <w:rPr>
                <w:spacing w:val="1"/>
                <w:sz w:val="24"/>
              </w:rPr>
              <w:t xml:space="preserve"> </w:t>
            </w:r>
            <w:r w:rsidRPr="00F14590">
              <w:rPr>
                <w:sz w:val="24"/>
              </w:rPr>
              <w:t>посещающих</w:t>
            </w:r>
            <w:r w:rsidRPr="00F14590">
              <w:rPr>
                <w:spacing w:val="1"/>
                <w:sz w:val="24"/>
              </w:rPr>
              <w:t xml:space="preserve"> </w:t>
            </w:r>
            <w:r w:rsidRPr="00F14590">
              <w:rPr>
                <w:sz w:val="24"/>
              </w:rPr>
              <w:t>группу,</w:t>
            </w:r>
            <w:r w:rsidRPr="00F14590">
              <w:rPr>
                <w:spacing w:val="1"/>
                <w:sz w:val="24"/>
              </w:rPr>
              <w:t xml:space="preserve"> </w:t>
            </w:r>
            <w:r w:rsidRPr="00F14590">
              <w:rPr>
                <w:sz w:val="24"/>
              </w:rPr>
              <w:t>сад,</w:t>
            </w:r>
            <w:r w:rsidRPr="00F14590">
              <w:rPr>
                <w:spacing w:val="-1"/>
                <w:sz w:val="24"/>
              </w:rPr>
              <w:t xml:space="preserve"> </w:t>
            </w:r>
            <w:r w:rsidRPr="00F14590">
              <w:rPr>
                <w:sz w:val="24"/>
              </w:rPr>
              <w:t>кабинет)</w:t>
            </w:r>
          </w:p>
          <w:p w:rsidR="005934A9" w:rsidRPr="00F14590" w:rsidRDefault="005934A9" w:rsidP="00C71E48">
            <w:pPr>
              <w:pStyle w:val="TableParagraph"/>
              <w:spacing w:line="275" w:lineRule="exact"/>
              <w:ind w:left="114"/>
              <w:jc w:val="both"/>
              <w:rPr>
                <w:sz w:val="24"/>
              </w:rPr>
            </w:pPr>
            <w:r w:rsidRPr="00F14590">
              <w:rPr>
                <w:sz w:val="24"/>
              </w:rPr>
              <w:t>Доработанные</w:t>
            </w:r>
            <w:r w:rsidRPr="00F14590">
              <w:rPr>
                <w:spacing w:val="90"/>
                <w:sz w:val="24"/>
              </w:rPr>
              <w:t xml:space="preserve"> </w:t>
            </w:r>
            <w:r w:rsidRPr="00F14590">
              <w:rPr>
                <w:sz w:val="24"/>
              </w:rPr>
              <w:t xml:space="preserve">перечни  </w:t>
            </w:r>
            <w:r w:rsidRPr="00F14590">
              <w:rPr>
                <w:spacing w:val="30"/>
                <w:sz w:val="24"/>
              </w:rPr>
              <w:t xml:space="preserve"> </w:t>
            </w:r>
            <w:r w:rsidRPr="00F14590">
              <w:rPr>
                <w:sz w:val="24"/>
              </w:rPr>
              <w:t>фиксируются</w:t>
            </w:r>
          </w:p>
          <w:p w:rsidR="005934A9" w:rsidRPr="00F14590" w:rsidRDefault="005934A9" w:rsidP="00C71E48">
            <w:pPr>
              <w:pStyle w:val="TableParagraph"/>
              <w:spacing w:before="2" w:line="310" w:lineRule="atLeast"/>
              <w:ind w:left="114" w:right="134"/>
              <w:jc w:val="both"/>
              <w:rPr>
                <w:sz w:val="24"/>
              </w:rPr>
            </w:pPr>
            <w:r w:rsidRPr="00F14590">
              <w:rPr>
                <w:sz w:val="24"/>
              </w:rPr>
              <w:t>(вносятся)</w:t>
            </w:r>
            <w:r w:rsidRPr="00F14590">
              <w:rPr>
                <w:spacing w:val="1"/>
                <w:sz w:val="24"/>
              </w:rPr>
              <w:t xml:space="preserve"> </w:t>
            </w:r>
            <w:r w:rsidRPr="00F14590">
              <w:rPr>
                <w:sz w:val="24"/>
              </w:rPr>
              <w:t>в</w:t>
            </w:r>
            <w:r w:rsidRPr="00F14590">
              <w:rPr>
                <w:spacing w:val="1"/>
                <w:sz w:val="24"/>
              </w:rPr>
              <w:t xml:space="preserve"> </w:t>
            </w:r>
            <w:r w:rsidRPr="00F14590">
              <w:rPr>
                <w:sz w:val="24"/>
              </w:rPr>
              <w:t>паспортах</w:t>
            </w:r>
            <w:r w:rsidRPr="00F14590">
              <w:rPr>
                <w:spacing w:val="1"/>
                <w:sz w:val="24"/>
              </w:rPr>
              <w:t xml:space="preserve"> </w:t>
            </w:r>
            <w:r w:rsidRPr="00F14590">
              <w:rPr>
                <w:sz w:val="24"/>
              </w:rPr>
              <w:t>группы,</w:t>
            </w:r>
            <w:r w:rsidRPr="00F14590">
              <w:rPr>
                <w:spacing w:val="-57"/>
                <w:sz w:val="24"/>
              </w:rPr>
              <w:t xml:space="preserve"> </w:t>
            </w:r>
            <w:r w:rsidRPr="00F14590">
              <w:rPr>
                <w:sz w:val="24"/>
              </w:rPr>
              <w:t>кабинета.</w:t>
            </w:r>
          </w:p>
        </w:tc>
      </w:tr>
      <w:tr w:rsidR="005934A9" w:rsidTr="00C71E48">
        <w:trPr>
          <w:trHeight w:val="1269"/>
        </w:trPr>
        <w:tc>
          <w:tcPr>
            <w:tcW w:w="1251" w:type="dxa"/>
          </w:tcPr>
          <w:p w:rsidR="005934A9" w:rsidRDefault="005934A9" w:rsidP="00C71E48">
            <w:pPr>
              <w:pStyle w:val="TableParagraph"/>
              <w:spacing w:line="272" w:lineRule="exact"/>
              <w:ind w:left="115"/>
              <w:rPr>
                <w:b/>
                <w:sz w:val="24"/>
              </w:rPr>
            </w:pPr>
            <w:r>
              <w:rPr>
                <w:b/>
                <w:sz w:val="24"/>
              </w:rPr>
              <w:t>Шаг</w:t>
            </w:r>
            <w:r>
              <w:rPr>
                <w:b/>
                <w:spacing w:val="-2"/>
                <w:sz w:val="24"/>
              </w:rPr>
              <w:t xml:space="preserve"> </w:t>
            </w:r>
            <w:r>
              <w:rPr>
                <w:b/>
                <w:sz w:val="24"/>
              </w:rPr>
              <w:t>4</w:t>
            </w:r>
          </w:p>
        </w:tc>
        <w:tc>
          <w:tcPr>
            <w:tcW w:w="4396" w:type="dxa"/>
          </w:tcPr>
          <w:p w:rsidR="005934A9" w:rsidRPr="00F14590" w:rsidRDefault="005934A9" w:rsidP="00C71E48">
            <w:pPr>
              <w:pStyle w:val="TableParagraph"/>
              <w:tabs>
                <w:tab w:val="left" w:pos="3016"/>
              </w:tabs>
              <w:spacing w:line="276" w:lineRule="auto"/>
              <w:ind w:left="114" w:right="131"/>
              <w:jc w:val="both"/>
              <w:rPr>
                <w:sz w:val="24"/>
              </w:rPr>
            </w:pPr>
            <w:r w:rsidRPr="00F14590">
              <w:rPr>
                <w:sz w:val="24"/>
              </w:rPr>
              <w:t>Составить</w:t>
            </w:r>
            <w:r w:rsidRPr="00F14590">
              <w:rPr>
                <w:spacing w:val="1"/>
                <w:sz w:val="24"/>
              </w:rPr>
              <w:t xml:space="preserve"> </w:t>
            </w:r>
            <w:r w:rsidRPr="00F14590">
              <w:rPr>
                <w:sz w:val="24"/>
              </w:rPr>
              <w:t>план-схему,</w:t>
            </w:r>
            <w:r w:rsidRPr="00F14590">
              <w:rPr>
                <w:spacing w:val="1"/>
                <w:sz w:val="24"/>
              </w:rPr>
              <w:t xml:space="preserve"> </w:t>
            </w:r>
            <w:r w:rsidRPr="00F14590">
              <w:rPr>
                <w:sz w:val="24"/>
              </w:rPr>
              <w:t>определив</w:t>
            </w:r>
            <w:r w:rsidRPr="00F14590">
              <w:rPr>
                <w:spacing w:val="1"/>
                <w:sz w:val="24"/>
              </w:rPr>
              <w:t xml:space="preserve"> </w:t>
            </w:r>
            <w:r w:rsidRPr="00F14590">
              <w:rPr>
                <w:sz w:val="24"/>
              </w:rPr>
              <w:t>пространственное</w:t>
            </w:r>
            <w:r w:rsidRPr="00F14590">
              <w:rPr>
                <w:sz w:val="24"/>
              </w:rPr>
              <w:tab/>
            </w:r>
            <w:r w:rsidRPr="00F14590">
              <w:rPr>
                <w:spacing w:val="-1"/>
                <w:sz w:val="24"/>
              </w:rPr>
              <w:t>размещение</w:t>
            </w:r>
            <w:r w:rsidRPr="00F14590">
              <w:rPr>
                <w:spacing w:val="-58"/>
                <w:sz w:val="24"/>
              </w:rPr>
              <w:t xml:space="preserve"> </w:t>
            </w:r>
            <w:r w:rsidRPr="00F14590">
              <w:rPr>
                <w:sz w:val="24"/>
              </w:rPr>
              <w:t>оборудования</w:t>
            </w:r>
            <w:r w:rsidRPr="00F14590">
              <w:rPr>
                <w:spacing w:val="14"/>
                <w:sz w:val="24"/>
              </w:rPr>
              <w:t xml:space="preserve"> </w:t>
            </w:r>
            <w:r w:rsidRPr="00F14590">
              <w:rPr>
                <w:sz w:val="24"/>
              </w:rPr>
              <w:t>в</w:t>
            </w:r>
            <w:r w:rsidRPr="00F14590">
              <w:rPr>
                <w:spacing w:val="14"/>
                <w:sz w:val="24"/>
              </w:rPr>
              <w:t xml:space="preserve"> </w:t>
            </w:r>
            <w:r w:rsidRPr="00F14590">
              <w:rPr>
                <w:sz w:val="24"/>
              </w:rPr>
              <w:t>группах,</w:t>
            </w:r>
            <w:r w:rsidRPr="00F14590">
              <w:rPr>
                <w:spacing w:val="14"/>
                <w:sz w:val="24"/>
              </w:rPr>
              <w:t xml:space="preserve"> </w:t>
            </w:r>
            <w:r w:rsidRPr="00F14590">
              <w:rPr>
                <w:sz w:val="24"/>
              </w:rPr>
              <w:t>опираясь</w:t>
            </w:r>
            <w:r w:rsidRPr="00F14590">
              <w:rPr>
                <w:spacing w:val="15"/>
                <w:sz w:val="24"/>
              </w:rPr>
              <w:t xml:space="preserve"> </w:t>
            </w:r>
            <w:r w:rsidRPr="00F14590">
              <w:rPr>
                <w:sz w:val="24"/>
              </w:rPr>
              <w:t>на</w:t>
            </w:r>
          </w:p>
          <w:p w:rsidR="005934A9" w:rsidRDefault="005934A9" w:rsidP="00C71E48">
            <w:pPr>
              <w:pStyle w:val="TableParagraph"/>
              <w:ind w:left="114"/>
              <w:jc w:val="both"/>
              <w:rPr>
                <w:sz w:val="24"/>
              </w:rPr>
            </w:pPr>
            <w:r>
              <w:rPr>
                <w:sz w:val="24"/>
              </w:rPr>
              <w:t>принцип</w:t>
            </w:r>
            <w:r>
              <w:rPr>
                <w:spacing w:val="-4"/>
                <w:sz w:val="24"/>
              </w:rPr>
              <w:t xml:space="preserve"> </w:t>
            </w:r>
            <w:r>
              <w:rPr>
                <w:sz w:val="24"/>
              </w:rPr>
              <w:t>нежёсткого</w:t>
            </w:r>
            <w:r>
              <w:rPr>
                <w:spacing w:val="-4"/>
                <w:sz w:val="24"/>
              </w:rPr>
              <w:t xml:space="preserve"> </w:t>
            </w:r>
            <w:r>
              <w:rPr>
                <w:sz w:val="24"/>
              </w:rPr>
              <w:t>зонирования</w:t>
            </w:r>
          </w:p>
        </w:tc>
        <w:tc>
          <w:tcPr>
            <w:tcW w:w="4396" w:type="dxa"/>
          </w:tcPr>
          <w:p w:rsidR="005934A9" w:rsidRPr="000802DA" w:rsidRDefault="005934A9" w:rsidP="00C71E48">
            <w:pPr>
              <w:pStyle w:val="TableParagraph"/>
              <w:tabs>
                <w:tab w:val="left" w:pos="2921"/>
              </w:tabs>
              <w:spacing w:line="276" w:lineRule="auto"/>
              <w:ind w:left="114" w:right="134"/>
              <w:jc w:val="both"/>
              <w:rPr>
                <w:sz w:val="24"/>
              </w:rPr>
            </w:pPr>
            <w:r>
              <w:rPr>
                <w:sz w:val="24"/>
              </w:rPr>
              <w:t>заместитель заведующего по В и МР</w:t>
            </w:r>
            <w:r w:rsidRPr="000802DA">
              <w:rPr>
                <w:sz w:val="24"/>
              </w:rPr>
              <w:t>,</w:t>
            </w:r>
            <w:r>
              <w:rPr>
                <w:sz w:val="24"/>
              </w:rPr>
              <w:t xml:space="preserve"> </w:t>
            </w:r>
            <w:r w:rsidRPr="000802DA">
              <w:rPr>
                <w:spacing w:val="-1"/>
                <w:sz w:val="24"/>
              </w:rPr>
              <w:t>воспитатели,</w:t>
            </w:r>
            <w:r w:rsidRPr="000802DA">
              <w:rPr>
                <w:spacing w:val="-58"/>
                <w:sz w:val="24"/>
              </w:rPr>
              <w:t xml:space="preserve"> </w:t>
            </w:r>
            <w:r w:rsidRPr="000802DA">
              <w:rPr>
                <w:sz w:val="24"/>
              </w:rPr>
              <w:t>специалисты.</w:t>
            </w:r>
          </w:p>
        </w:tc>
      </w:tr>
      <w:tr w:rsidR="005934A9" w:rsidTr="00C71E48">
        <w:trPr>
          <w:trHeight w:val="953"/>
        </w:trPr>
        <w:tc>
          <w:tcPr>
            <w:tcW w:w="1251" w:type="dxa"/>
          </w:tcPr>
          <w:p w:rsidR="005934A9" w:rsidRDefault="005934A9" w:rsidP="00C71E48">
            <w:pPr>
              <w:pStyle w:val="TableParagraph"/>
              <w:spacing w:line="272" w:lineRule="exact"/>
              <w:ind w:left="115"/>
              <w:rPr>
                <w:b/>
                <w:sz w:val="24"/>
              </w:rPr>
            </w:pPr>
            <w:r>
              <w:rPr>
                <w:b/>
                <w:sz w:val="24"/>
              </w:rPr>
              <w:t>Шаг</w:t>
            </w:r>
            <w:r>
              <w:rPr>
                <w:b/>
                <w:spacing w:val="-2"/>
                <w:sz w:val="24"/>
              </w:rPr>
              <w:t xml:space="preserve"> </w:t>
            </w:r>
            <w:r>
              <w:rPr>
                <w:b/>
                <w:sz w:val="24"/>
              </w:rPr>
              <w:t>5</w:t>
            </w:r>
          </w:p>
        </w:tc>
        <w:tc>
          <w:tcPr>
            <w:tcW w:w="4396" w:type="dxa"/>
          </w:tcPr>
          <w:p w:rsidR="005934A9" w:rsidRPr="00F14590" w:rsidRDefault="005934A9" w:rsidP="00C71E48">
            <w:pPr>
              <w:pStyle w:val="TableParagraph"/>
              <w:tabs>
                <w:tab w:val="left" w:pos="1697"/>
                <w:tab w:val="left" w:pos="2846"/>
                <w:tab w:val="left" w:pos="3409"/>
              </w:tabs>
              <w:spacing w:line="267" w:lineRule="exact"/>
              <w:ind w:left="114"/>
              <w:rPr>
                <w:sz w:val="24"/>
              </w:rPr>
            </w:pPr>
            <w:r w:rsidRPr="00F14590">
              <w:rPr>
                <w:sz w:val="24"/>
              </w:rPr>
              <w:t>Разместить</w:t>
            </w:r>
            <w:r w:rsidRPr="00F14590">
              <w:rPr>
                <w:sz w:val="24"/>
              </w:rPr>
              <w:tab/>
              <w:t>мебель</w:t>
            </w:r>
            <w:r w:rsidRPr="00F14590">
              <w:rPr>
                <w:sz w:val="24"/>
              </w:rPr>
              <w:tab/>
              <w:t>и</w:t>
            </w:r>
            <w:r w:rsidRPr="00F14590">
              <w:rPr>
                <w:sz w:val="24"/>
              </w:rPr>
              <w:tab/>
              <w:t>крупное</w:t>
            </w:r>
          </w:p>
          <w:p w:rsidR="005934A9" w:rsidRPr="00F14590" w:rsidRDefault="005934A9" w:rsidP="00C71E48">
            <w:pPr>
              <w:pStyle w:val="TableParagraph"/>
              <w:tabs>
                <w:tab w:val="left" w:pos="1774"/>
                <w:tab w:val="left" w:pos="2916"/>
              </w:tabs>
              <w:spacing w:before="9" w:line="310" w:lineRule="atLeast"/>
              <w:ind w:left="114" w:right="133"/>
              <w:rPr>
                <w:sz w:val="24"/>
              </w:rPr>
            </w:pPr>
            <w:r w:rsidRPr="00F14590">
              <w:rPr>
                <w:sz w:val="24"/>
              </w:rPr>
              <w:t>оборудование</w:t>
            </w:r>
            <w:r w:rsidRPr="00F14590">
              <w:rPr>
                <w:sz w:val="24"/>
              </w:rPr>
              <w:tab/>
              <w:t>согласно</w:t>
            </w:r>
            <w:r w:rsidRPr="00F14590">
              <w:rPr>
                <w:sz w:val="24"/>
              </w:rPr>
              <w:tab/>
            </w:r>
            <w:r w:rsidRPr="00F14590">
              <w:rPr>
                <w:spacing w:val="-1"/>
                <w:sz w:val="24"/>
              </w:rPr>
              <w:t>плану-схеме,</w:t>
            </w:r>
            <w:r w:rsidRPr="00F14590">
              <w:rPr>
                <w:spacing w:val="-57"/>
                <w:sz w:val="24"/>
              </w:rPr>
              <w:t xml:space="preserve"> </w:t>
            </w:r>
            <w:r w:rsidRPr="00F14590">
              <w:rPr>
                <w:sz w:val="24"/>
              </w:rPr>
              <w:t>наполнить</w:t>
            </w:r>
            <w:r w:rsidRPr="00F14590">
              <w:rPr>
                <w:spacing w:val="-4"/>
                <w:sz w:val="24"/>
              </w:rPr>
              <w:t xml:space="preserve"> </w:t>
            </w:r>
            <w:r w:rsidRPr="00F14590">
              <w:rPr>
                <w:sz w:val="24"/>
              </w:rPr>
              <w:t>игровыми</w:t>
            </w:r>
            <w:r w:rsidRPr="00F14590">
              <w:rPr>
                <w:spacing w:val="-1"/>
                <w:sz w:val="24"/>
              </w:rPr>
              <w:t xml:space="preserve"> </w:t>
            </w:r>
            <w:r w:rsidRPr="00F14590">
              <w:rPr>
                <w:sz w:val="24"/>
              </w:rPr>
              <w:t>материалами</w:t>
            </w:r>
          </w:p>
        </w:tc>
        <w:tc>
          <w:tcPr>
            <w:tcW w:w="4396" w:type="dxa"/>
          </w:tcPr>
          <w:p w:rsidR="005934A9" w:rsidRPr="000802DA" w:rsidRDefault="005934A9" w:rsidP="00C71E48">
            <w:pPr>
              <w:pStyle w:val="TableParagraph"/>
              <w:tabs>
                <w:tab w:val="left" w:pos="1679"/>
                <w:tab w:val="left" w:pos="3368"/>
              </w:tabs>
              <w:spacing w:line="278" w:lineRule="auto"/>
              <w:ind w:left="114" w:right="136"/>
              <w:rPr>
                <w:sz w:val="24"/>
              </w:rPr>
            </w:pPr>
            <w:r>
              <w:rPr>
                <w:sz w:val="24"/>
              </w:rPr>
              <w:t>заместитель заведующего по В и МР</w:t>
            </w:r>
            <w:r w:rsidRPr="000802DA">
              <w:rPr>
                <w:sz w:val="24"/>
              </w:rPr>
              <w:t>,</w:t>
            </w:r>
            <w:r w:rsidRPr="000802DA">
              <w:rPr>
                <w:spacing w:val="-6"/>
                <w:sz w:val="24"/>
              </w:rPr>
              <w:t xml:space="preserve"> </w:t>
            </w:r>
            <w:r w:rsidRPr="000802DA">
              <w:rPr>
                <w:sz w:val="24"/>
              </w:rPr>
              <w:t>воспитатели,</w:t>
            </w:r>
            <w:r w:rsidRPr="000802DA">
              <w:rPr>
                <w:spacing w:val="-5"/>
                <w:sz w:val="24"/>
              </w:rPr>
              <w:t xml:space="preserve"> </w:t>
            </w:r>
            <w:r w:rsidRPr="000802DA">
              <w:rPr>
                <w:sz w:val="24"/>
              </w:rPr>
              <w:t>специалисты</w:t>
            </w:r>
          </w:p>
        </w:tc>
      </w:tr>
      <w:tr w:rsidR="005934A9" w:rsidTr="00C71E48">
        <w:trPr>
          <w:trHeight w:val="1269"/>
        </w:trPr>
        <w:tc>
          <w:tcPr>
            <w:tcW w:w="1251" w:type="dxa"/>
          </w:tcPr>
          <w:p w:rsidR="005934A9" w:rsidRDefault="005934A9" w:rsidP="00C71E48">
            <w:pPr>
              <w:pStyle w:val="TableParagraph"/>
              <w:spacing w:line="272" w:lineRule="exact"/>
              <w:ind w:left="115"/>
              <w:rPr>
                <w:b/>
                <w:sz w:val="24"/>
              </w:rPr>
            </w:pPr>
            <w:r>
              <w:rPr>
                <w:b/>
                <w:sz w:val="24"/>
              </w:rPr>
              <w:t>Шаг</w:t>
            </w:r>
            <w:r>
              <w:rPr>
                <w:b/>
                <w:spacing w:val="-2"/>
                <w:sz w:val="24"/>
              </w:rPr>
              <w:t xml:space="preserve"> </w:t>
            </w:r>
            <w:r>
              <w:rPr>
                <w:b/>
                <w:sz w:val="24"/>
              </w:rPr>
              <w:t>6</w:t>
            </w:r>
          </w:p>
        </w:tc>
        <w:tc>
          <w:tcPr>
            <w:tcW w:w="4396" w:type="dxa"/>
          </w:tcPr>
          <w:p w:rsidR="005934A9" w:rsidRPr="00F14590" w:rsidRDefault="005934A9" w:rsidP="00C71E48">
            <w:pPr>
              <w:pStyle w:val="TableParagraph"/>
              <w:spacing w:line="276" w:lineRule="auto"/>
              <w:ind w:left="114" w:right="130"/>
              <w:jc w:val="both"/>
              <w:rPr>
                <w:sz w:val="24"/>
              </w:rPr>
            </w:pPr>
            <w:r w:rsidRPr="00F14590">
              <w:rPr>
                <w:sz w:val="24"/>
              </w:rPr>
              <w:t>Мониторинг индекса популярности или</w:t>
            </w:r>
            <w:r w:rsidRPr="00F14590">
              <w:rPr>
                <w:spacing w:val="-57"/>
                <w:sz w:val="24"/>
              </w:rPr>
              <w:t xml:space="preserve"> </w:t>
            </w:r>
            <w:r w:rsidRPr="00F14590">
              <w:rPr>
                <w:sz w:val="24"/>
              </w:rPr>
              <w:t>дефицита</w:t>
            </w:r>
            <w:r w:rsidRPr="00F14590">
              <w:rPr>
                <w:spacing w:val="1"/>
                <w:sz w:val="24"/>
              </w:rPr>
              <w:t xml:space="preserve"> </w:t>
            </w:r>
            <w:r w:rsidRPr="00F14590">
              <w:rPr>
                <w:sz w:val="24"/>
              </w:rPr>
              <w:t>применения</w:t>
            </w:r>
            <w:r w:rsidRPr="00F14590">
              <w:rPr>
                <w:spacing w:val="1"/>
                <w:sz w:val="24"/>
              </w:rPr>
              <w:t xml:space="preserve"> </w:t>
            </w:r>
            <w:r w:rsidRPr="00F14590">
              <w:rPr>
                <w:sz w:val="24"/>
              </w:rPr>
              <w:t>оборудования</w:t>
            </w:r>
            <w:r w:rsidRPr="00F14590">
              <w:rPr>
                <w:spacing w:val="1"/>
                <w:sz w:val="24"/>
              </w:rPr>
              <w:t xml:space="preserve"> </w:t>
            </w:r>
            <w:r w:rsidRPr="00F14590">
              <w:rPr>
                <w:sz w:val="24"/>
              </w:rPr>
              <w:t>у</w:t>
            </w:r>
            <w:r w:rsidRPr="00F14590">
              <w:rPr>
                <w:spacing w:val="-57"/>
                <w:sz w:val="24"/>
              </w:rPr>
              <w:t xml:space="preserve"> </w:t>
            </w:r>
            <w:r w:rsidRPr="00F14590">
              <w:rPr>
                <w:sz w:val="24"/>
              </w:rPr>
              <w:t>детей</w:t>
            </w:r>
            <w:r w:rsidRPr="00F14590">
              <w:rPr>
                <w:spacing w:val="25"/>
                <w:sz w:val="24"/>
              </w:rPr>
              <w:t xml:space="preserve"> </w:t>
            </w:r>
            <w:r w:rsidRPr="00F14590">
              <w:rPr>
                <w:sz w:val="24"/>
              </w:rPr>
              <w:t>и</w:t>
            </w:r>
            <w:r w:rsidRPr="00F14590">
              <w:rPr>
                <w:spacing w:val="25"/>
                <w:sz w:val="24"/>
              </w:rPr>
              <w:t xml:space="preserve"> </w:t>
            </w:r>
            <w:r w:rsidRPr="00F14590">
              <w:rPr>
                <w:sz w:val="24"/>
              </w:rPr>
              <w:t>педагогов,</w:t>
            </w:r>
            <w:r w:rsidRPr="00F14590">
              <w:rPr>
                <w:spacing w:val="23"/>
                <w:sz w:val="24"/>
              </w:rPr>
              <w:t xml:space="preserve"> </w:t>
            </w:r>
            <w:r w:rsidRPr="00F14590">
              <w:rPr>
                <w:sz w:val="24"/>
              </w:rPr>
              <w:t>запросы</w:t>
            </w:r>
            <w:r w:rsidRPr="00F14590">
              <w:rPr>
                <w:spacing w:val="23"/>
                <w:sz w:val="24"/>
              </w:rPr>
              <w:t xml:space="preserve"> </w:t>
            </w:r>
            <w:r w:rsidRPr="00F14590">
              <w:rPr>
                <w:sz w:val="24"/>
              </w:rPr>
              <w:t>от</w:t>
            </w:r>
          </w:p>
          <w:p w:rsidR="005934A9" w:rsidRDefault="005934A9" w:rsidP="00C71E48">
            <w:pPr>
              <w:pStyle w:val="TableParagraph"/>
              <w:ind w:left="114"/>
              <w:jc w:val="both"/>
              <w:rPr>
                <w:sz w:val="24"/>
              </w:rPr>
            </w:pPr>
            <w:r>
              <w:rPr>
                <w:sz w:val="24"/>
              </w:rPr>
              <w:t>участников</w:t>
            </w:r>
            <w:r>
              <w:rPr>
                <w:spacing w:val="-5"/>
                <w:sz w:val="24"/>
              </w:rPr>
              <w:t xml:space="preserve"> </w:t>
            </w:r>
            <w:r>
              <w:rPr>
                <w:sz w:val="24"/>
              </w:rPr>
              <w:t>образовательного</w:t>
            </w:r>
            <w:r>
              <w:rPr>
                <w:spacing w:val="-4"/>
                <w:sz w:val="24"/>
              </w:rPr>
              <w:t xml:space="preserve"> </w:t>
            </w:r>
            <w:r>
              <w:rPr>
                <w:sz w:val="24"/>
              </w:rPr>
              <w:t>процесса</w:t>
            </w:r>
          </w:p>
        </w:tc>
        <w:tc>
          <w:tcPr>
            <w:tcW w:w="4396" w:type="dxa"/>
          </w:tcPr>
          <w:p w:rsidR="005934A9" w:rsidRPr="00F14590" w:rsidRDefault="005934A9" w:rsidP="00C71E48">
            <w:pPr>
              <w:pStyle w:val="TableParagraph"/>
              <w:tabs>
                <w:tab w:val="left" w:pos="1679"/>
                <w:tab w:val="left" w:pos="3368"/>
              </w:tabs>
              <w:spacing w:line="278" w:lineRule="auto"/>
              <w:ind w:left="114" w:right="136"/>
              <w:rPr>
                <w:sz w:val="24"/>
              </w:rPr>
            </w:pPr>
            <w:r>
              <w:rPr>
                <w:sz w:val="24"/>
              </w:rPr>
              <w:t>заместитель заведующего по В и МР</w:t>
            </w:r>
            <w:r w:rsidRPr="00F14590">
              <w:rPr>
                <w:sz w:val="24"/>
              </w:rPr>
              <w:t>,</w:t>
            </w:r>
            <w:r w:rsidRPr="00F14590">
              <w:rPr>
                <w:spacing w:val="-6"/>
                <w:sz w:val="24"/>
              </w:rPr>
              <w:t xml:space="preserve"> </w:t>
            </w:r>
            <w:r w:rsidRPr="00F14590">
              <w:rPr>
                <w:sz w:val="24"/>
              </w:rPr>
              <w:t>воспитатели,</w:t>
            </w:r>
            <w:r w:rsidRPr="00F14590">
              <w:rPr>
                <w:spacing w:val="-5"/>
                <w:sz w:val="24"/>
              </w:rPr>
              <w:t xml:space="preserve"> </w:t>
            </w:r>
            <w:r w:rsidRPr="00F14590">
              <w:rPr>
                <w:sz w:val="24"/>
              </w:rPr>
              <w:t>специалисты</w:t>
            </w:r>
          </w:p>
        </w:tc>
      </w:tr>
      <w:tr w:rsidR="005934A9" w:rsidTr="00C71E48">
        <w:trPr>
          <w:trHeight w:val="2222"/>
        </w:trPr>
        <w:tc>
          <w:tcPr>
            <w:tcW w:w="1251" w:type="dxa"/>
          </w:tcPr>
          <w:p w:rsidR="005934A9" w:rsidRDefault="005934A9" w:rsidP="00C71E48">
            <w:pPr>
              <w:pStyle w:val="TableParagraph"/>
              <w:spacing w:line="272" w:lineRule="exact"/>
              <w:ind w:left="115"/>
              <w:rPr>
                <w:b/>
                <w:sz w:val="24"/>
              </w:rPr>
            </w:pPr>
            <w:r>
              <w:rPr>
                <w:b/>
                <w:sz w:val="24"/>
              </w:rPr>
              <w:t>Шаг</w:t>
            </w:r>
            <w:r>
              <w:rPr>
                <w:b/>
                <w:spacing w:val="-2"/>
                <w:sz w:val="24"/>
              </w:rPr>
              <w:t xml:space="preserve"> </w:t>
            </w:r>
            <w:r>
              <w:rPr>
                <w:b/>
                <w:sz w:val="24"/>
              </w:rPr>
              <w:t>7</w:t>
            </w:r>
          </w:p>
        </w:tc>
        <w:tc>
          <w:tcPr>
            <w:tcW w:w="4396" w:type="dxa"/>
          </w:tcPr>
          <w:p w:rsidR="005934A9" w:rsidRPr="00F14590" w:rsidRDefault="005934A9" w:rsidP="00C71E48">
            <w:pPr>
              <w:pStyle w:val="TableParagraph"/>
              <w:tabs>
                <w:tab w:val="left" w:pos="2198"/>
                <w:tab w:val="left" w:pos="3034"/>
              </w:tabs>
              <w:spacing w:line="276" w:lineRule="auto"/>
              <w:ind w:left="114" w:right="131"/>
              <w:jc w:val="both"/>
              <w:rPr>
                <w:sz w:val="24"/>
              </w:rPr>
            </w:pPr>
            <w:r w:rsidRPr="00F14590">
              <w:rPr>
                <w:sz w:val="24"/>
              </w:rPr>
              <w:t>Продумать</w:t>
            </w:r>
            <w:r w:rsidRPr="00F14590">
              <w:rPr>
                <w:sz w:val="24"/>
              </w:rPr>
              <w:tab/>
            </w:r>
            <w:r w:rsidRPr="00F14590">
              <w:rPr>
                <w:spacing w:val="-1"/>
                <w:sz w:val="24"/>
              </w:rPr>
              <w:t>последовательность</w:t>
            </w:r>
            <w:r w:rsidRPr="00F14590">
              <w:rPr>
                <w:spacing w:val="-58"/>
                <w:sz w:val="24"/>
              </w:rPr>
              <w:t xml:space="preserve"> </w:t>
            </w:r>
            <w:r w:rsidRPr="00F14590">
              <w:rPr>
                <w:sz w:val="24"/>
              </w:rPr>
              <w:t>внесения</w:t>
            </w:r>
            <w:r w:rsidRPr="00F14590">
              <w:rPr>
                <w:spacing w:val="41"/>
                <w:sz w:val="24"/>
              </w:rPr>
              <w:t xml:space="preserve"> </w:t>
            </w:r>
            <w:r w:rsidRPr="00F14590">
              <w:rPr>
                <w:sz w:val="24"/>
              </w:rPr>
              <w:t>изменений</w:t>
            </w:r>
            <w:r w:rsidRPr="00F14590">
              <w:rPr>
                <w:spacing w:val="43"/>
                <w:sz w:val="24"/>
              </w:rPr>
              <w:t xml:space="preserve"> </w:t>
            </w:r>
            <w:r w:rsidRPr="00F14590">
              <w:rPr>
                <w:sz w:val="24"/>
              </w:rPr>
              <w:t>в</w:t>
            </w:r>
            <w:r w:rsidRPr="00F14590">
              <w:rPr>
                <w:spacing w:val="40"/>
                <w:sz w:val="24"/>
              </w:rPr>
              <w:t xml:space="preserve"> </w:t>
            </w:r>
            <w:r w:rsidRPr="00F14590">
              <w:rPr>
                <w:sz w:val="24"/>
              </w:rPr>
              <w:t>инфраструктуру</w:t>
            </w:r>
            <w:r w:rsidRPr="00F14590">
              <w:rPr>
                <w:spacing w:val="-58"/>
                <w:sz w:val="24"/>
              </w:rPr>
              <w:t xml:space="preserve"> </w:t>
            </w:r>
            <w:r w:rsidRPr="00F14590">
              <w:rPr>
                <w:sz w:val="24"/>
              </w:rPr>
              <w:t>и</w:t>
            </w:r>
            <w:r w:rsidRPr="00F14590">
              <w:rPr>
                <w:spacing w:val="1"/>
                <w:sz w:val="24"/>
              </w:rPr>
              <w:t xml:space="preserve"> </w:t>
            </w:r>
            <w:r w:rsidRPr="00F14590">
              <w:rPr>
                <w:sz w:val="24"/>
              </w:rPr>
              <w:t>комплектацию</w:t>
            </w:r>
            <w:r w:rsidRPr="00F14590">
              <w:rPr>
                <w:spacing w:val="1"/>
                <w:sz w:val="24"/>
              </w:rPr>
              <w:t xml:space="preserve"> </w:t>
            </w:r>
            <w:r w:rsidRPr="00F14590">
              <w:rPr>
                <w:sz w:val="24"/>
              </w:rPr>
              <w:t>учебно-методических</w:t>
            </w:r>
            <w:r w:rsidRPr="00F14590">
              <w:rPr>
                <w:spacing w:val="-57"/>
                <w:sz w:val="24"/>
              </w:rPr>
              <w:t xml:space="preserve"> </w:t>
            </w:r>
            <w:r w:rsidRPr="00F14590">
              <w:rPr>
                <w:sz w:val="24"/>
              </w:rPr>
              <w:t>материалов</w:t>
            </w:r>
            <w:r w:rsidRPr="00F14590">
              <w:rPr>
                <w:spacing w:val="1"/>
                <w:sz w:val="24"/>
              </w:rPr>
              <w:t xml:space="preserve"> </w:t>
            </w:r>
            <w:r w:rsidRPr="00F14590">
              <w:rPr>
                <w:sz w:val="24"/>
              </w:rPr>
              <w:t>в</w:t>
            </w:r>
            <w:r w:rsidRPr="00F14590">
              <w:rPr>
                <w:spacing w:val="1"/>
                <w:sz w:val="24"/>
              </w:rPr>
              <w:t xml:space="preserve"> </w:t>
            </w:r>
            <w:r w:rsidRPr="00F14590">
              <w:rPr>
                <w:sz w:val="24"/>
              </w:rPr>
              <w:t>течение</w:t>
            </w:r>
            <w:r w:rsidRPr="00F14590">
              <w:rPr>
                <w:spacing w:val="1"/>
                <w:sz w:val="24"/>
              </w:rPr>
              <w:t xml:space="preserve"> </w:t>
            </w:r>
            <w:r w:rsidRPr="00F14590">
              <w:rPr>
                <w:sz w:val="24"/>
              </w:rPr>
              <w:t>года,</w:t>
            </w:r>
            <w:r w:rsidRPr="00F14590">
              <w:rPr>
                <w:spacing w:val="1"/>
                <w:sz w:val="24"/>
              </w:rPr>
              <w:t xml:space="preserve"> </w:t>
            </w:r>
            <w:r w:rsidRPr="00F14590">
              <w:rPr>
                <w:sz w:val="24"/>
              </w:rPr>
              <w:t>с</w:t>
            </w:r>
            <w:r w:rsidRPr="00F14590">
              <w:rPr>
                <w:spacing w:val="1"/>
                <w:sz w:val="24"/>
              </w:rPr>
              <w:t xml:space="preserve"> </w:t>
            </w:r>
            <w:r w:rsidRPr="00F14590">
              <w:rPr>
                <w:sz w:val="24"/>
              </w:rPr>
              <w:t>учётом</w:t>
            </w:r>
            <w:r w:rsidRPr="00F14590">
              <w:rPr>
                <w:spacing w:val="1"/>
                <w:sz w:val="24"/>
              </w:rPr>
              <w:t xml:space="preserve"> </w:t>
            </w:r>
            <w:r w:rsidRPr="00F14590">
              <w:rPr>
                <w:sz w:val="24"/>
              </w:rPr>
              <w:t>образовательной</w:t>
            </w:r>
            <w:r w:rsidRPr="00F14590">
              <w:rPr>
                <w:sz w:val="24"/>
              </w:rPr>
              <w:tab/>
            </w:r>
            <w:r w:rsidRPr="00F14590">
              <w:rPr>
                <w:sz w:val="24"/>
              </w:rPr>
              <w:tab/>
            </w:r>
            <w:r w:rsidRPr="00F14590">
              <w:rPr>
                <w:spacing w:val="-1"/>
                <w:sz w:val="24"/>
              </w:rPr>
              <w:t>программы,</w:t>
            </w:r>
            <w:r w:rsidRPr="00F14590">
              <w:rPr>
                <w:spacing w:val="-58"/>
                <w:sz w:val="24"/>
              </w:rPr>
              <w:t xml:space="preserve"> </w:t>
            </w:r>
            <w:r w:rsidRPr="00F14590">
              <w:rPr>
                <w:sz w:val="24"/>
              </w:rPr>
              <w:t>положительной</w:t>
            </w:r>
            <w:r w:rsidRPr="00F14590">
              <w:rPr>
                <w:spacing w:val="3"/>
                <w:sz w:val="24"/>
              </w:rPr>
              <w:t xml:space="preserve"> </w:t>
            </w:r>
            <w:r w:rsidRPr="00F14590">
              <w:rPr>
                <w:sz w:val="24"/>
              </w:rPr>
              <w:t>динамики</w:t>
            </w:r>
            <w:r w:rsidRPr="00F14590">
              <w:rPr>
                <w:spacing w:val="3"/>
                <w:sz w:val="24"/>
              </w:rPr>
              <w:t xml:space="preserve"> </w:t>
            </w:r>
            <w:r w:rsidRPr="00F14590">
              <w:rPr>
                <w:sz w:val="24"/>
              </w:rPr>
              <w:t>развития</w:t>
            </w:r>
          </w:p>
          <w:p w:rsidR="005934A9" w:rsidRDefault="005934A9" w:rsidP="00C71E48">
            <w:pPr>
              <w:pStyle w:val="TableParagraph"/>
              <w:ind w:left="114"/>
              <w:jc w:val="both"/>
              <w:rPr>
                <w:sz w:val="24"/>
              </w:rPr>
            </w:pPr>
            <w:r>
              <w:rPr>
                <w:sz w:val="24"/>
              </w:rPr>
              <w:t>детей,</w:t>
            </w:r>
            <w:r>
              <w:rPr>
                <w:spacing w:val="-4"/>
                <w:sz w:val="24"/>
              </w:rPr>
              <w:t xml:space="preserve"> </w:t>
            </w:r>
            <w:r>
              <w:rPr>
                <w:sz w:val="24"/>
              </w:rPr>
              <w:t>приобретения</w:t>
            </w:r>
            <w:r>
              <w:rPr>
                <w:spacing w:val="-3"/>
                <w:sz w:val="24"/>
              </w:rPr>
              <w:t xml:space="preserve"> </w:t>
            </w:r>
            <w:r>
              <w:rPr>
                <w:sz w:val="24"/>
              </w:rPr>
              <w:t>новых</w:t>
            </w:r>
            <w:r>
              <w:rPr>
                <w:spacing w:val="-1"/>
                <w:sz w:val="24"/>
              </w:rPr>
              <w:t xml:space="preserve"> </w:t>
            </w:r>
            <w:r>
              <w:rPr>
                <w:sz w:val="24"/>
              </w:rPr>
              <w:t>средств</w:t>
            </w:r>
          </w:p>
        </w:tc>
        <w:tc>
          <w:tcPr>
            <w:tcW w:w="4396" w:type="dxa"/>
          </w:tcPr>
          <w:p w:rsidR="005934A9" w:rsidRPr="000802DA" w:rsidRDefault="005934A9" w:rsidP="00C71E48">
            <w:pPr>
              <w:pStyle w:val="TableParagraph"/>
              <w:tabs>
                <w:tab w:val="left" w:pos="1679"/>
                <w:tab w:val="left" w:pos="3368"/>
              </w:tabs>
              <w:spacing w:line="278" w:lineRule="auto"/>
              <w:ind w:right="136"/>
              <w:rPr>
                <w:sz w:val="24"/>
              </w:rPr>
            </w:pPr>
            <w:r>
              <w:rPr>
                <w:sz w:val="24"/>
              </w:rPr>
              <w:t>заместитель заведующего по В и МР</w:t>
            </w:r>
            <w:r w:rsidRPr="000802DA">
              <w:rPr>
                <w:sz w:val="24"/>
              </w:rPr>
              <w:t>,</w:t>
            </w:r>
            <w:r w:rsidRPr="000802DA">
              <w:rPr>
                <w:spacing w:val="-6"/>
                <w:sz w:val="24"/>
              </w:rPr>
              <w:t xml:space="preserve"> </w:t>
            </w:r>
            <w:r w:rsidRPr="000802DA">
              <w:rPr>
                <w:sz w:val="24"/>
              </w:rPr>
              <w:t>воспитатели,</w:t>
            </w:r>
            <w:r w:rsidRPr="000802DA">
              <w:rPr>
                <w:spacing w:val="-5"/>
                <w:sz w:val="24"/>
              </w:rPr>
              <w:t xml:space="preserve"> </w:t>
            </w:r>
            <w:r w:rsidRPr="000802DA">
              <w:rPr>
                <w:sz w:val="24"/>
              </w:rPr>
              <w:t>специалисты</w:t>
            </w:r>
          </w:p>
        </w:tc>
      </w:tr>
    </w:tbl>
    <w:p w:rsidR="005934A9" w:rsidRDefault="005934A9" w:rsidP="005934A9">
      <w:pPr>
        <w:pStyle w:val="ad"/>
        <w:ind w:left="0"/>
        <w:jc w:val="left"/>
        <w:rPr>
          <w:b/>
          <w:sz w:val="20"/>
        </w:rPr>
      </w:pPr>
    </w:p>
    <w:p w:rsidR="005934A9" w:rsidRDefault="005934A9" w:rsidP="005934A9">
      <w:pPr>
        <w:pStyle w:val="ad"/>
        <w:spacing w:line="360" w:lineRule="auto"/>
        <w:ind w:right="557" w:firstLine="708"/>
      </w:pPr>
      <w:r>
        <w:t>Оборудование</w:t>
      </w:r>
      <w:r>
        <w:rPr>
          <w:spacing w:val="1"/>
        </w:rPr>
        <w:t xml:space="preserve"> </w:t>
      </w:r>
      <w:r>
        <w:t>в</w:t>
      </w:r>
      <w:r>
        <w:rPr>
          <w:spacing w:val="1"/>
        </w:rPr>
        <w:t xml:space="preserve"> </w:t>
      </w:r>
      <w:r>
        <w:t>группе</w:t>
      </w:r>
      <w:r>
        <w:rPr>
          <w:spacing w:val="1"/>
        </w:rPr>
        <w:t xml:space="preserve">  </w:t>
      </w:r>
      <w:r>
        <w:t>размещено</w:t>
      </w:r>
      <w:r>
        <w:rPr>
          <w:spacing w:val="1"/>
        </w:rPr>
        <w:t xml:space="preserve">  </w:t>
      </w:r>
      <w:r>
        <w:t>по</w:t>
      </w:r>
      <w:r>
        <w:rPr>
          <w:spacing w:val="1"/>
        </w:rPr>
        <w:t xml:space="preserve"> </w:t>
      </w:r>
      <w:r>
        <w:t>центрам</w:t>
      </w:r>
      <w:r>
        <w:rPr>
          <w:spacing w:val="1"/>
        </w:rPr>
        <w:t xml:space="preserve"> </w:t>
      </w:r>
      <w:r>
        <w:t>детской</w:t>
      </w:r>
      <w:r>
        <w:rPr>
          <w:spacing w:val="1"/>
        </w:rPr>
        <w:t xml:space="preserve"> </w:t>
      </w:r>
      <w:r>
        <w:t>активности.</w:t>
      </w:r>
      <w:r>
        <w:rPr>
          <w:spacing w:val="-3"/>
        </w:rPr>
        <w:t xml:space="preserve"> </w:t>
      </w:r>
      <w:r>
        <w:t>Описание</w:t>
      </w:r>
      <w:r>
        <w:rPr>
          <w:spacing w:val="-1"/>
        </w:rPr>
        <w:t xml:space="preserve"> </w:t>
      </w:r>
      <w:r>
        <w:t>самих</w:t>
      </w:r>
      <w:r>
        <w:rPr>
          <w:spacing w:val="-4"/>
        </w:rPr>
        <w:t xml:space="preserve"> </w:t>
      </w:r>
      <w:r>
        <w:t>центров</w:t>
      </w:r>
      <w:r>
        <w:rPr>
          <w:spacing w:val="-3"/>
        </w:rPr>
        <w:t xml:space="preserve"> </w:t>
      </w:r>
      <w:r>
        <w:t>представлено в</w:t>
      </w:r>
      <w:r>
        <w:rPr>
          <w:spacing w:val="-2"/>
        </w:rPr>
        <w:t xml:space="preserve"> </w:t>
      </w:r>
      <w:r>
        <w:t>тексте</w:t>
      </w:r>
      <w:r>
        <w:rPr>
          <w:spacing w:val="-4"/>
        </w:rPr>
        <w:t xml:space="preserve"> </w:t>
      </w:r>
      <w:r>
        <w:t>рекомендаций.</w:t>
      </w:r>
    </w:p>
    <w:p w:rsidR="005934A9" w:rsidRDefault="005934A9" w:rsidP="005934A9">
      <w:pPr>
        <w:pStyle w:val="ad"/>
        <w:spacing w:before="1" w:line="360" w:lineRule="auto"/>
        <w:ind w:right="547" w:firstLine="777"/>
      </w:pPr>
      <w:r>
        <w:t>При такой организации следует продумывать соседство центров с учетом</w:t>
      </w:r>
      <w:r>
        <w:rPr>
          <w:spacing w:val="1"/>
        </w:rPr>
        <w:t xml:space="preserve"> </w:t>
      </w:r>
      <w:r>
        <w:t>пересечения</w:t>
      </w:r>
      <w:r>
        <w:rPr>
          <w:spacing w:val="1"/>
        </w:rPr>
        <w:t xml:space="preserve"> </w:t>
      </w:r>
      <w:r>
        <w:t>детских</w:t>
      </w:r>
      <w:r>
        <w:rPr>
          <w:spacing w:val="1"/>
        </w:rPr>
        <w:t xml:space="preserve"> </w:t>
      </w:r>
      <w:r>
        <w:t>активностей</w:t>
      </w:r>
      <w:r>
        <w:rPr>
          <w:spacing w:val="1"/>
        </w:rPr>
        <w:t xml:space="preserve"> </w:t>
      </w:r>
      <w:r>
        <w:t>и</w:t>
      </w:r>
      <w:r>
        <w:rPr>
          <w:spacing w:val="1"/>
        </w:rPr>
        <w:t xml:space="preserve"> </w:t>
      </w:r>
      <w:r>
        <w:t>их</w:t>
      </w:r>
      <w:r>
        <w:rPr>
          <w:spacing w:val="1"/>
        </w:rPr>
        <w:t xml:space="preserve"> </w:t>
      </w:r>
      <w:r>
        <w:t>интеграции</w:t>
      </w:r>
      <w:r>
        <w:rPr>
          <w:spacing w:val="1"/>
        </w:rPr>
        <w:t xml:space="preserve"> </w:t>
      </w:r>
      <w:r>
        <w:t>(объединения).</w:t>
      </w:r>
      <w:r>
        <w:rPr>
          <w:spacing w:val="1"/>
        </w:rPr>
        <w:t xml:space="preserve"> </w:t>
      </w:r>
      <w:r>
        <w:t>Игра</w:t>
      </w:r>
      <w:r>
        <w:rPr>
          <w:spacing w:val="1"/>
        </w:rPr>
        <w:t xml:space="preserve"> </w:t>
      </w:r>
      <w:r>
        <w:t>и</w:t>
      </w:r>
      <w:r>
        <w:rPr>
          <w:spacing w:val="1"/>
        </w:rPr>
        <w:t xml:space="preserve"> </w:t>
      </w:r>
      <w:r>
        <w:t>конструирование,</w:t>
      </w:r>
      <w:r>
        <w:rPr>
          <w:spacing w:val="1"/>
        </w:rPr>
        <w:t xml:space="preserve"> </w:t>
      </w:r>
      <w:r>
        <w:t>например,</w:t>
      </w:r>
      <w:r>
        <w:rPr>
          <w:spacing w:val="1"/>
        </w:rPr>
        <w:t xml:space="preserve"> </w:t>
      </w:r>
      <w:r>
        <w:t>часто</w:t>
      </w:r>
      <w:r>
        <w:rPr>
          <w:spacing w:val="1"/>
        </w:rPr>
        <w:t xml:space="preserve"> </w:t>
      </w:r>
      <w:r>
        <w:t>объединены</w:t>
      </w:r>
      <w:r>
        <w:rPr>
          <w:spacing w:val="1"/>
        </w:rPr>
        <w:t xml:space="preserve"> </w:t>
      </w:r>
      <w:r>
        <w:t>в</w:t>
      </w:r>
      <w:r>
        <w:rPr>
          <w:spacing w:val="1"/>
        </w:rPr>
        <w:t xml:space="preserve"> </w:t>
      </w:r>
      <w:r>
        <w:t>деятельности</w:t>
      </w:r>
      <w:r>
        <w:rPr>
          <w:spacing w:val="71"/>
        </w:rPr>
        <w:t xml:space="preserve"> </w:t>
      </w:r>
      <w:r>
        <w:t>детей</w:t>
      </w:r>
      <w:r>
        <w:rPr>
          <w:spacing w:val="71"/>
        </w:rPr>
        <w:t xml:space="preserve"> </w:t>
      </w:r>
      <w:r>
        <w:t>–</w:t>
      </w:r>
      <w:r>
        <w:rPr>
          <w:spacing w:val="1"/>
        </w:rPr>
        <w:t xml:space="preserve"> </w:t>
      </w:r>
      <w:r>
        <w:t>постройка</w:t>
      </w:r>
      <w:r>
        <w:rPr>
          <w:spacing w:val="1"/>
        </w:rPr>
        <w:t xml:space="preserve"> </w:t>
      </w:r>
      <w:r>
        <w:t>сразу</w:t>
      </w:r>
      <w:r>
        <w:rPr>
          <w:spacing w:val="1"/>
        </w:rPr>
        <w:t xml:space="preserve"> </w:t>
      </w:r>
      <w:r>
        <w:t>обыгрывается</w:t>
      </w:r>
      <w:r>
        <w:rPr>
          <w:spacing w:val="1"/>
        </w:rPr>
        <w:t xml:space="preserve"> </w:t>
      </w:r>
      <w:r>
        <w:t>или,</w:t>
      </w:r>
      <w:r>
        <w:rPr>
          <w:spacing w:val="1"/>
        </w:rPr>
        <w:t xml:space="preserve"> </w:t>
      </w:r>
      <w:r>
        <w:t>наоборот,</w:t>
      </w:r>
      <w:r>
        <w:rPr>
          <w:spacing w:val="1"/>
        </w:rPr>
        <w:t xml:space="preserve"> </w:t>
      </w:r>
      <w:r>
        <w:t>сюжет</w:t>
      </w:r>
      <w:r>
        <w:rPr>
          <w:spacing w:val="1"/>
        </w:rPr>
        <w:t xml:space="preserve"> </w:t>
      </w:r>
      <w:r>
        <w:t>игры</w:t>
      </w:r>
      <w:r>
        <w:rPr>
          <w:spacing w:val="1"/>
        </w:rPr>
        <w:t xml:space="preserve"> </w:t>
      </w:r>
      <w:r>
        <w:t>требует</w:t>
      </w:r>
      <w:r>
        <w:rPr>
          <w:spacing w:val="1"/>
        </w:rPr>
        <w:t xml:space="preserve"> </w:t>
      </w:r>
      <w:r>
        <w:t>конструктивного</w:t>
      </w:r>
      <w:r>
        <w:rPr>
          <w:spacing w:val="1"/>
        </w:rPr>
        <w:t xml:space="preserve"> </w:t>
      </w:r>
      <w:r>
        <w:t>творчества.</w:t>
      </w:r>
      <w:r>
        <w:rPr>
          <w:spacing w:val="1"/>
        </w:rPr>
        <w:t xml:space="preserve"> </w:t>
      </w:r>
      <w:r>
        <w:t>Познание</w:t>
      </w:r>
      <w:r>
        <w:rPr>
          <w:spacing w:val="1"/>
        </w:rPr>
        <w:t xml:space="preserve"> </w:t>
      </w:r>
      <w:r>
        <w:t>часто</w:t>
      </w:r>
      <w:r>
        <w:rPr>
          <w:spacing w:val="1"/>
        </w:rPr>
        <w:t xml:space="preserve"> </w:t>
      </w:r>
      <w:r>
        <w:t>соседствует</w:t>
      </w:r>
      <w:r>
        <w:rPr>
          <w:spacing w:val="1"/>
        </w:rPr>
        <w:t xml:space="preserve"> </w:t>
      </w:r>
      <w:r>
        <w:t>у</w:t>
      </w:r>
      <w:r>
        <w:rPr>
          <w:spacing w:val="1"/>
        </w:rPr>
        <w:t xml:space="preserve"> </w:t>
      </w:r>
      <w:r>
        <w:t>детей</w:t>
      </w:r>
      <w:r>
        <w:rPr>
          <w:spacing w:val="1"/>
        </w:rPr>
        <w:t xml:space="preserve"> </w:t>
      </w:r>
      <w:r>
        <w:t>с</w:t>
      </w:r>
      <w:r>
        <w:rPr>
          <w:spacing w:val="1"/>
        </w:rPr>
        <w:t xml:space="preserve"> </w:t>
      </w:r>
      <w:r>
        <w:t>экспериментированием, а ознакомление с литературой – с театрализованным и</w:t>
      </w:r>
      <w:r>
        <w:rPr>
          <w:spacing w:val="1"/>
        </w:rPr>
        <w:t xml:space="preserve"> </w:t>
      </w:r>
      <w:r>
        <w:t>художественным</w:t>
      </w:r>
      <w:r>
        <w:rPr>
          <w:spacing w:val="-1"/>
        </w:rPr>
        <w:t xml:space="preserve"> </w:t>
      </w:r>
      <w:r>
        <w:t>творчеством.</w:t>
      </w:r>
    </w:p>
    <w:p w:rsidR="005934A9" w:rsidRDefault="005934A9" w:rsidP="005934A9">
      <w:pPr>
        <w:spacing w:line="360" w:lineRule="auto"/>
        <w:sectPr w:rsidR="005934A9">
          <w:pgSz w:w="11910" w:h="16840"/>
          <w:pgMar w:top="1040" w:right="440" w:bottom="1200" w:left="560" w:header="0" w:footer="939" w:gutter="0"/>
          <w:cols w:space="720"/>
        </w:sectPr>
      </w:pPr>
    </w:p>
    <w:p w:rsidR="005934A9" w:rsidRPr="00A25085" w:rsidRDefault="005934A9" w:rsidP="005934A9">
      <w:pPr>
        <w:pStyle w:val="Heading1"/>
        <w:spacing w:line="391" w:lineRule="auto"/>
        <w:ind w:left="0" w:right="536"/>
      </w:pPr>
      <w:bookmarkStart w:id="52" w:name="_bookmark17"/>
      <w:bookmarkStart w:id="53" w:name="_bookmark18"/>
      <w:bookmarkEnd w:id="52"/>
      <w:bookmarkEnd w:id="53"/>
      <w:r>
        <w:lastRenderedPageBreak/>
        <w:t xml:space="preserve">                                 </w:t>
      </w:r>
      <w:r>
        <w:rPr>
          <w:spacing w:val="-2"/>
        </w:rPr>
        <w:t xml:space="preserve"> </w:t>
      </w:r>
      <w:bookmarkStart w:id="54" w:name="_Toc140848880"/>
      <w:bookmarkStart w:id="55" w:name="_Toc141108504"/>
      <w:r>
        <w:t xml:space="preserve">Организация </w:t>
      </w:r>
      <w:r>
        <w:rPr>
          <w:spacing w:val="-2"/>
        </w:rPr>
        <w:t xml:space="preserve"> </w:t>
      </w:r>
      <w:r>
        <w:t>внутренней</w:t>
      </w:r>
      <w:r>
        <w:rPr>
          <w:spacing w:val="-3"/>
        </w:rPr>
        <w:t xml:space="preserve"> </w:t>
      </w:r>
      <w:r>
        <w:t>инфраструктуры</w:t>
      </w:r>
      <w:r>
        <w:rPr>
          <w:spacing w:val="-2"/>
        </w:rPr>
        <w:t xml:space="preserve"> </w:t>
      </w:r>
      <w:r>
        <w:t>ДОО</w:t>
      </w:r>
      <w:bookmarkEnd w:id="54"/>
      <w:bookmarkEnd w:id="55"/>
    </w:p>
    <w:p w:rsidR="005934A9" w:rsidRDefault="005934A9" w:rsidP="005934A9">
      <w:pPr>
        <w:spacing w:before="153" w:line="360" w:lineRule="auto"/>
        <w:ind w:left="573" w:right="545" w:firstLine="708"/>
        <w:jc w:val="both"/>
        <w:rPr>
          <w:i/>
          <w:sz w:val="28"/>
        </w:rPr>
      </w:pPr>
      <w:r>
        <w:rPr>
          <w:sz w:val="28"/>
        </w:rPr>
        <w:t>Центры</w:t>
      </w:r>
      <w:r>
        <w:rPr>
          <w:spacing w:val="1"/>
          <w:sz w:val="28"/>
        </w:rPr>
        <w:t xml:space="preserve"> </w:t>
      </w:r>
      <w:r>
        <w:rPr>
          <w:sz w:val="28"/>
        </w:rPr>
        <w:t>детской</w:t>
      </w:r>
      <w:r>
        <w:rPr>
          <w:spacing w:val="1"/>
          <w:sz w:val="28"/>
        </w:rPr>
        <w:t xml:space="preserve"> </w:t>
      </w:r>
      <w:r>
        <w:rPr>
          <w:sz w:val="28"/>
        </w:rPr>
        <w:t>активности,</w:t>
      </w:r>
      <w:r>
        <w:rPr>
          <w:spacing w:val="1"/>
          <w:sz w:val="28"/>
        </w:rPr>
        <w:t xml:space="preserve"> </w:t>
      </w:r>
      <w:r>
        <w:rPr>
          <w:sz w:val="28"/>
        </w:rPr>
        <w:t>которые</w:t>
      </w:r>
      <w:r>
        <w:rPr>
          <w:spacing w:val="1"/>
          <w:sz w:val="28"/>
        </w:rPr>
        <w:t xml:space="preserve"> </w:t>
      </w:r>
      <w:r>
        <w:rPr>
          <w:sz w:val="28"/>
        </w:rPr>
        <w:t>обеспечивают</w:t>
      </w:r>
      <w:r>
        <w:rPr>
          <w:spacing w:val="1"/>
          <w:sz w:val="28"/>
        </w:rPr>
        <w:t xml:space="preserve"> </w:t>
      </w:r>
      <w:r>
        <w:rPr>
          <w:sz w:val="28"/>
        </w:rPr>
        <w:t>все</w:t>
      </w:r>
      <w:r>
        <w:rPr>
          <w:spacing w:val="1"/>
          <w:sz w:val="28"/>
        </w:rPr>
        <w:t xml:space="preserve"> </w:t>
      </w:r>
      <w:r>
        <w:rPr>
          <w:sz w:val="28"/>
        </w:rPr>
        <w:t>виды</w:t>
      </w:r>
      <w:r>
        <w:rPr>
          <w:spacing w:val="1"/>
          <w:sz w:val="28"/>
        </w:rPr>
        <w:t xml:space="preserve"> </w:t>
      </w:r>
      <w:r>
        <w:rPr>
          <w:sz w:val="28"/>
        </w:rPr>
        <w:t>детской</w:t>
      </w:r>
      <w:r>
        <w:rPr>
          <w:spacing w:val="1"/>
          <w:sz w:val="28"/>
        </w:rPr>
        <w:t xml:space="preserve"> </w:t>
      </w:r>
      <w:r>
        <w:rPr>
          <w:sz w:val="28"/>
        </w:rPr>
        <w:t xml:space="preserve">деятельности, в которых организуется образовательная деятельность. </w:t>
      </w:r>
      <w:r>
        <w:rPr>
          <w:i/>
          <w:sz w:val="28"/>
        </w:rPr>
        <w:t>В группах</w:t>
      </w:r>
      <w:r>
        <w:rPr>
          <w:i/>
          <w:spacing w:val="1"/>
          <w:sz w:val="28"/>
        </w:rPr>
        <w:t xml:space="preserve"> </w:t>
      </w:r>
      <w:r>
        <w:rPr>
          <w:i/>
          <w:sz w:val="28"/>
        </w:rPr>
        <w:t>раннего возраста</w:t>
      </w:r>
      <w:r>
        <w:rPr>
          <w:i/>
          <w:spacing w:val="1"/>
          <w:sz w:val="28"/>
        </w:rPr>
        <w:t xml:space="preserve"> </w:t>
      </w:r>
      <w:r>
        <w:rPr>
          <w:i/>
          <w:sz w:val="28"/>
        </w:rPr>
        <w:t>создаются</w:t>
      </w:r>
      <w:r>
        <w:rPr>
          <w:i/>
          <w:spacing w:val="-2"/>
          <w:sz w:val="28"/>
        </w:rPr>
        <w:t xml:space="preserve"> </w:t>
      </w:r>
      <w:r>
        <w:rPr>
          <w:i/>
          <w:sz w:val="28"/>
        </w:rPr>
        <w:t>6</w:t>
      </w:r>
      <w:r>
        <w:rPr>
          <w:i/>
          <w:spacing w:val="-3"/>
          <w:sz w:val="28"/>
        </w:rPr>
        <w:t xml:space="preserve"> </w:t>
      </w:r>
      <w:r>
        <w:rPr>
          <w:i/>
          <w:sz w:val="28"/>
        </w:rPr>
        <w:t>центров</w:t>
      </w:r>
      <w:r>
        <w:rPr>
          <w:i/>
          <w:spacing w:val="-3"/>
          <w:sz w:val="28"/>
        </w:rPr>
        <w:t xml:space="preserve"> </w:t>
      </w:r>
      <w:r>
        <w:rPr>
          <w:i/>
          <w:sz w:val="28"/>
        </w:rPr>
        <w:t>детской активности:</w:t>
      </w:r>
    </w:p>
    <w:p w:rsidR="005934A9" w:rsidRDefault="005934A9" w:rsidP="003D0D59">
      <w:pPr>
        <w:pStyle w:val="af0"/>
        <w:widowControl w:val="0"/>
        <w:numPr>
          <w:ilvl w:val="0"/>
          <w:numId w:val="221"/>
        </w:numPr>
        <w:tabs>
          <w:tab w:val="left" w:pos="1728"/>
        </w:tabs>
        <w:autoSpaceDE w:val="0"/>
        <w:autoSpaceDN w:val="0"/>
        <w:spacing w:before="1" w:line="360" w:lineRule="auto"/>
        <w:ind w:right="556"/>
        <w:rPr>
          <w:sz w:val="28"/>
        </w:rPr>
      </w:pPr>
      <w:r>
        <w:rPr>
          <w:sz w:val="28"/>
        </w:rPr>
        <w:t>Центр</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основных</w:t>
      </w:r>
      <w:r>
        <w:rPr>
          <w:spacing w:val="1"/>
          <w:sz w:val="28"/>
        </w:rPr>
        <w:t xml:space="preserve"> </w:t>
      </w:r>
      <w:r>
        <w:rPr>
          <w:sz w:val="28"/>
        </w:rPr>
        <w:t>движений</w:t>
      </w:r>
      <w:r>
        <w:rPr>
          <w:spacing w:val="1"/>
          <w:sz w:val="28"/>
        </w:rPr>
        <w:t xml:space="preserve"> </w:t>
      </w:r>
      <w:r>
        <w:rPr>
          <w:sz w:val="28"/>
        </w:rPr>
        <w:t>детей.</w:t>
      </w:r>
    </w:p>
    <w:p w:rsidR="005934A9" w:rsidRDefault="005934A9" w:rsidP="003D0D59">
      <w:pPr>
        <w:pStyle w:val="af0"/>
        <w:widowControl w:val="0"/>
        <w:numPr>
          <w:ilvl w:val="0"/>
          <w:numId w:val="221"/>
        </w:numPr>
        <w:tabs>
          <w:tab w:val="left" w:pos="1728"/>
        </w:tabs>
        <w:autoSpaceDE w:val="0"/>
        <w:autoSpaceDN w:val="0"/>
        <w:spacing w:line="360" w:lineRule="auto"/>
        <w:ind w:right="554"/>
        <w:rPr>
          <w:sz w:val="28"/>
        </w:rPr>
      </w:pPr>
      <w:r>
        <w:rPr>
          <w:sz w:val="28"/>
        </w:rPr>
        <w:t>Центр</w:t>
      </w:r>
      <w:r>
        <w:rPr>
          <w:spacing w:val="1"/>
          <w:sz w:val="28"/>
        </w:rPr>
        <w:t xml:space="preserve"> </w:t>
      </w:r>
      <w:r>
        <w:rPr>
          <w:sz w:val="28"/>
        </w:rPr>
        <w:t>сенсорики</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предметной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составными</w:t>
      </w:r>
      <w:r>
        <w:rPr>
          <w:spacing w:val="1"/>
          <w:sz w:val="28"/>
        </w:rPr>
        <w:t xml:space="preserve"> </w:t>
      </w:r>
      <w:r>
        <w:rPr>
          <w:sz w:val="28"/>
        </w:rPr>
        <w:t>и</w:t>
      </w:r>
      <w:r>
        <w:rPr>
          <w:spacing w:val="1"/>
          <w:sz w:val="28"/>
        </w:rPr>
        <w:t xml:space="preserve"> </w:t>
      </w:r>
      <w:r>
        <w:rPr>
          <w:sz w:val="28"/>
        </w:rPr>
        <w:t>динамическими</w:t>
      </w:r>
      <w:r>
        <w:rPr>
          <w:spacing w:val="1"/>
          <w:sz w:val="28"/>
        </w:rPr>
        <w:t xml:space="preserve"> </w:t>
      </w:r>
      <w:r>
        <w:rPr>
          <w:sz w:val="28"/>
        </w:rPr>
        <w:t>игрушками,</w:t>
      </w:r>
      <w:r>
        <w:rPr>
          <w:spacing w:val="1"/>
          <w:sz w:val="28"/>
        </w:rPr>
        <w:t xml:space="preserve"> </w:t>
      </w:r>
      <w:r>
        <w:rPr>
          <w:sz w:val="28"/>
        </w:rPr>
        <w:t>освоения</w:t>
      </w:r>
      <w:r>
        <w:rPr>
          <w:spacing w:val="-4"/>
          <w:sz w:val="28"/>
        </w:rPr>
        <w:t xml:space="preserve"> </w:t>
      </w:r>
      <w:r>
        <w:rPr>
          <w:sz w:val="28"/>
        </w:rPr>
        <w:t>детьми</w:t>
      </w:r>
      <w:r>
        <w:rPr>
          <w:spacing w:val="-1"/>
          <w:sz w:val="28"/>
        </w:rPr>
        <w:t xml:space="preserve"> </w:t>
      </w:r>
      <w:r>
        <w:rPr>
          <w:sz w:val="28"/>
        </w:rPr>
        <w:t>сенсорных эталонов</w:t>
      </w:r>
      <w:r>
        <w:rPr>
          <w:spacing w:val="-3"/>
          <w:sz w:val="28"/>
        </w:rPr>
        <w:t xml:space="preserve"> </w:t>
      </w:r>
      <w:r>
        <w:rPr>
          <w:sz w:val="28"/>
        </w:rPr>
        <w:t>формы,</w:t>
      </w:r>
      <w:r>
        <w:rPr>
          <w:spacing w:val="-2"/>
          <w:sz w:val="28"/>
        </w:rPr>
        <w:t xml:space="preserve"> </w:t>
      </w:r>
      <w:r>
        <w:rPr>
          <w:sz w:val="28"/>
        </w:rPr>
        <w:t>цвета,</w:t>
      </w:r>
      <w:r>
        <w:rPr>
          <w:spacing w:val="3"/>
          <w:sz w:val="28"/>
        </w:rPr>
        <w:t xml:space="preserve"> </w:t>
      </w:r>
      <w:r>
        <w:rPr>
          <w:sz w:val="28"/>
        </w:rPr>
        <w:t>размера.</w:t>
      </w:r>
    </w:p>
    <w:p w:rsidR="005934A9" w:rsidRDefault="005934A9" w:rsidP="003D0D59">
      <w:pPr>
        <w:pStyle w:val="af0"/>
        <w:widowControl w:val="0"/>
        <w:numPr>
          <w:ilvl w:val="0"/>
          <w:numId w:val="221"/>
        </w:numPr>
        <w:tabs>
          <w:tab w:val="left" w:pos="1728"/>
        </w:tabs>
        <w:autoSpaceDE w:val="0"/>
        <w:autoSpaceDN w:val="0"/>
        <w:spacing w:line="360" w:lineRule="auto"/>
        <w:ind w:right="549"/>
        <w:rPr>
          <w:sz w:val="28"/>
        </w:rPr>
      </w:pPr>
      <w:r>
        <w:rPr>
          <w:sz w:val="28"/>
        </w:rPr>
        <w:t>Центр для организации предметных и предметно-манипуляторных игр,</w:t>
      </w:r>
      <w:r>
        <w:rPr>
          <w:spacing w:val="1"/>
          <w:sz w:val="28"/>
        </w:rPr>
        <w:t xml:space="preserve"> </w:t>
      </w:r>
      <w:r>
        <w:rPr>
          <w:sz w:val="28"/>
        </w:rPr>
        <w:t>совместных</w:t>
      </w:r>
      <w:r>
        <w:rPr>
          <w:spacing w:val="-5"/>
          <w:sz w:val="28"/>
        </w:rPr>
        <w:t xml:space="preserve"> </w:t>
      </w:r>
      <w:r>
        <w:rPr>
          <w:sz w:val="28"/>
        </w:rPr>
        <w:t>игр со сверстниками</w:t>
      </w:r>
      <w:r>
        <w:rPr>
          <w:spacing w:val="-4"/>
          <w:sz w:val="28"/>
        </w:rPr>
        <w:t xml:space="preserve"> </w:t>
      </w:r>
      <w:r>
        <w:rPr>
          <w:sz w:val="28"/>
        </w:rPr>
        <w:t>под</w:t>
      </w:r>
      <w:r>
        <w:rPr>
          <w:spacing w:val="-3"/>
          <w:sz w:val="28"/>
        </w:rPr>
        <w:t xml:space="preserve"> </w:t>
      </w:r>
      <w:r>
        <w:rPr>
          <w:sz w:val="28"/>
        </w:rPr>
        <w:t>руководством</w:t>
      </w:r>
      <w:r>
        <w:rPr>
          <w:spacing w:val="-1"/>
          <w:sz w:val="28"/>
        </w:rPr>
        <w:t xml:space="preserve"> </w:t>
      </w:r>
      <w:r>
        <w:rPr>
          <w:sz w:val="28"/>
        </w:rPr>
        <w:t>взрослого.</w:t>
      </w:r>
    </w:p>
    <w:p w:rsidR="005934A9" w:rsidRDefault="005934A9" w:rsidP="003D0D59">
      <w:pPr>
        <w:pStyle w:val="af0"/>
        <w:widowControl w:val="0"/>
        <w:numPr>
          <w:ilvl w:val="0"/>
          <w:numId w:val="221"/>
        </w:numPr>
        <w:tabs>
          <w:tab w:val="left" w:pos="1728"/>
        </w:tabs>
        <w:autoSpaceDE w:val="0"/>
        <w:autoSpaceDN w:val="0"/>
        <w:spacing w:line="360" w:lineRule="auto"/>
        <w:ind w:right="553"/>
        <w:rPr>
          <w:sz w:val="28"/>
        </w:rPr>
      </w:pPr>
      <w:r>
        <w:rPr>
          <w:sz w:val="28"/>
        </w:rPr>
        <w:t>Центр</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восприятия смысла музыки, поддержки интереса к рисованию и лепке,</w:t>
      </w:r>
      <w:r>
        <w:rPr>
          <w:spacing w:val="1"/>
          <w:sz w:val="28"/>
        </w:rPr>
        <w:t xml:space="preserve"> </w:t>
      </w:r>
      <w:r>
        <w:rPr>
          <w:sz w:val="28"/>
        </w:rPr>
        <w:t>становлению</w:t>
      </w:r>
      <w:r>
        <w:rPr>
          <w:spacing w:val="1"/>
          <w:sz w:val="28"/>
        </w:rPr>
        <w:t xml:space="preserve"> </w:t>
      </w:r>
      <w:r>
        <w:rPr>
          <w:sz w:val="28"/>
        </w:rPr>
        <w:t>первых</w:t>
      </w:r>
      <w:r>
        <w:rPr>
          <w:spacing w:val="1"/>
          <w:sz w:val="28"/>
        </w:rPr>
        <w:t xml:space="preserve"> </w:t>
      </w:r>
      <w:r>
        <w:rPr>
          <w:sz w:val="28"/>
        </w:rPr>
        <w:t>навыков</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освоения</w:t>
      </w:r>
      <w:r>
        <w:rPr>
          <w:spacing w:val="-67"/>
          <w:sz w:val="28"/>
        </w:rPr>
        <w:t xml:space="preserve"> </w:t>
      </w:r>
      <w:r>
        <w:rPr>
          <w:sz w:val="28"/>
        </w:rPr>
        <w:t>возможностей</w:t>
      </w:r>
      <w:r>
        <w:rPr>
          <w:spacing w:val="-1"/>
          <w:sz w:val="28"/>
        </w:rPr>
        <w:t xml:space="preserve"> </w:t>
      </w:r>
      <w:r>
        <w:rPr>
          <w:sz w:val="28"/>
        </w:rPr>
        <w:t>разнообразных изобразительных средств.</w:t>
      </w:r>
    </w:p>
    <w:p w:rsidR="005934A9" w:rsidRDefault="005934A9" w:rsidP="003D0D59">
      <w:pPr>
        <w:pStyle w:val="af0"/>
        <w:widowControl w:val="0"/>
        <w:numPr>
          <w:ilvl w:val="0"/>
          <w:numId w:val="221"/>
        </w:numPr>
        <w:tabs>
          <w:tab w:val="left" w:pos="1728"/>
        </w:tabs>
        <w:autoSpaceDE w:val="0"/>
        <w:autoSpaceDN w:val="0"/>
        <w:spacing w:line="360" w:lineRule="auto"/>
        <w:ind w:right="556"/>
        <w:rPr>
          <w:sz w:val="28"/>
        </w:rPr>
      </w:pPr>
      <w:r>
        <w:rPr>
          <w:sz w:val="28"/>
        </w:rPr>
        <w:t>Центр</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(книжный</w:t>
      </w:r>
      <w:r>
        <w:rPr>
          <w:spacing w:val="1"/>
          <w:sz w:val="28"/>
        </w:rPr>
        <w:t xml:space="preserve"> </w:t>
      </w:r>
      <w:r>
        <w:rPr>
          <w:sz w:val="28"/>
        </w:rPr>
        <w:t>уголок),</w:t>
      </w:r>
      <w:r>
        <w:rPr>
          <w:spacing w:val="71"/>
          <w:sz w:val="28"/>
        </w:rPr>
        <w:t xml:space="preserve"> </w:t>
      </w:r>
      <w:r>
        <w:rPr>
          <w:sz w:val="28"/>
        </w:rPr>
        <w:t>восприятия</w:t>
      </w:r>
      <w:r>
        <w:rPr>
          <w:spacing w:val="-67"/>
          <w:sz w:val="28"/>
        </w:rPr>
        <w:t xml:space="preserve"> </w:t>
      </w:r>
      <w:r>
        <w:rPr>
          <w:sz w:val="28"/>
        </w:rPr>
        <w:t>смысла</w:t>
      </w:r>
      <w:r>
        <w:rPr>
          <w:spacing w:val="-3"/>
          <w:sz w:val="28"/>
        </w:rPr>
        <w:t xml:space="preserve"> </w:t>
      </w:r>
      <w:r>
        <w:rPr>
          <w:sz w:val="28"/>
        </w:rPr>
        <w:t>сказок,</w:t>
      </w:r>
      <w:r>
        <w:rPr>
          <w:spacing w:val="-1"/>
          <w:sz w:val="28"/>
        </w:rPr>
        <w:t xml:space="preserve"> </w:t>
      </w:r>
      <w:r>
        <w:rPr>
          <w:sz w:val="28"/>
        </w:rPr>
        <w:t>стихов,</w:t>
      </w:r>
      <w:r>
        <w:rPr>
          <w:spacing w:val="-1"/>
          <w:sz w:val="28"/>
        </w:rPr>
        <w:t xml:space="preserve"> </w:t>
      </w:r>
      <w:r>
        <w:rPr>
          <w:sz w:val="28"/>
        </w:rPr>
        <w:t>рассматривания</w:t>
      </w:r>
      <w:r>
        <w:rPr>
          <w:spacing w:val="-3"/>
          <w:sz w:val="28"/>
        </w:rPr>
        <w:t xml:space="preserve"> </w:t>
      </w:r>
      <w:r>
        <w:rPr>
          <w:sz w:val="28"/>
        </w:rPr>
        <w:t>картинок.</w:t>
      </w:r>
    </w:p>
    <w:p w:rsidR="005934A9" w:rsidRPr="007B01DF" w:rsidRDefault="005934A9" w:rsidP="003D0D59">
      <w:pPr>
        <w:pStyle w:val="af0"/>
        <w:widowControl w:val="0"/>
        <w:numPr>
          <w:ilvl w:val="0"/>
          <w:numId w:val="221"/>
        </w:numPr>
        <w:tabs>
          <w:tab w:val="left" w:pos="1728"/>
        </w:tabs>
        <w:autoSpaceDE w:val="0"/>
        <w:autoSpaceDN w:val="0"/>
        <w:spacing w:line="360" w:lineRule="auto"/>
        <w:ind w:right="549"/>
        <w:rPr>
          <w:sz w:val="28"/>
        </w:rPr>
        <w:sectPr w:rsidR="005934A9" w:rsidRPr="007B01DF">
          <w:pgSz w:w="11910" w:h="16840"/>
          <w:pgMar w:top="1040" w:right="440" w:bottom="1200" w:left="560" w:header="0" w:footer="939" w:gutter="0"/>
          <w:cols w:space="720"/>
        </w:sectPr>
      </w:pPr>
      <w:r>
        <w:rPr>
          <w:sz w:val="28"/>
        </w:rPr>
        <w:t>Центр</w:t>
      </w:r>
      <w:r>
        <w:rPr>
          <w:spacing w:val="1"/>
          <w:sz w:val="28"/>
        </w:rPr>
        <w:t xml:space="preserve"> </w:t>
      </w:r>
      <w:r>
        <w:rPr>
          <w:sz w:val="28"/>
        </w:rPr>
        <w:t>экспериментирования</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экспериментальной деятельности с материалами и веществами (песок,</w:t>
      </w:r>
      <w:r>
        <w:rPr>
          <w:spacing w:val="1"/>
          <w:sz w:val="28"/>
        </w:rPr>
        <w:t xml:space="preserve"> </w:t>
      </w:r>
      <w:r>
        <w:rPr>
          <w:sz w:val="28"/>
        </w:rPr>
        <w:t>вода, тесто и др.), развития навыков самообслуживания и становления</w:t>
      </w:r>
      <w:r>
        <w:rPr>
          <w:spacing w:val="1"/>
          <w:sz w:val="28"/>
        </w:rPr>
        <w:t xml:space="preserve"> </w:t>
      </w:r>
      <w:r>
        <w:rPr>
          <w:sz w:val="28"/>
        </w:rPr>
        <w:t>действий</w:t>
      </w:r>
      <w:r>
        <w:rPr>
          <w:spacing w:val="33"/>
          <w:sz w:val="28"/>
        </w:rPr>
        <w:t xml:space="preserve"> </w:t>
      </w:r>
      <w:r>
        <w:rPr>
          <w:sz w:val="28"/>
        </w:rPr>
        <w:t>с</w:t>
      </w:r>
      <w:r>
        <w:rPr>
          <w:spacing w:val="33"/>
          <w:sz w:val="28"/>
        </w:rPr>
        <w:t xml:space="preserve"> </w:t>
      </w:r>
      <w:r>
        <w:rPr>
          <w:sz w:val="28"/>
        </w:rPr>
        <w:t>бытовыми</w:t>
      </w:r>
      <w:r>
        <w:rPr>
          <w:spacing w:val="34"/>
          <w:sz w:val="28"/>
        </w:rPr>
        <w:t xml:space="preserve"> </w:t>
      </w:r>
      <w:r>
        <w:rPr>
          <w:sz w:val="28"/>
        </w:rPr>
        <w:t>предметами-орудиями</w:t>
      </w:r>
      <w:r>
        <w:rPr>
          <w:spacing w:val="34"/>
          <w:sz w:val="28"/>
        </w:rPr>
        <w:t xml:space="preserve"> </w:t>
      </w:r>
      <w:r>
        <w:rPr>
          <w:sz w:val="28"/>
        </w:rPr>
        <w:t>(ложка,</w:t>
      </w:r>
      <w:r>
        <w:rPr>
          <w:spacing w:val="33"/>
          <w:sz w:val="28"/>
        </w:rPr>
        <w:t xml:space="preserve"> </w:t>
      </w:r>
      <w:r>
        <w:rPr>
          <w:sz w:val="28"/>
        </w:rPr>
        <w:t>совок,</w:t>
      </w:r>
      <w:r>
        <w:rPr>
          <w:spacing w:val="33"/>
          <w:sz w:val="28"/>
        </w:rPr>
        <w:t xml:space="preserve"> </w:t>
      </w:r>
      <w:r>
        <w:rPr>
          <w:sz w:val="28"/>
        </w:rPr>
        <w:t>лопатка</w:t>
      </w:r>
      <w:r>
        <w:rPr>
          <w:spacing w:val="33"/>
          <w:sz w:val="28"/>
        </w:rPr>
        <w:t>…)</w:t>
      </w:r>
    </w:p>
    <w:p w:rsidR="005934A9" w:rsidRDefault="005934A9" w:rsidP="005934A9">
      <w:pPr>
        <w:pStyle w:val="ad"/>
        <w:spacing w:before="69"/>
        <w:jc w:val="left"/>
      </w:pPr>
    </w:p>
    <w:p w:rsidR="005934A9" w:rsidRDefault="005934A9" w:rsidP="005934A9">
      <w:pPr>
        <w:tabs>
          <w:tab w:val="left" w:pos="1717"/>
          <w:tab w:val="left" w:pos="2902"/>
          <w:tab w:val="left" w:pos="3562"/>
          <w:tab w:val="left" w:pos="4560"/>
          <w:tab w:val="left" w:pos="6367"/>
          <w:tab w:val="left" w:pos="7751"/>
          <w:tab w:val="left" w:pos="8449"/>
          <w:tab w:val="left" w:pos="8857"/>
          <w:tab w:val="left" w:pos="9401"/>
          <w:tab w:val="left" w:pos="9808"/>
        </w:tabs>
        <w:spacing w:before="164" w:line="360" w:lineRule="auto"/>
        <w:ind w:left="573" w:right="551" w:firstLine="708"/>
        <w:rPr>
          <w:i/>
          <w:sz w:val="28"/>
        </w:rPr>
      </w:pPr>
      <w:r>
        <w:rPr>
          <w:i/>
          <w:sz w:val="28"/>
        </w:rPr>
        <w:t>В</w:t>
      </w:r>
      <w:r>
        <w:rPr>
          <w:i/>
          <w:sz w:val="28"/>
        </w:rPr>
        <w:tab/>
        <w:t>группах</w:t>
      </w:r>
      <w:r>
        <w:rPr>
          <w:i/>
          <w:sz w:val="28"/>
        </w:rPr>
        <w:tab/>
        <w:t>для</w:t>
      </w:r>
      <w:r>
        <w:rPr>
          <w:i/>
          <w:sz w:val="28"/>
        </w:rPr>
        <w:tab/>
        <w:t>детей</w:t>
      </w:r>
      <w:r>
        <w:rPr>
          <w:i/>
          <w:sz w:val="28"/>
        </w:rPr>
        <w:tab/>
        <w:t>дошкольного</w:t>
      </w:r>
      <w:r>
        <w:rPr>
          <w:i/>
          <w:sz w:val="28"/>
        </w:rPr>
        <w:tab/>
        <w:t>возраста</w:t>
      </w:r>
      <w:r>
        <w:rPr>
          <w:i/>
          <w:sz w:val="28"/>
        </w:rPr>
        <w:tab/>
        <w:t>предусматривается</w:t>
      </w:r>
      <w:r>
        <w:rPr>
          <w:i/>
          <w:spacing w:val="-6"/>
          <w:sz w:val="28"/>
        </w:rPr>
        <w:t xml:space="preserve"> </w:t>
      </w:r>
      <w:r>
        <w:rPr>
          <w:i/>
          <w:sz w:val="28"/>
        </w:rPr>
        <w:t>следующий комплекс</w:t>
      </w:r>
      <w:r>
        <w:rPr>
          <w:i/>
          <w:spacing w:val="-1"/>
          <w:sz w:val="28"/>
        </w:rPr>
        <w:t xml:space="preserve"> </w:t>
      </w:r>
      <w:r>
        <w:rPr>
          <w:i/>
          <w:sz w:val="28"/>
        </w:rPr>
        <w:t>из</w:t>
      </w:r>
      <w:r>
        <w:rPr>
          <w:i/>
          <w:spacing w:val="-4"/>
          <w:sz w:val="28"/>
        </w:rPr>
        <w:t xml:space="preserve"> </w:t>
      </w:r>
      <w:r>
        <w:rPr>
          <w:i/>
          <w:sz w:val="28"/>
        </w:rPr>
        <w:t>12</w:t>
      </w:r>
      <w:r>
        <w:rPr>
          <w:i/>
          <w:spacing w:val="-4"/>
          <w:sz w:val="28"/>
        </w:rPr>
        <w:t xml:space="preserve"> </w:t>
      </w:r>
      <w:r>
        <w:rPr>
          <w:i/>
          <w:sz w:val="28"/>
        </w:rPr>
        <w:t>центров</w:t>
      </w:r>
      <w:r>
        <w:rPr>
          <w:i/>
          <w:spacing w:val="-1"/>
          <w:sz w:val="28"/>
        </w:rPr>
        <w:t xml:space="preserve"> </w:t>
      </w:r>
      <w:r>
        <w:rPr>
          <w:i/>
          <w:sz w:val="28"/>
        </w:rPr>
        <w:t>детской</w:t>
      </w:r>
      <w:r>
        <w:rPr>
          <w:i/>
          <w:spacing w:val="-1"/>
          <w:sz w:val="28"/>
        </w:rPr>
        <w:t xml:space="preserve"> </w:t>
      </w:r>
      <w:r>
        <w:rPr>
          <w:i/>
          <w:sz w:val="28"/>
        </w:rPr>
        <w:t>активности:</w:t>
      </w:r>
    </w:p>
    <w:p w:rsidR="005934A9" w:rsidRDefault="005934A9" w:rsidP="003D0D59">
      <w:pPr>
        <w:pStyle w:val="af0"/>
        <w:widowControl w:val="0"/>
        <w:numPr>
          <w:ilvl w:val="0"/>
          <w:numId w:val="220"/>
        </w:numPr>
        <w:tabs>
          <w:tab w:val="left" w:pos="1654"/>
        </w:tabs>
        <w:autoSpaceDE w:val="0"/>
        <w:autoSpaceDN w:val="0"/>
        <w:spacing w:line="360" w:lineRule="auto"/>
        <w:ind w:right="544"/>
        <w:rPr>
          <w:sz w:val="28"/>
        </w:rPr>
      </w:pPr>
      <w:r>
        <w:rPr>
          <w:sz w:val="28"/>
        </w:rPr>
        <w:t>Центр</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(ориентирован</w:t>
      </w:r>
      <w:r>
        <w:rPr>
          <w:spacing w:val="1"/>
          <w:sz w:val="28"/>
        </w:rPr>
        <w:t xml:space="preserve"> </w:t>
      </w:r>
      <w:r>
        <w:rPr>
          <w:sz w:val="28"/>
        </w:rPr>
        <w:t>на</w:t>
      </w:r>
      <w:r>
        <w:rPr>
          <w:spacing w:val="1"/>
          <w:sz w:val="28"/>
        </w:rPr>
        <w:t xml:space="preserve"> </w:t>
      </w:r>
      <w:r>
        <w:rPr>
          <w:sz w:val="28"/>
        </w:rPr>
        <w:t>организацию</w:t>
      </w:r>
      <w:r>
        <w:rPr>
          <w:spacing w:val="1"/>
          <w:sz w:val="28"/>
        </w:rPr>
        <w:t xml:space="preserve"> </w:t>
      </w:r>
      <w:r>
        <w:rPr>
          <w:sz w:val="28"/>
        </w:rPr>
        <w:t>игр</w:t>
      </w:r>
      <w:r>
        <w:rPr>
          <w:spacing w:val="1"/>
          <w:sz w:val="28"/>
        </w:rPr>
        <w:t xml:space="preserve"> </w:t>
      </w:r>
      <w:r>
        <w:rPr>
          <w:sz w:val="28"/>
        </w:rPr>
        <w:t>средней</w:t>
      </w:r>
      <w:r>
        <w:rPr>
          <w:spacing w:val="1"/>
          <w:sz w:val="28"/>
        </w:rPr>
        <w:t xml:space="preserve"> </w:t>
      </w:r>
      <w:r>
        <w:rPr>
          <w:sz w:val="28"/>
        </w:rPr>
        <w:t>и</w:t>
      </w:r>
      <w:r>
        <w:rPr>
          <w:spacing w:val="1"/>
          <w:sz w:val="28"/>
        </w:rPr>
        <w:t xml:space="preserve"> </w:t>
      </w:r>
      <w:r>
        <w:rPr>
          <w:sz w:val="28"/>
        </w:rPr>
        <w:t>малой</w:t>
      </w:r>
      <w:r>
        <w:rPr>
          <w:spacing w:val="1"/>
          <w:sz w:val="28"/>
        </w:rPr>
        <w:t xml:space="preserve"> </w:t>
      </w:r>
      <w:r>
        <w:rPr>
          <w:sz w:val="28"/>
        </w:rPr>
        <w:t>подвижности</w:t>
      </w:r>
      <w:r>
        <w:rPr>
          <w:spacing w:val="1"/>
          <w:sz w:val="28"/>
        </w:rPr>
        <w:t xml:space="preserve"> </w:t>
      </w:r>
      <w:r>
        <w:rPr>
          <w:sz w:val="28"/>
        </w:rPr>
        <w:t>в</w:t>
      </w:r>
      <w:r>
        <w:rPr>
          <w:spacing w:val="1"/>
          <w:sz w:val="28"/>
        </w:rPr>
        <w:t xml:space="preserve"> </w:t>
      </w:r>
      <w:r>
        <w:rPr>
          <w:sz w:val="28"/>
        </w:rPr>
        <w:t>групповых</w:t>
      </w:r>
      <w:r>
        <w:rPr>
          <w:spacing w:val="1"/>
          <w:sz w:val="28"/>
        </w:rPr>
        <w:t xml:space="preserve"> </w:t>
      </w:r>
      <w:r>
        <w:rPr>
          <w:sz w:val="28"/>
        </w:rPr>
        <w:t>помещениях,</w:t>
      </w:r>
      <w:r>
        <w:rPr>
          <w:spacing w:val="1"/>
          <w:sz w:val="28"/>
        </w:rPr>
        <w:t xml:space="preserve"> </w:t>
      </w:r>
      <w:r>
        <w:rPr>
          <w:sz w:val="28"/>
        </w:rPr>
        <w:t>средней</w:t>
      </w:r>
      <w:r>
        <w:rPr>
          <w:spacing w:val="1"/>
          <w:sz w:val="28"/>
        </w:rPr>
        <w:t xml:space="preserve"> </w:t>
      </w:r>
      <w:r>
        <w:rPr>
          <w:sz w:val="28"/>
        </w:rPr>
        <w:t>и</w:t>
      </w:r>
      <w:r>
        <w:rPr>
          <w:spacing w:val="-67"/>
          <w:sz w:val="28"/>
        </w:rPr>
        <w:t xml:space="preserve"> </w:t>
      </w:r>
      <w:r>
        <w:rPr>
          <w:sz w:val="28"/>
        </w:rPr>
        <w:t>интенсивной</w:t>
      </w:r>
      <w:r>
        <w:rPr>
          <w:spacing w:val="1"/>
          <w:sz w:val="28"/>
        </w:rPr>
        <w:t xml:space="preserve"> </w:t>
      </w:r>
      <w:r>
        <w:rPr>
          <w:sz w:val="28"/>
        </w:rPr>
        <w:t>подвижности</w:t>
      </w:r>
      <w:r>
        <w:rPr>
          <w:spacing w:val="1"/>
          <w:sz w:val="28"/>
        </w:rPr>
        <w:t xml:space="preserve"> </w:t>
      </w:r>
      <w:r>
        <w:rPr>
          <w:sz w:val="28"/>
        </w:rPr>
        <w:t>в</w:t>
      </w:r>
      <w:r>
        <w:rPr>
          <w:spacing w:val="1"/>
          <w:sz w:val="28"/>
        </w:rPr>
        <w:t xml:space="preserve"> </w:t>
      </w:r>
      <w:r>
        <w:rPr>
          <w:sz w:val="28"/>
        </w:rPr>
        <w:t>физкультурном</w:t>
      </w:r>
      <w:r>
        <w:rPr>
          <w:spacing w:val="1"/>
          <w:sz w:val="28"/>
        </w:rPr>
        <w:t xml:space="preserve"> </w:t>
      </w:r>
      <w:r>
        <w:rPr>
          <w:sz w:val="28"/>
        </w:rPr>
        <w:t>и</w:t>
      </w:r>
      <w:r>
        <w:rPr>
          <w:spacing w:val="1"/>
          <w:sz w:val="28"/>
        </w:rPr>
        <w:t xml:space="preserve"> </w:t>
      </w:r>
      <w:r>
        <w:rPr>
          <w:sz w:val="28"/>
        </w:rPr>
        <w:t>музыкальном</w:t>
      </w:r>
      <w:r>
        <w:rPr>
          <w:spacing w:val="1"/>
          <w:sz w:val="28"/>
        </w:rPr>
        <w:t xml:space="preserve"> </w:t>
      </w:r>
      <w:r>
        <w:rPr>
          <w:sz w:val="28"/>
        </w:rPr>
        <w:t>залах,</w:t>
      </w:r>
      <w:r>
        <w:rPr>
          <w:spacing w:val="1"/>
          <w:sz w:val="28"/>
        </w:rPr>
        <w:t xml:space="preserve"> </w:t>
      </w:r>
      <w:r>
        <w:rPr>
          <w:sz w:val="28"/>
        </w:rPr>
        <w:t>интенсивной</w:t>
      </w:r>
      <w:r>
        <w:rPr>
          <w:spacing w:val="1"/>
          <w:sz w:val="28"/>
        </w:rPr>
        <w:t xml:space="preserve"> </w:t>
      </w:r>
      <w:r>
        <w:rPr>
          <w:sz w:val="28"/>
        </w:rPr>
        <w:t>подвижности</w:t>
      </w:r>
      <w:r>
        <w:rPr>
          <w:spacing w:val="1"/>
          <w:sz w:val="28"/>
        </w:rPr>
        <w:t xml:space="preserve"> </w:t>
      </w:r>
      <w:r>
        <w:rPr>
          <w:sz w:val="28"/>
        </w:rPr>
        <w:t>на</w:t>
      </w:r>
      <w:r>
        <w:rPr>
          <w:spacing w:val="1"/>
          <w:sz w:val="28"/>
        </w:rPr>
        <w:t xml:space="preserve"> </w:t>
      </w:r>
      <w:r>
        <w:rPr>
          <w:sz w:val="28"/>
        </w:rPr>
        <w:t>групповых</w:t>
      </w:r>
      <w:r>
        <w:rPr>
          <w:spacing w:val="1"/>
          <w:sz w:val="28"/>
        </w:rPr>
        <w:t xml:space="preserve"> </w:t>
      </w:r>
      <w:r>
        <w:rPr>
          <w:sz w:val="28"/>
        </w:rPr>
        <w:t>участках,</w:t>
      </w:r>
      <w:r>
        <w:rPr>
          <w:spacing w:val="1"/>
          <w:sz w:val="28"/>
        </w:rPr>
        <w:t xml:space="preserve"> </w:t>
      </w:r>
      <w:r>
        <w:rPr>
          <w:sz w:val="28"/>
        </w:rPr>
        <w:t>спортивной</w:t>
      </w:r>
      <w:r>
        <w:rPr>
          <w:spacing w:val="1"/>
          <w:sz w:val="28"/>
        </w:rPr>
        <w:t xml:space="preserve"> </w:t>
      </w:r>
      <w:r>
        <w:rPr>
          <w:sz w:val="28"/>
        </w:rPr>
        <w:t>площадке, всей территории детского сада) в интеграции с содержанием</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«Физическое</w:t>
      </w:r>
      <w:r>
        <w:rPr>
          <w:spacing w:val="1"/>
          <w:sz w:val="28"/>
        </w:rPr>
        <w:t xml:space="preserve"> </w:t>
      </w:r>
      <w:r>
        <w:rPr>
          <w:sz w:val="28"/>
        </w:rPr>
        <w:t>развитие»,</w:t>
      </w:r>
      <w:r>
        <w:rPr>
          <w:spacing w:val="1"/>
          <w:sz w:val="28"/>
        </w:rPr>
        <w:t xml:space="preserve"> </w:t>
      </w:r>
      <w:r>
        <w:rPr>
          <w:sz w:val="28"/>
        </w:rPr>
        <w:t>«Социально-</w:t>
      </w:r>
      <w:r>
        <w:rPr>
          <w:spacing w:val="1"/>
          <w:sz w:val="28"/>
        </w:rPr>
        <w:t xml:space="preserve"> </w:t>
      </w:r>
      <w:r>
        <w:rPr>
          <w:sz w:val="28"/>
        </w:rPr>
        <w:t>коммуникативное</w:t>
      </w:r>
      <w:r>
        <w:rPr>
          <w:spacing w:val="-1"/>
          <w:sz w:val="28"/>
        </w:rPr>
        <w:t xml:space="preserve"> </w:t>
      </w:r>
      <w:r>
        <w:rPr>
          <w:sz w:val="28"/>
        </w:rPr>
        <w:t>развитие»,</w:t>
      </w:r>
      <w:r>
        <w:rPr>
          <w:spacing w:val="-1"/>
          <w:sz w:val="28"/>
        </w:rPr>
        <w:t xml:space="preserve"> </w:t>
      </w:r>
      <w:r>
        <w:rPr>
          <w:sz w:val="28"/>
        </w:rPr>
        <w:t>«Речевое</w:t>
      </w:r>
      <w:r>
        <w:rPr>
          <w:spacing w:val="-3"/>
          <w:sz w:val="28"/>
        </w:rPr>
        <w:t xml:space="preserve"> </w:t>
      </w:r>
      <w:r>
        <w:rPr>
          <w:sz w:val="28"/>
        </w:rPr>
        <w:t>развитие».</w:t>
      </w:r>
    </w:p>
    <w:p w:rsidR="005934A9" w:rsidRDefault="005934A9" w:rsidP="003D0D59">
      <w:pPr>
        <w:pStyle w:val="af0"/>
        <w:widowControl w:val="0"/>
        <w:numPr>
          <w:ilvl w:val="0"/>
          <w:numId w:val="220"/>
        </w:numPr>
        <w:tabs>
          <w:tab w:val="left" w:pos="1654"/>
        </w:tabs>
        <w:autoSpaceDE w:val="0"/>
        <w:autoSpaceDN w:val="0"/>
        <w:spacing w:line="360" w:lineRule="auto"/>
        <w:ind w:right="552"/>
        <w:rPr>
          <w:sz w:val="28"/>
        </w:rPr>
      </w:pPr>
      <w:r>
        <w:rPr>
          <w:sz w:val="28"/>
        </w:rPr>
        <w:t>Центр</w:t>
      </w:r>
      <w:r>
        <w:rPr>
          <w:spacing w:val="1"/>
          <w:sz w:val="28"/>
        </w:rPr>
        <w:t xml:space="preserve"> </w:t>
      </w:r>
      <w:r>
        <w:rPr>
          <w:sz w:val="28"/>
        </w:rPr>
        <w:t>безопасности,</w:t>
      </w:r>
      <w:r>
        <w:rPr>
          <w:spacing w:val="1"/>
          <w:sz w:val="28"/>
        </w:rPr>
        <w:t xml:space="preserve"> </w:t>
      </w:r>
      <w:r>
        <w:rPr>
          <w:sz w:val="28"/>
        </w:rPr>
        <w:t>позволяющий</w:t>
      </w:r>
      <w:r>
        <w:rPr>
          <w:spacing w:val="1"/>
          <w:sz w:val="28"/>
        </w:rPr>
        <w:t xml:space="preserve"> </w:t>
      </w:r>
      <w:r>
        <w:rPr>
          <w:sz w:val="28"/>
        </w:rPr>
        <w:t>организовать</w:t>
      </w:r>
      <w:r>
        <w:rPr>
          <w:spacing w:val="1"/>
          <w:sz w:val="28"/>
        </w:rPr>
        <w:t xml:space="preserve"> </w:t>
      </w:r>
      <w:r>
        <w:rPr>
          <w:sz w:val="28"/>
        </w:rPr>
        <w:t>образовательный</w:t>
      </w:r>
      <w:r>
        <w:rPr>
          <w:spacing w:val="1"/>
          <w:sz w:val="28"/>
        </w:rPr>
        <w:t xml:space="preserve"> </w:t>
      </w:r>
      <w:r>
        <w:rPr>
          <w:sz w:val="28"/>
        </w:rPr>
        <w:t>процесс для развития у детей навыков безопасности жизнедеятельности</w:t>
      </w:r>
      <w:r>
        <w:rPr>
          <w:spacing w:val="-67"/>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содержания</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«Физическое</w:t>
      </w:r>
      <w:r>
        <w:rPr>
          <w:spacing w:val="-67"/>
          <w:sz w:val="28"/>
        </w:rPr>
        <w:t xml:space="preserve"> </w:t>
      </w:r>
      <w:r>
        <w:rPr>
          <w:sz w:val="28"/>
        </w:rPr>
        <w:t>развитие»,</w:t>
      </w:r>
      <w:r>
        <w:rPr>
          <w:spacing w:val="19"/>
          <w:sz w:val="28"/>
        </w:rPr>
        <w:t xml:space="preserve"> </w:t>
      </w:r>
      <w:r>
        <w:rPr>
          <w:sz w:val="28"/>
        </w:rPr>
        <w:t>«Познавательное</w:t>
      </w:r>
      <w:r>
        <w:rPr>
          <w:spacing w:val="20"/>
          <w:sz w:val="28"/>
        </w:rPr>
        <w:t xml:space="preserve"> </w:t>
      </w:r>
      <w:r>
        <w:rPr>
          <w:sz w:val="28"/>
        </w:rPr>
        <w:t>развитие»,</w:t>
      </w:r>
      <w:r>
        <w:rPr>
          <w:spacing w:val="18"/>
          <w:sz w:val="28"/>
        </w:rPr>
        <w:t xml:space="preserve"> </w:t>
      </w:r>
      <w:r>
        <w:rPr>
          <w:sz w:val="28"/>
        </w:rPr>
        <w:t>«Речевое</w:t>
      </w:r>
      <w:r>
        <w:rPr>
          <w:spacing w:val="17"/>
          <w:sz w:val="28"/>
        </w:rPr>
        <w:t xml:space="preserve"> </w:t>
      </w:r>
      <w:r>
        <w:rPr>
          <w:sz w:val="28"/>
        </w:rPr>
        <w:t>развитие»,</w:t>
      </w:r>
    </w:p>
    <w:p w:rsidR="005934A9" w:rsidRDefault="005934A9" w:rsidP="005934A9">
      <w:pPr>
        <w:pStyle w:val="ad"/>
        <w:ind w:left="1653"/>
      </w:pPr>
      <w:r>
        <w:t>«Социально-коммуникативное</w:t>
      </w:r>
      <w:r>
        <w:rPr>
          <w:spacing w:val="-6"/>
        </w:rPr>
        <w:t xml:space="preserve"> </w:t>
      </w:r>
      <w:r>
        <w:t>развитие».</w:t>
      </w:r>
    </w:p>
    <w:p w:rsidR="005934A9" w:rsidRDefault="005934A9" w:rsidP="003D0D59">
      <w:pPr>
        <w:pStyle w:val="af0"/>
        <w:widowControl w:val="0"/>
        <w:numPr>
          <w:ilvl w:val="0"/>
          <w:numId w:val="220"/>
        </w:numPr>
        <w:tabs>
          <w:tab w:val="left" w:pos="1654"/>
        </w:tabs>
        <w:autoSpaceDE w:val="0"/>
        <w:autoSpaceDN w:val="0"/>
        <w:spacing w:before="161" w:line="360" w:lineRule="auto"/>
        <w:ind w:right="546"/>
        <w:rPr>
          <w:sz w:val="28"/>
        </w:rPr>
      </w:pPr>
      <w:r>
        <w:rPr>
          <w:sz w:val="28"/>
        </w:rPr>
        <w:t>Центр</w:t>
      </w:r>
      <w:r>
        <w:rPr>
          <w:spacing w:val="1"/>
          <w:sz w:val="28"/>
        </w:rPr>
        <w:t xml:space="preserve"> </w:t>
      </w:r>
      <w:r>
        <w:rPr>
          <w:sz w:val="28"/>
        </w:rPr>
        <w:t>игры,</w:t>
      </w:r>
      <w:r>
        <w:rPr>
          <w:spacing w:val="1"/>
          <w:sz w:val="28"/>
        </w:rPr>
        <w:t xml:space="preserve"> </w:t>
      </w:r>
      <w:r>
        <w:rPr>
          <w:sz w:val="28"/>
        </w:rPr>
        <w:t>содержащий</w:t>
      </w:r>
      <w:r>
        <w:rPr>
          <w:spacing w:val="1"/>
          <w:sz w:val="28"/>
        </w:rPr>
        <w:t xml:space="preserve"> </w:t>
      </w:r>
      <w:r>
        <w:rPr>
          <w:sz w:val="28"/>
        </w:rPr>
        <w:t>оборудование</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сюжетно-</w:t>
      </w:r>
      <w:r>
        <w:rPr>
          <w:spacing w:val="1"/>
          <w:sz w:val="28"/>
        </w:rPr>
        <w:t xml:space="preserve"> </w:t>
      </w:r>
      <w:r>
        <w:rPr>
          <w:sz w:val="28"/>
        </w:rPr>
        <w:t>ролевых</w:t>
      </w:r>
      <w:r>
        <w:rPr>
          <w:spacing w:val="1"/>
          <w:sz w:val="28"/>
        </w:rPr>
        <w:t xml:space="preserve"> </w:t>
      </w:r>
      <w:r>
        <w:rPr>
          <w:sz w:val="28"/>
        </w:rPr>
        <w:t>детских</w:t>
      </w:r>
      <w:r>
        <w:rPr>
          <w:spacing w:val="1"/>
          <w:sz w:val="28"/>
        </w:rPr>
        <w:t xml:space="preserve"> </w:t>
      </w:r>
      <w:r>
        <w:rPr>
          <w:sz w:val="28"/>
        </w:rPr>
        <w:t>игр,</w:t>
      </w:r>
      <w:r>
        <w:rPr>
          <w:spacing w:val="1"/>
          <w:sz w:val="28"/>
        </w:rPr>
        <w:t xml:space="preserve"> </w:t>
      </w:r>
      <w:r>
        <w:rPr>
          <w:sz w:val="28"/>
        </w:rPr>
        <w:t>предметы-заместители</w:t>
      </w:r>
      <w:r>
        <w:rPr>
          <w:spacing w:val="1"/>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с</w:t>
      </w:r>
      <w:r>
        <w:rPr>
          <w:spacing w:val="1"/>
          <w:sz w:val="28"/>
        </w:rPr>
        <w:t xml:space="preserve"> </w:t>
      </w:r>
      <w:r>
        <w:rPr>
          <w:sz w:val="28"/>
        </w:rPr>
        <w:t>содержанием</w:t>
      </w:r>
      <w:r>
        <w:rPr>
          <w:spacing w:val="22"/>
          <w:sz w:val="28"/>
        </w:rPr>
        <w:t xml:space="preserve"> </w:t>
      </w:r>
      <w:r>
        <w:rPr>
          <w:sz w:val="28"/>
        </w:rPr>
        <w:t>образовательных</w:t>
      </w:r>
      <w:r>
        <w:rPr>
          <w:spacing w:val="23"/>
          <w:sz w:val="28"/>
        </w:rPr>
        <w:t xml:space="preserve"> </w:t>
      </w:r>
      <w:r>
        <w:rPr>
          <w:sz w:val="28"/>
        </w:rPr>
        <w:t>областей</w:t>
      </w:r>
      <w:r>
        <w:rPr>
          <w:spacing w:val="26"/>
          <w:sz w:val="28"/>
        </w:rPr>
        <w:t xml:space="preserve"> </w:t>
      </w:r>
      <w:r>
        <w:rPr>
          <w:sz w:val="28"/>
        </w:rPr>
        <w:t>«Познавательное</w:t>
      </w:r>
      <w:r>
        <w:rPr>
          <w:spacing w:val="25"/>
          <w:sz w:val="28"/>
        </w:rPr>
        <w:t xml:space="preserve"> </w:t>
      </w:r>
      <w:r>
        <w:rPr>
          <w:sz w:val="28"/>
        </w:rPr>
        <w:t>развитие»,</w:t>
      </w:r>
    </w:p>
    <w:p w:rsidR="005934A9" w:rsidRDefault="005934A9" w:rsidP="005934A9">
      <w:pPr>
        <w:pStyle w:val="ad"/>
        <w:spacing w:before="1"/>
        <w:ind w:left="1653"/>
      </w:pPr>
      <w:r>
        <w:t xml:space="preserve">«Речевое    </w:t>
      </w:r>
      <w:r>
        <w:rPr>
          <w:spacing w:val="42"/>
        </w:rPr>
        <w:t xml:space="preserve"> </w:t>
      </w:r>
      <w:r>
        <w:t xml:space="preserve">развитие»,     </w:t>
      </w:r>
      <w:r>
        <w:rPr>
          <w:spacing w:val="40"/>
        </w:rPr>
        <w:t xml:space="preserve"> </w:t>
      </w:r>
      <w:r>
        <w:t xml:space="preserve">«Социально-коммуникативное     </w:t>
      </w:r>
      <w:r>
        <w:rPr>
          <w:spacing w:val="39"/>
        </w:rPr>
        <w:t xml:space="preserve"> </w:t>
      </w:r>
      <w:r>
        <w:t>развитие»,</w:t>
      </w:r>
    </w:p>
    <w:p w:rsidR="005934A9" w:rsidRDefault="005934A9" w:rsidP="005934A9">
      <w:pPr>
        <w:pStyle w:val="ad"/>
        <w:spacing w:before="160"/>
        <w:ind w:left="1653"/>
      </w:pPr>
      <w:r>
        <w:t>«Художественно-эстетическое</w:t>
      </w:r>
      <w:r>
        <w:rPr>
          <w:spacing w:val="-4"/>
        </w:rPr>
        <w:t xml:space="preserve"> </w:t>
      </w:r>
      <w:r>
        <w:t>развитие»</w:t>
      </w:r>
      <w:r>
        <w:rPr>
          <w:spacing w:val="-4"/>
        </w:rPr>
        <w:t xml:space="preserve"> </w:t>
      </w:r>
      <w:r>
        <w:t>и</w:t>
      </w:r>
      <w:r>
        <w:rPr>
          <w:spacing w:val="-3"/>
        </w:rPr>
        <w:t xml:space="preserve"> </w:t>
      </w:r>
      <w:r>
        <w:t>«Физическое</w:t>
      </w:r>
      <w:r>
        <w:rPr>
          <w:spacing w:val="-6"/>
        </w:rPr>
        <w:t xml:space="preserve"> </w:t>
      </w:r>
      <w:r>
        <w:t>развитие».</w:t>
      </w:r>
    </w:p>
    <w:p w:rsidR="005934A9" w:rsidRDefault="005934A9" w:rsidP="003D0D59">
      <w:pPr>
        <w:pStyle w:val="af0"/>
        <w:widowControl w:val="0"/>
        <w:numPr>
          <w:ilvl w:val="0"/>
          <w:numId w:val="220"/>
        </w:numPr>
        <w:tabs>
          <w:tab w:val="left" w:pos="1654"/>
        </w:tabs>
        <w:autoSpaceDE w:val="0"/>
        <w:autoSpaceDN w:val="0"/>
        <w:spacing w:before="161" w:line="360" w:lineRule="auto"/>
        <w:ind w:right="547"/>
        <w:rPr>
          <w:sz w:val="28"/>
        </w:rPr>
      </w:pPr>
      <w:r>
        <w:rPr>
          <w:sz w:val="28"/>
        </w:rPr>
        <w:t>Центр</w:t>
      </w:r>
      <w:r>
        <w:rPr>
          <w:spacing w:val="1"/>
          <w:sz w:val="28"/>
        </w:rPr>
        <w:t xml:space="preserve"> </w:t>
      </w:r>
      <w:r>
        <w:rPr>
          <w:sz w:val="28"/>
        </w:rPr>
        <w:t>конструирования,</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есть</w:t>
      </w:r>
      <w:r>
        <w:rPr>
          <w:spacing w:val="1"/>
          <w:sz w:val="28"/>
        </w:rPr>
        <w:t xml:space="preserve"> </w:t>
      </w:r>
      <w:r>
        <w:rPr>
          <w:sz w:val="28"/>
        </w:rPr>
        <w:t>разнообразные</w:t>
      </w:r>
      <w:r>
        <w:rPr>
          <w:spacing w:val="1"/>
          <w:sz w:val="28"/>
        </w:rPr>
        <w:t xml:space="preserve"> </w:t>
      </w:r>
      <w:r>
        <w:rPr>
          <w:sz w:val="28"/>
        </w:rPr>
        <w:t>виды</w:t>
      </w:r>
      <w:r>
        <w:rPr>
          <w:spacing w:val="1"/>
          <w:sz w:val="28"/>
        </w:rPr>
        <w:t xml:space="preserve"> </w:t>
      </w:r>
      <w:r>
        <w:rPr>
          <w:sz w:val="28"/>
        </w:rPr>
        <w:t>строительного</w:t>
      </w:r>
      <w:r>
        <w:rPr>
          <w:spacing w:val="1"/>
          <w:sz w:val="28"/>
        </w:rPr>
        <w:t xml:space="preserve"> </w:t>
      </w:r>
      <w:r>
        <w:rPr>
          <w:sz w:val="28"/>
        </w:rPr>
        <w:t>материала</w:t>
      </w:r>
      <w:r>
        <w:rPr>
          <w:spacing w:val="1"/>
          <w:sz w:val="28"/>
        </w:rPr>
        <w:t xml:space="preserve"> </w:t>
      </w:r>
      <w:r>
        <w:rPr>
          <w:sz w:val="28"/>
        </w:rPr>
        <w:t>и</w:t>
      </w:r>
      <w:r>
        <w:rPr>
          <w:spacing w:val="1"/>
          <w:sz w:val="28"/>
        </w:rPr>
        <w:t xml:space="preserve"> </w:t>
      </w:r>
      <w:r>
        <w:rPr>
          <w:sz w:val="28"/>
        </w:rPr>
        <w:t>детских</w:t>
      </w:r>
      <w:r>
        <w:rPr>
          <w:spacing w:val="1"/>
          <w:sz w:val="28"/>
        </w:rPr>
        <w:t xml:space="preserve"> </w:t>
      </w:r>
      <w:r>
        <w:rPr>
          <w:sz w:val="28"/>
        </w:rPr>
        <w:t>конструкторов,</w:t>
      </w:r>
      <w:r>
        <w:rPr>
          <w:spacing w:val="71"/>
          <w:sz w:val="28"/>
        </w:rPr>
        <w:t xml:space="preserve"> </w:t>
      </w:r>
      <w:r>
        <w:rPr>
          <w:sz w:val="28"/>
        </w:rPr>
        <w:t>бросового</w:t>
      </w:r>
      <w:r>
        <w:rPr>
          <w:spacing w:val="1"/>
          <w:sz w:val="28"/>
        </w:rPr>
        <w:t xml:space="preserve"> </w:t>
      </w:r>
      <w:r>
        <w:rPr>
          <w:sz w:val="28"/>
        </w:rPr>
        <w:t>материала схем, рисунков, картин, демонстрационных материалов для</w:t>
      </w:r>
      <w:r>
        <w:rPr>
          <w:spacing w:val="1"/>
          <w:sz w:val="28"/>
        </w:rPr>
        <w:t xml:space="preserve"> </w:t>
      </w:r>
      <w:r>
        <w:rPr>
          <w:sz w:val="28"/>
        </w:rPr>
        <w:t>организации</w:t>
      </w:r>
      <w:r>
        <w:rPr>
          <w:spacing w:val="1"/>
          <w:sz w:val="28"/>
        </w:rPr>
        <w:t xml:space="preserve"> </w:t>
      </w:r>
      <w:r>
        <w:rPr>
          <w:sz w:val="28"/>
        </w:rPr>
        <w:t>конструкторской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с</w:t>
      </w:r>
      <w:r>
        <w:rPr>
          <w:spacing w:val="1"/>
          <w:sz w:val="28"/>
        </w:rPr>
        <w:t xml:space="preserve"> </w:t>
      </w:r>
      <w:r>
        <w:rPr>
          <w:sz w:val="28"/>
        </w:rPr>
        <w:t>содержанием</w:t>
      </w:r>
      <w:r>
        <w:rPr>
          <w:spacing w:val="22"/>
          <w:sz w:val="28"/>
        </w:rPr>
        <w:t xml:space="preserve"> </w:t>
      </w:r>
      <w:r>
        <w:rPr>
          <w:sz w:val="28"/>
        </w:rPr>
        <w:t>образовательных</w:t>
      </w:r>
      <w:r>
        <w:rPr>
          <w:spacing w:val="23"/>
          <w:sz w:val="28"/>
        </w:rPr>
        <w:t xml:space="preserve"> </w:t>
      </w:r>
      <w:r>
        <w:rPr>
          <w:sz w:val="28"/>
        </w:rPr>
        <w:t>областей</w:t>
      </w:r>
      <w:r>
        <w:rPr>
          <w:spacing w:val="26"/>
          <w:sz w:val="28"/>
        </w:rPr>
        <w:t xml:space="preserve"> </w:t>
      </w:r>
      <w:r>
        <w:rPr>
          <w:sz w:val="28"/>
        </w:rPr>
        <w:t>«Познавательное</w:t>
      </w:r>
      <w:r>
        <w:rPr>
          <w:spacing w:val="25"/>
          <w:sz w:val="28"/>
        </w:rPr>
        <w:t xml:space="preserve"> </w:t>
      </w:r>
      <w:r>
        <w:rPr>
          <w:sz w:val="28"/>
        </w:rPr>
        <w:t>развитие»,</w:t>
      </w:r>
    </w:p>
    <w:p w:rsidR="005934A9" w:rsidRDefault="005934A9" w:rsidP="005934A9">
      <w:pPr>
        <w:pStyle w:val="ad"/>
        <w:ind w:left="1653"/>
      </w:pPr>
      <w:r>
        <w:t xml:space="preserve">«Речевое  </w:t>
      </w:r>
      <w:r>
        <w:rPr>
          <w:spacing w:val="46"/>
        </w:rPr>
        <w:t xml:space="preserve"> </w:t>
      </w:r>
      <w:r>
        <w:t xml:space="preserve">развитие»,   </w:t>
      </w:r>
      <w:r>
        <w:rPr>
          <w:spacing w:val="43"/>
        </w:rPr>
        <w:t xml:space="preserve"> </w:t>
      </w:r>
      <w:r>
        <w:t xml:space="preserve">«Социально-коммуникативное   </w:t>
      </w:r>
      <w:r>
        <w:rPr>
          <w:spacing w:val="43"/>
        </w:rPr>
        <w:t xml:space="preserve"> </w:t>
      </w:r>
      <w:r>
        <w:t xml:space="preserve">развитие»   </w:t>
      </w:r>
      <w:r>
        <w:rPr>
          <w:spacing w:val="43"/>
        </w:rPr>
        <w:t xml:space="preserve"> </w:t>
      </w:r>
      <w:r>
        <w:t>и</w:t>
      </w:r>
    </w:p>
    <w:p w:rsidR="005934A9" w:rsidRDefault="005934A9" w:rsidP="005934A9">
      <w:pPr>
        <w:pStyle w:val="ad"/>
        <w:spacing w:before="163"/>
        <w:ind w:left="1653"/>
      </w:pPr>
      <w:r>
        <w:t>«Художественно-эстетическое</w:t>
      </w:r>
      <w:r>
        <w:rPr>
          <w:spacing w:val="-6"/>
        </w:rPr>
        <w:t xml:space="preserve"> </w:t>
      </w:r>
      <w:r>
        <w:t>развитие».</w:t>
      </w:r>
    </w:p>
    <w:p w:rsidR="005934A9" w:rsidRDefault="005934A9" w:rsidP="003D0D59">
      <w:pPr>
        <w:pStyle w:val="af0"/>
        <w:widowControl w:val="0"/>
        <w:numPr>
          <w:ilvl w:val="0"/>
          <w:numId w:val="220"/>
        </w:numPr>
        <w:tabs>
          <w:tab w:val="left" w:pos="1654"/>
        </w:tabs>
        <w:autoSpaceDE w:val="0"/>
        <w:autoSpaceDN w:val="0"/>
        <w:spacing w:before="159" w:line="360" w:lineRule="auto"/>
        <w:ind w:right="547"/>
        <w:rPr>
          <w:sz w:val="28"/>
        </w:rPr>
      </w:pPr>
      <w:r>
        <w:rPr>
          <w:sz w:val="28"/>
        </w:rPr>
        <w:t>Центр</w:t>
      </w:r>
      <w:r>
        <w:rPr>
          <w:spacing w:val="1"/>
          <w:sz w:val="28"/>
        </w:rPr>
        <w:t xml:space="preserve"> </w:t>
      </w:r>
      <w:r>
        <w:rPr>
          <w:sz w:val="28"/>
        </w:rPr>
        <w:t>логики</w:t>
      </w:r>
      <w:r>
        <w:rPr>
          <w:spacing w:val="1"/>
          <w:sz w:val="28"/>
        </w:rPr>
        <w:t xml:space="preserve"> </w:t>
      </w:r>
      <w:r>
        <w:rPr>
          <w:sz w:val="28"/>
        </w:rPr>
        <w:t>и</w:t>
      </w:r>
      <w:r>
        <w:rPr>
          <w:spacing w:val="1"/>
          <w:sz w:val="28"/>
        </w:rPr>
        <w:t xml:space="preserve"> </w:t>
      </w:r>
      <w:r>
        <w:rPr>
          <w:sz w:val="28"/>
        </w:rPr>
        <w:t>математики,</w:t>
      </w:r>
      <w:r>
        <w:rPr>
          <w:spacing w:val="1"/>
          <w:sz w:val="28"/>
        </w:rPr>
        <w:t xml:space="preserve"> </w:t>
      </w:r>
      <w:r>
        <w:rPr>
          <w:sz w:val="28"/>
        </w:rPr>
        <w:t>содержащий</w:t>
      </w:r>
      <w:r>
        <w:rPr>
          <w:spacing w:val="71"/>
          <w:sz w:val="28"/>
        </w:rPr>
        <w:t xml:space="preserve"> </w:t>
      </w:r>
      <w:r>
        <w:rPr>
          <w:sz w:val="28"/>
        </w:rPr>
        <w:t>разнообразный</w:t>
      </w:r>
      <w:r>
        <w:rPr>
          <w:spacing w:val="1"/>
          <w:sz w:val="28"/>
        </w:rPr>
        <w:t xml:space="preserve"> </w:t>
      </w:r>
      <w:r>
        <w:rPr>
          <w:sz w:val="28"/>
        </w:rPr>
        <w:t>дидактический</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развивающие</w:t>
      </w:r>
      <w:r>
        <w:rPr>
          <w:spacing w:val="1"/>
          <w:sz w:val="28"/>
        </w:rPr>
        <w:t xml:space="preserve"> </w:t>
      </w:r>
      <w:r>
        <w:rPr>
          <w:sz w:val="28"/>
        </w:rPr>
        <w:t>игрушки,</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lastRenderedPageBreak/>
        <w:t>демонстрационные</w:t>
      </w:r>
      <w:r>
        <w:rPr>
          <w:spacing w:val="26"/>
          <w:sz w:val="28"/>
        </w:rPr>
        <w:t xml:space="preserve"> </w:t>
      </w:r>
      <w:r>
        <w:rPr>
          <w:sz w:val="28"/>
        </w:rPr>
        <w:t>материалы</w:t>
      </w:r>
      <w:r>
        <w:rPr>
          <w:spacing w:val="26"/>
          <w:sz w:val="28"/>
        </w:rPr>
        <w:t xml:space="preserve"> </w:t>
      </w:r>
      <w:r>
        <w:rPr>
          <w:sz w:val="28"/>
        </w:rPr>
        <w:t>для</w:t>
      </w:r>
      <w:r>
        <w:rPr>
          <w:spacing w:val="26"/>
          <w:sz w:val="28"/>
        </w:rPr>
        <w:t xml:space="preserve"> </w:t>
      </w:r>
      <w:r>
        <w:rPr>
          <w:sz w:val="28"/>
        </w:rPr>
        <w:t>формирования</w:t>
      </w:r>
      <w:r>
        <w:rPr>
          <w:spacing w:val="26"/>
          <w:sz w:val="28"/>
        </w:rPr>
        <w:t xml:space="preserve"> </w:t>
      </w:r>
      <w:r>
        <w:rPr>
          <w:sz w:val="28"/>
        </w:rPr>
        <w:t>элементарных</w:t>
      </w:r>
    </w:p>
    <w:p w:rsidR="005934A9" w:rsidRDefault="005934A9" w:rsidP="005934A9">
      <w:pPr>
        <w:pStyle w:val="ad"/>
        <w:spacing w:before="69" w:line="362" w:lineRule="auto"/>
        <w:ind w:left="1653" w:right="546"/>
      </w:pPr>
      <w:r>
        <w:t>математических</w:t>
      </w:r>
      <w:r>
        <w:rPr>
          <w:spacing w:val="1"/>
        </w:rPr>
        <w:t xml:space="preserve"> </w:t>
      </w:r>
      <w:r>
        <w:t>навыков</w:t>
      </w:r>
      <w:r>
        <w:rPr>
          <w:spacing w:val="1"/>
        </w:rPr>
        <w:t xml:space="preserve"> </w:t>
      </w:r>
      <w:r>
        <w:t>и</w:t>
      </w:r>
      <w:r>
        <w:rPr>
          <w:spacing w:val="1"/>
        </w:rPr>
        <w:t xml:space="preserve"> </w:t>
      </w:r>
      <w:r>
        <w:t>логических</w:t>
      </w:r>
      <w:r>
        <w:rPr>
          <w:spacing w:val="1"/>
        </w:rPr>
        <w:t xml:space="preserve"> </w:t>
      </w:r>
      <w:r>
        <w:t>операций</w:t>
      </w:r>
      <w:r>
        <w:rPr>
          <w:spacing w:val="1"/>
        </w:rPr>
        <w:t xml:space="preserve"> </w:t>
      </w:r>
      <w:r>
        <w:t>в</w:t>
      </w:r>
      <w:r>
        <w:rPr>
          <w:spacing w:val="1"/>
        </w:rPr>
        <w:t xml:space="preserve"> </w:t>
      </w:r>
      <w:r>
        <w:t>интеграции</w:t>
      </w:r>
      <w:r>
        <w:rPr>
          <w:spacing w:val="1"/>
        </w:rPr>
        <w:t xml:space="preserve"> </w:t>
      </w:r>
      <w:r>
        <w:t>с</w:t>
      </w:r>
      <w:r>
        <w:rPr>
          <w:spacing w:val="-67"/>
        </w:rPr>
        <w:t xml:space="preserve"> </w:t>
      </w:r>
      <w:r>
        <w:t>содержанием</w:t>
      </w:r>
      <w:r>
        <w:rPr>
          <w:spacing w:val="23"/>
        </w:rPr>
        <w:t xml:space="preserve"> </w:t>
      </w:r>
      <w:r>
        <w:t>образовательных</w:t>
      </w:r>
      <w:r>
        <w:rPr>
          <w:spacing w:val="24"/>
        </w:rPr>
        <w:t xml:space="preserve"> </w:t>
      </w:r>
      <w:r>
        <w:t>областей</w:t>
      </w:r>
      <w:r>
        <w:rPr>
          <w:spacing w:val="27"/>
        </w:rPr>
        <w:t xml:space="preserve"> </w:t>
      </w:r>
      <w:r>
        <w:t>«Познавательное</w:t>
      </w:r>
      <w:r>
        <w:rPr>
          <w:spacing w:val="26"/>
        </w:rPr>
        <w:t xml:space="preserve"> </w:t>
      </w:r>
      <w:r>
        <w:t>развитие»,</w:t>
      </w:r>
    </w:p>
    <w:p w:rsidR="005934A9" w:rsidRDefault="005934A9" w:rsidP="005934A9">
      <w:pPr>
        <w:pStyle w:val="ad"/>
        <w:spacing w:line="317" w:lineRule="exact"/>
        <w:ind w:left="1653"/>
      </w:pPr>
      <w:r>
        <w:t>«Речевое</w:t>
      </w:r>
      <w:r>
        <w:rPr>
          <w:spacing w:val="-7"/>
        </w:rPr>
        <w:t xml:space="preserve"> </w:t>
      </w:r>
      <w:r>
        <w:t>развитие»,</w:t>
      </w:r>
      <w:r>
        <w:rPr>
          <w:spacing w:val="-7"/>
        </w:rPr>
        <w:t xml:space="preserve"> </w:t>
      </w:r>
      <w:r>
        <w:t>«Социально-коммуникативное</w:t>
      </w:r>
      <w:r>
        <w:rPr>
          <w:spacing w:val="-4"/>
        </w:rPr>
        <w:t xml:space="preserve"> </w:t>
      </w:r>
      <w:r>
        <w:t>развитие».</w:t>
      </w:r>
    </w:p>
    <w:p w:rsidR="005934A9" w:rsidRDefault="005934A9" w:rsidP="003D0D59">
      <w:pPr>
        <w:pStyle w:val="af0"/>
        <w:widowControl w:val="0"/>
        <w:numPr>
          <w:ilvl w:val="0"/>
          <w:numId w:val="220"/>
        </w:numPr>
        <w:tabs>
          <w:tab w:val="left" w:pos="1654"/>
        </w:tabs>
        <w:autoSpaceDE w:val="0"/>
        <w:autoSpaceDN w:val="0"/>
        <w:spacing w:before="161" w:line="360" w:lineRule="auto"/>
        <w:ind w:right="551"/>
        <w:rPr>
          <w:sz w:val="28"/>
        </w:rPr>
      </w:pPr>
      <w:r>
        <w:rPr>
          <w:sz w:val="28"/>
        </w:rPr>
        <w:t>Центр экспериментирования, организации наблюдения и труда, игровое</w:t>
      </w:r>
      <w:r>
        <w:rPr>
          <w:spacing w:val="-67"/>
          <w:sz w:val="28"/>
        </w:rPr>
        <w:t xml:space="preserve"> </w:t>
      </w:r>
      <w:r>
        <w:rPr>
          <w:sz w:val="28"/>
        </w:rPr>
        <w:t>оборудование, демонстрационные материалы и дидактические пособия</w:t>
      </w:r>
      <w:r>
        <w:rPr>
          <w:spacing w:val="1"/>
          <w:sz w:val="28"/>
        </w:rPr>
        <w:t xml:space="preserve"> </w:t>
      </w:r>
      <w:r>
        <w:rPr>
          <w:sz w:val="28"/>
        </w:rPr>
        <w:t>которого</w:t>
      </w:r>
      <w:r>
        <w:rPr>
          <w:spacing w:val="1"/>
          <w:sz w:val="28"/>
        </w:rPr>
        <w:t xml:space="preserve"> </w:t>
      </w:r>
      <w:r>
        <w:rPr>
          <w:sz w:val="28"/>
        </w:rPr>
        <w:t>способствуют</w:t>
      </w:r>
      <w:r>
        <w:rPr>
          <w:spacing w:val="1"/>
          <w:sz w:val="28"/>
        </w:rPr>
        <w:t xml:space="preserve"> </w:t>
      </w:r>
      <w:r>
        <w:rPr>
          <w:sz w:val="28"/>
        </w:rPr>
        <w:t>реализации</w:t>
      </w:r>
      <w:r>
        <w:rPr>
          <w:spacing w:val="1"/>
          <w:sz w:val="28"/>
        </w:rPr>
        <w:t xml:space="preserve"> </w:t>
      </w:r>
      <w:r>
        <w:rPr>
          <w:sz w:val="28"/>
        </w:rPr>
        <w:t>поисково-экспериментальной</w:t>
      </w:r>
      <w:r>
        <w:rPr>
          <w:spacing w:val="1"/>
          <w:sz w:val="28"/>
        </w:rPr>
        <w:t xml:space="preserve"> </w:t>
      </w:r>
      <w:r>
        <w:rPr>
          <w:sz w:val="28"/>
        </w:rPr>
        <w:t>и</w:t>
      </w:r>
      <w:r>
        <w:rPr>
          <w:spacing w:val="-67"/>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с</w:t>
      </w:r>
      <w:r>
        <w:rPr>
          <w:spacing w:val="1"/>
          <w:sz w:val="28"/>
        </w:rPr>
        <w:t xml:space="preserve"> </w:t>
      </w:r>
      <w:r>
        <w:rPr>
          <w:sz w:val="28"/>
        </w:rPr>
        <w:t>содержанием</w:t>
      </w:r>
      <w:r>
        <w:rPr>
          <w:spacing w:val="-67"/>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«Познавательное</w:t>
      </w:r>
      <w:r>
        <w:rPr>
          <w:spacing w:val="1"/>
          <w:sz w:val="28"/>
        </w:rPr>
        <w:t xml:space="preserve"> </w:t>
      </w:r>
      <w:r>
        <w:rPr>
          <w:sz w:val="28"/>
        </w:rPr>
        <w:t>развитие»,</w:t>
      </w:r>
      <w:r>
        <w:rPr>
          <w:spacing w:val="1"/>
          <w:sz w:val="28"/>
        </w:rPr>
        <w:t xml:space="preserve"> </w:t>
      </w:r>
      <w:r>
        <w:rPr>
          <w:sz w:val="28"/>
        </w:rPr>
        <w:t>«Речевое</w:t>
      </w:r>
      <w:r>
        <w:rPr>
          <w:spacing w:val="1"/>
          <w:sz w:val="28"/>
        </w:rPr>
        <w:t xml:space="preserve"> </w:t>
      </w:r>
      <w:r>
        <w:rPr>
          <w:sz w:val="28"/>
        </w:rPr>
        <w:t>развитие»,</w:t>
      </w:r>
      <w:r>
        <w:rPr>
          <w:spacing w:val="-2"/>
          <w:sz w:val="28"/>
        </w:rPr>
        <w:t xml:space="preserve"> </w:t>
      </w:r>
      <w:r>
        <w:rPr>
          <w:sz w:val="28"/>
        </w:rPr>
        <w:t>«Социально-коммуникативное развитие».</w:t>
      </w:r>
    </w:p>
    <w:p w:rsidR="005934A9" w:rsidRDefault="005934A9" w:rsidP="003D0D59">
      <w:pPr>
        <w:pStyle w:val="af0"/>
        <w:widowControl w:val="0"/>
        <w:numPr>
          <w:ilvl w:val="0"/>
          <w:numId w:val="220"/>
        </w:numPr>
        <w:tabs>
          <w:tab w:val="left" w:pos="1654"/>
        </w:tabs>
        <w:autoSpaceDE w:val="0"/>
        <w:autoSpaceDN w:val="0"/>
        <w:spacing w:before="2" w:line="360" w:lineRule="auto"/>
        <w:ind w:right="548"/>
        <w:rPr>
          <w:sz w:val="28"/>
        </w:rPr>
      </w:pPr>
      <w:r>
        <w:rPr>
          <w:sz w:val="28"/>
        </w:rPr>
        <w:t>Центр</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детей,</w:t>
      </w:r>
      <w:r>
        <w:rPr>
          <w:spacing w:val="1"/>
          <w:sz w:val="28"/>
        </w:rPr>
        <w:t xml:space="preserve"> </w:t>
      </w:r>
      <w:r>
        <w:rPr>
          <w:sz w:val="28"/>
        </w:rPr>
        <w:t>оснащение</w:t>
      </w:r>
      <w:r>
        <w:rPr>
          <w:spacing w:val="1"/>
          <w:sz w:val="28"/>
        </w:rPr>
        <w:t xml:space="preserve"> </w:t>
      </w:r>
      <w:r>
        <w:rPr>
          <w:sz w:val="28"/>
        </w:rPr>
        <w:t>которого</w:t>
      </w:r>
      <w:r>
        <w:rPr>
          <w:spacing w:val="1"/>
          <w:sz w:val="28"/>
        </w:rPr>
        <w:t xml:space="preserve"> </w:t>
      </w:r>
      <w:r>
        <w:rPr>
          <w:sz w:val="28"/>
        </w:rPr>
        <w:t>обеспечивает расширение кругозора детей и их знаний об окружающем</w:t>
      </w:r>
      <w:r>
        <w:rPr>
          <w:spacing w:val="1"/>
          <w:sz w:val="28"/>
        </w:rPr>
        <w:t xml:space="preserve"> </w:t>
      </w:r>
      <w:r>
        <w:rPr>
          <w:sz w:val="28"/>
        </w:rPr>
        <w:t>мире</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интеграции с содержанием образовательных областей «Познавательное</w:t>
      </w:r>
      <w:r>
        <w:rPr>
          <w:spacing w:val="1"/>
          <w:sz w:val="28"/>
        </w:rPr>
        <w:t xml:space="preserve"> </w:t>
      </w:r>
      <w:r>
        <w:rPr>
          <w:sz w:val="28"/>
        </w:rPr>
        <w:t>развитие»,</w:t>
      </w:r>
      <w:r>
        <w:rPr>
          <w:spacing w:val="1"/>
          <w:sz w:val="28"/>
        </w:rPr>
        <w:t xml:space="preserve"> </w:t>
      </w:r>
      <w:r>
        <w:rPr>
          <w:sz w:val="28"/>
        </w:rPr>
        <w:t>«Речевое</w:t>
      </w:r>
      <w:r>
        <w:rPr>
          <w:spacing w:val="1"/>
          <w:sz w:val="28"/>
        </w:rPr>
        <w:t xml:space="preserve"> </w:t>
      </w:r>
      <w:r>
        <w:rPr>
          <w:sz w:val="28"/>
        </w:rPr>
        <w:t>развитие»,</w:t>
      </w:r>
      <w:r>
        <w:rPr>
          <w:spacing w:val="1"/>
          <w:sz w:val="28"/>
        </w:rPr>
        <w:t xml:space="preserve"> </w:t>
      </w:r>
      <w:r>
        <w:rPr>
          <w:sz w:val="28"/>
        </w:rPr>
        <w:t>«Социально-коммуникативное</w:t>
      </w:r>
      <w:r>
        <w:rPr>
          <w:spacing w:val="1"/>
          <w:sz w:val="28"/>
        </w:rPr>
        <w:t xml:space="preserve"> </w:t>
      </w:r>
      <w:r>
        <w:rPr>
          <w:sz w:val="28"/>
        </w:rPr>
        <w:t>развитие».</w:t>
      </w:r>
    </w:p>
    <w:p w:rsidR="005934A9" w:rsidRDefault="005934A9" w:rsidP="003D0D59">
      <w:pPr>
        <w:pStyle w:val="af0"/>
        <w:widowControl w:val="0"/>
        <w:numPr>
          <w:ilvl w:val="0"/>
          <w:numId w:val="220"/>
        </w:numPr>
        <w:tabs>
          <w:tab w:val="left" w:pos="1654"/>
        </w:tabs>
        <w:autoSpaceDE w:val="0"/>
        <w:autoSpaceDN w:val="0"/>
        <w:spacing w:line="360" w:lineRule="auto"/>
        <w:ind w:right="547"/>
        <w:rPr>
          <w:sz w:val="28"/>
        </w:rPr>
      </w:pPr>
      <w:r>
        <w:rPr>
          <w:sz w:val="28"/>
        </w:rPr>
        <w:t>Книжный</w:t>
      </w:r>
      <w:r>
        <w:rPr>
          <w:spacing w:val="1"/>
          <w:sz w:val="28"/>
        </w:rPr>
        <w:t xml:space="preserve"> </w:t>
      </w:r>
      <w:r>
        <w:rPr>
          <w:sz w:val="28"/>
        </w:rPr>
        <w:t>уголок,</w:t>
      </w:r>
      <w:r>
        <w:rPr>
          <w:spacing w:val="1"/>
          <w:sz w:val="28"/>
        </w:rPr>
        <w:t xml:space="preserve"> </w:t>
      </w:r>
      <w:r>
        <w:rPr>
          <w:sz w:val="28"/>
        </w:rPr>
        <w:t>содержащий</w:t>
      </w:r>
      <w:r>
        <w:rPr>
          <w:spacing w:val="1"/>
          <w:sz w:val="28"/>
        </w:rPr>
        <w:t xml:space="preserve"> </w:t>
      </w:r>
      <w:r>
        <w:rPr>
          <w:sz w:val="28"/>
        </w:rPr>
        <w:t>художественную</w:t>
      </w:r>
      <w:r>
        <w:rPr>
          <w:spacing w:val="1"/>
          <w:sz w:val="28"/>
        </w:rPr>
        <w:t xml:space="preserve"> </w:t>
      </w:r>
      <w:r>
        <w:rPr>
          <w:sz w:val="28"/>
        </w:rPr>
        <w:t>и</w:t>
      </w:r>
      <w:r>
        <w:rPr>
          <w:spacing w:val="1"/>
          <w:sz w:val="28"/>
        </w:rPr>
        <w:t xml:space="preserve"> </w:t>
      </w:r>
      <w:r>
        <w:rPr>
          <w:sz w:val="28"/>
        </w:rPr>
        <w:t>документальную</w:t>
      </w:r>
      <w:r>
        <w:rPr>
          <w:spacing w:val="1"/>
          <w:sz w:val="28"/>
        </w:rPr>
        <w:t xml:space="preserve"> </w:t>
      </w:r>
      <w:r>
        <w:rPr>
          <w:sz w:val="28"/>
        </w:rPr>
        <w:t>литературу</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обеспечивающую</w:t>
      </w:r>
      <w:r>
        <w:rPr>
          <w:spacing w:val="1"/>
          <w:sz w:val="28"/>
        </w:rPr>
        <w:t xml:space="preserve"> </w:t>
      </w:r>
      <w:r>
        <w:rPr>
          <w:sz w:val="28"/>
        </w:rPr>
        <w:t>их</w:t>
      </w:r>
      <w:r>
        <w:rPr>
          <w:spacing w:val="1"/>
          <w:sz w:val="28"/>
        </w:rPr>
        <w:t xml:space="preserve"> </w:t>
      </w:r>
      <w:r>
        <w:rPr>
          <w:sz w:val="28"/>
        </w:rPr>
        <w:t>духовно-нравственное</w:t>
      </w:r>
      <w:r>
        <w:rPr>
          <w:spacing w:val="1"/>
          <w:sz w:val="28"/>
        </w:rPr>
        <w:t xml:space="preserve"> </w:t>
      </w:r>
      <w:r>
        <w:rPr>
          <w:sz w:val="28"/>
        </w:rPr>
        <w:t>и</w:t>
      </w:r>
      <w:r>
        <w:rPr>
          <w:spacing w:val="1"/>
          <w:sz w:val="28"/>
        </w:rPr>
        <w:t xml:space="preserve"> </w:t>
      </w:r>
      <w:r>
        <w:rPr>
          <w:sz w:val="28"/>
        </w:rPr>
        <w:t>этико-эстетическое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освоение</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воспитание</w:t>
      </w:r>
      <w:r>
        <w:rPr>
          <w:spacing w:val="-67"/>
          <w:sz w:val="28"/>
        </w:rPr>
        <w:t xml:space="preserve"> </w:t>
      </w:r>
      <w:r>
        <w:rPr>
          <w:sz w:val="28"/>
        </w:rPr>
        <w:t>любви</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слову,</w:t>
      </w:r>
      <w:r>
        <w:rPr>
          <w:spacing w:val="1"/>
          <w:sz w:val="28"/>
        </w:rPr>
        <w:t xml:space="preserve"> </w:t>
      </w:r>
      <w:r>
        <w:rPr>
          <w:sz w:val="28"/>
        </w:rPr>
        <w:t>удовлетворение</w:t>
      </w:r>
      <w:r>
        <w:rPr>
          <w:spacing w:val="1"/>
          <w:sz w:val="28"/>
        </w:rPr>
        <w:t xml:space="preserve"> </w:t>
      </w:r>
      <w:r>
        <w:rPr>
          <w:sz w:val="28"/>
        </w:rPr>
        <w:t>познавательных</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содержания</w:t>
      </w:r>
      <w:r>
        <w:rPr>
          <w:spacing w:val="1"/>
          <w:sz w:val="28"/>
        </w:rPr>
        <w:t xml:space="preserve"> </w:t>
      </w:r>
      <w:r>
        <w:rPr>
          <w:sz w:val="28"/>
        </w:rPr>
        <w:t>всех</w:t>
      </w:r>
      <w:r>
        <w:rPr>
          <w:spacing w:val="1"/>
          <w:sz w:val="28"/>
        </w:rPr>
        <w:t xml:space="preserve"> </w:t>
      </w:r>
      <w:r>
        <w:rPr>
          <w:sz w:val="28"/>
        </w:rPr>
        <w:t>образовательных</w:t>
      </w:r>
      <w:r>
        <w:rPr>
          <w:spacing w:val="-4"/>
          <w:sz w:val="28"/>
        </w:rPr>
        <w:t xml:space="preserve"> </w:t>
      </w:r>
      <w:r>
        <w:rPr>
          <w:sz w:val="28"/>
        </w:rPr>
        <w:t>областей.</w:t>
      </w:r>
    </w:p>
    <w:p w:rsidR="005934A9" w:rsidRDefault="005934A9" w:rsidP="003D0D59">
      <w:pPr>
        <w:pStyle w:val="af0"/>
        <w:widowControl w:val="0"/>
        <w:numPr>
          <w:ilvl w:val="0"/>
          <w:numId w:val="220"/>
        </w:numPr>
        <w:tabs>
          <w:tab w:val="left" w:pos="1654"/>
        </w:tabs>
        <w:autoSpaceDE w:val="0"/>
        <w:autoSpaceDN w:val="0"/>
        <w:spacing w:line="360" w:lineRule="auto"/>
        <w:ind w:right="547"/>
        <w:rPr>
          <w:sz w:val="28"/>
        </w:rPr>
      </w:pPr>
      <w:r>
        <w:rPr>
          <w:sz w:val="28"/>
        </w:rPr>
        <w:t>Центр</w:t>
      </w:r>
      <w:r>
        <w:rPr>
          <w:spacing w:val="1"/>
          <w:sz w:val="28"/>
        </w:rPr>
        <w:t xml:space="preserve"> </w:t>
      </w:r>
      <w:r>
        <w:rPr>
          <w:sz w:val="28"/>
        </w:rPr>
        <w:t>театрализации</w:t>
      </w:r>
      <w:r>
        <w:rPr>
          <w:spacing w:val="1"/>
          <w:sz w:val="28"/>
        </w:rPr>
        <w:t xml:space="preserve"> </w:t>
      </w:r>
      <w:r>
        <w:rPr>
          <w:sz w:val="28"/>
        </w:rPr>
        <w:t>и</w:t>
      </w:r>
      <w:r>
        <w:rPr>
          <w:spacing w:val="1"/>
          <w:sz w:val="28"/>
        </w:rPr>
        <w:t xml:space="preserve"> </w:t>
      </w:r>
      <w:r>
        <w:rPr>
          <w:sz w:val="28"/>
        </w:rPr>
        <w:t>музицирования,</w:t>
      </w:r>
      <w:r>
        <w:rPr>
          <w:spacing w:val="1"/>
          <w:sz w:val="28"/>
        </w:rPr>
        <w:t xml:space="preserve"> </w:t>
      </w:r>
      <w:r>
        <w:rPr>
          <w:sz w:val="28"/>
        </w:rPr>
        <w:t>оборудование</w:t>
      </w:r>
      <w:r>
        <w:rPr>
          <w:spacing w:val="1"/>
          <w:sz w:val="28"/>
        </w:rPr>
        <w:t xml:space="preserve"> </w:t>
      </w:r>
      <w:r>
        <w:rPr>
          <w:sz w:val="28"/>
        </w:rPr>
        <w:t>которого</w:t>
      </w:r>
      <w:r>
        <w:rPr>
          <w:spacing w:val="-67"/>
          <w:sz w:val="28"/>
        </w:rPr>
        <w:t xml:space="preserve"> </w:t>
      </w:r>
      <w:r>
        <w:rPr>
          <w:sz w:val="28"/>
        </w:rPr>
        <w:t>позволяет организовать музыкальную и театрализованную деятельность</w:t>
      </w:r>
      <w:r>
        <w:rPr>
          <w:spacing w:val="-67"/>
          <w:sz w:val="28"/>
        </w:rPr>
        <w:t xml:space="preserve"> </w:t>
      </w:r>
      <w:r>
        <w:rPr>
          <w:sz w:val="28"/>
        </w:rPr>
        <w:t>детей</w:t>
      </w:r>
      <w:r>
        <w:rPr>
          <w:spacing w:val="70"/>
          <w:sz w:val="28"/>
        </w:rPr>
        <w:t xml:space="preserve"> </w:t>
      </w:r>
      <w:r>
        <w:rPr>
          <w:sz w:val="28"/>
        </w:rPr>
        <w:t>в</w:t>
      </w:r>
      <w:r>
        <w:rPr>
          <w:spacing w:val="69"/>
          <w:sz w:val="28"/>
        </w:rPr>
        <w:t xml:space="preserve"> </w:t>
      </w:r>
      <w:r>
        <w:rPr>
          <w:sz w:val="28"/>
        </w:rPr>
        <w:t>интеграции</w:t>
      </w:r>
      <w:r>
        <w:rPr>
          <w:spacing w:val="70"/>
          <w:sz w:val="28"/>
        </w:rPr>
        <w:t xml:space="preserve"> </w:t>
      </w:r>
      <w:r>
        <w:rPr>
          <w:sz w:val="28"/>
        </w:rPr>
        <w:t>с</w:t>
      </w:r>
      <w:r>
        <w:rPr>
          <w:spacing w:val="70"/>
          <w:sz w:val="28"/>
        </w:rPr>
        <w:t xml:space="preserve"> </w:t>
      </w:r>
      <w:r>
        <w:rPr>
          <w:sz w:val="28"/>
        </w:rPr>
        <w:t>содержанием</w:t>
      </w:r>
      <w:r>
        <w:rPr>
          <w:spacing w:val="5"/>
          <w:sz w:val="28"/>
        </w:rPr>
        <w:t xml:space="preserve"> </w:t>
      </w:r>
      <w:r>
        <w:rPr>
          <w:sz w:val="28"/>
        </w:rPr>
        <w:t>образовательных</w:t>
      </w:r>
      <w:r>
        <w:rPr>
          <w:spacing w:val="70"/>
          <w:sz w:val="28"/>
        </w:rPr>
        <w:t xml:space="preserve"> </w:t>
      </w:r>
      <w:r>
        <w:rPr>
          <w:sz w:val="28"/>
        </w:rPr>
        <w:t>областей</w:t>
      </w:r>
    </w:p>
    <w:p w:rsidR="005934A9" w:rsidRDefault="005934A9" w:rsidP="005934A9">
      <w:pPr>
        <w:pStyle w:val="ad"/>
        <w:spacing w:line="321" w:lineRule="exact"/>
        <w:ind w:left="1653"/>
      </w:pPr>
      <w:r>
        <w:t>«Художественно-эстетическое</w:t>
      </w:r>
      <w:r>
        <w:rPr>
          <w:spacing w:val="73"/>
        </w:rPr>
        <w:t xml:space="preserve"> </w:t>
      </w:r>
      <w:r>
        <w:t>развитие»,</w:t>
      </w:r>
      <w:r>
        <w:rPr>
          <w:spacing w:val="72"/>
        </w:rPr>
        <w:t xml:space="preserve"> </w:t>
      </w:r>
      <w:r>
        <w:t>«Познавательное</w:t>
      </w:r>
      <w:r>
        <w:rPr>
          <w:spacing w:val="73"/>
        </w:rPr>
        <w:t xml:space="preserve"> </w:t>
      </w:r>
      <w:r>
        <w:t>развитие»,</w:t>
      </w:r>
    </w:p>
    <w:p w:rsidR="005934A9" w:rsidRDefault="005934A9" w:rsidP="005934A9">
      <w:pPr>
        <w:pStyle w:val="ad"/>
        <w:tabs>
          <w:tab w:val="left" w:pos="3202"/>
          <w:tab w:val="left" w:pos="4929"/>
          <w:tab w:val="left" w:pos="9087"/>
        </w:tabs>
        <w:spacing w:before="163"/>
        <w:ind w:left="1653"/>
        <w:jc w:val="left"/>
      </w:pPr>
      <w:r>
        <w:t>«Речевое</w:t>
      </w:r>
      <w:r>
        <w:tab/>
        <w:t>развитие»,</w:t>
      </w:r>
      <w:r>
        <w:tab/>
        <w:t>«Социально-коммуникативное</w:t>
      </w:r>
      <w:r>
        <w:tab/>
        <w:t>развитие»,</w:t>
      </w:r>
    </w:p>
    <w:p w:rsidR="005934A9" w:rsidRDefault="005934A9" w:rsidP="005934A9">
      <w:pPr>
        <w:pStyle w:val="ad"/>
        <w:spacing w:before="161"/>
        <w:ind w:left="1653"/>
        <w:jc w:val="left"/>
      </w:pPr>
      <w:r>
        <w:t>«Физическое</w:t>
      </w:r>
      <w:r>
        <w:rPr>
          <w:spacing w:val="-6"/>
        </w:rPr>
        <w:t xml:space="preserve"> </w:t>
      </w:r>
      <w:r>
        <w:t>развитие».</w:t>
      </w:r>
    </w:p>
    <w:p w:rsidR="005934A9" w:rsidRDefault="005934A9" w:rsidP="005934A9">
      <w:pPr>
        <w:spacing w:line="360" w:lineRule="auto"/>
        <w:jc w:val="both"/>
        <w:rPr>
          <w:sz w:val="28"/>
        </w:rPr>
        <w:sectPr w:rsidR="005934A9">
          <w:pgSz w:w="11910" w:h="16840"/>
          <w:pgMar w:top="1040" w:right="440" w:bottom="1200" w:left="560" w:header="0" w:footer="939" w:gutter="0"/>
          <w:cols w:space="720"/>
        </w:sectPr>
      </w:pPr>
    </w:p>
    <w:p w:rsidR="005934A9" w:rsidRDefault="005934A9" w:rsidP="003D0D59">
      <w:pPr>
        <w:pStyle w:val="af0"/>
        <w:widowControl w:val="0"/>
        <w:numPr>
          <w:ilvl w:val="0"/>
          <w:numId w:val="220"/>
        </w:numPr>
        <w:tabs>
          <w:tab w:val="left" w:pos="1654"/>
          <w:tab w:val="left" w:pos="2631"/>
          <w:tab w:val="left" w:pos="4124"/>
          <w:tab w:val="left" w:pos="5992"/>
          <w:tab w:val="left" w:pos="6640"/>
          <w:tab w:val="left" w:pos="7680"/>
        </w:tabs>
        <w:autoSpaceDE w:val="0"/>
        <w:autoSpaceDN w:val="0"/>
        <w:spacing w:before="159" w:line="360" w:lineRule="auto"/>
        <w:ind w:right="556"/>
        <w:rPr>
          <w:sz w:val="28"/>
        </w:rPr>
      </w:pPr>
      <w:r>
        <w:rPr>
          <w:sz w:val="28"/>
        </w:rPr>
        <w:lastRenderedPageBreak/>
        <w:t>Центр</w:t>
      </w:r>
      <w:r>
        <w:rPr>
          <w:sz w:val="28"/>
        </w:rPr>
        <w:tab/>
        <w:t>уединения</w:t>
      </w:r>
      <w:r>
        <w:rPr>
          <w:sz w:val="28"/>
        </w:rPr>
        <w:tab/>
        <w:t>предназначен</w:t>
      </w:r>
      <w:r>
        <w:rPr>
          <w:sz w:val="28"/>
        </w:rPr>
        <w:tab/>
        <w:t>для</w:t>
      </w:r>
      <w:r>
        <w:rPr>
          <w:sz w:val="28"/>
        </w:rPr>
        <w:tab/>
        <w:t>снятия</w:t>
      </w:r>
      <w:r>
        <w:rPr>
          <w:sz w:val="28"/>
        </w:rPr>
        <w:tab/>
        <w:t>психоэмоционального</w:t>
      </w:r>
      <w:r>
        <w:rPr>
          <w:spacing w:val="-67"/>
          <w:sz w:val="28"/>
        </w:rPr>
        <w:t xml:space="preserve"> </w:t>
      </w:r>
      <w:r>
        <w:rPr>
          <w:sz w:val="28"/>
        </w:rPr>
        <w:t>напряжения</w:t>
      </w:r>
      <w:r>
        <w:rPr>
          <w:spacing w:val="-1"/>
          <w:sz w:val="28"/>
        </w:rPr>
        <w:t xml:space="preserve"> </w:t>
      </w:r>
      <w:r>
        <w:rPr>
          <w:sz w:val="28"/>
        </w:rPr>
        <w:t>воспитанников.</w:t>
      </w:r>
    </w:p>
    <w:p w:rsidR="005934A9" w:rsidRDefault="005934A9" w:rsidP="003D0D59">
      <w:pPr>
        <w:pStyle w:val="af0"/>
        <w:widowControl w:val="0"/>
        <w:numPr>
          <w:ilvl w:val="0"/>
          <w:numId w:val="220"/>
        </w:numPr>
        <w:tabs>
          <w:tab w:val="left" w:pos="1654"/>
        </w:tabs>
        <w:autoSpaceDE w:val="0"/>
        <w:autoSpaceDN w:val="0"/>
        <w:spacing w:before="69" w:line="360" w:lineRule="auto"/>
        <w:ind w:right="551"/>
        <w:rPr>
          <w:sz w:val="28"/>
        </w:rPr>
      </w:pPr>
      <w:r>
        <w:rPr>
          <w:sz w:val="28"/>
        </w:rPr>
        <w:t>Центр</w:t>
      </w:r>
      <w:r>
        <w:rPr>
          <w:spacing w:val="1"/>
          <w:sz w:val="28"/>
        </w:rPr>
        <w:t xml:space="preserve"> </w:t>
      </w:r>
      <w:r>
        <w:rPr>
          <w:sz w:val="28"/>
        </w:rPr>
        <w:t>коррекции</w:t>
      </w:r>
      <w:r>
        <w:rPr>
          <w:spacing w:val="1"/>
          <w:sz w:val="28"/>
        </w:rPr>
        <w:t xml:space="preserve"> </w:t>
      </w:r>
      <w:r>
        <w:rPr>
          <w:sz w:val="28"/>
        </w:rPr>
        <w:t>предназначен</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совместной</w:t>
      </w:r>
      <w:r>
        <w:rPr>
          <w:spacing w:val="-67"/>
          <w:sz w:val="28"/>
        </w:rPr>
        <w:t xml:space="preserve"> </w:t>
      </w:r>
      <w:r>
        <w:rPr>
          <w:sz w:val="28"/>
        </w:rPr>
        <w:t>деятельности</w:t>
      </w:r>
      <w:r>
        <w:rPr>
          <w:spacing w:val="1"/>
          <w:sz w:val="28"/>
        </w:rPr>
        <w:t xml:space="preserve"> </w:t>
      </w:r>
      <w:r>
        <w:rPr>
          <w:sz w:val="28"/>
        </w:rPr>
        <w:t>воспитателя</w:t>
      </w:r>
      <w:r>
        <w:rPr>
          <w:spacing w:val="1"/>
          <w:sz w:val="28"/>
        </w:rPr>
        <w:t xml:space="preserve"> </w:t>
      </w:r>
      <w:r>
        <w:rPr>
          <w:sz w:val="28"/>
        </w:rPr>
        <w:t>и/или</w:t>
      </w:r>
      <w:r>
        <w:rPr>
          <w:spacing w:val="1"/>
          <w:sz w:val="28"/>
        </w:rPr>
        <w:t xml:space="preserve"> </w:t>
      </w:r>
      <w:r>
        <w:rPr>
          <w:sz w:val="28"/>
        </w:rPr>
        <w:t>специалиста</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направленный</w:t>
      </w:r>
      <w:r>
        <w:rPr>
          <w:spacing w:val="-4"/>
          <w:sz w:val="28"/>
        </w:rPr>
        <w:t xml:space="preserve"> </w:t>
      </w:r>
      <w:r>
        <w:rPr>
          <w:sz w:val="28"/>
        </w:rPr>
        <w:t>на</w:t>
      </w:r>
      <w:r>
        <w:rPr>
          <w:spacing w:val="-1"/>
          <w:sz w:val="28"/>
        </w:rPr>
        <w:t xml:space="preserve"> </w:t>
      </w:r>
      <w:r>
        <w:rPr>
          <w:sz w:val="28"/>
        </w:rPr>
        <w:t>коррекцию</w:t>
      </w:r>
      <w:r>
        <w:rPr>
          <w:spacing w:val="-1"/>
          <w:sz w:val="28"/>
        </w:rPr>
        <w:t xml:space="preserve"> </w:t>
      </w:r>
      <w:r>
        <w:rPr>
          <w:sz w:val="28"/>
        </w:rPr>
        <w:t>имеющихся</w:t>
      </w:r>
      <w:r>
        <w:rPr>
          <w:spacing w:val="-1"/>
          <w:sz w:val="28"/>
        </w:rPr>
        <w:t xml:space="preserve"> </w:t>
      </w:r>
      <w:r>
        <w:rPr>
          <w:sz w:val="28"/>
        </w:rPr>
        <w:t>у</w:t>
      </w:r>
      <w:r>
        <w:rPr>
          <w:spacing w:val="-4"/>
          <w:sz w:val="28"/>
        </w:rPr>
        <w:t xml:space="preserve"> </w:t>
      </w:r>
      <w:r>
        <w:rPr>
          <w:sz w:val="28"/>
        </w:rPr>
        <w:t>них нарушений.</w:t>
      </w:r>
    </w:p>
    <w:p w:rsidR="005934A9" w:rsidRDefault="005934A9" w:rsidP="003D0D59">
      <w:pPr>
        <w:pStyle w:val="af0"/>
        <w:widowControl w:val="0"/>
        <w:numPr>
          <w:ilvl w:val="0"/>
          <w:numId w:val="220"/>
        </w:numPr>
        <w:tabs>
          <w:tab w:val="left" w:pos="1654"/>
        </w:tabs>
        <w:autoSpaceDE w:val="0"/>
        <w:autoSpaceDN w:val="0"/>
        <w:spacing w:before="2" w:line="360" w:lineRule="auto"/>
        <w:ind w:right="544"/>
        <w:rPr>
          <w:sz w:val="28"/>
        </w:rPr>
      </w:pPr>
      <w:r>
        <w:rPr>
          <w:sz w:val="28"/>
        </w:rPr>
        <w:t xml:space="preserve"> Центр</w:t>
      </w:r>
      <w:r>
        <w:rPr>
          <w:spacing w:val="1"/>
          <w:sz w:val="28"/>
        </w:rPr>
        <w:t xml:space="preserve"> </w:t>
      </w:r>
      <w:r>
        <w:rPr>
          <w:sz w:val="28"/>
        </w:rPr>
        <w:t>творчества</w:t>
      </w:r>
      <w:r>
        <w:rPr>
          <w:spacing w:val="1"/>
          <w:sz w:val="28"/>
        </w:rPr>
        <w:t xml:space="preserve"> </w:t>
      </w:r>
      <w:r>
        <w:rPr>
          <w:sz w:val="28"/>
        </w:rPr>
        <w:t>детей,</w:t>
      </w:r>
      <w:r>
        <w:rPr>
          <w:spacing w:val="1"/>
          <w:sz w:val="28"/>
        </w:rPr>
        <w:t xml:space="preserve"> </w:t>
      </w:r>
      <w:r>
        <w:rPr>
          <w:sz w:val="28"/>
        </w:rPr>
        <w:t>предназначенный</w:t>
      </w:r>
      <w:r>
        <w:rPr>
          <w:spacing w:val="1"/>
          <w:sz w:val="28"/>
        </w:rPr>
        <w:t xml:space="preserve"> </w:t>
      </w:r>
      <w:r>
        <w:rPr>
          <w:sz w:val="28"/>
        </w:rPr>
        <w:t>для</w:t>
      </w:r>
      <w:r>
        <w:rPr>
          <w:spacing w:val="71"/>
          <w:sz w:val="28"/>
        </w:rPr>
        <w:t xml:space="preserve"> </w:t>
      </w:r>
      <w:r>
        <w:rPr>
          <w:sz w:val="28"/>
        </w:rPr>
        <w:t>реализации</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(рисование,</w:t>
      </w:r>
      <w:r>
        <w:rPr>
          <w:spacing w:val="1"/>
          <w:sz w:val="28"/>
        </w:rPr>
        <w:t xml:space="preserve"> </w:t>
      </w:r>
      <w:r>
        <w:rPr>
          <w:sz w:val="28"/>
        </w:rPr>
        <w:t>лепка,</w:t>
      </w:r>
      <w:r>
        <w:rPr>
          <w:spacing w:val="1"/>
          <w:sz w:val="28"/>
        </w:rPr>
        <w:t xml:space="preserve"> </w:t>
      </w:r>
      <w:r>
        <w:rPr>
          <w:sz w:val="28"/>
        </w:rPr>
        <w:t>аппликация,</w:t>
      </w:r>
      <w:r>
        <w:rPr>
          <w:spacing w:val="1"/>
          <w:sz w:val="28"/>
        </w:rPr>
        <w:t xml:space="preserve"> </w:t>
      </w:r>
      <w:r>
        <w:rPr>
          <w:sz w:val="28"/>
        </w:rPr>
        <w:t>художественный труд) в интеграции с содержанием образовательных</w:t>
      </w:r>
      <w:r>
        <w:rPr>
          <w:spacing w:val="1"/>
          <w:sz w:val="28"/>
        </w:rPr>
        <w:t xml:space="preserve"> </w:t>
      </w:r>
      <w:r>
        <w:rPr>
          <w:sz w:val="28"/>
        </w:rPr>
        <w:t>областей «Речевое развитие», «Познавательное развитие», «Социально-</w:t>
      </w:r>
      <w:r>
        <w:rPr>
          <w:spacing w:val="1"/>
          <w:sz w:val="28"/>
        </w:rPr>
        <w:t xml:space="preserve"> </w:t>
      </w:r>
      <w:r>
        <w:rPr>
          <w:sz w:val="28"/>
        </w:rPr>
        <w:t>коммуникативное</w:t>
      </w:r>
      <w:r>
        <w:rPr>
          <w:spacing w:val="-1"/>
          <w:sz w:val="28"/>
        </w:rPr>
        <w:t xml:space="preserve"> </w:t>
      </w:r>
      <w:r>
        <w:rPr>
          <w:sz w:val="28"/>
        </w:rPr>
        <w:t>развитие».</w:t>
      </w:r>
    </w:p>
    <w:p w:rsidR="005934A9" w:rsidRDefault="005934A9" w:rsidP="005934A9">
      <w:pPr>
        <w:spacing w:line="360" w:lineRule="auto"/>
        <w:rPr>
          <w:sz w:val="28"/>
        </w:rPr>
      </w:pPr>
    </w:p>
    <w:p w:rsidR="005934A9" w:rsidRDefault="005934A9" w:rsidP="005934A9">
      <w:pPr>
        <w:pStyle w:val="Heading1"/>
        <w:spacing w:line="391" w:lineRule="auto"/>
        <w:ind w:left="0" w:right="539"/>
      </w:pPr>
      <w:r>
        <w:t xml:space="preserve">              </w:t>
      </w:r>
      <w:bookmarkStart w:id="56" w:name="_Toc140848881"/>
      <w:bookmarkStart w:id="57" w:name="_Toc141108505"/>
      <w:r>
        <w:t>Примерные</w:t>
      </w:r>
      <w:r>
        <w:rPr>
          <w:spacing w:val="-2"/>
        </w:rPr>
        <w:t xml:space="preserve"> </w:t>
      </w:r>
      <w:r>
        <w:t>формы</w:t>
      </w:r>
      <w:r>
        <w:rPr>
          <w:spacing w:val="-2"/>
        </w:rPr>
        <w:t xml:space="preserve"> </w:t>
      </w:r>
      <w:r>
        <w:t>и</w:t>
      </w:r>
      <w:r>
        <w:rPr>
          <w:spacing w:val="-2"/>
        </w:rPr>
        <w:t xml:space="preserve"> </w:t>
      </w:r>
      <w:r>
        <w:t>содержание</w:t>
      </w:r>
      <w:r>
        <w:rPr>
          <w:spacing w:val="-2"/>
        </w:rPr>
        <w:t xml:space="preserve"> </w:t>
      </w:r>
      <w:r>
        <w:t>методической</w:t>
      </w:r>
      <w:r>
        <w:rPr>
          <w:spacing w:val="-2"/>
        </w:rPr>
        <w:t xml:space="preserve"> </w:t>
      </w:r>
      <w:r>
        <w:t>работы</w:t>
      </w:r>
      <w:r>
        <w:rPr>
          <w:spacing w:val="-2"/>
        </w:rPr>
        <w:t xml:space="preserve"> </w:t>
      </w:r>
      <w:r>
        <w:t>по</w:t>
      </w:r>
      <w:r>
        <w:rPr>
          <w:spacing w:val="-1"/>
        </w:rPr>
        <w:t xml:space="preserve"> </w:t>
      </w:r>
      <w:r>
        <w:t>повышению</w:t>
      </w:r>
      <w:bookmarkEnd w:id="56"/>
      <w:bookmarkEnd w:id="57"/>
    </w:p>
    <w:p w:rsidR="005934A9" w:rsidRDefault="005934A9" w:rsidP="005934A9">
      <w:pPr>
        <w:spacing w:line="281" w:lineRule="exact"/>
        <w:ind w:left="648" w:right="628"/>
        <w:jc w:val="center"/>
        <w:rPr>
          <w:b/>
          <w:sz w:val="28"/>
        </w:rPr>
      </w:pPr>
      <w:r>
        <w:rPr>
          <w:b/>
          <w:sz w:val="28"/>
        </w:rPr>
        <w:t>профессиональной</w:t>
      </w:r>
      <w:r>
        <w:rPr>
          <w:b/>
          <w:spacing w:val="-3"/>
          <w:sz w:val="28"/>
        </w:rPr>
        <w:t xml:space="preserve"> </w:t>
      </w:r>
      <w:r>
        <w:rPr>
          <w:b/>
          <w:sz w:val="28"/>
        </w:rPr>
        <w:t>компетентности</w:t>
      </w:r>
      <w:r>
        <w:rPr>
          <w:b/>
          <w:spacing w:val="-3"/>
          <w:sz w:val="28"/>
        </w:rPr>
        <w:t xml:space="preserve"> </w:t>
      </w:r>
      <w:r>
        <w:rPr>
          <w:b/>
          <w:sz w:val="28"/>
        </w:rPr>
        <w:t>педагогов</w:t>
      </w:r>
      <w:r>
        <w:rPr>
          <w:b/>
          <w:spacing w:val="-3"/>
          <w:sz w:val="28"/>
        </w:rPr>
        <w:t xml:space="preserve"> </w:t>
      </w:r>
      <w:r>
        <w:rPr>
          <w:b/>
          <w:sz w:val="28"/>
        </w:rPr>
        <w:t>в</w:t>
      </w:r>
      <w:r>
        <w:rPr>
          <w:b/>
          <w:spacing w:val="-6"/>
          <w:sz w:val="28"/>
        </w:rPr>
        <w:t xml:space="preserve"> </w:t>
      </w:r>
      <w:r>
        <w:rPr>
          <w:b/>
          <w:sz w:val="28"/>
        </w:rPr>
        <w:t>области</w:t>
      </w:r>
      <w:r>
        <w:rPr>
          <w:b/>
          <w:spacing w:val="-6"/>
          <w:sz w:val="28"/>
        </w:rPr>
        <w:t xml:space="preserve"> </w:t>
      </w:r>
      <w:r>
        <w:rPr>
          <w:b/>
          <w:sz w:val="28"/>
        </w:rPr>
        <w:t>создания</w:t>
      </w:r>
    </w:p>
    <w:p w:rsidR="005934A9" w:rsidRDefault="005934A9" w:rsidP="005934A9">
      <w:pPr>
        <w:pStyle w:val="Heading1"/>
        <w:spacing w:before="161" w:line="360" w:lineRule="auto"/>
        <w:ind w:left="652" w:right="628"/>
        <w:jc w:val="center"/>
      </w:pPr>
      <w:bookmarkStart w:id="58" w:name="_Toc140848882"/>
      <w:bookmarkStart w:id="59" w:name="_Toc141108506"/>
      <w:r>
        <w:t>инфраструктуры и комплектации учебно-методических материалов в ДОО</w:t>
      </w:r>
      <w:r>
        <w:rPr>
          <w:spacing w:val="-67"/>
        </w:rPr>
        <w:t xml:space="preserve"> </w:t>
      </w:r>
      <w:r>
        <w:t>в</w:t>
      </w:r>
      <w:r>
        <w:rPr>
          <w:spacing w:val="-2"/>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2"/>
        </w:rPr>
        <w:t xml:space="preserve"> </w:t>
      </w:r>
      <w:r>
        <w:t>ДО</w:t>
      </w:r>
      <w:bookmarkEnd w:id="58"/>
      <w:bookmarkEnd w:id="59"/>
    </w:p>
    <w:p w:rsidR="005934A9" w:rsidRDefault="005934A9" w:rsidP="005934A9">
      <w:pPr>
        <w:pStyle w:val="ad"/>
        <w:ind w:left="0"/>
        <w:jc w:val="left"/>
        <w:rPr>
          <w:b/>
          <w:sz w:val="20"/>
        </w:rPr>
      </w:pPr>
    </w:p>
    <w:p w:rsidR="005934A9" w:rsidRDefault="005934A9" w:rsidP="005934A9">
      <w:pPr>
        <w:pStyle w:val="ad"/>
        <w:spacing w:before="2" w:after="1"/>
        <w:ind w:left="0"/>
        <w:jc w:val="left"/>
        <w:rPr>
          <w:b/>
          <w:sz w:val="22"/>
        </w:rPr>
      </w:pPr>
    </w:p>
    <w:tbl>
      <w:tblPr>
        <w:tblStyle w:val="TableNormal"/>
        <w:tblW w:w="0" w:type="auto"/>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77"/>
        <w:gridCol w:w="396"/>
        <w:gridCol w:w="7223"/>
      </w:tblGrid>
      <w:tr w:rsidR="005934A9" w:rsidTr="00C71E48">
        <w:trPr>
          <w:trHeight w:val="315"/>
        </w:trPr>
        <w:tc>
          <w:tcPr>
            <w:tcW w:w="2673" w:type="dxa"/>
            <w:gridSpan w:val="2"/>
            <w:shd w:val="clear" w:color="auto" w:fill="D9D9D9"/>
          </w:tcPr>
          <w:p w:rsidR="005934A9" w:rsidRDefault="005934A9" w:rsidP="00C71E48">
            <w:pPr>
              <w:pStyle w:val="TableParagraph"/>
              <w:spacing w:line="275" w:lineRule="exact"/>
              <w:ind w:left="597"/>
              <w:rPr>
                <w:b/>
                <w:sz w:val="24"/>
              </w:rPr>
            </w:pPr>
            <w:r>
              <w:rPr>
                <w:b/>
                <w:sz w:val="24"/>
              </w:rPr>
              <w:t>Мероприятие</w:t>
            </w:r>
          </w:p>
        </w:tc>
        <w:tc>
          <w:tcPr>
            <w:tcW w:w="7223" w:type="dxa"/>
            <w:shd w:val="clear" w:color="auto" w:fill="D9D9D9"/>
          </w:tcPr>
          <w:p w:rsidR="005934A9" w:rsidRDefault="005934A9" w:rsidP="00C71E48">
            <w:pPr>
              <w:pStyle w:val="TableParagraph"/>
              <w:spacing w:line="275" w:lineRule="exact"/>
              <w:ind w:left="2932" w:right="2898"/>
              <w:jc w:val="center"/>
              <w:rPr>
                <w:b/>
                <w:sz w:val="24"/>
              </w:rPr>
            </w:pPr>
            <w:r>
              <w:rPr>
                <w:b/>
                <w:sz w:val="24"/>
              </w:rPr>
              <w:t>Содержание</w:t>
            </w:r>
          </w:p>
        </w:tc>
      </w:tr>
      <w:tr w:rsidR="005934A9" w:rsidTr="00C71E48">
        <w:trPr>
          <w:trHeight w:val="292"/>
        </w:trPr>
        <w:tc>
          <w:tcPr>
            <w:tcW w:w="9896" w:type="dxa"/>
            <w:gridSpan w:val="3"/>
            <w:shd w:val="clear" w:color="auto" w:fill="F1F1F1"/>
          </w:tcPr>
          <w:p w:rsidR="005934A9" w:rsidRDefault="005934A9" w:rsidP="00C71E48">
            <w:pPr>
              <w:pStyle w:val="TableParagraph"/>
              <w:spacing w:line="246" w:lineRule="exact"/>
              <w:ind w:left="3566" w:right="3541"/>
              <w:jc w:val="center"/>
            </w:pPr>
            <w:r>
              <w:t>1-й</w:t>
            </w:r>
            <w:r>
              <w:rPr>
                <w:spacing w:val="-2"/>
              </w:rPr>
              <w:t xml:space="preserve"> </w:t>
            </w:r>
            <w:r>
              <w:t>этап</w:t>
            </w:r>
            <w:r>
              <w:rPr>
                <w:spacing w:val="-3"/>
              </w:rPr>
              <w:t xml:space="preserve"> </w:t>
            </w:r>
            <w:r>
              <w:t>–</w:t>
            </w:r>
            <w:r>
              <w:rPr>
                <w:spacing w:val="-3"/>
              </w:rPr>
              <w:t xml:space="preserve"> </w:t>
            </w:r>
            <w:r>
              <w:t>подготовительный</w:t>
            </w:r>
          </w:p>
        </w:tc>
      </w:tr>
      <w:tr w:rsidR="005934A9" w:rsidTr="00C71E48">
        <w:trPr>
          <w:trHeight w:val="1269"/>
        </w:trPr>
        <w:tc>
          <w:tcPr>
            <w:tcW w:w="2673" w:type="dxa"/>
            <w:gridSpan w:val="2"/>
          </w:tcPr>
          <w:p w:rsidR="005934A9" w:rsidRDefault="005934A9" w:rsidP="00C71E48">
            <w:pPr>
              <w:pStyle w:val="TableParagraph"/>
              <w:spacing w:line="270" w:lineRule="exact"/>
              <w:ind w:left="127"/>
              <w:rPr>
                <w:sz w:val="24"/>
              </w:rPr>
            </w:pPr>
            <w:r>
              <w:rPr>
                <w:sz w:val="24"/>
              </w:rPr>
              <w:t>Педагогический</w:t>
            </w:r>
            <w:r>
              <w:rPr>
                <w:spacing w:val="-5"/>
                <w:sz w:val="24"/>
              </w:rPr>
              <w:t xml:space="preserve"> </w:t>
            </w:r>
            <w:r>
              <w:rPr>
                <w:sz w:val="24"/>
              </w:rPr>
              <w:t>совет</w:t>
            </w:r>
          </w:p>
        </w:tc>
        <w:tc>
          <w:tcPr>
            <w:tcW w:w="7223" w:type="dxa"/>
          </w:tcPr>
          <w:p w:rsidR="005934A9" w:rsidRPr="00F14590" w:rsidRDefault="005934A9" w:rsidP="00C71E48">
            <w:pPr>
              <w:pStyle w:val="TableParagraph"/>
              <w:spacing w:line="276" w:lineRule="auto"/>
              <w:ind w:left="121" w:right="129"/>
              <w:jc w:val="both"/>
              <w:rPr>
                <w:sz w:val="24"/>
              </w:rPr>
            </w:pPr>
            <w:r w:rsidRPr="00F14590">
              <w:rPr>
                <w:sz w:val="24"/>
              </w:rPr>
              <w:t>Анализ</w:t>
            </w:r>
            <w:r w:rsidRPr="00F14590">
              <w:rPr>
                <w:spacing w:val="1"/>
                <w:sz w:val="24"/>
              </w:rPr>
              <w:t xml:space="preserve"> </w:t>
            </w:r>
            <w:r w:rsidRPr="00F14590">
              <w:rPr>
                <w:sz w:val="24"/>
              </w:rPr>
              <w:t>тематического</w:t>
            </w:r>
            <w:r w:rsidRPr="00F14590">
              <w:rPr>
                <w:spacing w:val="1"/>
                <w:sz w:val="24"/>
              </w:rPr>
              <w:t xml:space="preserve"> </w:t>
            </w:r>
            <w:r w:rsidRPr="00F14590">
              <w:rPr>
                <w:sz w:val="24"/>
              </w:rPr>
              <w:t>контроля</w:t>
            </w:r>
            <w:r w:rsidRPr="00F14590">
              <w:rPr>
                <w:spacing w:val="1"/>
                <w:sz w:val="24"/>
              </w:rPr>
              <w:t xml:space="preserve"> </w:t>
            </w:r>
            <w:r w:rsidRPr="00F14590">
              <w:rPr>
                <w:sz w:val="24"/>
              </w:rPr>
              <w:t>по</w:t>
            </w:r>
            <w:r w:rsidRPr="00F14590">
              <w:rPr>
                <w:spacing w:val="1"/>
                <w:sz w:val="24"/>
              </w:rPr>
              <w:t xml:space="preserve"> </w:t>
            </w:r>
            <w:r w:rsidRPr="00F14590">
              <w:rPr>
                <w:sz w:val="24"/>
              </w:rPr>
              <w:t>формированию</w:t>
            </w:r>
            <w:r w:rsidRPr="00F14590">
              <w:rPr>
                <w:spacing w:val="-57"/>
                <w:sz w:val="24"/>
              </w:rPr>
              <w:t xml:space="preserve"> </w:t>
            </w:r>
            <w:r w:rsidRPr="00F14590">
              <w:rPr>
                <w:sz w:val="24"/>
              </w:rPr>
              <w:t>инфраструктуры и комплектации учебно-методических материалов</w:t>
            </w:r>
            <w:r w:rsidRPr="00F14590">
              <w:rPr>
                <w:spacing w:val="-57"/>
                <w:sz w:val="24"/>
              </w:rPr>
              <w:t xml:space="preserve"> </w:t>
            </w:r>
            <w:r w:rsidRPr="00F14590">
              <w:rPr>
                <w:sz w:val="24"/>
              </w:rPr>
              <w:t>в</w:t>
            </w:r>
            <w:r w:rsidRPr="00F14590">
              <w:rPr>
                <w:spacing w:val="29"/>
                <w:sz w:val="24"/>
              </w:rPr>
              <w:t xml:space="preserve"> </w:t>
            </w:r>
            <w:r w:rsidRPr="00F14590">
              <w:rPr>
                <w:sz w:val="24"/>
              </w:rPr>
              <w:t>ДОО,</w:t>
            </w:r>
            <w:r w:rsidRPr="00F14590">
              <w:rPr>
                <w:spacing w:val="29"/>
                <w:sz w:val="24"/>
              </w:rPr>
              <w:t xml:space="preserve"> </w:t>
            </w:r>
            <w:r w:rsidRPr="00F14590">
              <w:rPr>
                <w:sz w:val="24"/>
              </w:rPr>
              <w:t>введение</w:t>
            </w:r>
            <w:r w:rsidRPr="00F14590">
              <w:rPr>
                <w:spacing w:val="29"/>
                <w:sz w:val="24"/>
              </w:rPr>
              <w:t xml:space="preserve"> </w:t>
            </w:r>
            <w:r w:rsidRPr="00F14590">
              <w:rPr>
                <w:sz w:val="24"/>
              </w:rPr>
              <w:t>в</w:t>
            </w:r>
            <w:r w:rsidRPr="00F14590">
              <w:rPr>
                <w:spacing w:val="31"/>
                <w:sz w:val="24"/>
              </w:rPr>
              <w:t xml:space="preserve"> </w:t>
            </w:r>
            <w:r w:rsidRPr="00F14590">
              <w:rPr>
                <w:sz w:val="24"/>
              </w:rPr>
              <w:t>проблему</w:t>
            </w:r>
            <w:r w:rsidRPr="00F14590">
              <w:rPr>
                <w:spacing w:val="25"/>
                <w:sz w:val="24"/>
              </w:rPr>
              <w:t xml:space="preserve"> </w:t>
            </w:r>
            <w:r w:rsidRPr="00F14590">
              <w:rPr>
                <w:sz w:val="24"/>
              </w:rPr>
              <w:t>изменений</w:t>
            </w:r>
            <w:r w:rsidRPr="00F14590">
              <w:rPr>
                <w:spacing w:val="30"/>
                <w:sz w:val="24"/>
              </w:rPr>
              <w:t xml:space="preserve"> </w:t>
            </w:r>
            <w:r w:rsidRPr="00F14590">
              <w:rPr>
                <w:sz w:val="24"/>
              </w:rPr>
              <w:t>среды</w:t>
            </w:r>
            <w:r w:rsidRPr="00F14590">
              <w:rPr>
                <w:spacing w:val="29"/>
                <w:sz w:val="24"/>
              </w:rPr>
              <w:t xml:space="preserve"> </w:t>
            </w:r>
            <w:r w:rsidRPr="00F14590">
              <w:rPr>
                <w:sz w:val="24"/>
              </w:rPr>
              <w:t>с</w:t>
            </w:r>
            <w:r w:rsidRPr="00F14590">
              <w:rPr>
                <w:spacing w:val="33"/>
                <w:sz w:val="24"/>
              </w:rPr>
              <w:t xml:space="preserve"> </w:t>
            </w:r>
            <w:r w:rsidRPr="00F14590">
              <w:rPr>
                <w:sz w:val="24"/>
              </w:rPr>
              <w:t>учетом</w:t>
            </w:r>
          </w:p>
          <w:p w:rsidR="005934A9" w:rsidRDefault="005934A9" w:rsidP="00C71E48">
            <w:pPr>
              <w:pStyle w:val="TableParagraph"/>
              <w:ind w:left="121"/>
              <w:jc w:val="both"/>
              <w:rPr>
                <w:sz w:val="24"/>
              </w:rPr>
            </w:pPr>
            <w:r>
              <w:rPr>
                <w:sz w:val="24"/>
              </w:rPr>
              <w:t>индивидуального</w:t>
            </w:r>
            <w:r>
              <w:rPr>
                <w:spacing w:val="-3"/>
                <w:sz w:val="24"/>
              </w:rPr>
              <w:t xml:space="preserve"> </w:t>
            </w:r>
            <w:r>
              <w:rPr>
                <w:sz w:val="24"/>
              </w:rPr>
              <w:t>подхода</w:t>
            </w:r>
            <w:r>
              <w:rPr>
                <w:spacing w:val="-2"/>
                <w:sz w:val="24"/>
              </w:rPr>
              <w:t xml:space="preserve"> </w:t>
            </w:r>
            <w:r>
              <w:rPr>
                <w:sz w:val="24"/>
              </w:rPr>
              <w:t>к</w:t>
            </w:r>
            <w:r>
              <w:rPr>
                <w:spacing w:val="-2"/>
                <w:sz w:val="24"/>
              </w:rPr>
              <w:t xml:space="preserve"> </w:t>
            </w:r>
            <w:r>
              <w:rPr>
                <w:sz w:val="24"/>
              </w:rPr>
              <w:t>ребенку</w:t>
            </w:r>
          </w:p>
        </w:tc>
      </w:tr>
      <w:tr w:rsidR="005934A9" w:rsidTr="00C71E48">
        <w:trPr>
          <w:trHeight w:val="951"/>
        </w:trPr>
        <w:tc>
          <w:tcPr>
            <w:tcW w:w="2673" w:type="dxa"/>
            <w:gridSpan w:val="2"/>
          </w:tcPr>
          <w:p w:rsidR="005934A9" w:rsidRDefault="005934A9" w:rsidP="00C71E48">
            <w:pPr>
              <w:pStyle w:val="TableParagraph"/>
              <w:spacing w:line="278" w:lineRule="auto"/>
              <w:ind w:left="127" w:right="898"/>
              <w:rPr>
                <w:sz w:val="24"/>
              </w:rPr>
            </w:pPr>
            <w:r>
              <w:rPr>
                <w:spacing w:val="-1"/>
                <w:sz w:val="24"/>
              </w:rPr>
              <w:t>Педагогический час</w:t>
            </w:r>
          </w:p>
        </w:tc>
        <w:tc>
          <w:tcPr>
            <w:tcW w:w="7223" w:type="dxa"/>
          </w:tcPr>
          <w:p w:rsidR="005934A9" w:rsidRPr="00F14590" w:rsidRDefault="005934A9" w:rsidP="00C71E48">
            <w:pPr>
              <w:pStyle w:val="TableParagraph"/>
              <w:tabs>
                <w:tab w:val="left" w:pos="1705"/>
                <w:tab w:val="left" w:pos="3334"/>
                <w:tab w:val="left" w:pos="3842"/>
                <w:tab w:val="left" w:pos="5108"/>
                <w:tab w:val="left" w:pos="5991"/>
              </w:tabs>
              <w:spacing w:line="270" w:lineRule="exact"/>
              <w:ind w:left="121"/>
              <w:rPr>
                <w:sz w:val="24"/>
              </w:rPr>
            </w:pPr>
            <w:r w:rsidRPr="00F14590">
              <w:rPr>
                <w:sz w:val="24"/>
              </w:rPr>
              <w:t>Организация</w:t>
            </w:r>
            <w:r w:rsidRPr="00F14590">
              <w:rPr>
                <w:sz w:val="24"/>
              </w:rPr>
              <w:tab/>
              <w:t>деятельности</w:t>
            </w:r>
            <w:r w:rsidRPr="00F14590">
              <w:rPr>
                <w:sz w:val="24"/>
              </w:rPr>
              <w:tab/>
              <w:t>по</w:t>
            </w:r>
            <w:r w:rsidRPr="00F14590">
              <w:rPr>
                <w:sz w:val="24"/>
              </w:rPr>
              <w:tab/>
              <w:t>изучению</w:t>
            </w:r>
            <w:r w:rsidRPr="00F14590">
              <w:rPr>
                <w:sz w:val="24"/>
              </w:rPr>
              <w:tab/>
              <w:t>опыта</w:t>
            </w:r>
            <w:r w:rsidRPr="00F14590">
              <w:rPr>
                <w:sz w:val="24"/>
              </w:rPr>
              <w:tab/>
              <w:t>сторонних</w:t>
            </w:r>
          </w:p>
          <w:p w:rsidR="005934A9" w:rsidRPr="00F14590" w:rsidRDefault="005934A9" w:rsidP="00C71E48">
            <w:pPr>
              <w:pStyle w:val="TableParagraph"/>
              <w:spacing w:before="9" w:line="310" w:lineRule="atLeast"/>
              <w:ind w:left="121"/>
              <w:rPr>
                <w:sz w:val="24"/>
              </w:rPr>
            </w:pPr>
            <w:r w:rsidRPr="00F14590">
              <w:rPr>
                <w:sz w:val="24"/>
              </w:rPr>
              <w:t>организаций</w:t>
            </w:r>
            <w:r w:rsidRPr="00F14590">
              <w:rPr>
                <w:spacing w:val="9"/>
                <w:sz w:val="24"/>
              </w:rPr>
              <w:t xml:space="preserve"> </w:t>
            </w:r>
            <w:r w:rsidRPr="00F14590">
              <w:rPr>
                <w:sz w:val="24"/>
              </w:rPr>
              <w:t>(территорий)</w:t>
            </w:r>
            <w:r w:rsidRPr="00F14590">
              <w:rPr>
                <w:spacing w:val="8"/>
                <w:sz w:val="24"/>
              </w:rPr>
              <w:t xml:space="preserve"> </w:t>
            </w:r>
            <w:r w:rsidRPr="00F14590">
              <w:rPr>
                <w:sz w:val="24"/>
              </w:rPr>
              <w:t>по</w:t>
            </w:r>
            <w:r w:rsidRPr="00F14590">
              <w:rPr>
                <w:spacing w:val="8"/>
                <w:sz w:val="24"/>
              </w:rPr>
              <w:t xml:space="preserve"> </w:t>
            </w:r>
            <w:r w:rsidRPr="00F14590">
              <w:rPr>
                <w:sz w:val="24"/>
              </w:rPr>
              <w:t>формированию</w:t>
            </w:r>
            <w:r w:rsidRPr="00F14590">
              <w:rPr>
                <w:spacing w:val="7"/>
                <w:sz w:val="24"/>
              </w:rPr>
              <w:t xml:space="preserve"> </w:t>
            </w:r>
            <w:r w:rsidRPr="00F14590">
              <w:rPr>
                <w:sz w:val="24"/>
              </w:rPr>
              <w:t>инфраструктуры</w:t>
            </w:r>
            <w:r w:rsidRPr="00F14590">
              <w:rPr>
                <w:spacing w:val="8"/>
                <w:sz w:val="24"/>
              </w:rPr>
              <w:t xml:space="preserve"> </w:t>
            </w:r>
            <w:r w:rsidRPr="00F14590">
              <w:rPr>
                <w:sz w:val="24"/>
              </w:rPr>
              <w:t>и</w:t>
            </w:r>
            <w:r w:rsidRPr="00F14590">
              <w:rPr>
                <w:spacing w:val="-57"/>
                <w:sz w:val="24"/>
              </w:rPr>
              <w:t xml:space="preserve"> </w:t>
            </w:r>
            <w:r w:rsidRPr="00F14590">
              <w:rPr>
                <w:sz w:val="24"/>
              </w:rPr>
              <w:t>комплектации</w:t>
            </w:r>
            <w:r w:rsidRPr="00F14590">
              <w:rPr>
                <w:spacing w:val="1"/>
                <w:sz w:val="24"/>
              </w:rPr>
              <w:t xml:space="preserve"> </w:t>
            </w:r>
            <w:r w:rsidRPr="00F14590">
              <w:rPr>
                <w:sz w:val="24"/>
              </w:rPr>
              <w:t>учебно-методических</w:t>
            </w:r>
            <w:r w:rsidRPr="00F14590">
              <w:rPr>
                <w:spacing w:val="1"/>
                <w:sz w:val="24"/>
              </w:rPr>
              <w:t xml:space="preserve"> </w:t>
            </w:r>
            <w:r w:rsidRPr="00F14590">
              <w:rPr>
                <w:sz w:val="24"/>
              </w:rPr>
              <w:t>материалов</w:t>
            </w:r>
            <w:r w:rsidRPr="00F14590">
              <w:rPr>
                <w:spacing w:val="-2"/>
                <w:sz w:val="24"/>
              </w:rPr>
              <w:t xml:space="preserve"> </w:t>
            </w:r>
            <w:r w:rsidRPr="00F14590">
              <w:rPr>
                <w:sz w:val="24"/>
              </w:rPr>
              <w:t>в</w:t>
            </w:r>
            <w:r w:rsidRPr="00F14590">
              <w:rPr>
                <w:spacing w:val="-2"/>
                <w:sz w:val="24"/>
              </w:rPr>
              <w:t xml:space="preserve"> </w:t>
            </w:r>
            <w:r w:rsidRPr="00F14590">
              <w:rPr>
                <w:sz w:val="24"/>
              </w:rPr>
              <w:t>ДОО</w:t>
            </w:r>
          </w:p>
        </w:tc>
      </w:tr>
      <w:tr w:rsidR="005934A9" w:rsidTr="00C71E48">
        <w:trPr>
          <w:trHeight w:val="2221"/>
        </w:trPr>
        <w:tc>
          <w:tcPr>
            <w:tcW w:w="2277" w:type="dxa"/>
            <w:tcBorders>
              <w:right w:val="nil"/>
            </w:tcBorders>
          </w:tcPr>
          <w:p w:rsidR="005934A9" w:rsidRPr="00F14590" w:rsidRDefault="005934A9" w:rsidP="00C71E48">
            <w:pPr>
              <w:pStyle w:val="TableParagraph"/>
              <w:tabs>
                <w:tab w:val="left" w:pos="1530"/>
              </w:tabs>
              <w:spacing w:line="276" w:lineRule="auto"/>
              <w:ind w:left="127" w:right="225"/>
              <w:rPr>
                <w:sz w:val="24"/>
              </w:rPr>
            </w:pPr>
            <w:r w:rsidRPr="00F14590">
              <w:rPr>
                <w:sz w:val="24"/>
              </w:rPr>
              <w:t>Повышение</w:t>
            </w:r>
            <w:r w:rsidRPr="00F14590">
              <w:rPr>
                <w:spacing w:val="1"/>
                <w:sz w:val="24"/>
              </w:rPr>
              <w:t xml:space="preserve"> </w:t>
            </w:r>
            <w:r w:rsidRPr="00F14590">
              <w:rPr>
                <w:sz w:val="24"/>
              </w:rPr>
              <w:t>квалификации</w:t>
            </w:r>
            <w:r w:rsidRPr="00F14590">
              <w:rPr>
                <w:spacing w:val="1"/>
                <w:sz w:val="24"/>
              </w:rPr>
              <w:t xml:space="preserve"> </w:t>
            </w:r>
            <w:r w:rsidRPr="00F14590">
              <w:rPr>
                <w:sz w:val="24"/>
              </w:rPr>
              <w:t>персонала</w:t>
            </w:r>
            <w:r w:rsidRPr="00F14590">
              <w:rPr>
                <w:sz w:val="24"/>
              </w:rPr>
              <w:tab/>
            </w:r>
            <w:r w:rsidRPr="00F14590">
              <w:rPr>
                <w:spacing w:val="-2"/>
                <w:sz w:val="24"/>
              </w:rPr>
              <w:t>ДОО</w:t>
            </w:r>
            <w:r w:rsidRPr="00F14590">
              <w:rPr>
                <w:spacing w:val="-57"/>
                <w:sz w:val="24"/>
              </w:rPr>
              <w:t xml:space="preserve"> </w:t>
            </w:r>
            <w:r w:rsidRPr="00F14590">
              <w:rPr>
                <w:sz w:val="24"/>
              </w:rPr>
              <w:t>рамках</w:t>
            </w:r>
          </w:p>
          <w:p w:rsidR="005934A9" w:rsidRPr="00F14590" w:rsidRDefault="005934A9" w:rsidP="00C71E48">
            <w:pPr>
              <w:pStyle w:val="TableParagraph"/>
              <w:ind w:left="127"/>
              <w:rPr>
                <w:sz w:val="24"/>
              </w:rPr>
            </w:pPr>
            <w:r w:rsidRPr="00F14590">
              <w:rPr>
                <w:sz w:val="24"/>
              </w:rPr>
              <w:t>дополнительного</w:t>
            </w:r>
          </w:p>
          <w:p w:rsidR="005934A9" w:rsidRDefault="005934A9" w:rsidP="00C71E48">
            <w:pPr>
              <w:pStyle w:val="TableParagraph"/>
              <w:spacing w:before="3" w:line="310" w:lineRule="atLeast"/>
              <w:ind w:left="127" w:right="97"/>
              <w:rPr>
                <w:sz w:val="24"/>
              </w:rPr>
            </w:pPr>
            <w:r>
              <w:rPr>
                <w:sz w:val="24"/>
              </w:rPr>
              <w:t>профессионального</w:t>
            </w:r>
            <w:r>
              <w:rPr>
                <w:spacing w:val="-57"/>
                <w:sz w:val="24"/>
              </w:rPr>
              <w:t xml:space="preserve"> </w:t>
            </w:r>
            <w:r>
              <w:rPr>
                <w:sz w:val="24"/>
              </w:rPr>
              <w:t>образования</w:t>
            </w:r>
          </w:p>
        </w:tc>
        <w:tc>
          <w:tcPr>
            <w:tcW w:w="396" w:type="dxa"/>
            <w:tcBorders>
              <w:left w:val="nil"/>
            </w:tcBorders>
          </w:tcPr>
          <w:p w:rsidR="005934A9" w:rsidRDefault="005934A9" w:rsidP="00C71E48">
            <w:pPr>
              <w:pStyle w:val="TableParagraph"/>
              <w:rPr>
                <w:b/>
                <w:sz w:val="26"/>
              </w:rPr>
            </w:pPr>
          </w:p>
          <w:p w:rsidR="005934A9" w:rsidRDefault="005934A9" w:rsidP="00C71E48">
            <w:pPr>
              <w:pStyle w:val="TableParagraph"/>
              <w:spacing w:before="9"/>
              <w:rPr>
                <w:b/>
                <w:sz w:val="28"/>
              </w:rPr>
            </w:pPr>
          </w:p>
          <w:p w:rsidR="005934A9" w:rsidRDefault="005934A9" w:rsidP="00C71E48">
            <w:pPr>
              <w:pStyle w:val="TableParagraph"/>
              <w:ind w:right="1"/>
              <w:jc w:val="center"/>
              <w:rPr>
                <w:sz w:val="24"/>
              </w:rPr>
            </w:pPr>
            <w:r>
              <w:rPr>
                <w:sz w:val="24"/>
              </w:rPr>
              <w:t>в</w:t>
            </w:r>
          </w:p>
        </w:tc>
        <w:tc>
          <w:tcPr>
            <w:tcW w:w="7223" w:type="dxa"/>
          </w:tcPr>
          <w:p w:rsidR="005934A9" w:rsidRPr="00F14590" w:rsidRDefault="005934A9" w:rsidP="00C71E48">
            <w:pPr>
              <w:pStyle w:val="TableParagraph"/>
              <w:spacing w:line="276" w:lineRule="auto"/>
              <w:ind w:left="121" w:right="126"/>
              <w:jc w:val="both"/>
              <w:rPr>
                <w:sz w:val="24"/>
              </w:rPr>
            </w:pPr>
            <w:r w:rsidRPr="00F14590">
              <w:rPr>
                <w:sz w:val="24"/>
              </w:rPr>
              <w:t>Направление</w:t>
            </w:r>
            <w:r w:rsidRPr="00F14590">
              <w:rPr>
                <w:spacing w:val="1"/>
                <w:sz w:val="24"/>
              </w:rPr>
              <w:t xml:space="preserve"> </w:t>
            </w:r>
            <w:r w:rsidRPr="00F14590">
              <w:rPr>
                <w:sz w:val="24"/>
              </w:rPr>
              <w:t>работников</w:t>
            </w:r>
            <w:r w:rsidRPr="00F14590">
              <w:rPr>
                <w:spacing w:val="1"/>
                <w:sz w:val="24"/>
              </w:rPr>
              <w:t xml:space="preserve"> </w:t>
            </w:r>
            <w:r w:rsidRPr="00F14590">
              <w:rPr>
                <w:sz w:val="24"/>
              </w:rPr>
              <w:t>ДОО</w:t>
            </w:r>
            <w:r w:rsidRPr="00F14590">
              <w:rPr>
                <w:spacing w:val="1"/>
                <w:sz w:val="24"/>
              </w:rPr>
              <w:t xml:space="preserve"> </w:t>
            </w:r>
            <w:r w:rsidRPr="00F14590">
              <w:rPr>
                <w:sz w:val="24"/>
              </w:rPr>
              <w:t>на</w:t>
            </w:r>
            <w:r w:rsidRPr="00F14590">
              <w:rPr>
                <w:spacing w:val="1"/>
                <w:sz w:val="24"/>
              </w:rPr>
              <w:t xml:space="preserve"> </w:t>
            </w:r>
            <w:r w:rsidRPr="00F14590">
              <w:rPr>
                <w:sz w:val="24"/>
              </w:rPr>
              <w:t>обучение</w:t>
            </w:r>
            <w:r w:rsidRPr="00F14590">
              <w:rPr>
                <w:spacing w:val="1"/>
                <w:sz w:val="24"/>
              </w:rPr>
              <w:t xml:space="preserve"> </w:t>
            </w:r>
            <w:r w:rsidRPr="00F14590">
              <w:rPr>
                <w:sz w:val="24"/>
              </w:rPr>
              <w:t>по</w:t>
            </w:r>
            <w:r w:rsidRPr="00F14590">
              <w:rPr>
                <w:spacing w:val="1"/>
                <w:sz w:val="24"/>
              </w:rPr>
              <w:t xml:space="preserve"> </w:t>
            </w:r>
            <w:r w:rsidRPr="00F14590">
              <w:rPr>
                <w:sz w:val="24"/>
              </w:rPr>
              <w:t>программам</w:t>
            </w:r>
            <w:r w:rsidRPr="00F14590">
              <w:rPr>
                <w:spacing w:val="1"/>
                <w:sz w:val="24"/>
              </w:rPr>
              <w:t xml:space="preserve"> </w:t>
            </w:r>
            <w:r w:rsidRPr="00F14590">
              <w:rPr>
                <w:sz w:val="24"/>
              </w:rPr>
              <w:t>повышения квалификации в области создания инфраструктуры и</w:t>
            </w:r>
            <w:r w:rsidRPr="00F14590">
              <w:rPr>
                <w:spacing w:val="1"/>
                <w:sz w:val="24"/>
              </w:rPr>
              <w:t xml:space="preserve"> </w:t>
            </w:r>
            <w:r w:rsidRPr="00F14590">
              <w:rPr>
                <w:sz w:val="24"/>
              </w:rPr>
              <w:t>комплектации</w:t>
            </w:r>
            <w:r w:rsidRPr="00F14590">
              <w:rPr>
                <w:spacing w:val="1"/>
                <w:sz w:val="24"/>
              </w:rPr>
              <w:t xml:space="preserve"> </w:t>
            </w:r>
            <w:r w:rsidRPr="00F14590">
              <w:rPr>
                <w:sz w:val="24"/>
              </w:rPr>
              <w:t>учебно-методических</w:t>
            </w:r>
            <w:r w:rsidRPr="00F14590">
              <w:rPr>
                <w:spacing w:val="1"/>
                <w:sz w:val="24"/>
              </w:rPr>
              <w:t xml:space="preserve"> </w:t>
            </w:r>
            <w:r w:rsidRPr="00F14590">
              <w:rPr>
                <w:sz w:val="24"/>
              </w:rPr>
              <w:t>материалов</w:t>
            </w:r>
            <w:r w:rsidRPr="00F14590">
              <w:rPr>
                <w:spacing w:val="1"/>
                <w:sz w:val="24"/>
              </w:rPr>
              <w:t xml:space="preserve"> </w:t>
            </w:r>
            <w:r w:rsidRPr="00F14590">
              <w:rPr>
                <w:sz w:val="24"/>
              </w:rPr>
              <w:t>в</w:t>
            </w:r>
            <w:r w:rsidRPr="00F14590">
              <w:rPr>
                <w:spacing w:val="1"/>
                <w:sz w:val="24"/>
              </w:rPr>
              <w:t xml:space="preserve"> </w:t>
            </w:r>
            <w:r w:rsidRPr="00F14590">
              <w:rPr>
                <w:sz w:val="24"/>
              </w:rPr>
              <w:t>ДОО</w:t>
            </w:r>
            <w:r w:rsidRPr="00F14590">
              <w:rPr>
                <w:spacing w:val="1"/>
                <w:sz w:val="24"/>
              </w:rPr>
              <w:t xml:space="preserve"> </w:t>
            </w:r>
            <w:r w:rsidRPr="00F14590">
              <w:rPr>
                <w:sz w:val="24"/>
              </w:rPr>
              <w:t>в</w:t>
            </w:r>
            <w:r w:rsidRPr="00F14590">
              <w:rPr>
                <w:spacing w:val="1"/>
                <w:sz w:val="24"/>
              </w:rPr>
              <w:t xml:space="preserve"> </w:t>
            </w:r>
            <w:r w:rsidRPr="00F14590">
              <w:rPr>
                <w:sz w:val="24"/>
              </w:rPr>
              <w:t>соответствии</w:t>
            </w:r>
            <w:r w:rsidRPr="00F14590">
              <w:rPr>
                <w:spacing w:val="-1"/>
                <w:sz w:val="24"/>
              </w:rPr>
              <w:t xml:space="preserve"> </w:t>
            </w:r>
            <w:r w:rsidRPr="00F14590">
              <w:rPr>
                <w:sz w:val="24"/>
              </w:rPr>
              <w:t>с</w:t>
            </w:r>
            <w:r w:rsidRPr="00F14590">
              <w:rPr>
                <w:spacing w:val="-1"/>
                <w:sz w:val="24"/>
              </w:rPr>
              <w:t xml:space="preserve"> </w:t>
            </w:r>
            <w:r w:rsidRPr="00F14590">
              <w:rPr>
                <w:sz w:val="24"/>
              </w:rPr>
              <w:t>требованиями ФГОС ДО</w:t>
            </w:r>
          </w:p>
        </w:tc>
      </w:tr>
      <w:tr w:rsidR="005934A9" w:rsidTr="00C71E48">
        <w:trPr>
          <w:trHeight w:val="1904"/>
        </w:trPr>
        <w:tc>
          <w:tcPr>
            <w:tcW w:w="2673" w:type="dxa"/>
            <w:gridSpan w:val="2"/>
          </w:tcPr>
          <w:p w:rsidR="005934A9" w:rsidRPr="00F14590" w:rsidRDefault="005934A9" w:rsidP="00C71E48">
            <w:pPr>
              <w:pStyle w:val="TableParagraph"/>
              <w:spacing w:line="270" w:lineRule="exact"/>
              <w:ind w:left="127"/>
              <w:rPr>
                <w:sz w:val="24"/>
              </w:rPr>
            </w:pPr>
            <w:r w:rsidRPr="00F14590">
              <w:rPr>
                <w:sz w:val="24"/>
              </w:rPr>
              <w:lastRenderedPageBreak/>
              <w:t>Организация</w:t>
            </w:r>
          </w:p>
          <w:p w:rsidR="005934A9" w:rsidRPr="00F14590" w:rsidRDefault="005934A9" w:rsidP="00C71E48">
            <w:pPr>
              <w:pStyle w:val="TableParagraph"/>
              <w:spacing w:before="43" w:line="276" w:lineRule="auto"/>
              <w:ind w:left="127"/>
              <w:rPr>
                <w:sz w:val="24"/>
              </w:rPr>
            </w:pPr>
            <w:r w:rsidRPr="00F14590">
              <w:rPr>
                <w:sz w:val="24"/>
              </w:rPr>
              <w:t>деятельности</w:t>
            </w:r>
            <w:r w:rsidRPr="00F14590">
              <w:rPr>
                <w:spacing w:val="1"/>
                <w:sz w:val="24"/>
              </w:rPr>
              <w:t xml:space="preserve"> </w:t>
            </w:r>
            <w:r w:rsidRPr="00F14590">
              <w:rPr>
                <w:sz w:val="24"/>
              </w:rPr>
              <w:t>рабочей</w:t>
            </w:r>
            <w:r w:rsidRPr="00F14590">
              <w:rPr>
                <w:spacing w:val="-57"/>
                <w:sz w:val="24"/>
              </w:rPr>
              <w:t xml:space="preserve"> </w:t>
            </w:r>
            <w:r w:rsidRPr="00F14590">
              <w:rPr>
                <w:sz w:val="24"/>
              </w:rPr>
              <w:t>(творческой)</w:t>
            </w:r>
            <w:r w:rsidRPr="00F14590">
              <w:rPr>
                <w:spacing w:val="-2"/>
                <w:sz w:val="24"/>
              </w:rPr>
              <w:t xml:space="preserve"> </w:t>
            </w:r>
            <w:r w:rsidRPr="00F14590">
              <w:rPr>
                <w:sz w:val="24"/>
              </w:rPr>
              <w:t>группы</w:t>
            </w:r>
          </w:p>
        </w:tc>
        <w:tc>
          <w:tcPr>
            <w:tcW w:w="7223" w:type="dxa"/>
          </w:tcPr>
          <w:p w:rsidR="005934A9" w:rsidRPr="00F14590" w:rsidRDefault="005934A9" w:rsidP="00C71E48">
            <w:pPr>
              <w:pStyle w:val="TableParagraph"/>
              <w:spacing w:line="276" w:lineRule="auto"/>
              <w:ind w:left="121" w:right="130"/>
              <w:jc w:val="both"/>
              <w:rPr>
                <w:sz w:val="24"/>
              </w:rPr>
            </w:pPr>
            <w:r w:rsidRPr="00F14590">
              <w:rPr>
                <w:sz w:val="24"/>
              </w:rPr>
              <w:t>Разработка</w:t>
            </w:r>
            <w:r w:rsidRPr="00F14590">
              <w:rPr>
                <w:spacing w:val="1"/>
                <w:sz w:val="24"/>
              </w:rPr>
              <w:t xml:space="preserve"> </w:t>
            </w:r>
            <w:r w:rsidRPr="00F14590">
              <w:rPr>
                <w:sz w:val="24"/>
              </w:rPr>
              <w:t>концепции,</w:t>
            </w:r>
            <w:r w:rsidRPr="00F14590">
              <w:rPr>
                <w:spacing w:val="1"/>
                <w:sz w:val="24"/>
              </w:rPr>
              <w:t xml:space="preserve"> </w:t>
            </w:r>
            <w:r w:rsidRPr="00F14590">
              <w:rPr>
                <w:sz w:val="24"/>
              </w:rPr>
              <w:t>детализированного</w:t>
            </w:r>
            <w:r w:rsidRPr="00F14590">
              <w:rPr>
                <w:spacing w:val="1"/>
                <w:sz w:val="24"/>
              </w:rPr>
              <w:t xml:space="preserve"> </w:t>
            </w:r>
            <w:r w:rsidRPr="00F14590">
              <w:rPr>
                <w:sz w:val="24"/>
              </w:rPr>
              <w:t>содержания,</w:t>
            </w:r>
            <w:r w:rsidRPr="00F14590">
              <w:rPr>
                <w:spacing w:val="1"/>
                <w:sz w:val="24"/>
              </w:rPr>
              <w:t xml:space="preserve"> </w:t>
            </w:r>
            <w:r w:rsidRPr="00F14590">
              <w:rPr>
                <w:sz w:val="24"/>
              </w:rPr>
              <w:t>обсуждение</w:t>
            </w:r>
            <w:r w:rsidRPr="00F14590">
              <w:rPr>
                <w:spacing w:val="1"/>
                <w:sz w:val="24"/>
              </w:rPr>
              <w:t xml:space="preserve"> </w:t>
            </w:r>
            <w:r w:rsidRPr="00F14590">
              <w:rPr>
                <w:sz w:val="24"/>
              </w:rPr>
              <w:t>возможных</w:t>
            </w:r>
            <w:r w:rsidRPr="00F14590">
              <w:rPr>
                <w:spacing w:val="1"/>
                <w:sz w:val="24"/>
              </w:rPr>
              <w:t xml:space="preserve"> </w:t>
            </w:r>
            <w:r w:rsidRPr="00F14590">
              <w:rPr>
                <w:sz w:val="24"/>
              </w:rPr>
              <w:t>компонентов</w:t>
            </w:r>
            <w:r w:rsidRPr="00F14590">
              <w:rPr>
                <w:spacing w:val="1"/>
                <w:sz w:val="24"/>
              </w:rPr>
              <w:t xml:space="preserve"> </w:t>
            </w:r>
            <w:r w:rsidRPr="00F14590">
              <w:rPr>
                <w:sz w:val="24"/>
              </w:rPr>
              <w:t>инфраструктуры</w:t>
            </w:r>
            <w:r w:rsidRPr="00F14590">
              <w:rPr>
                <w:spacing w:val="1"/>
                <w:sz w:val="24"/>
              </w:rPr>
              <w:t xml:space="preserve"> </w:t>
            </w:r>
            <w:r w:rsidRPr="00F14590">
              <w:rPr>
                <w:sz w:val="24"/>
              </w:rPr>
              <w:t>и</w:t>
            </w:r>
            <w:r w:rsidRPr="00F14590">
              <w:rPr>
                <w:spacing w:val="1"/>
                <w:sz w:val="24"/>
              </w:rPr>
              <w:t xml:space="preserve"> </w:t>
            </w:r>
            <w:r w:rsidRPr="00F14590">
              <w:rPr>
                <w:sz w:val="24"/>
              </w:rPr>
              <w:t>комплектации</w:t>
            </w:r>
            <w:r w:rsidRPr="00F14590">
              <w:rPr>
                <w:spacing w:val="2"/>
                <w:sz w:val="24"/>
              </w:rPr>
              <w:t xml:space="preserve"> </w:t>
            </w:r>
            <w:r w:rsidRPr="00F14590">
              <w:rPr>
                <w:sz w:val="24"/>
              </w:rPr>
              <w:t>учебно-методических</w:t>
            </w:r>
            <w:r w:rsidRPr="00F14590">
              <w:rPr>
                <w:spacing w:val="1"/>
                <w:sz w:val="24"/>
              </w:rPr>
              <w:t xml:space="preserve"> </w:t>
            </w:r>
            <w:r w:rsidRPr="00F14590">
              <w:rPr>
                <w:sz w:val="24"/>
              </w:rPr>
              <w:t>материалов.</w:t>
            </w:r>
          </w:p>
          <w:p w:rsidR="005934A9" w:rsidRPr="00F14590" w:rsidRDefault="005934A9" w:rsidP="00C71E48">
            <w:pPr>
              <w:pStyle w:val="TableParagraph"/>
              <w:spacing w:line="276" w:lineRule="auto"/>
              <w:ind w:left="121" w:right="127"/>
              <w:jc w:val="both"/>
              <w:rPr>
                <w:sz w:val="24"/>
              </w:rPr>
            </w:pPr>
            <w:r w:rsidRPr="00F14590">
              <w:rPr>
                <w:sz w:val="24"/>
              </w:rPr>
              <w:t>Разработка</w:t>
            </w:r>
            <w:r w:rsidRPr="00F14590">
              <w:rPr>
                <w:spacing w:val="1"/>
                <w:sz w:val="24"/>
              </w:rPr>
              <w:t xml:space="preserve"> </w:t>
            </w:r>
            <w:r w:rsidRPr="00F14590">
              <w:rPr>
                <w:sz w:val="24"/>
              </w:rPr>
              <w:t>общего</w:t>
            </w:r>
            <w:r w:rsidRPr="00F14590">
              <w:rPr>
                <w:spacing w:val="1"/>
                <w:sz w:val="24"/>
              </w:rPr>
              <w:t xml:space="preserve"> </w:t>
            </w:r>
            <w:r w:rsidRPr="00F14590">
              <w:rPr>
                <w:sz w:val="24"/>
              </w:rPr>
              <w:t>перечня</w:t>
            </w:r>
            <w:r w:rsidRPr="00F14590">
              <w:rPr>
                <w:spacing w:val="1"/>
                <w:sz w:val="24"/>
              </w:rPr>
              <w:t xml:space="preserve"> </w:t>
            </w:r>
            <w:r w:rsidRPr="00F14590">
              <w:rPr>
                <w:sz w:val="24"/>
              </w:rPr>
              <w:t>учебно-методических</w:t>
            </w:r>
            <w:r w:rsidRPr="00F14590">
              <w:rPr>
                <w:spacing w:val="1"/>
                <w:sz w:val="24"/>
              </w:rPr>
              <w:t xml:space="preserve"> </w:t>
            </w:r>
            <w:r w:rsidRPr="00F14590">
              <w:rPr>
                <w:sz w:val="24"/>
              </w:rPr>
              <w:t>материалов,</w:t>
            </w:r>
            <w:r w:rsidRPr="00F14590">
              <w:rPr>
                <w:spacing w:val="1"/>
                <w:sz w:val="24"/>
              </w:rPr>
              <w:t xml:space="preserve"> </w:t>
            </w:r>
            <w:r w:rsidRPr="00F14590">
              <w:rPr>
                <w:sz w:val="24"/>
              </w:rPr>
              <w:t>дизайн-проекта</w:t>
            </w:r>
            <w:r w:rsidRPr="00F14590">
              <w:rPr>
                <w:spacing w:val="5"/>
                <w:sz w:val="24"/>
              </w:rPr>
              <w:t xml:space="preserve"> </w:t>
            </w:r>
            <w:r w:rsidRPr="00F14590">
              <w:rPr>
                <w:sz w:val="24"/>
              </w:rPr>
              <w:t>оформления</w:t>
            </w:r>
            <w:r w:rsidRPr="00F14590">
              <w:rPr>
                <w:spacing w:val="5"/>
                <w:sz w:val="24"/>
              </w:rPr>
              <w:t xml:space="preserve"> </w:t>
            </w:r>
            <w:r w:rsidRPr="00F14590">
              <w:rPr>
                <w:sz w:val="24"/>
              </w:rPr>
              <w:t>помещений</w:t>
            </w:r>
            <w:r w:rsidRPr="00F14590">
              <w:rPr>
                <w:spacing w:val="6"/>
                <w:sz w:val="24"/>
              </w:rPr>
              <w:t xml:space="preserve"> </w:t>
            </w:r>
            <w:r w:rsidRPr="00F14590">
              <w:rPr>
                <w:sz w:val="24"/>
              </w:rPr>
              <w:t>ДОО</w:t>
            </w:r>
            <w:r w:rsidRPr="00F14590">
              <w:rPr>
                <w:spacing w:val="5"/>
                <w:sz w:val="24"/>
              </w:rPr>
              <w:t xml:space="preserve"> </w:t>
            </w:r>
            <w:r w:rsidRPr="00F14590">
              <w:rPr>
                <w:sz w:val="24"/>
              </w:rPr>
              <w:t>как</w:t>
            </w:r>
            <w:r w:rsidRPr="00F14590">
              <w:rPr>
                <w:spacing w:val="9"/>
                <w:sz w:val="24"/>
              </w:rPr>
              <w:t xml:space="preserve"> </w:t>
            </w:r>
            <w:r w:rsidRPr="00F14590">
              <w:rPr>
                <w:sz w:val="24"/>
              </w:rPr>
              <w:t>единого</w:t>
            </w:r>
          </w:p>
          <w:p w:rsidR="005934A9" w:rsidRDefault="005934A9" w:rsidP="00C71E48">
            <w:pPr>
              <w:pStyle w:val="TableParagraph"/>
              <w:ind w:left="121"/>
              <w:jc w:val="both"/>
              <w:rPr>
                <w:sz w:val="24"/>
              </w:rPr>
            </w:pPr>
            <w:r>
              <w:rPr>
                <w:sz w:val="24"/>
              </w:rPr>
              <w:t>пространства</w:t>
            </w:r>
            <w:r>
              <w:rPr>
                <w:spacing w:val="-5"/>
                <w:sz w:val="24"/>
              </w:rPr>
              <w:t xml:space="preserve"> </w:t>
            </w:r>
            <w:r>
              <w:rPr>
                <w:sz w:val="24"/>
              </w:rPr>
              <w:t>организации</w:t>
            </w:r>
          </w:p>
        </w:tc>
      </w:tr>
      <w:tr w:rsidR="005934A9" w:rsidTr="00C71E48">
        <w:trPr>
          <w:trHeight w:val="1269"/>
        </w:trPr>
        <w:tc>
          <w:tcPr>
            <w:tcW w:w="2673" w:type="dxa"/>
            <w:gridSpan w:val="2"/>
          </w:tcPr>
          <w:p w:rsidR="005934A9" w:rsidRDefault="005934A9" w:rsidP="00C71E48">
            <w:pPr>
              <w:pStyle w:val="TableParagraph"/>
              <w:spacing w:line="276" w:lineRule="auto"/>
              <w:ind w:left="127" w:right="503"/>
              <w:rPr>
                <w:sz w:val="24"/>
              </w:rPr>
            </w:pPr>
            <w:r>
              <w:rPr>
                <w:sz w:val="24"/>
              </w:rPr>
              <w:t>Мини-презентация.</w:t>
            </w:r>
            <w:r>
              <w:rPr>
                <w:spacing w:val="-57"/>
                <w:sz w:val="24"/>
              </w:rPr>
              <w:t xml:space="preserve"> </w:t>
            </w:r>
            <w:r>
              <w:rPr>
                <w:sz w:val="24"/>
              </w:rPr>
              <w:t>Дебаты</w:t>
            </w:r>
          </w:p>
        </w:tc>
        <w:tc>
          <w:tcPr>
            <w:tcW w:w="7223" w:type="dxa"/>
          </w:tcPr>
          <w:p w:rsidR="005934A9" w:rsidRPr="00F14590" w:rsidRDefault="005934A9" w:rsidP="00C71E48">
            <w:pPr>
              <w:pStyle w:val="TableParagraph"/>
              <w:spacing w:line="276" w:lineRule="auto"/>
              <w:ind w:left="121" w:right="127"/>
              <w:jc w:val="both"/>
              <w:rPr>
                <w:sz w:val="24"/>
              </w:rPr>
            </w:pPr>
            <w:r w:rsidRPr="00F14590">
              <w:rPr>
                <w:sz w:val="24"/>
              </w:rPr>
              <w:t>Представление</w:t>
            </w:r>
            <w:r w:rsidRPr="00F14590">
              <w:rPr>
                <w:spacing w:val="1"/>
                <w:sz w:val="24"/>
              </w:rPr>
              <w:t xml:space="preserve"> </w:t>
            </w:r>
            <w:r w:rsidRPr="00F14590">
              <w:rPr>
                <w:sz w:val="24"/>
              </w:rPr>
              <w:t>и</w:t>
            </w:r>
            <w:r w:rsidRPr="00F14590">
              <w:rPr>
                <w:spacing w:val="1"/>
                <w:sz w:val="24"/>
              </w:rPr>
              <w:t xml:space="preserve"> </w:t>
            </w:r>
            <w:r w:rsidRPr="00F14590">
              <w:rPr>
                <w:sz w:val="24"/>
              </w:rPr>
              <w:t>обсуждение</w:t>
            </w:r>
            <w:r w:rsidRPr="00F14590">
              <w:rPr>
                <w:spacing w:val="1"/>
                <w:sz w:val="24"/>
              </w:rPr>
              <w:t xml:space="preserve"> </w:t>
            </w:r>
            <w:r w:rsidRPr="00F14590">
              <w:rPr>
                <w:sz w:val="24"/>
              </w:rPr>
              <w:t>в</w:t>
            </w:r>
            <w:r w:rsidRPr="00F14590">
              <w:rPr>
                <w:spacing w:val="1"/>
                <w:sz w:val="24"/>
              </w:rPr>
              <w:t xml:space="preserve"> </w:t>
            </w:r>
            <w:r w:rsidRPr="00F14590">
              <w:rPr>
                <w:sz w:val="24"/>
              </w:rPr>
              <w:t>ДОО</w:t>
            </w:r>
            <w:r w:rsidRPr="00F14590">
              <w:rPr>
                <w:spacing w:val="1"/>
                <w:sz w:val="24"/>
              </w:rPr>
              <w:t xml:space="preserve"> </w:t>
            </w:r>
            <w:r w:rsidRPr="00F14590">
              <w:rPr>
                <w:sz w:val="24"/>
              </w:rPr>
              <w:t>разработанной</w:t>
            </w:r>
            <w:r w:rsidRPr="00F14590">
              <w:rPr>
                <w:spacing w:val="1"/>
                <w:sz w:val="24"/>
              </w:rPr>
              <w:t xml:space="preserve"> </w:t>
            </w:r>
            <w:r w:rsidRPr="00F14590">
              <w:rPr>
                <w:sz w:val="24"/>
              </w:rPr>
              <w:t>концепции</w:t>
            </w:r>
            <w:r w:rsidRPr="00F14590">
              <w:rPr>
                <w:spacing w:val="1"/>
                <w:sz w:val="24"/>
              </w:rPr>
              <w:t xml:space="preserve"> </w:t>
            </w:r>
            <w:r w:rsidRPr="00F14590">
              <w:rPr>
                <w:sz w:val="24"/>
              </w:rPr>
              <w:t>компонентов</w:t>
            </w:r>
            <w:r w:rsidRPr="00F14590">
              <w:rPr>
                <w:spacing w:val="1"/>
                <w:sz w:val="24"/>
              </w:rPr>
              <w:t xml:space="preserve"> </w:t>
            </w:r>
            <w:r w:rsidRPr="00F14590">
              <w:rPr>
                <w:sz w:val="24"/>
              </w:rPr>
              <w:t>инфраструктуры</w:t>
            </w:r>
            <w:r w:rsidRPr="00F14590">
              <w:rPr>
                <w:spacing w:val="1"/>
                <w:sz w:val="24"/>
              </w:rPr>
              <w:t xml:space="preserve"> </w:t>
            </w:r>
            <w:r w:rsidRPr="00F14590">
              <w:rPr>
                <w:sz w:val="24"/>
              </w:rPr>
              <w:t>и</w:t>
            </w:r>
            <w:r w:rsidRPr="00F14590">
              <w:rPr>
                <w:spacing w:val="1"/>
                <w:sz w:val="24"/>
              </w:rPr>
              <w:t xml:space="preserve"> </w:t>
            </w:r>
            <w:r w:rsidRPr="00F14590">
              <w:rPr>
                <w:sz w:val="24"/>
              </w:rPr>
              <w:t>комплектации</w:t>
            </w:r>
            <w:r w:rsidRPr="00F14590">
              <w:rPr>
                <w:spacing w:val="1"/>
                <w:sz w:val="24"/>
              </w:rPr>
              <w:t xml:space="preserve"> </w:t>
            </w:r>
            <w:r w:rsidRPr="00F14590">
              <w:rPr>
                <w:sz w:val="24"/>
              </w:rPr>
              <w:t>учебно-</w:t>
            </w:r>
            <w:r w:rsidRPr="00F14590">
              <w:rPr>
                <w:spacing w:val="1"/>
                <w:sz w:val="24"/>
              </w:rPr>
              <w:t xml:space="preserve"> </w:t>
            </w:r>
            <w:r w:rsidRPr="00F14590">
              <w:rPr>
                <w:sz w:val="24"/>
              </w:rPr>
              <w:t>методических</w:t>
            </w:r>
            <w:r w:rsidRPr="00F14590">
              <w:rPr>
                <w:spacing w:val="4"/>
                <w:sz w:val="24"/>
              </w:rPr>
              <w:t xml:space="preserve"> </w:t>
            </w:r>
            <w:r w:rsidRPr="00F14590">
              <w:rPr>
                <w:sz w:val="24"/>
              </w:rPr>
              <w:t>материалов</w:t>
            </w:r>
            <w:r w:rsidRPr="00F14590">
              <w:rPr>
                <w:spacing w:val="1"/>
                <w:sz w:val="24"/>
              </w:rPr>
              <w:t xml:space="preserve"> </w:t>
            </w:r>
            <w:r w:rsidRPr="00F14590">
              <w:rPr>
                <w:sz w:val="24"/>
              </w:rPr>
              <w:t>с</w:t>
            </w:r>
            <w:r w:rsidRPr="00F14590">
              <w:rPr>
                <w:spacing w:val="3"/>
                <w:sz w:val="24"/>
              </w:rPr>
              <w:t xml:space="preserve"> </w:t>
            </w:r>
            <w:r w:rsidRPr="00F14590">
              <w:rPr>
                <w:sz w:val="24"/>
              </w:rPr>
              <w:t>учредителем,</w:t>
            </w:r>
            <w:r w:rsidRPr="00F14590">
              <w:rPr>
                <w:spacing w:val="1"/>
                <w:sz w:val="24"/>
              </w:rPr>
              <w:t xml:space="preserve"> </w:t>
            </w:r>
            <w:r w:rsidRPr="00F14590">
              <w:rPr>
                <w:sz w:val="24"/>
              </w:rPr>
              <w:t>родительской</w:t>
            </w:r>
          </w:p>
          <w:p w:rsidR="005934A9" w:rsidRDefault="005934A9" w:rsidP="00C71E48">
            <w:pPr>
              <w:pStyle w:val="TableParagraph"/>
              <w:ind w:left="121"/>
              <w:jc w:val="both"/>
              <w:rPr>
                <w:sz w:val="24"/>
              </w:rPr>
            </w:pPr>
            <w:r>
              <w:rPr>
                <w:sz w:val="24"/>
              </w:rPr>
              <w:t>общественностью,</w:t>
            </w:r>
            <w:r>
              <w:rPr>
                <w:spacing w:val="-5"/>
                <w:sz w:val="24"/>
              </w:rPr>
              <w:t xml:space="preserve"> </w:t>
            </w:r>
            <w:r>
              <w:rPr>
                <w:sz w:val="24"/>
              </w:rPr>
              <w:t>социальными</w:t>
            </w:r>
            <w:r>
              <w:rPr>
                <w:spacing w:val="-4"/>
                <w:sz w:val="24"/>
              </w:rPr>
              <w:t xml:space="preserve"> </w:t>
            </w:r>
            <w:r>
              <w:rPr>
                <w:sz w:val="24"/>
              </w:rPr>
              <w:t>партнерами</w:t>
            </w:r>
          </w:p>
        </w:tc>
      </w:tr>
      <w:tr w:rsidR="005934A9" w:rsidTr="00C71E48">
        <w:trPr>
          <w:trHeight w:val="318"/>
        </w:trPr>
        <w:tc>
          <w:tcPr>
            <w:tcW w:w="9896" w:type="dxa"/>
            <w:gridSpan w:val="3"/>
            <w:shd w:val="clear" w:color="auto" w:fill="F1F1F1"/>
          </w:tcPr>
          <w:p w:rsidR="005934A9" w:rsidRDefault="005934A9" w:rsidP="00C71E48">
            <w:pPr>
              <w:pStyle w:val="TableParagraph"/>
              <w:spacing w:line="270" w:lineRule="exact"/>
              <w:ind w:left="3541" w:right="3541"/>
              <w:jc w:val="center"/>
              <w:rPr>
                <w:sz w:val="24"/>
              </w:rPr>
            </w:pPr>
            <w:r>
              <w:rPr>
                <w:sz w:val="24"/>
              </w:rPr>
              <w:t>2-й этап –</w:t>
            </w:r>
            <w:r>
              <w:rPr>
                <w:spacing w:val="-1"/>
                <w:sz w:val="24"/>
              </w:rPr>
              <w:t xml:space="preserve"> </w:t>
            </w:r>
            <w:r>
              <w:rPr>
                <w:sz w:val="24"/>
              </w:rPr>
              <w:t>основной</w:t>
            </w:r>
          </w:p>
        </w:tc>
      </w:tr>
      <w:tr w:rsidR="005934A9" w:rsidTr="00C71E48">
        <w:trPr>
          <w:trHeight w:val="1585"/>
        </w:trPr>
        <w:tc>
          <w:tcPr>
            <w:tcW w:w="2673" w:type="dxa"/>
            <w:gridSpan w:val="2"/>
          </w:tcPr>
          <w:p w:rsidR="005934A9" w:rsidRDefault="005934A9" w:rsidP="00C71E48">
            <w:pPr>
              <w:pStyle w:val="TableParagraph"/>
              <w:tabs>
                <w:tab w:val="left" w:pos="1692"/>
              </w:tabs>
              <w:spacing w:line="276" w:lineRule="auto"/>
              <w:ind w:left="127" w:right="135"/>
              <w:rPr>
                <w:sz w:val="24"/>
              </w:rPr>
            </w:pPr>
            <w:r>
              <w:rPr>
                <w:sz w:val="24"/>
              </w:rPr>
              <w:t>Организация</w:t>
            </w:r>
            <w:r>
              <w:rPr>
                <w:sz w:val="24"/>
              </w:rPr>
              <w:tab/>
            </w:r>
            <w:r>
              <w:rPr>
                <w:spacing w:val="-1"/>
                <w:sz w:val="24"/>
              </w:rPr>
              <w:t>рабочей</w:t>
            </w:r>
            <w:r>
              <w:rPr>
                <w:spacing w:val="-57"/>
                <w:sz w:val="24"/>
              </w:rPr>
              <w:t xml:space="preserve"> </w:t>
            </w:r>
            <w:r>
              <w:rPr>
                <w:sz w:val="24"/>
              </w:rPr>
              <w:t>(творческой)</w:t>
            </w:r>
            <w:r>
              <w:rPr>
                <w:spacing w:val="-2"/>
                <w:sz w:val="24"/>
              </w:rPr>
              <w:t xml:space="preserve"> </w:t>
            </w:r>
            <w:r>
              <w:rPr>
                <w:sz w:val="24"/>
              </w:rPr>
              <w:t>группы</w:t>
            </w:r>
          </w:p>
        </w:tc>
        <w:tc>
          <w:tcPr>
            <w:tcW w:w="7223" w:type="dxa"/>
          </w:tcPr>
          <w:p w:rsidR="005934A9" w:rsidRPr="00F14590" w:rsidRDefault="005934A9" w:rsidP="00C71E48">
            <w:pPr>
              <w:pStyle w:val="TableParagraph"/>
              <w:spacing w:line="276" w:lineRule="auto"/>
              <w:ind w:left="121"/>
              <w:rPr>
                <w:sz w:val="24"/>
              </w:rPr>
            </w:pPr>
            <w:r w:rsidRPr="00F14590">
              <w:rPr>
                <w:sz w:val="24"/>
              </w:rPr>
              <w:t>Разработка</w:t>
            </w:r>
            <w:r w:rsidRPr="00F14590">
              <w:rPr>
                <w:spacing w:val="30"/>
                <w:sz w:val="24"/>
              </w:rPr>
              <w:t xml:space="preserve"> </w:t>
            </w:r>
            <w:r w:rsidRPr="00F14590">
              <w:rPr>
                <w:sz w:val="24"/>
              </w:rPr>
              <w:t>перечней</w:t>
            </w:r>
            <w:r w:rsidRPr="00F14590">
              <w:rPr>
                <w:spacing w:val="31"/>
                <w:sz w:val="24"/>
              </w:rPr>
              <w:t xml:space="preserve"> </w:t>
            </w:r>
            <w:r w:rsidRPr="00F14590">
              <w:rPr>
                <w:sz w:val="24"/>
              </w:rPr>
              <w:t>учебно-методических</w:t>
            </w:r>
            <w:r w:rsidRPr="00F14590">
              <w:rPr>
                <w:spacing w:val="32"/>
                <w:sz w:val="24"/>
              </w:rPr>
              <w:t xml:space="preserve"> </w:t>
            </w:r>
            <w:r w:rsidRPr="00F14590">
              <w:rPr>
                <w:sz w:val="24"/>
              </w:rPr>
              <w:t>материалов,</w:t>
            </w:r>
            <w:r w:rsidRPr="00F14590">
              <w:rPr>
                <w:spacing w:val="30"/>
                <w:sz w:val="24"/>
              </w:rPr>
              <w:t xml:space="preserve"> </w:t>
            </w:r>
            <w:r w:rsidRPr="00F14590">
              <w:rPr>
                <w:sz w:val="24"/>
              </w:rPr>
              <w:t>дизайн-</w:t>
            </w:r>
            <w:r w:rsidRPr="00F14590">
              <w:rPr>
                <w:spacing w:val="-57"/>
                <w:sz w:val="24"/>
              </w:rPr>
              <w:t xml:space="preserve"> </w:t>
            </w:r>
            <w:r w:rsidRPr="00F14590">
              <w:rPr>
                <w:sz w:val="24"/>
              </w:rPr>
              <w:t>проектов</w:t>
            </w:r>
            <w:r w:rsidRPr="00F14590">
              <w:rPr>
                <w:spacing w:val="-1"/>
                <w:sz w:val="24"/>
              </w:rPr>
              <w:t xml:space="preserve"> </w:t>
            </w:r>
            <w:r w:rsidRPr="00F14590">
              <w:rPr>
                <w:sz w:val="24"/>
              </w:rPr>
              <w:t>для</w:t>
            </w:r>
            <w:r w:rsidRPr="00F14590">
              <w:rPr>
                <w:spacing w:val="-1"/>
                <w:sz w:val="24"/>
              </w:rPr>
              <w:t xml:space="preserve"> </w:t>
            </w:r>
            <w:r w:rsidRPr="00F14590">
              <w:rPr>
                <w:sz w:val="24"/>
              </w:rPr>
              <w:t>каждой группы (кабинета) на</w:t>
            </w:r>
            <w:r w:rsidRPr="00F14590">
              <w:rPr>
                <w:spacing w:val="-2"/>
                <w:sz w:val="24"/>
              </w:rPr>
              <w:t xml:space="preserve"> </w:t>
            </w:r>
            <w:r w:rsidRPr="00F14590">
              <w:rPr>
                <w:sz w:val="24"/>
              </w:rPr>
              <w:t>основе</w:t>
            </w:r>
            <w:r w:rsidRPr="00F14590">
              <w:rPr>
                <w:spacing w:val="-2"/>
                <w:sz w:val="24"/>
              </w:rPr>
              <w:t xml:space="preserve"> </w:t>
            </w:r>
            <w:r w:rsidRPr="00F14590">
              <w:rPr>
                <w:sz w:val="24"/>
              </w:rPr>
              <w:t>общих.</w:t>
            </w:r>
          </w:p>
          <w:p w:rsidR="005934A9" w:rsidRPr="00F14590" w:rsidRDefault="005934A9" w:rsidP="00C71E48">
            <w:pPr>
              <w:pStyle w:val="TableParagraph"/>
              <w:spacing w:line="275" w:lineRule="exact"/>
              <w:ind w:left="121"/>
              <w:rPr>
                <w:sz w:val="24"/>
              </w:rPr>
            </w:pPr>
            <w:r w:rsidRPr="00F14590">
              <w:rPr>
                <w:sz w:val="24"/>
              </w:rPr>
              <w:t>Составление</w:t>
            </w:r>
            <w:r w:rsidRPr="00F14590">
              <w:rPr>
                <w:spacing w:val="-4"/>
                <w:sz w:val="24"/>
              </w:rPr>
              <w:t xml:space="preserve"> </w:t>
            </w:r>
            <w:r w:rsidRPr="00F14590">
              <w:rPr>
                <w:sz w:val="24"/>
              </w:rPr>
              <w:t>плана</w:t>
            </w:r>
            <w:r w:rsidRPr="00F14590">
              <w:rPr>
                <w:spacing w:val="-3"/>
                <w:sz w:val="24"/>
              </w:rPr>
              <w:t xml:space="preserve"> </w:t>
            </w:r>
            <w:r w:rsidRPr="00F14590">
              <w:rPr>
                <w:sz w:val="24"/>
              </w:rPr>
              <w:t>работы</w:t>
            </w:r>
            <w:r w:rsidRPr="00F14590">
              <w:rPr>
                <w:spacing w:val="-2"/>
                <w:sz w:val="24"/>
              </w:rPr>
              <w:t xml:space="preserve"> </w:t>
            </w:r>
            <w:r w:rsidRPr="00F14590">
              <w:rPr>
                <w:sz w:val="24"/>
              </w:rPr>
              <w:t>по</w:t>
            </w:r>
            <w:r w:rsidRPr="00F14590">
              <w:rPr>
                <w:spacing w:val="-2"/>
                <w:sz w:val="24"/>
              </w:rPr>
              <w:t xml:space="preserve"> </w:t>
            </w:r>
            <w:r w:rsidRPr="00F14590">
              <w:rPr>
                <w:sz w:val="24"/>
              </w:rPr>
              <w:t>функционированию</w:t>
            </w:r>
            <w:r w:rsidRPr="00F14590">
              <w:rPr>
                <w:spacing w:val="-2"/>
                <w:sz w:val="24"/>
              </w:rPr>
              <w:t xml:space="preserve"> </w:t>
            </w:r>
            <w:r w:rsidRPr="00F14590">
              <w:rPr>
                <w:sz w:val="24"/>
              </w:rPr>
              <w:t>инфраструктуры</w:t>
            </w:r>
          </w:p>
          <w:p w:rsidR="005934A9" w:rsidRPr="00F14590" w:rsidRDefault="005934A9" w:rsidP="00C71E48">
            <w:pPr>
              <w:pStyle w:val="TableParagraph"/>
              <w:spacing w:before="3" w:line="310" w:lineRule="atLeast"/>
              <w:ind w:left="121"/>
              <w:rPr>
                <w:sz w:val="24"/>
              </w:rPr>
            </w:pPr>
            <w:r w:rsidRPr="00F14590">
              <w:rPr>
                <w:sz w:val="24"/>
              </w:rPr>
              <w:t>и</w:t>
            </w:r>
            <w:r w:rsidRPr="00F14590">
              <w:rPr>
                <w:spacing w:val="31"/>
                <w:sz w:val="24"/>
              </w:rPr>
              <w:t xml:space="preserve"> </w:t>
            </w:r>
            <w:r w:rsidRPr="00F14590">
              <w:rPr>
                <w:sz w:val="24"/>
              </w:rPr>
              <w:t>среды</w:t>
            </w:r>
            <w:r w:rsidRPr="00F14590">
              <w:rPr>
                <w:spacing w:val="30"/>
                <w:sz w:val="24"/>
              </w:rPr>
              <w:t xml:space="preserve"> </w:t>
            </w:r>
            <w:r w:rsidRPr="00F14590">
              <w:rPr>
                <w:sz w:val="24"/>
              </w:rPr>
              <w:t>с</w:t>
            </w:r>
            <w:r w:rsidRPr="00F14590">
              <w:rPr>
                <w:spacing w:val="29"/>
                <w:sz w:val="24"/>
              </w:rPr>
              <w:t xml:space="preserve"> </w:t>
            </w:r>
            <w:r w:rsidRPr="00F14590">
              <w:rPr>
                <w:sz w:val="24"/>
              </w:rPr>
              <w:t>внесением</w:t>
            </w:r>
            <w:r w:rsidRPr="00F14590">
              <w:rPr>
                <w:spacing w:val="29"/>
                <w:sz w:val="24"/>
              </w:rPr>
              <w:t xml:space="preserve"> </w:t>
            </w:r>
            <w:r w:rsidRPr="00F14590">
              <w:rPr>
                <w:sz w:val="24"/>
              </w:rPr>
              <w:t>в</w:t>
            </w:r>
            <w:r w:rsidRPr="00F14590">
              <w:rPr>
                <w:spacing w:val="34"/>
                <w:sz w:val="24"/>
              </w:rPr>
              <w:t xml:space="preserve"> </w:t>
            </w:r>
            <w:r w:rsidRPr="00F14590">
              <w:rPr>
                <w:sz w:val="24"/>
              </w:rPr>
              <w:t>годовой</w:t>
            </w:r>
            <w:r w:rsidRPr="00F14590">
              <w:rPr>
                <w:spacing w:val="31"/>
                <w:sz w:val="24"/>
              </w:rPr>
              <w:t xml:space="preserve"> </w:t>
            </w:r>
            <w:r w:rsidRPr="00F14590">
              <w:rPr>
                <w:sz w:val="24"/>
              </w:rPr>
              <w:t>план</w:t>
            </w:r>
            <w:r w:rsidRPr="00F14590">
              <w:rPr>
                <w:spacing w:val="31"/>
                <w:sz w:val="24"/>
              </w:rPr>
              <w:t xml:space="preserve"> </w:t>
            </w:r>
            <w:r w:rsidRPr="00F14590">
              <w:rPr>
                <w:sz w:val="24"/>
              </w:rPr>
              <w:t>графиков</w:t>
            </w:r>
            <w:r w:rsidRPr="00F14590">
              <w:rPr>
                <w:spacing w:val="29"/>
                <w:sz w:val="24"/>
              </w:rPr>
              <w:t xml:space="preserve"> </w:t>
            </w:r>
            <w:r w:rsidRPr="00F14590">
              <w:rPr>
                <w:sz w:val="24"/>
              </w:rPr>
              <w:t>движения</w:t>
            </w:r>
            <w:r w:rsidRPr="00F14590">
              <w:rPr>
                <w:spacing w:val="30"/>
                <w:sz w:val="24"/>
              </w:rPr>
              <w:t xml:space="preserve"> </w:t>
            </w:r>
            <w:r w:rsidRPr="00F14590">
              <w:rPr>
                <w:sz w:val="24"/>
              </w:rPr>
              <w:t>групп</w:t>
            </w:r>
            <w:r w:rsidRPr="00F14590">
              <w:rPr>
                <w:spacing w:val="31"/>
                <w:sz w:val="24"/>
              </w:rPr>
              <w:t xml:space="preserve"> </w:t>
            </w:r>
            <w:r w:rsidRPr="00F14590">
              <w:rPr>
                <w:sz w:val="24"/>
              </w:rPr>
              <w:t>в</w:t>
            </w:r>
            <w:r w:rsidRPr="00F14590">
              <w:rPr>
                <w:spacing w:val="-57"/>
                <w:sz w:val="24"/>
              </w:rPr>
              <w:t xml:space="preserve"> </w:t>
            </w:r>
            <w:r w:rsidRPr="00F14590">
              <w:rPr>
                <w:sz w:val="24"/>
              </w:rPr>
              <w:t>единой</w:t>
            </w:r>
            <w:r w:rsidRPr="00F14590">
              <w:rPr>
                <w:spacing w:val="-5"/>
                <w:sz w:val="24"/>
              </w:rPr>
              <w:t xml:space="preserve"> </w:t>
            </w:r>
            <w:r w:rsidRPr="00F14590">
              <w:rPr>
                <w:sz w:val="24"/>
              </w:rPr>
              <w:t>пространственной</w:t>
            </w:r>
            <w:r w:rsidRPr="00F14590">
              <w:rPr>
                <w:spacing w:val="-3"/>
                <w:sz w:val="24"/>
              </w:rPr>
              <w:t xml:space="preserve"> </w:t>
            </w:r>
            <w:r w:rsidRPr="00F14590">
              <w:rPr>
                <w:sz w:val="24"/>
              </w:rPr>
              <w:t>среде,</w:t>
            </w:r>
            <w:r w:rsidRPr="00F14590">
              <w:rPr>
                <w:spacing w:val="-3"/>
                <w:sz w:val="24"/>
              </w:rPr>
              <w:t xml:space="preserve"> </w:t>
            </w:r>
            <w:r w:rsidRPr="00F14590">
              <w:rPr>
                <w:sz w:val="24"/>
              </w:rPr>
              <w:t>плана</w:t>
            </w:r>
            <w:r w:rsidRPr="00F14590">
              <w:rPr>
                <w:spacing w:val="-4"/>
                <w:sz w:val="24"/>
              </w:rPr>
              <w:t xml:space="preserve"> </w:t>
            </w:r>
            <w:r w:rsidRPr="00F14590">
              <w:rPr>
                <w:sz w:val="24"/>
              </w:rPr>
              <w:t>взаимодействия</w:t>
            </w:r>
            <w:r w:rsidRPr="00F14590">
              <w:rPr>
                <w:spacing w:val="-3"/>
                <w:sz w:val="24"/>
              </w:rPr>
              <w:t xml:space="preserve"> </w:t>
            </w:r>
            <w:r w:rsidRPr="00F14590">
              <w:rPr>
                <w:sz w:val="24"/>
              </w:rPr>
              <w:t>педагогов</w:t>
            </w:r>
          </w:p>
        </w:tc>
      </w:tr>
      <w:tr w:rsidR="005934A9" w:rsidTr="005934A9">
        <w:trPr>
          <w:trHeight w:val="1912"/>
        </w:trPr>
        <w:tc>
          <w:tcPr>
            <w:tcW w:w="2673" w:type="dxa"/>
            <w:gridSpan w:val="2"/>
            <w:tcBorders>
              <w:bottom w:val="single" w:sz="4" w:space="0" w:color="auto"/>
            </w:tcBorders>
          </w:tcPr>
          <w:p w:rsidR="005934A9" w:rsidRDefault="005934A9" w:rsidP="00C71E48">
            <w:pPr>
              <w:pStyle w:val="TableParagraph"/>
              <w:spacing w:line="270" w:lineRule="exact"/>
              <w:ind w:left="127"/>
              <w:rPr>
                <w:sz w:val="24"/>
              </w:rPr>
            </w:pPr>
            <w:r>
              <w:rPr>
                <w:sz w:val="24"/>
              </w:rPr>
              <w:t>Электронный</w:t>
            </w:r>
          </w:p>
          <w:p w:rsidR="005934A9" w:rsidRDefault="005934A9" w:rsidP="00C71E48">
            <w:pPr>
              <w:pStyle w:val="TableParagraph"/>
              <w:spacing w:line="270" w:lineRule="exact"/>
              <w:ind w:left="127"/>
              <w:rPr>
                <w:sz w:val="24"/>
              </w:rPr>
            </w:pPr>
            <w:r>
              <w:rPr>
                <w:sz w:val="24"/>
              </w:rPr>
              <w:t>методический</w:t>
            </w:r>
            <w:r>
              <w:rPr>
                <w:spacing w:val="-3"/>
                <w:sz w:val="24"/>
              </w:rPr>
              <w:t xml:space="preserve"> </w:t>
            </w:r>
            <w:r>
              <w:rPr>
                <w:sz w:val="24"/>
              </w:rPr>
              <w:t>банк</w:t>
            </w:r>
          </w:p>
        </w:tc>
        <w:tc>
          <w:tcPr>
            <w:tcW w:w="7223" w:type="dxa"/>
            <w:tcBorders>
              <w:bottom w:val="single" w:sz="4" w:space="0" w:color="auto"/>
            </w:tcBorders>
          </w:tcPr>
          <w:p w:rsidR="005934A9" w:rsidRDefault="005934A9" w:rsidP="005934A9">
            <w:pPr>
              <w:pStyle w:val="TableParagraph"/>
              <w:spacing w:line="270" w:lineRule="exact"/>
              <w:ind w:left="121"/>
              <w:rPr>
                <w:sz w:val="24"/>
              </w:rPr>
            </w:pPr>
            <w:r>
              <w:rPr>
                <w:sz w:val="24"/>
              </w:rPr>
              <w:t>Формирование в методическом кабинете библиотеки для</w:t>
            </w:r>
          </w:p>
          <w:p w:rsidR="005934A9" w:rsidRPr="00F14590" w:rsidRDefault="005934A9" w:rsidP="005934A9">
            <w:pPr>
              <w:pStyle w:val="TableParagraph"/>
              <w:spacing w:line="276" w:lineRule="auto"/>
              <w:ind w:left="127" w:right="130"/>
              <w:jc w:val="both"/>
              <w:rPr>
                <w:sz w:val="24"/>
              </w:rPr>
            </w:pPr>
            <w:r w:rsidRPr="00F14590">
              <w:rPr>
                <w:sz w:val="24"/>
              </w:rPr>
              <w:t>воспитателей</w:t>
            </w:r>
            <w:r w:rsidRPr="00F14590">
              <w:rPr>
                <w:spacing w:val="1"/>
                <w:sz w:val="24"/>
              </w:rPr>
              <w:t xml:space="preserve"> </w:t>
            </w:r>
            <w:r w:rsidRPr="00F14590">
              <w:rPr>
                <w:sz w:val="24"/>
              </w:rPr>
              <w:t>по</w:t>
            </w:r>
            <w:r w:rsidRPr="00F14590">
              <w:rPr>
                <w:spacing w:val="1"/>
                <w:sz w:val="24"/>
              </w:rPr>
              <w:t xml:space="preserve"> </w:t>
            </w:r>
            <w:r w:rsidRPr="00F14590">
              <w:rPr>
                <w:sz w:val="24"/>
              </w:rPr>
              <w:t>данной</w:t>
            </w:r>
            <w:r w:rsidRPr="00F14590">
              <w:rPr>
                <w:spacing w:val="1"/>
                <w:sz w:val="24"/>
              </w:rPr>
              <w:t xml:space="preserve"> </w:t>
            </w:r>
            <w:r w:rsidRPr="00F14590">
              <w:rPr>
                <w:sz w:val="24"/>
              </w:rPr>
              <w:t>тематике,</w:t>
            </w:r>
            <w:r w:rsidRPr="00F14590">
              <w:rPr>
                <w:spacing w:val="1"/>
                <w:sz w:val="24"/>
              </w:rPr>
              <w:t xml:space="preserve"> </w:t>
            </w:r>
            <w:r w:rsidRPr="00F14590">
              <w:rPr>
                <w:sz w:val="24"/>
              </w:rPr>
              <w:t>создание</w:t>
            </w:r>
            <w:r w:rsidRPr="00F14590">
              <w:rPr>
                <w:spacing w:val="1"/>
                <w:sz w:val="24"/>
              </w:rPr>
              <w:t xml:space="preserve"> </w:t>
            </w:r>
            <w:r w:rsidRPr="00F14590">
              <w:rPr>
                <w:sz w:val="24"/>
              </w:rPr>
              <w:t>электронной</w:t>
            </w:r>
            <w:r w:rsidRPr="00F14590">
              <w:rPr>
                <w:spacing w:val="1"/>
                <w:sz w:val="24"/>
              </w:rPr>
              <w:t xml:space="preserve"> </w:t>
            </w:r>
            <w:r w:rsidRPr="00F14590">
              <w:rPr>
                <w:sz w:val="24"/>
              </w:rPr>
              <w:t>базы</w:t>
            </w:r>
            <w:r w:rsidRPr="00F14590">
              <w:rPr>
                <w:spacing w:val="1"/>
                <w:sz w:val="24"/>
              </w:rPr>
              <w:t xml:space="preserve"> </w:t>
            </w:r>
            <w:r w:rsidRPr="00F14590">
              <w:rPr>
                <w:sz w:val="24"/>
              </w:rPr>
              <w:t>методического</w:t>
            </w:r>
            <w:r w:rsidRPr="00F14590">
              <w:rPr>
                <w:spacing w:val="1"/>
                <w:sz w:val="24"/>
              </w:rPr>
              <w:t xml:space="preserve"> </w:t>
            </w:r>
            <w:r w:rsidRPr="00F14590">
              <w:rPr>
                <w:sz w:val="24"/>
              </w:rPr>
              <w:t>обеспечения</w:t>
            </w:r>
            <w:r w:rsidRPr="00F14590">
              <w:rPr>
                <w:spacing w:val="1"/>
                <w:sz w:val="24"/>
              </w:rPr>
              <w:t xml:space="preserve"> </w:t>
            </w:r>
            <w:r w:rsidRPr="00F14590">
              <w:rPr>
                <w:sz w:val="24"/>
              </w:rPr>
              <w:t>проекта</w:t>
            </w:r>
            <w:r w:rsidRPr="00F14590">
              <w:rPr>
                <w:spacing w:val="1"/>
                <w:sz w:val="24"/>
              </w:rPr>
              <w:t xml:space="preserve"> </w:t>
            </w:r>
            <w:r w:rsidRPr="00F14590">
              <w:rPr>
                <w:sz w:val="24"/>
              </w:rPr>
              <w:t>(видео-</w:t>
            </w:r>
            <w:r w:rsidRPr="00F14590">
              <w:rPr>
                <w:spacing w:val="1"/>
                <w:sz w:val="24"/>
              </w:rPr>
              <w:t xml:space="preserve"> </w:t>
            </w:r>
            <w:r w:rsidRPr="00F14590">
              <w:rPr>
                <w:sz w:val="24"/>
              </w:rPr>
              <w:t>и</w:t>
            </w:r>
            <w:r w:rsidRPr="00F14590">
              <w:rPr>
                <w:spacing w:val="1"/>
                <w:sz w:val="24"/>
              </w:rPr>
              <w:t xml:space="preserve"> </w:t>
            </w:r>
            <w:r w:rsidRPr="00F14590">
              <w:rPr>
                <w:sz w:val="24"/>
              </w:rPr>
              <w:t>фотоматериалы,</w:t>
            </w:r>
            <w:r w:rsidRPr="00F14590">
              <w:rPr>
                <w:spacing w:val="1"/>
                <w:sz w:val="24"/>
              </w:rPr>
              <w:t xml:space="preserve"> </w:t>
            </w:r>
            <w:r w:rsidRPr="00F14590">
              <w:rPr>
                <w:sz w:val="24"/>
              </w:rPr>
              <w:t>список литературы, мультимедийные презентации, методические</w:t>
            </w:r>
            <w:r w:rsidRPr="00F14590">
              <w:rPr>
                <w:spacing w:val="1"/>
                <w:sz w:val="24"/>
              </w:rPr>
              <w:t xml:space="preserve"> </w:t>
            </w:r>
            <w:r w:rsidRPr="00F14590">
              <w:rPr>
                <w:sz w:val="24"/>
              </w:rPr>
              <w:t>рекомендации</w:t>
            </w:r>
            <w:r w:rsidRPr="00F14590">
              <w:rPr>
                <w:spacing w:val="9"/>
                <w:sz w:val="24"/>
              </w:rPr>
              <w:t xml:space="preserve"> </w:t>
            </w:r>
            <w:r w:rsidRPr="00F14590">
              <w:rPr>
                <w:sz w:val="24"/>
              </w:rPr>
              <w:t>для</w:t>
            </w:r>
            <w:r w:rsidRPr="00F14590">
              <w:rPr>
                <w:spacing w:val="7"/>
                <w:sz w:val="24"/>
              </w:rPr>
              <w:t xml:space="preserve"> </w:t>
            </w:r>
            <w:r w:rsidRPr="00F14590">
              <w:rPr>
                <w:sz w:val="24"/>
              </w:rPr>
              <w:t>воспитателей,</w:t>
            </w:r>
            <w:r w:rsidRPr="00F14590">
              <w:rPr>
                <w:spacing w:val="8"/>
                <w:sz w:val="24"/>
              </w:rPr>
              <w:t xml:space="preserve"> </w:t>
            </w:r>
            <w:r w:rsidRPr="00F14590">
              <w:rPr>
                <w:sz w:val="24"/>
              </w:rPr>
              <w:t>подборка</w:t>
            </w:r>
            <w:r w:rsidRPr="00F14590">
              <w:rPr>
                <w:spacing w:val="8"/>
                <w:sz w:val="24"/>
              </w:rPr>
              <w:t xml:space="preserve"> </w:t>
            </w:r>
            <w:r w:rsidRPr="00F14590">
              <w:rPr>
                <w:sz w:val="24"/>
              </w:rPr>
              <w:t>материала</w:t>
            </w:r>
            <w:r w:rsidRPr="00F14590">
              <w:rPr>
                <w:spacing w:val="8"/>
                <w:sz w:val="24"/>
              </w:rPr>
              <w:t xml:space="preserve"> </w:t>
            </w:r>
            <w:r w:rsidRPr="00F14590">
              <w:rPr>
                <w:sz w:val="24"/>
              </w:rPr>
              <w:t>для</w:t>
            </w:r>
            <w:r w:rsidRPr="00F14590">
              <w:rPr>
                <w:spacing w:val="10"/>
                <w:sz w:val="24"/>
              </w:rPr>
              <w:t xml:space="preserve"> </w:t>
            </w:r>
            <w:r w:rsidRPr="00F14590">
              <w:rPr>
                <w:sz w:val="24"/>
              </w:rPr>
              <w:t>работы</w:t>
            </w:r>
            <w:r w:rsidRPr="00F14590">
              <w:rPr>
                <w:spacing w:val="8"/>
                <w:sz w:val="24"/>
              </w:rPr>
              <w:t xml:space="preserve"> </w:t>
            </w:r>
            <w:r w:rsidRPr="00F14590">
              <w:rPr>
                <w:sz w:val="24"/>
              </w:rPr>
              <w:t>с</w:t>
            </w:r>
          </w:p>
          <w:p w:rsidR="005934A9" w:rsidRDefault="005934A9" w:rsidP="005934A9">
            <w:pPr>
              <w:pStyle w:val="TableParagraph"/>
              <w:spacing w:line="270" w:lineRule="exact"/>
              <w:ind w:left="149"/>
              <w:rPr>
                <w:sz w:val="24"/>
              </w:rPr>
            </w:pPr>
            <w:r>
              <w:rPr>
                <w:sz w:val="24"/>
              </w:rPr>
              <w:t>родителями)</w:t>
            </w:r>
          </w:p>
          <w:p w:rsidR="005934A9" w:rsidRDefault="005934A9" w:rsidP="00C71E48">
            <w:pPr>
              <w:pStyle w:val="TableParagraph"/>
              <w:spacing w:line="270" w:lineRule="exact"/>
              <w:ind w:left="149"/>
              <w:rPr>
                <w:sz w:val="24"/>
              </w:rPr>
            </w:pPr>
          </w:p>
        </w:tc>
      </w:tr>
      <w:tr w:rsidR="005934A9" w:rsidTr="005934A9">
        <w:trPr>
          <w:trHeight w:val="1489"/>
        </w:trPr>
        <w:tc>
          <w:tcPr>
            <w:tcW w:w="2673" w:type="dxa"/>
            <w:gridSpan w:val="2"/>
            <w:tcBorders>
              <w:top w:val="single" w:sz="4" w:space="0" w:color="auto"/>
              <w:bottom w:val="single" w:sz="4" w:space="0" w:color="auto"/>
            </w:tcBorders>
          </w:tcPr>
          <w:p w:rsidR="005934A9" w:rsidRDefault="005934A9" w:rsidP="00C71E48">
            <w:pPr>
              <w:pStyle w:val="TableParagraph"/>
              <w:spacing w:line="276" w:lineRule="auto"/>
              <w:ind w:left="127" w:right="899"/>
              <w:rPr>
                <w:sz w:val="24"/>
              </w:rPr>
            </w:pPr>
            <w:r>
              <w:rPr>
                <w:spacing w:val="-1"/>
                <w:sz w:val="24"/>
              </w:rPr>
              <w:t>Мастер-классы,</w:t>
            </w:r>
            <w:r>
              <w:rPr>
                <w:spacing w:val="-57"/>
                <w:sz w:val="24"/>
              </w:rPr>
              <w:t xml:space="preserve"> </w:t>
            </w:r>
            <w:r>
              <w:rPr>
                <w:sz w:val="24"/>
              </w:rPr>
              <w:t>публичные</w:t>
            </w:r>
            <w:r>
              <w:rPr>
                <w:spacing w:val="1"/>
                <w:sz w:val="24"/>
              </w:rPr>
              <w:t xml:space="preserve"> </w:t>
            </w:r>
            <w:r>
              <w:rPr>
                <w:sz w:val="24"/>
              </w:rPr>
              <w:t>выступления</w:t>
            </w:r>
          </w:p>
        </w:tc>
        <w:tc>
          <w:tcPr>
            <w:tcW w:w="7223" w:type="dxa"/>
            <w:tcBorders>
              <w:top w:val="single" w:sz="4" w:space="0" w:color="auto"/>
              <w:bottom w:val="single" w:sz="4" w:space="0" w:color="auto"/>
            </w:tcBorders>
          </w:tcPr>
          <w:p w:rsidR="005934A9" w:rsidRPr="00F14590" w:rsidRDefault="005934A9" w:rsidP="00C71E48">
            <w:pPr>
              <w:pStyle w:val="TableParagraph"/>
              <w:spacing w:line="276" w:lineRule="auto"/>
              <w:ind w:left="127" w:right="131"/>
              <w:jc w:val="both"/>
              <w:rPr>
                <w:sz w:val="24"/>
              </w:rPr>
            </w:pPr>
            <w:r w:rsidRPr="00F14590">
              <w:rPr>
                <w:sz w:val="24"/>
              </w:rPr>
              <w:t>Организация</w:t>
            </w:r>
            <w:r w:rsidRPr="00F14590">
              <w:rPr>
                <w:spacing w:val="1"/>
                <w:sz w:val="24"/>
              </w:rPr>
              <w:t xml:space="preserve"> </w:t>
            </w:r>
            <w:r w:rsidRPr="00F14590">
              <w:rPr>
                <w:sz w:val="24"/>
              </w:rPr>
              <w:t>деятельности</w:t>
            </w:r>
            <w:r w:rsidRPr="00F14590">
              <w:rPr>
                <w:spacing w:val="1"/>
                <w:sz w:val="24"/>
              </w:rPr>
              <w:t xml:space="preserve"> </w:t>
            </w:r>
            <w:r w:rsidRPr="00F14590">
              <w:rPr>
                <w:sz w:val="24"/>
              </w:rPr>
              <w:t>по</w:t>
            </w:r>
            <w:r w:rsidRPr="00F14590">
              <w:rPr>
                <w:spacing w:val="1"/>
                <w:sz w:val="24"/>
              </w:rPr>
              <w:t xml:space="preserve"> </w:t>
            </w:r>
            <w:r w:rsidRPr="00F14590">
              <w:rPr>
                <w:sz w:val="24"/>
              </w:rPr>
              <w:t>инициированию</w:t>
            </w:r>
            <w:r w:rsidRPr="00F14590">
              <w:rPr>
                <w:spacing w:val="1"/>
                <w:sz w:val="24"/>
              </w:rPr>
              <w:t xml:space="preserve"> </w:t>
            </w:r>
            <w:r w:rsidRPr="00F14590">
              <w:rPr>
                <w:sz w:val="24"/>
              </w:rPr>
              <w:t>и</w:t>
            </w:r>
            <w:r w:rsidRPr="00F14590">
              <w:rPr>
                <w:spacing w:val="1"/>
                <w:sz w:val="24"/>
              </w:rPr>
              <w:t xml:space="preserve"> </w:t>
            </w:r>
            <w:r w:rsidRPr="00F14590">
              <w:rPr>
                <w:sz w:val="24"/>
              </w:rPr>
              <w:t>обеспечению</w:t>
            </w:r>
            <w:r w:rsidRPr="00F14590">
              <w:rPr>
                <w:spacing w:val="1"/>
                <w:sz w:val="24"/>
              </w:rPr>
              <w:t xml:space="preserve"> </w:t>
            </w:r>
            <w:r w:rsidRPr="00F14590">
              <w:rPr>
                <w:sz w:val="24"/>
              </w:rPr>
              <w:t>участия педагогов ДОО в публичном представлении (презентации)</w:t>
            </w:r>
            <w:r w:rsidRPr="00F14590">
              <w:rPr>
                <w:spacing w:val="-57"/>
                <w:sz w:val="24"/>
              </w:rPr>
              <w:t xml:space="preserve"> </w:t>
            </w:r>
            <w:r w:rsidRPr="00F14590">
              <w:rPr>
                <w:sz w:val="24"/>
              </w:rPr>
              <w:t>актуального</w:t>
            </w:r>
            <w:r w:rsidRPr="00F14590">
              <w:rPr>
                <w:spacing w:val="1"/>
                <w:sz w:val="24"/>
              </w:rPr>
              <w:t xml:space="preserve"> </w:t>
            </w:r>
            <w:r w:rsidRPr="00F14590">
              <w:rPr>
                <w:sz w:val="24"/>
              </w:rPr>
              <w:t>педагогического</w:t>
            </w:r>
            <w:r w:rsidRPr="00F14590">
              <w:rPr>
                <w:spacing w:val="1"/>
                <w:sz w:val="24"/>
              </w:rPr>
              <w:t xml:space="preserve"> </w:t>
            </w:r>
            <w:r w:rsidRPr="00F14590">
              <w:rPr>
                <w:sz w:val="24"/>
              </w:rPr>
              <w:t>опыта</w:t>
            </w:r>
            <w:r w:rsidRPr="00F14590">
              <w:rPr>
                <w:spacing w:val="1"/>
                <w:sz w:val="24"/>
              </w:rPr>
              <w:t xml:space="preserve"> </w:t>
            </w:r>
            <w:r w:rsidRPr="00F14590">
              <w:rPr>
                <w:sz w:val="24"/>
              </w:rPr>
              <w:t>в</w:t>
            </w:r>
            <w:r w:rsidRPr="00F14590">
              <w:rPr>
                <w:spacing w:val="1"/>
                <w:sz w:val="24"/>
              </w:rPr>
              <w:t xml:space="preserve"> </w:t>
            </w:r>
            <w:r w:rsidRPr="00F14590">
              <w:rPr>
                <w:sz w:val="24"/>
              </w:rPr>
              <w:t>рамках</w:t>
            </w:r>
            <w:r w:rsidRPr="00F14590">
              <w:rPr>
                <w:spacing w:val="1"/>
                <w:sz w:val="24"/>
              </w:rPr>
              <w:t xml:space="preserve"> </w:t>
            </w:r>
            <w:r w:rsidRPr="00F14590">
              <w:rPr>
                <w:sz w:val="24"/>
              </w:rPr>
              <w:t>мероприятий</w:t>
            </w:r>
            <w:r w:rsidRPr="00F14590">
              <w:rPr>
                <w:spacing w:val="1"/>
                <w:sz w:val="24"/>
              </w:rPr>
              <w:t xml:space="preserve"> </w:t>
            </w:r>
            <w:r w:rsidRPr="00F14590">
              <w:rPr>
                <w:sz w:val="24"/>
              </w:rPr>
              <w:t>различных</w:t>
            </w:r>
            <w:r w:rsidRPr="00F14590">
              <w:rPr>
                <w:spacing w:val="8"/>
                <w:sz w:val="24"/>
              </w:rPr>
              <w:t xml:space="preserve"> </w:t>
            </w:r>
            <w:r w:rsidRPr="00F14590">
              <w:rPr>
                <w:sz w:val="24"/>
              </w:rPr>
              <w:t>уровней,</w:t>
            </w:r>
            <w:r w:rsidRPr="00F14590">
              <w:rPr>
                <w:spacing w:val="4"/>
                <w:sz w:val="24"/>
              </w:rPr>
              <w:t xml:space="preserve"> </w:t>
            </w:r>
            <w:r w:rsidRPr="00F14590">
              <w:rPr>
                <w:sz w:val="24"/>
              </w:rPr>
              <w:t>в</w:t>
            </w:r>
            <w:r w:rsidRPr="00F14590">
              <w:rPr>
                <w:spacing w:val="4"/>
                <w:sz w:val="24"/>
              </w:rPr>
              <w:t xml:space="preserve"> </w:t>
            </w:r>
            <w:r w:rsidRPr="00F14590">
              <w:rPr>
                <w:sz w:val="24"/>
              </w:rPr>
              <w:t>том</w:t>
            </w:r>
            <w:r w:rsidRPr="00F14590">
              <w:rPr>
                <w:spacing w:val="3"/>
                <w:sz w:val="24"/>
              </w:rPr>
              <w:t xml:space="preserve"> </w:t>
            </w:r>
            <w:r w:rsidRPr="00F14590">
              <w:rPr>
                <w:sz w:val="24"/>
              </w:rPr>
              <w:t>числе</w:t>
            </w:r>
            <w:r w:rsidRPr="00F14590">
              <w:rPr>
                <w:spacing w:val="4"/>
                <w:sz w:val="24"/>
              </w:rPr>
              <w:t xml:space="preserve"> </w:t>
            </w:r>
            <w:r w:rsidRPr="00F14590">
              <w:rPr>
                <w:sz w:val="24"/>
              </w:rPr>
              <w:t>в</w:t>
            </w:r>
            <w:r w:rsidRPr="00F14590">
              <w:rPr>
                <w:spacing w:val="6"/>
                <w:sz w:val="24"/>
              </w:rPr>
              <w:t xml:space="preserve"> </w:t>
            </w:r>
            <w:r w:rsidRPr="00F14590">
              <w:rPr>
                <w:sz w:val="24"/>
              </w:rPr>
              <w:t>сети</w:t>
            </w:r>
            <w:r w:rsidRPr="00F14590">
              <w:rPr>
                <w:spacing w:val="4"/>
                <w:sz w:val="24"/>
              </w:rPr>
              <w:t xml:space="preserve"> </w:t>
            </w:r>
            <w:r w:rsidRPr="00F14590">
              <w:rPr>
                <w:sz w:val="24"/>
              </w:rPr>
              <w:t>Интернет</w:t>
            </w:r>
            <w:r w:rsidRPr="00F14590">
              <w:rPr>
                <w:spacing w:val="5"/>
                <w:sz w:val="24"/>
              </w:rPr>
              <w:t xml:space="preserve"> </w:t>
            </w:r>
            <w:r w:rsidRPr="00F14590">
              <w:rPr>
                <w:sz w:val="24"/>
              </w:rPr>
              <w:t>и</w:t>
            </w:r>
            <w:r w:rsidRPr="00F14590">
              <w:rPr>
                <w:spacing w:val="5"/>
                <w:sz w:val="24"/>
              </w:rPr>
              <w:t xml:space="preserve"> </w:t>
            </w:r>
            <w:r w:rsidRPr="00F14590">
              <w:rPr>
                <w:sz w:val="24"/>
              </w:rPr>
              <w:t>иных</w:t>
            </w:r>
            <w:r w:rsidRPr="00F14590">
              <w:rPr>
                <w:spacing w:val="6"/>
                <w:sz w:val="24"/>
              </w:rPr>
              <w:t xml:space="preserve"> </w:t>
            </w:r>
            <w:r w:rsidRPr="00F14590">
              <w:rPr>
                <w:sz w:val="24"/>
              </w:rPr>
              <w:t>средствах</w:t>
            </w:r>
          </w:p>
          <w:p w:rsidR="005934A9" w:rsidRDefault="005934A9" w:rsidP="00C71E48">
            <w:pPr>
              <w:pStyle w:val="TableParagraph"/>
              <w:ind w:left="127"/>
              <w:jc w:val="both"/>
              <w:rPr>
                <w:sz w:val="24"/>
              </w:rPr>
            </w:pPr>
            <w:r>
              <w:rPr>
                <w:sz w:val="24"/>
              </w:rPr>
              <w:t>массовой</w:t>
            </w:r>
            <w:r>
              <w:rPr>
                <w:spacing w:val="-4"/>
                <w:sz w:val="24"/>
              </w:rPr>
              <w:t xml:space="preserve"> </w:t>
            </w:r>
            <w:r>
              <w:rPr>
                <w:sz w:val="24"/>
              </w:rPr>
              <w:t>информации</w:t>
            </w:r>
          </w:p>
        </w:tc>
      </w:tr>
      <w:tr w:rsidR="005934A9" w:rsidTr="00C71E48">
        <w:trPr>
          <w:trHeight w:val="307"/>
        </w:trPr>
        <w:tc>
          <w:tcPr>
            <w:tcW w:w="9896" w:type="dxa"/>
            <w:gridSpan w:val="3"/>
            <w:tcBorders>
              <w:top w:val="single" w:sz="4" w:space="0" w:color="auto"/>
              <w:bottom w:val="single" w:sz="4" w:space="0" w:color="auto"/>
            </w:tcBorders>
          </w:tcPr>
          <w:p w:rsidR="005934A9" w:rsidRPr="00F14590" w:rsidRDefault="005934A9" w:rsidP="00C71E48">
            <w:pPr>
              <w:pStyle w:val="TableParagraph"/>
              <w:ind w:left="127"/>
              <w:jc w:val="both"/>
              <w:rPr>
                <w:sz w:val="24"/>
              </w:rPr>
            </w:pPr>
            <w:r>
              <w:rPr>
                <w:sz w:val="24"/>
              </w:rPr>
              <w:t>3-й</w:t>
            </w:r>
            <w:r>
              <w:rPr>
                <w:spacing w:val="-3"/>
                <w:sz w:val="24"/>
              </w:rPr>
              <w:t xml:space="preserve"> </w:t>
            </w:r>
            <w:r>
              <w:rPr>
                <w:sz w:val="24"/>
              </w:rPr>
              <w:t>этап –</w:t>
            </w:r>
            <w:r>
              <w:rPr>
                <w:spacing w:val="-2"/>
                <w:sz w:val="24"/>
              </w:rPr>
              <w:t xml:space="preserve"> </w:t>
            </w:r>
            <w:r>
              <w:rPr>
                <w:sz w:val="24"/>
              </w:rPr>
              <w:t>рефлексивный</w:t>
            </w:r>
          </w:p>
        </w:tc>
      </w:tr>
      <w:tr w:rsidR="005934A9" w:rsidTr="005934A9">
        <w:trPr>
          <w:trHeight w:val="182"/>
        </w:trPr>
        <w:tc>
          <w:tcPr>
            <w:tcW w:w="2673" w:type="dxa"/>
            <w:gridSpan w:val="2"/>
            <w:tcBorders>
              <w:top w:val="single" w:sz="4" w:space="0" w:color="auto"/>
            </w:tcBorders>
          </w:tcPr>
          <w:p w:rsidR="005934A9" w:rsidRPr="00F14590" w:rsidRDefault="005934A9" w:rsidP="00C71E48">
            <w:pPr>
              <w:pStyle w:val="TableParagraph"/>
              <w:spacing w:line="267" w:lineRule="exact"/>
              <w:ind w:left="127"/>
              <w:rPr>
                <w:sz w:val="24"/>
              </w:rPr>
            </w:pPr>
            <w:r w:rsidRPr="00F14590">
              <w:rPr>
                <w:sz w:val="24"/>
              </w:rPr>
              <w:t>Совещание</w:t>
            </w:r>
            <w:r w:rsidRPr="00F14590">
              <w:rPr>
                <w:spacing w:val="26"/>
                <w:sz w:val="24"/>
              </w:rPr>
              <w:t xml:space="preserve"> </w:t>
            </w:r>
            <w:r w:rsidRPr="00F14590">
              <w:rPr>
                <w:sz w:val="24"/>
              </w:rPr>
              <w:t>с</w:t>
            </w:r>
            <w:r w:rsidRPr="00F14590">
              <w:rPr>
                <w:spacing w:val="31"/>
                <w:sz w:val="24"/>
              </w:rPr>
              <w:t xml:space="preserve"> </w:t>
            </w:r>
            <w:r w:rsidRPr="00F14590">
              <w:rPr>
                <w:sz w:val="24"/>
              </w:rPr>
              <w:t>участием</w:t>
            </w:r>
          </w:p>
          <w:p w:rsidR="005934A9" w:rsidRPr="00F14590" w:rsidRDefault="005934A9" w:rsidP="00C71E48">
            <w:pPr>
              <w:pStyle w:val="TableParagraph"/>
              <w:spacing w:before="41"/>
              <w:ind w:left="127"/>
              <w:rPr>
                <w:sz w:val="24"/>
              </w:rPr>
            </w:pPr>
            <w:r w:rsidRPr="00F14590">
              <w:rPr>
                <w:sz w:val="24"/>
              </w:rPr>
              <w:t>заведующего</w:t>
            </w:r>
            <w:r w:rsidRPr="00F14590">
              <w:rPr>
                <w:spacing w:val="-5"/>
                <w:sz w:val="24"/>
              </w:rPr>
              <w:t xml:space="preserve"> </w:t>
            </w:r>
            <w:r w:rsidRPr="00F14590">
              <w:rPr>
                <w:sz w:val="24"/>
              </w:rPr>
              <w:t>ДОО</w:t>
            </w:r>
          </w:p>
        </w:tc>
        <w:tc>
          <w:tcPr>
            <w:tcW w:w="7223" w:type="dxa"/>
            <w:tcBorders>
              <w:top w:val="single" w:sz="4" w:space="0" w:color="auto"/>
            </w:tcBorders>
          </w:tcPr>
          <w:p w:rsidR="005934A9" w:rsidRPr="00F14590" w:rsidRDefault="005934A9" w:rsidP="00C71E48">
            <w:pPr>
              <w:pStyle w:val="TableParagraph"/>
              <w:spacing w:line="267" w:lineRule="exact"/>
              <w:ind w:left="127"/>
              <w:rPr>
                <w:sz w:val="24"/>
              </w:rPr>
            </w:pPr>
            <w:r w:rsidRPr="00F14590">
              <w:rPr>
                <w:sz w:val="24"/>
              </w:rPr>
              <w:t>Анализ</w:t>
            </w:r>
            <w:r w:rsidRPr="00F14590">
              <w:rPr>
                <w:spacing w:val="-2"/>
                <w:sz w:val="24"/>
              </w:rPr>
              <w:t xml:space="preserve"> </w:t>
            </w:r>
            <w:r w:rsidRPr="00F14590">
              <w:rPr>
                <w:sz w:val="24"/>
              </w:rPr>
              <w:t>деятельности.</w:t>
            </w:r>
            <w:r w:rsidRPr="00F14590">
              <w:rPr>
                <w:spacing w:val="-6"/>
                <w:sz w:val="24"/>
              </w:rPr>
              <w:t xml:space="preserve"> </w:t>
            </w:r>
            <w:r w:rsidRPr="00F14590">
              <w:rPr>
                <w:sz w:val="24"/>
              </w:rPr>
              <w:t>Подведение</w:t>
            </w:r>
            <w:r w:rsidRPr="00F14590">
              <w:rPr>
                <w:spacing w:val="-3"/>
                <w:sz w:val="24"/>
              </w:rPr>
              <w:t xml:space="preserve"> </w:t>
            </w:r>
            <w:r w:rsidRPr="00F14590">
              <w:rPr>
                <w:sz w:val="24"/>
              </w:rPr>
              <w:t>итогов.</w:t>
            </w:r>
            <w:r w:rsidRPr="00F14590">
              <w:rPr>
                <w:spacing w:val="-3"/>
                <w:sz w:val="24"/>
              </w:rPr>
              <w:t xml:space="preserve"> </w:t>
            </w:r>
            <w:r w:rsidRPr="00F14590">
              <w:rPr>
                <w:sz w:val="24"/>
              </w:rPr>
              <w:t>Планирование</w:t>
            </w:r>
            <w:r w:rsidRPr="00F14590">
              <w:rPr>
                <w:spacing w:val="-4"/>
                <w:sz w:val="24"/>
              </w:rPr>
              <w:t xml:space="preserve"> </w:t>
            </w:r>
            <w:r w:rsidRPr="00F14590">
              <w:rPr>
                <w:sz w:val="24"/>
              </w:rPr>
              <w:t>работы</w:t>
            </w:r>
          </w:p>
          <w:p w:rsidR="005934A9" w:rsidRPr="00F14590" w:rsidRDefault="005934A9" w:rsidP="00C71E48">
            <w:pPr>
              <w:pStyle w:val="TableParagraph"/>
              <w:spacing w:before="41"/>
              <w:ind w:left="127"/>
              <w:rPr>
                <w:sz w:val="24"/>
              </w:rPr>
            </w:pPr>
            <w:r w:rsidRPr="00F14590">
              <w:rPr>
                <w:sz w:val="24"/>
              </w:rPr>
              <w:t>на</w:t>
            </w:r>
            <w:r w:rsidRPr="00F14590">
              <w:rPr>
                <w:spacing w:val="-4"/>
                <w:sz w:val="24"/>
              </w:rPr>
              <w:t xml:space="preserve"> </w:t>
            </w:r>
            <w:r w:rsidRPr="00F14590">
              <w:rPr>
                <w:sz w:val="24"/>
              </w:rPr>
              <w:t>следующий</w:t>
            </w:r>
            <w:r w:rsidRPr="00F14590">
              <w:rPr>
                <w:spacing w:val="-2"/>
                <w:sz w:val="24"/>
              </w:rPr>
              <w:t xml:space="preserve"> </w:t>
            </w:r>
            <w:r w:rsidRPr="00F14590">
              <w:rPr>
                <w:sz w:val="24"/>
              </w:rPr>
              <w:t>год</w:t>
            </w:r>
            <w:r w:rsidRPr="00F14590">
              <w:rPr>
                <w:spacing w:val="-3"/>
                <w:sz w:val="24"/>
              </w:rPr>
              <w:t xml:space="preserve"> </w:t>
            </w:r>
            <w:r w:rsidRPr="00F14590">
              <w:rPr>
                <w:sz w:val="24"/>
              </w:rPr>
              <w:t>(2-й,</w:t>
            </w:r>
            <w:r w:rsidRPr="00F14590">
              <w:rPr>
                <w:spacing w:val="-2"/>
                <w:sz w:val="24"/>
              </w:rPr>
              <w:t xml:space="preserve"> </w:t>
            </w:r>
            <w:r w:rsidRPr="00F14590">
              <w:rPr>
                <w:sz w:val="24"/>
              </w:rPr>
              <w:t>3-й</w:t>
            </w:r>
            <w:r w:rsidRPr="00F14590">
              <w:rPr>
                <w:spacing w:val="-2"/>
                <w:sz w:val="24"/>
              </w:rPr>
              <w:t xml:space="preserve"> </w:t>
            </w:r>
            <w:r w:rsidRPr="00F14590">
              <w:rPr>
                <w:sz w:val="24"/>
              </w:rPr>
              <w:t>этапы)</w:t>
            </w:r>
            <w:r w:rsidRPr="00F14590">
              <w:rPr>
                <w:spacing w:val="-4"/>
                <w:sz w:val="24"/>
              </w:rPr>
              <w:t xml:space="preserve"> </w:t>
            </w:r>
            <w:r w:rsidRPr="00F14590">
              <w:rPr>
                <w:sz w:val="24"/>
              </w:rPr>
              <w:t>с</w:t>
            </w:r>
            <w:r w:rsidRPr="00F14590">
              <w:rPr>
                <w:spacing w:val="-3"/>
                <w:sz w:val="24"/>
              </w:rPr>
              <w:t xml:space="preserve"> </w:t>
            </w:r>
            <w:r w:rsidRPr="00F14590">
              <w:rPr>
                <w:sz w:val="24"/>
              </w:rPr>
              <w:t>внесением</w:t>
            </w:r>
            <w:r w:rsidRPr="00F14590">
              <w:rPr>
                <w:spacing w:val="-1"/>
                <w:sz w:val="24"/>
              </w:rPr>
              <w:t xml:space="preserve"> </w:t>
            </w:r>
            <w:r w:rsidRPr="00F14590">
              <w:rPr>
                <w:sz w:val="24"/>
              </w:rPr>
              <w:t>коррективов</w:t>
            </w:r>
          </w:p>
        </w:tc>
      </w:tr>
    </w:tbl>
    <w:p w:rsidR="005934A9" w:rsidRDefault="005934A9" w:rsidP="005934A9">
      <w:pPr>
        <w:spacing w:line="270" w:lineRule="exact"/>
        <w:rPr>
          <w:sz w:val="24"/>
        </w:rPr>
        <w:sectPr w:rsidR="005934A9">
          <w:pgSz w:w="11910" w:h="16840"/>
          <w:pgMar w:top="1040" w:right="440" w:bottom="1200" w:left="560" w:header="0" w:footer="939" w:gutter="0"/>
          <w:cols w:space="720"/>
        </w:sectPr>
      </w:pPr>
    </w:p>
    <w:p w:rsidR="005934A9" w:rsidRDefault="005934A9" w:rsidP="005934A9">
      <w:pPr>
        <w:spacing w:before="74" w:line="278" w:lineRule="auto"/>
        <w:ind w:right="536"/>
        <w:rPr>
          <w:b/>
          <w:sz w:val="28"/>
        </w:rPr>
      </w:pPr>
      <w:bookmarkStart w:id="60" w:name="_bookmark21"/>
      <w:bookmarkEnd w:id="60"/>
      <w:r>
        <w:rPr>
          <w:b/>
          <w:sz w:val="28"/>
        </w:rPr>
        <w:lastRenderedPageBreak/>
        <w:t xml:space="preserve">                        </w:t>
      </w:r>
      <w:r>
        <w:rPr>
          <w:b/>
          <w:spacing w:val="-67"/>
          <w:sz w:val="28"/>
        </w:rPr>
        <w:t xml:space="preserve"> </w:t>
      </w:r>
      <w:bookmarkStart w:id="61" w:name="_bookmark22"/>
      <w:bookmarkEnd w:id="61"/>
      <w:r>
        <w:rPr>
          <w:b/>
          <w:sz w:val="28"/>
        </w:rPr>
        <w:t>Примерные</w:t>
      </w:r>
      <w:r>
        <w:rPr>
          <w:b/>
          <w:spacing w:val="-1"/>
          <w:sz w:val="28"/>
        </w:rPr>
        <w:t xml:space="preserve"> </w:t>
      </w:r>
      <w:r>
        <w:rPr>
          <w:b/>
          <w:sz w:val="28"/>
        </w:rPr>
        <w:t>перечни</w:t>
      </w:r>
      <w:r>
        <w:rPr>
          <w:b/>
          <w:spacing w:val="-1"/>
          <w:sz w:val="28"/>
        </w:rPr>
        <w:t xml:space="preserve"> </w:t>
      </w:r>
      <w:r>
        <w:rPr>
          <w:b/>
          <w:sz w:val="28"/>
        </w:rPr>
        <w:t>оборудования</w:t>
      </w:r>
      <w:r>
        <w:rPr>
          <w:b/>
          <w:spacing w:val="-2"/>
          <w:sz w:val="28"/>
        </w:rPr>
        <w:t xml:space="preserve"> </w:t>
      </w:r>
      <w:r>
        <w:rPr>
          <w:b/>
          <w:sz w:val="28"/>
        </w:rPr>
        <w:t>и</w:t>
      </w:r>
      <w:r>
        <w:rPr>
          <w:b/>
          <w:spacing w:val="-2"/>
          <w:sz w:val="28"/>
        </w:rPr>
        <w:t xml:space="preserve"> </w:t>
      </w:r>
      <w:r>
        <w:rPr>
          <w:b/>
          <w:sz w:val="28"/>
        </w:rPr>
        <w:t>средств</w:t>
      </w:r>
      <w:r>
        <w:rPr>
          <w:b/>
          <w:spacing w:val="-4"/>
          <w:sz w:val="28"/>
        </w:rPr>
        <w:t xml:space="preserve"> </w:t>
      </w:r>
      <w:r>
        <w:rPr>
          <w:b/>
          <w:sz w:val="28"/>
        </w:rPr>
        <w:t>обучения</w:t>
      </w:r>
    </w:p>
    <w:p w:rsidR="005934A9" w:rsidRDefault="005934A9" w:rsidP="005934A9">
      <w:pPr>
        <w:pStyle w:val="ad"/>
        <w:spacing w:before="10"/>
        <w:ind w:left="0"/>
        <w:jc w:val="left"/>
        <w:rPr>
          <w:b/>
          <w:sz w:val="7"/>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5934A9" w:rsidTr="00C71E48">
        <w:trPr>
          <w:trHeight w:val="873"/>
        </w:trPr>
        <w:tc>
          <w:tcPr>
            <w:tcW w:w="1160" w:type="dxa"/>
            <w:vMerge w:val="restart"/>
            <w:shd w:val="clear" w:color="auto" w:fill="A4A4A4"/>
          </w:tcPr>
          <w:p w:rsidR="005934A9" w:rsidRPr="00F46B21" w:rsidRDefault="005934A9" w:rsidP="00C71E48">
            <w:pPr>
              <w:pStyle w:val="TableParagraph"/>
              <w:rPr>
                <w:b/>
                <w:sz w:val="24"/>
                <w:szCs w:val="24"/>
              </w:rPr>
            </w:pPr>
          </w:p>
          <w:p w:rsidR="005934A9" w:rsidRPr="00F46B21" w:rsidRDefault="005934A9" w:rsidP="00C71E48">
            <w:pPr>
              <w:pStyle w:val="TableParagraph"/>
              <w:spacing w:before="11"/>
              <w:rPr>
                <w:b/>
                <w:sz w:val="24"/>
                <w:szCs w:val="24"/>
              </w:rPr>
            </w:pPr>
          </w:p>
          <w:p w:rsidR="005934A9" w:rsidRPr="00F46B21" w:rsidRDefault="005934A9" w:rsidP="00C71E48">
            <w:pPr>
              <w:pStyle w:val="TableParagraph"/>
              <w:ind w:left="283"/>
              <w:rPr>
                <w:b/>
                <w:sz w:val="24"/>
                <w:szCs w:val="24"/>
              </w:rPr>
            </w:pPr>
            <w:r w:rsidRPr="00F46B21">
              <w:rPr>
                <w:b/>
                <w:sz w:val="24"/>
                <w:szCs w:val="24"/>
              </w:rPr>
              <w:t>№</w:t>
            </w:r>
            <w:r w:rsidRPr="00F46B21">
              <w:rPr>
                <w:b/>
                <w:spacing w:val="-1"/>
                <w:sz w:val="24"/>
                <w:szCs w:val="24"/>
              </w:rPr>
              <w:t xml:space="preserve"> </w:t>
            </w:r>
            <w:r w:rsidRPr="00F46B21">
              <w:rPr>
                <w:b/>
                <w:sz w:val="24"/>
                <w:szCs w:val="24"/>
              </w:rPr>
              <w:t>п/п</w:t>
            </w:r>
          </w:p>
        </w:tc>
        <w:tc>
          <w:tcPr>
            <w:tcW w:w="5508" w:type="dxa"/>
            <w:vMerge w:val="restart"/>
            <w:shd w:val="clear" w:color="auto" w:fill="A4A4A4"/>
          </w:tcPr>
          <w:p w:rsidR="005934A9" w:rsidRPr="00F46B21" w:rsidRDefault="005934A9" w:rsidP="00C71E48">
            <w:pPr>
              <w:pStyle w:val="TableParagraph"/>
              <w:rPr>
                <w:b/>
                <w:sz w:val="24"/>
                <w:szCs w:val="24"/>
              </w:rPr>
            </w:pPr>
          </w:p>
          <w:p w:rsidR="005934A9" w:rsidRPr="00F46B21" w:rsidRDefault="005934A9" w:rsidP="00C71E48">
            <w:pPr>
              <w:pStyle w:val="TableParagraph"/>
              <w:spacing w:before="11"/>
              <w:rPr>
                <w:b/>
                <w:sz w:val="24"/>
                <w:szCs w:val="24"/>
              </w:rPr>
            </w:pPr>
          </w:p>
          <w:p w:rsidR="005934A9" w:rsidRPr="00F46B21" w:rsidRDefault="005934A9" w:rsidP="00C71E48">
            <w:pPr>
              <w:pStyle w:val="TableParagraph"/>
              <w:ind w:left="1295"/>
              <w:rPr>
                <w:b/>
                <w:sz w:val="24"/>
                <w:szCs w:val="24"/>
              </w:rPr>
            </w:pPr>
            <w:r w:rsidRPr="00F46B21">
              <w:rPr>
                <w:b/>
                <w:sz w:val="24"/>
                <w:szCs w:val="24"/>
              </w:rPr>
              <w:t>Наименование</w:t>
            </w:r>
            <w:r w:rsidRPr="00F46B21">
              <w:rPr>
                <w:b/>
                <w:spacing w:val="-3"/>
                <w:sz w:val="24"/>
                <w:szCs w:val="24"/>
              </w:rPr>
              <w:t xml:space="preserve"> </w:t>
            </w:r>
            <w:r w:rsidRPr="00F46B21">
              <w:rPr>
                <w:b/>
                <w:sz w:val="24"/>
                <w:szCs w:val="24"/>
              </w:rPr>
              <w:t>оборудования</w:t>
            </w:r>
          </w:p>
        </w:tc>
        <w:tc>
          <w:tcPr>
            <w:tcW w:w="1756" w:type="dxa"/>
            <w:gridSpan w:val="2"/>
            <w:shd w:val="clear" w:color="auto" w:fill="A4A4A4"/>
          </w:tcPr>
          <w:p w:rsidR="005934A9" w:rsidRPr="00F46B21" w:rsidRDefault="005934A9" w:rsidP="00C71E48">
            <w:pPr>
              <w:pStyle w:val="TableParagraph"/>
              <w:spacing w:before="1" w:line="276" w:lineRule="auto"/>
              <w:ind w:left="173" w:right="84" w:hanging="65"/>
              <w:rPr>
                <w:b/>
                <w:sz w:val="24"/>
                <w:szCs w:val="24"/>
              </w:rPr>
            </w:pPr>
            <w:r w:rsidRPr="00F46B21">
              <w:rPr>
                <w:b/>
                <w:spacing w:val="-1"/>
                <w:sz w:val="24"/>
                <w:szCs w:val="24"/>
              </w:rPr>
              <w:t>Рекомендованн</w:t>
            </w:r>
            <w:r w:rsidRPr="00F46B21">
              <w:rPr>
                <w:b/>
                <w:spacing w:val="-52"/>
                <w:sz w:val="24"/>
                <w:szCs w:val="24"/>
              </w:rPr>
              <w:t xml:space="preserve"> </w:t>
            </w:r>
            <w:r w:rsidRPr="00F46B21">
              <w:rPr>
                <w:b/>
                <w:sz w:val="24"/>
                <w:szCs w:val="24"/>
              </w:rPr>
              <w:t>ое</w:t>
            </w:r>
            <w:r w:rsidRPr="00F46B21">
              <w:rPr>
                <w:b/>
                <w:spacing w:val="-4"/>
                <w:sz w:val="24"/>
                <w:szCs w:val="24"/>
              </w:rPr>
              <w:t xml:space="preserve"> </w:t>
            </w:r>
            <w:r w:rsidRPr="00F46B21">
              <w:rPr>
                <w:b/>
                <w:sz w:val="24"/>
                <w:szCs w:val="24"/>
              </w:rPr>
              <w:t>количество</w:t>
            </w:r>
          </w:p>
          <w:p w:rsidR="005934A9" w:rsidRPr="00F46B21" w:rsidRDefault="005934A9" w:rsidP="00C71E48">
            <w:pPr>
              <w:pStyle w:val="TableParagraph"/>
              <w:spacing w:line="252" w:lineRule="exact"/>
              <w:ind w:left="195"/>
              <w:rPr>
                <w:b/>
                <w:sz w:val="24"/>
                <w:szCs w:val="24"/>
              </w:rPr>
            </w:pPr>
            <w:r w:rsidRPr="00F46B21">
              <w:rPr>
                <w:b/>
                <w:sz w:val="24"/>
                <w:szCs w:val="24"/>
              </w:rPr>
              <w:t>оборудования</w:t>
            </w:r>
          </w:p>
        </w:tc>
        <w:tc>
          <w:tcPr>
            <w:tcW w:w="1038" w:type="dxa"/>
            <w:vMerge w:val="restart"/>
            <w:shd w:val="clear" w:color="auto" w:fill="A4A4A4"/>
          </w:tcPr>
          <w:p w:rsidR="005934A9" w:rsidRPr="00F46B21" w:rsidRDefault="005934A9" w:rsidP="00C71E48">
            <w:pPr>
              <w:pStyle w:val="TableParagraph"/>
              <w:spacing w:before="1" w:line="276" w:lineRule="auto"/>
              <w:ind w:left="162" w:right="121" w:hanging="36"/>
              <w:jc w:val="both"/>
              <w:rPr>
                <w:b/>
                <w:sz w:val="24"/>
                <w:szCs w:val="24"/>
              </w:rPr>
            </w:pPr>
            <w:r w:rsidRPr="00F46B21">
              <w:rPr>
                <w:b/>
                <w:sz w:val="24"/>
                <w:szCs w:val="24"/>
              </w:rPr>
              <w:t>Инвари</w:t>
            </w:r>
            <w:r w:rsidRPr="00F46B21">
              <w:rPr>
                <w:b/>
                <w:spacing w:val="-53"/>
                <w:sz w:val="24"/>
                <w:szCs w:val="24"/>
              </w:rPr>
              <w:t xml:space="preserve"> </w:t>
            </w:r>
            <w:r w:rsidRPr="00F46B21">
              <w:rPr>
                <w:b/>
                <w:sz w:val="24"/>
                <w:szCs w:val="24"/>
              </w:rPr>
              <w:t>антная</w:t>
            </w:r>
            <w:r w:rsidRPr="00F46B21">
              <w:rPr>
                <w:b/>
                <w:spacing w:val="-53"/>
                <w:sz w:val="24"/>
                <w:szCs w:val="24"/>
              </w:rPr>
              <w:t xml:space="preserve"> </w:t>
            </w:r>
            <w:r w:rsidRPr="00F46B21">
              <w:rPr>
                <w:b/>
                <w:sz w:val="24"/>
                <w:szCs w:val="24"/>
              </w:rPr>
              <w:t>часть</w:t>
            </w:r>
          </w:p>
        </w:tc>
        <w:tc>
          <w:tcPr>
            <w:tcW w:w="990" w:type="dxa"/>
            <w:vMerge w:val="restart"/>
            <w:shd w:val="clear" w:color="auto" w:fill="A4A4A4"/>
          </w:tcPr>
          <w:p w:rsidR="005934A9" w:rsidRPr="00F46B21" w:rsidRDefault="005934A9" w:rsidP="00C71E48">
            <w:pPr>
              <w:pStyle w:val="TableParagraph"/>
              <w:spacing w:before="1" w:line="276" w:lineRule="auto"/>
              <w:ind w:left="185" w:right="129" w:hanging="58"/>
              <w:jc w:val="both"/>
              <w:rPr>
                <w:b/>
                <w:sz w:val="24"/>
                <w:szCs w:val="24"/>
              </w:rPr>
            </w:pPr>
            <w:r w:rsidRPr="00F46B21">
              <w:rPr>
                <w:b/>
                <w:spacing w:val="-1"/>
                <w:sz w:val="24"/>
                <w:szCs w:val="24"/>
              </w:rPr>
              <w:t>Вариат</w:t>
            </w:r>
            <w:r w:rsidRPr="00F46B21">
              <w:rPr>
                <w:b/>
                <w:spacing w:val="-53"/>
                <w:sz w:val="24"/>
                <w:szCs w:val="24"/>
              </w:rPr>
              <w:t xml:space="preserve"> </w:t>
            </w:r>
            <w:r w:rsidRPr="00F46B21">
              <w:rPr>
                <w:b/>
                <w:sz w:val="24"/>
                <w:szCs w:val="24"/>
              </w:rPr>
              <w:t>ивная</w:t>
            </w:r>
            <w:r w:rsidRPr="00F46B21">
              <w:rPr>
                <w:b/>
                <w:spacing w:val="1"/>
                <w:sz w:val="24"/>
                <w:szCs w:val="24"/>
              </w:rPr>
              <w:t xml:space="preserve"> </w:t>
            </w:r>
            <w:r w:rsidRPr="00F46B21">
              <w:rPr>
                <w:b/>
                <w:sz w:val="24"/>
                <w:szCs w:val="24"/>
              </w:rPr>
              <w:t>часть</w:t>
            </w:r>
          </w:p>
        </w:tc>
      </w:tr>
      <w:tr w:rsidR="005934A9" w:rsidTr="00C71E48">
        <w:trPr>
          <w:trHeight w:val="582"/>
        </w:trPr>
        <w:tc>
          <w:tcPr>
            <w:tcW w:w="1160" w:type="dxa"/>
            <w:vMerge/>
            <w:tcBorders>
              <w:top w:val="nil"/>
            </w:tcBorders>
            <w:shd w:val="clear" w:color="auto" w:fill="A4A4A4"/>
          </w:tcPr>
          <w:p w:rsidR="005934A9" w:rsidRPr="001412D1" w:rsidRDefault="005934A9" w:rsidP="00C71E48">
            <w:pPr>
              <w:rPr>
                <w:sz w:val="28"/>
                <w:szCs w:val="28"/>
              </w:rPr>
            </w:pPr>
          </w:p>
        </w:tc>
        <w:tc>
          <w:tcPr>
            <w:tcW w:w="5508" w:type="dxa"/>
            <w:vMerge/>
            <w:tcBorders>
              <w:top w:val="nil"/>
            </w:tcBorders>
            <w:shd w:val="clear" w:color="auto" w:fill="A4A4A4"/>
          </w:tcPr>
          <w:p w:rsidR="005934A9" w:rsidRPr="001412D1" w:rsidRDefault="005934A9" w:rsidP="00C71E48">
            <w:pPr>
              <w:rPr>
                <w:sz w:val="28"/>
                <w:szCs w:val="28"/>
              </w:rPr>
            </w:pPr>
          </w:p>
        </w:tc>
        <w:tc>
          <w:tcPr>
            <w:tcW w:w="721" w:type="dxa"/>
            <w:shd w:val="clear" w:color="auto" w:fill="A4A4A4"/>
          </w:tcPr>
          <w:p w:rsidR="005934A9" w:rsidRPr="00F46B21" w:rsidRDefault="005934A9" w:rsidP="00C71E48">
            <w:pPr>
              <w:pStyle w:val="TableParagraph"/>
              <w:spacing w:line="251" w:lineRule="exact"/>
              <w:ind w:left="200"/>
              <w:rPr>
                <w:b/>
                <w:sz w:val="24"/>
                <w:szCs w:val="24"/>
              </w:rPr>
            </w:pPr>
            <w:r w:rsidRPr="00F46B21">
              <w:rPr>
                <w:b/>
                <w:sz w:val="24"/>
                <w:szCs w:val="24"/>
              </w:rPr>
              <w:t>Ед.</w:t>
            </w:r>
          </w:p>
          <w:p w:rsidR="005934A9" w:rsidRPr="00F46B21" w:rsidRDefault="005934A9" w:rsidP="00C71E48">
            <w:pPr>
              <w:pStyle w:val="TableParagraph"/>
              <w:spacing w:before="40"/>
              <w:ind w:left="147"/>
              <w:rPr>
                <w:b/>
                <w:sz w:val="24"/>
                <w:szCs w:val="24"/>
              </w:rPr>
            </w:pPr>
            <w:r w:rsidRPr="00F46B21">
              <w:rPr>
                <w:b/>
                <w:sz w:val="24"/>
                <w:szCs w:val="24"/>
              </w:rPr>
              <w:t>изм.</w:t>
            </w:r>
          </w:p>
        </w:tc>
        <w:tc>
          <w:tcPr>
            <w:tcW w:w="1035" w:type="dxa"/>
            <w:shd w:val="clear" w:color="auto" w:fill="A4A4A4"/>
          </w:tcPr>
          <w:p w:rsidR="005934A9" w:rsidRPr="00F46B21" w:rsidRDefault="005934A9" w:rsidP="00C71E48">
            <w:pPr>
              <w:pStyle w:val="TableParagraph"/>
              <w:spacing w:before="26" w:line="278" w:lineRule="auto"/>
              <w:ind w:left="360" w:right="124" w:hanging="212"/>
              <w:rPr>
                <w:b/>
                <w:sz w:val="24"/>
                <w:szCs w:val="24"/>
              </w:rPr>
            </w:pPr>
            <w:r w:rsidRPr="00F46B21">
              <w:rPr>
                <w:b/>
                <w:sz w:val="24"/>
                <w:szCs w:val="24"/>
              </w:rPr>
              <w:t>количес</w:t>
            </w:r>
            <w:r w:rsidRPr="00F46B21">
              <w:rPr>
                <w:b/>
                <w:spacing w:val="-48"/>
                <w:sz w:val="24"/>
                <w:szCs w:val="24"/>
              </w:rPr>
              <w:t xml:space="preserve"> </w:t>
            </w:r>
            <w:r w:rsidRPr="00F46B21">
              <w:rPr>
                <w:b/>
                <w:sz w:val="24"/>
                <w:szCs w:val="24"/>
              </w:rPr>
              <w:t>тво</w:t>
            </w:r>
          </w:p>
        </w:tc>
        <w:tc>
          <w:tcPr>
            <w:tcW w:w="1038" w:type="dxa"/>
            <w:vMerge/>
            <w:tcBorders>
              <w:top w:val="nil"/>
            </w:tcBorders>
            <w:shd w:val="clear" w:color="auto" w:fill="A4A4A4"/>
          </w:tcPr>
          <w:p w:rsidR="005934A9" w:rsidRPr="001412D1" w:rsidRDefault="005934A9" w:rsidP="00C71E48">
            <w:pPr>
              <w:rPr>
                <w:sz w:val="28"/>
                <w:szCs w:val="28"/>
              </w:rPr>
            </w:pPr>
          </w:p>
        </w:tc>
        <w:tc>
          <w:tcPr>
            <w:tcW w:w="990" w:type="dxa"/>
            <w:vMerge/>
            <w:tcBorders>
              <w:top w:val="nil"/>
            </w:tcBorders>
            <w:shd w:val="clear" w:color="auto" w:fill="A4A4A4"/>
          </w:tcPr>
          <w:p w:rsidR="005934A9" w:rsidRPr="001412D1" w:rsidRDefault="005934A9" w:rsidP="00C71E48">
            <w:pPr>
              <w:rPr>
                <w:sz w:val="28"/>
                <w:szCs w:val="28"/>
              </w:rPr>
            </w:pPr>
          </w:p>
        </w:tc>
      </w:tr>
      <w:tr w:rsidR="005934A9" w:rsidTr="00C71E48">
        <w:trPr>
          <w:trHeight w:val="383"/>
        </w:trPr>
        <w:tc>
          <w:tcPr>
            <w:tcW w:w="10452" w:type="dxa"/>
            <w:gridSpan w:val="6"/>
            <w:shd w:val="clear" w:color="auto" w:fill="BEBEBE"/>
          </w:tcPr>
          <w:p w:rsidR="005934A9" w:rsidRPr="001412D1" w:rsidRDefault="005934A9" w:rsidP="00C71E48">
            <w:pPr>
              <w:pStyle w:val="TableParagraph"/>
              <w:spacing w:before="38"/>
              <w:rPr>
                <w:b/>
                <w:sz w:val="28"/>
                <w:szCs w:val="28"/>
              </w:rPr>
            </w:pPr>
            <w:bookmarkStart w:id="62" w:name="_bookmark23"/>
            <w:bookmarkEnd w:id="62"/>
            <w:r w:rsidRPr="001412D1">
              <w:rPr>
                <w:b/>
                <w:sz w:val="28"/>
                <w:szCs w:val="28"/>
              </w:rPr>
              <w:t>1.</w:t>
            </w:r>
            <w:r w:rsidRPr="001412D1">
              <w:rPr>
                <w:b/>
                <w:spacing w:val="-5"/>
                <w:sz w:val="28"/>
                <w:szCs w:val="28"/>
              </w:rPr>
              <w:t xml:space="preserve"> </w:t>
            </w:r>
            <w:r w:rsidRPr="001412D1">
              <w:rPr>
                <w:b/>
                <w:sz w:val="28"/>
                <w:szCs w:val="28"/>
              </w:rPr>
              <w:t>Раздел</w:t>
            </w:r>
            <w:r w:rsidRPr="001412D1">
              <w:rPr>
                <w:b/>
                <w:spacing w:val="-4"/>
                <w:sz w:val="28"/>
                <w:szCs w:val="28"/>
              </w:rPr>
              <w:t xml:space="preserve"> </w:t>
            </w:r>
            <w:r w:rsidRPr="001412D1">
              <w:rPr>
                <w:b/>
                <w:sz w:val="28"/>
                <w:szCs w:val="28"/>
              </w:rPr>
              <w:t>1.</w:t>
            </w:r>
            <w:r w:rsidRPr="001412D1">
              <w:rPr>
                <w:b/>
                <w:spacing w:val="-2"/>
                <w:sz w:val="28"/>
                <w:szCs w:val="28"/>
              </w:rPr>
              <w:t xml:space="preserve"> </w:t>
            </w:r>
            <w:r w:rsidRPr="001412D1">
              <w:rPr>
                <w:b/>
                <w:sz w:val="28"/>
                <w:szCs w:val="28"/>
              </w:rPr>
              <w:t>Комплекс</w:t>
            </w:r>
            <w:r w:rsidRPr="001412D1">
              <w:rPr>
                <w:b/>
                <w:spacing w:val="-5"/>
                <w:sz w:val="28"/>
                <w:szCs w:val="28"/>
              </w:rPr>
              <w:t xml:space="preserve"> </w:t>
            </w:r>
            <w:r w:rsidRPr="001412D1">
              <w:rPr>
                <w:b/>
                <w:sz w:val="28"/>
                <w:szCs w:val="28"/>
              </w:rPr>
              <w:t>оснащения</w:t>
            </w:r>
            <w:r w:rsidRPr="001412D1">
              <w:rPr>
                <w:b/>
                <w:spacing w:val="-6"/>
                <w:sz w:val="28"/>
                <w:szCs w:val="28"/>
              </w:rPr>
              <w:t xml:space="preserve"> </w:t>
            </w:r>
            <w:r w:rsidRPr="001412D1">
              <w:rPr>
                <w:b/>
                <w:sz w:val="28"/>
                <w:szCs w:val="28"/>
              </w:rPr>
              <w:t>общих помещений</w:t>
            </w:r>
            <w:r w:rsidRPr="001412D1">
              <w:rPr>
                <w:b/>
                <w:spacing w:val="-4"/>
                <w:sz w:val="28"/>
                <w:szCs w:val="28"/>
              </w:rPr>
              <w:t xml:space="preserve"> </w:t>
            </w:r>
            <w:r w:rsidRPr="001412D1">
              <w:rPr>
                <w:b/>
                <w:sz w:val="28"/>
                <w:szCs w:val="28"/>
              </w:rPr>
              <w:t>ДОО</w:t>
            </w:r>
          </w:p>
        </w:tc>
      </w:tr>
      <w:tr w:rsidR="005934A9" w:rsidTr="00C71E48">
        <w:trPr>
          <w:trHeight w:val="357"/>
        </w:trPr>
        <w:tc>
          <w:tcPr>
            <w:tcW w:w="10452" w:type="dxa"/>
            <w:gridSpan w:val="6"/>
            <w:shd w:val="clear" w:color="auto" w:fill="D7D7D7"/>
          </w:tcPr>
          <w:p w:rsidR="005934A9" w:rsidRPr="001412D1" w:rsidRDefault="005934A9" w:rsidP="00C71E48">
            <w:pPr>
              <w:pStyle w:val="TableParagraph"/>
              <w:spacing w:before="37"/>
              <w:rPr>
                <w:b/>
                <w:i/>
                <w:sz w:val="28"/>
                <w:szCs w:val="28"/>
              </w:rPr>
            </w:pPr>
            <w:bookmarkStart w:id="63" w:name="_bookmark24"/>
            <w:bookmarkEnd w:id="63"/>
            <w:r w:rsidRPr="001412D1">
              <w:rPr>
                <w:b/>
                <w:i/>
                <w:sz w:val="28"/>
                <w:szCs w:val="28"/>
              </w:rPr>
              <w:t>1.1.</w:t>
            </w:r>
            <w:r w:rsidRPr="001412D1">
              <w:rPr>
                <w:b/>
                <w:i/>
                <w:spacing w:val="-3"/>
                <w:sz w:val="28"/>
                <w:szCs w:val="28"/>
              </w:rPr>
              <w:t xml:space="preserve"> </w:t>
            </w:r>
            <w:r w:rsidRPr="001412D1">
              <w:rPr>
                <w:b/>
                <w:i/>
                <w:sz w:val="28"/>
                <w:szCs w:val="28"/>
              </w:rPr>
              <w:t>Входная</w:t>
            </w:r>
            <w:r w:rsidRPr="001412D1">
              <w:rPr>
                <w:b/>
                <w:i/>
                <w:spacing w:val="-2"/>
                <w:sz w:val="28"/>
                <w:szCs w:val="28"/>
              </w:rPr>
              <w:t xml:space="preserve"> </w:t>
            </w:r>
            <w:r w:rsidRPr="001412D1">
              <w:rPr>
                <w:b/>
                <w:i/>
                <w:sz w:val="28"/>
                <w:szCs w:val="28"/>
              </w:rPr>
              <w:t>зона</w:t>
            </w:r>
          </w:p>
        </w:tc>
      </w:tr>
      <w:tr w:rsidR="005934A9" w:rsidTr="00C71E48">
        <w:trPr>
          <w:trHeight w:val="290"/>
        </w:trPr>
        <w:tc>
          <w:tcPr>
            <w:tcW w:w="1160" w:type="dxa"/>
          </w:tcPr>
          <w:p w:rsidR="005934A9" w:rsidRPr="00F46B21" w:rsidRDefault="005934A9" w:rsidP="00C71E48">
            <w:pPr>
              <w:pStyle w:val="af2"/>
              <w:rPr>
                <w:sz w:val="28"/>
                <w:szCs w:val="28"/>
              </w:rPr>
            </w:pPr>
            <w:r w:rsidRPr="00F46B21">
              <w:rPr>
                <w:sz w:val="28"/>
                <w:szCs w:val="28"/>
              </w:rPr>
              <w:t>1.1.1.</w:t>
            </w:r>
          </w:p>
        </w:tc>
        <w:tc>
          <w:tcPr>
            <w:tcW w:w="5508" w:type="dxa"/>
          </w:tcPr>
          <w:p w:rsidR="005934A9" w:rsidRPr="00F46B21" w:rsidRDefault="005934A9" w:rsidP="00C71E48">
            <w:pPr>
              <w:pStyle w:val="af2"/>
              <w:rPr>
                <w:sz w:val="28"/>
                <w:szCs w:val="28"/>
              </w:rPr>
            </w:pPr>
            <w:r w:rsidRPr="00F46B21">
              <w:rPr>
                <w:spacing w:val="-2"/>
                <w:sz w:val="28"/>
                <w:szCs w:val="28"/>
              </w:rPr>
              <w:t>Флаг Тульской области</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rPr>
                <w:sz w:val="28"/>
                <w:szCs w:val="28"/>
              </w:rPr>
            </w:pPr>
          </w:p>
        </w:tc>
        <w:tc>
          <w:tcPr>
            <w:tcW w:w="990" w:type="dxa"/>
          </w:tcPr>
          <w:p w:rsidR="005934A9" w:rsidRPr="00F46B21" w:rsidRDefault="005934A9" w:rsidP="00C71E48">
            <w:pPr>
              <w:pStyle w:val="TableParagraph"/>
              <w:spacing w:line="247" w:lineRule="exact"/>
              <w:ind w:right="1"/>
              <w:jc w:val="center"/>
              <w:rPr>
                <w:sz w:val="28"/>
                <w:szCs w:val="28"/>
              </w:rPr>
            </w:pPr>
          </w:p>
        </w:tc>
      </w:tr>
      <w:tr w:rsidR="005934A9" w:rsidTr="00C71E48">
        <w:trPr>
          <w:trHeight w:val="292"/>
        </w:trPr>
        <w:tc>
          <w:tcPr>
            <w:tcW w:w="1160" w:type="dxa"/>
          </w:tcPr>
          <w:p w:rsidR="005934A9" w:rsidRPr="00F46B21" w:rsidRDefault="005934A9" w:rsidP="00C71E48">
            <w:pPr>
              <w:pStyle w:val="af2"/>
              <w:rPr>
                <w:sz w:val="28"/>
                <w:szCs w:val="28"/>
              </w:rPr>
            </w:pPr>
            <w:r w:rsidRPr="00F46B21">
              <w:rPr>
                <w:sz w:val="28"/>
                <w:szCs w:val="28"/>
              </w:rPr>
              <w:t>1.1.2.</w:t>
            </w:r>
          </w:p>
        </w:tc>
        <w:tc>
          <w:tcPr>
            <w:tcW w:w="5508" w:type="dxa"/>
          </w:tcPr>
          <w:p w:rsidR="005934A9" w:rsidRPr="00F46B21" w:rsidRDefault="005934A9" w:rsidP="00C71E48">
            <w:pPr>
              <w:pStyle w:val="af2"/>
              <w:rPr>
                <w:sz w:val="28"/>
                <w:szCs w:val="28"/>
              </w:rPr>
            </w:pPr>
            <w:r w:rsidRPr="00F46B21">
              <w:rPr>
                <w:sz w:val="28"/>
                <w:szCs w:val="28"/>
              </w:rPr>
              <w:t>Герб</w:t>
            </w:r>
            <w:r w:rsidRPr="00F46B21">
              <w:rPr>
                <w:spacing w:val="-10"/>
                <w:sz w:val="28"/>
                <w:szCs w:val="28"/>
              </w:rPr>
              <w:t xml:space="preserve"> </w:t>
            </w:r>
            <w:r w:rsidRPr="00F46B21">
              <w:rPr>
                <w:sz w:val="28"/>
                <w:szCs w:val="28"/>
              </w:rPr>
              <w:t>РФ</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spacing w:line="249" w:lineRule="exact"/>
              <w:ind w:right="450"/>
              <w:jc w:val="right"/>
              <w:rPr>
                <w:sz w:val="28"/>
                <w:szCs w:val="28"/>
              </w:rPr>
            </w:pPr>
          </w:p>
        </w:tc>
        <w:tc>
          <w:tcPr>
            <w:tcW w:w="990" w:type="dxa"/>
          </w:tcPr>
          <w:p w:rsidR="005934A9" w:rsidRPr="00F46B21" w:rsidRDefault="005934A9" w:rsidP="00C71E48">
            <w:pPr>
              <w:pStyle w:val="TableParagraph"/>
              <w:rPr>
                <w:sz w:val="28"/>
                <w:szCs w:val="28"/>
              </w:rPr>
            </w:pPr>
          </w:p>
        </w:tc>
      </w:tr>
      <w:tr w:rsidR="005934A9" w:rsidTr="00C71E48">
        <w:trPr>
          <w:trHeight w:val="290"/>
        </w:trPr>
        <w:tc>
          <w:tcPr>
            <w:tcW w:w="1160" w:type="dxa"/>
          </w:tcPr>
          <w:p w:rsidR="005934A9" w:rsidRPr="00F46B21" w:rsidRDefault="005934A9" w:rsidP="00C71E48">
            <w:pPr>
              <w:pStyle w:val="af2"/>
              <w:rPr>
                <w:sz w:val="28"/>
                <w:szCs w:val="28"/>
              </w:rPr>
            </w:pPr>
            <w:r w:rsidRPr="00F46B21">
              <w:rPr>
                <w:sz w:val="28"/>
                <w:szCs w:val="28"/>
              </w:rPr>
              <w:t>1.1.3.</w:t>
            </w:r>
          </w:p>
        </w:tc>
        <w:tc>
          <w:tcPr>
            <w:tcW w:w="5508" w:type="dxa"/>
          </w:tcPr>
          <w:p w:rsidR="005934A9" w:rsidRPr="00F46B21" w:rsidRDefault="005934A9" w:rsidP="00C71E48">
            <w:pPr>
              <w:pStyle w:val="af2"/>
              <w:rPr>
                <w:sz w:val="28"/>
                <w:szCs w:val="28"/>
              </w:rPr>
            </w:pPr>
            <w:r w:rsidRPr="00F46B21">
              <w:rPr>
                <w:sz w:val="28"/>
                <w:szCs w:val="28"/>
              </w:rPr>
              <w:t>Места</w:t>
            </w:r>
            <w:r w:rsidRPr="00F46B21">
              <w:rPr>
                <w:spacing w:val="-3"/>
                <w:sz w:val="28"/>
                <w:szCs w:val="28"/>
              </w:rPr>
              <w:t xml:space="preserve"> </w:t>
            </w:r>
            <w:r w:rsidRPr="00F46B21">
              <w:rPr>
                <w:sz w:val="28"/>
                <w:szCs w:val="28"/>
              </w:rPr>
              <w:t>для</w:t>
            </w:r>
            <w:r w:rsidRPr="00F46B21">
              <w:rPr>
                <w:spacing w:val="-2"/>
                <w:sz w:val="28"/>
                <w:szCs w:val="28"/>
              </w:rPr>
              <w:t xml:space="preserve"> </w:t>
            </w:r>
            <w:r w:rsidRPr="00F46B21">
              <w:rPr>
                <w:sz w:val="28"/>
                <w:szCs w:val="28"/>
              </w:rPr>
              <w:t>сидения,</w:t>
            </w:r>
            <w:r w:rsidRPr="00F46B21">
              <w:rPr>
                <w:spacing w:val="-2"/>
                <w:sz w:val="28"/>
                <w:szCs w:val="28"/>
              </w:rPr>
              <w:t xml:space="preserve"> </w:t>
            </w:r>
            <w:r w:rsidRPr="00F46B21">
              <w:rPr>
                <w:sz w:val="28"/>
                <w:szCs w:val="28"/>
              </w:rPr>
              <w:t>отдыха</w:t>
            </w:r>
            <w:r w:rsidRPr="00F46B21">
              <w:rPr>
                <w:spacing w:val="-2"/>
                <w:sz w:val="28"/>
                <w:szCs w:val="28"/>
              </w:rPr>
              <w:t xml:space="preserve"> </w:t>
            </w:r>
            <w:r w:rsidRPr="00F46B21">
              <w:rPr>
                <w:sz w:val="28"/>
                <w:szCs w:val="28"/>
              </w:rPr>
              <w:t>и</w:t>
            </w:r>
            <w:r w:rsidRPr="00F46B21">
              <w:rPr>
                <w:spacing w:val="-3"/>
                <w:sz w:val="28"/>
                <w:szCs w:val="28"/>
              </w:rPr>
              <w:t xml:space="preserve"> </w:t>
            </w:r>
            <w:r w:rsidRPr="00F46B21">
              <w:rPr>
                <w:sz w:val="28"/>
                <w:szCs w:val="28"/>
              </w:rPr>
              <w:t>ожидания</w:t>
            </w:r>
            <w:r w:rsidRPr="00F46B21">
              <w:rPr>
                <w:spacing w:val="-2"/>
                <w:sz w:val="28"/>
                <w:szCs w:val="28"/>
              </w:rPr>
              <w:t xml:space="preserve"> </w:t>
            </w:r>
            <w:r w:rsidRPr="00F46B21">
              <w:rPr>
                <w:sz w:val="28"/>
                <w:szCs w:val="28"/>
              </w:rPr>
              <w:t>во</w:t>
            </w:r>
            <w:r w:rsidRPr="00F46B21">
              <w:rPr>
                <w:spacing w:val="-3"/>
                <w:sz w:val="28"/>
                <w:szCs w:val="28"/>
              </w:rPr>
              <w:t xml:space="preserve"> </w:t>
            </w:r>
            <w:r w:rsidRPr="00F46B21">
              <w:rPr>
                <w:sz w:val="28"/>
                <w:szCs w:val="28"/>
              </w:rPr>
              <w:t>входной зоне</w:t>
            </w:r>
          </w:p>
          <w:p w:rsidR="005934A9" w:rsidRPr="00F46B21" w:rsidRDefault="005934A9" w:rsidP="00C71E48">
            <w:pPr>
              <w:pStyle w:val="af2"/>
              <w:rPr>
                <w:sz w:val="28"/>
                <w:szCs w:val="28"/>
              </w:rPr>
            </w:pPr>
            <w:r w:rsidRPr="00F46B21">
              <w:rPr>
                <w:sz w:val="28"/>
                <w:szCs w:val="28"/>
              </w:rPr>
              <w:t>(пуф,</w:t>
            </w:r>
            <w:r w:rsidRPr="00F46B21">
              <w:rPr>
                <w:spacing w:val="-10"/>
                <w:sz w:val="28"/>
                <w:szCs w:val="28"/>
              </w:rPr>
              <w:t xml:space="preserve"> </w:t>
            </w:r>
            <w:r w:rsidRPr="00F46B21">
              <w:rPr>
                <w:sz w:val="28"/>
                <w:szCs w:val="28"/>
              </w:rPr>
              <w:t>банкетка)</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rPr>
                <w:sz w:val="28"/>
                <w:szCs w:val="28"/>
              </w:rPr>
            </w:pPr>
          </w:p>
        </w:tc>
        <w:tc>
          <w:tcPr>
            <w:tcW w:w="990" w:type="dxa"/>
          </w:tcPr>
          <w:p w:rsidR="005934A9" w:rsidRPr="00F46B21" w:rsidRDefault="005934A9" w:rsidP="00C71E48">
            <w:pPr>
              <w:pStyle w:val="TableParagraph"/>
              <w:spacing w:line="247" w:lineRule="exact"/>
              <w:ind w:right="1"/>
              <w:jc w:val="center"/>
              <w:rPr>
                <w:sz w:val="28"/>
                <w:szCs w:val="28"/>
              </w:rPr>
            </w:pPr>
          </w:p>
        </w:tc>
      </w:tr>
      <w:tr w:rsidR="005934A9" w:rsidTr="00C71E48">
        <w:trPr>
          <w:trHeight w:val="582"/>
        </w:trPr>
        <w:tc>
          <w:tcPr>
            <w:tcW w:w="1160" w:type="dxa"/>
          </w:tcPr>
          <w:p w:rsidR="005934A9" w:rsidRPr="00F46B21" w:rsidRDefault="005934A9" w:rsidP="00C71E48">
            <w:pPr>
              <w:pStyle w:val="af2"/>
              <w:rPr>
                <w:sz w:val="28"/>
                <w:szCs w:val="28"/>
              </w:rPr>
            </w:pPr>
            <w:r w:rsidRPr="00F46B21">
              <w:rPr>
                <w:sz w:val="28"/>
                <w:szCs w:val="28"/>
              </w:rPr>
              <w:t>1.1.4.</w:t>
            </w:r>
          </w:p>
        </w:tc>
        <w:tc>
          <w:tcPr>
            <w:tcW w:w="5508" w:type="dxa"/>
          </w:tcPr>
          <w:p w:rsidR="005934A9" w:rsidRPr="00F46B21" w:rsidRDefault="005934A9" w:rsidP="00C71E48">
            <w:pPr>
              <w:pStyle w:val="af2"/>
              <w:rPr>
                <w:sz w:val="28"/>
                <w:szCs w:val="28"/>
              </w:rPr>
            </w:pPr>
            <w:r w:rsidRPr="00F46B21">
              <w:rPr>
                <w:sz w:val="28"/>
                <w:szCs w:val="28"/>
              </w:rPr>
              <w:t>Стенд</w:t>
            </w:r>
            <w:r w:rsidRPr="00F46B21">
              <w:rPr>
                <w:spacing w:val="-5"/>
                <w:sz w:val="28"/>
                <w:szCs w:val="28"/>
              </w:rPr>
              <w:t xml:space="preserve"> </w:t>
            </w:r>
            <w:r w:rsidRPr="00F46B21">
              <w:rPr>
                <w:sz w:val="28"/>
                <w:szCs w:val="28"/>
              </w:rPr>
              <w:t>«Символика</w:t>
            </w:r>
            <w:r w:rsidRPr="00F46B21">
              <w:rPr>
                <w:spacing w:val="-5"/>
                <w:sz w:val="28"/>
                <w:szCs w:val="28"/>
              </w:rPr>
              <w:t xml:space="preserve"> </w:t>
            </w:r>
            <w:r w:rsidRPr="00F46B21">
              <w:rPr>
                <w:sz w:val="28"/>
                <w:szCs w:val="28"/>
              </w:rPr>
              <w:t>РФ»</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spacing w:line="249" w:lineRule="exact"/>
              <w:ind w:right="450"/>
              <w:jc w:val="right"/>
              <w:rPr>
                <w:sz w:val="28"/>
                <w:szCs w:val="28"/>
              </w:rPr>
            </w:pPr>
          </w:p>
        </w:tc>
        <w:tc>
          <w:tcPr>
            <w:tcW w:w="990" w:type="dxa"/>
          </w:tcPr>
          <w:p w:rsidR="005934A9" w:rsidRPr="00F46B21" w:rsidRDefault="005934A9" w:rsidP="00C71E48">
            <w:pPr>
              <w:pStyle w:val="TableParagraph"/>
              <w:rPr>
                <w:sz w:val="28"/>
                <w:szCs w:val="28"/>
              </w:rPr>
            </w:pPr>
          </w:p>
        </w:tc>
      </w:tr>
      <w:tr w:rsidR="005934A9" w:rsidTr="00C71E48">
        <w:trPr>
          <w:trHeight w:val="290"/>
        </w:trPr>
        <w:tc>
          <w:tcPr>
            <w:tcW w:w="1160" w:type="dxa"/>
          </w:tcPr>
          <w:p w:rsidR="005934A9" w:rsidRPr="00F46B21" w:rsidRDefault="005934A9" w:rsidP="00C71E48">
            <w:pPr>
              <w:pStyle w:val="af2"/>
              <w:rPr>
                <w:sz w:val="28"/>
                <w:szCs w:val="28"/>
              </w:rPr>
            </w:pPr>
            <w:r w:rsidRPr="00F46B21">
              <w:rPr>
                <w:sz w:val="28"/>
                <w:szCs w:val="28"/>
              </w:rPr>
              <w:t>1.1.5.</w:t>
            </w:r>
          </w:p>
        </w:tc>
        <w:tc>
          <w:tcPr>
            <w:tcW w:w="5508" w:type="dxa"/>
          </w:tcPr>
          <w:p w:rsidR="005934A9" w:rsidRPr="00F46B21" w:rsidRDefault="005934A9" w:rsidP="00C71E48">
            <w:pPr>
              <w:pStyle w:val="af2"/>
              <w:rPr>
                <w:sz w:val="28"/>
                <w:szCs w:val="28"/>
              </w:rPr>
            </w:pPr>
            <w:r w:rsidRPr="00F46B21">
              <w:rPr>
                <w:sz w:val="28"/>
                <w:szCs w:val="28"/>
              </w:rPr>
              <w:t>Стенд для родителей (меню, режим</w:t>
            </w:r>
            <w:r w:rsidRPr="00F46B21">
              <w:rPr>
                <w:spacing w:val="-1"/>
                <w:sz w:val="28"/>
                <w:szCs w:val="28"/>
              </w:rPr>
              <w:t xml:space="preserve"> </w:t>
            </w:r>
            <w:r w:rsidRPr="00F46B21">
              <w:rPr>
                <w:sz w:val="28"/>
                <w:szCs w:val="28"/>
              </w:rPr>
              <w:t>работы,</w:t>
            </w:r>
            <w:r w:rsidRPr="00F46B21">
              <w:rPr>
                <w:spacing w:val="1"/>
                <w:sz w:val="28"/>
                <w:szCs w:val="28"/>
              </w:rPr>
              <w:t xml:space="preserve"> </w:t>
            </w:r>
            <w:r w:rsidRPr="00F46B21">
              <w:rPr>
                <w:sz w:val="28"/>
                <w:szCs w:val="28"/>
              </w:rPr>
              <w:t>контактные</w:t>
            </w:r>
          </w:p>
          <w:p w:rsidR="005934A9" w:rsidRPr="00F46B21" w:rsidRDefault="005934A9" w:rsidP="00C71E48">
            <w:pPr>
              <w:pStyle w:val="af2"/>
              <w:rPr>
                <w:sz w:val="28"/>
                <w:szCs w:val="28"/>
              </w:rPr>
            </w:pPr>
            <w:r w:rsidRPr="00F46B21">
              <w:rPr>
                <w:sz w:val="28"/>
                <w:szCs w:val="28"/>
              </w:rPr>
              <w:t>данные</w:t>
            </w:r>
            <w:r w:rsidRPr="00F46B21">
              <w:rPr>
                <w:spacing w:val="-7"/>
                <w:sz w:val="28"/>
                <w:szCs w:val="28"/>
              </w:rPr>
              <w:t xml:space="preserve"> </w:t>
            </w:r>
            <w:r w:rsidRPr="00F46B21">
              <w:rPr>
                <w:sz w:val="28"/>
                <w:szCs w:val="28"/>
              </w:rPr>
              <w:t>руководителей,</w:t>
            </w:r>
            <w:r w:rsidRPr="00F46B21">
              <w:rPr>
                <w:spacing w:val="-4"/>
                <w:sz w:val="28"/>
                <w:szCs w:val="28"/>
              </w:rPr>
              <w:t xml:space="preserve"> </w:t>
            </w:r>
            <w:r w:rsidRPr="00F46B21">
              <w:rPr>
                <w:sz w:val="28"/>
                <w:szCs w:val="28"/>
              </w:rPr>
              <w:t>график</w:t>
            </w:r>
            <w:r w:rsidRPr="00F46B21">
              <w:rPr>
                <w:spacing w:val="-4"/>
                <w:sz w:val="28"/>
                <w:szCs w:val="28"/>
              </w:rPr>
              <w:t xml:space="preserve"> </w:t>
            </w:r>
            <w:r w:rsidRPr="00F46B21">
              <w:rPr>
                <w:sz w:val="28"/>
                <w:szCs w:val="28"/>
              </w:rPr>
              <w:t>приема</w:t>
            </w:r>
            <w:r w:rsidRPr="00F46B21">
              <w:rPr>
                <w:spacing w:val="-5"/>
                <w:sz w:val="28"/>
                <w:szCs w:val="28"/>
              </w:rPr>
              <w:t xml:space="preserve"> </w:t>
            </w:r>
            <w:r w:rsidRPr="00F46B21">
              <w:rPr>
                <w:sz w:val="28"/>
                <w:szCs w:val="28"/>
              </w:rPr>
              <w:t>населения</w:t>
            </w:r>
            <w:r w:rsidRPr="00F46B21">
              <w:rPr>
                <w:spacing w:val="-6"/>
                <w:sz w:val="28"/>
                <w:szCs w:val="28"/>
              </w:rPr>
              <w:t xml:space="preserve"> </w:t>
            </w:r>
            <w:r w:rsidRPr="00F46B21">
              <w:rPr>
                <w:sz w:val="28"/>
                <w:szCs w:val="28"/>
              </w:rPr>
              <w:t>и</w:t>
            </w:r>
            <w:r w:rsidRPr="00F46B21">
              <w:rPr>
                <w:spacing w:val="-7"/>
                <w:sz w:val="28"/>
                <w:szCs w:val="28"/>
              </w:rPr>
              <w:t xml:space="preserve"> </w:t>
            </w:r>
            <w:r w:rsidRPr="00F46B21">
              <w:rPr>
                <w:sz w:val="28"/>
                <w:szCs w:val="28"/>
              </w:rPr>
              <w:t>др.)</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spacing w:line="247" w:lineRule="exact"/>
              <w:ind w:right="450"/>
              <w:jc w:val="right"/>
              <w:rPr>
                <w:sz w:val="28"/>
                <w:szCs w:val="28"/>
              </w:rPr>
            </w:pPr>
          </w:p>
        </w:tc>
        <w:tc>
          <w:tcPr>
            <w:tcW w:w="990" w:type="dxa"/>
          </w:tcPr>
          <w:p w:rsidR="005934A9" w:rsidRPr="00F46B21" w:rsidRDefault="005934A9" w:rsidP="00C71E48">
            <w:pPr>
              <w:pStyle w:val="TableParagraph"/>
              <w:rPr>
                <w:sz w:val="28"/>
                <w:szCs w:val="28"/>
              </w:rPr>
            </w:pPr>
          </w:p>
        </w:tc>
      </w:tr>
      <w:tr w:rsidR="005934A9" w:rsidTr="00C71E48">
        <w:trPr>
          <w:trHeight w:val="583"/>
        </w:trPr>
        <w:tc>
          <w:tcPr>
            <w:tcW w:w="1160" w:type="dxa"/>
          </w:tcPr>
          <w:p w:rsidR="005934A9" w:rsidRPr="00F46B21" w:rsidRDefault="005934A9" w:rsidP="00C71E48">
            <w:pPr>
              <w:pStyle w:val="af2"/>
              <w:rPr>
                <w:sz w:val="28"/>
                <w:szCs w:val="28"/>
              </w:rPr>
            </w:pPr>
            <w:r w:rsidRPr="00F46B21">
              <w:rPr>
                <w:sz w:val="28"/>
                <w:szCs w:val="28"/>
              </w:rPr>
              <w:t>1.1.6.</w:t>
            </w:r>
          </w:p>
        </w:tc>
        <w:tc>
          <w:tcPr>
            <w:tcW w:w="5508" w:type="dxa"/>
          </w:tcPr>
          <w:p w:rsidR="005934A9" w:rsidRPr="00F46B21" w:rsidRDefault="005934A9" w:rsidP="00C71E48">
            <w:pPr>
              <w:pStyle w:val="af2"/>
              <w:rPr>
                <w:sz w:val="28"/>
                <w:szCs w:val="28"/>
              </w:rPr>
            </w:pPr>
            <w:r w:rsidRPr="00F46B21">
              <w:rPr>
                <w:sz w:val="28"/>
                <w:szCs w:val="28"/>
              </w:rPr>
              <w:t>Флаг</w:t>
            </w:r>
            <w:r w:rsidRPr="00F46B21">
              <w:rPr>
                <w:spacing w:val="-6"/>
                <w:sz w:val="28"/>
                <w:szCs w:val="28"/>
              </w:rPr>
              <w:t xml:space="preserve"> </w:t>
            </w:r>
            <w:r w:rsidRPr="00F46B21">
              <w:rPr>
                <w:sz w:val="28"/>
                <w:szCs w:val="28"/>
              </w:rPr>
              <w:t>РФ</w:t>
            </w:r>
          </w:p>
        </w:tc>
        <w:tc>
          <w:tcPr>
            <w:tcW w:w="721" w:type="dxa"/>
          </w:tcPr>
          <w:p w:rsidR="005934A9" w:rsidRPr="00F46B21" w:rsidRDefault="005934A9" w:rsidP="00C71E48">
            <w:pPr>
              <w:pStyle w:val="af2"/>
              <w:rPr>
                <w:sz w:val="28"/>
                <w:szCs w:val="28"/>
              </w:rPr>
            </w:pPr>
            <w:r w:rsidRPr="00F46B21">
              <w:rPr>
                <w:sz w:val="28"/>
                <w:szCs w:val="28"/>
              </w:rPr>
              <w:t>шт.</w:t>
            </w:r>
          </w:p>
        </w:tc>
        <w:tc>
          <w:tcPr>
            <w:tcW w:w="1035" w:type="dxa"/>
          </w:tcPr>
          <w:p w:rsidR="005934A9" w:rsidRPr="00F46B21" w:rsidRDefault="005934A9" w:rsidP="00C71E48">
            <w:pPr>
              <w:pStyle w:val="af2"/>
              <w:rPr>
                <w:sz w:val="28"/>
                <w:szCs w:val="28"/>
              </w:rPr>
            </w:pPr>
            <w:r w:rsidRPr="00F46B21">
              <w:rPr>
                <w:sz w:val="28"/>
                <w:szCs w:val="28"/>
              </w:rPr>
              <w:t>1</w:t>
            </w:r>
          </w:p>
        </w:tc>
        <w:tc>
          <w:tcPr>
            <w:tcW w:w="1038" w:type="dxa"/>
          </w:tcPr>
          <w:p w:rsidR="005934A9" w:rsidRPr="00F46B21" w:rsidRDefault="005934A9" w:rsidP="00C71E48">
            <w:pPr>
              <w:pStyle w:val="TableParagraph"/>
              <w:spacing w:line="249" w:lineRule="exact"/>
              <w:ind w:right="450"/>
              <w:jc w:val="right"/>
              <w:rPr>
                <w:sz w:val="28"/>
                <w:szCs w:val="28"/>
              </w:rPr>
            </w:pPr>
          </w:p>
        </w:tc>
        <w:tc>
          <w:tcPr>
            <w:tcW w:w="990" w:type="dxa"/>
          </w:tcPr>
          <w:p w:rsidR="005934A9" w:rsidRPr="00F46B21" w:rsidRDefault="005934A9" w:rsidP="00C71E48">
            <w:pPr>
              <w:pStyle w:val="TableParagraph"/>
              <w:rPr>
                <w:sz w:val="28"/>
                <w:szCs w:val="28"/>
              </w:rPr>
            </w:pPr>
          </w:p>
        </w:tc>
      </w:tr>
      <w:tr w:rsidR="005934A9" w:rsidTr="00C71E48">
        <w:trPr>
          <w:trHeight w:val="4904"/>
        </w:trPr>
        <w:tc>
          <w:tcPr>
            <w:tcW w:w="10452" w:type="dxa"/>
            <w:gridSpan w:val="6"/>
          </w:tcPr>
          <w:p w:rsidR="005934A9" w:rsidRPr="00E95D69" w:rsidRDefault="005934A9" w:rsidP="00C71E48">
            <w:pPr>
              <w:pStyle w:val="af2"/>
              <w:rPr>
                <w:sz w:val="28"/>
                <w:szCs w:val="28"/>
              </w:rPr>
            </w:pPr>
            <w:r w:rsidRPr="00E95D69">
              <w:rPr>
                <w:b/>
                <w:sz w:val="28"/>
                <w:szCs w:val="28"/>
              </w:rPr>
              <w:t>Оснащение</w:t>
            </w:r>
            <w:r w:rsidRPr="00E95D69">
              <w:rPr>
                <w:b/>
                <w:spacing w:val="1"/>
                <w:sz w:val="28"/>
                <w:szCs w:val="28"/>
              </w:rPr>
              <w:t xml:space="preserve"> </w:t>
            </w:r>
            <w:r w:rsidRPr="00E95D69">
              <w:rPr>
                <w:b/>
                <w:sz w:val="28"/>
                <w:szCs w:val="28"/>
              </w:rPr>
              <w:t xml:space="preserve">входной зоны </w:t>
            </w:r>
            <w:r w:rsidRPr="00E95D69">
              <w:rPr>
                <w:sz w:val="28"/>
                <w:szCs w:val="28"/>
              </w:rPr>
              <w:t>осуществляется в соответствии с Постановлением Правительства Российской</w:t>
            </w:r>
            <w:r w:rsidRPr="00E95D69">
              <w:rPr>
                <w:spacing w:val="1"/>
                <w:sz w:val="28"/>
                <w:szCs w:val="28"/>
              </w:rPr>
              <w:t xml:space="preserve"> </w:t>
            </w:r>
            <w:r w:rsidRPr="00E95D69">
              <w:rPr>
                <w:sz w:val="28"/>
                <w:szCs w:val="28"/>
              </w:rPr>
              <w:t>Федерации</w:t>
            </w:r>
            <w:r w:rsidRPr="00E95D69">
              <w:rPr>
                <w:spacing w:val="1"/>
                <w:sz w:val="28"/>
                <w:szCs w:val="28"/>
              </w:rPr>
              <w:t xml:space="preserve"> </w:t>
            </w:r>
            <w:r w:rsidRPr="00E95D69">
              <w:rPr>
                <w:sz w:val="28"/>
                <w:szCs w:val="28"/>
              </w:rPr>
              <w:t>от</w:t>
            </w:r>
            <w:r w:rsidRPr="00E95D69">
              <w:rPr>
                <w:spacing w:val="1"/>
                <w:sz w:val="28"/>
                <w:szCs w:val="28"/>
              </w:rPr>
              <w:t xml:space="preserve"> </w:t>
            </w:r>
            <w:r w:rsidRPr="00E95D69">
              <w:rPr>
                <w:sz w:val="28"/>
                <w:szCs w:val="28"/>
              </w:rPr>
              <w:t>2</w:t>
            </w:r>
            <w:r w:rsidRPr="00E95D69">
              <w:rPr>
                <w:spacing w:val="1"/>
                <w:sz w:val="28"/>
                <w:szCs w:val="28"/>
              </w:rPr>
              <w:t xml:space="preserve"> </w:t>
            </w:r>
            <w:r w:rsidRPr="00E95D69">
              <w:rPr>
                <w:sz w:val="28"/>
                <w:szCs w:val="28"/>
              </w:rPr>
              <w:t>августа</w:t>
            </w:r>
            <w:r w:rsidRPr="00E95D69">
              <w:rPr>
                <w:spacing w:val="1"/>
                <w:sz w:val="28"/>
                <w:szCs w:val="28"/>
              </w:rPr>
              <w:t xml:space="preserve"> </w:t>
            </w:r>
            <w:r w:rsidRPr="00E95D69">
              <w:rPr>
                <w:sz w:val="28"/>
                <w:szCs w:val="28"/>
              </w:rPr>
              <w:t>2019</w:t>
            </w:r>
            <w:r w:rsidRPr="00E95D69">
              <w:rPr>
                <w:spacing w:val="1"/>
                <w:sz w:val="28"/>
                <w:szCs w:val="28"/>
              </w:rPr>
              <w:t xml:space="preserve"> </w:t>
            </w:r>
            <w:r w:rsidRPr="00E95D69">
              <w:rPr>
                <w:sz w:val="28"/>
                <w:szCs w:val="28"/>
              </w:rPr>
              <w:t>г.</w:t>
            </w:r>
            <w:r w:rsidRPr="00E95D69">
              <w:rPr>
                <w:spacing w:val="1"/>
                <w:sz w:val="28"/>
                <w:szCs w:val="28"/>
              </w:rPr>
              <w:t xml:space="preserve"> </w:t>
            </w:r>
            <w:r w:rsidRPr="00E95D69">
              <w:rPr>
                <w:sz w:val="28"/>
                <w:szCs w:val="28"/>
              </w:rPr>
              <w:t>№</w:t>
            </w:r>
            <w:r w:rsidRPr="00E95D69">
              <w:rPr>
                <w:spacing w:val="1"/>
                <w:sz w:val="28"/>
                <w:szCs w:val="28"/>
              </w:rPr>
              <w:t xml:space="preserve"> </w:t>
            </w:r>
            <w:r w:rsidRPr="00E95D69">
              <w:rPr>
                <w:sz w:val="28"/>
                <w:szCs w:val="28"/>
              </w:rPr>
              <w:t>1006</w:t>
            </w:r>
            <w:r w:rsidRPr="00E95D69">
              <w:rPr>
                <w:spacing w:val="1"/>
                <w:sz w:val="28"/>
                <w:szCs w:val="28"/>
              </w:rPr>
              <w:t xml:space="preserve"> </w:t>
            </w:r>
            <w:r w:rsidRPr="00E95D69">
              <w:rPr>
                <w:sz w:val="28"/>
                <w:szCs w:val="28"/>
              </w:rPr>
              <w:t>«Об</w:t>
            </w:r>
            <w:r w:rsidRPr="00E95D69">
              <w:rPr>
                <w:spacing w:val="1"/>
                <w:sz w:val="28"/>
                <w:szCs w:val="28"/>
              </w:rPr>
              <w:t xml:space="preserve"> </w:t>
            </w:r>
            <w:r w:rsidRPr="00E95D69">
              <w:rPr>
                <w:sz w:val="28"/>
                <w:szCs w:val="28"/>
              </w:rPr>
              <w:t>утверждении</w:t>
            </w:r>
            <w:r w:rsidRPr="00E95D69">
              <w:rPr>
                <w:spacing w:val="1"/>
                <w:sz w:val="28"/>
                <w:szCs w:val="28"/>
              </w:rPr>
              <w:t xml:space="preserve"> </w:t>
            </w:r>
            <w:r w:rsidRPr="00E95D69">
              <w:rPr>
                <w:sz w:val="28"/>
                <w:szCs w:val="28"/>
              </w:rPr>
              <w:t>требований</w:t>
            </w:r>
            <w:r w:rsidRPr="00E95D69">
              <w:rPr>
                <w:spacing w:val="1"/>
                <w:sz w:val="28"/>
                <w:szCs w:val="28"/>
              </w:rPr>
              <w:t xml:space="preserve"> </w:t>
            </w:r>
            <w:r w:rsidRPr="00E95D69">
              <w:rPr>
                <w:sz w:val="28"/>
                <w:szCs w:val="28"/>
              </w:rPr>
              <w:t>к</w:t>
            </w:r>
            <w:r w:rsidRPr="00E95D69">
              <w:rPr>
                <w:spacing w:val="1"/>
                <w:sz w:val="28"/>
                <w:szCs w:val="28"/>
              </w:rPr>
              <w:t xml:space="preserve"> </w:t>
            </w:r>
            <w:r w:rsidRPr="00E95D69">
              <w:rPr>
                <w:sz w:val="28"/>
                <w:szCs w:val="28"/>
              </w:rPr>
              <w:t>антитеррористической</w:t>
            </w:r>
            <w:r w:rsidRPr="00E95D69">
              <w:rPr>
                <w:spacing w:val="-52"/>
                <w:sz w:val="28"/>
                <w:szCs w:val="28"/>
              </w:rPr>
              <w:t xml:space="preserve"> </w:t>
            </w:r>
            <w:r w:rsidRPr="00E95D69">
              <w:rPr>
                <w:sz w:val="28"/>
                <w:szCs w:val="28"/>
              </w:rPr>
              <w:t>защищенности</w:t>
            </w:r>
            <w:r w:rsidRPr="00E95D69">
              <w:rPr>
                <w:spacing w:val="1"/>
                <w:sz w:val="28"/>
                <w:szCs w:val="28"/>
              </w:rPr>
              <w:t xml:space="preserve"> </w:t>
            </w:r>
            <w:r w:rsidRPr="00E95D69">
              <w:rPr>
                <w:sz w:val="28"/>
                <w:szCs w:val="28"/>
              </w:rPr>
              <w:t>объектов</w:t>
            </w:r>
            <w:r w:rsidRPr="00E95D69">
              <w:rPr>
                <w:spacing w:val="1"/>
                <w:sz w:val="28"/>
                <w:szCs w:val="28"/>
              </w:rPr>
              <w:t xml:space="preserve"> </w:t>
            </w:r>
            <w:r w:rsidRPr="00E95D69">
              <w:rPr>
                <w:sz w:val="28"/>
                <w:szCs w:val="28"/>
              </w:rPr>
              <w:t>(территорий)</w:t>
            </w:r>
            <w:r w:rsidRPr="00E95D69">
              <w:rPr>
                <w:spacing w:val="1"/>
                <w:sz w:val="28"/>
                <w:szCs w:val="28"/>
              </w:rPr>
              <w:t xml:space="preserve"> </w:t>
            </w:r>
            <w:r w:rsidRPr="00E95D69">
              <w:rPr>
                <w:sz w:val="28"/>
                <w:szCs w:val="28"/>
              </w:rPr>
              <w:t>Министерства</w:t>
            </w:r>
            <w:r w:rsidRPr="00E95D69">
              <w:rPr>
                <w:spacing w:val="1"/>
                <w:sz w:val="28"/>
                <w:szCs w:val="28"/>
              </w:rPr>
              <w:t xml:space="preserve"> </w:t>
            </w:r>
            <w:r w:rsidRPr="00E95D69">
              <w:rPr>
                <w:sz w:val="28"/>
                <w:szCs w:val="28"/>
              </w:rPr>
              <w:t>просвещения</w:t>
            </w:r>
            <w:r w:rsidRPr="00E95D69">
              <w:rPr>
                <w:spacing w:val="1"/>
                <w:sz w:val="28"/>
                <w:szCs w:val="28"/>
              </w:rPr>
              <w:t xml:space="preserve"> </w:t>
            </w:r>
            <w:r w:rsidRPr="00E95D69">
              <w:rPr>
                <w:sz w:val="28"/>
                <w:szCs w:val="28"/>
              </w:rPr>
              <w:t>Российской</w:t>
            </w:r>
            <w:r w:rsidRPr="00E95D69">
              <w:rPr>
                <w:spacing w:val="1"/>
                <w:sz w:val="28"/>
                <w:szCs w:val="28"/>
              </w:rPr>
              <w:t xml:space="preserve"> </w:t>
            </w:r>
            <w:r w:rsidRPr="00E95D69">
              <w:rPr>
                <w:sz w:val="28"/>
                <w:szCs w:val="28"/>
              </w:rPr>
              <w:t>Федерации</w:t>
            </w:r>
            <w:r w:rsidRPr="00E95D69">
              <w:rPr>
                <w:spacing w:val="1"/>
                <w:sz w:val="28"/>
                <w:szCs w:val="28"/>
              </w:rPr>
              <w:t xml:space="preserve"> </w:t>
            </w:r>
            <w:r w:rsidRPr="00E95D69">
              <w:rPr>
                <w:sz w:val="28"/>
                <w:szCs w:val="28"/>
              </w:rPr>
              <w:t>и</w:t>
            </w:r>
            <w:r w:rsidRPr="00E95D69">
              <w:rPr>
                <w:spacing w:val="1"/>
                <w:sz w:val="28"/>
                <w:szCs w:val="28"/>
              </w:rPr>
              <w:t xml:space="preserve"> </w:t>
            </w:r>
            <w:r w:rsidRPr="00E95D69">
              <w:rPr>
                <w:sz w:val="28"/>
                <w:szCs w:val="28"/>
              </w:rPr>
              <w:t>объектов</w:t>
            </w:r>
            <w:r w:rsidRPr="00E95D69">
              <w:rPr>
                <w:spacing w:val="1"/>
                <w:sz w:val="28"/>
                <w:szCs w:val="28"/>
              </w:rPr>
              <w:t xml:space="preserve"> </w:t>
            </w:r>
            <w:r w:rsidRPr="00E95D69">
              <w:rPr>
                <w:sz w:val="28"/>
                <w:szCs w:val="28"/>
              </w:rPr>
              <w:t>(территорий), относящихся к сфере деятельности Министерства просвещения Российской Федерации, и</w:t>
            </w:r>
            <w:r w:rsidRPr="00E95D69">
              <w:rPr>
                <w:spacing w:val="1"/>
                <w:sz w:val="28"/>
                <w:szCs w:val="28"/>
              </w:rPr>
              <w:t xml:space="preserve"> </w:t>
            </w:r>
            <w:r w:rsidRPr="00E95D69">
              <w:rPr>
                <w:sz w:val="28"/>
                <w:szCs w:val="28"/>
              </w:rPr>
              <w:t>формы</w:t>
            </w:r>
            <w:r w:rsidRPr="00E95D69">
              <w:rPr>
                <w:spacing w:val="1"/>
                <w:sz w:val="28"/>
                <w:szCs w:val="28"/>
              </w:rPr>
              <w:t xml:space="preserve"> </w:t>
            </w:r>
            <w:r w:rsidRPr="00E95D69">
              <w:rPr>
                <w:sz w:val="28"/>
                <w:szCs w:val="28"/>
              </w:rPr>
              <w:t>паспорта</w:t>
            </w:r>
            <w:r w:rsidRPr="00E95D69">
              <w:rPr>
                <w:spacing w:val="1"/>
                <w:sz w:val="28"/>
                <w:szCs w:val="28"/>
              </w:rPr>
              <w:t xml:space="preserve"> </w:t>
            </w:r>
            <w:r w:rsidRPr="00E95D69">
              <w:rPr>
                <w:sz w:val="28"/>
                <w:szCs w:val="28"/>
              </w:rPr>
              <w:t>безопасности</w:t>
            </w:r>
            <w:r w:rsidRPr="00E95D69">
              <w:rPr>
                <w:spacing w:val="1"/>
                <w:sz w:val="28"/>
                <w:szCs w:val="28"/>
              </w:rPr>
              <w:t xml:space="preserve"> </w:t>
            </w:r>
            <w:r w:rsidRPr="00E95D69">
              <w:rPr>
                <w:sz w:val="28"/>
                <w:szCs w:val="28"/>
              </w:rPr>
              <w:t>этих</w:t>
            </w:r>
            <w:r w:rsidRPr="00E95D69">
              <w:rPr>
                <w:spacing w:val="1"/>
                <w:sz w:val="28"/>
                <w:szCs w:val="28"/>
              </w:rPr>
              <w:t xml:space="preserve"> </w:t>
            </w:r>
            <w:r w:rsidRPr="00E95D69">
              <w:rPr>
                <w:sz w:val="28"/>
                <w:szCs w:val="28"/>
              </w:rPr>
              <w:t>объектов</w:t>
            </w:r>
            <w:r w:rsidRPr="00E95D69">
              <w:rPr>
                <w:spacing w:val="1"/>
                <w:sz w:val="28"/>
                <w:szCs w:val="28"/>
              </w:rPr>
              <w:t xml:space="preserve"> </w:t>
            </w:r>
            <w:r w:rsidRPr="00E95D69">
              <w:rPr>
                <w:sz w:val="28"/>
                <w:szCs w:val="28"/>
              </w:rPr>
              <w:t>(территорий)»</w:t>
            </w:r>
            <w:r w:rsidRPr="00E95D69">
              <w:rPr>
                <w:spacing w:val="1"/>
                <w:sz w:val="28"/>
                <w:szCs w:val="28"/>
              </w:rPr>
              <w:t xml:space="preserve"> </w:t>
            </w:r>
            <w:r w:rsidRPr="00E95D69">
              <w:rPr>
                <w:sz w:val="28"/>
                <w:szCs w:val="28"/>
              </w:rPr>
              <w:t>(Собрание</w:t>
            </w:r>
            <w:r w:rsidRPr="00E95D69">
              <w:rPr>
                <w:spacing w:val="1"/>
                <w:sz w:val="28"/>
                <w:szCs w:val="28"/>
              </w:rPr>
              <w:t xml:space="preserve"> </w:t>
            </w:r>
            <w:r w:rsidRPr="00E95D69">
              <w:rPr>
                <w:sz w:val="28"/>
                <w:szCs w:val="28"/>
              </w:rPr>
              <w:t>законодательства</w:t>
            </w:r>
            <w:r w:rsidRPr="00E95D69">
              <w:rPr>
                <w:spacing w:val="1"/>
                <w:sz w:val="28"/>
                <w:szCs w:val="28"/>
              </w:rPr>
              <w:t xml:space="preserve"> </w:t>
            </w:r>
            <w:r w:rsidRPr="00E95D69">
              <w:rPr>
                <w:sz w:val="28"/>
                <w:szCs w:val="28"/>
              </w:rPr>
              <w:t>Российской</w:t>
            </w:r>
            <w:r w:rsidRPr="00E95D69">
              <w:rPr>
                <w:spacing w:val="1"/>
                <w:sz w:val="28"/>
                <w:szCs w:val="28"/>
              </w:rPr>
              <w:t xml:space="preserve"> </w:t>
            </w:r>
            <w:r w:rsidRPr="00E95D69">
              <w:rPr>
                <w:sz w:val="28"/>
                <w:szCs w:val="28"/>
              </w:rPr>
              <w:t>Федерации, 2019, №</w:t>
            </w:r>
            <w:r w:rsidRPr="00E95D69">
              <w:rPr>
                <w:spacing w:val="-3"/>
                <w:sz w:val="28"/>
                <w:szCs w:val="28"/>
              </w:rPr>
              <w:t xml:space="preserve"> </w:t>
            </w:r>
            <w:r w:rsidRPr="00E95D69">
              <w:rPr>
                <w:sz w:val="28"/>
                <w:szCs w:val="28"/>
              </w:rPr>
              <w:t>32,</w:t>
            </w:r>
            <w:r w:rsidRPr="00E95D69">
              <w:rPr>
                <w:spacing w:val="1"/>
                <w:sz w:val="28"/>
                <w:szCs w:val="28"/>
              </w:rPr>
              <w:t xml:space="preserve"> </w:t>
            </w:r>
            <w:r w:rsidRPr="00E95D69">
              <w:rPr>
                <w:sz w:val="28"/>
                <w:szCs w:val="28"/>
              </w:rPr>
              <w:t>ст. 4716).</w:t>
            </w:r>
          </w:p>
          <w:p w:rsidR="005934A9" w:rsidRPr="00E95D69" w:rsidRDefault="005934A9" w:rsidP="00C71E48">
            <w:pPr>
              <w:pStyle w:val="af2"/>
              <w:rPr>
                <w:sz w:val="28"/>
                <w:szCs w:val="28"/>
              </w:rPr>
            </w:pPr>
            <w:r w:rsidRPr="00E95D69">
              <w:rPr>
                <w:b/>
                <w:sz w:val="28"/>
                <w:szCs w:val="28"/>
              </w:rPr>
              <w:t>Оснащение модуля</w:t>
            </w:r>
            <w:r w:rsidRPr="00E95D69">
              <w:rPr>
                <w:b/>
                <w:spacing w:val="1"/>
                <w:sz w:val="28"/>
                <w:szCs w:val="28"/>
              </w:rPr>
              <w:t xml:space="preserve"> «</w:t>
            </w:r>
            <w:r w:rsidRPr="00E95D69">
              <w:rPr>
                <w:b/>
                <w:sz w:val="28"/>
                <w:szCs w:val="28"/>
              </w:rPr>
              <w:t xml:space="preserve">Медицинский кабинет» </w:t>
            </w:r>
            <w:r w:rsidRPr="00E95D69">
              <w:rPr>
                <w:sz w:val="28"/>
                <w:szCs w:val="28"/>
              </w:rPr>
              <w:t>сформировано с учетом стандарта оснащения медицинского</w:t>
            </w:r>
            <w:r w:rsidRPr="00E95D69">
              <w:rPr>
                <w:spacing w:val="1"/>
                <w:sz w:val="28"/>
                <w:szCs w:val="28"/>
              </w:rPr>
              <w:t xml:space="preserve"> </w:t>
            </w:r>
            <w:r w:rsidRPr="00E95D69">
              <w:rPr>
                <w:sz w:val="28"/>
                <w:szCs w:val="28"/>
              </w:rPr>
              <w:t>блока отделения организации медицинской помощи несовершеннолетним в образовательных организациях</w:t>
            </w:r>
            <w:r w:rsidRPr="00E95D69">
              <w:rPr>
                <w:spacing w:val="1"/>
                <w:sz w:val="28"/>
                <w:szCs w:val="28"/>
              </w:rPr>
              <w:t xml:space="preserve"> </w:t>
            </w:r>
            <w:r w:rsidRPr="00E95D69">
              <w:rPr>
                <w:sz w:val="28"/>
                <w:szCs w:val="28"/>
              </w:rPr>
              <w:t>(Приказ</w:t>
            </w:r>
            <w:r w:rsidRPr="00E95D69">
              <w:rPr>
                <w:spacing w:val="-6"/>
                <w:sz w:val="28"/>
                <w:szCs w:val="28"/>
              </w:rPr>
              <w:t xml:space="preserve"> </w:t>
            </w:r>
            <w:r w:rsidRPr="00E95D69">
              <w:rPr>
                <w:sz w:val="28"/>
                <w:szCs w:val="28"/>
              </w:rPr>
              <w:t>Минздрава</w:t>
            </w:r>
            <w:r w:rsidRPr="00E95D69">
              <w:rPr>
                <w:spacing w:val="-5"/>
                <w:sz w:val="28"/>
                <w:szCs w:val="28"/>
              </w:rPr>
              <w:t xml:space="preserve"> </w:t>
            </w:r>
            <w:r w:rsidRPr="00E95D69">
              <w:rPr>
                <w:sz w:val="28"/>
                <w:szCs w:val="28"/>
              </w:rPr>
              <w:t>России</w:t>
            </w:r>
            <w:r w:rsidRPr="00E95D69">
              <w:rPr>
                <w:spacing w:val="-5"/>
                <w:sz w:val="28"/>
                <w:szCs w:val="28"/>
              </w:rPr>
              <w:t xml:space="preserve"> </w:t>
            </w:r>
            <w:r w:rsidRPr="00E95D69">
              <w:rPr>
                <w:sz w:val="28"/>
                <w:szCs w:val="28"/>
              </w:rPr>
              <w:t>от</w:t>
            </w:r>
            <w:r w:rsidRPr="00E95D69">
              <w:rPr>
                <w:spacing w:val="-6"/>
                <w:sz w:val="28"/>
                <w:szCs w:val="28"/>
              </w:rPr>
              <w:t xml:space="preserve"> </w:t>
            </w:r>
            <w:r w:rsidRPr="00E95D69">
              <w:rPr>
                <w:sz w:val="28"/>
                <w:szCs w:val="28"/>
              </w:rPr>
              <w:t>05.11.2013</w:t>
            </w:r>
            <w:r w:rsidRPr="00E95D69">
              <w:rPr>
                <w:spacing w:val="-3"/>
                <w:sz w:val="28"/>
                <w:szCs w:val="28"/>
              </w:rPr>
              <w:t xml:space="preserve"> </w:t>
            </w:r>
            <w:r w:rsidRPr="00E95D69">
              <w:rPr>
                <w:sz w:val="28"/>
                <w:szCs w:val="28"/>
              </w:rPr>
              <w:t>№</w:t>
            </w:r>
            <w:r w:rsidRPr="00E95D69">
              <w:rPr>
                <w:spacing w:val="-7"/>
                <w:sz w:val="28"/>
                <w:szCs w:val="28"/>
              </w:rPr>
              <w:t xml:space="preserve"> </w:t>
            </w:r>
            <w:r w:rsidRPr="00E95D69">
              <w:rPr>
                <w:sz w:val="28"/>
                <w:szCs w:val="28"/>
              </w:rPr>
              <w:t>822н</w:t>
            </w:r>
            <w:r w:rsidRPr="00E95D69">
              <w:rPr>
                <w:spacing w:val="-5"/>
                <w:sz w:val="28"/>
                <w:szCs w:val="28"/>
              </w:rPr>
              <w:t xml:space="preserve"> </w:t>
            </w:r>
            <w:r w:rsidRPr="00E95D69">
              <w:rPr>
                <w:sz w:val="28"/>
                <w:szCs w:val="28"/>
              </w:rPr>
              <w:t>«Об</w:t>
            </w:r>
            <w:r w:rsidRPr="00E95D69">
              <w:rPr>
                <w:spacing w:val="-5"/>
                <w:sz w:val="28"/>
                <w:szCs w:val="28"/>
              </w:rPr>
              <w:t xml:space="preserve"> </w:t>
            </w:r>
            <w:r w:rsidRPr="00E95D69">
              <w:rPr>
                <w:sz w:val="28"/>
                <w:szCs w:val="28"/>
              </w:rPr>
              <w:t>утверждении</w:t>
            </w:r>
            <w:r w:rsidRPr="00E95D69">
              <w:rPr>
                <w:spacing w:val="-5"/>
                <w:sz w:val="28"/>
                <w:szCs w:val="28"/>
              </w:rPr>
              <w:t xml:space="preserve"> </w:t>
            </w:r>
            <w:r w:rsidRPr="00E95D69">
              <w:rPr>
                <w:sz w:val="28"/>
                <w:szCs w:val="28"/>
              </w:rPr>
              <w:t>Порядка</w:t>
            </w:r>
            <w:r w:rsidRPr="00E95D69">
              <w:rPr>
                <w:spacing w:val="-7"/>
                <w:sz w:val="28"/>
                <w:szCs w:val="28"/>
              </w:rPr>
              <w:t xml:space="preserve"> </w:t>
            </w:r>
            <w:r w:rsidRPr="00E95D69">
              <w:rPr>
                <w:sz w:val="28"/>
                <w:szCs w:val="28"/>
              </w:rPr>
              <w:t>оказания</w:t>
            </w:r>
            <w:r w:rsidRPr="00E95D69">
              <w:rPr>
                <w:spacing w:val="-6"/>
                <w:sz w:val="28"/>
                <w:szCs w:val="28"/>
              </w:rPr>
              <w:t xml:space="preserve"> </w:t>
            </w:r>
            <w:r w:rsidRPr="00E95D69">
              <w:rPr>
                <w:sz w:val="28"/>
                <w:szCs w:val="28"/>
              </w:rPr>
              <w:t>медицинской</w:t>
            </w:r>
            <w:r w:rsidRPr="00E95D69">
              <w:rPr>
                <w:spacing w:val="41"/>
                <w:sz w:val="28"/>
                <w:szCs w:val="28"/>
              </w:rPr>
              <w:t xml:space="preserve"> </w:t>
            </w:r>
            <w:r w:rsidRPr="00E95D69">
              <w:rPr>
                <w:sz w:val="28"/>
                <w:szCs w:val="28"/>
              </w:rPr>
              <w:t>помощи</w:t>
            </w:r>
          </w:p>
          <w:p w:rsidR="005934A9" w:rsidRPr="001412D1" w:rsidRDefault="005934A9" w:rsidP="00C71E48">
            <w:pPr>
              <w:pStyle w:val="af2"/>
            </w:pPr>
            <w:r w:rsidRPr="00E95D69">
              <w:rPr>
                <w:sz w:val="28"/>
                <w:szCs w:val="28"/>
              </w:rPr>
              <w:t>несовершеннолетним,</w:t>
            </w:r>
            <w:r w:rsidRPr="00E95D69">
              <w:rPr>
                <w:spacing w:val="-2"/>
                <w:sz w:val="28"/>
                <w:szCs w:val="28"/>
              </w:rPr>
              <w:t xml:space="preserve"> </w:t>
            </w:r>
            <w:r w:rsidRPr="00E95D69">
              <w:rPr>
                <w:sz w:val="28"/>
                <w:szCs w:val="28"/>
              </w:rPr>
              <w:t>в</w:t>
            </w:r>
            <w:r w:rsidRPr="00E95D69">
              <w:rPr>
                <w:spacing w:val="-3"/>
                <w:sz w:val="28"/>
                <w:szCs w:val="28"/>
              </w:rPr>
              <w:t xml:space="preserve"> </w:t>
            </w:r>
            <w:r w:rsidRPr="00E95D69">
              <w:rPr>
                <w:sz w:val="28"/>
                <w:szCs w:val="28"/>
              </w:rPr>
              <w:t>том</w:t>
            </w:r>
            <w:r w:rsidRPr="00E95D69">
              <w:rPr>
                <w:spacing w:val="-1"/>
                <w:sz w:val="28"/>
                <w:szCs w:val="28"/>
              </w:rPr>
              <w:t xml:space="preserve"> </w:t>
            </w:r>
            <w:r w:rsidRPr="00E95D69">
              <w:rPr>
                <w:sz w:val="28"/>
                <w:szCs w:val="28"/>
              </w:rPr>
              <w:t>числе</w:t>
            </w:r>
            <w:r w:rsidRPr="00E95D69">
              <w:rPr>
                <w:spacing w:val="-1"/>
                <w:sz w:val="28"/>
                <w:szCs w:val="28"/>
              </w:rPr>
              <w:t xml:space="preserve"> </w:t>
            </w:r>
            <w:r w:rsidRPr="00E95D69">
              <w:rPr>
                <w:sz w:val="28"/>
                <w:szCs w:val="28"/>
              </w:rPr>
              <w:t>в</w:t>
            </w:r>
            <w:r w:rsidRPr="00E95D69">
              <w:rPr>
                <w:spacing w:val="-1"/>
                <w:sz w:val="28"/>
                <w:szCs w:val="28"/>
              </w:rPr>
              <w:t xml:space="preserve"> </w:t>
            </w:r>
            <w:r w:rsidRPr="00E95D69">
              <w:rPr>
                <w:sz w:val="28"/>
                <w:szCs w:val="28"/>
              </w:rPr>
              <w:t>период</w:t>
            </w:r>
            <w:r w:rsidRPr="00E95D69">
              <w:rPr>
                <w:spacing w:val="-1"/>
                <w:sz w:val="28"/>
                <w:szCs w:val="28"/>
              </w:rPr>
              <w:t xml:space="preserve"> </w:t>
            </w:r>
            <w:r w:rsidRPr="00E95D69">
              <w:rPr>
                <w:sz w:val="28"/>
                <w:szCs w:val="28"/>
              </w:rPr>
              <w:t>обучения</w:t>
            </w:r>
            <w:r w:rsidRPr="00E95D69">
              <w:rPr>
                <w:spacing w:val="-3"/>
                <w:sz w:val="28"/>
                <w:szCs w:val="28"/>
              </w:rPr>
              <w:t xml:space="preserve"> </w:t>
            </w:r>
            <w:r w:rsidRPr="00E95D69">
              <w:rPr>
                <w:sz w:val="28"/>
                <w:szCs w:val="28"/>
              </w:rPr>
              <w:t>и</w:t>
            </w:r>
            <w:r w:rsidRPr="00E95D69">
              <w:rPr>
                <w:spacing w:val="-2"/>
                <w:sz w:val="28"/>
                <w:szCs w:val="28"/>
              </w:rPr>
              <w:t xml:space="preserve"> </w:t>
            </w:r>
            <w:r w:rsidRPr="00E95D69">
              <w:rPr>
                <w:sz w:val="28"/>
                <w:szCs w:val="28"/>
              </w:rPr>
              <w:t>воспитания</w:t>
            </w:r>
            <w:r w:rsidRPr="00E95D69">
              <w:rPr>
                <w:spacing w:val="-2"/>
                <w:sz w:val="28"/>
                <w:szCs w:val="28"/>
              </w:rPr>
              <w:t xml:space="preserve"> </w:t>
            </w:r>
            <w:r w:rsidRPr="00E95D69">
              <w:rPr>
                <w:sz w:val="28"/>
                <w:szCs w:val="28"/>
              </w:rPr>
              <w:t>в</w:t>
            </w:r>
            <w:r w:rsidRPr="00E95D69">
              <w:rPr>
                <w:spacing w:val="-2"/>
                <w:sz w:val="28"/>
                <w:szCs w:val="28"/>
              </w:rPr>
              <w:t xml:space="preserve"> </w:t>
            </w:r>
            <w:r w:rsidRPr="00E95D69">
              <w:rPr>
                <w:sz w:val="28"/>
                <w:szCs w:val="28"/>
              </w:rPr>
              <w:t>образовательных</w:t>
            </w:r>
            <w:r w:rsidRPr="00E95D69">
              <w:rPr>
                <w:spacing w:val="-1"/>
                <w:sz w:val="28"/>
                <w:szCs w:val="28"/>
              </w:rPr>
              <w:t xml:space="preserve"> </w:t>
            </w:r>
            <w:r w:rsidRPr="00E95D69">
              <w:rPr>
                <w:sz w:val="28"/>
                <w:szCs w:val="28"/>
              </w:rPr>
              <w:t>организациях»)</w:t>
            </w:r>
          </w:p>
        </w:tc>
      </w:tr>
    </w:tbl>
    <w:p w:rsidR="005934A9" w:rsidRDefault="005934A9" w:rsidP="005934A9">
      <w:pPr>
        <w:spacing w:line="251" w:lineRule="exact"/>
        <w:jc w:val="both"/>
        <w:sectPr w:rsidR="005934A9">
          <w:pgSz w:w="11910" w:h="16840"/>
          <w:pgMar w:top="104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Tr="00C71E48">
        <w:trPr>
          <w:trHeight w:val="357"/>
        </w:trPr>
        <w:tc>
          <w:tcPr>
            <w:tcW w:w="10659" w:type="dxa"/>
            <w:gridSpan w:val="6"/>
            <w:shd w:val="clear" w:color="auto" w:fill="D7D7D7"/>
          </w:tcPr>
          <w:p w:rsidR="005934A9" w:rsidRDefault="005934A9" w:rsidP="00C71E48">
            <w:pPr>
              <w:pStyle w:val="TableParagraph"/>
              <w:spacing w:before="39"/>
              <w:rPr>
                <w:b/>
                <w:i/>
                <w:sz w:val="24"/>
              </w:rPr>
            </w:pPr>
            <w:bookmarkStart w:id="64" w:name="_bookmark25"/>
            <w:bookmarkEnd w:id="64"/>
            <w:r>
              <w:rPr>
                <w:b/>
                <w:i/>
                <w:sz w:val="24"/>
              </w:rPr>
              <w:lastRenderedPageBreak/>
              <w:t>1.2.</w:t>
            </w:r>
            <w:r>
              <w:rPr>
                <w:b/>
                <w:i/>
                <w:spacing w:val="-3"/>
                <w:sz w:val="24"/>
              </w:rPr>
              <w:t xml:space="preserve"> </w:t>
            </w:r>
            <w:r>
              <w:rPr>
                <w:b/>
                <w:i/>
                <w:sz w:val="24"/>
              </w:rPr>
              <w:t>Система</w:t>
            </w:r>
            <w:r>
              <w:rPr>
                <w:b/>
                <w:i/>
                <w:spacing w:val="-3"/>
                <w:sz w:val="24"/>
              </w:rPr>
              <w:t xml:space="preserve"> </w:t>
            </w:r>
            <w:r>
              <w:rPr>
                <w:b/>
                <w:i/>
                <w:sz w:val="24"/>
              </w:rPr>
              <w:t>охраны</w:t>
            </w:r>
            <w:r>
              <w:rPr>
                <w:b/>
                <w:i/>
                <w:spacing w:val="-3"/>
                <w:sz w:val="24"/>
              </w:rPr>
              <w:t xml:space="preserve"> </w:t>
            </w:r>
            <w:r>
              <w:rPr>
                <w:b/>
                <w:i/>
                <w:sz w:val="24"/>
              </w:rPr>
              <w:t>здания</w:t>
            </w:r>
          </w:p>
        </w:tc>
      </w:tr>
      <w:tr w:rsidR="005934A9" w:rsidTr="00C71E48">
        <w:trPr>
          <w:trHeight w:val="2607"/>
        </w:trPr>
        <w:tc>
          <w:tcPr>
            <w:tcW w:w="10659" w:type="dxa"/>
            <w:gridSpan w:val="6"/>
          </w:tcPr>
          <w:p w:rsidR="005934A9" w:rsidRPr="00F46B21" w:rsidRDefault="005934A9" w:rsidP="00C71E48">
            <w:pPr>
              <w:pStyle w:val="af2"/>
              <w:rPr>
                <w:sz w:val="28"/>
                <w:szCs w:val="28"/>
              </w:rPr>
            </w:pPr>
            <w:r>
              <w:t xml:space="preserve">      </w:t>
            </w:r>
            <w:r w:rsidRPr="00F46B21">
              <w:rPr>
                <w:sz w:val="28"/>
                <w:szCs w:val="28"/>
              </w:rPr>
              <w:t>Антитеррористическая</w:t>
            </w:r>
            <w:r w:rsidRPr="00F46B21">
              <w:rPr>
                <w:spacing w:val="24"/>
                <w:sz w:val="28"/>
                <w:szCs w:val="28"/>
              </w:rPr>
              <w:t xml:space="preserve"> </w:t>
            </w:r>
            <w:r w:rsidRPr="00F46B21">
              <w:rPr>
                <w:sz w:val="28"/>
                <w:szCs w:val="28"/>
              </w:rPr>
              <w:t>защищенность</w:t>
            </w:r>
            <w:r w:rsidRPr="00F46B21">
              <w:rPr>
                <w:spacing w:val="25"/>
                <w:sz w:val="28"/>
                <w:szCs w:val="28"/>
              </w:rPr>
              <w:t xml:space="preserve"> </w:t>
            </w:r>
            <w:r w:rsidRPr="00F46B21">
              <w:rPr>
                <w:sz w:val="28"/>
                <w:szCs w:val="28"/>
              </w:rPr>
              <w:t>здания</w:t>
            </w:r>
            <w:r w:rsidRPr="00F46B21">
              <w:rPr>
                <w:spacing w:val="24"/>
                <w:sz w:val="28"/>
                <w:szCs w:val="28"/>
              </w:rPr>
              <w:t xml:space="preserve"> </w:t>
            </w:r>
            <w:r w:rsidRPr="00F46B21">
              <w:rPr>
                <w:sz w:val="28"/>
                <w:szCs w:val="28"/>
              </w:rPr>
              <w:t>обеспечивается</w:t>
            </w:r>
            <w:r w:rsidRPr="00F46B21">
              <w:rPr>
                <w:spacing w:val="24"/>
                <w:sz w:val="28"/>
                <w:szCs w:val="28"/>
              </w:rPr>
              <w:t xml:space="preserve"> </w:t>
            </w:r>
            <w:r w:rsidRPr="00F46B21">
              <w:rPr>
                <w:sz w:val="28"/>
                <w:szCs w:val="28"/>
              </w:rPr>
              <w:t>в</w:t>
            </w:r>
            <w:r w:rsidRPr="00F46B21">
              <w:rPr>
                <w:spacing w:val="23"/>
                <w:sz w:val="28"/>
                <w:szCs w:val="28"/>
              </w:rPr>
              <w:t xml:space="preserve"> </w:t>
            </w:r>
            <w:r w:rsidRPr="00F46B21">
              <w:rPr>
                <w:sz w:val="28"/>
                <w:szCs w:val="28"/>
              </w:rPr>
              <w:t>соответствии</w:t>
            </w:r>
            <w:r w:rsidRPr="00F46B21">
              <w:rPr>
                <w:spacing w:val="23"/>
                <w:sz w:val="28"/>
                <w:szCs w:val="28"/>
              </w:rPr>
              <w:t xml:space="preserve"> </w:t>
            </w:r>
            <w:r w:rsidRPr="00F46B21">
              <w:rPr>
                <w:sz w:val="28"/>
                <w:szCs w:val="28"/>
              </w:rPr>
              <w:t>с</w:t>
            </w:r>
            <w:r w:rsidRPr="00F46B21">
              <w:rPr>
                <w:spacing w:val="25"/>
                <w:sz w:val="28"/>
                <w:szCs w:val="28"/>
              </w:rPr>
              <w:t xml:space="preserve"> </w:t>
            </w:r>
            <w:r w:rsidRPr="00F46B21">
              <w:rPr>
                <w:sz w:val="28"/>
                <w:szCs w:val="28"/>
              </w:rPr>
              <w:t>присвоенной</w:t>
            </w:r>
            <w:r w:rsidRPr="00F46B21">
              <w:rPr>
                <w:spacing w:val="24"/>
                <w:sz w:val="28"/>
                <w:szCs w:val="28"/>
              </w:rPr>
              <w:t xml:space="preserve"> </w:t>
            </w:r>
            <w:r w:rsidRPr="00F46B21">
              <w:rPr>
                <w:sz w:val="28"/>
                <w:szCs w:val="28"/>
              </w:rPr>
              <w:t>категорией</w:t>
            </w:r>
            <w:r w:rsidRPr="00F46B21">
              <w:rPr>
                <w:spacing w:val="-52"/>
                <w:sz w:val="28"/>
                <w:szCs w:val="28"/>
              </w:rPr>
              <w:t xml:space="preserve"> </w:t>
            </w:r>
            <w:r w:rsidRPr="00F46B21">
              <w:rPr>
                <w:sz w:val="28"/>
                <w:szCs w:val="28"/>
              </w:rPr>
              <w:t>опасности</w:t>
            </w:r>
            <w:r w:rsidRPr="00F46B21">
              <w:rPr>
                <w:spacing w:val="-1"/>
                <w:sz w:val="28"/>
                <w:szCs w:val="28"/>
              </w:rPr>
              <w:t xml:space="preserve"> </w:t>
            </w:r>
            <w:r w:rsidRPr="00F46B21">
              <w:rPr>
                <w:sz w:val="28"/>
                <w:szCs w:val="28"/>
              </w:rPr>
              <w:t>и</w:t>
            </w:r>
            <w:r w:rsidRPr="00F46B21">
              <w:rPr>
                <w:spacing w:val="-2"/>
                <w:sz w:val="28"/>
                <w:szCs w:val="28"/>
              </w:rPr>
              <w:t xml:space="preserve"> </w:t>
            </w:r>
            <w:r w:rsidRPr="00F46B21">
              <w:rPr>
                <w:sz w:val="28"/>
                <w:szCs w:val="28"/>
              </w:rPr>
              <w:t>требованиями,</w:t>
            </w:r>
            <w:r w:rsidRPr="00F46B21">
              <w:rPr>
                <w:spacing w:val="-1"/>
                <w:sz w:val="28"/>
                <w:szCs w:val="28"/>
              </w:rPr>
              <w:t xml:space="preserve"> </w:t>
            </w:r>
            <w:r w:rsidRPr="00F46B21">
              <w:rPr>
                <w:sz w:val="28"/>
                <w:szCs w:val="28"/>
              </w:rPr>
              <w:t>утвержденными</w:t>
            </w:r>
            <w:r w:rsidRPr="00F46B21">
              <w:rPr>
                <w:spacing w:val="-2"/>
                <w:sz w:val="28"/>
                <w:szCs w:val="28"/>
              </w:rPr>
              <w:t xml:space="preserve"> </w:t>
            </w:r>
            <w:r w:rsidRPr="00F46B21">
              <w:rPr>
                <w:sz w:val="28"/>
                <w:szCs w:val="28"/>
              </w:rPr>
              <w:t>постановлением</w:t>
            </w:r>
            <w:r w:rsidRPr="00F46B21">
              <w:rPr>
                <w:spacing w:val="52"/>
                <w:sz w:val="28"/>
                <w:szCs w:val="28"/>
              </w:rPr>
              <w:t xml:space="preserve"> </w:t>
            </w:r>
            <w:r w:rsidRPr="00F46B21">
              <w:rPr>
                <w:sz w:val="28"/>
                <w:szCs w:val="28"/>
              </w:rPr>
              <w:t>Правительства</w:t>
            </w:r>
            <w:r w:rsidRPr="00F46B21">
              <w:rPr>
                <w:spacing w:val="-3"/>
                <w:sz w:val="28"/>
                <w:szCs w:val="28"/>
              </w:rPr>
              <w:t xml:space="preserve"> </w:t>
            </w:r>
            <w:r w:rsidRPr="00F46B21">
              <w:rPr>
                <w:sz w:val="28"/>
                <w:szCs w:val="28"/>
              </w:rPr>
              <w:t>Российской</w:t>
            </w:r>
            <w:r w:rsidRPr="00F46B21">
              <w:rPr>
                <w:spacing w:val="-4"/>
                <w:sz w:val="28"/>
                <w:szCs w:val="28"/>
              </w:rPr>
              <w:t xml:space="preserve"> </w:t>
            </w:r>
            <w:r w:rsidRPr="00F46B21">
              <w:rPr>
                <w:sz w:val="28"/>
                <w:szCs w:val="28"/>
              </w:rPr>
              <w:t>Федерации от</w:t>
            </w:r>
            <w:r w:rsidRPr="00F46B21">
              <w:rPr>
                <w:spacing w:val="21"/>
                <w:sz w:val="28"/>
                <w:szCs w:val="28"/>
              </w:rPr>
              <w:t xml:space="preserve"> </w:t>
            </w:r>
            <w:r w:rsidRPr="00F46B21">
              <w:rPr>
                <w:sz w:val="28"/>
                <w:szCs w:val="28"/>
              </w:rPr>
              <w:t>2</w:t>
            </w:r>
            <w:r w:rsidRPr="00F46B21">
              <w:rPr>
                <w:spacing w:val="22"/>
                <w:sz w:val="28"/>
                <w:szCs w:val="28"/>
              </w:rPr>
              <w:t xml:space="preserve"> </w:t>
            </w:r>
            <w:r w:rsidRPr="00F46B21">
              <w:rPr>
                <w:sz w:val="28"/>
                <w:szCs w:val="28"/>
              </w:rPr>
              <w:t>августа</w:t>
            </w:r>
            <w:r w:rsidRPr="00F46B21">
              <w:rPr>
                <w:spacing w:val="22"/>
                <w:sz w:val="28"/>
                <w:szCs w:val="28"/>
              </w:rPr>
              <w:t xml:space="preserve"> </w:t>
            </w:r>
            <w:r w:rsidRPr="00F46B21">
              <w:rPr>
                <w:sz w:val="28"/>
                <w:szCs w:val="28"/>
              </w:rPr>
              <w:t>2019</w:t>
            </w:r>
            <w:r w:rsidRPr="00F46B21">
              <w:rPr>
                <w:spacing w:val="20"/>
                <w:sz w:val="28"/>
                <w:szCs w:val="28"/>
              </w:rPr>
              <w:t xml:space="preserve"> </w:t>
            </w:r>
            <w:r w:rsidRPr="00F46B21">
              <w:rPr>
                <w:sz w:val="28"/>
                <w:szCs w:val="28"/>
              </w:rPr>
              <w:t>г.</w:t>
            </w:r>
            <w:r w:rsidRPr="00F46B21">
              <w:rPr>
                <w:spacing w:val="21"/>
                <w:sz w:val="28"/>
                <w:szCs w:val="28"/>
              </w:rPr>
              <w:t xml:space="preserve"> </w:t>
            </w:r>
            <w:r w:rsidRPr="00F46B21">
              <w:rPr>
                <w:sz w:val="28"/>
                <w:szCs w:val="28"/>
              </w:rPr>
              <w:t>№</w:t>
            </w:r>
            <w:r w:rsidRPr="00F46B21">
              <w:rPr>
                <w:spacing w:val="22"/>
                <w:sz w:val="28"/>
                <w:szCs w:val="28"/>
              </w:rPr>
              <w:t xml:space="preserve"> </w:t>
            </w:r>
            <w:r w:rsidRPr="00F46B21">
              <w:rPr>
                <w:sz w:val="28"/>
                <w:szCs w:val="28"/>
              </w:rPr>
              <w:t>1006</w:t>
            </w:r>
            <w:r w:rsidRPr="00F46B21">
              <w:rPr>
                <w:spacing w:val="22"/>
                <w:sz w:val="28"/>
                <w:szCs w:val="28"/>
              </w:rPr>
              <w:t xml:space="preserve"> </w:t>
            </w:r>
            <w:r w:rsidRPr="00F46B21">
              <w:rPr>
                <w:sz w:val="28"/>
                <w:szCs w:val="28"/>
              </w:rPr>
              <w:t>«Об</w:t>
            </w:r>
            <w:r w:rsidRPr="00F46B21">
              <w:rPr>
                <w:spacing w:val="25"/>
                <w:sz w:val="28"/>
                <w:szCs w:val="28"/>
              </w:rPr>
              <w:t xml:space="preserve"> </w:t>
            </w:r>
            <w:r w:rsidRPr="00F46B21">
              <w:rPr>
                <w:sz w:val="28"/>
                <w:szCs w:val="28"/>
              </w:rPr>
              <w:t>утверждении</w:t>
            </w:r>
            <w:r w:rsidRPr="00F46B21">
              <w:rPr>
                <w:spacing w:val="21"/>
                <w:sz w:val="28"/>
                <w:szCs w:val="28"/>
              </w:rPr>
              <w:t xml:space="preserve"> </w:t>
            </w:r>
            <w:r w:rsidRPr="00F46B21">
              <w:rPr>
                <w:sz w:val="28"/>
                <w:szCs w:val="28"/>
              </w:rPr>
              <w:t>требований</w:t>
            </w:r>
            <w:r w:rsidRPr="00F46B21">
              <w:rPr>
                <w:spacing w:val="19"/>
                <w:sz w:val="28"/>
                <w:szCs w:val="28"/>
              </w:rPr>
              <w:t xml:space="preserve"> </w:t>
            </w:r>
            <w:r w:rsidRPr="00F46B21">
              <w:rPr>
                <w:sz w:val="28"/>
                <w:szCs w:val="28"/>
              </w:rPr>
              <w:t>к</w:t>
            </w:r>
            <w:r w:rsidRPr="00F46B21">
              <w:rPr>
                <w:spacing w:val="22"/>
                <w:sz w:val="28"/>
                <w:szCs w:val="28"/>
              </w:rPr>
              <w:t xml:space="preserve"> </w:t>
            </w:r>
            <w:r w:rsidRPr="00F46B21">
              <w:rPr>
                <w:sz w:val="28"/>
                <w:szCs w:val="28"/>
              </w:rPr>
              <w:t>антитеррористической</w:t>
            </w:r>
            <w:r w:rsidRPr="00F46B21">
              <w:rPr>
                <w:spacing w:val="21"/>
                <w:sz w:val="28"/>
                <w:szCs w:val="28"/>
              </w:rPr>
              <w:t xml:space="preserve"> </w:t>
            </w:r>
            <w:r w:rsidRPr="00F46B21">
              <w:rPr>
                <w:sz w:val="28"/>
                <w:szCs w:val="28"/>
              </w:rPr>
              <w:t>защищенности</w:t>
            </w:r>
            <w:r w:rsidRPr="00F46B21">
              <w:rPr>
                <w:spacing w:val="19"/>
                <w:sz w:val="28"/>
                <w:szCs w:val="28"/>
              </w:rPr>
              <w:t xml:space="preserve"> </w:t>
            </w:r>
            <w:r w:rsidRPr="00F46B21">
              <w:rPr>
                <w:sz w:val="28"/>
                <w:szCs w:val="28"/>
              </w:rPr>
              <w:t>объектов</w:t>
            </w:r>
            <w:r w:rsidRPr="00F46B21">
              <w:rPr>
                <w:spacing w:val="-52"/>
                <w:sz w:val="28"/>
                <w:szCs w:val="28"/>
              </w:rPr>
              <w:t xml:space="preserve"> </w:t>
            </w:r>
            <w:r w:rsidRPr="00F46B21">
              <w:rPr>
                <w:sz w:val="28"/>
                <w:szCs w:val="28"/>
              </w:rPr>
              <w:t>(территорий)</w:t>
            </w:r>
            <w:r w:rsidRPr="00F46B21">
              <w:rPr>
                <w:spacing w:val="-3"/>
                <w:sz w:val="28"/>
                <w:szCs w:val="28"/>
              </w:rPr>
              <w:t xml:space="preserve"> </w:t>
            </w:r>
            <w:r w:rsidRPr="00F46B21">
              <w:rPr>
                <w:sz w:val="28"/>
                <w:szCs w:val="28"/>
              </w:rPr>
              <w:t>Министерства</w:t>
            </w:r>
            <w:r w:rsidRPr="00F46B21">
              <w:rPr>
                <w:spacing w:val="-3"/>
                <w:sz w:val="28"/>
                <w:szCs w:val="28"/>
              </w:rPr>
              <w:t xml:space="preserve"> </w:t>
            </w:r>
            <w:r w:rsidRPr="00F46B21">
              <w:rPr>
                <w:sz w:val="28"/>
                <w:szCs w:val="28"/>
              </w:rPr>
              <w:t>просвещения</w:t>
            </w:r>
            <w:r w:rsidRPr="00F46B21">
              <w:rPr>
                <w:spacing w:val="-3"/>
                <w:sz w:val="28"/>
                <w:szCs w:val="28"/>
              </w:rPr>
              <w:t xml:space="preserve"> </w:t>
            </w:r>
            <w:r w:rsidRPr="00F46B21">
              <w:rPr>
                <w:sz w:val="28"/>
                <w:szCs w:val="28"/>
              </w:rPr>
              <w:t>Российской</w:t>
            </w:r>
            <w:r w:rsidRPr="00F46B21">
              <w:rPr>
                <w:spacing w:val="-3"/>
                <w:sz w:val="28"/>
                <w:szCs w:val="28"/>
              </w:rPr>
              <w:t xml:space="preserve"> </w:t>
            </w:r>
            <w:r w:rsidRPr="00F46B21">
              <w:rPr>
                <w:sz w:val="28"/>
                <w:szCs w:val="28"/>
              </w:rPr>
              <w:t>Федерации</w:t>
            </w:r>
            <w:r w:rsidRPr="00F46B21">
              <w:rPr>
                <w:spacing w:val="-3"/>
                <w:sz w:val="28"/>
                <w:szCs w:val="28"/>
              </w:rPr>
              <w:t xml:space="preserve"> </w:t>
            </w:r>
            <w:r w:rsidRPr="00F46B21">
              <w:rPr>
                <w:sz w:val="28"/>
                <w:szCs w:val="28"/>
              </w:rPr>
              <w:t>и</w:t>
            </w:r>
            <w:r w:rsidRPr="00F46B21">
              <w:rPr>
                <w:spacing w:val="-6"/>
                <w:sz w:val="28"/>
                <w:szCs w:val="28"/>
              </w:rPr>
              <w:t xml:space="preserve"> </w:t>
            </w:r>
            <w:r w:rsidRPr="00F46B21">
              <w:rPr>
                <w:sz w:val="28"/>
                <w:szCs w:val="28"/>
              </w:rPr>
              <w:t>объектов</w:t>
            </w:r>
            <w:r w:rsidRPr="00F46B21">
              <w:rPr>
                <w:spacing w:val="-7"/>
                <w:sz w:val="28"/>
                <w:szCs w:val="28"/>
              </w:rPr>
              <w:t xml:space="preserve"> </w:t>
            </w:r>
            <w:r w:rsidRPr="00F46B21">
              <w:rPr>
                <w:sz w:val="28"/>
                <w:szCs w:val="28"/>
              </w:rPr>
              <w:t>(территорий),</w:t>
            </w:r>
            <w:r w:rsidRPr="00F46B21">
              <w:rPr>
                <w:spacing w:val="-2"/>
                <w:sz w:val="28"/>
                <w:szCs w:val="28"/>
              </w:rPr>
              <w:t xml:space="preserve"> </w:t>
            </w:r>
            <w:r w:rsidRPr="00F46B21">
              <w:rPr>
                <w:sz w:val="28"/>
                <w:szCs w:val="28"/>
              </w:rPr>
              <w:t>относящихся к</w:t>
            </w:r>
            <w:r w:rsidRPr="00F46B21">
              <w:rPr>
                <w:spacing w:val="31"/>
                <w:sz w:val="28"/>
                <w:szCs w:val="28"/>
              </w:rPr>
              <w:t xml:space="preserve"> </w:t>
            </w:r>
            <w:r w:rsidRPr="00F46B21">
              <w:rPr>
                <w:sz w:val="28"/>
                <w:szCs w:val="28"/>
              </w:rPr>
              <w:t>сфере</w:t>
            </w:r>
            <w:r w:rsidRPr="00F46B21">
              <w:rPr>
                <w:spacing w:val="31"/>
                <w:sz w:val="28"/>
                <w:szCs w:val="28"/>
              </w:rPr>
              <w:t xml:space="preserve"> </w:t>
            </w:r>
            <w:r w:rsidRPr="00F46B21">
              <w:rPr>
                <w:sz w:val="28"/>
                <w:szCs w:val="28"/>
              </w:rPr>
              <w:t>деятельности</w:t>
            </w:r>
            <w:r w:rsidRPr="00F46B21">
              <w:rPr>
                <w:spacing w:val="28"/>
                <w:sz w:val="28"/>
                <w:szCs w:val="28"/>
              </w:rPr>
              <w:t xml:space="preserve"> </w:t>
            </w:r>
            <w:r w:rsidRPr="00F46B21">
              <w:rPr>
                <w:sz w:val="28"/>
                <w:szCs w:val="28"/>
              </w:rPr>
              <w:t>Министерства</w:t>
            </w:r>
            <w:r w:rsidRPr="00F46B21">
              <w:rPr>
                <w:spacing w:val="31"/>
                <w:sz w:val="28"/>
                <w:szCs w:val="28"/>
              </w:rPr>
              <w:t xml:space="preserve"> </w:t>
            </w:r>
            <w:r w:rsidRPr="00F46B21">
              <w:rPr>
                <w:sz w:val="28"/>
                <w:szCs w:val="28"/>
              </w:rPr>
              <w:t>просвещения</w:t>
            </w:r>
            <w:r w:rsidRPr="00F46B21">
              <w:rPr>
                <w:spacing w:val="29"/>
                <w:sz w:val="28"/>
                <w:szCs w:val="28"/>
              </w:rPr>
              <w:t xml:space="preserve"> </w:t>
            </w:r>
            <w:r w:rsidRPr="00F46B21">
              <w:rPr>
                <w:sz w:val="28"/>
                <w:szCs w:val="28"/>
              </w:rPr>
              <w:t>Российской</w:t>
            </w:r>
            <w:r w:rsidRPr="00F46B21">
              <w:rPr>
                <w:spacing w:val="28"/>
                <w:sz w:val="28"/>
                <w:szCs w:val="28"/>
              </w:rPr>
              <w:t xml:space="preserve"> </w:t>
            </w:r>
            <w:r w:rsidRPr="00F46B21">
              <w:rPr>
                <w:sz w:val="28"/>
                <w:szCs w:val="28"/>
              </w:rPr>
              <w:t>Федерации,</w:t>
            </w:r>
            <w:r w:rsidRPr="00F46B21">
              <w:rPr>
                <w:spacing w:val="30"/>
                <w:sz w:val="28"/>
                <w:szCs w:val="28"/>
              </w:rPr>
              <w:t xml:space="preserve"> </w:t>
            </w:r>
            <w:r w:rsidRPr="00F46B21">
              <w:rPr>
                <w:sz w:val="28"/>
                <w:szCs w:val="28"/>
              </w:rPr>
              <w:t>и</w:t>
            </w:r>
            <w:r w:rsidRPr="00F46B21">
              <w:rPr>
                <w:spacing w:val="31"/>
                <w:sz w:val="28"/>
                <w:szCs w:val="28"/>
              </w:rPr>
              <w:t xml:space="preserve"> </w:t>
            </w:r>
            <w:r w:rsidRPr="00F46B21">
              <w:rPr>
                <w:sz w:val="28"/>
                <w:szCs w:val="28"/>
              </w:rPr>
              <w:t>формы</w:t>
            </w:r>
            <w:r w:rsidRPr="00F46B21">
              <w:rPr>
                <w:spacing w:val="31"/>
                <w:sz w:val="28"/>
                <w:szCs w:val="28"/>
              </w:rPr>
              <w:t xml:space="preserve"> </w:t>
            </w:r>
            <w:r w:rsidRPr="00F46B21">
              <w:rPr>
                <w:sz w:val="28"/>
                <w:szCs w:val="28"/>
              </w:rPr>
              <w:t>паспорта</w:t>
            </w:r>
            <w:r w:rsidRPr="00F46B21">
              <w:rPr>
                <w:spacing w:val="31"/>
                <w:sz w:val="28"/>
                <w:szCs w:val="28"/>
              </w:rPr>
              <w:t xml:space="preserve"> </w:t>
            </w:r>
            <w:r w:rsidRPr="00F46B21">
              <w:rPr>
                <w:sz w:val="28"/>
                <w:szCs w:val="28"/>
              </w:rPr>
              <w:t>безопасности</w:t>
            </w:r>
            <w:r w:rsidRPr="00F46B21">
              <w:rPr>
                <w:spacing w:val="-52"/>
                <w:sz w:val="28"/>
                <w:szCs w:val="28"/>
              </w:rPr>
              <w:t xml:space="preserve"> </w:t>
            </w:r>
            <w:r w:rsidRPr="00F46B21">
              <w:rPr>
                <w:sz w:val="28"/>
                <w:szCs w:val="28"/>
              </w:rPr>
              <w:t>этих</w:t>
            </w:r>
            <w:r w:rsidRPr="00F46B21">
              <w:rPr>
                <w:spacing w:val="-1"/>
                <w:sz w:val="28"/>
                <w:szCs w:val="28"/>
              </w:rPr>
              <w:t xml:space="preserve"> </w:t>
            </w:r>
            <w:r w:rsidRPr="00F46B21">
              <w:rPr>
                <w:sz w:val="28"/>
                <w:szCs w:val="28"/>
              </w:rPr>
              <w:t>объектов</w:t>
            </w:r>
            <w:r w:rsidRPr="00F46B21">
              <w:rPr>
                <w:spacing w:val="-4"/>
                <w:sz w:val="28"/>
                <w:szCs w:val="28"/>
              </w:rPr>
              <w:t xml:space="preserve"> </w:t>
            </w:r>
            <w:r w:rsidRPr="00F46B21">
              <w:rPr>
                <w:sz w:val="28"/>
                <w:szCs w:val="28"/>
              </w:rPr>
              <w:t>(территорий)».</w:t>
            </w:r>
          </w:p>
          <w:p w:rsidR="005934A9" w:rsidRPr="00F46B21" w:rsidRDefault="005934A9" w:rsidP="00C71E48">
            <w:pPr>
              <w:pStyle w:val="af2"/>
              <w:rPr>
                <w:sz w:val="28"/>
                <w:szCs w:val="28"/>
              </w:rPr>
            </w:pPr>
            <w:r w:rsidRPr="00F46B21">
              <w:rPr>
                <w:sz w:val="28"/>
                <w:szCs w:val="28"/>
              </w:rPr>
              <w:t xml:space="preserve">     Оборудование</w:t>
            </w:r>
            <w:r w:rsidRPr="00F46B21">
              <w:rPr>
                <w:spacing w:val="-8"/>
                <w:sz w:val="28"/>
                <w:szCs w:val="28"/>
              </w:rPr>
              <w:t xml:space="preserve"> </w:t>
            </w:r>
            <w:r w:rsidRPr="00F46B21">
              <w:rPr>
                <w:sz w:val="28"/>
                <w:szCs w:val="28"/>
              </w:rPr>
              <w:t>здания</w:t>
            </w:r>
            <w:r w:rsidRPr="00F46B21">
              <w:rPr>
                <w:spacing w:val="-8"/>
                <w:sz w:val="28"/>
                <w:szCs w:val="28"/>
              </w:rPr>
              <w:t xml:space="preserve"> </w:t>
            </w:r>
            <w:r w:rsidRPr="00F46B21">
              <w:rPr>
                <w:sz w:val="28"/>
                <w:szCs w:val="28"/>
              </w:rPr>
              <w:t>инженерно-техническими</w:t>
            </w:r>
            <w:r w:rsidRPr="00F46B21">
              <w:rPr>
                <w:spacing w:val="-11"/>
                <w:sz w:val="28"/>
                <w:szCs w:val="28"/>
              </w:rPr>
              <w:t xml:space="preserve"> </w:t>
            </w:r>
            <w:r w:rsidRPr="00F46B21">
              <w:rPr>
                <w:sz w:val="28"/>
                <w:szCs w:val="28"/>
              </w:rPr>
              <w:t>средствами</w:t>
            </w:r>
            <w:r w:rsidRPr="00F46B21">
              <w:rPr>
                <w:spacing w:val="-8"/>
                <w:sz w:val="28"/>
                <w:szCs w:val="28"/>
              </w:rPr>
              <w:t xml:space="preserve"> </w:t>
            </w:r>
            <w:r w:rsidRPr="00F46B21">
              <w:rPr>
                <w:sz w:val="28"/>
                <w:szCs w:val="28"/>
              </w:rPr>
              <w:t>охраны</w:t>
            </w:r>
            <w:r w:rsidRPr="00F46B21">
              <w:rPr>
                <w:spacing w:val="-7"/>
                <w:sz w:val="28"/>
                <w:szCs w:val="28"/>
              </w:rPr>
              <w:t xml:space="preserve"> </w:t>
            </w:r>
            <w:r w:rsidRPr="00F46B21">
              <w:rPr>
                <w:sz w:val="28"/>
                <w:szCs w:val="28"/>
              </w:rPr>
              <w:t>следует</w:t>
            </w:r>
            <w:r w:rsidRPr="00F46B21">
              <w:rPr>
                <w:spacing w:val="-8"/>
                <w:sz w:val="28"/>
                <w:szCs w:val="28"/>
              </w:rPr>
              <w:t xml:space="preserve"> </w:t>
            </w:r>
            <w:r w:rsidRPr="00F46B21">
              <w:rPr>
                <w:sz w:val="28"/>
                <w:szCs w:val="28"/>
              </w:rPr>
              <w:t>проводить</w:t>
            </w:r>
            <w:r w:rsidRPr="00F46B21">
              <w:rPr>
                <w:spacing w:val="-8"/>
                <w:sz w:val="28"/>
                <w:szCs w:val="28"/>
              </w:rPr>
              <w:t xml:space="preserve"> </w:t>
            </w:r>
            <w:r w:rsidRPr="00F46B21">
              <w:rPr>
                <w:sz w:val="28"/>
                <w:szCs w:val="28"/>
              </w:rPr>
              <w:t>в</w:t>
            </w:r>
            <w:r w:rsidRPr="00F46B21">
              <w:rPr>
                <w:spacing w:val="-9"/>
                <w:sz w:val="28"/>
                <w:szCs w:val="28"/>
              </w:rPr>
              <w:t xml:space="preserve"> </w:t>
            </w:r>
            <w:r w:rsidRPr="00F46B21">
              <w:rPr>
                <w:sz w:val="28"/>
                <w:szCs w:val="28"/>
              </w:rPr>
              <w:t>соответствии с</w:t>
            </w:r>
            <w:r w:rsidRPr="00F46B21">
              <w:rPr>
                <w:spacing w:val="1"/>
                <w:sz w:val="28"/>
                <w:szCs w:val="28"/>
              </w:rPr>
              <w:t xml:space="preserve"> </w:t>
            </w:r>
            <w:r w:rsidRPr="00F46B21">
              <w:rPr>
                <w:sz w:val="28"/>
                <w:szCs w:val="28"/>
              </w:rPr>
              <w:t>Рекомендациями</w:t>
            </w:r>
            <w:r w:rsidRPr="00F46B21">
              <w:rPr>
                <w:spacing w:val="1"/>
                <w:sz w:val="28"/>
                <w:szCs w:val="28"/>
              </w:rPr>
              <w:t xml:space="preserve"> </w:t>
            </w:r>
            <w:r w:rsidRPr="00F46B21">
              <w:rPr>
                <w:sz w:val="28"/>
                <w:szCs w:val="28"/>
              </w:rPr>
              <w:t>по</w:t>
            </w:r>
            <w:r w:rsidRPr="00F46B21">
              <w:rPr>
                <w:spacing w:val="1"/>
                <w:sz w:val="28"/>
                <w:szCs w:val="28"/>
              </w:rPr>
              <w:t xml:space="preserve"> </w:t>
            </w:r>
            <w:r w:rsidRPr="00F46B21">
              <w:rPr>
                <w:sz w:val="28"/>
                <w:szCs w:val="28"/>
              </w:rPr>
              <w:t>оборудованию</w:t>
            </w:r>
            <w:r w:rsidRPr="00F46B21">
              <w:rPr>
                <w:spacing w:val="1"/>
                <w:sz w:val="28"/>
                <w:szCs w:val="28"/>
              </w:rPr>
              <w:t xml:space="preserve"> </w:t>
            </w:r>
            <w:r w:rsidRPr="00F46B21">
              <w:rPr>
                <w:sz w:val="28"/>
                <w:szCs w:val="28"/>
              </w:rPr>
              <w:t>инженерно-техническими</w:t>
            </w:r>
            <w:r w:rsidRPr="00F46B21">
              <w:rPr>
                <w:spacing w:val="1"/>
                <w:sz w:val="28"/>
                <w:szCs w:val="28"/>
              </w:rPr>
              <w:t xml:space="preserve"> </w:t>
            </w:r>
            <w:r w:rsidRPr="00F46B21">
              <w:rPr>
                <w:sz w:val="28"/>
                <w:szCs w:val="28"/>
              </w:rPr>
              <w:t>средствами</w:t>
            </w:r>
            <w:r w:rsidRPr="00F46B21">
              <w:rPr>
                <w:spacing w:val="1"/>
                <w:sz w:val="28"/>
                <w:szCs w:val="28"/>
              </w:rPr>
              <w:t xml:space="preserve"> </w:t>
            </w:r>
            <w:r w:rsidRPr="00F46B21">
              <w:rPr>
                <w:sz w:val="28"/>
                <w:szCs w:val="28"/>
              </w:rPr>
              <w:t>охраны</w:t>
            </w:r>
            <w:r w:rsidRPr="00F46B21">
              <w:rPr>
                <w:spacing w:val="1"/>
                <w:sz w:val="28"/>
                <w:szCs w:val="28"/>
              </w:rPr>
              <w:t xml:space="preserve"> </w:t>
            </w:r>
            <w:r w:rsidRPr="00F46B21">
              <w:rPr>
                <w:sz w:val="28"/>
                <w:szCs w:val="28"/>
              </w:rPr>
              <w:t>социально</w:t>
            </w:r>
            <w:r w:rsidRPr="00F46B21">
              <w:rPr>
                <w:spacing w:val="1"/>
                <w:sz w:val="28"/>
                <w:szCs w:val="28"/>
              </w:rPr>
              <w:t xml:space="preserve"> </w:t>
            </w:r>
            <w:r w:rsidRPr="00F46B21">
              <w:rPr>
                <w:sz w:val="28"/>
                <w:szCs w:val="28"/>
              </w:rPr>
              <w:t>значимых</w:t>
            </w:r>
            <w:r w:rsidRPr="00F46B21">
              <w:rPr>
                <w:spacing w:val="1"/>
                <w:sz w:val="28"/>
                <w:szCs w:val="28"/>
              </w:rPr>
              <w:t xml:space="preserve"> </w:t>
            </w:r>
            <w:r w:rsidRPr="00F46B21">
              <w:rPr>
                <w:sz w:val="28"/>
                <w:szCs w:val="28"/>
              </w:rPr>
              <w:t>объектов</w:t>
            </w:r>
            <w:r w:rsidRPr="00F46B21">
              <w:rPr>
                <w:spacing w:val="1"/>
                <w:sz w:val="28"/>
                <w:szCs w:val="28"/>
              </w:rPr>
              <w:t xml:space="preserve"> </w:t>
            </w:r>
            <w:r w:rsidRPr="00F46B21">
              <w:rPr>
                <w:sz w:val="28"/>
                <w:szCs w:val="28"/>
              </w:rPr>
              <w:t>(территорий).</w:t>
            </w:r>
          </w:p>
          <w:p w:rsidR="005934A9" w:rsidRPr="001412D1" w:rsidRDefault="005934A9" w:rsidP="00C71E48">
            <w:pPr>
              <w:pStyle w:val="TableParagraph"/>
              <w:spacing w:before="39"/>
            </w:pPr>
          </w:p>
        </w:tc>
      </w:tr>
      <w:tr w:rsidR="005934A9" w:rsidTr="00C71E48">
        <w:trPr>
          <w:trHeight w:val="674"/>
        </w:trPr>
        <w:tc>
          <w:tcPr>
            <w:tcW w:w="10659" w:type="dxa"/>
            <w:gridSpan w:val="6"/>
            <w:shd w:val="clear" w:color="auto" w:fill="D7D7D7"/>
          </w:tcPr>
          <w:p w:rsidR="005934A9" w:rsidRPr="00F46B21" w:rsidRDefault="005934A9" w:rsidP="00C71E48">
            <w:pPr>
              <w:pStyle w:val="af2"/>
              <w:rPr>
                <w:sz w:val="28"/>
                <w:szCs w:val="28"/>
              </w:rPr>
            </w:pPr>
            <w:bookmarkStart w:id="65" w:name="_bookmark26"/>
            <w:bookmarkEnd w:id="65"/>
            <w:r w:rsidRPr="00F46B21">
              <w:rPr>
                <w:sz w:val="28"/>
                <w:szCs w:val="28"/>
              </w:rPr>
              <w:t>1.3.</w:t>
            </w:r>
            <w:r w:rsidRPr="00F46B21">
              <w:rPr>
                <w:sz w:val="28"/>
                <w:szCs w:val="28"/>
              </w:rPr>
              <w:tab/>
              <w:t>Методический</w:t>
            </w:r>
            <w:r w:rsidRPr="00F46B21">
              <w:rPr>
                <w:sz w:val="28"/>
                <w:szCs w:val="28"/>
              </w:rPr>
              <w:tab/>
              <w:t>кабинет,</w:t>
            </w:r>
            <w:r w:rsidRPr="00F46B21">
              <w:rPr>
                <w:sz w:val="28"/>
                <w:szCs w:val="28"/>
              </w:rPr>
              <w:tab/>
              <w:t>библиотечно-информационный</w:t>
            </w:r>
            <w:r w:rsidRPr="00F46B21">
              <w:rPr>
                <w:sz w:val="28"/>
                <w:szCs w:val="28"/>
              </w:rPr>
              <w:tab/>
              <w:t>центр</w:t>
            </w:r>
            <w:r w:rsidRPr="00F46B21">
              <w:rPr>
                <w:sz w:val="28"/>
                <w:szCs w:val="28"/>
              </w:rPr>
              <w:tab/>
            </w:r>
          </w:p>
        </w:tc>
      </w:tr>
      <w:tr w:rsidR="005934A9" w:rsidTr="00C71E48">
        <w:trPr>
          <w:trHeight w:val="290"/>
        </w:trPr>
        <w:tc>
          <w:tcPr>
            <w:tcW w:w="1385" w:type="dxa"/>
            <w:shd w:val="clear" w:color="auto" w:fill="F1F1F1"/>
          </w:tcPr>
          <w:p w:rsidR="005934A9" w:rsidRDefault="005934A9" w:rsidP="00C71E48">
            <w:pPr>
              <w:pStyle w:val="TableParagraph"/>
              <w:spacing w:line="247" w:lineRule="exact"/>
              <w:ind w:left="129"/>
              <w:rPr>
                <w:i/>
              </w:rPr>
            </w:pPr>
            <w:r>
              <w:rPr>
                <w:i/>
              </w:rPr>
              <w:t>1.3.1.</w:t>
            </w:r>
          </w:p>
        </w:tc>
        <w:tc>
          <w:tcPr>
            <w:tcW w:w="9274" w:type="dxa"/>
            <w:gridSpan w:val="5"/>
            <w:shd w:val="clear" w:color="auto" w:fill="F1F1F1"/>
          </w:tcPr>
          <w:p w:rsidR="005934A9" w:rsidRPr="00F46B21" w:rsidRDefault="005934A9" w:rsidP="00C71E48">
            <w:pPr>
              <w:pStyle w:val="af2"/>
              <w:rPr>
                <w:sz w:val="28"/>
                <w:szCs w:val="28"/>
              </w:rPr>
            </w:pPr>
            <w:r w:rsidRPr="00F46B21">
              <w:rPr>
                <w:sz w:val="28"/>
                <w:szCs w:val="28"/>
              </w:rPr>
              <w:t>Специализированная</w:t>
            </w:r>
            <w:r w:rsidRPr="00F46B21">
              <w:rPr>
                <w:spacing w:val="-6"/>
                <w:sz w:val="28"/>
                <w:szCs w:val="28"/>
              </w:rPr>
              <w:t xml:space="preserve"> </w:t>
            </w:r>
            <w:r w:rsidRPr="00F46B21">
              <w:rPr>
                <w:sz w:val="28"/>
                <w:szCs w:val="28"/>
              </w:rPr>
              <w:t>мебель</w:t>
            </w:r>
            <w:r w:rsidRPr="00F46B21">
              <w:rPr>
                <w:spacing w:val="-4"/>
                <w:sz w:val="28"/>
                <w:szCs w:val="28"/>
              </w:rPr>
              <w:t xml:space="preserve"> </w:t>
            </w:r>
            <w:r w:rsidRPr="00F46B21">
              <w:rPr>
                <w:sz w:val="28"/>
                <w:szCs w:val="28"/>
              </w:rPr>
              <w:t>и</w:t>
            </w:r>
            <w:r w:rsidRPr="00F46B21">
              <w:rPr>
                <w:spacing w:val="-3"/>
                <w:sz w:val="28"/>
                <w:szCs w:val="28"/>
              </w:rPr>
              <w:t xml:space="preserve"> </w:t>
            </w:r>
            <w:r w:rsidRPr="00F46B21">
              <w:rPr>
                <w:sz w:val="28"/>
                <w:szCs w:val="28"/>
              </w:rPr>
              <w:t>системы</w:t>
            </w:r>
            <w:r w:rsidRPr="00F46B21">
              <w:rPr>
                <w:spacing w:val="-7"/>
                <w:sz w:val="28"/>
                <w:szCs w:val="28"/>
              </w:rPr>
              <w:t xml:space="preserve"> </w:t>
            </w:r>
            <w:r w:rsidRPr="00F46B21">
              <w:rPr>
                <w:sz w:val="28"/>
                <w:szCs w:val="28"/>
              </w:rPr>
              <w:t>хранения</w:t>
            </w:r>
          </w:p>
        </w:tc>
      </w:tr>
      <w:tr w:rsidR="005934A9" w:rsidTr="00C71E48">
        <w:trPr>
          <w:trHeight w:val="292"/>
        </w:trPr>
        <w:tc>
          <w:tcPr>
            <w:tcW w:w="1385" w:type="dxa"/>
          </w:tcPr>
          <w:p w:rsidR="005934A9" w:rsidRDefault="005934A9" w:rsidP="00C71E48">
            <w:pPr>
              <w:pStyle w:val="TableParagraph"/>
              <w:spacing w:line="249" w:lineRule="exact"/>
              <w:ind w:left="129"/>
            </w:pPr>
            <w:r>
              <w:t>1.3.1.1.</w:t>
            </w:r>
          </w:p>
        </w:tc>
        <w:tc>
          <w:tcPr>
            <w:tcW w:w="5493" w:type="dxa"/>
          </w:tcPr>
          <w:p w:rsidR="005934A9" w:rsidRPr="00F46B21" w:rsidRDefault="005934A9" w:rsidP="00C71E48">
            <w:pPr>
              <w:pStyle w:val="af2"/>
              <w:rPr>
                <w:sz w:val="28"/>
                <w:szCs w:val="28"/>
              </w:rPr>
            </w:pPr>
            <w:r w:rsidRPr="00F46B21">
              <w:rPr>
                <w:sz w:val="28"/>
                <w:szCs w:val="28"/>
              </w:rPr>
              <w:t>Кресло</w:t>
            </w:r>
            <w:r w:rsidRPr="00F46B21">
              <w:rPr>
                <w:spacing w:val="-2"/>
                <w:sz w:val="28"/>
                <w:szCs w:val="28"/>
              </w:rPr>
              <w:t xml:space="preserve"> </w:t>
            </w:r>
            <w:r w:rsidRPr="00F46B21">
              <w:rPr>
                <w:sz w:val="28"/>
                <w:szCs w:val="28"/>
              </w:rPr>
              <w:t>педагога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9"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0"/>
        </w:trPr>
        <w:tc>
          <w:tcPr>
            <w:tcW w:w="1385" w:type="dxa"/>
          </w:tcPr>
          <w:p w:rsidR="005934A9" w:rsidRDefault="005934A9" w:rsidP="00C71E48">
            <w:pPr>
              <w:pStyle w:val="TableParagraph"/>
              <w:spacing w:line="247" w:lineRule="exact"/>
              <w:ind w:left="129"/>
            </w:pPr>
            <w:r>
              <w:t>1.3.1.2.</w:t>
            </w:r>
          </w:p>
        </w:tc>
        <w:tc>
          <w:tcPr>
            <w:tcW w:w="5493" w:type="dxa"/>
          </w:tcPr>
          <w:p w:rsidR="005934A9" w:rsidRPr="00F46B21" w:rsidRDefault="005934A9" w:rsidP="00C71E48">
            <w:pPr>
              <w:pStyle w:val="af2"/>
              <w:rPr>
                <w:sz w:val="28"/>
                <w:szCs w:val="28"/>
              </w:rPr>
            </w:pPr>
            <w:r w:rsidRPr="00F46B21">
              <w:rPr>
                <w:sz w:val="28"/>
                <w:szCs w:val="28"/>
              </w:rPr>
              <w:t>Стеллажи</w:t>
            </w:r>
            <w:r w:rsidRPr="00F46B21">
              <w:rPr>
                <w:spacing w:val="-10"/>
                <w:sz w:val="28"/>
                <w:szCs w:val="28"/>
              </w:rPr>
              <w:t xml:space="preserve"> </w:t>
            </w:r>
            <w:r w:rsidRPr="00F46B21">
              <w:rPr>
                <w:sz w:val="28"/>
                <w:szCs w:val="28"/>
              </w:rPr>
              <w:t>библиотечные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7" w:lineRule="exact"/>
              <w:ind w:left="6"/>
              <w:jc w:val="center"/>
              <w:rPr>
                <w:sz w:val="28"/>
                <w:szCs w:val="28"/>
              </w:rPr>
            </w:pPr>
          </w:p>
        </w:tc>
      </w:tr>
      <w:tr w:rsidR="005934A9" w:rsidTr="00C71E48">
        <w:trPr>
          <w:trHeight w:val="292"/>
        </w:trPr>
        <w:tc>
          <w:tcPr>
            <w:tcW w:w="1385" w:type="dxa"/>
          </w:tcPr>
          <w:p w:rsidR="005934A9" w:rsidRDefault="005934A9" w:rsidP="00C71E48">
            <w:pPr>
              <w:pStyle w:val="TableParagraph"/>
              <w:spacing w:line="247" w:lineRule="exact"/>
              <w:ind w:left="129"/>
            </w:pPr>
            <w:r>
              <w:t>1.3.1.3.</w:t>
            </w:r>
          </w:p>
        </w:tc>
        <w:tc>
          <w:tcPr>
            <w:tcW w:w="5493" w:type="dxa"/>
          </w:tcPr>
          <w:p w:rsidR="005934A9" w:rsidRPr="00F46B21" w:rsidRDefault="005934A9" w:rsidP="00C71E48">
            <w:pPr>
              <w:pStyle w:val="af2"/>
              <w:rPr>
                <w:sz w:val="28"/>
                <w:szCs w:val="28"/>
              </w:rPr>
            </w:pPr>
            <w:r w:rsidRPr="00F46B21">
              <w:rPr>
                <w:sz w:val="28"/>
                <w:szCs w:val="28"/>
              </w:rPr>
              <w:t>Стенд</w:t>
            </w:r>
            <w:r w:rsidRPr="00F46B21">
              <w:rPr>
                <w:spacing w:val="-5"/>
                <w:sz w:val="28"/>
                <w:szCs w:val="28"/>
              </w:rPr>
              <w:t xml:space="preserve"> </w:t>
            </w:r>
            <w:r w:rsidRPr="00F46B21">
              <w:rPr>
                <w:sz w:val="28"/>
                <w:szCs w:val="28"/>
              </w:rPr>
              <w:t>информационный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7"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2"/>
        </w:trPr>
        <w:tc>
          <w:tcPr>
            <w:tcW w:w="1385" w:type="dxa"/>
          </w:tcPr>
          <w:p w:rsidR="005934A9" w:rsidRDefault="005934A9" w:rsidP="00C71E48">
            <w:pPr>
              <w:pStyle w:val="TableParagraph"/>
              <w:spacing w:line="247" w:lineRule="exact"/>
              <w:ind w:left="129"/>
            </w:pPr>
            <w:r>
              <w:t>1.3.1.4.</w:t>
            </w:r>
          </w:p>
        </w:tc>
        <w:tc>
          <w:tcPr>
            <w:tcW w:w="5493" w:type="dxa"/>
          </w:tcPr>
          <w:p w:rsidR="005934A9" w:rsidRPr="00F46B21" w:rsidRDefault="005934A9" w:rsidP="00C71E48">
            <w:pPr>
              <w:pStyle w:val="af2"/>
              <w:rPr>
                <w:sz w:val="28"/>
                <w:szCs w:val="28"/>
              </w:rPr>
            </w:pPr>
            <w:r w:rsidRPr="00F46B21">
              <w:rPr>
                <w:sz w:val="28"/>
                <w:szCs w:val="28"/>
              </w:rPr>
              <w:t>Стол</w:t>
            </w:r>
            <w:r w:rsidRPr="00F46B21">
              <w:rPr>
                <w:spacing w:val="-5"/>
                <w:sz w:val="28"/>
                <w:szCs w:val="28"/>
              </w:rPr>
              <w:t xml:space="preserve"> </w:t>
            </w:r>
            <w:r w:rsidRPr="00F46B21">
              <w:rPr>
                <w:sz w:val="28"/>
                <w:szCs w:val="28"/>
              </w:rPr>
              <w:t>педагога</w:t>
            </w:r>
            <w:r w:rsidRPr="00F46B21">
              <w:rPr>
                <w:spacing w:val="-5"/>
                <w:sz w:val="28"/>
                <w:szCs w:val="28"/>
              </w:rPr>
              <w:t xml:space="preserve"> </w:t>
            </w:r>
            <w:r w:rsidRPr="00F46B21">
              <w:rPr>
                <w:sz w:val="28"/>
                <w:szCs w:val="28"/>
              </w:rPr>
              <w:t>с</w:t>
            </w:r>
            <w:r w:rsidRPr="00F46B21">
              <w:rPr>
                <w:spacing w:val="-4"/>
                <w:sz w:val="28"/>
                <w:szCs w:val="28"/>
              </w:rPr>
              <w:t xml:space="preserve"> </w:t>
            </w:r>
            <w:r w:rsidRPr="00F46B21">
              <w:rPr>
                <w:sz w:val="28"/>
                <w:szCs w:val="28"/>
              </w:rPr>
              <w:t>ящиками</w:t>
            </w:r>
            <w:r w:rsidRPr="00F46B21">
              <w:rPr>
                <w:spacing w:val="-8"/>
                <w:sz w:val="28"/>
                <w:szCs w:val="28"/>
              </w:rPr>
              <w:t xml:space="preserve"> </w:t>
            </w:r>
            <w:r w:rsidRPr="00F46B21">
              <w:rPr>
                <w:sz w:val="28"/>
                <w:szCs w:val="28"/>
              </w:rPr>
              <w:t>для</w:t>
            </w:r>
            <w:r w:rsidRPr="00F46B21">
              <w:rPr>
                <w:spacing w:val="-4"/>
                <w:sz w:val="28"/>
                <w:szCs w:val="28"/>
              </w:rPr>
              <w:t xml:space="preserve"> </w:t>
            </w:r>
            <w:r w:rsidRPr="00F46B21">
              <w:rPr>
                <w:sz w:val="28"/>
                <w:szCs w:val="28"/>
              </w:rPr>
              <w:t>хранения/тумбой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7"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0"/>
        </w:trPr>
        <w:tc>
          <w:tcPr>
            <w:tcW w:w="1385" w:type="dxa"/>
          </w:tcPr>
          <w:p w:rsidR="005934A9" w:rsidRDefault="005934A9" w:rsidP="00C71E48">
            <w:pPr>
              <w:pStyle w:val="TableParagraph"/>
              <w:spacing w:line="247" w:lineRule="exact"/>
              <w:ind w:left="129"/>
            </w:pPr>
            <w:r>
              <w:t>1.3.1.5.</w:t>
            </w:r>
          </w:p>
        </w:tc>
        <w:tc>
          <w:tcPr>
            <w:tcW w:w="5493" w:type="dxa"/>
          </w:tcPr>
          <w:p w:rsidR="005934A9" w:rsidRPr="00F46B21" w:rsidRDefault="005934A9" w:rsidP="00C71E48">
            <w:pPr>
              <w:pStyle w:val="af2"/>
              <w:rPr>
                <w:sz w:val="28"/>
                <w:szCs w:val="28"/>
              </w:rPr>
            </w:pPr>
            <w:r w:rsidRPr="00F46B21">
              <w:rPr>
                <w:sz w:val="28"/>
                <w:szCs w:val="28"/>
              </w:rPr>
              <w:t>Шкаф</w:t>
            </w:r>
            <w:r w:rsidRPr="00F46B21">
              <w:rPr>
                <w:spacing w:val="-3"/>
                <w:sz w:val="28"/>
                <w:szCs w:val="28"/>
              </w:rPr>
              <w:t xml:space="preserve"> </w:t>
            </w:r>
            <w:r w:rsidRPr="00F46B21">
              <w:rPr>
                <w:sz w:val="28"/>
                <w:szCs w:val="28"/>
              </w:rPr>
              <w:t>для газет</w:t>
            </w:r>
            <w:r w:rsidRPr="00F46B21">
              <w:rPr>
                <w:spacing w:val="-1"/>
                <w:sz w:val="28"/>
                <w:szCs w:val="28"/>
              </w:rPr>
              <w:t xml:space="preserve"> </w:t>
            </w:r>
            <w:r w:rsidRPr="00F46B21">
              <w:rPr>
                <w:sz w:val="28"/>
                <w:szCs w:val="28"/>
              </w:rPr>
              <w:t>и</w:t>
            </w:r>
            <w:r w:rsidRPr="00F46B21">
              <w:rPr>
                <w:spacing w:val="-1"/>
                <w:sz w:val="28"/>
                <w:szCs w:val="28"/>
              </w:rPr>
              <w:t xml:space="preserve"> </w:t>
            </w:r>
            <w:r w:rsidRPr="00F46B21">
              <w:rPr>
                <w:sz w:val="28"/>
                <w:szCs w:val="28"/>
              </w:rPr>
              <w:t>журналов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7" w:lineRule="exact"/>
              <w:ind w:left="6"/>
              <w:jc w:val="center"/>
              <w:rPr>
                <w:sz w:val="28"/>
                <w:szCs w:val="28"/>
              </w:rPr>
            </w:pPr>
          </w:p>
        </w:tc>
      </w:tr>
      <w:tr w:rsidR="005934A9" w:rsidTr="00C71E48">
        <w:trPr>
          <w:trHeight w:val="292"/>
        </w:trPr>
        <w:tc>
          <w:tcPr>
            <w:tcW w:w="1385" w:type="dxa"/>
          </w:tcPr>
          <w:p w:rsidR="005934A9" w:rsidRDefault="005934A9" w:rsidP="00C71E48">
            <w:pPr>
              <w:pStyle w:val="TableParagraph"/>
              <w:spacing w:line="249" w:lineRule="exact"/>
              <w:ind w:left="129"/>
            </w:pPr>
            <w:r>
              <w:t>1.3.1.6.</w:t>
            </w:r>
          </w:p>
        </w:tc>
        <w:tc>
          <w:tcPr>
            <w:tcW w:w="5493" w:type="dxa"/>
          </w:tcPr>
          <w:p w:rsidR="005934A9" w:rsidRPr="00F46B21" w:rsidRDefault="005934A9" w:rsidP="00C71E48">
            <w:pPr>
              <w:pStyle w:val="af2"/>
              <w:rPr>
                <w:sz w:val="28"/>
                <w:szCs w:val="28"/>
              </w:rPr>
            </w:pPr>
            <w:r w:rsidRPr="00F46B21">
              <w:rPr>
                <w:sz w:val="28"/>
                <w:szCs w:val="28"/>
              </w:rPr>
              <w:t>Шкаф</w:t>
            </w:r>
            <w:r w:rsidRPr="00F46B21">
              <w:rPr>
                <w:spacing w:val="-7"/>
                <w:sz w:val="28"/>
                <w:szCs w:val="28"/>
              </w:rPr>
              <w:t xml:space="preserve"> </w:t>
            </w:r>
            <w:r w:rsidRPr="00F46B21">
              <w:rPr>
                <w:sz w:val="28"/>
                <w:szCs w:val="28"/>
              </w:rPr>
              <w:t>для</w:t>
            </w:r>
            <w:r w:rsidRPr="00F46B21">
              <w:rPr>
                <w:spacing w:val="-6"/>
                <w:sz w:val="28"/>
                <w:szCs w:val="28"/>
              </w:rPr>
              <w:t xml:space="preserve"> </w:t>
            </w:r>
            <w:r w:rsidRPr="00F46B21">
              <w:rPr>
                <w:sz w:val="28"/>
                <w:szCs w:val="28"/>
              </w:rPr>
              <w:t>читательских</w:t>
            </w:r>
            <w:r w:rsidRPr="00F46B21">
              <w:rPr>
                <w:spacing w:val="-5"/>
                <w:sz w:val="28"/>
                <w:szCs w:val="28"/>
              </w:rPr>
              <w:t xml:space="preserve"> </w:t>
            </w:r>
            <w:r w:rsidRPr="00F46B21">
              <w:rPr>
                <w:sz w:val="28"/>
                <w:szCs w:val="28"/>
              </w:rPr>
              <w:t>формуляров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9" w:lineRule="exact"/>
              <w:ind w:left="6"/>
              <w:jc w:val="center"/>
              <w:rPr>
                <w:sz w:val="28"/>
                <w:szCs w:val="28"/>
              </w:rPr>
            </w:pPr>
          </w:p>
        </w:tc>
      </w:tr>
      <w:tr w:rsidR="005934A9" w:rsidTr="00C71E48">
        <w:trPr>
          <w:trHeight w:val="290"/>
        </w:trPr>
        <w:tc>
          <w:tcPr>
            <w:tcW w:w="1385" w:type="dxa"/>
          </w:tcPr>
          <w:p w:rsidR="005934A9" w:rsidRDefault="005934A9" w:rsidP="00C71E48">
            <w:pPr>
              <w:pStyle w:val="TableParagraph"/>
              <w:spacing w:line="247" w:lineRule="exact"/>
              <w:ind w:left="129"/>
            </w:pPr>
            <w:r>
              <w:t>1.3.1.7.</w:t>
            </w:r>
          </w:p>
        </w:tc>
        <w:tc>
          <w:tcPr>
            <w:tcW w:w="5493" w:type="dxa"/>
          </w:tcPr>
          <w:p w:rsidR="005934A9" w:rsidRPr="00F46B21" w:rsidRDefault="005934A9" w:rsidP="00C71E48">
            <w:pPr>
              <w:pStyle w:val="af2"/>
              <w:rPr>
                <w:sz w:val="28"/>
                <w:szCs w:val="28"/>
              </w:rPr>
            </w:pPr>
            <w:r w:rsidRPr="00F46B21">
              <w:rPr>
                <w:sz w:val="28"/>
                <w:szCs w:val="28"/>
              </w:rPr>
              <w:t>Шкаф,</w:t>
            </w:r>
            <w:r w:rsidRPr="00F46B21">
              <w:rPr>
                <w:sz w:val="28"/>
                <w:szCs w:val="28"/>
              </w:rPr>
              <w:tab/>
              <w:t>закрытый</w:t>
            </w:r>
            <w:r w:rsidRPr="00F46B21">
              <w:rPr>
                <w:sz w:val="28"/>
                <w:szCs w:val="28"/>
              </w:rPr>
              <w:tab/>
              <w:t>для</w:t>
            </w:r>
            <w:r w:rsidRPr="00F46B21">
              <w:rPr>
                <w:sz w:val="28"/>
                <w:szCs w:val="28"/>
              </w:rPr>
              <w:tab/>
              <w:t>хранения дидактического оборудования</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7" w:lineRule="exact"/>
              <w:ind w:left="6"/>
              <w:jc w:val="center"/>
              <w:rPr>
                <w:sz w:val="28"/>
                <w:szCs w:val="28"/>
              </w:rPr>
            </w:pPr>
          </w:p>
        </w:tc>
      </w:tr>
      <w:tr w:rsidR="005934A9" w:rsidTr="00C71E48">
        <w:trPr>
          <w:trHeight w:val="290"/>
        </w:trPr>
        <w:tc>
          <w:tcPr>
            <w:tcW w:w="1385" w:type="dxa"/>
            <w:shd w:val="clear" w:color="auto" w:fill="F1F1F1"/>
          </w:tcPr>
          <w:p w:rsidR="005934A9" w:rsidRDefault="005934A9" w:rsidP="00C71E48">
            <w:pPr>
              <w:pStyle w:val="TableParagraph"/>
              <w:spacing w:line="247" w:lineRule="exact"/>
              <w:ind w:left="129"/>
              <w:rPr>
                <w:i/>
              </w:rPr>
            </w:pPr>
            <w:r>
              <w:rPr>
                <w:i/>
              </w:rPr>
              <w:t>1.3.2.</w:t>
            </w:r>
          </w:p>
        </w:tc>
        <w:tc>
          <w:tcPr>
            <w:tcW w:w="9274" w:type="dxa"/>
            <w:gridSpan w:val="5"/>
            <w:shd w:val="clear" w:color="auto" w:fill="F1F1F1"/>
          </w:tcPr>
          <w:p w:rsidR="005934A9" w:rsidRPr="00F46B21" w:rsidRDefault="005934A9" w:rsidP="00C71E48">
            <w:pPr>
              <w:pStyle w:val="af2"/>
              <w:rPr>
                <w:sz w:val="28"/>
                <w:szCs w:val="28"/>
              </w:rPr>
            </w:pPr>
            <w:r w:rsidRPr="00F46B21">
              <w:rPr>
                <w:sz w:val="28"/>
                <w:szCs w:val="28"/>
              </w:rPr>
              <w:t>Технические</w:t>
            </w:r>
            <w:r w:rsidRPr="00F46B21">
              <w:rPr>
                <w:spacing w:val="-11"/>
                <w:sz w:val="28"/>
                <w:szCs w:val="28"/>
              </w:rPr>
              <w:t xml:space="preserve"> </w:t>
            </w:r>
            <w:r w:rsidRPr="00F46B21">
              <w:rPr>
                <w:sz w:val="28"/>
                <w:szCs w:val="28"/>
              </w:rPr>
              <w:t>средства</w:t>
            </w:r>
          </w:p>
        </w:tc>
      </w:tr>
      <w:tr w:rsidR="005934A9" w:rsidTr="00C71E48">
        <w:trPr>
          <w:trHeight w:val="1454"/>
        </w:trPr>
        <w:tc>
          <w:tcPr>
            <w:tcW w:w="1385" w:type="dxa"/>
          </w:tcPr>
          <w:p w:rsidR="005934A9" w:rsidRDefault="005934A9" w:rsidP="00C71E48">
            <w:pPr>
              <w:pStyle w:val="TableParagraph"/>
              <w:spacing w:line="247" w:lineRule="exact"/>
              <w:ind w:left="129"/>
            </w:pPr>
            <w:r>
              <w:t>1.3.2.1.</w:t>
            </w:r>
          </w:p>
        </w:tc>
        <w:tc>
          <w:tcPr>
            <w:tcW w:w="5493" w:type="dxa"/>
          </w:tcPr>
          <w:p w:rsidR="005934A9" w:rsidRPr="00F46B21" w:rsidRDefault="005934A9" w:rsidP="00C71E48">
            <w:pPr>
              <w:pStyle w:val="af2"/>
              <w:rPr>
                <w:sz w:val="28"/>
                <w:szCs w:val="28"/>
              </w:rPr>
            </w:pPr>
            <w:r w:rsidRPr="00F46B21">
              <w:rPr>
                <w:sz w:val="28"/>
                <w:szCs w:val="28"/>
              </w:rPr>
              <w:t>Компьютер с периферией (лицензионное программное</w:t>
            </w:r>
            <w:r w:rsidRPr="00F46B21">
              <w:rPr>
                <w:spacing w:val="1"/>
                <w:sz w:val="28"/>
                <w:szCs w:val="28"/>
              </w:rPr>
              <w:t xml:space="preserve"> </w:t>
            </w:r>
            <w:r w:rsidRPr="00F46B21">
              <w:rPr>
                <w:sz w:val="28"/>
                <w:szCs w:val="28"/>
              </w:rPr>
              <w:t>обеспечение,</w:t>
            </w:r>
            <w:r w:rsidRPr="00F46B21">
              <w:rPr>
                <w:spacing w:val="1"/>
                <w:sz w:val="28"/>
                <w:szCs w:val="28"/>
              </w:rPr>
              <w:t xml:space="preserve"> </w:t>
            </w:r>
            <w:r w:rsidRPr="00F46B21">
              <w:rPr>
                <w:sz w:val="28"/>
                <w:szCs w:val="28"/>
              </w:rPr>
              <w:t>образовательный</w:t>
            </w:r>
            <w:r w:rsidRPr="00F46B21">
              <w:rPr>
                <w:spacing w:val="1"/>
                <w:sz w:val="28"/>
                <w:szCs w:val="28"/>
              </w:rPr>
              <w:t xml:space="preserve"> </w:t>
            </w:r>
            <w:r w:rsidRPr="00F46B21">
              <w:rPr>
                <w:sz w:val="28"/>
                <w:szCs w:val="28"/>
              </w:rPr>
              <w:t>контент,</w:t>
            </w:r>
            <w:r w:rsidRPr="00F46B21">
              <w:rPr>
                <w:spacing w:val="56"/>
                <w:sz w:val="28"/>
                <w:szCs w:val="28"/>
              </w:rPr>
              <w:t xml:space="preserve"> </w:t>
            </w:r>
            <w:r w:rsidRPr="00F46B21">
              <w:rPr>
                <w:sz w:val="28"/>
                <w:szCs w:val="28"/>
              </w:rPr>
              <w:t>система</w:t>
            </w:r>
            <w:r w:rsidRPr="00F46B21">
              <w:rPr>
                <w:spacing w:val="1"/>
                <w:sz w:val="28"/>
                <w:szCs w:val="28"/>
              </w:rPr>
              <w:t xml:space="preserve"> </w:t>
            </w:r>
            <w:r>
              <w:rPr>
                <w:sz w:val="28"/>
                <w:szCs w:val="28"/>
              </w:rPr>
              <w:t>защиты</w:t>
            </w:r>
            <w:r>
              <w:rPr>
                <w:sz w:val="28"/>
                <w:szCs w:val="28"/>
              </w:rPr>
              <w:tab/>
              <w:t xml:space="preserve">от </w:t>
            </w:r>
            <w:r w:rsidRPr="00F46B21">
              <w:rPr>
                <w:sz w:val="28"/>
                <w:szCs w:val="28"/>
              </w:rPr>
              <w:t xml:space="preserve">вредоносной </w:t>
            </w:r>
            <w:r w:rsidRPr="00F46B21">
              <w:rPr>
                <w:spacing w:val="-1"/>
                <w:sz w:val="28"/>
                <w:szCs w:val="28"/>
              </w:rPr>
              <w:t>информации,</w:t>
            </w:r>
            <w:r w:rsidRPr="00F46B21">
              <w:rPr>
                <w:spacing w:val="-53"/>
                <w:sz w:val="28"/>
                <w:szCs w:val="28"/>
              </w:rPr>
              <w:t xml:space="preserve"> </w:t>
            </w:r>
            <w:r w:rsidRPr="00F46B21">
              <w:rPr>
                <w:sz w:val="28"/>
                <w:szCs w:val="28"/>
              </w:rPr>
              <w:t>автоматизированная</w:t>
            </w:r>
            <w:r w:rsidRPr="00F46B21">
              <w:rPr>
                <w:spacing w:val="2"/>
                <w:sz w:val="28"/>
                <w:szCs w:val="28"/>
              </w:rPr>
              <w:t xml:space="preserve"> </w:t>
            </w:r>
            <w:r w:rsidRPr="00F46B21">
              <w:rPr>
                <w:sz w:val="28"/>
                <w:szCs w:val="28"/>
              </w:rPr>
              <w:t>информационно-библиотечная система</w:t>
            </w:r>
            <w:r w:rsidRPr="00F46B21">
              <w:rPr>
                <w:spacing w:val="-2"/>
                <w:sz w:val="28"/>
                <w:szCs w:val="28"/>
              </w:rPr>
              <w:t xml:space="preserve"> </w:t>
            </w:r>
            <w:r w:rsidRPr="00F46B21">
              <w:rPr>
                <w:sz w:val="28"/>
                <w:szCs w:val="28"/>
              </w:rPr>
              <w:t>(АИБС)</w:t>
            </w:r>
          </w:p>
        </w:tc>
        <w:tc>
          <w:tcPr>
            <w:tcW w:w="720" w:type="dxa"/>
          </w:tcPr>
          <w:p w:rsidR="005934A9" w:rsidRPr="00F46B21" w:rsidRDefault="005934A9" w:rsidP="00C71E48">
            <w:pPr>
              <w:pStyle w:val="af2"/>
              <w:rPr>
                <w:sz w:val="28"/>
                <w:szCs w:val="28"/>
              </w:rPr>
            </w:pPr>
          </w:p>
          <w:p w:rsidR="005934A9" w:rsidRPr="00F46B21" w:rsidRDefault="005934A9" w:rsidP="00C71E48">
            <w:pPr>
              <w:pStyle w:val="af2"/>
              <w:rPr>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p>
          <w:p w:rsidR="005934A9" w:rsidRPr="00F46B21" w:rsidRDefault="005934A9" w:rsidP="00C71E48">
            <w:pPr>
              <w:pStyle w:val="af2"/>
              <w:rPr>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7"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2"/>
        </w:trPr>
        <w:tc>
          <w:tcPr>
            <w:tcW w:w="1385" w:type="dxa"/>
          </w:tcPr>
          <w:p w:rsidR="005934A9" w:rsidRDefault="005934A9" w:rsidP="00C71E48">
            <w:pPr>
              <w:pStyle w:val="TableParagraph"/>
              <w:spacing w:line="249" w:lineRule="exact"/>
              <w:ind w:left="129"/>
            </w:pPr>
            <w:r>
              <w:t>1.3.2.2.</w:t>
            </w:r>
          </w:p>
        </w:tc>
        <w:tc>
          <w:tcPr>
            <w:tcW w:w="5493" w:type="dxa"/>
          </w:tcPr>
          <w:p w:rsidR="005934A9" w:rsidRPr="00F46B21" w:rsidRDefault="005934A9" w:rsidP="00C71E48">
            <w:pPr>
              <w:pStyle w:val="af2"/>
              <w:rPr>
                <w:sz w:val="28"/>
                <w:szCs w:val="28"/>
              </w:rPr>
            </w:pPr>
            <w:r w:rsidRPr="00F46B21">
              <w:rPr>
                <w:sz w:val="28"/>
                <w:szCs w:val="28"/>
              </w:rPr>
              <w:t>Ламинатор</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9" w:lineRule="exact"/>
              <w:ind w:left="6"/>
              <w:jc w:val="center"/>
              <w:rPr>
                <w:sz w:val="28"/>
                <w:szCs w:val="28"/>
              </w:rPr>
            </w:pPr>
          </w:p>
        </w:tc>
      </w:tr>
      <w:tr w:rsidR="005934A9" w:rsidTr="00C71E48">
        <w:trPr>
          <w:trHeight w:val="290"/>
        </w:trPr>
        <w:tc>
          <w:tcPr>
            <w:tcW w:w="1385" w:type="dxa"/>
          </w:tcPr>
          <w:p w:rsidR="005934A9" w:rsidRDefault="005934A9" w:rsidP="00C71E48">
            <w:pPr>
              <w:pStyle w:val="TableParagraph"/>
              <w:spacing w:line="247" w:lineRule="exact"/>
              <w:ind w:left="129"/>
            </w:pPr>
            <w:r>
              <w:t>1.3.2.3.</w:t>
            </w:r>
          </w:p>
        </w:tc>
        <w:tc>
          <w:tcPr>
            <w:tcW w:w="5493" w:type="dxa"/>
          </w:tcPr>
          <w:p w:rsidR="005934A9" w:rsidRPr="00F46B21" w:rsidRDefault="005934A9" w:rsidP="00C71E48">
            <w:pPr>
              <w:pStyle w:val="af2"/>
              <w:rPr>
                <w:sz w:val="28"/>
                <w:szCs w:val="28"/>
              </w:rPr>
            </w:pPr>
            <w:r w:rsidRPr="00F46B21">
              <w:rPr>
                <w:sz w:val="28"/>
                <w:szCs w:val="28"/>
              </w:rPr>
              <w:t>Многофункциональное</w:t>
            </w:r>
            <w:r w:rsidRPr="00F46B21">
              <w:rPr>
                <w:spacing w:val="-8"/>
                <w:sz w:val="28"/>
                <w:szCs w:val="28"/>
              </w:rPr>
              <w:t xml:space="preserve"> </w:t>
            </w:r>
            <w:r w:rsidRPr="00F46B21">
              <w:rPr>
                <w:sz w:val="28"/>
                <w:szCs w:val="28"/>
              </w:rPr>
              <w:t>устройство/Принтер</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7"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2"/>
        </w:trPr>
        <w:tc>
          <w:tcPr>
            <w:tcW w:w="1385" w:type="dxa"/>
          </w:tcPr>
          <w:p w:rsidR="005934A9" w:rsidRDefault="005934A9" w:rsidP="00C71E48">
            <w:pPr>
              <w:pStyle w:val="TableParagraph"/>
              <w:spacing w:line="247" w:lineRule="exact"/>
              <w:ind w:left="129"/>
            </w:pPr>
            <w:r>
              <w:t>1.3.2.4.</w:t>
            </w:r>
          </w:p>
        </w:tc>
        <w:tc>
          <w:tcPr>
            <w:tcW w:w="5493" w:type="dxa"/>
          </w:tcPr>
          <w:p w:rsidR="005934A9" w:rsidRPr="00F46B21" w:rsidRDefault="005934A9" w:rsidP="00C71E48">
            <w:pPr>
              <w:pStyle w:val="af2"/>
              <w:rPr>
                <w:sz w:val="28"/>
                <w:szCs w:val="28"/>
              </w:rPr>
            </w:pPr>
            <w:r w:rsidRPr="00F46B21">
              <w:rPr>
                <w:sz w:val="28"/>
                <w:szCs w:val="28"/>
              </w:rPr>
              <w:t>Мобильная</w:t>
            </w:r>
            <w:r w:rsidRPr="00F46B21">
              <w:rPr>
                <w:spacing w:val="-10"/>
                <w:sz w:val="28"/>
                <w:szCs w:val="28"/>
              </w:rPr>
              <w:t xml:space="preserve"> </w:t>
            </w:r>
            <w:r w:rsidRPr="00F46B21">
              <w:rPr>
                <w:sz w:val="28"/>
                <w:szCs w:val="28"/>
              </w:rPr>
              <w:t>электронная</w:t>
            </w:r>
            <w:r w:rsidRPr="00F46B21">
              <w:rPr>
                <w:spacing w:val="-9"/>
                <w:sz w:val="28"/>
                <w:szCs w:val="28"/>
              </w:rPr>
              <w:t xml:space="preserve"> </w:t>
            </w:r>
            <w:r w:rsidRPr="00F46B21">
              <w:rPr>
                <w:sz w:val="28"/>
                <w:szCs w:val="28"/>
              </w:rPr>
              <w:t>библиотека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rPr>
                <w:sz w:val="28"/>
                <w:szCs w:val="28"/>
              </w:rPr>
            </w:pPr>
          </w:p>
        </w:tc>
        <w:tc>
          <w:tcPr>
            <w:tcW w:w="1006" w:type="dxa"/>
          </w:tcPr>
          <w:p w:rsidR="005934A9" w:rsidRPr="00F46B21" w:rsidRDefault="005934A9" w:rsidP="00C71E48">
            <w:pPr>
              <w:pStyle w:val="TableParagraph"/>
              <w:spacing w:line="247" w:lineRule="exact"/>
              <w:ind w:left="6"/>
              <w:jc w:val="center"/>
              <w:rPr>
                <w:sz w:val="28"/>
                <w:szCs w:val="28"/>
              </w:rPr>
            </w:pPr>
          </w:p>
        </w:tc>
      </w:tr>
      <w:tr w:rsidR="005934A9" w:rsidTr="00C71E48">
        <w:trPr>
          <w:trHeight w:val="292"/>
        </w:trPr>
        <w:tc>
          <w:tcPr>
            <w:tcW w:w="1385" w:type="dxa"/>
          </w:tcPr>
          <w:p w:rsidR="005934A9" w:rsidRDefault="005934A9" w:rsidP="00C71E48">
            <w:pPr>
              <w:pStyle w:val="TableParagraph"/>
              <w:spacing w:line="249" w:lineRule="exact"/>
              <w:ind w:left="129"/>
            </w:pPr>
            <w:r>
              <w:t>1.3.2.5.</w:t>
            </w:r>
          </w:p>
        </w:tc>
        <w:tc>
          <w:tcPr>
            <w:tcW w:w="5493" w:type="dxa"/>
          </w:tcPr>
          <w:p w:rsidR="005934A9" w:rsidRPr="00F46B21" w:rsidRDefault="005934A9" w:rsidP="00C71E48">
            <w:pPr>
              <w:pStyle w:val="af2"/>
              <w:rPr>
                <w:sz w:val="28"/>
                <w:szCs w:val="28"/>
              </w:rPr>
            </w:pPr>
            <w:r w:rsidRPr="00F46B21">
              <w:rPr>
                <w:sz w:val="28"/>
                <w:szCs w:val="28"/>
              </w:rPr>
              <w:t>Сетевой</w:t>
            </w:r>
            <w:r w:rsidRPr="00F46B21">
              <w:rPr>
                <w:spacing w:val="-3"/>
                <w:sz w:val="28"/>
                <w:szCs w:val="28"/>
              </w:rPr>
              <w:t xml:space="preserve"> </w:t>
            </w:r>
            <w:r w:rsidRPr="00F46B21">
              <w:rPr>
                <w:sz w:val="28"/>
                <w:szCs w:val="28"/>
              </w:rPr>
              <w:t>фильтр</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TableParagraph"/>
              <w:spacing w:line="249"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r w:rsidR="005934A9" w:rsidTr="00C71E48">
        <w:trPr>
          <w:trHeight w:val="290"/>
        </w:trPr>
        <w:tc>
          <w:tcPr>
            <w:tcW w:w="1385" w:type="dxa"/>
            <w:shd w:val="clear" w:color="auto" w:fill="F1F1F1"/>
          </w:tcPr>
          <w:p w:rsidR="005934A9" w:rsidRDefault="005934A9" w:rsidP="00C71E48">
            <w:pPr>
              <w:pStyle w:val="TableParagraph"/>
              <w:spacing w:line="247" w:lineRule="exact"/>
              <w:ind w:left="129"/>
              <w:rPr>
                <w:i/>
              </w:rPr>
            </w:pPr>
            <w:r>
              <w:rPr>
                <w:i/>
              </w:rPr>
              <w:t>1.3.3.</w:t>
            </w:r>
          </w:p>
        </w:tc>
        <w:tc>
          <w:tcPr>
            <w:tcW w:w="9274" w:type="dxa"/>
            <w:gridSpan w:val="5"/>
            <w:shd w:val="clear" w:color="auto" w:fill="F1F1F1"/>
          </w:tcPr>
          <w:p w:rsidR="005934A9" w:rsidRPr="00F46B21" w:rsidRDefault="005934A9" w:rsidP="00C71E48">
            <w:pPr>
              <w:pStyle w:val="af2"/>
              <w:rPr>
                <w:sz w:val="28"/>
                <w:szCs w:val="28"/>
              </w:rPr>
            </w:pPr>
            <w:r w:rsidRPr="00F46B21">
              <w:rPr>
                <w:sz w:val="28"/>
                <w:szCs w:val="28"/>
              </w:rPr>
              <w:t>Оборудование</w:t>
            </w:r>
            <w:r w:rsidRPr="00F46B21">
              <w:rPr>
                <w:spacing w:val="-7"/>
                <w:sz w:val="28"/>
                <w:szCs w:val="28"/>
              </w:rPr>
              <w:t xml:space="preserve"> </w:t>
            </w:r>
            <w:r w:rsidRPr="00F46B21">
              <w:rPr>
                <w:sz w:val="28"/>
                <w:szCs w:val="28"/>
              </w:rPr>
              <w:t>для</w:t>
            </w:r>
            <w:r w:rsidRPr="00F46B21">
              <w:rPr>
                <w:spacing w:val="-4"/>
                <w:sz w:val="28"/>
                <w:szCs w:val="28"/>
              </w:rPr>
              <w:t xml:space="preserve"> </w:t>
            </w:r>
            <w:r w:rsidRPr="00F46B21">
              <w:rPr>
                <w:sz w:val="28"/>
                <w:szCs w:val="28"/>
              </w:rPr>
              <w:t>проведения</w:t>
            </w:r>
            <w:r w:rsidRPr="00F46B21">
              <w:rPr>
                <w:spacing w:val="-6"/>
                <w:sz w:val="28"/>
                <w:szCs w:val="28"/>
              </w:rPr>
              <w:t xml:space="preserve"> </w:t>
            </w:r>
            <w:r w:rsidRPr="00F46B21">
              <w:rPr>
                <w:sz w:val="28"/>
                <w:szCs w:val="28"/>
              </w:rPr>
              <w:t>онлайн-трансляций</w:t>
            </w:r>
          </w:p>
        </w:tc>
      </w:tr>
      <w:tr w:rsidR="005934A9" w:rsidTr="00C71E48">
        <w:trPr>
          <w:trHeight w:val="292"/>
        </w:trPr>
        <w:tc>
          <w:tcPr>
            <w:tcW w:w="1385" w:type="dxa"/>
          </w:tcPr>
          <w:p w:rsidR="005934A9" w:rsidRDefault="005934A9" w:rsidP="00C71E48">
            <w:pPr>
              <w:pStyle w:val="TableParagraph"/>
              <w:spacing w:line="247" w:lineRule="exact"/>
              <w:ind w:left="129"/>
            </w:pPr>
            <w:r>
              <w:t>1.3.3.1.</w:t>
            </w:r>
          </w:p>
        </w:tc>
        <w:tc>
          <w:tcPr>
            <w:tcW w:w="5493" w:type="dxa"/>
          </w:tcPr>
          <w:p w:rsidR="005934A9" w:rsidRPr="00F46B21" w:rsidRDefault="005934A9" w:rsidP="00C71E48">
            <w:pPr>
              <w:pStyle w:val="af2"/>
              <w:rPr>
                <w:sz w:val="28"/>
                <w:szCs w:val="28"/>
              </w:rPr>
            </w:pPr>
            <w:r w:rsidRPr="00F46B21">
              <w:rPr>
                <w:sz w:val="28"/>
                <w:szCs w:val="28"/>
              </w:rPr>
              <w:t>На</w:t>
            </w:r>
            <w:r>
              <w:rPr>
                <w:sz w:val="28"/>
                <w:szCs w:val="28"/>
              </w:rPr>
              <w:t>ушники</w:t>
            </w:r>
            <w:r>
              <w:rPr>
                <w:sz w:val="28"/>
                <w:szCs w:val="28"/>
              </w:rPr>
              <w:tab/>
              <w:t>для</w:t>
            </w:r>
            <w:r>
              <w:rPr>
                <w:sz w:val="28"/>
                <w:szCs w:val="28"/>
              </w:rPr>
              <w:tab/>
              <w:t>прослушивания</w:t>
            </w:r>
            <w:r>
              <w:rPr>
                <w:sz w:val="28"/>
                <w:szCs w:val="28"/>
              </w:rPr>
              <w:tab/>
              <w:t>аудио-</w:t>
            </w:r>
            <w:r w:rsidRPr="00F46B21">
              <w:rPr>
                <w:sz w:val="28"/>
                <w:szCs w:val="28"/>
              </w:rPr>
              <w:t>и видео</w:t>
            </w:r>
            <w:r>
              <w:rPr>
                <w:sz w:val="28"/>
                <w:szCs w:val="28"/>
              </w:rPr>
              <w:t xml:space="preserve"> </w:t>
            </w:r>
            <w:r w:rsidRPr="00F46B21">
              <w:rPr>
                <w:sz w:val="28"/>
                <w:szCs w:val="28"/>
              </w:rPr>
              <w:t>материалов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w:t>
            </w:r>
          </w:p>
        </w:tc>
        <w:tc>
          <w:tcPr>
            <w:tcW w:w="1035" w:type="dxa"/>
          </w:tcPr>
          <w:p w:rsidR="005934A9" w:rsidRPr="00F46B21" w:rsidRDefault="005934A9" w:rsidP="00C71E48">
            <w:pPr>
              <w:pStyle w:val="TableParagraph"/>
              <w:spacing w:line="247" w:lineRule="exact"/>
              <w:ind w:right="444"/>
              <w:jc w:val="right"/>
              <w:rPr>
                <w:sz w:val="28"/>
                <w:szCs w:val="28"/>
              </w:rPr>
            </w:pPr>
          </w:p>
        </w:tc>
        <w:tc>
          <w:tcPr>
            <w:tcW w:w="1006" w:type="dxa"/>
          </w:tcPr>
          <w:p w:rsidR="005934A9" w:rsidRPr="00F46B21" w:rsidRDefault="005934A9" w:rsidP="00C71E48">
            <w:pPr>
              <w:pStyle w:val="TableParagraph"/>
              <w:rPr>
                <w:sz w:val="28"/>
                <w:szCs w:val="28"/>
              </w:rPr>
            </w:pPr>
          </w:p>
        </w:tc>
      </w:tr>
    </w:tbl>
    <w:p w:rsidR="005934A9" w:rsidRDefault="005934A9" w:rsidP="005934A9">
      <w:pPr>
        <w:rPr>
          <w:sz w:val="20"/>
        </w:rPr>
        <w:sectPr w:rsidR="005934A9">
          <w:pgSz w:w="11910" w:h="16840"/>
          <w:pgMar w:top="2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Tr="00C71E48">
        <w:trPr>
          <w:trHeight w:val="290"/>
        </w:trPr>
        <w:tc>
          <w:tcPr>
            <w:tcW w:w="1385" w:type="dxa"/>
            <w:shd w:val="clear" w:color="auto" w:fill="F1F1F1"/>
          </w:tcPr>
          <w:p w:rsidR="005934A9" w:rsidRPr="00F46B21" w:rsidRDefault="005934A9" w:rsidP="00C71E48">
            <w:pPr>
              <w:pStyle w:val="af2"/>
              <w:rPr>
                <w:i/>
                <w:sz w:val="28"/>
                <w:szCs w:val="28"/>
              </w:rPr>
            </w:pPr>
            <w:r w:rsidRPr="00F46B21">
              <w:rPr>
                <w:i/>
                <w:sz w:val="28"/>
                <w:szCs w:val="28"/>
              </w:rPr>
              <w:lastRenderedPageBreak/>
              <w:t>1.3.4.</w:t>
            </w:r>
          </w:p>
        </w:tc>
        <w:tc>
          <w:tcPr>
            <w:tcW w:w="9274" w:type="dxa"/>
            <w:gridSpan w:val="5"/>
            <w:shd w:val="clear" w:color="auto" w:fill="F1F1F1"/>
          </w:tcPr>
          <w:p w:rsidR="005934A9" w:rsidRPr="00F46B21" w:rsidRDefault="005934A9" w:rsidP="00C71E48">
            <w:pPr>
              <w:pStyle w:val="af2"/>
              <w:rPr>
                <w:i/>
                <w:sz w:val="28"/>
                <w:szCs w:val="28"/>
              </w:rPr>
            </w:pPr>
            <w:r w:rsidRPr="00F46B21">
              <w:rPr>
                <w:i/>
                <w:sz w:val="28"/>
                <w:szCs w:val="28"/>
              </w:rPr>
              <w:t>Дидактические</w:t>
            </w:r>
            <w:r w:rsidRPr="00F46B21">
              <w:rPr>
                <w:i/>
                <w:spacing w:val="-2"/>
                <w:sz w:val="28"/>
                <w:szCs w:val="28"/>
              </w:rPr>
              <w:t xml:space="preserve"> </w:t>
            </w:r>
            <w:r w:rsidRPr="00F46B21">
              <w:rPr>
                <w:i/>
                <w:sz w:val="28"/>
                <w:szCs w:val="28"/>
              </w:rPr>
              <w:t>пособия</w:t>
            </w:r>
            <w:r w:rsidRPr="00F46B21">
              <w:rPr>
                <w:i/>
                <w:spacing w:val="-1"/>
                <w:sz w:val="28"/>
                <w:szCs w:val="28"/>
              </w:rPr>
              <w:t xml:space="preserve"> </w:t>
            </w:r>
            <w:r w:rsidRPr="00F46B21">
              <w:rPr>
                <w:i/>
                <w:sz w:val="28"/>
                <w:szCs w:val="28"/>
              </w:rPr>
              <w:t>и</w:t>
            </w:r>
            <w:r w:rsidRPr="00F46B21">
              <w:rPr>
                <w:i/>
                <w:spacing w:val="-3"/>
                <w:sz w:val="28"/>
                <w:szCs w:val="28"/>
              </w:rPr>
              <w:t xml:space="preserve"> </w:t>
            </w:r>
            <w:r w:rsidRPr="00F46B21">
              <w:rPr>
                <w:i/>
                <w:sz w:val="28"/>
                <w:szCs w:val="28"/>
              </w:rPr>
              <w:t>методическое</w:t>
            </w:r>
            <w:r w:rsidRPr="00F46B21">
              <w:rPr>
                <w:i/>
                <w:spacing w:val="-1"/>
                <w:sz w:val="28"/>
                <w:szCs w:val="28"/>
              </w:rPr>
              <w:t xml:space="preserve"> </w:t>
            </w:r>
            <w:r w:rsidRPr="00F46B21">
              <w:rPr>
                <w:i/>
                <w:sz w:val="28"/>
                <w:szCs w:val="28"/>
              </w:rPr>
              <w:t>обеспечение</w:t>
            </w: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1.3.4.1.</w:t>
            </w:r>
          </w:p>
        </w:tc>
        <w:tc>
          <w:tcPr>
            <w:tcW w:w="5493" w:type="dxa"/>
          </w:tcPr>
          <w:p w:rsidR="005934A9" w:rsidRPr="00F46B21" w:rsidRDefault="005934A9" w:rsidP="00C71E48">
            <w:pPr>
              <w:pStyle w:val="af2"/>
              <w:rPr>
                <w:sz w:val="28"/>
                <w:szCs w:val="28"/>
              </w:rPr>
            </w:pPr>
            <w:r w:rsidRPr="00F46B21">
              <w:rPr>
                <w:sz w:val="28"/>
                <w:szCs w:val="28"/>
              </w:rPr>
              <w:t>Библиотека</w:t>
            </w:r>
            <w:r w:rsidRPr="00F46B21">
              <w:rPr>
                <w:spacing w:val="-4"/>
                <w:sz w:val="28"/>
                <w:szCs w:val="28"/>
              </w:rPr>
              <w:t xml:space="preserve"> </w:t>
            </w:r>
            <w:r w:rsidRPr="00F46B21">
              <w:rPr>
                <w:sz w:val="28"/>
                <w:szCs w:val="28"/>
              </w:rPr>
              <w:t>методической</w:t>
            </w:r>
            <w:r w:rsidRPr="00F46B21">
              <w:rPr>
                <w:spacing w:val="-3"/>
                <w:sz w:val="28"/>
                <w:szCs w:val="28"/>
              </w:rPr>
              <w:t xml:space="preserve"> </w:t>
            </w:r>
            <w:r w:rsidRPr="00F46B21">
              <w:rPr>
                <w:sz w:val="28"/>
                <w:szCs w:val="28"/>
              </w:rPr>
              <w:t>литературы</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1.3.4.2.</w:t>
            </w:r>
          </w:p>
        </w:tc>
        <w:tc>
          <w:tcPr>
            <w:tcW w:w="5493" w:type="dxa"/>
          </w:tcPr>
          <w:p w:rsidR="005934A9" w:rsidRPr="00F46B21" w:rsidRDefault="005934A9" w:rsidP="00C71E48">
            <w:pPr>
              <w:pStyle w:val="af2"/>
              <w:rPr>
                <w:sz w:val="28"/>
                <w:szCs w:val="28"/>
              </w:rPr>
            </w:pPr>
            <w:r w:rsidRPr="00F46B21">
              <w:rPr>
                <w:sz w:val="28"/>
                <w:szCs w:val="28"/>
              </w:rPr>
              <w:t>Библиотека</w:t>
            </w:r>
            <w:r w:rsidRPr="00F46B21">
              <w:rPr>
                <w:spacing w:val="-5"/>
                <w:sz w:val="28"/>
                <w:szCs w:val="28"/>
              </w:rPr>
              <w:t xml:space="preserve"> </w:t>
            </w:r>
            <w:r w:rsidRPr="00F46B21">
              <w:rPr>
                <w:sz w:val="28"/>
                <w:szCs w:val="28"/>
              </w:rPr>
              <w:t>периодических</w:t>
            </w:r>
            <w:r w:rsidRPr="00F46B21">
              <w:rPr>
                <w:spacing w:val="-5"/>
                <w:sz w:val="28"/>
                <w:szCs w:val="28"/>
              </w:rPr>
              <w:t xml:space="preserve"> </w:t>
            </w:r>
            <w:r w:rsidRPr="00F46B21">
              <w:rPr>
                <w:sz w:val="28"/>
                <w:szCs w:val="28"/>
              </w:rPr>
              <w:t>изданий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1.3.4.3.</w:t>
            </w:r>
          </w:p>
        </w:tc>
        <w:tc>
          <w:tcPr>
            <w:tcW w:w="5493" w:type="dxa"/>
          </w:tcPr>
          <w:p w:rsidR="005934A9" w:rsidRPr="00F46B21" w:rsidRDefault="005934A9" w:rsidP="00C71E48">
            <w:pPr>
              <w:pStyle w:val="af2"/>
              <w:rPr>
                <w:sz w:val="28"/>
                <w:szCs w:val="28"/>
              </w:rPr>
            </w:pPr>
            <w:r w:rsidRPr="00F46B21">
              <w:rPr>
                <w:sz w:val="28"/>
                <w:szCs w:val="28"/>
              </w:rPr>
              <w:t>Библиотека</w:t>
            </w:r>
            <w:r w:rsidRPr="00F46B21">
              <w:rPr>
                <w:spacing w:val="-2"/>
                <w:sz w:val="28"/>
                <w:szCs w:val="28"/>
              </w:rPr>
              <w:t xml:space="preserve"> </w:t>
            </w:r>
            <w:r w:rsidRPr="00F46B21">
              <w:rPr>
                <w:sz w:val="28"/>
                <w:szCs w:val="28"/>
              </w:rPr>
              <w:t>художественной</w:t>
            </w:r>
            <w:r w:rsidRPr="00F46B21">
              <w:rPr>
                <w:spacing w:val="-3"/>
                <w:sz w:val="28"/>
                <w:szCs w:val="28"/>
              </w:rPr>
              <w:t xml:space="preserve"> </w:t>
            </w:r>
            <w:r w:rsidRPr="00F46B21">
              <w:rPr>
                <w:sz w:val="28"/>
                <w:szCs w:val="28"/>
              </w:rPr>
              <w:t>литературы</w:t>
            </w:r>
            <w:r w:rsidRPr="00F46B21">
              <w:rPr>
                <w:spacing w:val="-2"/>
                <w:sz w:val="28"/>
                <w:szCs w:val="28"/>
              </w:rPr>
              <w:t xml:space="preserve"> </w:t>
            </w:r>
            <w:r w:rsidRPr="00F46B21">
              <w:rPr>
                <w:sz w:val="28"/>
                <w:szCs w:val="28"/>
              </w:rPr>
              <w:t>для</w:t>
            </w:r>
            <w:r w:rsidRPr="00F46B21">
              <w:rPr>
                <w:spacing w:val="-4"/>
                <w:sz w:val="28"/>
                <w:szCs w:val="28"/>
              </w:rPr>
              <w:t xml:space="preserve"> </w:t>
            </w:r>
            <w:r w:rsidRPr="00F46B21">
              <w:rPr>
                <w:sz w:val="28"/>
                <w:szCs w:val="28"/>
              </w:rPr>
              <w:t>детей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583"/>
        </w:trPr>
        <w:tc>
          <w:tcPr>
            <w:tcW w:w="1385" w:type="dxa"/>
          </w:tcPr>
          <w:p w:rsidR="005934A9" w:rsidRPr="00F46B21" w:rsidRDefault="005934A9" w:rsidP="00C71E48">
            <w:pPr>
              <w:pStyle w:val="af2"/>
              <w:rPr>
                <w:sz w:val="28"/>
                <w:szCs w:val="28"/>
              </w:rPr>
            </w:pPr>
            <w:r w:rsidRPr="00F46B21">
              <w:rPr>
                <w:sz w:val="28"/>
                <w:szCs w:val="28"/>
              </w:rPr>
              <w:t>1.3.4.4.</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z w:val="28"/>
                <w:szCs w:val="28"/>
              </w:rPr>
              <w:tab/>
              <w:t>дидактических</w:t>
            </w:r>
            <w:r w:rsidRPr="00F46B21">
              <w:rPr>
                <w:sz w:val="28"/>
                <w:szCs w:val="28"/>
              </w:rPr>
              <w:tab/>
              <w:t>игрушек</w:t>
            </w:r>
            <w:r w:rsidRPr="00F46B21">
              <w:rPr>
                <w:sz w:val="28"/>
                <w:szCs w:val="28"/>
              </w:rPr>
              <w:tab/>
              <w:t>с народной росписью</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873"/>
        </w:trPr>
        <w:tc>
          <w:tcPr>
            <w:tcW w:w="1385" w:type="dxa"/>
          </w:tcPr>
          <w:p w:rsidR="005934A9" w:rsidRPr="00F46B21" w:rsidRDefault="005934A9" w:rsidP="00C71E48">
            <w:pPr>
              <w:pStyle w:val="af2"/>
              <w:rPr>
                <w:sz w:val="28"/>
                <w:szCs w:val="28"/>
              </w:rPr>
            </w:pPr>
            <w:r w:rsidRPr="00F46B21">
              <w:rPr>
                <w:sz w:val="28"/>
                <w:szCs w:val="28"/>
              </w:rPr>
              <w:t>1.3.4.5.</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2"/>
                <w:sz w:val="28"/>
                <w:szCs w:val="28"/>
              </w:rPr>
              <w:t xml:space="preserve"> </w:t>
            </w:r>
            <w:r w:rsidRPr="00F46B21">
              <w:rPr>
                <w:sz w:val="28"/>
                <w:szCs w:val="28"/>
              </w:rPr>
              <w:t>дидактического</w:t>
            </w:r>
            <w:r w:rsidRPr="00F46B21">
              <w:rPr>
                <w:spacing w:val="5"/>
                <w:sz w:val="28"/>
                <w:szCs w:val="28"/>
              </w:rPr>
              <w:t xml:space="preserve"> </w:t>
            </w:r>
            <w:r w:rsidRPr="00F46B21">
              <w:rPr>
                <w:sz w:val="28"/>
                <w:szCs w:val="28"/>
              </w:rPr>
              <w:t>и</w:t>
            </w:r>
            <w:r w:rsidRPr="00F46B21">
              <w:rPr>
                <w:spacing w:val="4"/>
                <w:sz w:val="28"/>
                <w:szCs w:val="28"/>
              </w:rPr>
              <w:t xml:space="preserve"> </w:t>
            </w:r>
            <w:r w:rsidRPr="00F46B21">
              <w:rPr>
                <w:sz w:val="28"/>
                <w:szCs w:val="28"/>
              </w:rPr>
              <w:t>раздаточного</w:t>
            </w:r>
            <w:r w:rsidRPr="00F46B21">
              <w:rPr>
                <w:spacing w:val="5"/>
                <w:sz w:val="28"/>
                <w:szCs w:val="28"/>
              </w:rPr>
              <w:t xml:space="preserve"> </w:t>
            </w:r>
            <w:r w:rsidRPr="00F46B21">
              <w:rPr>
                <w:sz w:val="28"/>
                <w:szCs w:val="28"/>
              </w:rPr>
              <w:t>материала</w:t>
            </w:r>
            <w:r w:rsidRPr="00F46B21">
              <w:rPr>
                <w:spacing w:val="5"/>
                <w:sz w:val="28"/>
                <w:szCs w:val="28"/>
              </w:rPr>
              <w:t xml:space="preserve"> </w:t>
            </w:r>
            <w:r w:rsidRPr="00F46B21">
              <w:rPr>
                <w:sz w:val="28"/>
                <w:szCs w:val="28"/>
              </w:rPr>
              <w:t>по</w:t>
            </w:r>
            <w:r w:rsidRPr="00F46B21">
              <w:rPr>
                <w:spacing w:val="-52"/>
                <w:sz w:val="28"/>
                <w:szCs w:val="28"/>
              </w:rPr>
              <w:t xml:space="preserve"> </w:t>
            </w:r>
            <w:r w:rsidRPr="00F46B21">
              <w:rPr>
                <w:sz w:val="28"/>
                <w:szCs w:val="28"/>
              </w:rPr>
              <w:t>всем</w:t>
            </w:r>
            <w:r w:rsidRPr="00F46B21">
              <w:rPr>
                <w:spacing w:val="10"/>
                <w:sz w:val="28"/>
                <w:szCs w:val="28"/>
              </w:rPr>
              <w:t xml:space="preserve"> </w:t>
            </w:r>
            <w:r w:rsidRPr="00F46B21">
              <w:rPr>
                <w:sz w:val="28"/>
                <w:szCs w:val="28"/>
              </w:rPr>
              <w:t>разделам</w:t>
            </w:r>
            <w:r w:rsidRPr="00F46B21">
              <w:rPr>
                <w:spacing w:val="10"/>
                <w:sz w:val="28"/>
                <w:szCs w:val="28"/>
              </w:rPr>
              <w:t xml:space="preserve"> </w:t>
            </w:r>
            <w:r w:rsidRPr="00F46B21">
              <w:rPr>
                <w:sz w:val="28"/>
                <w:szCs w:val="28"/>
              </w:rPr>
              <w:t>образовательной</w:t>
            </w:r>
            <w:r w:rsidRPr="00F46B21">
              <w:rPr>
                <w:spacing w:val="10"/>
                <w:sz w:val="28"/>
                <w:szCs w:val="28"/>
              </w:rPr>
              <w:t xml:space="preserve"> </w:t>
            </w:r>
            <w:r w:rsidRPr="00F46B21">
              <w:rPr>
                <w:sz w:val="28"/>
                <w:szCs w:val="28"/>
              </w:rPr>
              <w:t>программы</w:t>
            </w:r>
            <w:r w:rsidRPr="00F46B21">
              <w:rPr>
                <w:spacing w:val="11"/>
                <w:sz w:val="28"/>
                <w:szCs w:val="28"/>
              </w:rPr>
              <w:t xml:space="preserve"> </w:t>
            </w:r>
            <w:r w:rsidRPr="00F46B21">
              <w:rPr>
                <w:sz w:val="28"/>
                <w:szCs w:val="28"/>
              </w:rPr>
              <w:t>для</w:t>
            </w:r>
            <w:r w:rsidRPr="00F46B21">
              <w:rPr>
                <w:spacing w:val="10"/>
                <w:sz w:val="28"/>
                <w:szCs w:val="28"/>
              </w:rPr>
              <w:t xml:space="preserve"> </w:t>
            </w:r>
            <w:r w:rsidRPr="00F46B21">
              <w:rPr>
                <w:sz w:val="28"/>
                <w:szCs w:val="28"/>
              </w:rPr>
              <w:t>всех</w:t>
            </w:r>
          </w:p>
          <w:p w:rsidR="005934A9" w:rsidRPr="00F46B21" w:rsidRDefault="005934A9" w:rsidP="00C71E48">
            <w:pPr>
              <w:pStyle w:val="af2"/>
              <w:rPr>
                <w:sz w:val="28"/>
                <w:szCs w:val="28"/>
              </w:rPr>
            </w:pPr>
            <w:r w:rsidRPr="00F46B21">
              <w:rPr>
                <w:sz w:val="28"/>
                <w:szCs w:val="28"/>
              </w:rPr>
              <w:t>возрастных</w:t>
            </w:r>
            <w:r w:rsidRPr="00F46B21">
              <w:rPr>
                <w:spacing w:val="-3"/>
                <w:sz w:val="28"/>
                <w:szCs w:val="28"/>
              </w:rPr>
              <w:t xml:space="preserve"> </w:t>
            </w:r>
            <w:r w:rsidRPr="00F46B21">
              <w:rPr>
                <w:sz w:val="28"/>
                <w:szCs w:val="28"/>
              </w:rPr>
              <w:t>групп</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1163"/>
        </w:trPr>
        <w:tc>
          <w:tcPr>
            <w:tcW w:w="1385" w:type="dxa"/>
          </w:tcPr>
          <w:p w:rsidR="005934A9" w:rsidRPr="00F46B21" w:rsidRDefault="005934A9" w:rsidP="00C71E48">
            <w:pPr>
              <w:pStyle w:val="af2"/>
              <w:rPr>
                <w:sz w:val="28"/>
                <w:szCs w:val="28"/>
              </w:rPr>
            </w:pPr>
            <w:r w:rsidRPr="00F46B21">
              <w:rPr>
                <w:sz w:val="28"/>
                <w:szCs w:val="28"/>
              </w:rPr>
              <w:t>1.3.4.6.</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1"/>
                <w:sz w:val="28"/>
                <w:szCs w:val="28"/>
              </w:rPr>
              <w:t xml:space="preserve"> </w:t>
            </w:r>
            <w:r w:rsidRPr="00F46B21">
              <w:rPr>
                <w:sz w:val="28"/>
                <w:szCs w:val="28"/>
              </w:rPr>
              <w:t>тематических</w:t>
            </w:r>
            <w:r w:rsidRPr="00F46B21">
              <w:rPr>
                <w:spacing w:val="1"/>
                <w:sz w:val="28"/>
                <w:szCs w:val="28"/>
              </w:rPr>
              <w:t xml:space="preserve"> </w:t>
            </w:r>
            <w:r w:rsidRPr="00F46B21">
              <w:rPr>
                <w:sz w:val="28"/>
                <w:szCs w:val="28"/>
              </w:rPr>
              <w:t>папок</w:t>
            </w:r>
            <w:r w:rsidRPr="00F46B21">
              <w:rPr>
                <w:spacing w:val="1"/>
                <w:sz w:val="28"/>
                <w:szCs w:val="28"/>
              </w:rPr>
              <w:t xml:space="preserve"> </w:t>
            </w:r>
            <w:r w:rsidRPr="00F46B21">
              <w:rPr>
                <w:sz w:val="28"/>
                <w:szCs w:val="28"/>
              </w:rPr>
              <w:t>и</w:t>
            </w:r>
            <w:r w:rsidRPr="00F46B21">
              <w:rPr>
                <w:spacing w:val="1"/>
                <w:sz w:val="28"/>
                <w:szCs w:val="28"/>
              </w:rPr>
              <w:t xml:space="preserve"> </w:t>
            </w:r>
            <w:r w:rsidRPr="00F46B21">
              <w:rPr>
                <w:sz w:val="28"/>
                <w:szCs w:val="28"/>
              </w:rPr>
              <w:t>альбомов</w:t>
            </w:r>
            <w:r w:rsidRPr="00F46B21">
              <w:rPr>
                <w:spacing w:val="1"/>
                <w:sz w:val="28"/>
                <w:szCs w:val="28"/>
              </w:rPr>
              <w:t xml:space="preserve"> </w:t>
            </w:r>
            <w:r w:rsidRPr="00F46B21">
              <w:rPr>
                <w:sz w:val="28"/>
                <w:szCs w:val="28"/>
              </w:rPr>
              <w:t>с</w:t>
            </w:r>
            <w:r w:rsidRPr="00F46B21">
              <w:rPr>
                <w:spacing w:val="-52"/>
                <w:sz w:val="28"/>
                <w:szCs w:val="28"/>
              </w:rPr>
              <w:t xml:space="preserve"> </w:t>
            </w:r>
            <w:r w:rsidRPr="00F46B21">
              <w:rPr>
                <w:sz w:val="28"/>
                <w:szCs w:val="28"/>
              </w:rPr>
              <w:t>демонстрационными</w:t>
            </w:r>
            <w:r w:rsidRPr="00F46B21">
              <w:rPr>
                <w:sz w:val="28"/>
                <w:szCs w:val="28"/>
              </w:rPr>
              <w:tab/>
              <w:t>картинами</w:t>
            </w:r>
            <w:r w:rsidRPr="00F46B21">
              <w:rPr>
                <w:sz w:val="28"/>
                <w:szCs w:val="28"/>
              </w:rPr>
              <w:tab/>
            </w:r>
            <w:r w:rsidRPr="00F46B21">
              <w:rPr>
                <w:spacing w:val="-1"/>
                <w:sz w:val="28"/>
                <w:szCs w:val="28"/>
              </w:rPr>
              <w:t>(Искусство,</w:t>
            </w:r>
            <w:r w:rsidRPr="00F46B21">
              <w:rPr>
                <w:spacing w:val="-53"/>
                <w:sz w:val="28"/>
                <w:szCs w:val="28"/>
              </w:rPr>
              <w:t xml:space="preserve"> </w:t>
            </w:r>
            <w:r w:rsidRPr="00F46B21">
              <w:rPr>
                <w:sz w:val="28"/>
                <w:szCs w:val="28"/>
              </w:rPr>
              <w:t>Животные,</w:t>
            </w:r>
            <w:r w:rsidRPr="00F46B21">
              <w:rPr>
                <w:spacing w:val="21"/>
                <w:sz w:val="28"/>
                <w:szCs w:val="28"/>
              </w:rPr>
              <w:t xml:space="preserve"> </w:t>
            </w:r>
            <w:r w:rsidRPr="00F46B21">
              <w:rPr>
                <w:sz w:val="28"/>
                <w:szCs w:val="28"/>
              </w:rPr>
              <w:t>Растения,</w:t>
            </w:r>
            <w:r w:rsidRPr="00F46B21">
              <w:rPr>
                <w:spacing w:val="22"/>
                <w:sz w:val="28"/>
                <w:szCs w:val="28"/>
              </w:rPr>
              <w:t xml:space="preserve"> </w:t>
            </w:r>
            <w:r w:rsidRPr="00F46B21">
              <w:rPr>
                <w:sz w:val="28"/>
                <w:szCs w:val="28"/>
              </w:rPr>
              <w:t>Безопасность,</w:t>
            </w:r>
            <w:r w:rsidRPr="00F46B21">
              <w:rPr>
                <w:spacing w:val="19"/>
                <w:sz w:val="28"/>
                <w:szCs w:val="28"/>
              </w:rPr>
              <w:t xml:space="preserve"> </w:t>
            </w:r>
            <w:r w:rsidRPr="00F46B21">
              <w:rPr>
                <w:sz w:val="28"/>
                <w:szCs w:val="28"/>
              </w:rPr>
              <w:t>Природа,</w:t>
            </w:r>
            <w:r w:rsidRPr="00F46B21">
              <w:rPr>
                <w:spacing w:val="20"/>
                <w:sz w:val="28"/>
                <w:szCs w:val="28"/>
              </w:rPr>
              <w:t xml:space="preserve"> </w:t>
            </w:r>
            <w:r w:rsidRPr="00F46B21">
              <w:rPr>
                <w:sz w:val="28"/>
                <w:szCs w:val="28"/>
              </w:rPr>
              <w:t>Человек,</w:t>
            </w:r>
          </w:p>
          <w:p w:rsidR="005934A9" w:rsidRPr="00F46B21" w:rsidRDefault="005934A9" w:rsidP="00C71E48">
            <w:pPr>
              <w:pStyle w:val="af2"/>
              <w:rPr>
                <w:sz w:val="28"/>
                <w:szCs w:val="28"/>
              </w:rPr>
            </w:pPr>
            <w:r w:rsidRPr="00F46B21">
              <w:rPr>
                <w:sz w:val="28"/>
                <w:szCs w:val="28"/>
              </w:rPr>
              <w:t>Спорт</w:t>
            </w:r>
            <w:r w:rsidRPr="00F46B21">
              <w:rPr>
                <w:spacing w:val="-2"/>
                <w:sz w:val="28"/>
                <w:szCs w:val="28"/>
              </w:rPr>
              <w:t xml:space="preserve"> </w:t>
            </w:r>
            <w:r w:rsidRPr="00F46B21">
              <w:rPr>
                <w:sz w:val="28"/>
                <w:szCs w:val="28"/>
              </w:rPr>
              <w:t>и др.)</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1164"/>
        </w:trPr>
        <w:tc>
          <w:tcPr>
            <w:tcW w:w="1385" w:type="dxa"/>
          </w:tcPr>
          <w:p w:rsidR="005934A9" w:rsidRPr="00F46B21" w:rsidRDefault="005934A9" w:rsidP="00C71E48">
            <w:pPr>
              <w:pStyle w:val="af2"/>
              <w:rPr>
                <w:sz w:val="28"/>
                <w:szCs w:val="28"/>
              </w:rPr>
            </w:pPr>
            <w:r w:rsidRPr="00F46B21">
              <w:rPr>
                <w:sz w:val="28"/>
                <w:szCs w:val="28"/>
              </w:rPr>
              <w:t>1.3.4.7.</w:t>
            </w:r>
          </w:p>
        </w:tc>
        <w:tc>
          <w:tcPr>
            <w:tcW w:w="5493" w:type="dxa"/>
          </w:tcPr>
          <w:p w:rsidR="005934A9" w:rsidRPr="00F46B21" w:rsidRDefault="005934A9" w:rsidP="00C71E48">
            <w:pPr>
              <w:pStyle w:val="af2"/>
              <w:rPr>
                <w:sz w:val="28"/>
                <w:szCs w:val="28"/>
              </w:rPr>
            </w:pPr>
            <w:r w:rsidRPr="00F46B21">
              <w:rPr>
                <w:sz w:val="28"/>
                <w:szCs w:val="28"/>
              </w:rPr>
              <w:t>Комплект тематических пособий для патриотического</w:t>
            </w:r>
            <w:r w:rsidRPr="00F46B21">
              <w:rPr>
                <w:spacing w:val="1"/>
                <w:sz w:val="28"/>
                <w:szCs w:val="28"/>
              </w:rPr>
              <w:t xml:space="preserve"> </w:t>
            </w:r>
            <w:r w:rsidRPr="00F46B21">
              <w:rPr>
                <w:sz w:val="28"/>
                <w:szCs w:val="28"/>
              </w:rPr>
              <w:t>воспитания</w:t>
            </w:r>
            <w:r w:rsidRPr="00F46B21">
              <w:rPr>
                <w:sz w:val="28"/>
                <w:szCs w:val="28"/>
              </w:rPr>
              <w:tab/>
              <w:t>(наглядно-демонстрационный</w:t>
            </w:r>
            <w:r w:rsidRPr="00F46B21">
              <w:rPr>
                <w:sz w:val="28"/>
                <w:szCs w:val="28"/>
              </w:rPr>
              <w:tab/>
            </w:r>
            <w:r w:rsidRPr="00F46B21">
              <w:rPr>
                <w:spacing w:val="-4"/>
                <w:sz w:val="28"/>
                <w:szCs w:val="28"/>
              </w:rPr>
              <w:t>и</w:t>
            </w:r>
            <w:r w:rsidRPr="00F46B21">
              <w:rPr>
                <w:spacing w:val="-53"/>
                <w:sz w:val="28"/>
                <w:szCs w:val="28"/>
              </w:rPr>
              <w:t xml:space="preserve"> </w:t>
            </w:r>
            <w:r w:rsidRPr="00F46B21">
              <w:rPr>
                <w:sz w:val="28"/>
                <w:szCs w:val="28"/>
              </w:rPr>
              <w:t>дидактический</w:t>
            </w:r>
            <w:r w:rsidRPr="00F46B21">
              <w:rPr>
                <w:spacing w:val="2"/>
                <w:sz w:val="28"/>
                <w:szCs w:val="28"/>
              </w:rPr>
              <w:t xml:space="preserve"> </w:t>
            </w:r>
            <w:r w:rsidRPr="00F46B21">
              <w:rPr>
                <w:sz w:val="28"/>
                <w:szCs w:val="28"/>
              </w:rPr>
              <w:t>материал</w:t>
            </w:r>
            <w:r w:rsidRPr="00F46B21">
              <w:rPr>
                <w:spacing w:val="4"/>
                <w:sz w:val="28"/>
                <w:szCs w:val="28"/>
              </w:rPr>
              <w:t xml:space="preserve"> </w:t>
            </w:r>
            <w:r w:rsidRPr="00F46B21">
              <w:rPr>
                <w:sz w:val="28"/>
                <w:szCs w:val="28"/>
              </w:rPr>
              <w:t>о</w:t>
            </w:r>
            <w:r w:rsidRPr="00F46B21">
              <w:rPr>
                <w:spacing w:val="6"/>
                <w:sz w:val="28"/>
                <w:szCs w:val="28"/>
              </w:rPr>
              <w:t xml:space="preserve"> </w:t>
            </w:r>
            <w:r w:rsidRPr="00F46B21">
              <w:rPr>
                <w:sz w:val="28"/>
                <w:szCs w:val="28"/>
              </w:rPr>
              <w:t>природе</w:t>
            </w:r>
            <w:r w:rsidRPr="00F46B21">
              <w:rPr>
                <w:spacing w:val="7"/>
                <w:sz w:val="28"/>
                <w:szCs w:val="28"/>
              </w:rPr>
              <w:t xml:space="preserve"> </w:t>
            </w:r>
            <w:r w:rsidRPr="00F46B21">
              <w:rPr>
                <w:sz w:val="28"/>
                <w:szCs w:val="28"/>
              </w:rPr>
              <w:t>и</w:t>
            </w:r>
            <w:r w:rsidRPr="00F46B21">
              <w:rPr>
                <w:spacing w:val="3"/>
                <w:sz w:val="28"/>
                <w:szCs w:val="28"/>
              </w:rPr>
              <w:t xml:space="preserve"> </w:t>
            </w:r>
            <w:r w:rsidRPr="00F46B21">
              <w:rPr>
                <w:sz w:val="28"/>
                <w:szCs w:val="28"/>
              </w:rPr>
              <w:t>истории</w:t>
            </w:r>
            <w:r w:rsidRPr="00F46B21">
              <w:rPr>
                <w:spacing w:val="1"/>
                <w:sz w:val="28"/>
                <w:szCs w:val="28"/>
              </w:rPr>
              <w:t xml:space="preserve"> </w:t>
            </w:r>
            <w:r w:rsidRPr="00F46B21">
              <w:rPr>
                <w:sz w:val="28"/>
                <w:szCs w:val="28"/>
              </w:rPr>
              <w:t>РФ</w:t>
            </w:r>
            <w:r w:rsidRPr="00F46B21">
              <w:rPr>
                <w:spacing w:val="6"/>
                <w:sz w:val="28"/>
                <w:szCs w:val="28"/>
              </w:rPr>
              <w:t xml:space="preserve"> </w:t>
            </w:r>
            <w:r w:rsidRPr="00F46B21">
              <w:rPr>
                <w:sz w:val="28"/>
                <w:szCs w:val="28"/>
              </w:rPr>
              <w:t>и</w:t>
            </w:r>
          </w:p>
          <w:p w:rsidR="005934A9" w:rsidRPr="00F46B21" w:rsidRDefault="005934A9" w:rsidP="00C71E48">
            <w:pPr>
              <w:pStyle w:val="af2"/>
              <w:rPr>
                <w:sz w:val="28"/>
                <w:szCs w:val="28"/>
              </w:rPr>
            </w:pPr>
            <w:r w:rsidRPr="00F46B21">
              <w:rPr>
                <w:sz w:val="28"/>
                <w:szCs w:val="28"/>
              </w:rPr>
              <w:t>родного</w:t>
            </w:r>
            <w:r w:rsidRPr="00F46B21">
              <w:rPr>
                <w:spacing w:val="-2"/>
                <w:sz w:val="28"/>
                <w:szCs w:val="28"/>
              </w:rPr>
              <w:t xml:space="preserve"> </w:t>
            </w:r>
            <w:r w:rsidRPr="00F46B21">
              <w:rPr>
                <w:sz w:val="28"/>
                <w:szCs w:val="28"/>
              </w:rPr>
              <w:t>края)</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873"/>
        </w:trPr>
        <w:tc>
          <w:tcPr>
            <w:tcW w:w="1385" w:type="dxa"/>
          </w:tcPr>
          <w:p w:rsidR="005934A9" w:rsidRPr="00F46B21" w:rsidRDefault="005934A9" w:rsidP="00C71E48">
            <w:pPr>
              <w:pStyle w:val="af2"/>
              <w:rPr>
                <w:sz w:val="28"/>
                <w:szCs w:val="28"/>
              </w:rPr>
            </w:pPr>
            <w:r w:rsidRPr="00F46B21">
              <w:rPr>
                <w:sz w:val="28"/>
                <w:szCs w:val="28"/>
              </w:rPr>
              <w:t>1.3.4.8.</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19"/>
                <w:sz w:val="28"/>
                <w:szCs w:val="28"/>
              </w:rPr>
              <w:t xml:space="preserve"> </w:t>
            </w:r>
            <w:r w:rsidRPr="00F46B21">
              <w:rPr>
                <w:sz w:val="28"/>
                <w:szCs w:val="28"/>
              </w:rPr>
              <w:t>тематических</w:t>
            </w:r>
            <w:r w:rsidRPr="00F46B21">
              <w:rPr>
                <w:spacing w:val="17"/>
                <w:sz w:val="28"/>
                <w:szCs w:val="28"/>
              </w:rPr>
              <w:t xml:space="preserve"> </w:t>
            </w:r>
            <w:r w:rsidRPr="00F46B21">
              <w:rPr>
                <w:sz w:val="28"/>
                <w:szCs w:val="28"/>
              </w:rPr>
              <w:t>пособий</w:t>
            </w:r>
            <w:r w:rsidRPr="00F46B21">
              <w:rPr>
                <w:spacing w:val="18"/>
                <w:sz w:val="28"/>
                <w:szCs w:val="28"/>
              </w:rPr>
              <w:t xml:space="preserve"> </w:t>
            </w:r>
            <w:r w:rsidRPr="00F46B21">
              <w:rPr>
                <w:sz w:val="28"/>
                <w:szCs w:val="28"/>
              </w:rPr>
              <w:t>о</w:t>
            </w:r>
            <w:r w:rsidRPr="00F46B21">
              <w:rPr>
                <w:spacing w:val="15"/>
                <w:sz w:val="28"/>
                <w:szCs w:val="28"/>
              </w:rPr>
              <w:t xml:space="preserve"> </w:t>
            </w:r>
            <w:r w:rsidRPr="00F46B21">
              <w:rPr>
                <w:sz w:val="28"/>
                <w:szCs w:val="28"/>
              </w:rPr>
              <w:t>флаге,</w:t>
            </w:r>
            <w:r w:rsidRPr="00F46B21">
              <w:rPr>
                <w:spacing w:val="18"/>
                <w:sz w:val="28"/>
                <w:szCs w:val="28"/>
              </w:rPr>
              <w:t xml:space="preserve"> </w:t>
            </w:r>
            <w:r w:rsidRPr="00F46B21">
              <w:rPr>
                <w:sz w:val="28"/>
                <w:szCs w:val="28"/>
              </w:rPr>
              <w:t>гербе,</w:t>
            </w:r>
            <w:r w:rsidRPr="00F46B21">
              <w:rPr>
                <w:spacing w:val="17"/>
                <w:sz w:val="28"/>
                <w:szCs w:val="28"/>
              </w:rPr>
              <w:t xml:space="preserve"> </w:t>
            </w:r>
            <w:r w:rsidRPr="00F46B21">
              <w:rPr>
                <w:sz w:val="28"/>
                <w:szCs w:val="28"/>
              </w:rPr>
              <w:t>гимне</w:t>
            </w:r>
          </w:p>
          <w:p w:rsidR="005934A9" w:rsidRPr="00F46B21" w:rsidRDefault="005934A9" w:rsidP="00C71E48">
            <w:pPr>
              <w:pStyle w:val="af2"/>
              <w:rPr>
                <w:sz w:val="28"/>
                <w:szCs w:val="28"/>
              </w:rPr>
            </w:pPr>
            <w:r w:rsidRPr="00F46B21">
              <w:rPr>
                <w:sz w:val="28"/>
                <w:szCs w:val="28"/>
              </w:rPr>
              <w:t>РФ</w:t>
            </w:r>
            <w:r w:rsidRPr="00F46B21">
              <w:rPr>
                <w:sz w:val="28"/>
                <w:szCs w:val="28"/>
              </w:rPr>
              <w:tab/>
              <w:t>в</w:t>
            </w:r>
            <w:r w:rsidRPr="00F46B21">
              <w:rPr>
                <w:sz w:val="28"/>
                <w:szCs w:val="28"/>
              </w:rPr>
              <w:tab/>
              <w:t>формах,</w:t>
            </w:r>
            <w:r w:rsidRPr="00F46B21">
              <w:rPr>
                <w:sz w:val="28"/>
                <w:szCs w:val="28"/>
              </w:rPr>
              <w:tab/>
              <w:t>доступных</w:t>
            </w:r>
            <w:r w:rsidRPr="00F46B21">
              <w:rPr>
                <w:sz w:val="28"/>
                <w:szCs w:val="28"/>
              </w:rPr>
              <w:tab/>
              <w:t>для</w:t>
            </w:r>
            <w:r w:rsidRPr="00F46B21">
              <w:rPr>
                <w:sz w:val="28"/>
                <w:szCs w:val="28"/>
              </w:rPr>
              <w:tab/>
              <w:t>детей</w:t>
            </w:r>
            <w:r w:rsidRPr="00F46B21">
              <w:rPr>
                <w:sz w:val="28"/>
                <w:szCs w:val="28"/>
              </w:rPr>
              <w:tab/>
            </w:r>
            <w:r w:rsidRPr="00F46B21">
              <w:rPr>
                <w:spacing w:val="-1"/>
                <w:sz w:val="28"/>
                <w:szCs w:val="28"/>
              </w:rPr>
              <w:t>старшего</w:t>
            </w:r>
            <w:r w:rsidRPr="00F46B21">
              <w:rPr>
                <w:spacing w:val="-52"/>
                <w:sz w:val="28"/>
                <w:szCs w:val="28"/>
              </w:rPr>
              <w:t xml:space="preserve"> </w:t>
            </w:r>
            <w:r w:rsidRPr="00F46B21">
              <w:rPr>
                <w:sz w:val="28"/>
                <w:szCs w:val="28"/>
              </w:rPr>
              <w:t>дошкольного возраста</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1.3.4.9.</w:t>
            </w:r>
          </w:p>
        </w:tc>
        <w:tc>
          <w:tcPr>
            <w:tcW w:w="5493" w:type="dxa"/>
          </w:tcPr>
          <w:p w:rsidR="005934A9" w:rsidRPr="00F46B21" w:rsidRDefault="005934A9" w:rsidP="00C71E48">
            <w:pPr>
              <w:pStyle w:val="af2"/>
              <w:rPr>
                <w:sz w:val="28"/>
                <w:szCs w:val="28"/>
              </w:rPr>
            </w:pPr>
            <w:r w:rsidRPr="00F46B21">
              <w:rPr>
                <w:sz w:val="28"/>
                <w:szCs w:val="28"/>
              </w:rPr>
              <w:t>Кукла</w:t>
            </w:r>
            <w:r w:rsidRPr="00F46B21">
              <w:rPr>
                <w:spacing w:val="-2"/>
                <w:sz w:val="28"/>
                <w:szCs w:val="28"/>
              </w:rPr>
              <w:t xml:space="preserve"> </w:t>
            </w:r>
            <w:r w:rsidRPr="00F46B21">
              <w:rPr>
                <w:sz w:val="28"/>
                <w:szCs w:val="28"/>
              </w:rPr>
              <w:t>в</w:t>
            </w:r>
            <w:r w:rsidRPr="00F46B21">
              <w:rPr>
                <w:spacing w:val="-1"/>
                <w:sz w:val="28"/>
                <w:szCs w:val="28"/>
              </w:rPr>
              <w:t xml:space="preserve"> </w:t>
            </w:r>
            <w:r w:rsidRPr="00F46B21">
              <w:rPr>
                <w:sz w:val="28"/>
                <w:szCs w:val="28"/>
              </w:rPr>
              <w:t>женском</w:t>
            </w:r>
            <w:r w:rsidRPr="00F46B21">
              <w:rPr>
                <w:spacing w:val="-1"/>
                <w:sz w:val="28"/>
                <w:szCs w:val="28"/>
              </w:rPr>
              <w:t xml:space="preserve"> </w:t>
            </w:r>
            <w:r w:rsidRPr="00F46B21">
              <w:rPr>
                <w:sz w:val="28"/>
                <w:szCs w:val="28"/>
              </w:rPr>
              <w:t>русском</w:t>
            </w:r>
            <w:r w:rsidRPr="00F46B21">
              <w:rPr>
                <w:spacing w:val="-4"/>
                <w:sz w:val="28"/>
                <w:szCs w:val="28"/>
              </w:rPr>
              <w:t xml:space="preserve"> </w:t>
            </w:r>
            <w:r w:rsidRPr="00F46B21">
              <w:rPr>
                <w:sz w:val="28"/>
                <w:szCs w:val="28"/>
              </w:rPr>
              <w:t>народном</w:t>
            </w:r>
            <w:r w:rsidRPr="00F46B21">
              <w:rPr>
                <w:spacing w:val="-5"/>
                <w:sz w:val="28"/>
                <w:szCs w:val="28"/>
              </w:rPr>
              <w:t xml:space="preserve"> </w:t>
            </w:r>
            <w:r w:rsidRPr="00F46B21">
              <w:rPr>
                <w:sz w:val="28"/>
                <w:szCs w:val="28"/>
              </w:rPr>
              <w:t>костюме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1.3.4.10.</w:t>
            </w:r>
          </w:p>
        </w:tc>
        <w:tc>
          <w:tcPr>
            <w:tcW w:w="5493" w:type="dxa"/>
          </w:tcPr>
          <w:p w:rsidR="005934A9" w:rsidRPr="00F46B21" w:rsidRDefault="005934A9" w:rsidP="00C71E48">
            <w:pPr>
              <w:pStyle w:val="af2"/>
              <w:rPr>
                <w:sz w:val="28"/>
                <w:szCs w:val="28"/>
              </w:rPr>
            </w:pPr>
            <w:r w:rsidRPr="00F46B21">
              <w:rPr>
                <w:sz w:val="28"/>
                <w:szCs w:val="28"/>
              </w:rPr>
              <w:t>Кукла</w:t>
            </w:r>
            <w:r w:rsidRPr="00F46B21">
              <w:rPr>
                <w:spacing w:val="-2"/>
                <w:sz w:val="28"/>
                <w:szCs w:val="28"/>
              </w:rPr>
              <w:t xml:space="preserve"> </w:t>
            </w:r>
            <w:r w:rsidRPr="00F46B21">
              <w:rPr>
                <w:sz w:val="28"/>
                <w:szCs w:val="28"/>
              </w:rPr>
              <w:t>в</w:t>
            </w:r>
            <w:r w:rsidRPr="00F46B21">
              <w:rPr>
                <w:spacing w:val="-2"/>
                <w:sz w:val="28"/>
                <w:szCs w:val="28"/>
              </w:rPr>
              <w:t xml:space="preserve"> </w:t>
            </w:r>
            <w:r w:rsidRPr="00F46B21">
              <w:rPr>
                <w:sz w:val="28"/>
                <w:szCs w:val="28"/>
              </w:rPr>
              <w:t>женском</w:t>
            </w:r>
            <w:r w:rsidRPr="00F46B21">
              <w:rPr>
                <w:spacing w:val="-1"/>
                <w:sz w:val="28"/>
                <w:szCs w:val="28"/>
              </w:rPr>
              <w:t xml:space="preserve"> </w:t>
            </w:r>
            <w:r w:rsidRPr="00F46B21">
              <w:rPr>
                <w:sz w:val="28"/>
                <w:szCs w:val="28"/>
              </w:rPr>
              <w:t>народном</w:t>
            </w:r>
            <w:r w:rsidRPr="00F46B21">
              <w:rPr>
                <w:spacing w:val="-2"/>
                <w:sz w:val="28"/>
                <w:szCs w:val="28"/>
              </w:rPr>
              <w:t xml:space="preserve"> </w:t>
            </w:r>
            <w:r w:rsidRPr="00F46B21">
              <w:rPr>
                <w:sz w:val="28"/>
                <w:szCs w:val="28"/>
              </w:rPr>
              <w:t>костюме</w:t>
            </w:r>
            <w:r w:rsidRPr="00F46B21">
              <w:rPr>
                <w:spacing w:val="-2"/>
                <w:sz w:val="28"/>
                <w:szCs w:val="28"/>
              </w:rPr>
              <w:t xml:space="preserve"> </w:t>
            </w:r>
            <w:r w:rsidRPr="00F46B21">
              <w:rPr>
                <w:sz w:val="28"/>
                <w:szCs w:val="28"/>
              </w:rPr>
              <w:t>региона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1.3.4.11.</w:t>
            </w:r>
          </w:p>
        </w:tc>
        <w:tc>
          <w:tcPr>
            <w:tcW w:w="5493" w:type="dxa"/>
          </w:tcPr>
          <w:p w:rsidR="005934A9" w:rsidRPr="00F46B21" w:rsidRDefault="005934A9" w:rsidP="00C71E48">
            <w:pPr>
              <w:pStyle w:val="af2"/>
              <w:rPr>
                <w:sz w:val="28"/>
                <w:szCs w:val="28"/>
              </w:rPr>
            </w:pPr>
            <w:r w:rsidRPr="00F46B21">
              <w:rPr>
                <w:sz w:val="28"/>
                <w:szCs w:val="28"/>
              </w:rPr>
              <w:t>Кукла</w:t>
            </w:r>
            <w:r w:rsidRPr="00F46B21">
              <w:rPr>
                <w:spacing w:val="-2"/>
                <w:sz w:val="28"/>
                <w:szCs w:val="28"/>
              </w:rPr>
              <w:t xml:space="preserve"> </w:t>
            </w:r>
            <w:r w:rsidRPr="00F46B21">
              <w:rPr>
                <w:sz w:val="28"/>
                <w:szCs w:val="28"/>
              </w:rPr>
              <w:t>в</w:t>
            </w:r>
            <w:r w:rsidRPr="00F46B21">
              <w:rPr>
                <w:spacing w:val="-1"/>
                <w:sz w:val="28"/>
                <w:szCs w:val="28"/>
              </w:rPr>
              <w:t xml:space="preserve"> </w:t>
            </w:r>
            <w:r w:rsidRPr="00F46B21">
              <w:rPr>
                <w:sz w:val="28"/>
                <w:szCs w:val="28"/>
              </w:rPr>
              <w:t>мужском</w:t>
            </w:r>
            <w:r w:rsidRPr="00F46B21">
              <w:rPr>
                <w:spacing w:val="-1"/>
                <w:sz w:val="28"/>
                <w:szCs w:val="28"/>
              </w:rPr>
              <w:t xml:space="preserve"> </w:t>
            </w:r>
            <w:r w:rsidRPr="00F46B21">
              <w:rPr>
                <w:sz w:val="28"/>
                <w:szCs w:val="28"/>
              </w:rPr>
              <w:t>русском</w:t>
            </w:r>
            <w:r w:rsidRPr="00F46B21">
              <w:rPr>
                <w:spacing w:val="-2"/>
                <w:sz w:val="28"/>
                <w:szCs w:val="28"/>
              </w:rPr>
              <w:t xml:space="preserve"> </w:t>
            </w:r>
            <w:r w:rsidRPr="00F46B21">
              <w:rPr>
                <w:sz w:val="28"/>
                <w:szCs w:val="28"/>
              </w:rPr>
              <w:t>народном</w:t>
            </w:r>
            <w:r w:rsidRPr="00F46B21">
              <w:rPr>
                <w:spacing w:val="-5"/>
                <w:sz w:val="28"/>
                <w:szCs w:val="28"/>
              </w:rPr>
              <w:t xml:space="preserve"> </w:t>
            </w:r>
            <w:r w:rsidRPr="00F46B21">
              <w:rPr>
                <w:sz w:val="28"/>
                <w:szCs w:val="28"/>
              </w:rPr>
              <w:t>костюме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1.3.4.12.</w:t>
            </w:r>
          </w:p>
        </w:tc>
        <w:tc>
          <w:tcPr>
            <w:tcW w:w="5493" w:type="dxa"/>
          </w:tcPr>
          <w:p w:rsidR="005934A9" w:rsidRPr="00F46B21" w:rsidRDefault="005934A9" w:rsidP="00C71E48">
            <w:pPr>
              <w:pStyle w:val="af2"/>
              <w:rPr>
                <w:sz w:val="28"/>
                <w:szCs w:val="28"/>
              </w:rPr>
            </w:pPr>
            <w:r w:rsidRPr="00F46B21">
              <w:rPr>
                <w:sz w:val="28"/>
                <w:szCs w:val="28"/>
              </w:rPr>
              <w:t>Кукла</w:t>
            </w:r>
            <w:r w:rsidRPr="00F46B21">
              <w:rPr>
                <w:spacing w:val="-2"/>
                <w:sz w:val="28"/>
                <w:szCs w:val="28"/>
              </w:rPr>
              <w:t xml:space="preserve"> </w:t>
            </w:r>
            <w:r w:rsidRPr="00F46B21">
              <w:rPr>
                <w:sz w:val="28"/>
                <w:szCs w:val="28"/>
              </w:rPr>
              <w:t>в</w:t>
            </w:r>
            <w:r w:rsidRPr="00F46B21">
              <w:rPr>
                <w:spacing w:val="-2"/>
                <w:sz w:val="28"/>
                <w:szCs w:val="28"/>
              </w:rPr>
              <w:t xml:space="preserve"> </w:t>
            </w:r>
            <w:r w:rsidRPr="00F46B21">
              <w:rPr>
                <w:sz w:val="28"/>
                <w:szCs w:val="28"/>
              </w:rPr>
              <w:t>мужском</w:t>
            </w:r>
            <w:r w:rsidRPr="00F46B21">
              <w:rPr>
                <w:spacing w:val="-2"/>
                <w:sz w:val="28"/>
                <w:szCs w:val="28"/>
              </w:rPr>
              <w:t xml:space="preserve"> </w:t>
            </w:r>
            <w:r w:rsidRPr="00F46B21">
              <w:rPr>
                <w:sz w:val="28"/>
                <w:szCs w:val="28"/>
              </w:rPr>
              <w:t>народном</w:t>
            </w:r>
            <w:r w:rsidRPr="00F46B21">
              <w:rPr>
                <w:spacing w:val="-2"/>
                <w:sz w:val="28"/>
                <w:szCs w:val="28"/>
              </w:rPr>
              <w:t xml:space="preserve"> </w:t>
            </w:r>
            <w:r w:rsidRPr="00F46B21">
              <w:rPr>
                <w:sz w:val="28"/>
                <w:szCs w:val="28"/>
              </w:rPr>
              <w:t>костюме</w:t>
            </w:r>
            <w:r w:rsidRPr="00F46B21">
              <w:rPr>
                <w:spacing w:val="-2"/>
                <w:sz w:val="28"/>
                <w:szCs w:val="28"/>
              </w:rPr>
              <w:t xml:space="preserve"> </w:t>
            </w:r>
            <w:r w:rsidRPr="00F46B21">
              <w:rPr>
                <w:sz w:val="28"/>
                <w:szCs w:val="28"/>
              </w:rPr>
              <w:t>региона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357"/>
        </w:trPr>
        <w:tc>
          <w:tcPr>
            <w:tcW w:w="10659" w:type="dxa"/>
            <w:gridSpan w:val="6"/>
            <w:shd w:val="clear" w:color="auto" w:fill="D7D7D7"/>
          </w:tcPr>
          <w:p w:rsidR="005934A9" w:rsidRPr="00F46B21" w:rsidRDefault="005934A9" w:rsidP="00C71E48">
            <w:pPr>
              <w:pStyle w:val="af2"/>
              <w:rPr>
                <w:b/>
                <w:i/>
                <w:sz w:val="28"/>
                <w:szCs w:val="28"/>
              </w:rPr>
            </w:pPr>
            <w:bookmarkStart w:id="66" w:name="_bookmark27"/>
            <w:bookmarkEnd w:id="66"/>
            <w:r w:rsidRPr="00F46B21">
              <w:rPr>
                <w:b/>
                <w:i/>
                <w:sz w:val="28"/>
                <w:szCs w:val="28"/>
              </w:rPr>
              <w:t>1.4.</w:t>
            </w:r>
            <w:r w:rsidRPr="00F46B21">
              <w:rPr>
                <w:b/>
                <w:i/>
                <w:spacing w:val="-14"/>
                <w:sz w:val="28"/>
                <w:szCs w:val="28"/>
              </w:rPr>
              <w:t xml:space="preserve"> </w:t>
            </w:r>
            <w:r w:rsidRPr="00F46B21">
              <w:rPr>
                <w:b/>
                <w:i/>
                <w:sz w:val="28"/>
                <w:szCs w:val="28"/>
              </w:rPr>
              <w:t>Музыкальная деятельность</w:t>
            </w:r>
          </w:p>
        </w:tc>
      </w:tr>
      <w:tr w:rsidR="005934A9" w:rsidTr="00C71E48">
        <w:trPr>
          <w:trHeight w:val="290"/>
        </w:trPr>
        <w:tc>
          <w:tcPr>
            <w:tcW w:w="1385" w:type="dxa"/>
            <w:shd w:val="clear" w:color="auto" w:fill="F1F1F1"/>
          </w:tcPr>
          <w:p w:rsidR="005934A9" w:rsidRPr="00F46B21" w:rsidRDefault="005934A9" w:rsidP="00C71E48">
            <w:pPr>
              <w:pStyle w:val="af2"/>
              <w:rPr>
                <w:i/>
                <w:sz w:val="28"/>
                <w:szCs w:val="28"/>
              </w:rPr>
            </w:pPr>
            <w:r w:rsidRPr="00F46B21">
              <w:rPr>
                <w:i/>
                <w:sz w:val="28"/>
                <w:szCs w:val="28"/>
              </w:rPr>
              <w:t>1.4.1.</w:t>
            </w:r>
          </w:p>
        </w:tc>
        <w:tc>
          <w:tcPr>
            <w:tcW w:w="9274" w:type="dxa"/>
            <w:gridSpan w:val="5"/>
            <w:shd w:val="clear" w:color="auto" w:fill="F1F1F1"/>
          </w:tcPr>
          <w:p w:rsidR="005934A9" w:rsidRPr="00F46B21" w:rsidRDefault="005934A9" w:rsidP="00C71E48">
            <w:pPr>
              <w:pStyle w:val="af2"/>
              <w:rPr>
                <w:i/>
                <w:sz w:val="28"/>
                <w:szCs w:val="28"/>
              </w:rPr>
            </w:pPr>
            <w:r w:rsidRPr="00F46B21">
              <w:rPr>
                <w:i/>
                <w:sz w:val="28"/>
                <w:szCs w:val="28"/>
              </w:rPr>
              <w:t>Специализированная</w:t>
            </w:r>
            <w:r w:rsidRPr="00F46B21">
              <w:rPr>
                <w:i/>
                <w:spacing w:val="-8"/>
                <w:sz w:val="28"/>
                <w:szCs w:val="28"/>
              </w:rPr>
              <w:t xml:space="preserve"> </w:t>
            </w:r>
            <w:r w:rsidRPr="00F46B21">
              <w:rPr>
                <w:i/>
                <w:sz w:val="28"/>
                <w:szCs w:val="28"/>
              </w:rPr>
              <w:t>мебель,</w:t>
            </w:r>
            <w:r w:rsidRPr="00F46B21">
              <w:rPr>
                <w:i/>
                <w:spacing w:val="-5"/>
                <w:sz w:val="28"/>
                <w:szCs w:val="28"/>
              </w:rPr>
              <w:t xml:space="preserve"> </w:t>
            </w:r>
            <w:r w:rsidRPr="00F46B21">
              <w:rPr>
                <w:i/>
                <w:sz w:val="28"/>
                <w:szCs w:val="28"/>
              </w:rPr>
              <w:t>оборудование</w:t>
            </w:r>
            <w:r w:rsidRPr="00F46B21">
              <w:rPr>
                <w:i/>
                <w:spacing w:val="-6"/>
                <w:sz w:val="28"/>
                <w:szCs w:val="28"/>
              </w:rPr>
              <w:t xml:space="preserve"> </w:t>
            </w:r>
            <w:r w:rsidRPr="00F46B21">
              <w:rPr>
                <w:i/>
                <w:sz w:val="28"/>
                <w:szCs w:val="28"/>
              </w:rPr>
              <w:t>и</w:t>
            </w:r>
            <w:r w:rsidRPr="00F46B21">
              <w:rPr>
                <w:i/>
                <w:spacing w:val="-6"/>
                <w:sz w:val="28"/>
                <w:szCs w:val="28"/>
              </w:rPr>
              <w:t xml:space="preserve"> </w:t>
            </w:r>
            <w:r w:rsidRPr="00F46B21">
              <w:rPr>
                <w:i/>
                <w:sz w:val="28"/>
                <w:szCs w:val="28"/>
              </w:rPr>
              <w:t>системы</w:t>
            </w:r>
            <w:r w:rsidRPr="00F46B21">
              <w:rPr>
                <w:i/>
                <w:spacing w:val="-6"/>
                <w:sz w:val="28"/>
                <w:szCs w:val="28"/>
              </w:rPr>
              <w:t xml:space="preserve"> </w:t>
            </w:r>
            <w:r w:rsidRPr="00F46B21">
              <w:rPr>
                <w:i/>
                <w:sz w:val="28"/>
                <w:szCs w:val="28"/>
              </w:rPr>
              <w:t>хранения</w:t>
            </w: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1.4.1.1.</w:t>
            </w:r>
          </w:p>
        </w:tc>
        <w:tc>
          <w:tcPr>
            <w:tcW w:w="5493" w:type="dxa"/>
          </w:tcPr>
          <w:p w:rsidR="005934A9" w:rsidRPr="00F46B21" w:rsidRDefault="005934A9" w:rsidP="00C71E48">
            <w:pPr>
              <w:pStyle w:val="af2"/>
              <w:rPr>
                <w:sz w:val="28"/>
                <w:szCs w:val="28"/>
              </w:rPr>
            </w:pPr>
            <w:r w:rsidRPr="00F46B21">
              <w:rPr>
                <w:sz w:val="28"/>
                <w:szCs w:val="28"/>
              </w:rPr>
              <w:t>Мобильная</w:t>
            </w:r>
            <w:r w:rsidRPr="00F46B21">
              <w:rPr>
                <w:spacing w:val="-7"/>
                <w:sz w:val="28"/>
                <w:szCs w:val="28"/>
              </w:rPr>
              <w:t xml:space="preserve"> </w:t>
            </w:r>
            <w:r w:rsidRPr="00F46B21">
              <w:rPr>
                <w:sz w:val="28"/>
                <w:szCs w:val="28"/>
              </w:rPr>
              <w:t>стойка</w:t>
            </w:r>
            <w:r w:rsidRPr="00F46B21">
              <w:rPr>
                <w:spacing w:val="-5"/>
                <w:sz w:val="28"/>
                <w:szCs w:val="28"/>
              </w:rPr>
              <w:t xml:space="preserve"> </w:t>
            </w:r>
            <w:r w:rsidRPr="00F46B21">
              <w:rPr>
                <w:sz w:val="28"/>
                <w:szCs w:val="28"/>
              </w:rPr>
              <w:t>для</w:t>
            </w:r>
            <w:r w:rsidRPr="00F46B21">
              <w:rPr>
                <w:spacing w:val="-5"/>
                <w:sz w:val="28"/>
                <w:szCs w:val="28"/>
              </w:rPr>
              <w:t xml:space="preserve"> </w:t>
            </w:r>
            <w:r w:rsidRPr="00F46B21">
              <w:rPr>
                <w:sz w:val="28"/>
                <w:szCs w:val="28"/>
              </w:rPr>
              <w:t>театральных</w:t>
            </w:r>
            <w:r w:rsidRPr="00F46B21">
              <w:rPr>
                <w:spacing w:val="-8"/>
                <w:sz w:val="28"/>
                <w:szCs w:val="28"/>
              </w:rPr>
              <w:t xml:space="preserve"> </w:t>
            </w:r>
            <w:r w:rsidRPr="00F46B21">
              <w:rPr>
                <w:sz w:val="28"/>
                <w:szCs w:val="28"/>
              </w:rPr>
              <w:t>костюмов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1.4.1.2.</w:t>
            </w:r>
          </w:p>
        </w:tc>
        <w:tc>
          <w:tcPr>
            <w:tcW w:w="5493" w:type="dxa"/>
          </w:tcPr>
          <w:p w:rsidR="005934A9" w:rsidRPr="00F46B21" w:rsidRDefault="005934A9" w:rsidP="00C71E48">
            <w:pPr>
              <w:pStyle w:val="af2"/>
              <w:rPr>
                <w:sz w:val="28"/>
                <w:szCs w:val="28"/>
              </w:rPr>
            </w:pPr>
            <w:r w:rsidRPr="00F46B21">
              <w:rPr>
                <w:sz w:val="28"/>
                <w:szCs w:val="28"/>
              </w:rPr>
              <w:t>Мультимедийная</w:t>
            </w:r>
            <w:r w:rsidRPr="00F46B21">
              <w:rPr>
                <w:spacing w:val="-8"/>
                <w:sz w:val="28"/>
                <w:szCs w:val="28"/>
              </w:rPr>
              <w:t xml:space="preserve"> </w:t>
            </w:r>
            <w:r w:rsidRPr="00F46B21">
              <w:rPr>
                <w:sz w:val="28"/>
                <w:szCs w:val="28"/>
              </w:rPr>
              <w:t>трибуна</w:t>
            </w:r>
            <w:r w:rsidRPr="00F46B21">
              <w:rPr>
                <w:spacing w:val="-8"/>
                <w:sz w:val="28"/>
                <w:szCs w:val="28"/>
              </w:rPr>
              <w:t xml:space="preserve"> </w:t>
            </w:r>
            <w:r w:rsidRPr="00F46B21">
              <w:rPr>
                <w:sz w:val="28"/>
                <w:szCs w:val="28"/>
              </w:rPr>
              <w:t>для</w:t>
            </w:r>
            <w:r w:rsidRPr="00F46B21">
              <w:rPr>
                <w:spacing w:val="-7"/>
                <w:sz w:val="28"/>
                <w:szCs w:val="28"/>
              </w:rPr>
              <w:t xml:space="preserve"> </w:t>
            </w:r>
            <w:r w:rsidRPr="00F46B21">
              <w:rPr>
                <w:sz w:val="28"/>
                <w:szCs w:val="28"/>
              </w:rPr>
              <w:t>презентаций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1.4.1.3.</w:t>
            </w:r>
          </w:p>
        </w:tc>
        <w:tc>
          <w:tcPr>
            <w:tcW w:w="5493" w:type="dxa"/>
          </w:tcPr>
          <w:p w:rsidR="005934A9" w:rsidRPr="00F46B21" w:rsidRDefault="005934A9" w:rsidP="00C71E48">
            <w:pPr>
              <w:pStyle w:val="af2"/>
              <w:rPr>
                <w:sz w:val="28"/>
                <w:szCs w:val="28"/>
              </w:rPr>
            </w:pPr>
            <w:r w:rsidRPr="00F46B21">
              <w:rPr>
                <w:sz w:val="28"/>
                <w:szCs w:val="28"/>
              </w:rPr>
              <w:t>Пианино</w:t>
            </w:r>
            <w:r w:rsidRPr="00F46B21">
              <w:rPr>
                <w:spacing w:val="-7"/>
                <w:sz w:val="28"/>
                <w:szCs w:val="28"/>
              </w:rPr>
              <w:t xml:space="preserve"> </w:t>
            </w:r>
            <w:r w:rsidRPr="00F46B21">
              <w:rPr>
                <w:sz w:val="28"/>
                <w:szCs w:val="28"/>
              </w:rPr>
              <w:t>акустическое/цифровое/</w:t>
            </w:r>
            <w:r w:rsidRPr="00F46B21">
              <w:rPr>
                <w:spacing w:val="-9"/>
                <w:sz w:val="28"/>
                <w:szCs w:val="28"/>
              </w:rPr>
              <w:t xml:space="preserve"> </w:t>
            </w:r>
            <w:r w:rsidRPr="00F46B21">
              <w:rPr>
                <w:sz w:val="28"/>
                <w:szCs w:val="28"/>
              </w:rPr>
              <w:t>синтезатор</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582"/>
        </w:trPr>
        <w:tc>
          <w:tcPr>
            <w:tcW w:w="1385" w:type="dxa"/>
          </w:tcPr>
          <w:p w:rsidR="005934A9" w:rsidRPr="00F46B21" w:rsidRDefault="005934A9" w:rsidP="00C71E48">
            <w:pPr>
              <w:pStyle w:val="af2"/>
              <w:rPr>
                <w:sz w:val="28"/>
                <w:szCs w:val="28"/>
              </w:rPr>
            </w:pPr>
            <w:r w:rsidRPr="00F46B21">
              <w:rPr>
                <w:sz w:val="28"/>
                <w:szCs w:val="28"/>
              </w:rPr>
              <w:t>1.4.1.4.</w:t>
            </w:r>
          </w:p>
        </w:tc>
        <w:tc>
          <w:tcPr>
            <w:tcW w:w="5493" w:type="dxa"/>
          </w:tcPr>
          <w:p w:rsidR="005934A9" w:rsidRPr="00F46B21" w:rsidRDefault="005934A9" w:rsidP="00C71E48">
            <w:pPr>
              <w:pStyle w:val="af2"/>
              <w:rPr>
                <w:sz w:val="28"/>
                <w:szCs w:val="28"/>
              </w:rPr>
            </w:pPr>
            <w:r w:rsidRPr="00F46B21">
              <w:rPr>
                <w:sz w:val="28"/>
                <w:szCs w:val="28"/>
              </w:rPr>
              <w:t>Система</w:t>
            </w:r>
            <w:r w:rsidRPr="00F46B21">
              <w:rPr>
                <w:spacing w:val="50"/>
                <w:sz w:val="28"/>
                <w:szCs w:val="28"/>
              </w:rPr>
              <w:t xml:space="preserve"> </w:t>
            </w:r>
            <w:r w:rsidRPr="00F46B21">
              <w:rPr>
                <w:sz w:val="28"/>
                <w:szCs w:val="28"/>
              </w:rPr>
              <w:t>(устройство)</w:t>
            </w:r>
            <w:r w:rsidRPr="00F46B21">
              <w:rPr>
                <w:spacing w:val="51"/>
                <w:sz w:val="28"/>
                <w:szCs w:val="28"/>
              </w:rPr>
              <w:t xml:space="preserve"> </w:t>
            </w:r>
            <w:r w:rsidRPr="00F46B21">
              <w:rPr>
                <w:sz w:val="28"/>
                <w:szCs w:val="28"/>
              </w:rPr>
              <w:t>для</w:t>
            </w:r>
            <w:r w:rsidRPr="00F46B21">
              <w:rPr>
                <w:spacing w:val="50"/>
                <w:sz w:val="28"/>
                <w:szCs w:val="28"/>
              </w:rPr>
              <w:t xml:space="preserve"> </w:t>
            </w:r>
            <w:r w:rsidRPr="00F46B21">
              <w:rPr>
                <w:sz w:val="28"/>
                <w:szCs w:val="28"/>
              </w:rPr>
              <w:t>затемнения</w:t>
            </w:r>
            <w:r w:rsidRPr="00F46B21">
              <w:rPr>
                <w:spacing w:val="49"/>
                <w:sz w:val="28"/>
                <w:szCs w:val="28"/>
              </w:rPr>
              <w:t xml:space="preserve"> </w:t>
            </w:r>
            <w:r w:rsidRPr="00F46B21">
              <w:rPr>
                <w:sz w:val="28"/>
                <w:szCs w:val="28"/>
              </w:rPr>
              <w:t>окон</w:t>
            </w:r>
            <w:r w:rsidRPr="00F46B21">
              <w:rPr>
                <w:spacing w:val="49"/>
                <w:sz w:val="28"/>
                <w:szCs w:val="28"/>
              </w:rPr>
              <w:t xml:space="preserve"> </w:t>
            </w:r>
            <w:r w:rsidRPr="00F46B21">
              <w:rPr>
                <w:sz w:val="28"/>
                <w:szCs w:val="28"/>
              </w:rPr>
              <w:t>(в</w:t>
            </w:r>
            <w:r w:rsidRPr="00F46B21">
              <w:rPr>
                <w:spacing w:val="50"/>
                <w:sz w:val="28"/>
                <w:szCs w:val="28"/>
              </w:rPr>
              <w:t xml:space="preserve"> </w:t>
            </w:r>
            <w:r w:rsidRPr="00F46B21">
              <w:rPr>
                <w:sz w:val="28"/>
                <w:szCs w:val="28"/>
              </w:rPr>
              <w:t>случае</w:t>
            </w:r>
          </w:p>
          <w:p w:rsidR="005934A9" w:rsidRPr="00F46B21" w:rsidRDefault="005934A9" w:rsidP="00C71E48">
            <w:pPr>
              <w:pStyle w:val="af2"/>
              <w:rPr>
                <w:sz w:val="28"/>
                <w:szCs w:val="28"/>
              </w:rPr>
            </w:pPr>
            <w:r w:rsidRPr="00F46B21">
              <w:rPr>
                <w:sz w:val="28"/>
                <w:szCs w:val="28"/>
              </w:rPr>
              <w:t>отсутствия</w:t>
            </w:r>
            <w:r w:rsidRPr="00F46B21">
              <w:rPr>
                <w:spacing w:val="-6"/>
                <w:sz w:val="28"/>
                <w:szCs w:val="28"/>
              </w:rPr>
              <w:t xml:space="preserve"> </w:t>
            </w:r>
            <w:r w:rsidRPr="00F46B21">
              <w:rPr>
                <w:sz w:val="28"/>
                <w:szCs w:val="28"/>
              </w:rPr>
              <w:t>в</w:t>
            </w:r>
            <w:r w:rsidRPr="00F46B21">
              <w:rPr>
                <w:spacing w:val="-4"/>
                <w:sz w:val="28"/>
                <w:szCs w:val="28"/>
              </w:rPr>
              <w:t xml:space="preserve"> </w:t>
            </w:r>
            <w:r w:rsidRPr="00F46B21">
              <w:rPr>
                <w:sz w:val="28"/>
                <w:szCs w:val="28"/>
              </w:rPr>
              <w:t>проектно-сметной</w:t>
            </w:r>
            <w:r w:rsidRPr="00F46B21">
              <w:rPr>
                <w:spacing w:val="-3"/>
                <w:sz w:val="28"/>
                <w:szCs w:val="28"/>
              </w:rPr>
              <w:t xml:space="preserve"> </w:t>
            </w:r>
            <w:r w:rsidRPr="00F46B21">
              <w:rPr>
                <w:sz w:val="28"/>
                <w:szCs w:val="28"/>
              </w:rPr>
              <w:t>документации)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Default="005934A9" w:rsidP="00C71E48">
            <w:pPr>
              <w:pStyle w:val="af2"/>
            </w:pPr>
          </w:p>
        </w:tc>
      </w:tr>
    </w:tbl>
    <w:p w:rsidR="005934A9" w:rsidRDefault="005934A9" w:rsidP="005934A9">
      <w:pPr>
        <w:pStyle w:val="af2"/>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Tr="00C71E48">
        <w:trPr>
          <w:trHeight w:val="873"/>
        </w:trPr>
        <w:tc>
          <w:tcPr>
            <w:tcW w:w="1385" w:type="dxa"/>
          </w:tcPr>
          <w:p w:rsidR="005934A9" w:rsidRPr="00F46B21" w:rsidRDefault="005934A9" w:rsidP="00C71E48">
            <w:pPr>
              <w:pStyle w:val="af2"/>
              <w:rPr>
                <w:sz w:val="28"/>
                <w:szCs w:val="28"/>
              </w:rPr>
            </w:pPr>
            <w:r w:rsidRPr="00F46B21">
              <w:rPr>
                <w:sz w:val="28"/>
                <w:szCs w:val="28"/>
              </w:rPr>
              <w:lastRenderedPageBreak/>
              <w:t>1.4.1.5</w:t>
            </w:r>
          </w:p>
        </w:tc>
        <w:tc>
          <w:tcPr>
            <w:tcW w:w="5493" w:type="dxa"/>
          </w:tcPr>
          <w:p w:rsidR="005934A9" w:rsidRPr="00F46B21" w:rsidRDefault="005934A9" w:rsidP="00C71E48">
            <w:pPr>
              <w:pStyle w:val="af2"/>
              <w:rPr>
                <w:sz w:val="28"/>
                <w:szCs w:val="28"/>
              </w:rPr>
            </w:pPr>
            <w:r w:rsidRPr="00F46B21">
              <w:rPr>
                <w:sz w:val="28"/>
                <w:szCs w:val="28"/>
              </w:rPr>
              <w:t>Ко</w:t>
            </w:r>
            <w:r>
              <w:rPr>
                <w:sz w:val="28"/>
                <w:szCs w:val="28"/>
              </w:rPr>
              <w:t>мплект</w:t>
            </w:r>
            <w:r>
              <w:rPr>
                <w:sz w:val="28"/>
                <w:szCs w:val="28"/>
              </w:rPr>
              <w:tab/>
              <w:t>переносного</w:t>
            </w:r>
            <w:r>
              <w:rPr>
                <w:sz w:val="28"/>
                <w:szCs w:val="28"/>
              </w:rPr>
              <w:tab/>
              <w:t xml:space="preserve">оборудования </w:t>
            </w:r>
            <w:r w:rsidRPr="00F46B21">
              <w:rPr>
                <w:sz w:val="28"/>
                <w:szCs w:val="28"/>
              </w:rPr>
              <w:t>(переносной</w:t>
            </w:r>
            <w:r>
              <w:rPr>
                <w:sz w:val="28"/>
                <w:szCs w:val="28"/>
              </w:rPr>
              <w:t xml:space="preserve"> проектор</w:t>
            </w:r>
            <w:r>
              <w:rPr>
                <w:sz w:val="28"/>
                <w:szCs w:val="28"/>
              </w:rPr>
              <w:tab/>
              <w:t>с</w:t>
            </w:r>
            <w:r>
              <w:rPr>
                <w:sz w:val="28"/>
                <w:szCs w:val="28"/>
              </w:rPr>
              <w:tab/>
              <w:t>экраном</w:t>
            </w:r>
            <w:r>
              <w:rPr>
                <w:sz w:val="28"/>
                <w:szCs w:val="28"/>
              </w:rPr>
              <w:tab/>
              <w:t xml:space="preserve">на </w:t>
            </w:r>
            <w:r w:rsidRPr="00F46B21">
              <w:rPr>
                <w:sz w:val="28"/>
                <w:szCs w:val="28"/>
              </w:rPr>
              <w:t>треноге,</w:t>
            </w:r>
            <w:r w:rsidRPr="00F46B21">
              <w:rPr>
                <w:sz w:val="28"/>
                <w:szCs w:val="28"/>
              </w:rPr>
              <w:tab/>
            </w:r>
            <w:r w:rsidRPr="00F46B21">
              <w:rPr>
                <w:spacing w:val="-1"/>
                <w:sz w:val="28"/>
                <w:szCs w:val="28"/>
              </w:rPr>
              <w:t>мобильная</w:t>
            </w:r>
            <w:r>
              <w:rPr>
                <w:spacing w:val="-52"/>
                <w:sz w:val="28"/>
                <w:szCs w:val="28"/>
              </w:rPr>
              <w:t xml:space="preserve"> </w:t>
            </w:r>
            <w:r w:rsidRPr="00F46B21">
              <w:rPr>
                <w:sz w:val="28"/>
                <w:szCs w:val="28"/>
              </w:rPr>
              <w:t>акустическая</w:t>
            </w:r>
            <w:r w:rsidRPr="00F46B21">
              <w:rPr>
                <w:spacing w:val="-1"/>
                <w:sz w:val="28"/>
                <w:szCs w:val="28"/>
              </w:rPr>
              <w:t xml:space="preserve"> </w:t>
            </w:r>
            <w:r w:rsidRPr="00F46B21">
              <w:rPr>
                <w:sz w:val="28"/>
                <w:szCs w:val="28"/>
              </w:rPr>
              <w:t>система, микрофон)</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582"/>
        </w:trPr>
        <w:tc>
          <w:tcPr>
            <w:tcW w:w="1385" w:type="dxa"/>
          </w:tcPr>
          <w:p w:rsidR="005934A9" w:rsidRPr="00F46B21" w:rsidRDefault="005934A9" w:rsidP="00C71E48">
            <w:pPr>
              <w:pStyle w:val="af2"/>
              <w:rPr>
                <w:sz w:val="28"/>
                <w:szCs w:val="28"/>
              </w:rPr>
            </w:pPr>
            <w:r w:rsidRPr="00F46B21">
              <w:rPr>
                <w:sz w:val="28"/>
                <w:szCs w:val="28"/>
              </w:rPr>
              <w:t>1.4.1.6</w:t>
            </w:r>
          </w:p>
        </w:tc>
        <w:tc>
          <w:tcPr>
            <w:tcW w:w="5493" w:type="dxa"/>
          </w:tcPr>
          <w:p w:rsidR="005934A9" w:rsidRPr="00F46B21" w:rsidRDefault="005934A9" w:rsidP="00C71E48">
            <w:pPr>
              <w:pStyle w:val="af2"/>
              <w:rPr>
                <w:sz w:val="28"/>
                <w:szCs w:val="28"/>
              </w:rPr>
            </w:pPr>
            <w:r w:rsidRPr="00F46B21">
              <w:rPr>
                <w:sz w:val="28"/>
                <w:szCs w:val="28"/>
              </w:rPr>
              <w:t>Атрибуты</w:t>
            </w:r>
            <w:r w:rsidRPr="00F46B21">
              <w:rPr>
                <w:spacing w:val="46"/>
                <w:sz w:val="28"/>
                <w:szCs w:val="28"/>
              </w:rPr>
              <w:t xml:space="preserve"> </w:t>
            </w:r>
            <w:r w:rsidRPr="00F46B21">
              <w:rPr>
                <w:sz w:val="28"/>
                <w:szCs w:val="28"/>
              </w:rPr>
              <w:t>для</w:t>
            </w:r>
            <w:r w:rsidRPr="00F46B21">
              <w:rPr>
                <w:spacing w:val="47"/>
                <w:sz w:val="28"/>
                <w:szCs w:val="28"/>
              </w:rPr>
              <w:t xml:space="preserve"> </w:t>
            </w:r>
            <w:r w:rsidRPr="00F46B21">
              <w:rPr>
                <w:sz w:val="28"/>
                <w:szCs w:val="28"/>
              </w:rPr>
              <w:t>проведения</w:t>
            </w:r>
            <w:r w:rsidRPr="00F46B21">
              <w:rPr>
                <w:spacing w:val="46"/>
                <w:sz w:val="28"/>
                <w:szCs w:val="28"/>
              </w:rPr>
              <w:t xml:space="preserve"> </w:t>
            </w:r>
            <w:r w:rsidRPr="00F46B21">
              <w:rPr>
                <w:sz w:val="28"/>
                <w:szCs w:val="28"/>
              </w:rPr>
              <w:t>праздников</w:t>
            </w:r>
            <w:r w:rsidRPr="00F46B21">
              <w:rPr>
                <w:spacing w:val="47"/>
                <w:sz w:val="28"/>
                <w:szCs w:val="28"/>
              </w:rPr>
              <w:t xml:space="preserve"> </w:t>
            </w:r>
            <w:r w:rsidRPr="00F46B21">
              <w:rPr>
                <w:sz w:val="28"/>
                <w:szCs w:val="28"/>
              </w:rPr>
              <w:t>согласно</w:t>
            </w:r>
            <w:r w:rsidRPr="00F46B21">
              <w:rPr>
                <w:spacing w:val="43"/>
                <w:sz w:val="28"/>
                <w:szCs w:val="28"/>
              </w:rPr>
              <w:t xml:space="preserve"> </w:t>
            </w:r>
            <w:r w:rsidRPr="00F46B21">
              <w:rPr>
                <w:sz w:val="28"/>
                <w:szCs w:val="28"/>
              </w:rPr>
              <w:t>ФОП</w:t>
            </w:r>
            <w:r>
              <w:rPr>
                <w:sz w:val="28"/>
                <w:szCs w:val="28"/>
              </w:rPr>
              <w:t xml:space="preserve"> </w:t>
            </w:r>
            <w:r w:rsidRPr="00F46B21">
              <w:rPr>
                <w:sz w:val="28"/>
                <w:szCs w:val="28"/>
              </w:rPr>
              <w:t>ДО</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873"/>
        </w:trPr>
        <w:tc>
          <w:tcPr>
            <w:tcW w:w="1385" w:type="dxa"/>
          </w:tcPr>
          <w:p w:rsidR="005934A9" w:rsidRPr="00F46B21" w:rsidRDefault="005934A9" w:rsidP="00C71E48">
            <w:pPr>
              <w:pStyle w:val="af2"/>
              <w:rPr>
                <w:sz w:val="28"/>
                <w:szCs w:val="28"/>
              </w:rPr>
            </w:pPr>
            <w:r w:rsidRPr="00F46B21">
              <w:rPr>
                <w:sz w:val="28"/>
                <w:szCs w:val="28"/>
              </w:rPr>
              <w:t>1.4.1.7</w:t>
            </w:r>
          </w:p>
        </w:tc>
        <w:tc>
          <w:tcPr>
            <w:tcW w:w="5493" w:type="dxa"/>
          </w:tcPr>
          <w:p w:rsidR="005934A9" w:rsidRPr="00F46B21" w:rsidRDefault="005934A9" w:rsidP="00C71E48">
            <w:pPr>
              <w:pStyle w:val="af2"/>
              <w:rPr>
                <w:sz w:val="28"/>
                <w:szCs w:val="28"/>
              </w:rPr>
            </w:pPr>
            <w:r w:rsidRPr="00F46B21">
              <w:rPr>
                <w:sz w:val="28"/>
                <w:szCs w:val="28"/>
              </w:rPr>
              <w:t>Атрибуты</w:t>
            </w:r>
            <w:r w:rsidRPr="00F46B21">
              <w:rPr>
                <w:sz w:val="28"/>
                <w:szCs w:val="28"/>
              </w:rPr>
              <w:tab/>
              <w:t>для</w:t>
            </w:r>
            <w:r w:rsidRPr="00F46B21">
              <w:rPr>
                <w:sz w:val="28"/>
                <w:szCs w:val="28"/>
              </w:rPr>
              <w:tab/>
              <w:t>проведения</w:t>
            </w:r>
            <w:r w:rsidRPr="00F46B21">
              <w:rPr>
                <w:sz w:val="28"/>
                <w:szCs w:val="28"/>
              </w:rPr>
              <w:tab/>
              <w:t>праздников</w:t>
            </w:r>
            <w:r>
              <w:rPr>
                <w:sz w:val="28"/>
                <w:szCs w:val="28"/>
              </w:rPr>
              <w:t xml:space="preserve"> </w:t>
            </w:r>
            <w:r w:rsidRPr="00F46B21">
              <w:rPr>
                <w:spacing w:val="-3"/>
                <w:sz w:val="28"/>
                <w:szCs w:val="28"/>
              </w:rPr>
              <w:t>согласно</w:t>
            </w:r>
            <w:r w:rsidRPr="00F46B21">
              <w:rPr>
                <w:spacing w:val="-52"/>
                <w:sz w:val="28"/>
                <w:szCs w:val="28"/>
              </w:rPr>
              <w:t xml:space="preserve"> </w:t>
            </w:r>
            <w:r w:rsidRPr="00F46B21">
              <w:rPr>
                <w:sz w:val="28"/>
                <w:szCs w:val="28"/>
              </w:rPr>
              <w:t>образовательной</w:t>
            </w:r>
            <w:r w:rsidRPr="00F46B21">
              <w:rPr>
                <w:spacing w:val="-2"/>
                <w:sz w:val="28"/>
                <w:szCs w:val="28"/>
              </w:rPr>
              <w:t xml:space="preserve"> </w:t>
            </w:r>
            <w:r w:rsidRPr="00F46B21">
              <w:rPr>
                <w:sz w:val="28"/>
                <w:szCs w:val="28"/>
              </w:rPr>
              <w:t>программе ДОО</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1.4.1.8</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13"/>
                <w:sz w:val="28"/>
                <w:szCs w:val="28"/>
              </w:rPr>
              <w:t xml:space="preserve"> </w:t>
            </w:r>
            <w:r w:rsidRPr="00F46B21">
              <w:rPr>
                <w:sz w:val="28"/>
                <w:szCs w:val="28"/>
              </w:rPr>
              <w:t>декораций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583"/>
        </w:trPr>
        <w:tc>
          <w:tcPr>
            <w:tcW w:w="1385" w:type="dxa"/>
          </w:tcPr>
          <w:p w:rsidR="005934A9" w:rsidRPr="00F46B21" w:rsidRDefault="005934A9" w:rsidP="00C71E48">
            <w:pPr>
              <w:pStyle w:val="af2"/>
              <w:rPr>
                <w:sz w:val="28"/>
                <w:szCs w:val="28"/>
              </w:rPr>
            </w:pPr>
            <w:r w:rsidRPr="00F46B21">
              <w:rPr>
                <w:sz w:val="28"/>
                <w:szCs w:val="28"/>
              </w:rPr>
              <w:t>1.4.1.9</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16"/>
                <w:sz w:val="28"/>
                <w:szCs w:val="28"/>
              </w:rPr>
              <w:t xml:space="preserve"> </w:t>
            </w:r>
            <w:r w:rsidRPr="00F46B21">
              <w:rPr>
                <w:sz w:val="28"/>
                <w:szCs w:val="28"/>
              </w:rPr>
              <w:t>театральных</w:t>
            </w:r>
            <w:r w:rsidRPr="00F46B21">
              <w:rPr>
                <w:spacing w:val="17"/>
                <w:sz w:val="28"/>
                <w:szCs w:val="28"/>
              </w:rPr>
              <w:t xml:space="preserve"> </w:t>
            </w:r>
            <w:r w:rsidRPr="00F46B21">
              <w:rPr>
                <w:sz w:val="28"/>
                <w:szCs w:val="28"/>
              </w:rPr>
              <w:t>костюмов</w:t>
            </w:r>
            <w:r w:rsidRPr="00F46B21">
              <w:rPr>
                <w:spacing w:val="16"/>
                <w:sz w:val="28"/>
                <w:szCs w:val="28"/>
              </w:rPr>
              <w:t xml:space="preserve"> </w:t>
            </w:r>
            <w:r w:rsidRPr="00F46B21">
              <w:rPr>
                <w:sz w:val="28"/>
                <w:szCs w:val="28"/>
              </w:rPr>
              <w:t>детский</w:t>
            </w:r>
            <w:r w:rsidRPr="00F46B21">
              <w:rPr>
                <w:spacing w:val="14"/>
                <w:sz w:val="28"/>
                <w:szCs w:val="28"/>
              </w:rPr>
              <w:t xml:space="preserve"> </w:t>
            </w:r>
            <w:r w:rsidRPr="00F46B21">
              <w:rPr>
                <w:sz w:val="28"/>
                <w:szCs w:val="28"/>
              </w:rPr>
              <w:t>(не</w:t>
            </w:r>
            <w:r w:rsidRPr="00F46B21">
              <w:rPr>
                <w:spacing w:val="16"/>
                <w:sz w:val="28"/>
                <w:szCs w:val="28"/>
              </w:rPr>
              <w:t xml:space="preserve"> </w:t>
            </w:r>
            <w:r w:rsidRPr="00F46B21">
              <w:rPr>
                <w:sz w:val="28"/>
                <w:szCs w:val="28"/>
              </w:rPr>
              <w:t>менее</w:t>
            </w:r>
            <w:r w:rsidRPr="00F46B21">
              <w:rPr>
                <w:spacing w:val="16"/>
                <w:sz w:val="28"/>
                <w:szCs w:val="28"/>
              </w:rPr>
              <w:t xml:space="preserve"> </w:t>
            </w:r>
            <w:r w:rsidRPr="00F46B21">
              <w:rPr>
                <w:sz w:val="28"/>
                <w:szCs w:val="28"/>
              </w:rPr>
              <w:t>20</w:t>
            </w:r>
            <w:r>
              <w:rPr>
                <w:sz w:val="28"/>
                <w:szCs w:val="28"/>
              </w:rPr>
              <w:t xml:space="preserve"> </w:t>
            </w:r>
            <w:r w:rsidRPr="00F46B21">
              <w:rPr>
                <w:sz w:val="28"/>
                <w:szCs w:val="28"/>
              </w:rPr>
              <w:t>наименований)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580"/>
        </w:trPr>
        <w:tc>
          <w:tcPr>
            <w:tcW w:w="1385" w:type="dxa"/>
          </w:tcPr>
          <w:p w:rsidR="005934A9" w:rsidRPr="00F46B21" w:rsidRDefault="005934A9" w:rsidP="00C71E48">
            <w:pPr>
              <w:pStyle w:val="af2"/>
              <w:rPr>
                <w:sz w:val="28"/>
                <w:szCs w:val="28"/>
              </w:rPr>
            </w:pPr>
            <w:r w:rsidRPr="00F46B21">
              <w:rPr>
                <w:sz w:val="28"/>
                <w:szCs w:val="28"/>
              </w:rPr>
              <w:t>1.4.1.10.</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47"/>
                <w:sz w:val="28"/>
                <w:szCs w:val="28"/>
              </w:rPr>
              <w:t xml:space="preserve"> </w:t>
            </w:r>
            <w:r w:rsidRPr="00F46B21">
              <w:rPr>
                <w:sz w:val="28"/>
                <w:szCs w:val="28"/>
              </w:rPr>
              <w:t>театральных</w:t>
            </w:r>
            <w:r w:rsidRPr="00F46B21">
              <w:rPr>
                <w:spacing w:val="48"/>
                <w:sz w:val="28"/>
                <w:szCs w:val="28"/>
              </w:rPr>
              <w:t xml:space="preserve"> </w:t>
            </w:r>
            <w:r w:rsidRPr="00F46B21">
              <w:rPr>
                <w:sz w:val="28"/>
                <w:szCs w:val="28"/>
              </w:rPr>
              <w:t>костюмов</w:t>
            </w:r>
            <w:r w:rsidRPr="00F46B21">
              <w:rPr>
                <w:spacing w:val="46"/>
                <w:sz w:val="28"/>
                <w:szCs w:val="28"/>
              </w:rPr>
              <w:t xml:space="preserve"> </w:t>
            </w:r>
            <w:r w:rsidRPr="00F46B21">
              <w:rPr>
                <w:sz w:val="28"/>
                <w:szCs w:val="28"/>
              </w:rPr>
              <w:t>взрослый</w:t>
            </w:r>
            <w:r w:rsidRPr="00F46B21">
              <w:rPr>
                <w:spacing w:val="45"/>
                <w:sz w:val="28"/>
                <w:szCs w:val="28"/>
              </w:rPr>
              <w:t xml:space="preserve"> </w:t>
            </w:r>
            <w:r w:rsidRPr="00F46B21">
              <w:rPr>
                <w:sz w:val="28"/>
                <w:szCs w:val="28"/>
              </w:rPr>
              <w:t>(не</w:t>
            </w:r>
            <w:r w:rsidRPr="00F46B21">
              <w:rPr>
                <w:spacing w:val="45"/>
                <w:sz w:val="28"/>
                <w:szCs w:val="28"/>
              </w:rPr>
              <w:t xml:space="preserve"> </w:t>
            </w:r>
            <w:r w:rsidRPr="00F46B21">
              <w:rPr>
                <w:sz w:val="28"/>
                <w:szCs w:val="28"/>
              </w:rPr>
              <w:t>менее</w:t>
            </w:r>
            <w:r>
              <w:rPr>
                <w:sz w:val="28"/>
                <w:szCs w:val="28"/>
              </w:rPr>
              <w:t xml:space="preserve"> </w:t>
            </w:r>
            <w:r w:rsidRPr="00F46B21">
              <w:rPr>
                <w:sz w:val="28"/>
                <w:szCs w:val="28"/>
              </w:rPr>
              <w:t>10</w:t>
            </w:r>
            <w:r w:rsidRPr="00F46B21">
              <w:rPr>
                <w:spacing w:val="-3"/>
                <w:sz w:val="28"/>
                <w:szCs w:val="28"/>
              </w:rPr>
              <w:t xml:space="preserve"> </w:t>
            </w:r>
            <w:r w:rsidRPr="00F46B21">
              <w:rPr>
                <w:sz w:val="28"/>
                <w:szCs w:val="28"/>
              </w:rPr>
              <w:t>персонажей)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1.4.1.11.</w:t>
            </w:r>
          </w:p>
        </w:tc>
        <w:tc>
          <w:tcPr>
            <w:tcW w:w="5493" w:type="dxa"/>
          </w:tcPr>
          <w:p w:rsidR="005934A9" w:rsidRPr="00F46B21" w:rsidRDefault="005934A9" w:rsidP="00C71E48">
            <w:pPr>
              <w:pStyle w:val="af2"/>
              <w:rPr>
                <w:sz w:val="28"/>
                <w:szCs w:val="28"/>
              </w:rPr>
            </w:pPr>
            <w:r w:rsidRPr="00F46B21">
              <w:rPr>
                <w:sz w:val="28"/>
                <w:szCs w:val="28"/>
              </w:rPr>
              <w:t>Полки</w:t>
            </w:r>
            <w:r w:rsidRPr="00F46B21">
              <w:rPr>
                <w:spacing w:val="-4"/>
                <w:sz w:val="28"/>
                <w:szCs w:val="28"/>
              </w:rPr>
              <w:t xml:space="preserve"> </w:t>
            </w:r>
            <w:r w:rsidRPr="00F46B21">
              <w:rPr>
                <w:sz w:val="28"/>
                <w:szCs w:val="28"/>
              </w:rPr>
              <w:t>для</w:t>
            </w:r>
            <w:r w:rsidRPr="00F46B21">
              <w:rPr>
                <w:spacing w:val="-3"/>
                <w:sz w:val="28"/>
                <w:szCs w:val="28"/>
              </w:rPr>
              <w:t xml:space="preserve"> </w:t>
            </w:r>
            <w:r w:rsidRPr="00F46B21">
              <w:rPr>
                <w:sz w:val="28"/>
                <w:szCs w:val="28"/>
              </w:rPr>
              <w:t>бутафории</w:t>
            </w:r>
            <w:r w:rsidRPr="00F46B21">
              <w:rPr>
                <w:spacing w:val="-4"/>
                <w:sz w:val="28"/>
                <w:szCs w:val="28"/>
              </w:rPr>
              <w:t xml:space="preserve"> </w:t>
            </w:r>
            <w:r w:rsidRPr="00F46B21">
              <w:rPr>
                <w:sz w:val="28"/>
                <w:szCs w:val="28"/>
              </w:rPr>
              <w:t>и</w:t>
            </w:r>
            <w:r w:rsidRPr="00F46B21">
              <w:rPr>
                <w:spacing w:val="-3"/>
                <w:sz w:val="28"/>
                <w:szCs w:val="28"/>
              </w:rPr>
              <w:t xml:space="preserve"> </w:t>
            </w:r>
            <w:r w:rsidRPr="00F46B21">
              <w:rPr>
                <w:sz w:val="28"/>
                <w:szCs w:val="28"/>
              </w:rPr>
              <w:t>реквизита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1.4.1.12.</w:t>
            </w:r>
          </w:p>
        </w:tc>
        <w:tc>
          <w:tcPr>
            <w:tcW w:w="5493" w:type="dxa"/>
          </w:tcPr>
          <w:p w:rsidR="005934A9" w:rsidRPr="00F46B21" w:rsidRDefault="005934A9" w:rsidP="00C71E48">
            <w:pPr>
              <w:pStyle w:val="af2"/>
              <w:rPr>
                <w:sz w:val="28"/>
                <w:szCs w:val="28"/>
              </w:rPr>
            </w:pPr>
            <w:r w:rsidRPr="00F46B21">
              <w:rPr>
                <w:sz w:val="28"/>
                <w:szCs w:val="28"/>
              </w:rPr>
              <w:t>Полки</w:t>
            </w:r>
            <w:r w:rsidRPr="00F46B21">
              <w:rPr>
                <w:spacing w:val="-4"/>
                <w:sz w:val="28"/>
                <w:szCs w:val="28"/>
              </w:rPr>
              <w:t xml:space="preserve"> </w:t>
            </w:r>
            <w:r w:rsidRPr="00F46B21">
              <w:rPr>
                <w:sz w:val="28"/>
                <w:szCs w:val="28"/>
              </w:rPr>
              <w:t>для</w:t>
            </w:r>
            <w:r w:rsidRPr="00F46B21">
              <w:rPr>
                <w:spacing w:val="-3"/>
                <w:sz w:val="28"/>
                <w:szCs w:val="28"/>
              </w:rPr>
              <w:t xml:space="preserve"> </w:t>
            </w:r>
            <w:r w:rsidRPr="00F46B21">
              <w:rPr>
                <w:sz w:val="28"/>
                <w:szCs w:val="28"/>
              </w:rPr>
              <w:t>хранения</w:t>
            </w:r>
            <w:r w:rsidRPr="00F46B21">
              <w:rPr>
                <w:spacing w:val="-5"/>
                <w:sz w:val="28"/>
                <w:szCs w:val="28"/>
              </w:rPr>
              <w:t xml:space="preserve"> </w:t>
            </w:r>
            <w:r w:rsidRPr="00F46B21">
              <w:rPr>
                <w:sz w:val="28"/>
                <w:szCs w:val="28"/>
              </w:rPr>
              <w:t>париков</w:t>
            </w:r>
            <w:r w:rsidRPr="00F46B21">
              <w:rPr>
                <w:spacing w:val="-4"/>
                <w:sz w:val="28"/>
                <w:szCs w:val="28"/>
              </w:rPr>
              <w:t xml:space="preserve"> </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1.4.1.13.</w:t>
            </w:r>
          </w:p>
        </w:tc>
        <w:tc>
          <w:tcPr>
            <w:tcW w:w="5493" w:type="dxa"/>
          </w:tcPr>
          <w:p w:rsidR="005934A9" w:rsidRPr="00F46B21" w:rsidRDefault="005934A9" w:rsidP="00C71E48">
            <w:pPr>
              <w:pStyle w:val="af2"/>
              <w:rPr>
                <w:sz w:val="28"/>
                <w:szCs w:val="28"/>
              </w:rPr>
            </w:pPr>
            <w:r w:rsidRPr="00F46B21">
              <w:rPr>
                <w:sz w:val="28"/>
                <w:szCs w:val="28"/>
              </w:rPr>
              <w:t>Шкаф</w:t>
            </w:r>
            <w:r w:rsidRPr="00F46B21">
              <w:rPr>
                <w:spacing w:val="-5"/>
                <w:sz w:val="28"/>
                <w:szCs w:val="28"/>
              </w:rPr>
              <w:t xml:space="preserve"> </w:t>
            </w:r>
            <w:r w:rsidRPr="00F46B21">
              <w:rPr>
                <w:sz w:val="28"/>
                <w:szCs w:val="28"/>
              </w:rPr>
              <w:t>для</w:t>
            </w:r>
            <w:r w:rsidRPr="00F46B21">
              <w:rPr>
                <w:spacing w:val="-3"/>
                <w:sz w:val="28"/>
                <w:szCs w:val="28"/>
              </w:rPr>
              <w:t xml:space="preserve"> </w:t>
            </w:r>
            <w:r w:rsidRPr="00F46B21">
              <w:rPr>
                <w:sz w:val="28"/>
                <w:szCs w:val="28"/>
              </w:rPr>
              <w:t>хранения</w:t>
            </w:r>
            <w:r w:rsidRPr="00F46B21">
              <w:rPr>
                <w:spacing w:val="-3"/>
                <w:sz w:val="28"/>
                <w:szCs w:val="28"/>
              </w:rPr>
              <w:t xml:space="preserve"> </w:t>
            </w:r>
            <w:r w:rsidRPr="00F46B21">
              <w:rPr>
                <w:sz w:val="28"/>
                <w:szCs w:val="28"/>
              </w:rPr>
              <w:t>костюмов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shd w:val="clear" w:color="auto" w:fill="F1F1F1"/>
          </w:tcPr>
          <w:p w:rsidR="005934A9" w:rsidRPr="00F46B21" w:rsidRDefault="005934A9" w:rsidP="00C71E48">
            <w:pPr>
              <w:pStyle w:val="af2"/>
              <w:rPr>
                <w:i/>
                <w:sz w:val="28"/>
                <w:szCs w:val="28"/>
              </w:rPr>
            </w:pPr>
            <w:r w:rsidRPr="00F46B21">
              <w:rPr>
                <w:i/>
                <w:sz w:val="28"/>
                <w:szCs w:val="28"/>
              </w:rPr>
              <w:t>1.4.6.</w:t>
            </w:r>
          </w:p>
        </w:tc>
        <w:tc>
          <w:tcPr>
            <w:tcW w:w="9274" w:type="dxa"/>
            <w:gridSpan w:val="5"/>
            <w:shd w:val="clear" w:color="auto" w:fill="F1F1F1"/>
          </w:tcPr>
          <w:p w:rsidR="005934A9" w:rsidRPr="00F46B21" w:rsidRDefault="005934A9" w:rsidP="00C71E48">
            <w:pPr>
              <w:pStyle w:val="af2"/>
              <w:rPr>
                <w:i/>
                <w:sz w:val="28"/>
                <w:szCs w:val="28"/>
              </w:rPr>
            </w:pPr>
            <w:r w:rsidRPr="00F46B21">
              <w:rPr>
                <w:i/>
                <w:sz w:val="28"/>
                <w:szCs w:val="28"/>
              </w:rPr>
              <w:t>Оборудование</w:t>
            </w:r>
            <w:r w:rsidRPr="00F46B21">
              <w:rPr>
                <w:i/>
                <w:spacing w:val="-5"/>
                <w:sz w:val="28"/>
                <w:szCs w:val="28"/>
              </w:rPr>
              <w:t xml:space="preserve"> </w:t>
            </w:r>
            <w:r w:rsidRPr="00F46B21">
              <w:rPr>
                <w:i/>
                <w:sz w:val="28"/>
                <w:szCs w:val="28"/>
              </w:rPr>
              <w:t>для</w:t>
            </w:r>
            <w:r w:rsidRPr="00F46B21">
              <w:rPr>
                <w:i/>
                <w:spacing w:val="-3"/>
                <w:sz w:val="28"/>
                <w:szCs w:val="28"/>
              </w:rPr>
              <w:t xml:space="preserve"> </w:t>
            </w:r>
            <w:r w:rsidRPr="00F46B21">
              <w:rPr>
                <w:i/>
                <w:sz w:val="28"/>
                <w:szCs w:val="28"/>
              </w:rPr>
              <w:t>проведения</w:t>
            </w:r>
            <w:r w:rsidRPr="00F46B21">
              <w:rPr>
                <w:i/>
                <w:spacing w:val="-5"/>
                <w:sz w:val="28"/>
                <w:szCs w:val="28"/>
              </w:rPr>
              <w:t xml:space="preserve"> </w:t>
            </w:r>
            <w:r w:rsidRPr="00F46B21">
              <w:rPr>
                <w:i/>
                <w:sz w:val="28"/>
                <w:szCs w:val="28"/>
              </w:rPr>
              <w:t>занятий</w:t>
            </w:r>
            <w:r w:rsidRPr="00F46B21">
              <w:rPr>
                <w:i/>
                <w:spacing w:val="-3"/>
                <w:sz w:val="28"/>
                <w:szCs w:val="28"/>
              </w:rPr>
              <w:t xml:space="preserve"> </w:t>
            </w:r>
            <w:r w:rsidRPr="00F46B21">
              <w:rPr>
                <w:i/>
                <w:sz w:val="28"/>
                <w:szCs w:val="28"/>
              </w:rPr>
              <w:t>с</w:t>
            </w:r>
            <w:r w:rsidRPr="00F46B21">
              <w:rPr>
                <w:i/>
                <w:spacing w:val="-6"/>
                <w:sz w:val="28"/>
                <w:szCs w:val="28"/>
              </w:rPr>
              <w:t xml:space="preserve"> </w:t>
            </w:r>
            <w:r w:rsidRPr="00F46B21">
              <w:rPr>
                <w:i/>
                <w:sz w:val="28"/>
                <w:szCs w:val="28"/>
              </w:rPr>
              <w:t>детьми</w:t>
            </w: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1.4.6.1.</w:t>
            </w:r>
          </w:p>
        </w:tc>
        <w:tc>
          <w:tcPr>
            <w:tcW w:w="5493" w:type="dxa"/>
          </w:tcPr>
          <w:p w:rsidR="005934A9" w:rsidRPr="00F46B21" w:rsidRDefault="005934A9" w:rsidP="00C71E48">
            <w:pPr>
              <w:pStyle w:val="af2"/>
              <w:rPr>
                <w:sz w:val="28"/>
                <w:szCs w:val="28"/>
              </w:rPr>
            </w:pPr>
            <w:r w:rsidRPr="00F46B21">
              <w:rPr>
                <w:sz w:val="28"/>
                <w:szCs w:val="28"/>
              </w:rPr>
              <w:t>Барабан</w:t>
            </w:r>
            <w:r w:rsidRPr="00F46B21">
              <w:rPr>
                <w:spacing w:val="-4"/>
                <w:sz w:val="28"/>
                <w:szCs w:val="28"/>
              </w:rPr>
              <w:t xml:space="preserve"> </w:t>
            </w:r>
            <w:r w:rsidRPr="00F46B21">
              <w:rPr>
                <w:sz w:val="28"/>
                <w:szCs w:val="28"/>
              </w:rPr>
              <w:t>с</w:t>
            </w:r>
            <w:r w:rsidRPr="00F46B21">
              <w:rPr>
                <w:spacing w:val="-4"/>
                <w:sz w:val="28"/>
                <w:szCs w:val="28"/>
              </w:rPr>
              <w:t xml:space="preserve"> </w:t>
            </w:r>
            <w:r w:rsidRPr="00F46B21">
              <w:rPr>
                <w:sz w:val="28"/>
                <w:szCs w:val="28"/>
              </w:rPr>
              <w:t>палочками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6</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1.4.6.2.</w:t>
            </w:r>
          </w:p>
        </w:tc>
        <w:tc>
          <w:tcPr>
            <w:tcW w:w="5493" w:type="dxa"/>
          </w:tcPr>
          <w:p w:rsidR="005934A9" w:rsidRPr="00F46B21" w:rsidRDefault="005934A9" w:rsidP="00C71E48">
            <w:pPr>
              <w:pStyle w:val="af2"/>
              <w:rPr>
                <w:sz w:val="28"/>
                <w:szCs w:val="28"/>
              </w:rPr>
            </w:pPr>
            <w:r w:rsidRPr="00F46B21">
              <w:rPr>
                <w:sz w:val="28"/>
                <w:szCs w:val="28"/>
              </w:rPr>
              <w:t>Браслет</w:t>
            </w:r>
            <w:r w:rsidRPr="00F46B21">
              <w:rPr>
                <w:spacing w:val="-5"/>
                <w:sz w:val="28"/>
                <w:szCs w:val="28"/>
              </w:rPr>
              <w:t xml:space="preserve"> </w:t>
            </w:r>
            <w:r w:rsidRPr="00F46B21">
              <w:rPr>
                <w:sz w:val="28"/>
                <w:szCs w:val="28"/>
              </w:rPr>
              <w:t>на</w:t>
            </w:r>
            <w:r w:rsidRPr="00F46B21">
              <w:rPr>
                <w:spacing w:val="-4"/>
                <w:sz w:val="28"/>
                <w:szCs w:val="28"/>
              </w:rPr>
              <w:t xml:space="preserve"> </w:t>
            </w:r>
            <w:r w:rsidRPr="00F46B21">
              <w:rPr>
                <w:sz w:val="28"/>
                <w:szCs w:val="28"/>
              </w:rPr>
              <w:t>руку</w:t>
            </w:r>
            <w:r w:rsidRPr="00F46B21">
              <w:rPr>
                <w:spacing w:val="-7"/>
                <w:sz w:val="28"/>
                <w:szCs w:val="28"/>
              </w:rPr>
              <w:t xml:space="preserve"> </w:t>
            </w:r>
            <w:r w:rsidRPr="00F46B21">
              <w:rPr>
                <w:sz w:val="28"/>
                <w:szCs w:val="28"/>
              </w:rPr>
              <w:t>с</w:t>
            </w:r>
            <w:r w:rsidRPr="00F46B21">
              <w:rPr>
                <w:spacing w:val="-4"/>
                <w:sz w:val="28"/>
                <w:szCs w:val="28"/>
              </w:rPr>
              <w:t xml:space="preserve"> </w:t>
            </w:r>
            <w:r w:rsidRPr="00F46B21">
              <w:rPr>
                <w:sz w:val="28"/>
                <w:szCs w:val="28"/>
              </w:rPr>
              <w:t>4</w:t>
            </w:r>
            <w:r w:rsidRPr="00F46B21">
              <w:rPr>
                <w:spacing w:val="-5"/>
                <w:sz w:val="28"/>
                <w:szCs w:val="28"/>
              </w:rPr>
              <w:t xml:space="preserve"> </w:t>
            </w:r>
            <w:r w:rsidRPr="00F46B21">
              <w:rPr>
                <w:sz w:val="28"/>
                <w:szCs w:val="28"/>
              </w:rPr>
              <w:t>бубенчиками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1.4.6.3.</w:t>
            </w:r>
          </w:p>
        </w:tc>
        <w:tc>
          <w:tcPr>
            <w:tcW w:w="5493" w:type="dxa"/>
          </w:tcPr>
          <w:p w:rsidR="005934A9" w:rsidRPr="00F46B21" w:rsidRDefault="005934A9" w:rsidP="00C71E48">
            <w:pPr>
              <w:pStyle w:val="af2"/>
              <w:rPr>
                <w:sz w:val="28"/>
                <w:szCs w:val="28"/>
              </w:rPr>
            </w:pPr>
            <w:r w:rsidRPr="00F46B21">
              <w:rPr>
                <w:sz w:val="28"/>
                <w:szCs w:val="28"/>
              </w:rPr>
              <w:t>Бубен</w:t>
            </w:r>
            <w:r w:rsidRPr="00F46B21">
              <w:rPr>
                <w:spacing w:val="-7"/>
                <w:sz w:val="28"/>
                <w:szCs w:val="28"/>
              </w:rPr>
              <w:t xml:space="preserve"> </w:t>
            </w:r>
            <w:r w:rsidRPr="00F46B21">
              <w:rPr>
                <w:sz w:val="28"/>
                <w:szCs w:val="28"/>
              </w:rPr>
              <w:t>большой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1.4.6.4.</w:t>
            </w:r>
          </w:p>
        </w:tc>
        <w:tc>
          <w:tcPr>
            <w:tcW w:w="5493" w:type="dxa"/>
          </w:tcPr>
          <w:p w:rsidR="005934A9" w:rsidRPr="00F46B21" w:rsidRDefault="005934A9" w:rsidP="00C71E48">
            <w:pPr>
              <w:pStyle w:val="af2"/>
              <w:rPr>
                <w:sz w:val="28"/>
                <w:szCs w:val="28"/>
              </w:rPr>
            </w:pPr>
            <w:r w:rsidRPr="00F46B21">
              <w:rPr>
                <w:sz w:val="28"/>
                <w:szCs w:val="28"/>
              </w:rPr>
              <w:t>Бубен</w:t>
            </w:r>
            <w:r w:rsidRPr="00F46B21">
              <w:rPr>
                <w:spacing w:val="-5"/>
                <w:sz w:val="28"/>
                <w:szCs w:val="28"/>
              </w:rPr>
              <w:t xml:space="preserve"> </w:t>
            </w:r>
            <w:r w:rsidRPr="00F46B21">
              <w:rPr>
                <w:sz w:val="28"/>
                <w:szCs w:val="28"/>
              </w:rPr>
              <w:t>маленький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1.4.6.5.</w:t>
            </w:r>
          </w:p>
        </w:tc>
        <w:tc>
          <w:tcPr>
            <w:tcW w:w="5493" w:type="dxa"/>
          </w:tcPr>
          <w:p w:rsidR="005934A9" w:rsidRPr="00F46B21" w:rsidRDefault="005934A9" w:rsidP="00C71E48">
            <w:pPr>
              <w:pStyle w:val="af2"/>
              <w:rPr>
                <w:sz w:val="28"/>
                <w:szCs w:val="28"/>
              </w:rPr>
            </w:pPr>
            <w:r w:rsidRPr="00F46B21">
              <w:rPr>
                <w:sz w:val="28"/>
                <w:szCs w:val="28"/>
              </w:rPr>
              <w:t>Бубен</w:t>
            </w:r>
            <w:r w:rsidRPr="00F46B21">
              <w:rPr>
                <w:spacing w:val="-6"/>
                <w:sz w:val="28"/>
                <w:szCs w:val="28"/>
              </w:rPr>
              <w:t xml:space="preserve"> </w:t>
            </w:r>
            <w:r w:rsidRPr="00F46B21">
              <w:rPr>
                <w:sz w:val="28"/>
                <w:szCs w:val="28"/>
              </w:rPr>
              <w:t>средний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1.4.6.6.</w:t>
            </w:r>
          </w:p>
        </w:tc>
        <w:tc>
          <w:tcPr>
            <w:tcW w:w="5493" w:type="dxa"/>
          </w:tcPr>
          <w:p w:rsidR="005934A9" w:rsidRPr="00F46B21" w:rsidRDefault="005934A9" w:rsidP="00C71E48">
            <w:pPr>
              <w:pStyle w:val="af2"/>
              <w:rPr>
                <w:sz w:val="28"/>
                <w:szCs w:val="28"/>
              </w:rPr>
            </w:pPr>
            <w:r w:rsidRPr="00F46B21">
              <w:rPr>
                <w:sz w:val="28"/>
                <w:szCs w:val="28"/>
              </w:rPr>
              <w:t>Вертушка</w:t>
            </w:r>
            <w:r w:rsidRPr="00F46B21">
              <w:rPr>
                <w:spacing w:val="-9"/>
                <w:sz w:val="28"/>
                <w:szCs w:val="28"/>
              </w:rPr>
              <w:t xml:space="preserve"> </w:t>
            </w:r>
            <w:r w:rsidRPr="00F46B21">
              <w:rPr>
                <w:sz w:val="28"/>
                <w:szCs w:val="28"/>
              </w:rPr>
              <w:t>(шумовой</w:t>
            </w:r>
            <w:r w:rsidRPr="00F46B21">
              <w:rPr>
                <w:spacing w:val="-6"/>
                <w:sz w:val="28"/>
                <w:szCs w:val="28"/>
              </w:rPr>
              <w:t xml:space="preserve"> </w:t>
            </w:r>
            <w:r w:rsidRPr="00F46B21">
              <w:rPr>
                <w:sz w:val="28"/>
                <w:szCs w:val="28"/>
              </w:rPr>
              <w:t>музыкальный</w:t>
            </w:r>
            <w:r w:rsidRPr="00F46B21">
              <w:rPr>
                <w:spacing w:val="-6"/>
                <w:sz w:val="28"/>
                <w:szCs w:val="28"/>
              </w:rPr>
              <w:t xml:space="preserve"> </w:t>
            </w:r>
            <w:r w:rsidRPr="00F46B21">
              <w:rPr>
                <w:sz w:val="28"/>
                <w:szCs w:val="28"/>
              </w:rPr>
              <w:t>инструмент)</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1.4.6.7.</w:t>
            </w:r>
          </w:p>
        </w:tc>
        <w:tc>
          <w:tcPr>
            <w:tcW w:w="5493" w:type="dxa"/>
          </w:tcPr>
          <w:p w:rsidR="005934A9" w:rsidRPr="00F46B21" w:rsidRDefault="005934A9" w:rsidP="00C71E48">
            <w:pPr>
              <w:pStyle w:val="af2"/>
              <w:rPr>
                <w:sz w:val="28"/>
                <w:szCs w:val="28"/>
              </w:rPr>
            </w:pPr>
            <w:r w:rsidRPr="00F46B21">
              <w:rPr>
                <w:sz w:val="28"/>
                <w:szCs w:val="28"/>
              </w:rPr>
              <w:t>Воздушные</w:t>
            </w:r>
            <w:r w:rsidRPr="00F46B21">
              <w:rPr>
                <w:spacing w:val="-2"/>
                <w:sz w:val="28"/>
                <w:szCs w:val="28"/>
              </w:rPr>
              <w:t xml:space="preserve"> </w:t>
            </w:r>
            <w:r w:rsidRPr="00F46B21">
              <w:rPr>
                <w:sz w:val="28"/>
                <w:szCs w:val="28"/>
              </w:rPr>
              <w:t>шары</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1.4.6.8.</w:t>
            </w:r>
          </w:p>
        </w:tc>
        <w:tc>
          <w:tcPr>
            <w:tcW w:w="5493" w:type="dxa"/>
          </w:tcPr>
          <w:p w:rsidR="005934A9" w:rsidRPr="00F46B21" w:rsidRDefault="005934A9" w:rsidP="00C71E48">
            <w:pPr>
              <w:pStyle w:val="af2"/>
              <w:rPr>
                <w:sz w:val="28"/>
                <w:szCs w:val="28"/>
              </w:rPr>
            </w:pPr>
            <w:r w:rsidRPr="00F46B21">
              <w:rPr>
                <w:sz w:val="28"/>
                <w:szCs w:val="28"/>
              </w:rPr>
              <w:t>Дудочка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1.4.6.9.</w:t>
            </w:r>
          </w:p>
        </w:tc>
        <w:tc>
          <w:tcPr>
            <w:tcW w:w="5493" w:type="dxa"/>
          </w:tcPr>
          <w:p w:rsidR="005934A9" w:rsidRPr="00F46B21" w:rsidRDefault="005934A9" w:rsidP="00C71E48">
            <w:pPr>
              <w:pStyle w:val="af2"/>
              <w:rPr>
                <w:sz w:val="28"/>
                <w:szCs w:val="28"/>
              </w:rPr>
            </w:pPr>
            <w:r w:rsidRPr="00F46B21">
              <w:rPr>
                <w:sz w:val="28"/>
                <w:szCs w:val="28"/>
              </w:rPr>
              <w:t>Звуковой</w:t>
            </w:r>
            <w:r w:rsidRPr="00F46B21">
              <w:rPr>
                <w:spacing w:val="-13"/>
                <w:sz w:val="28"/>
                <w:szCs w:val="28"/>
              </w:rPr>
              <w:t xml:space="preserve"> </w:t>
            </w:r>
            <w:r w:rsidRPr="00F46B21">
              <w:rPr>
                <w:sz w:val="28"/>
                <w:szCs w:val="28"/>
              </w:rPr>
              <w:t>молоток</w:t>
            </w:r>
            <w:r w:rsidRPr="00F46B21">
              <w:rPr>
                <w:spacing w:val="-12"/>
                <w:sz w:val="28"/>
                <w:szCs w:val="28"/>
              </w:rPr>
              <w:t xml:space="preserve"> </w:t>
            </w:r>
            <w:r w:rsidRPr="00F46B21">
              <w:rPr>
                <w:sz w:val="28"/>
                <w:szCs w:val="28"/>
              </w:rPr>
              <w:t>(ударный</w:t>
            </w:r>
            <w:r w:rsidRPr="00F46B21">
              <w:rPr>
                <w:spacing w:val="-13"/>
                <w:sz w:val="28"/>
                <w:szCs w:val="28"/>
              </w:rPr>
              <w:t xml:space="preserve"> </w:t>
            </w:r>
            <w:r w:rsidRPr="00F46B21">
              <w:rPr>
                <w:sz w:val="28"/>
                <w:szCs w:val="28"/>
              </w:rPr>
              <w:t>музыкальный</w:t>
            </w:r>
            <w:r w:rsidRPr="00F46B21">
              <w:rPr>
                <w:spacing w:val="-12"/>
                <w:sz w:val="28"/>
                <w:szCs w:val="28"/>
              </w:rPr>
              <w:t xml:space="preserve"> </w:t>
            </w:r>
            <w:r w:rsidRPr="00F46B21">
              <w:rPr>
                <w:sz w:val="28"/>
                <w:szCs w:val="28"/>
              </w:rPr>
              <w:t>инструмент)</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20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1.4.6.10.</w:t>
            </w:r>
          </w:p>
        </w:tc>
        <w:tc>
          <w:tcPr>
            <w:tcW w:w="5493" w:type="dxa"/>
          </w:tcPr>
          <w:p w:rsidR="005934A9" w:rsidRPr="00F46B21" w:rsidRDefault="005934A9" w:rsidP="00C71E48">
            <w:pPr>
              <w:pStyle w:val="af2"/>
              <w:rPr>
                <w:sz w:val="28"/>
                <w:szCs w:val="28"/>
              </w:rPr>
            </w:pPr>
            <w:r w:rsidRPr="00F46B21">
              <w:rPr>
                <w:sz w:val="28"/>
                <w:szCs w:val="28"/>
              </w:rPr>
              <w:t>Игровой</w:t>
            </w:r>
            <w:r w:rsidRPr="00F46B21">
              <w:rPr>
                <w:spacing w:val="-2"/>
                <w:sz w:val="28"/>
                <w:szCs w:val="28"/>
              </w:rPr>
              <w:t xml:space="preserve"> </w:t>
            </w:r>
            <w:r w:rsidRPr="00F46B21">
              <w:rPr>
                <w:sz w:val="28"/>
                <w:szCs w:val="28"/>
              </w:rPr>
              <w:t>детский</w:t>
            </w:r>
            <w:r w:rsidRPr="00F46B21">
              <w:rPr>
                <w:spacing w:val="-2"/>
                <w:sz w:val="28"/>
                <w:szCs w:val="28"/>
              </w:rPr>
              <w:t xml:space="preserve"> </w:t>
            </w:r>
            <w:r w:rsidRPr="00F46B21">
              <w:rPr>
                <w:sz w:val="28"/>
                <w:szCs w:val="28"/>
              </w:rPr>
              <w:t>домик</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89"/>
        </w:trPr>
        <w:tc>
          <w:tcPr>
            <w:tcW w:w="1385" w:type="dxa"/>
          </w:tcPr>
          <w:p w:rsidR="005934A9" w:rsidRPr="00F46B21" w:rsidRDefault="005934A9" w:rsidP="00C71E48">
            <w:pPr>
              <w:pStyle w:val="af2"/>
              <w:rPr>
                <w:sz w:val="28"/>
                <w:szCs w:val="28"/>
              </w:rPr>
            </w:pPr>
            <w:r w:rsidRPr="00F46B21">
              <w:rPr>
                <w:sz w:val="28"/>
                <w:szCs w:val="28"/>
              </w:rPr>
              <w:t>1.4.6.11.</w:t>
            </w:r>
          </w:p>
        </w:tc>
        <w:tc>
          <w:tcPr>
            <w:tcW w:w="5493" w:type="dxa"/>
          </w:tcPr>
          <w:p w:rsidR="005934A9" w:rsidRPr="00F46B21" w:rsidRDefault="005934A9" w:rsidP="00C71E48">
            <w:pPr>
              <w:pStyle w:val="af2"/>
              <w:rPr>
                <w:sz w:val="28"/>
                <w:szCs w:val="28"/>
              </w:rPr>
            </w:pPr>
            <w:r w:rsidRPr="00F46B21">
              <w:rPr>
                <w:sz w:val="28"/>
                <w:szCs w:val="28"/>
              </w:rPr>
              <w:t>Игровые</w:t>
            </w:r>
            <w:r w:rsidRPr="00F46B21">
              <w:rPr>
                <w:spacing w:val="-6"/>
                <w:sz w:val="28"/>
                <w:szCs w:val="28"/>
              </w:rPr>
              <w:t xml:space="preserve"> </w:t>
            </w:r>
            <w:r w:rsidRPr="00F46B21">
              <w:rPr>
                <w:sz w:val="28"/>
                <w:szCs w:val="28"/>
              </w:rPr>
              <w:t>ложки</w:t>
            </w:r>
            <w:r w:rsidRPr="00F46B21">
              <w:rPr>
                <w:spacing w:val="-5"/>
                <w:sz w:val="28"/>
                <w:szCs w:val="28"/>
              </w:rPr>
              <w:t xml:space="preserve"> </w:t>
            </w:r>
            <w:r w:rsidRPr="00F46B21">
              <w:rPr>
                <w:sz w:val="28"/>
                <w:szCs w:val="28"/>
              </w:rPr>
              <w:t>(ударный</w:t>
            </w:r>
            <w:r w:rsidRPr="00F46B21">
              <w:rPr>
                <w:spacing w:val="-8"/>
                <w:sz w:val="28"/>
                <w:szCs w:val="28"/>
              </w:rPr>
              <w:t xml:space="preserve"> </w:t>
            </w:r>
            <w:r w:rsidRPr="00F46B21">
              <w:rPr>
                <w:sz w:val="28"/>
                <w:szCs w:val="28"/>
              </w:rPr>
              <w:t>музыкальный</w:t>
            </w:r>
            <w:r w:rsidRPr="00F46B21">
              <w:rPr>
                <w:spacing w:val="-8"/>
                <w:sz w:val="28"/>
                <w:szCs w:val="28"/>
              </w:rPr>
              <w:t xml:space="preserve"> </w:t>
            </w:r>
            <w:r w:rsidRPr="00F46B21">
              <w:rPr>
                <w:sz w:val="28"/>
                <w:szCs w:val="28"/>
              </w:rPr>
              <w:t>инструмент)</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1.4.6.12.</w:t>
            </w:r>
          </w:p>
        </w:tc>
        <w:tc>
          <w:tcPr>
            <w:tcW w:w="5493" w:type="dxa"/>
          </w:tcPr>
          <w:p w:rsidR="005934A9" w:rsidRPr="00F46B21" w:rsidRDefault="005934A9" w:rsidP="00C71E48">
            <w:pPr>
              <w:pStyle w:val="af2"/>
              <w:rPr>
                <w:sz w:val="28"/>
                <w:szCs w:val="28"/>
              </w:rPr>
            </w:pPr>
            <w:r w:rsidRPr="00F46B21">
              <w:rPr>
                <w:sz w:val="28"/>
                <w:szCs w:val="28"/>
              </w:rPr>
              <w:t>Кастаньеты</w:t>
            </w:r>
            <w:r w:rsidRPr="00F46B21">
              <w:rPr>
                <w:spacing w:val="-4"/>
                <w:sz w:val="28"/>
                <w:szCs w:val="28"/>
              </w:rPr>
              <w:t xml:space="preserve"> </w:t>
            </w:r>
            <w:r w:rsidRPr="00F46B21">
              <w:rPr>
                <w:sz w:val="28"/>
                <w:szCs w:val="28"/>
              </w:rPr>
              <w:t>деревянные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0"/>
        </w:trPr>
        <w:tc>
          <w:tcPr>
            <w:tcW w:w="1385" w:type="dxa"/>
          </w:tcPr>
          <w:p w:rsidR="005934A9" w:rsidRPr="00F46B21" w:rsidRDefault="005934A9" w:rsidP="00C71E48">
            <w:pPr>
              <w:pStyle w:val="af2"/>
              <w:rPr>
                <w:sz w:val="28"/>
                <w:szCs w:val="28"/>
              </w:rPr>
            </w:pPr>
            <w:r w:rsidRPr="00F46B21">
              <w:rPr>
                <w:sz w:val="28"/>
                <w:szCs w:val="28"/>
              </w:rPr>
              <w:t>1.4.6.13.</w:t>
            </w:r>
          </w:p>
        </w:tc>
        <w:tc>
          <w:tcPr>
            <w:tcW w:w="5493" w:type="dxa"/>
          </w:tcPr>
          <w:p w:rsidR="005934A9" w:rsidRPr="00F46B21" w:rsidRDefault="005934A9" w:rsidP="00C71E48">
            <w:pPr>
              <w:pStyle w:val="af2"/>
              <w:rPr>
                <w:sz w:val="28"/>
                <w:szCs w:val="28"/>
              </w:rPr>
            </w:pPr>
            <w:r w:rsidRPr="00F46B21">
              <w:rPr>
                <w:sz w:val="28"/>
                <w:szCs w:val="28"/>
              </w:rPr>
              <w:t>Кастаньеты</w:t>
            </w:r>
            <w:r w:rsidRPr="00F46B21">
              <w:rPr>
                <w:spacing w:val="-6"/>
                <w:sz w:val="28"/>
                <w:szCs w:val="28"/>
              </w:rPr>
              <w:t xml:space="preserve"> </w:t>
            </w:r>
            <w:r w:rsidRPr="00F46B21">
              <w:rPr>
                <w:sz w:val="28"/>
                <w:szCs w:val="28"/>
              </w:rPr>
              <w:t>с</w:t>
            </w:r>
            <w:r w:rsidRPr="00F46B21">
              <w:rPr>
                <w:spacing w:val="-5"/>
                <w:sz w:val="28"/>
                <w:szCs w:val="28"/>
              </w:rPr>
              <w:t xml:space="preserve"> </w:t>
            </w:r>
            <w:r w:rsidRPr="00F46B21">
              <w:rPr>
                <w:sz w:val="28"/>
                <w:szCs w:val="28"/>
              </w:rPr>
              <w:t>ручкой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Tr="00C71E48">
        <w:trPr>
          <w:trHeight w:val="292"/>
        </w:trPr>
        <w:tc>
          <w:tcPr>
            <w:tcW w:w="1385" w:type="dxa"/>
          </w:tcPr>
          <w:p w:rsidR="005934A9" w:rsidRPr="00F46B21" w:rsidRDefault="005934A9" w:rsidP="00C71E48">
            <w:pPr>
              <w:pStyle w:val="af2"/>
              <w:rPr>
                <w:sz w:val="28"/>
                <w:szCs w:val="28"/>
              </w:rPr>
            </w:pPr>
            <w:r w:rsidRPr="00F46B21">
              <w:rPr>
                <w:sz w:val="28"/>
                <w:szCs w:val="28"/>
              </w:rPr>
              <w:t>1.4.6.14.</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9"/>
                <w:sz w:val="28"/>
                <w:szCs w:val="28"/>
              </w:rPr>
              <w:t xml:space="preserve"> </w:t>
            </w:r>
            <w:r w:rsidRPr="00F46B21">
              <w:rPr>
                <w:sz w:val="28"/>
                <w:szCs w:val="28"/>
              </w:rPr>
              <w:t>видеофильмов</w:t>
            </w:r>
            <w:r w:rsidRPr="00F46B21">
              <w:rPr>
                <w:spacing w:val="-11"/>
                <w:sz w:val="28"/>
                <w:szCs w:val="28"/>
              </w:rPr>
              <w:t xml:space="preserve"> </w:t>
            </w:r>
            <w:r w:rsidRPr="00F46B21">
              <w:rPr>
                <w:sz w:val="28"/>
                <w:szCs w:val="28"/>
              </w:rPr>
              <w:t>для</w:t>
            </w:r>
            <w:r w:rsidRPr="00F46B21">
              <w:rPr>
                <w:spacing w:val="-9"/>
                <w:sz w:val="28"/>
                <w:szCs w:val="28"/>
              </w:rPr>
              <w:t xml:space="preserve"> </w:t>
            </w:r>
            <w:r w:rsidRPr="00F46B21">
              <w:rPr>
                <w:sz w:val="28"/>
                <w:szCs w:val="28"/>
              </w:rPr>
              <w:t>детей</w:t>
            </w:r>
            <w:r w:rsidRPr="00F46B21">
              <w:rPr>
                <w:spacing w:val="-11"/>
                <w:sz w:val="28"/>
                <w:szCs w:val="28"/>
              </w:rPr>
              <w:t xml:space="preserve"> </w:t>
            </w:r>
            <w:r w:rsidRPr="00F46B21">
              <w:rPr>
                <w:sz w:val="28"/>
                <w:szCs w:val="28"/>
              </w:rPr>
              <w:t>дошкольного</w:t>
            </w:r>
            <w:r w:rsidRPr="00F46B21">
              <w:t xml:space="preserve"> </w:t>
            </w:r>
            <w:r w:rsidRPr="00F46B21">
              <w:rPr>
                <w:sz w:val="28"/>
                <w:szCs w:val="28"/>
              </w:rPr>
              <w:t>возраста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Default="005934A9" w:rsidP="00C71E48">
            <w:pPr>
              <w:pStyle w:val="af2"/>
            </w:pPr>
          </w:p>
        </w:tc>
        <w:tc>
          <w:tcPr>
            <w:tcW w:w="1006" w:type="dxa"/>
          </w:tcPr>
          <w:p w:rsidR="005934A9" w:rsidRDefault="005934A9" w:rsidP="00C71E48">
            <w:pPr>
              <w:pStyle w:val="af2"/>
            </w:pPr>
          </w:p>
        </w:tc>
      </w:tr>
    </w:tbl>
    <w:p w:rsidR="005934A9" w:rsidRDefault="005934A9" w:rsidP="005934A9">
      <w:pPr>
        <w:pStyle w:val="af2"/>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1.4.6.15.</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7"/>
                <w:sz w:val="28"/>
                <w:szCs w:val="28"/>
              </w:rPr>
              <w:t xml:space="preserve"> </w:t>
            </w:r>
            <w:r w:rsidRPr="00F46B21">
              <w:rPr>
                <w:sz w:val="28"/>
                <w:szCs w:val="28"/>
              </w:rPr>
              <w:t>записей</w:t>
            </w:r>
            <w:r w:rsidRPr="00F46B21">
              <w:rPr>
                <w:spacing w:val="-9"/>
                <w:sz w:val="28"/>
                <w:szCs w:val="28"/>
              </w:rPr>
              <w:t xml:space="preserve"> </w:t>
            </w:r>
            <w:r w:rsidRPr="00F46B21">
              <w:rPr>
                <w:sz w:val="28"/>
                <w:szCs w:val="28"/>
              </w:rPr>
              <w:t>с</w:t>
            </w:r>
            <w:r w:rsidRPr="00F46B21">
              <w:rPr>
                <w:spacing w:val="-5"/>
                <w:sz w:val="28"/>
                <w:szCs w:val="28"/>
              </w:rPr>
              <w:t xml:space="preserve"> </w:t>
            </w:r>
            <w:r w:rsidRPr="00F46B21">
              <w:rPr>
                <w:sz w:val="28"/>
                <w:szCs w:val="28"/>
              </w:rPr>
              <w:t>музыкальными</w:t>
            </w:r>
            <w:r w:rsidRPr="00F46B21">
              <w:rPr>
                <w:spacing w:val="-6"/>
                <w:sz w:val="28"/>
                <w:szCs w:val="28"/>
              </w:rPr>
              <w:t xml:space="preserve"> </w:t>
            </w:r>
            <w:r w:rsidRPr="00F46B21">
              <w:rPr>
                <w:sz w:val="28"/>
                <w:szCs w:val="28"/>
              </w:rPr>
              <w:t>произведениями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1.4.6.16.</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8"/>
                <w:sz w:val="28"/>
                <w:szCs w:val="28"/>
              </w:rPr>
              <w:t xml:space="preserve"> </w:t>
            </w:r>
            <w:r w:rsidRPr="00F46B21">
              <w:rPr>
                <w:sz w:val="28"/>
                <w:szCs w:val="28"/>
              </w:rPr>
              <w:t>записей</w:t>
            </w:r>
            <w:r w:rsidRPr="00F46B21">
              <w:rPr>
                <w:spacing w:val="-10"/>
                <w:sz w:val="28"/>
                <w:szCs w:val="28"/>
              </w:rPr>
              <w:t xml:space="preserve"> </w:t>
            </w:r>
            <w:r w:rsidRPr="00F46B21">
              <w:rPr>
                <w:sz w:val="28"/>
                <w:szCs w:val="28"/>
              </w:rPr>
              <w:t>со</w:t>
            </w:r>
            <w:r w:rsidRPr="00F46B21">
              <w:rPr>
                <w:spacing w:val="-8"/>
                <w:sz w:val="28"/>
                <w:szCs w:val="28"/>
              </w:rPr>
              <w:t xml:space="preserve"> </w:t>
            </w:r>
            <w:r w:rsidRPr="00F46B21">
              <w:rPr>
                <w:sz w:val="28"/>
                <w:szCs w:val="28"/>
              </w:rPr>
              <w:t>звуками</w:t>
            </w:r>
            <w:r w:rsidRPr="00F46B21">
              <w:rPr>
                <w:spacing w:val="-9"/>
                <w:sz w:val="28"/>
                <w:szCs w:val="28"/>
              </w:rPr>
              <w:t xml:space="preserve"> </w:t>
            </w:r>
            <w:r w:rsidRPr="00F46B21">
              <w:rPr>
                <w:sz w:val="28"/>
                <w:szCs w:val="28"/>
              </w:rPr>
              <w:t>природы</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580"/>
        </w:trPr>
        <w:tc>
          <w:tcPr>
            <w:tcW w:w="1385" w:type="dxa"/>
          </w:tcPr>
          <w:p w:rsidR="005934A9" w:rsidRPr="00F46B21" w:rsidRDefault="005934A9" w:rsidP="00C71E48">
            <w:pPr>
              <w:pStyle w:val="af2"/>
              <w:rPr>
                <w:sz w:val="28"/>
                <w:szCs w:val="28"/>
              </w:rPr>
            </w:pPr>
            <w:r w:rsidRPr="00F46B21">
              <w:rPr>
                <w:sz w:val="28"/>
                <w:szCs w:val="28"/>
              </w:rPr>
              <w:t>1.4.6.17.</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85"/>
                <w:sz w:val="28"/>
                <w:szCs w:val="28"/>
              </w:rPr>
              <w:t xml:space="preserve"> </w:t>
            </w:r>
            <w:r w:rsidRPr="00F46B21">
              <w:rPr>
                <w:sz w:val="28"/>
                <w:szCs w:val="28"/>
              </w:rPr>
              <w:t xml:space="preserve">карточек  </w:t>
            </w:r>
            <w:r w:rsidRPr="00F46B21">
              <w:rPr>
                <w:spacing w:val="29"/>
                <w:sz w:val="28"/>
                <w:szCs w:val="28"/>
              </w:rPr>
              <w:t xml:space="preserve"> </w:t>
            </w:r>
            <w:r w:rsidRPr="00F46B21">
              <w:rPr>
                <w:sz w:val="28"/>
                <w:szCs w:val="28"/>
              </w:rPr>
              <w:t xml:space="preserve">с  </w:t>
            </w:r>
            <w:r w:rsidRPr="00F46B21">
              <w:rPr>
                <w:spacing w:val="27"/>
                <w:sz w:val="28"/>
                <w:szCs w:val="28"/>
              </w:rPr>
              <w:t xml:space="preserve"> </w:t>
            </w:r>
            <w:r w:rsidRPr="00F46B21">
              <w:rPr>
                <w:sz w:val="28"/>
                <w:szCs w:val="28"/>
              </w:rPr>
              <w:t xml:space="preserve">изображением  </w:t>
            </w:r>
            <w:r w:rsidRPr="00F46B21">
              <w:rPr>
                <w:spacing w:val="29"/>
                <w:sz w:val="28"/>
                <w:szCs w:val="28"/>
              </w:rPr>
              <w:t xml:space="preserve"> </w:t>
            </w:r>
            <w:r w:rsidRPr="00F46B21">
              <w:rPr>
                <w:sz w:val="28"/>
                <w:szCs w:val="28"/>
              </w:rPr>
              <w:t>музыкальных</w:t>
            </w:r>
            <w:r>
              <w:rPr>
                <w:sz w:val="28"/>
                <w:szCs w:val="28"/>
              </w:rPr>
              <w:t xml:space="preserve"> </w:t>
            </w:r>
            <w:r w:rsidRPr="00F46B21">
              <w:rPr>
                <w:sz w:val="28"/>
                <w:szCs w:val="28"/>
              </w:rPr>
              <w:t>инструментов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1.4.6.18.</w:t>
            </w:r>
          </w:p>
        </w:tc>
        <w:tc>
          <w:tcPr>
            <w:tcW w:w="5493" w:type="dxa"/>
          </w:tcPr>
          <w:p w:rsidR="005934A9" w:rsidRPr="00F46B21" w:rsidRDefault="005934A9" w:rsidP="00C71E48">
            <w:pPr>
              <w:pStyle w:val="af2"/>
              <w:rPr>
                <w:sz w:val="28"/>
                <w:szCs w:val="28"/>
              </w:rPr>
            </w:pPr>
            <w:r w:rsidRPr="00F46B21">
              <w:rPr>
                <w:sz w:val="28"/>
                <w:szCs w:val="28"/>
              </w:rPr>
              <w:t>Комплект</w:t>
            </w:r>
            <w:r w:rsidRPr="00F46B21">
              <w:rPr>
                <w:spacing w:val="-2"/>
                <w:sz w:val="28"/>
                <w:szCs w:val="28"/>
              </w:rPr>
              <w:t xml:space="preserve"> </w:t>
            </w:r>
            <w:r w:rsidRPr="00F46B21">
              <w:rPr>
                <w:sz w:val="28"/>
                <w:szCs w:val="28"/>
              </w:rPr>
              <w:t>карточек</w:t>
            </w:r>
            <w:r w:rsidRPr="00F46B21">
              <w:rPr>
                <w:spacing w:val="-1"/>
                <w:sz w:val="28"/>
                <w:szCs w:val="28"/>
              </w:rPr>
              <w:t xml:space="preserve"> </w:t>
            </w:r>
            <w:r w:rsidRPr="00F46B21">
              <w:rPr>
                <w:sz w:val="28"/>
                <w:szCs w:val="28"/>
              </w:rPr>
              <w:t>с</w:t>
            </w:r>
            <w:r w:rsidRPr="00F46B21">
              <w:rPr>
                <w:spacing w:val="-1"/>
                <w:sz w:val="28"/>
                <w:szCs w:val="28"/>
              </w:rPr>
              <w:t xml:space="preserve"> </w:t>
            </w:r>
            <w:r w:rsidRPr="00F46B21">
              <w:rPr>
                <w:sz w:val="28"/>
                <w:szCs w:val="28"/>
              </w:rPr>
              <w:t>портретами</w:t>
            </w:r>
            <w:r w:rsidRPr="00F46B21">
              <w:rPr>
                <w:spacing w:val="-1"/>
                <w:sz w:val="28"/>
                <w:szCs w:val="28"/>
              </w:rPr>
              <w:t xml:space="preserve"> </w:t>
            </w:r>
            <w:r w:rsidRPr="00F46B21">
              <w:rPr>
                <w:sz w:val="28"/>
                <w:szCs w:val="28"/>
              </w:rPr>
              <w:t>композиторов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1.4.6.19.</w:t>
            </w:r>
          </w:p>
        </w:tc>
        <w:tc>
          <w:tcPr>
            <w:tcW w:w="5493" w:type="dxa"/>
          </w:tcPr>
          <w:p w:rsidR="005934A9" w:rsidRPr="00F46B21" w:rsidRDefault="005934A9" w:rsidP="00C71E48">
            <w:pPr>
              <w:pStyle w:val="af2"/>
              <w:rPr>
                <w:sz w:val="28"/>
                <w:szCs w:val="28"/>
              </w:rPr>
            </w:pPr>
            <w:r w:rsidRPr="00F46B21">
              <w:rPr>
                <w:sz w:val="28"/>
                <w:szCs w:val="28"/>
              </w:rPr>
              <w:t>Ленты</w:t>
            </w:r>
            <w:r w:rsidRPr="00F46B21">
              <w:rPr>
                <w:spacing w:val="-5"/>
                <w:sz w:val="28"/>
                <w:szCs w:val="28"/>
              </w:rPr>
              <w:t xml:space="preserve"> </w:t>
            </w:r>
            <w:r w:rsidRPr="00F46B21">
              <w:rPr>
                <w:sz w:val="28"/>
                <w:szCs w:val="28"/>
              </w:rPr>
              <w:t>разноцветные</w:t>
            </w:r>
            <w:r w:rsidRPr="00F46B21">
              <w:rPr>
                <w:spacing w:val="-5"/>
                <w:sz w:val="28"/>
                <w:szCs w:val="28"/>
              </w:rPr>
              <w:t xml:space="preserve"> </w:t>
            </w:r>
            <w:r w:rsidRPr="00F46B21">
              <w:rPr>
                <w:sz w:val="28"/>
                <w:szCs w:val="28"/>
              </w:rPr>
              <w:t>на</w:t>
            </w:r>
            <w:r w:rsidRPr="00F46B21">
              <w:rPr>
                <w:spacing w:val="-5"/>
                <w:sz w:val="28"/>
                <w:szCs w:val="28"/>
              </w:rPr>
              <w:t xml:space="preserve"> </w:t>
            </w:r>
            <w:r w:rsidRPr="00F46B21">
              <w:rPr>
                <w:sz w:val="28"/>
                <w:szCs w:val="28"/>
              </w:rPr>
              <w:t>кольце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1.4.6.20.</w:t>
            </w:r>
          </w:p>
        </w:tc>
        <w:tc>
          <w:tcPr>
            <w:tcW w:w="5493" w:type="dxa"/>
          </w:tcPr>
          <w:p w:rsidR="005934A9" w:rsidRPr="00F46B21" w:rsidRDefault="005934A9" w:rsidP="00C71E48">
            <w:pPr>
              <w:pStyle w:val="af2"/>
              <w:rPr>
                <w:sz w:val="28"/>
                <w:szCs w:val="28"/>
              </w:rPr>
            </w:pPr>
            <w:r w:rsidRPr="00F46B21">
              <w:rPr>
                <w:sz w:val="28"/>
                <w:szCs w:val="28"/>
              </w:rPr>
              <w:t>Маракас</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1</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1.4.6.21.</w:t>
            </w:r>
          </w:p>
        </w:tc>
        <w:tc>
          <w:tcPr>
            <w:tcW w:w="5493" w:type="dxa"/>
          </w:tcPr>
          <w:p w:rsidR="005934A9" w:rsidRPr="00F46B21" w:rsidRDefault="005934A9" w:rsidP="00C71E48">
            <w:pPr>
              <w:pStyle w:val="af2"/>
              <w:rPr>
                <w:sz w:val="28"/>
                <w:szCs w:val="28"/>
              </w:rPr>
            </w:pPr>
            <w:r w:rsidRPr="00F46B21">
              <w:rPr>
                <w:sz w:val="28"/>
                <w:szCs w:val="28"/>
              </w:rPr>
              <w:t>Металлофон</w:t>
            </w:r>
            <w:r w:rsidRPr="00F46B21">
              <w:rPr>
                <w:spacing w:val="-2"/>
                <w:sz w:val="28"/>
                <w:szCs w:val="28"/>
              </w:rPr>
              <w:t xml:space="preserve"> </w:t>
            </w:r>
            <w:r w:rsidRPr="00F46B21">
              <w:rPr>
                <w:sz w:val="28"/>
                <w:szCs w:val="28"/>
              </w:rPr>
              <w:t>12</w:t>
            </w:r>
            <w:r w:rsidRPr="00F46B21">
              <w:rPr>
                <w:spacing w:val="-1"/>
                <w:sz w:val="28"/>
                <w:szCs w:val="28"/>
              </w:rPr>
              <w:t xml:space="preserve"> </w:t>
            </w:r>
            <w:r w:rsidRPr="00F46B21">
              <w:rPr>
                <w:sz w:val="28"/>
                <w:szCs w:val="28"/>
              </w:rPr>
              <w:t>тонов</w:t>
            </w:r>
            <w:r w:rsidRPr="00F46B21">
              <w:rPr>
                <w:spacing w:val="-3"/>
                <w:sz w:val="28"/>
                <w:szCs w:val="28"/>
              </w:rPr>
              <w:t xml:space="preserve"> </w:t>
            </w:r>
            <w:r w:rsidRPr="00F46B21">
              <w:rPr>
                <w:sz w:val="28"/>
                <w:szCs w:val="28"/>
              </w:rPr>
              <w:t>и</w:t>
            </w:r>
            <w:r w:rsidRPr="00F46B21">
              <w:rPr>
                <w:spacing w:val="-1"/>
                <w:sz w:val="28"/>
                <w:szCs w:val="28"/>
              </w:rPr>
              <w:t xml:space="preserve"> </w:t>
            </w:r>
            <w:r w:rsidRPr="00F46B21">
              <w:rPr>
                <w:sz w:val="28"/>
                <w:szCs w:val="28"/>
              </w:rPr>
              <w:t>более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7</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1.4.6.22.</w:t>
            </w:r>
          </w:p>
        </w:tc>
        <w:tc>
          <w:tcPr>
            <w:tcW w:w="5493" w:type="dxa"/>
          </w:tcPr>
          <w:p w:rsidR="005934A9" w:rsidRPr="00F46B21" w:rsidRDefault="005934A9" w:rsidP="00C71E48">
            <w:pPr>
              <w:pStyle w:val="af2"/>
              <w:rPr>
                <w:sz w:val="28"/>
                <w:szCs w:val="28"/>
              </w:rPr>
            </w:pPr>
            <w:r w:rsidRPr="00F46B21">
              <w:rPr>
                <w:spacing w:val="-1"/>
                <w:sz w:val="28"/>
                <w:szCs w:val="28"/>
              </w:rPr>
              <w:t>Музыкальные</w:t>
            </w:r>
            <w:r w:rsidRPr="00F46B21">
              <w:rPr>
                <w:spacing w:val="-11"/>
                <w:sz w:val="28"/>
                <w:szCs w:val="28"/>
              </w:rPr>
              <w:t xml:space="preserve"> </w:t>
            </w:r>
            <w:r w:rsidRPr="00F46B21">
              <w:rPr>
                <w:spacing w:val="-1"/>
                <w:sz w:val="28"/>
                <w:szCs w:val="28"/>
              </w:rPr>
              <w:t>колокольчики</w:t>
            </w:r>
            <w:r w:rsidRPr="00F46B21">
              <w:rPr>
                <w:spacing w:val="-11"/>
                <w:sz w:val="28"/>
                <w:szCs w:val="28"/>
              </w:rPr>
              <w:t xml:space="preserve"> </w:t>
            </w:r>
            <w:r w:rsidRPr="00F46B21">
              <w:rPr>
                <w:sz w:val="28"/>
                <w:szCs w:val="28"/>
              </w:rPr>
              <w:t>(набор)</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7</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3"/>
        </w:trPr>
        <w:tc>
          <w:tcPr>
            <w:tcW w:w="1385" w:type="dxa"/>
          </w:tcPr>
          <w:p w:rsidR="005934A9" w:rsidRPr="00F46B21" w:rsidRDefault="005934A9" w:rsidP="00C71E48">
            <w:pPr>
              <w:pStyle w:val="af2"/>
              <w:rPr>
                <w:sz w:val="28"/>
                <w:szCs w:val="28"/>
              </w:rPr>
            </w:pPr>
            <w:r w:rsidRPr="00F46B21">
              <w:rPr>
                <w:sz w:val="28"/>
                <w:szCs w:val="28"/>
              </w:rPr>
              <w:t>1.4.6.23.</w:t>
            </w:r>
          </w:p>
        </w:tc>
        <w:tc>
          <w:tcPr>
            <w:tcW w:w="5493" w:type="dxa"/>
          </w:tcPr>
          <w:p w:rsidR="005934A9" w:rsidRPr="00F46B21" w:rsidRDefault="005934A9" w:rsidP="00C71E48">
            <w:pPr>
              <w:pStyle w:val="af2"/>
              <w:rPr>
                <w:sz w:val="28"/>
                <w:szCs w:val="28"/>
              </w:rPr>
            </w:pPr>
            <w:r w:rsidRPr="00F46B21">
              <w:rPr>
                <w:sz w:val="28"/>
                <w:szCs w:val="28"/>
              </w:rPr>
              <w:t>Набор</w:t>
            </w:r>
            <w:r w:rsidRPr="00F46B21">
              <w:rPr>
                <w:spacing w:val="-4"/>
                <w:sz w:val="28"/>
                <w:szCs w:val="28"/>
              </w:rPr>
              <w:t xml:space="preserve"> </w:t>
            </w:r>
            <w:r w:rsidRPr="00F46B21">
              <w:rPr>
                <w:sz w:val="28"/>
                <w:szCs w:val="28"/>
              </w:rPr>
              <w:t>из</w:t>
            </w:r>
            <w:r w:rsidRPr="00F46B21">
              <w:rPr>
                <w:spacing w:val="-5"/>
                <w:sz w:val="28"/>
                <w:szCs w:val="28"/>
              </w:rPr>
              <w:t xml:space="preserve"> </w:t>
            </w:r>
            <w:r w:rsidRPr="00F46B21">
              <w:rPr>
                <w:sz w:val="28"/>
                <w:szCs w:val="28"/>
              </w:rPr>
              <w:t>5</w:t>
            </w:r>
            <w:r w:rsidRPr="00F46B21">
              <w:rPr>
                <w:spacing w:val="-3"/>
                <w:sz w:val="28"/>
                <w:szCs w:val="28"/>
              </w:rPr>
              <w:t xml:space="preserve"> </w:t>
            </w:r>
            <w:r w:rsidRPr="00F46B21">
              <w:rPr>
                <w:sz w:val="28"/>
                <w:szCs w:val="28"/>
              </w:rPr>
              <w:t>русских</w:t>
            </w:r>
            <w:r w:rsidRPr="00F46B21">
              <w:rPr>
                <w:spacing w:val="-3"/>
                <w:sz w:val="28"/>
                <w:szCs w:val="28"/>
              </w:rPr>
              <w:t xml:space="preserve"> </w:t>
            </w:r>
            <w:r w:rsidRPr="00F46B21">
              <w:rPr>
                <w:sz w:val="28"/>
                <w:szCs w:val="28"/>
              </w:rPr>
              <w:t>шумовых</w:t>
            </w:r>
            <w:r w:rsidRPr="00F46B21">
              <w:rPr>
                <w:spacing w:val="-4"/>
                <w:sz w:val="28"/>
                <w:szCs w:val="28"/>
              </w:rPr>
              <w:t xml:space="preserve"> </w:t>
            </w:r>
            <w:r w:rsidRPr="00F46B21">
              <w:rPr>
                <w:sz w:val="28"/>
                <w:szCs w:val="28"/>
              </w:rPr>
              <w:t>инструментов</w:t>
            </w:r>
            <w:r w:rsidRPr="00F46B21">
              <w:rPr>
                <w:spacing w:val="-2"/>
                <w:sz w:val="28"/>
                <w:szCs w:val="28"/>
              </w:rPr>
              <w:t xml:space="preserve"> </w:t>
            </w:r>
            <w:r w:rsidRPr="00F46B21">
              <w:rPr>
                <w:sz w:val="28"/>
                <w:szCs w:val="28"/>
              </w:rPr>
              <w:t>(детский)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1.4.6.24.</w:t>
            </w:r>
          </w:p>
        </w:tc>
        <w:tc>
          <w:tcPr>
            <w:tcW w:w="5493" w:type="dxa"/>
          </w:tcPr>
          <w:p w:rsidR="005934A9" w:rsidRPr="00F46B21" w:rsidRDefault="005934A9" w:rsidP="00C71E48">
            <w:pPr>
              <w:pStyle w:val="af2"/>
              <w:rPr>
                <w:sz w:val="28"/>
                <w:szCs w:val="28"/>
              </w:rPr>
            </w:pPr>
            <w:r w:rsidRPr="00F46B21">
              <w:rPr>
                <w:sz w:val="28"/>
                <w:szCs w:val="28"/>
              </w:rPr>
              <w:t>Набор</w:t>
            </w:r>
            <w:r w:rsidRPr="00F46B21">
              <w:rPr>
                <w:spacing w:val="-2"/>
                <w:sz w:val="28"/>
                <w:szCs w:val="28"/>
              </w:rPr>
              <w:t xml:space="preserve"> </w:t>
            </w:r>
            <w:r w:rsidRPr="00F46B21">
              <w:rPr>
                <w:sz w:val="28"/>
                <w:szCs w:val="28"/>
              </w:rPr>
              <w:t>перчаточных</w:t>
            </w:r>
            <w:r w:rsidRPr="00F46B21">
              <w:rPr>
                <w:spacing w:val="-4"/>
                <w:sz w:val="28"/>
                <w:szCs w:val="28"/>
              </w:rPr>
              <w:t xml:space="preserve"> </w:t>
            </w:r>
            <w:r w:rsidRPr="00F46B21">
              <w:rPr>
                <w:sz w:val="28"/>
                <w:szCs w:val="28"/>
              </w:rPr>
              <w:t>кукол</w:t>
            </w:r>
            <w:r w:rsidRPr="00F46B21">
              <w:rPr>
                <w:spacing w:val="-1"/>
                <w:sz w:val="28"/>
                <w:szCs w:val="28"/>
              </w:rPr>
              <w:t xml:space="preserve"> </w:t>
            </w:r>
            <w:r w:rsidRPr="00F46B21">
              <w:rPr>
                <w:sz w:val="28"/>
                <w:szCs w:val="28"/>
              </w:rPr>
              <w:t>по</w:t>
            </w:r>
            <w:r w:rsidRPr="00F46B21">
              <w:rPr>
                <w:spacing w:val="-1"/>
                <w:sz w:val="28"/>
                <w:szCs w:val="28"/>
              </w:rPr>
              <w:t xml:space="preserve"> </w:t>
            </w:r>
            <w:r w:rsidRPr="00F46B21">
              <w:rPr>
                <w:sz w:val="28"/>
                <w:szCs w:val="28"/>
              </w:rPr>
              <w:t>сказкам</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8</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1.4.6.25.</w:t>
            </w:r>
          </w:p>
        </w:tc>
        <w:tc>
          <w:tcPr>
            <w:tcW w:w="5493" w:type="dxa"/>
          </w:tcPr>
          <w:p w:rsidR="005934A9" w:rsidRPr="00F46B21" w:rsidRDefault="005934A9" w:rsidP="00C71E48">
            <w:pPr>
              <w:pStyle w:val="af2"/>
              <w:rPr>
                <w:sz w:val="28"/>
                <w:szCs w:val="28"/>
              </w:rPr>
            </w:pPr>
            <w:r w:rsidRPr="00F46B21">
              <w:rPr>
                <w:sz w:val="28"/>
                <w:szCs w:val="28"/>
              </w:rPr>
              <w:t>Набор</w:t>
            </w:r>
            <w:r w:rsidRPr="00F46B21">
              <w:rPr>
                <w:spacing w:val="-5"/>
                <w:sz w:val="28"/>
                <w:szCs w:val="28"/>
              </w:rPr>
              <w:t xml:space="preserve"> </w:t>
            </w:r>
            <w:r w:rsidRPr="00F46B21">
              <w:rPr>
                <w:sz w:val="28"/>
                <w:szCs w:val="28"/>
              </w:rPr>
              <w:t>струнных</w:t>
            </w:r>
            <w:r w:rsidRPr="00F46B21">
              <w:rPr>
                <w:spacing w:val="-4"/>
                <w:sz w:val="28"/>
                <w:szCs w:val="28"/>
              </w:rPr>
              <w:t xml:space="preserve"> </w:t>
            </w:r>
            <w:r w:rsidRPr="00F46B21">
              <w:rPr>
                <w:sz w:val="28"/>
                <w:szCs w:val="28"/>
              </w:rPr>
              <w:t>музыкальных</w:t>
            </w:r>
            <w:r w:rsidRPr="00F46B21">
              <w:rPr>
                <w:spacing w:val="-5"/>
                <w:sz w:val="28"/>
                <w:szCs w:val="28"/>
              </w:rPr>
              <w:t xml:space="preserve"> </w:t>
            </w:r>
            <w:r w:rsidRPr="00F46B21">
              <w:rPr>
                <w:sz w:val="28"/>
                <w:szCs w:val="28"/>
              </w:rPr>
              <w:t>инструментов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1.4.6.26</w:t>
            </w:r>
          </w:p>
        </w:tc>
        <w:tc>
          <w:tcPr>
            <w:tcW w:w="5493" w:type="dxa"/>
          </w:tcPr>
          <w:p w:rsidR="005934A9" w:rsidRPr="00F46B21" w:rsidRDefault="005934A9" w:rsidP="00C71E48">
            <w:pPr>
              <w:pStyle w:val="af2"/>
              <w:rPr>
                <w:sz w:val="28"/>
                <w:szCs w:val="28"/>
              </w:rPr>
            </w:pPr>
            <w:r w:rsidRPr="00F46B21">
              <w:rPr>
                <w:sz w:val="28"/>
                <w:szCs w:val="28"/>
              </w:rPr>
              <w:t>Платочки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1.4.6.27.</w:t>
            </w:r>
          </w:p>
        </w:tc>
        <w:tc>
          <w:tcPr>
            <w:tcW w:w="5493" w:type="dxa"/>
          </w:tcPr>
          <w:p w:rsidR="005934A9" w:rsidRPr="00F46B21" w:rsidRDefault="005934A9" w:rsidP="00C71E48">
            <w:pPr>
              <w:pStyle w:val="af2"/>
              <w:rPr>
                <w:sz w:val="28"/>
                <w:szCs w:val="28"/>
              </w:rPr>
            </w:pPr>
            <w:r w:rsidRPr="00F46B21">
              <w:rPr>
                <w:sz w:val="28"/>
                <w:szCs w:val="28"/>
              </w:rPr>
              <w:t>Погремушки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2</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1.4.6.28.</w:t>
            </w:r>
          </w:p>
        </w:tc>
        <w:tc>
          <w:tcPr>
            <w:tcW w:w="5493" w:type="dxa"/>
          </w:tcPr>
          <w:p w:rsidR="005934A9" w:rsidRPr="00F46B21" w:rsidRDefault="005934A9" w:rsidP="00C71E48">
            <w:pPr>
              <w:pStyle w:val="af2"/>
              <w:rPr>
                <w:sz w:val="28"/>
                <w:szCs w:val="28"/>
              </w:rPr>
            </w:pPr>
            <w:r w:rsidRPr="00F46B21">
              <w:rPr>
                <w:sz w:val="28"/>
                <w:szCs w:val="28"/>
              </w:rPr>
              <w:t>Ростовая</w:t>
            </w:r>
            <w:r w:rsidRPr="00F46B21">
              <w:rPr>
                <w:spacing w:val="-3"/>
                <w:sz w:val="28"/>
                <w:szCs w:val="28"/>
              </w:rPr>
              <w:t xml:space="preserve"> </w:t>
            </w:r>
            <w:r w:rsidRPr="00F46B21">
              <w:rPr>
                <w:sz w:val="28"/>
                <w:szCs w:val="28"/>
              </w:rPr>
              <w:t>кукла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A10BEA" w:rsidRDefault="005934A9" w:rsidP="00C71E48">
            <w:pPr>
              <w:pStyle w:val="af2"/>
              <w:rPr>
                <w:sz w:val="28"/>
                <w:szCs w:val="28"/>
              </w:rPr>
            </w:pPr>
            <w:r>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1.4.6.29.</w:t>
            </w:r>
          </w:p>
        </w:tc>
        <w:tc>
          <w:tcPr>
            <w:tcW w:w="5493" w:type="dxa"/>
          </w:tcPr>
          <w:p w:rsidR="005934A9" w:rsidRPr="00F46B21" w:rsidRDefault="005934A9" w:rsidP="00C71E48">
            <w:pPr>
              <w:pStyle w:val="af2"/>
              <w:rPr>
                <w:sz w:val="28"/>
                <w:szCs w:val="28"/>
              </w:rPr>
            </w:pPr>
            <w:r w:rsidRPr="00F46B21">
              <w:rPr>
                <w:sz w:val="28"/>
                <w:szCs w:val="28"/>
              </w:rPr>
              <w:t>Свистульки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1.4.6.30.</w:t>
            </w:r>
          </w:p>
        </w:tc>
        <w:tc>
          <w:tcPr>
            <w:tcW w:w="5493" w:type="dxa"/>
          </w:tcPr>
          <w:p w:rsidR="005934A9" w:rsidRPr="00F46B21" w:rsidRDefault="005934A9" w:rsidP="00C71E48">
            <w:pPr>
              <w:pStyle w:val="af2"/>
              <w:rPr>
                <w:sz w:val="28"/>
                <w:szCs w:val="28"/>
              </w:rPr>
            </w:pPr>
            <w:r w:rsidRPr="00F46B21">
              <w:rPr>
                <w:sz w:val="28"/>
                <w:szCs w:val="28"/>
              </w:rPr>
              <w:t>Стойка</w:t>
            </w:r>
            <w:r w:rsidRPr="00F46B21">
              <w:rPr>
                <w:spacing w:val="-1"/>
                <w:sz w:val="28"/>
                <w:szCs w:val="28"/>
              </w:rPr>
              <w:t xml:space="preserve"> </w:t>
            </w:r>
            <w:r w:rsidRPr="00F46B21">
              <w:rPr>
                <w:sz w:val="28"/>
                <w:szCs w:val="28"/>
              </w:rPr>
              <w:t>для</w:t>
            </w:r>
            <w:r w:rsidRPr="00F46B21">
              <w:rPr>
                <w:spacing w:val="-4"/>
                <w:sz w:val="28"/>
                <w:szCs w:val="28"/>
              </w:rPr>
              <w:t xml:space="preserve"> </w:t>
            </w:r>
            <w:r w:rsidRPr="00F46B21">
              <w:rPr>
                <w:sz w:val="28"/>
                <w:szCs w:val="28"/>
              </w:rPr>
              <w:t>дорожных</w:t>
            </w:r>
            <w:r w:rsidRPr="00F46B21">
              <w:rPr>
                <w:spacing w:val="-1"/>
                <w:sz w:val="28"/>
                <w:szCs w:val="28"/>
              </w:rPr>
              <w:t xml:space="preserve"> </w:t>
            </w:r>
            <w:r w:rsidRPr="00F46B21">
              <w:rPr>
                <w:sz w:val="28"/>
                <w:szCs w:val="28"/>
              </w:rPr>
              <w:t>знаков</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1</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1.4.6.31.</w:t>
            </w:r>
          </w:p>
        </w:tc>
        <w:tc>
          <w:tcPr>
            <w:tcW w:w="5493" w:type="dxa"/>
          </w:tcPr>
          <w:p w:rsidR="005934A9" w:rsidRPr="00F46B21" w:rsidRDefault="005934A9" w:rsidP="00C71E48">
            <w:pPr>
              <w:pStyle w:val="af2"/>
              <w:rPr>
                <w:sz w:val="28"/>
                <w:szCs w:val="28"/>
              </w:rPr>
            </w:pPr>
            <w:r w:rsidRPr="00F46B21">
              <w:rPr>
                <w:sz w:val="28"/>
                <w:szCs w:val="28"/>
              </w:rPr>
              <w:t>Султанчики</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4</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1.4.6.32.</w:t>
            </w:r>
          </w:p>
        </w:tc>
        <w:tc>
          <w:tcPr>
            <w:tcW w:w="5493" w:type="dxa"/>
          </w:tcPr>
          <w:p w:rsidR="005934A9" w:rsidRPr="00F46B21" w:rsidRDefault="005934A9" w:rsidP="00C71E48">
            <w:pPr>
              <w:pStyle w:val="af2"/>
              <w:rPr>
                <w:sz w:val="28"/>
                <w:szCs w:val="28"/>
              </w:rPr>
            </w:pPr>
            <w:r w:rsidRPr="00F46B21">
              <w:rPr>
                <w:sz w:val="28"/>
                <w:szCs w:val="28"/>
              </w:rPr>
              <w:t>Треугольники</w:t>
            </w:r>
            <w:r w:rsidRPr="00F46B21">
              <w:rPr>
                <w:spacing w:val="-11"/>
                <w:sz w:val="28"/>
                <w:szCs w:val="28"/>
              </w:rPr>
              <w:t xml:space="preserve"> </w:t>
            </w:r>
            <w:r w:rsidRPr="00F46B21">
              <w:rPr>
                <w:sz w:val="28"/>
                <w:szCs w:val="28"/>
              </w:rPr>
              <w:t>(набор</w:t>
            </w:r>
            <w:r w:rsidRPr="00F46B21">
              <w:rPr>
                <w:spacing w:val="-10"/>
                <w:sz w:val="28"/>
                <w:szCs w:val="28"/>
              </w:rPr>
              <w:t xml:space="preserve"> </w:t>
            </w:r>
            <w:r w:rsidRPr="00F46B21">
              <w:rPr>
                <w:sz w:val="28"/>
                <w:szCs w:val="28"/>
              </w:rPr>
              <w:t>–</w:t>
            </w:r>
            <w:r w:rsidRPr="00F46B21">
              <w:rPr>
                <w:spacing w:val="-8"/>
                <w:sz w:val="28"/>
                <w:szCs w:val="28"/>
              </w:rPr>
              <w:t xml:space="preserve"> </w:t>
            </w:r>
            <w:r w:rsidRPr="00F46B21">
              <w:rPr>
                <w:sz w:val="28"/>
                <w:szCs w:val="28"/>
              </w:rPr>
              <w:t>4</w:t>
            </w:r>
            <w:r w:rsidRPr="00F46B21">
              <w:rPr>
                <w:spacing w:val="-9"/>
                <w:sz w:val="28"/>
                <w:szCs w:val="28"/>
              </w:rPr>
              <w:t xml:space="preserve"> </w:t>
            </w:r>
            <w:r w:rsidRPr="00F46B21">
              <w:rPr>
                <w:sz w:val="28"/>
                <w:szCs w:val="28"/>
              </w:rPr>
              <w:t>шт.,</w:t>
            </w:r>
            <w:r w:rsidRPr="00F46B21">
              <w:rPr>
                <w:spacing w:val="-8"/>
                <w:sz w:val="28"/>
                <w:szCs w:val="28"/>
              </w:rPr>
              <w:t xml:space="preserve"> </w:t>
            </w:r>
            <w:r w:rsidRPr="00F46B21">
              <w:rPr>
                <w:sz w:val="28"/>
                <w:szCs w:val="28"/>
              </w:rPr>
              <w:t>ударный</w:t>
            </w:r>
            <w:r w:rsidRPr="00F46B21">
              <w:rPr>
                <w:spacing w:val="-8"/>
                <w:sz w:val="28"/>
                <w:szCs w:val="28"/>
              </w:rPr>
              <w:t xml:space="preserve"> </w:t>
            </w:r>
            <w:r>
              <w:rPr>
                <w:sz w:val="28"/>
                <w:szCs w:val="28"/>
              </w:rPr>
              <w:t xml:space="preserve">музыкальный </w:t>
            </w:r>
            <w:r w:rsidRPr="00F46B21">
              <w:rPr>
                <w:sz w:val="28"/>
                <w:szCs w:val="28"/>
              </w:rPr>
              <w:t>инструмент)</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4</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580"/>
        </w:trPr>
        <w:tc>
          <w:tcPr>
            <w:tcW w:w="1385"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1.4.6.33.</w:t>
            </w:r>
          </w:p>
        </w:tc>
        <w:tc>
          <w:tcPr>
            <w:tcW w:w="5493" w:type="dxa"/>
          </w:tcPr>
          <w:p w:rsidR="005934A9" w:rsidRPr="00F46B21" w:rsidRDefault="005934A9" w:rsidP="00C71E48">
            <w:pPr>
              <w:pStyle w:val="af2"/>
              <w:rPr>
                <w:sz w:val="28"/>
                <w:szCs w:val="28"/>
              </w:rPr>
            </w:pPr>
            <w:r w:rsidRPr="00F46B21">
              <w:rPr>
                <w:sz w:val="28"/>
                <w:szCs w:val="28"/>
              </w:rPr>
              <w:t>Флажки</w:t>
            </w:r>
            <w:r w:rsidRPr="00F46B21">
              <w:rPr>
                <w:spacing w:val="-7"/>
                <w:sz w:val="28"/>
                <w:szCs w:val="28"/>
              </w:rPr>
              <w:t xml:space="preserve"> </w:t>
            </w:r>
            <w:r w:rsidRPr="00F46B21">
              <w:rPr>
                <w:sz w:val="28"/>
                <w:szCs w:val="28"/>
              </w:rPr>
              <w:t>разноцветные</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Pr>
                <w:sz w:val="28"/>
                <w:szCs w:val="28"/>
              </w:rPr>
              <w:t>5</w:t>
            </w:r>
            <w:r w:rsidRPr="00F46B21">
              <w:rPr>
                <w:sz w:val="28"/>
                <w:szCs w:val="28"/>
              </w:rPr>
              <w:t>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1.4.6.34.</w:t>
            </w:r>
          </w:p>
        </w:tc>
        <w:tc>
          <w:tcPr>
            <w:tcW w:w="5493" w:type="dxa"/>
          </w:tcPr>
          <w:p w:rsidR="005934A9" w:rsidRPr="00F46B21" w:rsidRDefault="005934A9" w:rsidP="00C71E48">
            <w:pPr>
              <w:pStyle w:val="af2"/>
              <w:rPr>
                <w:sz w:val="28"/>
                <w:szCs w:val="28"/>
              </w:rPr>
            </w:pPr>
            <w:r w:rsidRPr="00F46B21">
              <w:rPr>
                <w:sz w:val="28"/>
                <w:szCs w:val="28"/>
              </w:rPr>
              <w:t>Шапочка-маска</w:t>
            </w:r>
            <w:r w:rsidRPr="00F46B21">
              <w:rPr>
                <w:spacing w:val="-5"/>
                <w:sz w:val="28"/>
                <w:szCs w:val="28"/>
              </w:rPr>
              <w:t xml:space="preserve"> </w:t>
            </w:r>
            <w:r w:rsidRPr="00F46B21">
              <w:rPr>
                <w:sz w:val="28"/>
                <w:szCs w:val="28"/>
              </w:rPr>
              <w:t>для</w:t>
            </w:r>
            <w:r w:rsidRPr="00F46B21">
              <w:rPr>
                <w:spacing w:val="-4"/>
                <w:sz w:val="28"/>
                <w:szCs w:val="28"/>
              </w:rPr>
              <w:t xml:space="preserve"> </w:t>
            </w:r>
            <w:r w:rsidRPr="00F46B21">
              <w:rPr>
                <w:sz w:val="28"/>
                <w:szCs w:val="28"/>
              </w:rPr>
              <w:t>театрализованных</w:t>
            </w:r>
            <w:r w:rsidRPr="00F46B21">
              <w:rPr>
                <w:spacing w:val="-5"/>
                <w:sz w:val="28"/>
                <w:szCs w:val="28"/>
              </w:rPr>
              <w:t xml:space="preserve"> </w:t>
            </w:r>
            <w:r w:rsidRPr="00F46B21">
              <w:rPr>
                <w:sz w:val="28"/>
                <w:szCs w:val="28"/>
              </w:rPr>
              <w:t>представлений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A10BEA" w:rsidRDefault="005934A9" w:rsidP="00C71E48">
            <w:pPr>
              <w:pStyle w:val="af2"/>
              <w:rPr>
                <w:sz w:val="28"/>
                <w:szCs w:val="28"/>
              </w:rPr>
            </w:pPr>
            <w:r>
              <w:rPr>
                <w:sz w:val="28"/>
                <w:szCs w:val="28"/>
              </w:rPr>
              <w:t>40</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1.4.6.35.</w:t>
            </w:r>
          </w:p>
        </w:tc>
        <w:tc>
          <w:tcPr>
            <w:tcW w:w="5493" w:type="dxa"/>
          </w:tcPr>
          <w:p w:rsidR="005934A9" w:rsidRPr="00F46B21" w:rsidRDefault="005934A9" w:rsidP="00C71E48">
            <w:pPr>
              <w:pStyle w:val="af2"/>
              <w:rPr>
                <w:sz w:val="28"/>
                <w:szCs w:val="28"/>
              </w:rPr>
            </w:pPr>
            <w:r w:rsidRPr="00F46B21">
              <w:rPr>
                <w:sz w:val="28"/>
                <w:szCs w:val="28"/>
              </w:rPr>
              <w:t>Ширма</w:t>
            </w:r>
            <w:r w:rsidRPr="00F46B21">
              <w:rPr>
                <w:spacing w:val="-8"/>
                <w:sz w:val="28"/>
                <w:szCs w:val="28"/>
              </w:rPr>
              <w:t xml:space="preserve"> </w:t>
            </w:r>
            <w:r w:rsidRPr="00F46B21">
              <w:rPr>
                <w:sz w:val="28"/>
                <w:szCs w:val="28"/>
              </w:rPr>
              <w:t>напольная</w:t>
            </w:r>
            <w:r w:rsidRPr="00F46B21">
              <w:rPr>
                <w:spacing w:val="-10"/>
                <w:sz w:val="28"/>
                <w:szCs w:val="28"/>
              </w:rPr>
              <w:t xml:space="preserve"> </w:t>
            </w:r>
            <w:r w:rsidRPr="00F46B21">
              <w:rPr>
                <w:sz w:val="28"/>
                <w:szCs w:val="28"/>
              </w:rPr>
              <w:t>для</w:t>
            </w:r>
            <w:r w:rsidRPr="00F46B21">
              <w:rPr>
                <w:spacing w:val="-10"/>
                <w:sz w:val="28"/>
                <w:szCs w:val="28"/>
              </w:rPr>
              <w:t xml:space="preserve"> </w:t>
            </w:r>
            <w:r w:rsidRPr="00F46B21">
              <w:rPr>
                <w:sz w:val="28"/>
                <w:szCs w:val="28"/>
              </w:rPr>
              <w:t>кукольного</w:t>
            </w:r>
            <w:r w:rsidRPr="00F46B21">
              <w:rPr>
                <w:spacing w:val="-7"/>
                <w:sz w:val="28"/>
                <w:szCs w:val="28"/>
              </w:rPr>
              <w:t xml:space="preserve"> </w:t>
            </w:r>
            <w:r w:rsidRPr="00F46B21">
              <w:rPr>
                <w:sz w:val="28"/>
                <w:szCs w:val="28"/>
              </w:rPr>
              <w:t>театра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582"/>
        </w:trPr>
        <w:tc>
          <w:tcPr>
            <w:tcW w:w="1385" w:type="dxa"/>
            <w:shd w:val="clear" w:color="auto" w:fill="F1F1F1"/>
          </w:tcPr>
          <w:p w:rsidR="005934A9" w:rsidRPr="00F46B21" w:rsidRDefault="005934A9" w:rsidP="00C71E48">
            <w:pPr>
              <w:pStyle w:val="af2"/>
              <w:rPr>
                <w:b/>
                <w:sz w:val="28"/>
                <w:szCs w:val="28"/>
              </w:rPr>
            </w:pPr>
          </w:p>
          <w:p w:rsidR="005934A9" w:rsidRPr="00F46B21" w:rsidRDefault="005934A9" w:rsidP="00C71E48">
            <w:pPr>
              <w:pStyle w:val="af2"/>
              <w:rPr>
                <w:i/>
                <w:sz w:val="28"/>
                <w:szCs w:val="28"/>
              </w:rPr>
            </w:pPr>
            <w:r w:rsidRPr="00F46B21">
              <w:rPr>
                <w:i/>
                <w:sz w:val="28"/>
                <w:szCs w:val="28"/>
              </w:rPr>
              <w:t>1.4.7.</w:t>
            </w:r>
          </w:p>
        </w:tc>
        <w:tc>
          <w:tcPr>
            <w:tcW w:w="9274" w:type="dxa"/>
            <w:gridSpan w:val="5"/>
            <w:shd w:val="clear" w:color="auto" w:fill="F1F1F1"/>
          </w:tcPr>
          <w:p w:rsidR="005934A9" w:rsidRPr="00F46B21" w:rsidRDefault="005934A9" w:rsidP="00C71E48">
            <w:pPr>
              <w:pStyle w:val="af2"/>
              <w:rPr>
                <w:i/>
                <w:sz w:val="28"/>
                <w:szCs w:val="28"/>
              </w:rPr>
            </w:pPr>
            <w:r w:rsidRPr="00F46B21">
              <w:rPr>
                <w:i/>
                <w:spacing w:val="-1"/>
                <w:sz w:val="28"/>
                <w:szCs w:val="28"/>
              </w:rPr>
              <w:t>Отдельный</w:t>
            </w:r>
            <w:r w:rsidRPr="00F46B21">
              <w:rPr>
                <w:i/>
                <w:spacing w:val="-11"/>
                <w:sz w:val="28"/>
                <w:szCs w:val="28"/>
              </w:rPr>
              <w:t xml:space="preserve"> </w:t>
            </w:r>
            <w:r w:rsidRPr="00F46B21">
              <w:rPr>
                <w:i/>
                <w:sz w:val="28"/>
                <w:szCs w:val="28"/>
              </w:rPr>
              <w:t>кабинет</w:t>
            </w:r>
            <w:r w:rsidRPr="00F46B21">
              <w:rPr>
                <w:i/>
                <w:spacing w:val="-13"/>
                <w:sz w:val="28"/>
                <w:szCs w:val="28"/>
              </w:rPr>
              <w:t xml:space="preserve"> </w:t>
            </w:r>
            <w:r w:rsidRPr="00F46B21">
              <w:rPr>
                <w:i/>
                <w:sz w:val="28"/>
                <w:szCs w:val="28"/>
              </w:rPr>
              <w:t>музыкального</w:t>
            </w:r>
            <w:r w:rsidRPr="00F46B21">
              <w:rPr>
                <w:i/>
                <w:spacing w:val="-10"/>
                <w:sz w:val="28"/>
                <w:szCs w:val="28"/>
              </w:rPr>
              <w:t xml:space="preserve"> </w:t>
            </w:r>
            <w:r w:rsidRPr="00F46B21">
              <w:rPr>
                <w:i/>
                <w:sz w:val="28"/>
                <w:szCs w:val="28"/>
              </w:rPr>
              <w:t>руководителя</w:t>
            </w:r>
          </w:p>
        </w:tc>
      </w:tr>
      <w:tr w:rsidR="005934A9" w:rsidRPr="00F46B21" w:rsidTr="00C71E48">
        <w:trPr>
          <w:trHeight w:val="455"/>
        </w:trPr>
        <w:tc>
          <w:tcPr>
            <w:tcW w:w="1385"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1.4.7.1.</w:t>
            </w:r>
          </w:p>
        </w:tc>
        <w:tc>
          <w:tcPr>
            <w:tcW w:w="9274" w:type="dxa"/>
            <w:gridSpan w:val="5"/>
          </w:tcPr>
          <w:p w:rsidR="005934A9" w:rsidRPr="00F46B21" w:rsidRDefault="005934A9" w:rsidP="00C71E48">
            <w:pPr>
              <w:pStyle w:val="af2"/>
              <w:rPr>
                <w:sz w:val="28"/>
                <w:szCs w:val="28"/>
              </w:rPr>
            </w:pPr>
            <w:r w:rsidRPr="00F46B21">
              <w:rPr>
                <w:sz w:val="28"/>
                <w:szCs w:val="28"/>
              </w:rPr>
              <w:t>Специализированная</w:t>
            </w:r>
            <w:r w:rsidRPr="00F46B21">
              <w:rPr>
                <w:spacing w:val="-2"/>
                <w:sz w:val="28"/>
                <w:szCs w:val="28"/>
              </w:rPr>
              <w:t xml:space="preserve"> </w:t>
            </w:r>
            <w:r w:rsidRPr="00F46B21">
              <w:rPr>
                <w:sz w:val="28"/>
                <w:szCs w:val="28"/>
              </w:rPr>
              <w:t>мебель,</w:t>
            </w:r>
            <w:r w:rsidRPr="00F46B21">
              <w:rPr>
                <w:spacing w:val="-2"/>
                <w:sz w:val="28"/>
                <w:szCs w:val="28"/>
              </w:rPr>
              <w:t xml:space="preserve"> </w:t>
            </w:r>
            <w:r w:rsidRPr="00F46B21">
              <w:rPr>
                <w:sz w:val="28"/>
                <w:szCs w:val="28"/>
              </w:rPr>
              <w:t>оборудование</w:t>
            </w:r>
            <w:r w:rsidRPr="00F46B21">
              <w:rPr>
                <w:spacing w:val="52"/>
                <w:sz w:val="28"/>
                <w:szCs w:val="28"/>
              </w:rPr>
              <w:t xml:space="preserve"> </w:t>
            </w:r>
            <w:r w:rsidRPr="00F46B21">
              <w:rPr>
                <w:sz w:val="28"/>
                <w:szCs w:val="28"/>
              </w:rPr>
              <w:t>и</w:t>
            </w:r>
            <w:r w:rsidRPr="00F46B21">
              <w:rPr>
                <w:spacing w:val="-3"/>
                <w:sz w:val="28"/>
                <w:szCs w:val="28"/>
              </w:rPr>
              <w:t xml:space="preserve"> </w:t>
            </w:r>
            <w:r w:rsidRPr="00F46B21">
              <w:rPr>
                <w:sz w:val="28"/>
                <w:szCs w:val="28"/>
              </w:rPr>
              <w:t>системы</w:t>
            </w:r>
            <w:r w:rsidRPr="00F46B21">
              <w:rPr>
                <w:spacing w:val="-1"/>
                <w:sz w:val="28"/>
                <w:szCs w:val="28"/>
              </w:rPr>
              <w:t xml:space="preserve"> </w:t>
            </w:r>
            <w:r w:rsidRPr="00F46B21">
              <w:rPr>
                <w:sz w:val="28"/>
                <w:szCs w:val="28"/>
              </w:rPr>
              <w:t>хранения</w:t>
            </w:r>
          </w:p>
        </w:tc>
      </w:tr>
      <w:tr w:rsidR="005934A9" w:rsidRPr="00F46B21" w:rsidTr="00C71E48">
        <w:trPr>
          <w:trHeight w:val="351"/>
        </w:trPr>
        <w:tc>
          <w:tcPr>
            <w:tcW w:w="1385" w:type="dxa"/>
          </w:tcPr>
          <w:p w:rsidR="005934A9" w:rsidRPr="00F46B21" w:rsidRDefault="005934A9" w:rsidP="00C71E48">
            <w:pPr>
              <w:pStyle w:val="af2"/>
              <w:rPr>
                <w:sz w:val="28"/>
                <w:szCs w:val="28"/>
              </w:rPr>
            </w:pPr>
            <w:r w:rsidRPr="00F46B21">
              <w:rPr>
                <w:sz w:val="28"/>
                <w:szCs w:val="28"/>
              </w:rPr>
              <w:t>1.4.7.1.1.</w:t>
            </w:r>
          </w:p>
        </w:tc>
        <w:tc>
          <w:tcPr>
            <w:tcW w:w="5493" w:type="dxa"/>
          </w:tcPr>
          <w:p w:rsidR="005934A9" w:rsidRPr="00F46B21" w:rsidRDefault="005934A9" w:rsidP="00C71E48">
            <w:pPr>
              <w:pStyle w:val="af2"/>
              <w:rPr>
                <w:sz w:val="28"/>
                <w:szCs w:val="28"/>
              </w:rPr>
            </w:pPr>
            <w:r w:rsidRPr="00F46B21">
              <w:rPr>
                <w:sz w:val="28"/>
                <w:szCs w:val="28"/>
              </w:rPr>
              <w:t>Кресло</w:t>
            </w:r>
            <w:r w:rsidRPr="00F46B21">
              <w:rPr>
                <w:spacing w:val="-3"/>
                <w:sz w:val="28"/>
                <w:szCs w:val="28"/>
              </w:rPr>
              <w:t xml:space="preserve"> </w:t>
            </w:r>
            <w:r w:rsidRPr="00F46B21">
              <w:rPr>
                <w:sz w:val="28"/>
                <w:szCs w:val="28"/>
              </w:rPr>
              <w:t>педагога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86"/>
        </w:trPr>
        <w:tc>
          <w:tcPr>
            <w:tcW w:w="1385" w:type="dxa"/>
          </w:tcPr>
          <w:p w:rsidR="005934A9" w:rsidRPr="00F46B21" w:rsidRDefault="005934A9" w:rsidP="00C71E48">
            <w:pPr>
              <w:pStyle w:val="af2"/>
              <w:rPr>
                <w:sz w:val="28"/>
                <w:szCs w:val="28"/>
              </w:rPr>
            </w:pPr>
            <w:r w:rsidRPr="00F46B21">
              <w:rPr>
                <w:sz w:val="28"/>
                <w:szCs w:val="28"/>
              </w:rPr>
              <w:t>1.4.7.1.2.</w:t>
            </w:r>
          </w:p>
        </w:tc>
        <w:tc>
          <w:tcPr>
            <w:tcW w:w="5493" w:type="dxa"/>
          </w:tcPr>
          <w:p w:rsidR="005934A9" w:rsidRPr="00F46B21" w:rsidRDefault="005934A9" w:rsidP="00C71E48">
            <w:pPr>
              <w:pStyle w:val="af2"/>
              <w:rPr>
                <w:sz w:val="28"/>
                <w:szCs w:val="28"/>
              </w:rPr>
            </w:pPr>
            <w:r w:rsidRPr="00F46B21">
              <w:rPr>
                <w:sz w:val="28"/>
                <w:szCs w:val="28"/>
              </w:rPr>
              <w:t>Стеллаж для</w:t>
            </w:r>
            <w:r w:rsidRPr="00F46B21">
              <w:rPr>
                <w:spacing w:val="-4"/>
                <w:sz w:val="28"/>
                <w:szCs w:val="28"/>
              </w:rPr>
              <w:t xml:space="preserve"> </w:t>
            </w:r>
            <w:r w:rsidRPr="00F46B21">
              <w:rPr>
                <w:sz w:val="28"/>
                <w:szCs w:val="28"/>
              </w:rPr>
              <w:t>документации</w:t>
            </w:r>
            <w:r w:rsidRPr="00F46B21">
              <w:rPr>
                <w:spacing w:val="-1"/>
                <w:sz w:val="28"/>
                <w:szCs w:val="28"/>
              </w:rPr>
              <w:t xml:space="preserve"> </w:t>
            </w:r>
            <w:r w:rsidRPr="00F46B21">
              <w:rPr>
                <w:sz w:val="28"/>
                <w:szCs w:val="28"/>
              </w:rPr>
              <w:t>и</w:t>
            </w:r>
            <w:r w:rsidRPr="00F46B21">
              <w:rPr>
                <w:spacing w:val="-1"/>
                <w:sz w:val="28"/>
                <w:szCs w:val="28"/>
              </w:rPr>
              <w:t xml:space="preserve"> </w:t>
            </w:r>
            <w:r w:rsidRPr="00F46B21">
              <w:rPr>
                <w:sz w:val="28"/>
                <w:szCs w:val="28"/>
              </w:rPr>
              <w:t>пособий</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A10BEA" w:rsidRDefault="005934A9" w:rsidP="00C71E48">
            <w:pPr>
              <w:pStyle w:val="af2"/>
              <w:rPr>
                <w:sz w:val="28"/>
                <w:szCs w:val="28"/>
              </w:rPr>
            </w:pPr>
            <w:r>
              <w:rPr>
                <w:sz w:val="28"/>
                <w:szCs w:val="28"/>
              </w:rPr>
              <w:t>2</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1.4.7.1.3.</w:t>
            </w:r>
          </w:p>
        </w:tc>
        <w:tc>
          <w:tcPr>
            <w:tcW w:w="5493" w:type="dxa"/>
          </w:tcPr>
          <w:p w:rsidR="005934A9" w:rsidRPr="00F46B21" w:rsidRDefault="005934A9" w:rsidP="00C71E48">
            <w:pPr>
              <w:pStyle w:val="af2"/>
              <w:rPr>
                <w:sz w:val="28"/>
                <w:szCs w:val="28"/>
              </w:rPr>
            </w:pPr>
            <w:r w:rsidRPr="00F46B21">
              <w:rPr>
                <w:sz w:val="28"/>
                <w:szCs w:val="28"/>
              </w:rPr>
              <w:t>Стол</w:t>
            </w:r>
            <w:r w:rsidRPr="00F46B21">
              <w:rPr>
                <w:spacing w:val="-9"/>
                <w:sz w:val="28"/>
                <w:szCs w:val="28"/>
              </w:rPr>
              <w:t xml:space="preserve"> </w:t>
            </w:r>
            <w:r w:rsidRPr="00F46B21">
              <w:rPr>
                <w:sz w:val="28"/>
                <w:szCs w:val="28"/>
              </w:rPr>
              <w:t>педагога</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0"/>
        </w:trPr>
        <w:tc>
          <w:tcPr>
            <w:tcW w:w="1385" w:type="dxa"/>
          </w:tcPr>
          <w:p w:rsidR="005934A9" w:rsidRPr="00F46B21" w:rsidRDefault="005934A9" w:rsidP="00C71E48">
            <w:pPr>
              <w:pStyle w:val="af2"/>
              <w:rPr>
                <w:sz w:val="28"/>
                <w:szCs w:val="28"/>
              </w:rPr>
            </w:pPr>
            <w:r w:rsidRPr="00F46B21">
              <w:rPr>
                <w:sz w:val="28"/>
                <w:szCs w:val="28"/>
              </w:rPr>
              <w:t>1.4.7.1.4.</w:t>
            </w:r>
          </w:p>
        </w:tc>
        <w:tc>
          <w:tcPr>
            <w:tcW w:w="5493" w:type="dxa"/>
          </w:tcPr>
          <w:p w:rsidR="005934A9" w:rsidRPr="00F46B21" w:rsidRDefault="005934A9" w:rsidP="00C71E48">
            <w:pPr>
              <w:pStyle w:val="af2"/>
              <w:rPr>
                <w:sz w:val="28"/>
                <w:szCs w:val="28"/>
              </w:rPr>
            </w:pPr>
            <w:r w:rsidRPr="00F46B21">
              <w:rPr>
                <w:sz w:val="28"/>
                <w:szCs w:val="28"/>
              </w:rPr>
              <w:t>Шкаф</w:t>
            </w:r>
            <w:r w:rsidRPr="00F46B21">
              <w:rPr>
                <w:spacing w:val="-5"/>
                <w:sz w:val="28"/>
                <w:szCs w:val="28"/>
              </w:rPr>
              <w:t xml:space="preserve"> </w:t>
            </w:r>
            <w:r w:rsidRPr="00F46B21">
              <w:rPr>
                <w:sz w:val="28"/>
                <w:szCs w:val="28"/>
              </w:rPr>
              <w:t>для</w:t>
            </w:r>
            <w:r w:rsidRPr="00F46B21">
              <w:rPr>
                <w:spacing w:val="-4"/>
                <w:sz w:val="28"/>
                <w:szCs w:val="28"/>
              </w:rPr>
              <w:t xml:space="preserve"> </w:t>
            </w:r>
            <w:r w:rsidRPr="00F46B21">
              <w:rPr>
                <w:sz w:val="28"/>
                <w:szCs w:val="28"/>
              </w:rPr>
              <w:t>одежды</w:t>
            </w:r>
          </w:p>
        </w:tc>
        <w:tc>
          <w:tcPr>
            <w:tcW w:w="720" w:type="dxa"/>
          </w:tcPr>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r w:rsidR="005934A9" w:rsidRPr="00F46B21" w:rsidTr="00C71E48">
        <w:trPr>
          <w:trHeight w:val="292"/>
        </w:trPr>
        <w:tc>
          <w:tcPr>
            <w:tcW w:w="1385" w:type="dxa"/>
          </w:tcPr>
          <w:p w:rsidR="005934A9" w:rsidRPr="00F46B21" w:rsidRDefault="005934A9" w:rsidP="00C71E48">
            <w:pPr>
              <w:pStyle w:val="af2"/>
              <w:rPr>
                <w:sz w:val="28"/>
                <w:szCs w:val="28"/>
              </w:rPr>
            </w:pPr>
            <w:r w:rsidRPr="00F46B21">
              <w:rPr>
                <w:sz w:val="28"/>
                <w:szCs w:val="28"/>
              </w:rPr>
              <w:t>1.4.7.2.</w:t>
            </w:r>
          </w:p>
        </w:tc>
        <w:tc>
          <w:tcPr>
            <w:tcW w:w="9274" w:type="dxa"/>
            <w:gridSpan w:val="5"/>
          </w:tcPr>
          <w:p w:rsidR="005934A9" w:rsidRPr="00F46B21" w:rsidRDefault="005934A9" w:rsidP="00C71E48">
            <w:pPr>
              <w:pStyle w:val="af2"/>
              <w:rPr>
                <w:sz w:val="28"/>
                <w:szCs w:val="28"/>
              </w:rPr>
            </w:pPr>
            <w:r w:rsidRPr="00F46B21">
              <w:rPr>
                <w:sz w:val="28"/>
                <w:szCs w:val="28"/>
              </w:rPr>
              <w:t>Технические</w:t>
            </w:r>
            <w:r w:rsidRPr="00F46B21">
              <w:rPr>
                <w:spacing w:val="-2"/>
                <w:sz w:val="28"/>
                <w:szCs w:val="28"/>
              </w:rPr>
              <w:t xml:space="preserve"> </w:t>
            </w:r>
            <w:r w:rsidRPr="00F46B21">
              <w:rPr>
                <w:sz w:val="28"/>
                <w:szCs w:val="28"/>
              </w:rPr>
              <w:t>средства</w:t>
            </w:r>
          </w:p>
        </w:tc>
      </w:tr>
      <w:tr w:rsidR="005934A9" w:rsidRPr="00F46B21" w:rsidTr="00C71E48">
        <w:trPr>
          <w:trHeight w:val="873"/>
        </w:trPr>
        <w:tc>
          <w:tcPr>
            <w:tcW w:w="1385" w:type="dxa"/>
          </w:tcPr>
          <w:p w:rsidR="005934A9" w:rsidRPr="00F46B21" w:rsidRDefault="005934A9" w:rsidP="00C71E48">
            <w:pPr>
              <w:pStyle w:val="af2"/>
              <w:rPr>
                <w:sz w:val="28"/>
                <w:szCs w:val="28"/>
              </w:rPr>
            </w:pPr>
            <w:r w:rsidRPr="00F46B21">
              <w:rPr>
                <w:sz w:val="28"/>
                <w:szCs w:val="28"/>
              </w:rPr>
              <w:t>1.4.7.2.1.</w:t>
            </w:r>
          </w:p>
        </w:tc>
        <w:tc>
          <w:tcPr>
            <w:tcW w:w="5493" w:type="dxa"/>
          </w:tcPr>
          <w:p w:rsidR="005934A9" w:rsidRPr="00F46B21" w:rsidRDefault="005934A9" w:rsidP="00C71E48">
            <w:pPr>
              <w:pStyle w:val="af2"/>
              <w:rPr>
                <w:sz w:val="28"/>
                <w:szCs w:val="28"/>
              </w:rPr>
            </w:pPr>
            <w:r w:rsidRPr="00F46B21">
              <w:rPr>
                <w:spacing w:val="-1"/>
                <w:sz w:val="28"/>
                <w:szCs w:val="28"/>
              </w:rPr>
              <w:t>Компьютер</w:t>
            </w:r>
            <w:r w:rsidRPr="00F46B21">
              <w:rPr>
                <w:spacing w:val="-11"/>
                <w:sz w:val="28"/>
                <w:szCs w:val="28"/>
              </w:rPr>
              <w:t xml:space="preserve"> </w:t>
            </w:r>
            <w:r w:rsidRPr="00F46B21">
              <w:rPr>
                <w:sz w:val="28"/>
                <w:szCs w:val="28"/>
              </w:rPr>
              <w:t>педагога</w:t>
            </w:r>
            <w:r w:rsidRPr="00F46B21">
              <w:rPr>
                <w:spacing w:val="-13"/>
                <w:sz w:val="28"/>
                <w:szCs w:val="28"/>
              </w:rPr>
              <w:t xml:space="preserve"> </w:t>
            </w:r>
            <w:r w:rsidRPr="00F46B21">
              <w:rPr>
                <w:sz w:val="28"/>
                <w:szCs w:val="28"/>
              </w:rPr>
              <w:t>с</w:t>
            </w:r>
            <w:r w:rsidRPr="00F46B21">
              <w:rPr>
                <w:spacing w:val="-11"/>
                <w:sz w:val="28"/>
                <w:szCs w:val="28"/>
              </w:rPr>
              <w:t xml:space="preserve"> </w:t>
            </w:r>
            <w:r w:rsidRPr="00F46B21">
              <w:rPr>
                <w:sz w:val="28"/>
                <w:szCs w:val="28"/>
              </w:rPr>
              <w:t>периферией/Ноутбук</w:t>
            </w:r>
          </w:p>
          <w:p w:rsidR="005934A9" w:rsidRPr="00F46B21" w:rsidRDefault="005934A9" w:rsidP="00C71E48">
            <w:pPr>
              <w:pStyle w:val="af2"/>
              <w:rPr>
                <w:sz w:val="28"/>
                <w:szCs w:val="28"/>
              </w:rPr>
            </w:pPr>
            <w:r w:rsidRPr="00F46B21">
              <w:rPr>
                <w:sz w:val="28"/>
                <w:szCs w:val="28"/>
              </w:rPr>
              <w:t>(лицензионное</w:t>
            </w:r>
            <w:r w:rsidRPr="00F46B21">
              <w:rPr>
                <w:spacing w:val="-3"/>
                <w:sz w:val="28"/>
                <w:szCs w:val="28"/>
              </w:rPr>
              <w:t xml:space="preserve"> </w:t>
            </w:r>
            <w:r w:rsidRPr="00F46B21">
              <w:rPr>
                <w:sz w:val="28"/>
                <w:szCs w:val="28"/>
              </w:rPr>
              <w:t>программное</w:t>
            </w:r>
            <w:r w:rsidRPr="00F46B21">
              <w:rPr>
                <w:spacing w:val="-4"/>
                <w:sz w:val="28"/>
                <w:szCs w:val="28"/>
              </w:rPr>
              <w:t xml:space="preserve"> </w:t>
            </w:r>
            <w:r w:rsidRPr="00F46B21">
              <w:rPr>
                <w:sz w:val="28"/>
                <w:szCs w:val="28"/>
              </w:rPr>
              <w:t>обеспечение,</w:t>
            </w:r>
            <w:r w:rsidRPr="00F46B21">
              <w:rPr>
                <w:spacing w:val="-5"/>
                <w:sz w:val="28"/>
                <w:szCs w:val="28"/>
              </w:rPr>
              <w:t xml:space="preserve"> </w:t>
            </w:r>
            <w:r w:rsidRPr="00F46B21">
              <w:rPr>
                <w:sz w:val="28"/>
                <w:szCs w:val="28"/>
              </w:rPr>
              <w:t>в</w:t>
            </w:r>
            <w:r w:rsidRPr="00F46B21">
              <w:rPr>
                <w:spacing w:val="-5"/>
                <w:sz w:val="28"/>
                <w:szCs w:val="28"/>
              </w:rPr>
              <w:t xml:space="preserve"> </w:t>
            </w:r>
            <w:r w:rsidRPr="00F46B21">
              <w:rPr>
                <w:sz w:val="28"/>
                <w:szCs w:val="28"/>
              </w:rPr>
              <w:t>том</w:t>
            </w:r>
            <w:r w:rsidRPr="00F46B21">
              <w:rPr>
                <w:spacing w:val="-3"/>
                <w:sz w:val="28"/>
                <w:szCs w:val="28"/>
              </w:rPr>
              <w:t xml:space="preserve"> </w:t>
            </w:r>
            <w:r w:rsidRPr="00F46B21">
              <w:rPr>
                <w:sz w:val="28"/>
                <w:szCs w:val="28"/>
              </w:rPr>
              <w:t>числе</w:t>
            </w:r>
            <w:r w:rsidRPr="00F46B21">
              <w:rPr>
                <w:spacing w:val="-52"/>
                <w:sz w:val="28"/>
                <w:szCs w:val="28"/>
              </w:rPr>
              <w:t xml:space="preserve"> </w:t>
            </w:r>
            <w:r w:rsidRPr="00F46B21">
              <w:rPr>
                <w:sz w:val="28"/>
                <w:szCs w:val="28"/>
              </w:rPr>
              <w:t>программное</w:t>
            </w:r>
            <w:r w:rsidRPr="00F46B21">
              <w:rPr>
                <w:spacing w:val="-4"/>
                <w:sz w:val="28"/>
                <w:szCs w:val="28"/>
              </w:rPr>
              <w:t xml:space="preserve"> </w:t>
            </w:r>
            <w:r w:rsidRPr="00F46B21">
              <w:rPr>
                <w:sz w:val="28"/>
                <w:szCs w:val="28"/>
              </w:rPr>
              <w:t>обеспечение</w:t>
            </w:r>
            <w:r w:rsidRPr="00F46B21">
              <w:rPr>
                <w:spacing w:val="-2"/>
                <w:sz w:val="28"/>
                <w:szCs w:val="28"/>
              </w:rPr>
              <w:t xml:space="preserve"> </w:t>
            </w:r>
            <w:r w:rsidRPr="00F46B21">
              <w:rPr>
                <w:sz w:val="28"/>
                <w:szCs w:val="28"/>
              </w:rPr>
              <w:t>для</w:t>
            </w:r>
            <w:r w:rsidRPr="00F46B21">
              <w:rPr>
                <w:spacing w:val="-2"/>
                <w:sz w:val="28"/>
                <w:szCs w:val="28"/>
              </w:rPr>
              <w:t xml:space="preserve"> </w:t>
            </w:r>
            <w:r w:rsidRPr="00F46B21">
              <w:rPr>
                <w:sz w:val="28"/>
                <w:szCs w:val="28"/>
              </w:rPr>
              <w:t>обработки</w:t>
            </w:r>
            <w:r w:rsidRPr="00F46B21">
              <w:rPr>
                <w:spacing w:val="-1"/>
                <w:sz w:val="28"/>
                <w:szCs w:val="28"/>
              </w:rPr>
              <w:t xml:space="preserve"> </w:t>
            </w:r>
            <w:r w:rsidRPr="00F46B21">
              <w:rPr>
                <w:sz w:val="28"/>
                <w:szCs w:val="28"/>
              </w:rPr>
              <w:t>звука)</w:t>
            </w:r>
          </w:p>
        </w:tc>
        <w:tc>
          <w:tcPr>
            <w:tcW w:w="7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шт.</w:t>
            </w:r>
          </w:p>
        </w:tc>
        <w:tc>
          <w:tcPr>
            <w:tcW w:w="1020" w:type="dxa"/>
          </w:tcPr>
          <w:p w:rsidR="005934A9" w:rsidRPr="00F46B21" w:rsidRDefault="005934A9" w:rsidP="00C71E48">
            <w:pPr>
              <w:pStyle w:val="af2"/>
              <w:rPr>
                <w:b/>
                <w:sz w:val="28"/>
                <w:szCs w:val="28"/>
              </w:rPr>
            </w:pPr>
          </w:p>
          <w:p w:rsidR="005934A9" w:rsidRPr="00F46B21" w:rsidRDefault="005934A9" w:rsidP="00C71E48">
            <w:pPr>
              <w:pStyle w:val="af2"/>
              <w:rPr>
                <w:sz w:val="28"/>
                <w:szCs w:val="28"/>
              </w:rPr>
            </w:pPr>
            <w:r w:rsidRPr="00F46B21">
              <w:rPr>
                <w:sz w:val="28"/>
                <w:szCs w:val="28"/>
              </w:rPr>
              <w:t>1</w:t>
            </w:r>
          </w:p>
        </w:tc>
        <w:tc>
          <w:tcPr>
            <w:tcW w:w="1035" w:type="dxa"/>
          </w:tcPr>
          <w:p w:rsidR="005934A9" w:rsidRPr="00F46B21" w:rsidRDefault="005934A9" w:rsidP="00C71E48">
            <w:pPr>
              <w:pStyle w:val="af2"/>
              <w:rPr>
                <w:sz w:val="28"/>
                <w:szCs w:val="28"/>
              </w:rPr>
            </w:pPr>
          </w:p>
        </w:tc>
        <w:tc>
          <w:tcPr>
            <w:tcW w:w="1006" w:type="dxa"/>
          </w:tcPr>
          <w:p w:rsidR="005934A9" w:rsidRPr="00F46B21" w:rsidRDefault="005934A9" w:rsidP="00C71E48">
            <w:pPr>
              <w:pStyle w:val="af2"/>
              <w:rPr>
                <w:sz w:val="28"/>
                <w:szCs w:val="28"/>
              </w:rPr>
            </w:pPr>
          </w:p>
        </w:tc>
      </w:tr>
    </w:tbl>
    <w:p w:rsidR="005934A9" w:rsidRDefault="005934A9" w:rsidP="005934A9">
      <w:pPr>
        <w:pStyle w:val="af2"/>
        <w:rPr>
          <w:b/>
        </w:rPr>
      </w:pPr>
    </w:p>
    <w:p w:rsidR="005934A9" w:rsidRDefault="001A45BD" w:rsidP="005934A9">
      <w:pPr>
        <w:pStyle w:val="af2"/>
        <w:rPr>
          <w:b/>
          <w:sz w:val="12"/>
        </w:rPr>
      </w:pPr>
      <w:r w:rsidRPr="001A45BD">
        <w:rPr>
          <w:sz w:val="28"/>
        </w:rPr>
        <w:pict>
          <v:rect id="_x0000_s1038" style="position:absolute;margin-left:56.65pt;margin-top:9.1pt;width:2in;height:.7pt;z-index:-251652096;mso-wrap-distance-left:0;mso-wrap-distance-right:0;mso-position-horizontal-relative:page" fillcolor="black" stroked="f">
            <w10:wrap type="topAndBottom" anchorx="page"/>
          </v:rect>
        </w:pict>
      </w:r>
    </w:p>
    <w:p w:rsidR="005934A9" w:rsidRDefault="005934A9" w:rsidP="005934A9">
      <w:pPr>
        <w:pStyle w:val="af2"/>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Tr="00C71E48">
        <w:trPr>
          <w:trHeight w:val="357"/>
        </w:trPr>
        <w:tc>
          <w:tcPr>
            <w:tcW w:w="10659" w:type="dxa"/>
            <w:gridSpan w:val="6"/>
            <w:shd w:val="clear" w:color="auto" w:fill="D7D7D7"/>
          </w:tcPr>
          <w:p w:rsidR="005934A9" w:rsidRPr="00A10BEA" w:rsidRDefault="005934A9" w:rsidP="00C71E48">
            <w:pPr>
              <w:pStyle w:val="af2"/>
              <w:rPr>
                <w:b/>
                <w:i/>
                <w:sz w:val="28"/>
                <w:szCs w:val="28"/>
              </w:rPr>
            </w:pPr>
            <w:bookmarkStart w:id="67" w:name="_bookmark28"/>
            <w:bookmarkEnd w:id="67"/>
            <w:r w:rsidRPr="00A10BEA">
              <w:rPr>
                <w:b/>
                <w:i/>
                <w:sz w:val="28"/>
                <w:szCs w:val="28"/>
              </w:rPr>
              <w:t>1.5.</w:t>
            </w:r>
            <w:r w:rsidRPr="00A10BEA">
              <w:rPr>
                <w:b/>
                <w:i/>
                <w:spacing w:val="-1"/>
                <w:sz w:val="28"/>
                <w:szCs w:val="28"/>
              </w:rPr>
              <w:t xml:space="preserve"> </w:t>
            </w:r>
            <w:r w:rsidRPr="00A10BEA">
              <w:rPr>
                <w:b/>
                <w:i/>
                <w:sz w:val="28"/>
                <w:szCs w:val="28"/>
              </w:rPr>
              <w:t>Пищеблок</w:t>
            </w:r>
          </w:p>
        </w:tc>
      </w:tr>
      <w:tr w:rsidR="005934A9" w:rsidTr="00C71E48">
        <w:trPr>
          <w:trHeight w:val="4946"/>
        </w:trPr>
        <w:tc>
          <w:tcPr>
            <w:tcW w:w="1385" w:type="dxa"/>
          </w:tcPr>
          <w:p w:rsidR="005934A9" w:rsidRPr="00A10BEA" w:rsidRDefault="005934A9" w:rsidP="00C71E48">
            <w:pPr>
              <w:pStyle w:val="af2"/>
              <w:rPr>
                <w:sz w:val="28"/>
                <w:szCs w:val="28"/>
              </w:rPr>
            </w:pPr>
            <w:r w:rsidRPr="00A10BEA">
              <w:rPr>
                <w:sz w:val="28"/>
                <w:szCs w:val="28"/>
              </w:rPr>
              <w:t>1.5.1</w:t>
            </w:r>
          </w:p>
        </w:tc>
        <w:tc>
          <w:tcPr>
            <w:tcW w:w="9274" w:type="dxa"/>
            <w:gridSpan w:val="5"/>
          </w:tcPr>
          <w:p w:rsidR="005934A9" w:rsidRPr="00A10BEA" w:rsidRDefault="005934A9" w:rsidP="00C71E48">
            <w:pPr>
              <w:pStyle w:val="af2"/>
              <w:rPr>
                <w:b/>
                <w:sz w:val="28"/>
                <w:szCs w:val="28"/>
              </w:rPr>
            </w:pPr>
            <w:r w:rsidRPr="00A10BEA">
              <w:rPr>
                <w:b/>
                <w:sz w:val="28"/>
                <w:szCs w:val="28"/>
              </w:rPr>
              <w:t>Оснащение</w:t>
            </w:r>
            <w:r w:rsidRPr="00A10BEA">
              <w:rPr>
                <w:b/>
                <w:spacing w:val="-6"/>
                <w:sz w:val="28"/>
                <w:szCs w:val="28"/>
              </w:rPr>
              <w:t xml:space="preserve"> </w:t>
            </w:r>
            <w:r w:rsidRPr="00A10BEA">
              <w:rPr>
                <w:b/>
                <w:sz w:val="28"/>
                <w:szCs w:val="28"/>
              </w:rPr>
              <w:t>комплекса</w:t>
            </w:r>
            <w:r w:rsidRPr="00A10BEA">
              <w:rPr>
                <w:b/>
                <w:spacing w:val="-5"/>
                <w:sz w:val="28"/>
                <w:szCs w:val="28"/>
              </w:rPr>
              <w:t xml:space="preserve"> </w:t>
            </w:r>
            <w:r w:rsidRPr="00A10BEA">
              <w:rPr>
                <w:b/>
                <w:sz w:val="28"/>
                <w:szCs w:val="28"/>
              </w:rPr>
              <w:t>пищеблока</w:t>
            </w:r>
            <w:r w:rsidRPr="00A10BEA">
              <w:rPr>
                <w:b/>
                <w:spacing w:val="-4"/>
                <w:sz w:val="28"/>
                <w:szCs w:val="28"/>
              </w:rPr>
              <w:t xml:space="preserve"> </w:t>
            </w:r>
            <w:r w:rsidRPr="00A10BEA">
              <w:rPr>
                <w:b/>
                <w:sz w:val="28"/>
                <w:szCs w:val="28"/>
              </w:rPr>
              <w:t>осуществляется</w:t>
            </w:r>
            <w:r w:rsidRPr="00A10BEA">
              <w:rPr>
                <w:b/>
                <w:spacing w:val="-6"/>
                <w:sz w:val="28"/>
                <w:szCs w:val="28"/>
              </w:rPr>
              <w:t xml:space="preserve"> </w:t>
            </w:r>
            <w:r w:rsidRPr="00A10BEA">
              <w:rPr>
                <w:b/>
                <w:sz w:val="28"/>
                <w:szCs w:val="28"/>
              </w:rPr>
              <w:t>в</w:t>
            </w:r>
            <w:r w:rsidRPr="00A10BEA">
              <w:rPr>
                <w:b/>
                <w:spacing w:val="-7"/>
                <w:sz w:val="28"/>
                <w:szCs w:val="28"/>
              </w:rPr>
              <w:t xml:space="preserve"> </w:t>
            </w:r>
            <w:r w:rsidRPr="00A10BEA">
              <w:rPr>
                <w:b/>
                <w:sz w:val="28"/>
                <w:szCs w:val="28"/>
              </w:rPr>
              <w:t>соответствии</w:t>
            </w:r>
            <w:r w:rsidRPr="00A10BEA">
              <w:rPr>
                <w:b/>
                <w:spacing w:val="-5"/>
                <w:sz w:val="28"/>
                <w:szCs w:val="28"/>
              </w:rPr>
              <w:t xml:space="preserve"> </w:t>
            </w:r>
            <w:r w:rsidRPr="00A10BEA">
              <w:rPr>
                <w:b/>
                <w:sz w:val="28"/>
                <w:szCs w:val="28"/>
              </w:rPr>
              <w:t>с:</w:t>
            </w:r>
          </w:p>
          <w:p w:rsidR="005934A9" w:rsidRPr="00A10BEA" w:rsidRDefault="005934A9" w:rsidP="00C71E48">
            <w:pPr>
              <w:pStyle w:val="af2"/>
              <w:rPr>
                <w:sz w:val="28"/>
                <w:szCs w:val="28"/>
              </w:rPr>
            </w:pPr>
            <w:r w:rsidRPr="00A10BEA">
              <w:rPr>
                <w:sz w:val="28"/>
                <w:szCs w:val="28"/>
              </w:rPr>
              <w:t>санитарно-эпидемиологическими правилами и нормами СанПиН 2.3/2.4.3590-20 «Санитарно-</w:t>
            </w:r>
            <w:r w:rsidRPr="00A10BEA">
              <w:rPr>
                <w:spacing w:val="1"/>
                <w:sz w:val="28"/>
                <w:szCs w:val="28"/>
              </w:rPr>
              <w:t xml:space="preserve"> </w:t>
            </w:r>
            <w:r w:rsidRPr="00A10BEA">
              <w:rPr>
                <w:sz w:val="28"/>
                <w:szCs w:val="28"/>
              </w:rPr>
              <w:t>эпидемиологические</w:t>
            </w:r>
            <w:r w:rsidRPr="00A10BEA">
              <w:rPr>
                <w:spacing w:val="1"/>
                <w:sz w:val="28"/>
                <w:szCs w:val="28"/>
              </w:rPr>
              <w:t xml:space="preserve"> </w:t>
            </w:r>
            <w:r w:rsidRPr="00A10BEA">
              <w:rPr>
                <w:sz w:val="28"/>
                <w:szCs w:val="28"/>
              </w:rPr>
              <w:t>требования</w:t>
            </w:r>
            <w:r w:rsidRPr="00A10BEA">
              <w:rPr>
                <w:spacing w:val="1"/>
                <w:sz w:val="28"/>
                <w:szCs w:val="28"/>
              </w:rPr>
              <w:t xml:space="preserve"> </w:t>
            </w:r>
            <w:r w:rsidRPr="00A10BEA">
              <w:rPr>
                <w:sz w:val="28"/>
                <w:szCs w:val="28"/>
              </w:rPr>
              <w:t>к</w:t>
            </w:r>
            <w:r w:rsidRPr="00A10BEA">
              <w:rPr>
                <w:spacing w:val="1"/>
                <w:sz w:val="28"/>
                <w:szCs w:val="28"/>
              </w:rPr>
              <w:t xml:space="preserve"> </w:t>
            </w:r>
            <w:r w:rsidRPr="00A10BEA">
              <w:rPr>
                <w:sz w:val="28"/>
                <w:szCs w:val="28"/>
              </w:rPr>
              <w:t>организации</w:t>
            </w:r>
            <w:r w:rsidRPr="00A10BEA">
              <w:rPr>
                <w:spacing w:val="1"/>
                <w:sz w:val="28"/>
                <w:szCs w:val="28"/>
              </w:rPr>
              <w:t xml:space="preserve"> </w:t>
            </w:r>
            <w:r w:rsidRPr="00A10BEA">
              <w:rPr>
                <w:sz w:val="28"/>
                <w:szCs w:val="28"/>
              </w:rPr>
              <w:t>общественного</w:t>
            </w:r>
            <w:r w:rsidRPr="00A10BEA">
              <w:rPr>
                <w:spacing w:val="1"/>
                <w:sz w:val="28"/>
                <w:szCs w:val="28"/>
              </w:rPr>
              <w:t xml:space="preserve"> </w:t>
            </w:r>
            <w:r w:rsidRPr="00A10BEA">
              <w:rPr>
                <w:sz w:val="28"/>
                <w:szCs w:val="28"/>
              </w:rPr>
              <w:t>питания</w:t>
            </w:r>
            <w:r w:rsidRPr="00A10BEA">
              <w:rPr>
                <w:spacing w:val="1"/>
                <w:sz w:val="28"/>
                <w:szCs w:val="28"/>
              </w:rPr>
              <w:t xml:space="preserve"> </w:t>
            </w:r>
            <w:r w:rsidRPr="00A10BEA">
              <w:rPr>
                <w:sz w:val="28"/>
                <w:szCs w:val="28"/>
              </w:rPr>
              <w:t>населения»,</w:t>
            </w:r>
            <w:r w:rsidRPr="00A10BEA">
              <w:rPr>
                <w:spacing w:val="1"/>
                <w:sz w:val="28"/>
                <w:szCs w:val="28"/>
              </w:rPr>
              <w:t xml:space="preserve"> </w:t>
            </w:r>
            <w:r w:rsidRPr="00A10BEA">
              <w:rPr>
                <w:sz w:val="28"/>
                <w:szCs w:val="28"/>
              </w:rPr>
              <w:t>утвержденными</w:t>
            </w:r>
            <w:r w:rsidRPr="00A10BEA">
              <w:rPr>
                <w:spacing w:val="1"/>
                <w:sz w:val="28"/>
                <w:szCs w:val="28"/>
              </w:rPr>
              <w:t xml:space="preserve"> </w:t>
            </w:r>
            <w:r w:rsidRPr="00A10BEA">
              <w:rPr>
                <w:sz w:val="28"/>
                <w:szCs w:val="28"/>
              </w:rPr>
              <w:t>постановлением</w:t>
            </w:r>
            <w:r w:rsidRPr="00A10BEA">
              <w:rPr>
                <w:spacing w:val="1"/>
                <w:sz w:val="28"/>
                <w:szCs w:val="28"/>
              </w:rPr>
              <w:t xml:space="preserve"> </w:t>
            </w:r>
            <w:r w:rsidRPr="00A10BEA">
              <w:rPr>
                <w:sz w:val="28"/>
                <w:szCs w:val="28"/>
              </w:rPr>
              <w:t>Главного</w:t>
            </w:r>
            <w:r w:rsidRPr="00A10BEA">
              <w:rPr>
                <w:spacing w:val="1"/>
                <w:sz w:val="28"/>
                <w:szCs w:val="28"/>
              </w:rPr>
              <w:t xml:space="preserve"> </w:t>
            </w:r>
            <w:r w:rsidRPr="00A10BEA">
              <w:rPr>
                <w:sz w:val="28"/>
                <w:szCs w:val="28"/>
              </w:rPr>
              <w:t>государственного</w:t>
            </w:r>
            <w:r w:rsidRPr="00A10BEA">
              <w:rPr>
                <w:spacing w:val="1"/>
                <w:sz w:val="28"/>
                <w:szCs w:val="28"/>
              </w:rPr>
              <w:t xml:space="preserve"> </w:t>
            </w:r>
            <w:r w:rsidRPr="00A10BEA">
              <w:rPr>
                <w:sz w:val="28"/>
                <w:szCs w:val="28"/>
              </w:rPr>
              <w:t>санитарного</w:t>
            </w:r>
            <w:r w:rsidRPr="00A10BEA">
              <w:rPr>
                <w:spacing w:val="1"/>
                <w:sz w:val="28"/>
                <w:szCs w:val="28"/>
              </w:rPr>
              <w:t xml:space="preserve"> </w:t>
            </w:r>
            <w:r w:rsidRPr="00A10BEA">
              <w:rPr>
                <w:sz w:val="28"/>
                <w:szCs w:val="28"/>
              </w:rPr>
              <w:t>врача</w:t>
            </w:r>
            <w:r w:rsidRPr="00A10BEA">
              <w:rPr>
                <w:spacing w:val="1"/>
                <w:sz w:val="28"/>
                <w:szCs w:val="28"/>
              </w:rPr>
              <w:t xml:space="preserve"> </w:t>
            </w:r>
            <w:r w:rsidRPr="00A10BEA">
              <w:rPr>
                <w:sz w:val="28"/>
                <w:szCs w:val="28"/>
              </w:rPr>
              <w:t>Российской</w:t>
            </w:r>
            <w:r w:rsidRPr="00A10BEA">
              <w:rPr>
                <w:spacing w:val="-52"/>
                <w:sz w:val="28"/>
                <w:szCs w:val="28"/>
              </w:rPr>
              <w:t xml:space="preserve"> </w:t>
            </w:r>
            <w:r w:rsidRPr="00A10BEA">
              <w:rPr>
                <w:sz w:val="28"/>
                <w:szCs w:val="28"/>
              </w:rPr>
              <w:t>Федерации от 27 октября 2020 г. № 32 (зарегистрировано Министерством юстиции Российской</w:t>
            </w:r>
            <w:r w:rsidRPr="00A10BEA">
              <w:rPr>
                <w:spacing w:val="1"/>
                <w:sz w:val="28"/>
                <w:szCs w:val="28"/>
              </w:rPr>
              <w:t xml:space="preserve"> </w:t>
            </w:r>
            <w:r w:rsidRPr="00A10BEA">
              <w:rPr>
                <w:sz w:val="28"/>
                <w:szCs w:val="28"/>
              </w:rPr>
              <w:t>Федерации</w:t>
            </w:r>
            <w:r w:rsidRPr="00A10BEA">
              <w:rPr>
                <w:spacing w:val="-4"/>
                <w:sz w:val="28"/>
                <w:szCs w:val="28"/>
              </w:rPr>
              <w:t xml:space="preserve"> </w:t>
            </w:r>
            <w:r w:rsidRPr="00A10BEA">
              <w:rPr>
                <w:sz w:val="28"/>
                <w:szCs w:val="28"/>
              </w:rPr>
              <w:t>11</w:t>
            </w:r>
            <w:r w:rsidRPr="00A10BEA">
              <w:rPr>
                <w:spacing w:val="-1"/>
                <w:sz w:val="28"/>
                <w:szCs w:val="28"/>
              </w:rPr>
              <w:t xml:space="preserve"> </w:t>
            </w:r>
            <w:r w:rsidRPr="00A10BEA">
              <w:rPr>
                <w:sz w:val="28"/>
                <w:szCs w:val="28"/>
              </w:rPr>
              <w:t>ноября 2020</w:t>
            </w:r>
            <w:r w:rsidRPr="00A10BEA">
              <w:rPr>
                <w:spacing w:val="-1"/>
                <w:sz w:val="28"/>
                <w:szCs w:val="28"/>
              </w:rPr>
              <w:t xml:space="preserve"> </w:t>
            </w:r>
            <w:r w:rsidRPr="00A10BEA">
              <w:rPr>
                <w:sz w:val="28"/>
                <w:szCs w:val="28"/>
              </w:rPr>
              <w:t>г.,</w:t>
            </w:r>
            <w:r w:rsidRPr="00A10BEA">
              <w:rPr>
                <w:spacing w:val="-1"/>
                <w:sz w:val="28"/>
                <w:szCs w:val="28"/>
              </w:rPr>
              <w:t xml:space="preserve"> </w:t>
            </w:r>
            <w:r w:rsidRPr="00A10BEA">
              <w:rPr>
                <w:sz w:val="28"/>
                <w:szCs w:val="28"/>
              </w:rPr>
              <w:t>регистрационный</w:t>
            </w:r>
            <w:r w:rsidRPr="00A10BEA">
              <w:rPr>
                <w:spacing w:val="-1"/>
                <w:sz w:val="28"/>
                <w:szCs w:val="28"/>
              </w:rPr>
              <w:t xml:space="preserve"> </w:t>
            </w:r>
            <w:r w:rsidRPr="00A10BEA">
              <w:rPr>
                <w:sz w:val="28"/>
                <w:szCs w:val="28"/>
              </w:rPr>
              <w:t>№</w:t>
            </w:r>
            <w:r w:rsidRPr="00A10BEA">
              <w:rPr>
                <w:spacing w:val="-3"/>
                <w:sz w:val="28"/>
                <w:szCs w:val="28"/>
              </w:rPr>
              <w:t xml:space="preserve"> </w:t>
            </w:r>
            <w:r w:rsidRPr="00A10BEA">
              <w:rPr>
                <w:sz w:val="28"/>
                <w:szCs w:val="28"/>
              </w:rPr>
              <w:t>60833);</w:t>
            </w:r>
          </w:p>
          <w:p w:rsidR="005934A9" w:rsidRPr="00A10BEA" w:rsidRDefault="005934A9" w:rsidP="00C71E48">
            <w:pPr>
              <w:pStyle w:val="af2"/>
              <w:rPr>
                <w:sz w:val="28"/>
                <w:szCs w:val="28"/>
              </w:rPr>
            </w:pPr>
            <w:r w:rsidRPr="00A10BEA">
              <w:rPr>
                <w:sz w:val="28"/>
                <w:szCs w:val="28"/>
              </w:rPr>
              <w:t>санитарными</w:t>
            </w:r>
            <w:r w:rsidRPr="00A10BEA">
              <w:rPr>
                <w:spacing w:val="1"/>
                <w:sz w:val="28"/>
                <w:szCs w:val="28"/>
              </w:rPr>
              <w:t xml:space="preserve"> </w:t>
            </w:r>
            <w:r w:rsidRPr="00A10BEA">
              <w:rPr>
                <w:sz w:val="28"/>
                <w:szCs w:val="28"/>
              </w:rPr>
              <w:t>правилами</w:t>
            </w:r>
            <w:r w:rsidRPr="00A10BEA">
              <w:rPr>
                <w:spacing w:val="1"/>
                <w:sz w:val="28"/>
                <w:szCs w:val="28"/>
              </w:rPr>
              <w:t xml:space="preserve"> </w:t>
            </w:r>
            <w:r w:rsidRPr="00A10BEA">
              <w:rPr>
                <w:sz w:val="28"/>
                <w:szCs w:val="28"/>
              </w:rPr>
              <w:t>СП</w:t>
            </w:r>
            <w:r w:rsidRPr="00A10BEA">
              <w:rPr>
                <w:spacing w:val="1"/>
                <w:sz w:val="28"/>
                <w:szCs w:val="28"/>
              </w:rPr>
              <w:t xml:space="preserve"> </w:t>
            </w:r>
            <w:r w:rsidRPr="00A10BEA">
              <w:rPr>
                <w:sz w:val="28"/>
                <w:szCs w:val="28"/>
              </w:rPr>
              <w:t>2.4.3648-20</w:t>
            </w:r>
            <w:r w:rsidRPr="00A10BEA">
              <w:rPr>
                <w:spacing w:val="1"/>
                <w:sz w:val="28"/>
                <w:szCs w:val="28"/>
              </w:rPr>
              <w:t xml:space="preserve"> </w:t>
            </w:r>
            <w:r w:rsidRPr="00A10BEA">
              <w:rPr>
                <w:sz w:val="28"/>
                <w:szCs w:val="28"/>
              </w:rPr>
              <w:t>«Санитарно-эпидемиологические</w:t>
            </w:r>
            <w:r w:rsidRPr="00A10BEA">
              <w:rPr>
                <w:spacing w:val="1"/>
                <w:sz w:val="28"/>
                <w:szCs w:val="28"/>
              </w:rPr>
              <w:t xml:space="preserve"> </w:t>
            </w:r>
            <w:r w:rsidRPr="00A10BEA">
              <w:rPr>
                <w:sz w:val="28"/>
                <w:szCs w:val="28"/>
              </w:rPr>
              <w:t>требования</w:t>
            </w:r>
            <w:r w:rsidRPr="00A10BEA">
              <w:rPr>
                <w:spacing w:val="1"/>
                <w:sz w:val="28"/>
                <w:szCs w:val="28"/>
              </w:rPr>
              <w:t xml:space="preserve"> </w:t>
            </w:r>
            <w:r w:rsidRPr="00A10BEA">
              <w:rPr>
                <w:sz w:val="28"/>
                <w:szCs w:val="28"/>
              </w:rPr>
              <w:t>к</w:t>
            </w:r>
            <w:r w:rsidRPr="00A10BEA">
              <w:rPr>
                <w:spacing w:val="1"/>
                <w:sz w:val="28"/>
                <w:szCs w:val="28"/>
              </w:rPr>
              <w:t xml:space="preserve"> </w:t>
            </w:r>
            <w:r w:rsidRPr="00A10BEA">
              <w:rPr>
                <w:sz w:val="28"/>
                <w:szCs w:val="28"/>
              </w:rPr>
              <w:t>организациям</w:t>
            </w:r>
            <w:r w:rsidRPr="00A10BEA">
              <w:rPr>
                <w:spacing w:val="1"/>
                <w:sz w:val="28"/>
                <w:szCs w:val="28"/>
              </w:rPr>
              <w:t xml:space="preserve"> </w:t>
            </w:r>
            <w:r w:rsidRPr="00A10BEA">
              <w:rPr>
                <w:sz w:val="28"/>
                <w:szCs w:val="28"/>
              </w:rPr>
              <w:t>воспитания</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обучения,</w:t>
            </w:r>
            <w:r w:rsidRPr="00A10BEA">
              <w:rPr>
                <w:spacing w:val="1"/>
                <w:sz w:val="28"/>
                <w:szCs w:val="28"/>
              </w:rPr>
              <w:t xml:space="preserve"> </w:t>
            </w:r>
            <w:r w:rsidRPr="00A10BEA">
              <w:rPr>
                <w:sz w:val="28"/>
                <w:szCs w:val="28"/>
              </w:rPr>
              <w:t>отдыха</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оздоровления</w:t>
            </w:r>
            <w:r w:rsidRPr="00A10BEA">
              <w:rPr>
                <w:spacing w:val="1"/>
                <w:sz w:val="28"/>
                <w:szCs w:val="28"/>
              </w:rPr>
              <w:t xml:space="preserve"> </w:t>
            </w:r>
            <w:r w:rsidRPr="00A10BEA">
              <w:rPr>
                <w:sz w:val="28"/>
                <w:szCs w:val="28"/>
              </w:rPr>
              <w:t>детей</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молодежи»,</w:t>
            </w:r>
            <w:r w:rsidRPr="00A10BEA">
              <w:rPr>
                <w:spacing w:val="1"/>
                <w:sz w:val="28"/>
                <w:szCs w:val="28"/>
              </w:rPr>
              <w:t xml:space="preserve"> </w:t>
            </w:r>
            <w:r w:rsidRPr="00A10BEA">
              <w:rPr>
                <w:sz w:val="28"/>
                <w:szCs w:val="28"/>
              </w:rPr>
              <w:t>утвержденными</w:t>
            </w:r>
            <w:r w:rsidRPr="00A10BEA">
              <w:rPr>
                <w:spacing w:val="1"/>
                <w:sz w:val="28"/>
                <w:szCs w:val="28"/>
              </w:rPr>
              <w:t xml:space="preserve"> </w:t>
            </w:r>
            <w:r w:rsidRPr="00A10BEA">
              <w:rPr>
                <w:sz w:val="28"/>
                <w:szCs w:val="28"/>
              </w:rPr>
              <w:t>постановлением</w:t>
            </w:r>
            <w:r w:rsidRPr="00A10BEA">
              <w:rPr>
                <w:spacing w:val="1"/>
                <w:sz w:val="28"/>
                <w:szCs w:val="28"/>
              </w:rPr>
              <w:t xml:space="preserve"> </w:t>
            </w:r>
            <w:r w:rsidRPr="00A10BEA">
              <w:rPr>
                <w:sz w:val="28"/>
                <w:szCs w:val="28"/>
              </w:rPr>
              <w:t>Главного</w:t>
            </w:r>
            <w:r w:rsidRPr="00A10BEA">
              <w:rPr>
                <w:spacing w:val="1"/>
                <w:sz w:val="28"/>
                <w:szCs w:val="28"/>
              </w:rPr>
              <w:t xml:space="preserve"> </w:t>
            </w:r>
            <w:r w:rsidRPr="00A10BEA">
              <w:rPr>
                <w:sz w:val="28"/>
                <w:szCs w:val="28"/>
              </w:rPr>
              <w:t>государственного</w:t>
            </w:r>
            <w:r w:rsidRPr="00A10BEA">
              <w:rPr>
                <w:spacing w:val="1"/>
                <w:sz w:val="28"/>
                <w:szCs w:val="28"/>
              </w:rPr>
              <w:t xml:space="preserve"> </w:t>
            </w:r>
            <w:r w:rsidRPr="00A10BEA">
              <w:rPr>
                <w:sz w:val="28"/>
                <w:szCs w:val="28"/>
              </w:rPr>
              <w:t>санитарного</w:t>
            </w:r>
            <w:r w:rsidRPr="00A10BEA">
              <w:rPr>
                <w:spacing w:val="1"/>
                <w:sz w:val="28"/>
                <w:szCs w:val="28"/>
              </w:rPr>
              <w:t xml:space="preserve"> </w:t>
            </w:r>
            <w:r w:rsidRPr="00A10BEA">
              <w:rPr>
                <w:sz w:val="28"/>
                <w:szCs w:val="28"/>
              </w:rPr>
              <w:t>врача</w:t>
            </w:r>
            <w:r w:rsidRPr="00A10BEA">
              <w:rPr>
                <w:spacing w:val="1"/>
                <w:sz w:val="28"/>
                <w:szCs w:val="28"/>
              </w:rPr>
              <w:t xml:space="preserve"> </w:t>
            </w:r>
            <w:r w:rsidRPr="00A10BEA">
              <w:rPr>
                <w:sz w:val="28"/>
                <w:szCs w:val="28"/>
              </w:rPr>
              <w:t>Российской</w:t>
            </w:r>
            <w:r w:rsidRPr="00A10BEA">
              <w:rPr>
                <w:spacing w:val="-52"/>
                <w:sz w:val="28"/>
                <w:szCs w:val="28"/>
              </w:rPr>
              <w:t xml:space="preserve"> </w:t>
            </w:r>
            <w:r w:rsidRPr="00A10BEA">
              <w:rPr>
                <w:sz w:val="28"/>
                <w:szCs w:val="28"/>
              </w:rPr>
              <w:t>Федерации</w:t>
            </w:r>
            <w:r w:rsidRPr="00A10BEA">
              <w:rPr>
                <w:spacing w:val="-7"/>
                <w:sz w:val="28"/>
                <w:szCs w:val="28"/>
              </w:rPr>
              <w:t xml:space="preserve"> </w:t>
            </w:r>
            <w:r w:rsidRPr="00A10BEA">
              <w:rPr>
                <w:sz w:val="28"/>
                <w:szCs w:val="28"/>
              </w:rPr>
              <w:t>от</w:t>
            </w:r>
            <w:r w:rsidRPr="00A10BEA">
              <w:rPr>
                <w:spacing w:val="-7"/>
                <w:sz w:val="28"/>
                <w:szCs w:val="28"/>
              </w:rPr>
              <w:t xml:space="preserve"> </w:t>
            </w:r>
            <w:r w:rsidRPr="00A10BEA">
              <w:rPr>
                <w:sz w:val="28"/>
                <w:szCs w:val="28"/>
              </w:rPr>
              <w:t>28</w:t>
            </w:r>
            <w:r w:rsidRPr="00A10BEA">
              <w:rPr>
                <w:spacing w:val="-5"/>
                <w:sz w:val="28"/>
                <w:szCs w:val="28"/>
              </w:rPr>
              <w:t xml:space="preserve"> </w:t>
            </w:r>
            <w:r w:rsidRPr="00A10BEA">
              <w:rPr>
                <w:sz w:val="28"/>
                <w:szCs w:val="28"/>
              </w:rPr>
              <w:t>сентября</w:t>
            </w:r>
            <w:r w:rsidRPr="00A10BEA">
              <w:rPr>
                <w:spacing w:val="-5"/>
                <w:sz w:val="28"/>
                <w:szCs w:val="28"/>
              </w:rPr>
              <w:t xml:space="preserve"> </w:t>
            </w:r>
            <w:r w:rsidRPr="00A10BEA">
              <w:rPr>
                <w:sz w:val="28"/>
                <w:szCs w:val="28"/>
              </w:rPr>
              <w:t>2020</w:t>
            </w:r>
            <w:r w:rsidRPr="00A10BEA">
              <w:rPr>
                <w:spacing w:val="-7"/>
                <w:sz w:val="28"/>
                <w:szCs w:val="28"/>
              </w:rPr>
              <w:t xml:space="preserve"> </w:t>
            </w:r>
            <w:r w:rsidRPr="00A10BEA">
              <w:rPr>
                <w:sz w:val="28"/>
                <w:szCs w:val="28"/>
              </w:rPr>
              <w:t>г.</w:t>
            </w:r>
            <w:r w:rsidRPr="00A10BEA">
              <w:rPr>
                <w:spacing w:val="-4"/>
                <w:sz w:val="28"/>
                <w:szCs w:val="28"/>
              </w:rPr>
              <w:t xml:space="preserve"> </w:t>
            </w:r>
            <w:r w:rsidRPr="00A10BEA">
              <w:rPr>
                <w:sz w:val="28"/>
                <w:szCs w:val="28"/>
              </w:rPr>
              <w:t>№</w:t>
            </w:r>
            <w:r w:rsidRPr="00A10BEA">
              <w:rPr>
                <w:spacing w:val="-7"/>
                <w:sz w:val="28"/>
                <w:szCs w:val="28"/>
              </w:rPr>
              <w:t xml:space="preserve"> </w:t>
            </w:r>
            <w:r w:rsidRPr="00A10BEA">
              <w:rPr>
                <w:sz w:val="28"/>
                <w:szCs w:val="28"/>
              </w:rPr>
              <w:t>28</w:t>
            </w:r>
            <w:r w:rsidRPr="00A10BEA">
              <w:rPr>
                <w:spacing w:val="-6"/>
                <w:sz w:val="28"/>
                <w:szCs w:val="28"/>
              </w:rPr>
              <w:t xml:space="preserve"> </w:t>
            </w:r>
            <w:r w:rsidRPr="00A10BEA">
              <w:rPr>
                <w:sz w:val="28"/>
                <w:szCs w:val="28"/>
              </w:rPr>
              <w:t>(зарегистрировано</w:t>
            </w:r>
            <w:r w:rsidRPr="00A10BEA">
              <w:rPr>
                <w:spacing w:val="-6"/>
                <w:sz w:val="28"/>
                <w:szCs w:val="28"/>
              </w:rPr>
              <w:t xml:space="preserve"> </w:t>
            </w:r>
            <w:r w:rsidRPr="00A10BEA">
              <w:rPr>
                <w:sz w:val="28"/>
                <w:szCs w:val="28"/>
              </w:rPr>
              <w:t>Министерством</w:t>
            </w:r>
            <w:r w:rsidRPr="00A10BEA">
              <w:rPr>
                <w:spacing w:val="-6"/>
                <w:sz w:val="28"/>
                <w:szCs w:val="28"/>
              </w:rPr>
              <w:t xml:space="preserve"> </w:t>
            </w:r>
            <w:r w:rsidRPr="00A10BEA">
              <w:rPr>
                <w:sz w:val="28"/>
                <w:szCs w:val="28"/>
              </w:rPr>
              <w:t>юстиции</w:t>
            </w:r>
            <w:r w:rsidRPr="00A10BEA">
              <w:rPr>
                <w:spacing w:val="-5"/>
                <w:sz w:val="28"/>
                <w:szCs w:val="28"/>
              </w:rPr>
              <w:t xml:space="preserve"> </w:t>
            </w:r>
            <w:r w:rsidRPr="00A10BEA">
              <w:rPr>
                <w:sz w:val="28"/>
                <w:szCs w:val="28"/>
              </w:rPr>
              <w:t>Российской</w:t>
            </w:r>
            <w:r w:rsidRPr="00A10BEA">
              <w:rPr>
                <w:spacing w:val="-53"/>
                <w:sz w:val="28"/>
                <w:szCs w:val="28"/>
              </w:rPr>
              <w:t xml:space="preserve"> </w:t>
            </w:r>
            <w:r w:rsidRPr="00A10BEA">
              <w:rPr>
                <w:sz w:val="28"/>
                <w:szCs w:val="28"/>
              </w:rPr>
              <w:t>Федерации</w:t>
            </w:r>
            <w:r w:rsidRPr="00A10BEA">
              <w:rPr>
                <w:spacing w:val="-1"/>
                <w:sz w:val="28"/>
                <w:szCs w:val="28"/>
              </w:rPr>
              <w:t xml:space="preserve"> </w:t>
            </w:r>
            <w:r w:rsidRPr="00A10BEA">
              <w:rPr>
                <w:sz w:val="28"/>
                <w:szCs w:val="28"/>
              </w:rPr>
              <w:t>18</w:t>
            </w:r>
            <w:r w:rsidRPr="00A10BEA">
              <w:rPr>
                <w:spacing w:val="-3"/>
                <w:sz w:val="28"/>
                <w:szCs w:val="28"/>
              </w:rPr>
              <w:t xml:space="preserve"> </w:t>
            </w:r>
            <w:r w:rsidRPr="00A10BEA">
              <w:rPr>
                <w:sz w:val="28"/>
                <w:szCs w:val="28"/>
              </w:rPr>
              <w:t>декабря</w:t>
            </w:r>
            <w:r w:rsidRPr="00A10BEA">
              <w:rPr>
                <w:spacing w:val="-1"/>
                <w:sz w:val="28"/>
                <w:szCs w:val="28"/>
              </w:rPr>
              <w:t xml:space="preserve"> </w:t>
            </w:r>
            <w:r w:rsidRPr="00A10BEA">
              <w:rPr>
                <w:sz w:val="28"/>
                <w:szCs w:val="28"/>
              </w:rPr>
              <w:t>2020</w:t>
            </w:r>
            <w:r w:rsidRPr="00A10BEA">
              <w:rPr>
                <w:spacing w:val="-1"/>
                <w:sz w:val="28"/>
                <w:szCs w:val="28"/>
              </w:rPr>
              <w:t xml:space="preserve"> </w:t>
            </w:r>
            <w:r w:rsidRPr="00A10BEA">
              <w:rPr>
                <w:sz w:val="28"/>
                <w:szCs w:val="28"/>
              </w:rPr>
              <w:t>г.,</w:t>
            </w:r>
            <w:r w:rsidRPr="00A10BEA">
              <w:rPr>
                <w:spacing w:val="-3"/>
                <w:sz w:val="28"/>
                <w:szCs w:val="28"/>
              </w:rPr>
              <w:t xml:space="preserve"> </w:t>
            </w:r>
            <w:r w:rsidRPr="00A10BEA">
              <w:rPr>
                <w:sz w:val="28"/>
                <w:szCs w:val="28"/>
              </w:rPr>
              <w:t>регистрационный</w:t>
            </w:r>
            <w:r w:rsidRPr="00A10BEA">
              <w:rPr>
                <w:spacing w:val="-4"/>
                <w:sz w:val="28"/>
                <w:szCs w:val="28"/>
              </w:rPr>
              <w:t xml:space="preserve"> </w:t>
            </w:r>
            <w:r w:rsidRPr="00A10BEA">
              <w:rPr>
                <w:sz w:val="28"/>
                <w:szCs w:val="28"/>
              </w:rPr>
              <w:t>№</w:t>
            </w:r>
            <w:r w:rsidRPr="00A10BEA">
              <w:rPr>
                <w:spacing w:val="-3"/>
                <w:sz w:val="28"/>
                <w:szCs w:val="28"/>
              </w:rPr>
              <w:t xml:space="preserve"> </w:t>
            </w:r>
            <w:r w:rsidRPr="00A10BEA">
              <w:rPr>
                <w:sz w:val="28"/>
                <w:szCs w:val="28"/>
              </w:rPr>
              <w:t>61573)</w:t>
            </w:r>
            <w:r w:rsidRPr="00A10BEA">
              <w:rPr>
                <w:spacing w:val="-2"/>
                <w:sz w:val="28"/>
                <w:szCs w:val="28"/>
              </w:rPr>
              <w:t xml:space="preserve"> </w:t>
            </w:r>
            <w:r w:rsidRPr="00A10BEA">
              <w:rPr>
                <w:sz w:val="28"/>
                <w:szCs w:val="28"/>
              </w:rPr>
              <w:t>(далее</w:t>
            </w:r>
            <w:r w:rsidRPr="00A10BEA">
              <w:rPr>
                <w:spacing w:val="-2"/>
                <w:sz w:val="28"/>
                <w:szCs w:val="28"/>
              </w:rPr>
              <w:t xml:space="preserve"> </w:t>
            </w:r>
            <w:r w:rsidRPr="00A10BEA">
              <w:rPr>
                <w:sz w:val="28"/>
                <w:szCs w:val="28"/>
              </w:rPr>
              <w:t>–</w:t>
            </w:r>
            <w:r w:rsidRPr="00A10BEA">
              <w:rPr>
                <w:spacing w:val="-1"/>
                <w:sz w:val="28"/>
                <w:szCs w:val="28"/>
              </w:rPr>
              <w:t xml:space="preserve"> </w:t>
            </w:r>
            <w:r w:rsidRPr="00A10BEA">
              <w:rPr>
                <w:sz w:val="28"/>
                <w:szCs w:val="28"/>
              </w:rPr>
              <w:t>СП</w:t>
            </w:r>
            <w:r w:rsidRPr="00A10BEA">
              <w:rPr>
                <w:spacing w:val="-2"/>
                <w:sz w:val="28"/>
                <w:szCs w:val="28"/>
              </w:rPr>
              <w:t xml:space="preserve"> </w:t>
            </w:r>
            <w:r w:rsidRPr="00A10BEA">
              <w:rPr>
                <w:sz w:val="28"/>
                <w:szCs w:val="28"/>
              </w:rPr>
              <w:t>2.4.3648-20);</w:t>
            </w:r>
            <w:r>
              <w:rPr>
                <w:sz w:val="28"/>
                <w:szCs w:val="28"/>
              </w:rPr>
              <w:t xml:space="preserve"> </w:t>
            </w:r>
            <w:r w:rsidRPr="00A10BEA">
              <w:rPr>
                <w:sz w:val="28"/>
                <w:szCs w:val="28"/>
              </w:rPr>
              <w:t>санитарными</w:t>
            </w:r>
            <w:r w:rsidRPr="00A10BEA">
              <w:rPr>
                <w:spacing w:val="1"/>
                <w:sz w:val="28"/>
                <w:szCs w:val="28"/>
              </w:rPr>
              <w:t xml:space="preserve"> </w:t>
            </w:r>
            <w:r w:rsidRPr="00A10BEA">
              <w:rPr>
                <w:sz w:val="28"/>
                <w:szCs w:val="28"/>
              </w:rPr>
              <w:t>правилами</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нормами</w:t>
            </w:r>
            <w:r w:rsidRPr="00A10BEA">
              <w:rPr>
                <w:spacing w:val="1"/>
                <w:sz w:val="28"/>
                <w:szCs w:val="28"/>
              </w:rPr>
              <w:t xml:space="preserve"> </w:t>
            </w:r>
            <w:r w:rsidRPr="00A10BEA">
              <w:rPr>
                <w:sz w:val="28"/>
                <w:szCs w:val="28"/>
              </w:rPr>
              <w:t>СанПиН</w:t>
            </w:r>
            <w:r w:rsidRPr="00A10BEA">
              <w:rPr>
                <w:spacing w:val="1"/>
                <w:sz w:val="28"/>
                <w:szCs w:val="28"/>
              </w:rPr>
              <w:t xml:space="preserve"> </w:t>
            </w:r>
            <w:r w:rsidRPr="00A10BEA">
              <w:rPr>
                <w:sz w:val="28"/>
                <w:szCs w:val="28"/>
              </w:rPr>
              <w:t>1.2.3685-21</w:t>
            </w:r>
            <w:r w:rsidRPr="00A10BEA">
              <w:rPr>
                <w:spacing w:val="1"/>
                <w:sz w:val="28"/>
                <w:szCs w:val="28"/>
              </w:rPr>
              <w:t xml:space="preserve"> </w:t>
            </w:r>
            <w:r w:rsidRPr="00A10BEA">
              <w:rPr>
                <w:sz w:val="28"/>
                <w:szCs w:val="28"/>
              </w:rPr>
              <w:t>«Гигиенические</w:t>
            </w:r>
            <w:r w:rsidRPr="00A10BEA">
              <w:rPr>
                <w:spacing w:val="1"/>
                <w:sz w:val="28"/>
                <w:szCs w:val="28"/>
              </w:rPr>
              <w:t xml:space="preserve"> </w:t>
            </w:r>
            <w:r w:rsidRPr="00A10BEA">
              <w:rPr>
                <w:sz w:val="28"/>
                <w:szCs w:val="28"/>
              </w:rPr>
              <w:t>нормативы</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требования к обеспечению безопасности и (или) безвредности для человека факторов среды</w:t>
            </w:r>
            <w:r w:rsidRPr="00A10BEA">
              <w:rPr>
                <w:spacing w:val="1"/>
                <w:sz w:val="28"/>
                <w:szCs w:val="28"/>
              </w:rPr>
              <w:t xml:space="preserve"> </w:t>
            </w:r>
            <w:r w:rsidRPr="00A10BEA">
              <w:rPr>
                <w:sz w:val="28"/>
                <w:szCs w:val="28"/>
              </w:rPr>
              <w:t>обитания»,</w:t>
            </w:r>
            <w:r w:rsidRPr="00A10BEA">
              <w:rPr>
                <w:spacing w:val="1"/>
                <w:sz w:val="28"/>
                <w:szCs w:val="28"/>
              </w:rPr>
              <w:t xml:space="preserve"> </w:t>
            </w:r>
            <w:r w:rsidRPr="00A10BEA">
              <w:rPr>
                <w:sz w:val="28"/>
                <w:szCs w:val="28"/>
              </w:rPr>
              <w:t>утвержденными</w:t>
            </w:r>
            <w:r w:rsidRPr="00A10BEA">
              <w:rPr>
                <w:spacing w:val="1"/>
                <w:sz w:val="28"/>
                <w:szCs w:val="28"/>
              </w:rPr>
              <w:t xml:space="preserve"> </w:t>
            </w:r>
            <w:r w:rsidRPr="00A10BEA">
              <w:rPr>
                <w:sz w:val="28"/>
                <w:szCs w:val="28"/>
              </w:rPr>
              <w:t>постановлением</w:t>
            </w:r>
            <w:r w:rsidRPr="00A10BEA">
              <w:rPr>
                <w:spacing w:val="1"/>
                <w:sz w:val="28"/>
                <w:szCs w:val="28"/>
              </w:rPr>
              <w:t xml:space="preserve"> </w:t>
            </w:r>
            <w:r w:rsidRPr="00A10BEA">
              <w:rPr>
                <w:sz w:val="28"/>
                <w:szCs w:val="28"/>
              </w:rPr>
              <w:t>Главного</w:t>
            </w:r>
            <w:r w:rsidRPr="00A10BEA">
              <w:rPr>
                <w:spacing w:val="1"/>
                <w:sz w:val="28"/>
                <w:szCs w:val="28"/>
              </w:rPr>
              <w:t xml:space="preserve"> </w:t>
            </w:r>
            <w:r w:rsidRPr="00A10BEA">
              <w:rPr>
                <w:sz w:val="28"/>
                <w:szCs w:val="28"/>
              </w:rPr>
              <w:t>государственного</w:t>
            </w:r>
            <w:r w:rsidRPr="00A10BEA">
              <w:rPr>
                <w:spacing w:val="1"/>
                <w:sz w:val="28"/>
                <w:szCs w:val="28"/>
              </w:rPr>
              <w:t xml:space="preserve"> </w:t>
            </w:r>
            <w:r w:rsidRPr="00A10BEA">
              <w:rPr>
                <w:sz w:val="28"/>
                <w:szCs w:val="28"/>
              </w:rPr>
              <w:t>санитарного</w:t>
            </w:r>
            <w:r w:rsidRPr="00A10BEA">
              <w:rPr>
                <w:spacing w:val="1"/>
                <w:sz w:val="28"/>
                <w:szCs w:val="28"/>
              </w:rPr>
              <w:t xml:space="preserve"> </w:t>
            </w:r>
            <w:r w:rsidRPr="00A10BEA">
              <w:rPr>
                <w:sz w:val="28"/>
                <w:szCs w:val="28"/>
              </w:rPr>
              <w:t>врача</w:t>
            </w:r>
            <w:r w:rsidRPr="00A10BEA">
              <w:rPr>
                <w:spacing w:val="1"/>
                <w:sz w:val="28"/>
                <w:szCs w:val="28"/>
              </w:rPr>
              <w:t xml:space="preserve"> </w:t>
            </w:r>
            <w:r w:rsidRPr="00A10BEA">
              <w:rPr>
                <w:sz w:val="28"/>
                <w:szCs w:val="28"/>
              </w:rPr>
              <w:t>Российской Федерации от 28 января 2021 г. № 2 (зарегистрировано Министерством юстиции</w:t>
            </w:r>
            <w:r w:rsidRPr="00A10BEA">
              <w:rPr>
                <w:spacing w:val="1"/>
                <w:sz w:val="28"/>
                <w:szCs w:val="28"/>
              </w:rPr>
              <w:t xml:space="preserve"> </w:t>
            </w:r>
            <w:r w:rsidRPr="00A10BEA">
              <w:rPr>
                <w:sz w:val="28"/>
                <w:szCs w:val="28"/>
              </w:rPr>
              <w:t>Российской</w:t>
            </w:r>
            <w:r w:rsidRPr="00A10BEA">
              <w:rPr>
                <w:spacing w:val="17"/>
                <w:sz w:val="28"/>
                <w:szCs w:val="28"/>
              </w:rPr>
              <w:t xml:space="preserve"> </w:t>
            </w:r>
            <w:r w:rsidRPr="00A10BEA">
              <w:rPr>
                <w:sz w:val="28"/>
                <w:szCs w:val="28"/>
              </w:rPr>
              <w:t>Федерации</w:t>
            </w:r>
            <w:r w:rsidRPr="00A10BEA">
              <w:rPr>
                <w:spacing w:val="17"/>
                <w:sz w:val="28"/>
                <w:szCs w:val="28"/>
              </w:rPr>
              <w:t xml:space="preserve"> </w:t>
            </w:r>
            <w:r w:rsidRPr="00A10BEA">
              <w:rPr>
                <w:sz w:val="28"/>
                <w:szCs w:val="28"/>
              </w:rPr>
              <w:t>29</w:t>
            </w:r>
            <w:r w:rsidRPr="00A10BEA">
              <w:rPr>
                <w:spacing w:val="20"/>
                <w:sz w:val="28"/>
                <w:szCs w:val="28"/>
              </w:rPr>
              <w:t xml:space="preserve"> </w:t>
            </w:r>
            <w:r w:rsidRPr="00A10BEA">
              <w:rPr>
                <w:sz w:val="28"/>
                <w:szCs w:val="28"/>
              </w:rPr>
              <w:t>января</w:t>
            </w:r>
            <w:r w:rsidRPr="00A10BEA">
              <w:rPr>
                <w:spacing w:val="19"/>
                <w:sz w:val="28"/>
                <w:szCs w:val="28"/>
              </w:rPr>
              <w:t xml:space="preserve"> </w:t>
            </w:r>
            <w:r w:rsidRPr="00A10BEA">
              <w:rPr>
                <w:sz w:val="28"/>
                <w:szCs w:val="28"/>
              </w:rPr>
              <w:t>2021</w:t>
            </w:r>
            <w:r w:rsidRPr="00A10BEA">
              <w:rPr>
                <w:spacing w:val="17"/>
                <w:sz w:val="28"/>
                <w:szCs w:val="28"/>
              </w:rPr>
              <w:t xml:space="preserve"> </w:t>
            </w:r>
            <w:r w:rsidRPr="00A10BEA">
              <w:rPr>
                <w:sz w:val="28"/>
                <w:szCs w:val="28"/>
              </w:rPr>
              <w:t>г.,</w:t>
            </w:r>
            <w:r w:rsidRPr="00A10BEA">
              <w:rPr>
                <w:spacing w:val="20"/>
                <w:sz w:val="28"/>
                <w:szCs w:val="28"/>
              </w:rPr>
              <w:t xml:space="preserve"> </w:t>
            </w:r>
            <w:r w:rsidRPr="00A10BEA">
              <w:rPr>
                <w:sz w:val="28"/>
                <w:szCs w:val="28"/>
              </w:rPr>
              <w:t>регистрационный</w:t>
            </w:r>
            <w:r w:rsidRPr="00A10BEA">
              <w:rPr>
                <w:spacing w:val="20"/>
                <w:sz w:val="28"/>
                <w:szCs w:val="28"/>
              </w:rPr>
              <w:t xml:space="preserve"> </w:t>
            </w:r>
            <w:r w:rsidRPr="00A10BEA">
              <w:rPr>
                <w:sz w:val="28"/>
                <w:szCs w:val="28"/>
              </w:rPr>
              <w:t>№</w:t>
            </w:r>
            <w:r w:rsidRPr="00A10BEA">
              <w:rPr>
                <w:spacing w:val="20"/>
                <w:sz w:val="28"/>
                <w:szCs w:val="28"/>
              </w:rPr>
              <w:t xml:space="preserve"> </w:t>
            </w:r>
            <w:r w:rsidRPr="00A10BEA">
              <w:rPr>
                <w:sz w:val="28"/>
                <w:szCs w:val="28"/>
              </w:rPr>
              <w:t>62296)</w:t>
            </w:r>
            <w:r w:rsidRPr="00A10BEA">
              <w:rPr>
                <w:spacing w:val="19"/>
                <w:sz w:val="28"/>
                <w:szCs w:val="28"/>
              </w:rPr>
              <w:t xml:space="preserve"> </w:t>
            </w:r>
            <w:r w:rsidRPr="00A10BEA">
              <w:rPr>
                <w:sz w:val="28"/>
                <w:szCs w:val="28"/>
              </w:rPr>
              <w:t>(далее</w:t>
            </w:r>
            <w:r w:rsidRPr="00A10BEA">
              <w:rPr>
                <w:spacing w:val="19"/>
                <w:sz w:val="28"/>
                <w:szCs w:val="28"/>
              </w:rPr>
              <w:t xml:space="preserve"> </w:t>
            </w:r>
            <w:r w:rsidRPr="00A10BEA">
              <w:rPr>
                <w:sz w:val="28"/>
                <w:szCs w:val="28"/>
              </w:rPr>
              <w:t>–</w:t>
            </w:r>
            <w:r w:rsidRPr="00A10BEA">
              <w:rPr>
                <w:spacing w:val="20"/>
                <w:sz w:val="28"/>
                <w:szCs w:val="28"/>
              </w:rPr>
              <w:t xml:space="preserve"> </w:t>
            </w:r>
            <w:r w:rsidRPr="00A10BEA">
              <w:rPr>
                <w:sz w:val="28"/>
                <w:szCs w:val="28"/>
              </w:rPr>
              <w:t>СанПиН</w:t>
            </w:r>
            <w:r>
              <w:rPr>
                <w:sz w:val="28"/>
                <w:szCs w:val="28"/>
              </w:rPr>
              <w:t xml:space="preserve"> </w:t>
            </w:r>
            <w:r w:rsidRPr="00A10BEA">
              <w:rPr>
                <w:sz w:val="28"/>
                <w:szCs w:val="28"/>
              </w:rPr>
              <w:t>1.2.3685-21)</w:t>
            </w:r>
          </w:p>
        </w:tc>
      </w:tr>
      <w:tr w:rsidR="005934A9" w:rsidTr="00C71E48">
        <w:trPr>
          <w:trHeight w:val="1163"/>
        </w:trPr>
        <w:tc>
          <w:tcPr>
            <w:tcW w:w="1385" w:type="dxa"/>
          </w:tcPr>
          <w:p w:rsidR="005934A9" w:rsidRPr="00A10BEA" w:rsidRDefault="005934A9" w:rsidP="00C71E48">
            <w:pPr>
              <w:pStyle w:val="af2"/>
              <w:rPr>
                <w:sz w:val="28"/>
                <w:szCs w:val="28"/>
              </w:rPr>
            </w:pPr>
            <w:r w:rsidRPr="00A10BEA">
              <w:rPr>
                <w:sz w:val="28"/>
                <w:szCs w:val="28"/>
              </w:rPr>
              <w:t>1.5.2</w:t>
            </w:r>
          </w:p>
        </w:tc>
        <w:tc>
          <w:tcPr>
            <w:tcW w:w="7233" w:type="dxa"/>
            <w:gridSpan w:val="3"/>
          </w:tcPr>
          <w:p w:rsidR="005934A9" w:rsidRPr="00A10BEA" w:rsidRDefault="005934A9" w:rsidP="00C71E48">
            <w:pPr>
              <w:pStyle w:val="af2"/>
              <w:rPr>
                <w:sz w:val="28"/>
                <w:szCs w:val="28"/>
              </w:rPr>
            </w:pPr>
            <w:r w:rsidRPr="00A10BEA">
              <w:rPr>
                <w:sz w:val="28"/>
                <w:szCs w:val="28"/>
              </w:rPr>
              <w:t>Оснащение:</w:t>
            </w:r>
            <w:r w:rsidRPr="00A10BEA">
              <w:rPr>
                <w:spacing w:val="44"/>
                <w:sz w:val="28"/>
                <w:szCs w:val="28"/>
              </w:rPr>
              <w:t xml:space="preserve"> </w:t>
            </w:r>
            <w:r w:rsidRPr="00A10BEA">
              <w:rPr>
                <w:sz w:val="28"/>
                <w:szCs w:val="28"/>
              </w:rPr>
              <w:t>холодильник,</w:t>
            </w:r>
            <w:r w:rsidRPr="00A10BEA">
              <w:rPr>
                <w:spacing w:val="44"/>
                <w:sz w:val="28"/>
                <w:szCs w:val="28"/>
              </w:rPr>
              <w:t xml:space="preserve"> </w:t>
            </w:r>
            <w:r w:rsidRPr="00A10BEA">
              <w:rPr>
                <w:sz w:val="28"/>
                <w:szCs w:val="28"/>
              </w:rPr>
              <w:t>стол,</w:t>
            </w:r>
            <w:r w:rsidRPr="00A10BEA">
              <w:rPr>
                <w:spacing w:val="41"/>
                <w:sz w:val="28"/>
                <w:szCs w:val="28"/>
              </w:rPr>
              <w:t xml:space="preserve"> </w:t>
            </w:r>
            <w:r w:rsidRPr="00A10BEA">
              <w:rPr>
                <w:sz w:val="28"/>
                <w:szCs w:val="28"/>
              </w:rPr>
              <w:t>стул,</w:t>
            </w:r>
            <w:r w:rsidRPr="00A10BEA">
              <w:rPr>
                <w:spacing w:val="43"/>
                <w:sz w:val="28"/>
                <w:szCs w:val="28"/>
              </w:rPr>
              <w:t xml:space="preserve"> </w:t>
            </w:r>
            <w:r w:rsidRPr="00A10BEA">
              <w:rPr>
                <w:sz w:val="28"/>
                <w:szCs w:val="28"/>
              </w:rPr>
              <w:t>умывальная</w:t>
            </w:r>
            <w:r w:rsidRPr="00A10BEA">
              <w:rPr>
                <w:spacing w:val="43"/>
                <w:sz w:val="28"/>
                <w:szCs w:val="28"/>
              </w:rPr>
              <w:t xml:space="preserve"> </w:t>
            </w:r>
            <w:r w:rsidRPr="00A10BEA">
              <w:rPr>
                <w:sz w:val="28"/>
                <w:szCs w:val="28"/>
              </w:rPr>
              <w:t>раковина,</w:t>
            </w:r>
            <w:r>
              <w:rPr>
                <w:sz w:val="28"/>
                <w:szCs w:val="28"/>
              </w:rPr>
              <w:t xml:space="preserve"> </w:t>
            </w:r>
            <w:r w:rsidRPr="00A10BEA">
              <w:rPr>
                <w:sz w:val="28"/>
                <w:szCs w:val="28"/>
              </w:rPr>
              <w:t>моечная</w:t>
            </w:r>
            <w:r w:rsidRPr="00A10BEA">
              <w:rPr>
                <w:spacing w:val="-5"/>
                <w:sz w:val="28"/>
                <w:szCs w:val="28"/>
              </w:rPr>
              <w:t xml:space="preserve"> </w:t>
            </w:r>
            <w:r w:rsidRPr="00A10BEA">
              <w:rPr>
                <w:sz w:val="28"/>
                <w:szCs w:val="28"/>
              </w:rPr>
              <w:t>ванна</w:t>
            </w:r>
          </w:p>
        </w:tc>
        <w:tc>
          <w:tcPr>
            <w:tcW w:w="1035" w:type="dxa"/>
          </w:tcPr>
          <w:p w:rsidR="005934A9" w:rsidRPr="00A10BEA" w:rsidRDefault="005934A9" w:rsidP="00C71E48">
            <w:pPr>
              <w:pStyle w:val="af2"/>
              <w:rPr>
                <w:sz w:val="28"/>
                <w:szCs w:val="28"/>
              </w:rPr>
            </w:pPr>
          </w:p>
        </w:tc>
        <w:tc>
          <w:tcPr>
            <w:tcW w:w="1006" w:type="dxa"/>
          </w:tcPr>
          <w:p w:rsidR="005934A9" w:rsidRDefault="005934A9" w:rsidP="00C71E48">
            <w:pPr>
              <w:pStyle w:val="af2"/>
            </w:pPr>
          </w:p>
        </w:tc>
      </w:tr>
      <w:tr w:rsidR="005934A9" w:rsidTr="00C71E48">
        <w:trPr>
          <w:trHeight w:val="290"/>
        </w:trPr>
        <w:tc>
          <w:tcPr>
            <w:tcW w:w="10659" w:type="dxa"/>
            <w:gridSpan w:val="6"/>
            <w:shd w:val="clear" w:color="auto" w:fill="D7D7D7"/>
          </w:tcPr>
          <w:p w:rsidR="005934A9" w:rsidRPr="00A10BEA" w:rsidRDefault="005934A9" w:rsidP="00C71E48">
            <w:pPr>
              <w:pStyle w:val="af2"/>
              <w:rPr>
                <w:b/>
                <w:i/>
                <w:sz w:val="28"/>
                <w:szCs w:val="28"/>
              </w:rPr>
            </w:pPr>
            <w:bookmarkStart w:id="68" w:name="_bookmark29"/>
            <w:bookmarkStart w:id="69" w:name="_bookmark30"/>
            <w:bookmarkEnd w:id="68"/>
            <w:bookmarkEnd w:id="69"/>
            <w:r w:rsidRPr="00A10BEA">
              <w:rPr>
                <w:b/>
                <w:i/>
                <w:sz w:val="28"/>
                <w:szCs w:val="28"/>
              </w:rPr>
              <w:t>1.9.</w:t>
            </w:r>
            <w:r w:rsidRPr="00A10BEA">
              <w:rPr>
                <w:b/>
                <w:i/>
                <w:spacing w:val="-7"/>
                <w:sz w:val="28"/>
                <w:szCs w:val="28"/>
              </w:rPr>
              <w:t xml:space="preserve"> </w:t>
            </w:r>
            <w:r w:rsidRPr="00A10BEA">
              <w:rPr>
                <w:b/>
                <w:i/>
                <w:sz w:val="28"/>
                <w:szCs w:val="28"/>
              </w:rPr>
              <w:t>Медицинский</w:t>
            </w:r>
            <w:r w:rsidRPr="00A10BEA">
              <w:rPr>
                <w:b/>
                <w:i/>
                <w:spacing w:val="-7"/>
                <w:sz w:val="28"/>
                <w:szCs w:val="28"/>
              </w:rPr>
              <w:t xml:space="preserve"> </w:t>
            </w:r>
            <w:r w:rsidRPr="00A10BEA">
              <w:rPr>
                <w:b/>
                <w:i/>
                <w:sz w:val="28"/>
                <w:szCs w:val="28"/>
              </w:rPr>
              <w:t>кабинет</w:t>
            </w:r>
          </w:p>
        </w:tc>
      </w:tr>
      <w:tr w:rsidR="005934A9" w:rsidTr="00C71E48">
        <w:trPr>
          <w:trHeight w:val="1163"/>
        </w:trPr>
        <w:tc>
          <w:tcPr>
            <w:tcW w:w="10659" w:type="dxa"/>
            <w:gridSpan w:val="6"/>
          </w:tcPr>
          <w:p w:rsidR="005934A9" w:rsidRPr="00A10BEA" w:rsidRDefault="005934A9" w:rsidP="00C71E48">
            <w:pPr>
              <w:pStyle w:val="af2"/>
              <w:rPr>
                <w:sz w:val="28"/>
                <w:szCs w:val="28"/>
              </w:rPr>
            </w:pPr>
            <w:r w:rsidRPr="00A10BEA">
              <w:rPr>
                <w:sz w:val="28"/>
                <w:szCs w:val="28"/>
              </w:rPr>
              <w:t>Медкабинет</w:t>
            </w:r>
            <w:r w:rsidRPr="00A10BEA">
              <w:rPr>
                <w:spacing w:val="-5"/>
                <w:sz w:val="28"/>
                <w:szCs w:val="28"/>
              </w:rPr>
              <w:t xml:space="preserve"> </w:t>
            </w:r>
            <w:r w:rsidRPr="00A10BEA">
              <w:rPr>
                <w:sz w:val="28"/>
                <w:szCs w:val="28"/>
              </w:rPr>
              <w:t>представляет</w:t>
            </w:r>
            <w:r w:rsidRPr="00A10BEA">
              <w:rPr>
                <w:spacing w:val="-4"/>
                <w:sz w:val="28"/>
                <w:szCs w:val="28"/>
              </w:rPr>
              <w:t xml:space="preserve"> </w:t>
            </w:r>
            <w:r w:rsidRPr="00A10BEA">
              <w:rPr>
                <w:sz w:val="28"/>
                <w:szCs w:val="28"/>
              </w:rPr>
              <w:t>собой</w:t>
            </w:r>
            <w:r w:rsidRPr="00A10BEA">
              <w:rPr>
                <w:spacing w:val="-6"/>
                <w:sz w:val="28"/>
                <w:szCs w:val="28"/>
              </w:rPr>
              <w:t xml:space="preserve"> </w:t>
            </w:r>
            <w:r w:rsidRPr="00A10BEA">
              <w:rPr>
                <w:sz w:val="28"/>
                <w:szCs w:val="28"/>
              </w:rPr>
              <w:t>единый</w:t>
            </w:r>
            <w:r w:rsidRPr="00A10BEA">
              <w:rPr>
                <w:spacing w:val="-52"/>
                <w:sz w:val="28"/>
                <w:szCs w:val="28"/>
              </w:rPr>
              <w:t xml:space="preserve"> </w:t>
            </w:r>
            <w:r w:rsidRPr="00A10BEA">
              <w:rPr>
                <w:sz w:val="28"/>
                <w:szCs w:val="28"/>
              </w:rPr>
              <w:t>блок,</w:t>
            </w:r>
            <w:r w:rsidRPr="00A10BEA">
              <w:rPr>
                <w:spacing w:val="1"/>
                <w:sz w:val="28"/>
                <w:szCs w:val="28"/>
              </w:rPr>
              <w:t xml:space="preserve"> </w:t>
            </w:r>
            <w:r w:rsidRPr="00A10BEA">
              <w:rPr>
                <w:sz w:val="28"/>
                <w:szCs w:val="28"/>
              </w:rPr>
              <w:t>состоящий</w:t>
            </w:r>
            <w:r w:rsidRPr="00A10BEA">
              <w:rPr>
                <w:spacing w:val="1"/>
                <w:sz w:val="28"/>
                <w:szCs w:val="28"/>
              </w:rPr>
              <w:t xml:space="preserve"> </w:t>
            </w:r>
            <w:r w:rsidRPr="00A10BEA">
              <w:rPr>
                <w:sz w:val="28"/>
                <w:szCs w:val="28"/>
              </w:rPr>
              <w:t>из</w:t>
            </w:r>
            <w:r w:rsidRPr="00A10BEA">
              <w:rPr>
                <w:spacing w:val="1"/>
                <w:sz w:val="28"/>
                <w:szCs w:val="28"/>
              </w:rPr>
              <w:t xml:space="preserve"> </w:t>
            </w:r>
            <w:r w:rsidRPr="00A10BEA">
              <w:rPr>
                <w:sz w:val="28"/>
                <w:szCs w:val="28"/>
              </w:rPr>
              <w:t>кабинета</w:t>
            </w:r>
            <w:r w:rsidRPr="00A10BEA">
              <w:rPr>
                <w:spacing w:val="1"/>
                <w:sz w:val="28"/>
                <w:szCs w:val="28"/>
              </w:rPr>
              <w:t xml:space="preserve"> </w:t>
            </w:r>
            <w:r w:rsidRPr="00A10BEA">
              <w:rPr>
                <w:sz w:val="28"/>
                <w:szCs w:val="28"/>
              </w:rPr>
              <w:t>врача</w:t>
            </w:r>
            <w:r w:rsidRPr="00A10BEA">
              <w:rPr>
                <w:spacing w:val="1"/>
                <w:sz w:val="28"/>
                <w:szCs w:val="28"/>
              </w:rPr>
              <w:t xml:space="preserve"> </w:t>
            </w:r>
            <w:r w:rsidRPr="00A10BEA">
              <w:rPr>
                <w:sz w:val="28"/>
                <w:szCs w:val="28"/>
              </w:rPr>
              <w:t>и</w:t>
            </w:r>
            <w:r w:rsidRPr="00A10BEA">
              <w:rPr>
                <w:spacing w:val="1"/>
                <w:sz w:val="28"/>
                <w:szCs w:val="28"/>
              </w:rPr>
              <w:t xml:space="preserve"> </w:t>
            </w:r>
            <w:r w:rsidRPr="00A10BEA">
              <w:rPr>
                <w:sz w:val="28"/>
                <w:szCs w:val="28"/>
              </w:rPr>
              <w:t>процедурного</w:t>
            </w:r>
            <w:r w:rsidRPr="00A10BEA">
              <w:rPr>
                <w:spacing w:val="1"/>
                <w:sz w:val="28"/>
                <w:szCs w:val="28"/>
              </w:rPr>
              <w:t xml:space="preserve"> </w:t>
            </w:r>
            <w:r w:rsidRPr="00A10BEA">
              <w:rPr>
                <w:sz w:val="28"/>
                <w:szCs w:val="28"/>
              </w:rPr>
              <w:t>кабинета</w:t>
            </w:r>
            <w:r w:rsidRPr="00A10BEA">
              <w:rPr>
                <w:spacing w:val="1"/>
                <w:sz w:val="28"/>
                <w:szCs w:val="28"/>
              </w:rPr>
              <w:t xml:space="preserve"> </w:t>
            </w:r>
            <w:r w:rsidRPr="00A10BEA">
              <w:rPr>
                <w:sz w:val="28"/>
                <w:szCs w:val="28"/>
              </w:rPr>
              <w:t>(1</w:t>
            </w:r>
            <w:r>
              <w:rPr>
                <w:sz w:val="28"/>
                <w:szCs w:val="28"/>
              </w:rPr>
              <w:t>0</w:t>
            </w:r>
            <w:r w:rsidRPr="00A10BEA">
              <w:rPr>
                <w:spacing w:val="1"/>
                <w:sz w:val="28"/>
                <w:szCs w:val="28"/>
              </w:rPr>
              <w:t xml:space="preserve"> </w:t>
            </w:r>
            <w:r w:rsidRPr="00A10BEA">
              <w:rPr>
                <w:sz w:val="28"/>
                <w:szCs w:val="28"/>
              </w:rPr>
              <w:t>м²).</w:t>
            </w:r>
            <w:r w:rsidRPr="00A10BEA">
              <w:rPr>
                <w:spacing w:val="1"/>
                <w:sz w:val="28"/>
                <w:szCs w:val="28"/>
              </w:rPr>
              <w:t xml:space="preserve"> </w:t>
            </w:r>
            <w:r w:rsidRPr="00A10BEA">
              <w:rPr>
                <w:sz w:val="28"/>
                <w:szCs w:val="28"/>
              </w:rPr>
              <w:t>Температура</w:t>
            </w:r>
            <w:r w:rsidRPr="00A10BEA">
              <w:rPr>
                <w:spacing w:val="1"/>
                <w:sz w:val="28"/>
                <w:szCs w:val="28"/>
              </w:rPr>
              <w:t xml:space="preserve"> </w:t>
            </w:r>
            <w:r w:rsidRPr="00A10BEA">
              <w:rPr>
                <w:sz w:val="28"/>
                <w:szCs w:val="28"/>
              </w:rPr>
              <w:t>помещения</w:t>
            </w:r>
            <w:r w:rsidRPr="00A10BEA">
              <w:rPr>
                <w:spacing w:val="1"/>
                <w:sz w:val="28"/>
                <w:szCs w:val="28"/>
              </w:rPr>
              <w:t xml:space="preserve"> </w:t>
            </w:r>
            <w:r w:rsidRPr="00A10BEA">
              <w:rPr>
                <w:sz w:val="28"/>
                <w:szCs w:val="28"/>
              </w:rPr>
              <w:t>должна</w:t>
            </w:r>
            <w:r w:rsidRPr="00A10BEA">
              <w:rPr>
                <w:spacing w:val="1"/>
                <w:sz w:val="28"/>
                <w:szCs w:val="28"/>
              </w:rPr>
              <w:t xml:space="preserve"> </w:t>
            </w:r>
            <w:r w:rsidRPr="00A10BEA">
              <w:rPr>
                <w:sz w:val="28"/>
                <w:szCs w:val="28"/>
              </w:rPr>
              <w:t>составлять</w:t>
            </w:r>
            <w:r w:rsidRPr="00A10BEA">
              <w:rPr>
                <w:spacing w:val="55"/>
                <w:sz w:val="28"/>
                <w:szCs w:val="28"/>
              </w:rPr>
              <w:t xml:space="preserve"> </w:t>
            </w:r>
            <w:r w:rsidRPr="00A10BEA">
              <w:rPr>
                <w:sz w:val="28"/>
                <w:szCs w:val="28"/>
              </w:rPr>
              <w:t>20−22</w:t>
            </w:r>
            <w:r w:rsidRPr="00A10BEA">
              <w:rPr>
                <w:spacing w:val="55"/>
                <w:sz w:val="28"/>
                <w:szCs w:val="28"/>
              </w:rPr>
              <w:t xml:space="preserve"> </w:t>
            </w:r>
            <w:r w:rsidRPr="00A10BEA">
              <w:rPr>
                <w:sz w:val="28"/>
                <w:szCs w:val="28"/>
              </w:rPr>
              <w:t>градуса.</w:t>
            </w:r>
            <w:r w:rsidRPr="00A10BEA">
              <w:rPr>
                <w:spacing w:val="1"/>
                <w:sz w:val="28"/>
                <w:szCs w:val="28"/>
              </w:rPr>
              <w:t xml:space="preserve"> </w:t>
            </w:r>
            <w:r w:rsidRPr="00A10BEA">
              <w:rPr>
                <w:sz w:val="28"/>
                <w:szCs w:val="28"/>
              </w:rPr>
              <w:t>Подробные</w:t>
            </w:r>
            <w:r w:rsidRPr="00A10BEA">
              <w:rPr>
                <w:spacing w:val="1"/>
                <w:sz w:val="28"/>
                <w:szCs w:val="28"/>
              </w:rPr>
              <w:t xml:space="preserve"> </w:t>
            </w:r>
            <w:r w:rsidRPr="00A10BEA">
              <w:rPr>
                <w:sz w:val="28"/>
                <w:szCs w:val="28"/>
              </w:rPr>
              <w:t>требования</w:t>
            </w:r>
            <w:r w:rsidRPr="00A10BEA">
              <w:rPr>
                <w:spacing w:val="55"/>
                <w:sz w:val="28"/>
                <w:szCs w:val="28"/>
              </w:rPr>
              <w:t xml:space="preserve"> </w:t>
            </w:r>
            <w:r w:rsidRPr="00A10BEA">
              <w:rPr>
                <w:sz w:val="28"/>
                <w:szCs w:val="28"/>
              </w:rPr>
              <w:t>к</w:t>
            </w:r>
            <w:r w:rsidRPr="00A10BEA">
              <w:rPr>
                <w:spacing w:val="1"/>
                <w:sz w:val="28"/>
                <w:szCs w:val="28"/>
              </w:rPr>
              <w:t xml:space="preserve"> </w:t>
            </w:r>
            <w:r w:rsidRPr="00A10BEA">
              <w:rPr>
                <w:sz w:val="28"/>
                <w:szCs w:val="28"/>
              </w:rPr>
              <w:t>оснащению</w:t>
            </w:r>
            <w:r w:rsidRPr="00A10BEA">
              <w:rPr>
                <w:spacing w:val="6"/>
                <w:sz w:val="28"/>
                <w:szCs w:val="28"/>
              </w:rPr>
              <w:t xml:space="preserve"> </w:t>
            </w:r>
            <w:r w:rsidRPr="00A10BEA">
              <w:rPr>
                <w:sz w:val="28"/>
                <w:szCs w:val="28"/>
              </w:rPr>
              <w:t>медицинских</w:t>
            </w:r>
            <w:r w:rsidRPr="00A10BEA">
              <w:rPr>
                <w:spacing w:val="55"/>
                <w:sz w:val="28"/>
                <w:szCs w:val="28"/>
              </w:rPr>
              <w:t xml:space="preserve"> </w:t>
            </w:r>
            <w:r w:rsidRPr="00A10BEA">
              <w:rPr>
                <w:sz w:val="28"/>
                <w:szCs w:val="28"/>
              </w:rPr>
              <w:t>кабинетов</w:t>
            </w:r>
            <w:r w:rsidRPr="00A10BEA">
              <w:rPr>
                <w:spacing w:val="54"/>
                <w:sz w:val="28"/>
                <w:szCs w:val="28"/>
              </w:rPr>
              <w:t xml:space="preserve"> </w:t>
            </w:r>
            <w:r w:rsidRPr="00A10BEA">
              <w:rPr>
                <w:sz w:val="28"/>
                <w:szCs w:val="28"/>
              </w:rPr>
              <w:t>указаны</w:t>
            </w:r>
            <w:r w:rsidRPr="00A10BEA">
              <w:rPr>
                <w:spacing w:val="55"/>
                <w:sz w:val="28"/>
                <w:szCs w:val="28"/>
              </w:rPr>
              <w:t xml:space="preserve"> </w:t>
            </w:r>
            <w:r w:rsidRPr="00A10BEA">
              <w:rPr>
                <w:sz w:val="28"/>
                <w:szCs w:val="28"/>
              </w:rPr>
              <w:t>в</w:t>
            </w:r>
          </w:p>
          <w:p w:rsidR="005934A9" w:rsidRPr="00A10BEA" w:rsidRDefault="005934A9" w:rsidP="00C71E48">
            <w:pPr>
              <w:pStyle w:val="af2"/>
              <w:rPr>
                <w:sz w:val="28"/>
                <w:szCs w:val="28"/>
              </w:rPr>
            </w:pPr>
            <w:r w:rsidRPr="00A10BEA">
              <w:rPr>
                <w:sz w:val="28"/>
                <w:szCs w:val="28"/>
              </w:rPr>
              <w:t>приложении</w:t>
            </w:r>
            <w:r w:rsidRPr="00A10BEA">
              <w:rPr>
                <w:spacing w:val="-6"/>
                <w:sz w:val="28"/>
                <w:szCs w:val="28"/>
              </w:rPr>
              <w:t xml:space="preserve"> </w:t>
            </w:r>
            <w:r w:rsidRPr="00A10BEA">
              <w:rPr>
                <w:sz w:val="28"/>
                <w:szCs w:val="28"/>
              </w:rPr>
              <w:t>3</w:t>
            </w:r>
            <w:r w:rsidRPr="00A10BEA">
              <w:rPr>
                <w:spacing w:val="-5"/>
                <w:sz w:val="28"/>
                <w:szCs w:val="28"/>
              </w:rPr>
              <w:t xml:space="preserve"> </w:t>
            </w:r>
            <w:r w:rsidRPr="00A10BEA">
              <w:rPr>
                <w:sz w:val="28"/>
                <w:szCs w:val="28"/>
              </w:rPr>
              <w:t>Приказа</w:t>
            </w:r>
            <w:r w:rsidRPr="00A10BEA">
              <w:rPr>
                <w:spacing w:val="-8"/>
                <w:sz w:val="28"/>
                <w:szCs w:val="28"/>
              </w:rPr>
              <w:t xml:space="preserve"> </w:t>
            </w:r>
            <w:r w:rsidRPr="00A10BEA">
              <w:rPr>
                <w:sz w:val="28"/>
                <w:szCs w:val="28"/>
              </w:rPr>
              <w:t>№</w:t>
            </w:r>
            <w:r w:rsidRPr="00A10BEA">
              <w:rPr>
                <w:spacing w:val="-7"/>
                <w:sz w:val="28"/>
                <w:szCs w:val="28"/>
              </w:rPr>
              <w:t xml:space="preserve"> </w:t>
            </w:r>
            <w:r w:rsidRPr="00A10BEA">
              <w:rPr>
                <w:sz w:val="28"/>
                <w:szCs w:val="28"/>
              </w:rPr>
              <w:t>822-н</w:t>
            </w:r>
            <w:r w:rsidRPr="00A10BEA">
              <w:rPr>
                <w:spacing w:val="-11"/>
                <w:sz w:val="28"/>
                <w:szCs w:val="28"/>
              </w:rPr>
              <w:t xml:space="preserve"> </w:t>
            </w:r>
            <w:r w:rsidRPr="00A10BEA">
              <w:rPr>
                <w:sz w:val="28"/>
                <w:szCs w:val="28"/>
              </w:rPr>
              <w:t>Министерства</w:t>
            </w:r>
            <w:r w:rsidRPr="00A10BEA">
              <w:rPr>
                <w:spacing w:val="-5"/>
                <w:sz w:val="28"/>
                <w:szCs w:val="28"/>
              </w:rPr>
              <w:t xml:space="preserve"> </w:t>
            </w:r>
            <w:r w:rsidRPr="00A10BEA">
              <w:rPr>
                <w:sz w:val="28"/>
                <w:szCs w:val="28"/>
              </w:rPr>
              <w:t>здравоохранения</w:t>
            </w:r>
            <w:r w:rsidRPr="00A10BEA">
              <w:rPr>
                <w:spacing w:val="-6"/>
                <w:sz w:val="28"/>
                <w:szCs w:val="28"/>
              </w:rPr>
              <w:t xml:space="preserve"> </w:t>
            </w:r>
            <w:r w:rsidRPr="00A10BEA">
              <w:rPr>
                <w:sz w:val="28"/>
                <w:szCs w:val="28"/>
              </w:rPr>
              <w:t>РФ</w:t>
            </w:r>
            <w:r w:rsidRPr="00A10BEA">
              <w:rPr>
                <w:spacing w:val="-6"/>
                <w:sz w:val="28"/>
                <w:szCs w:val="28"/>
              </w:rPr>
              <w:t xml:space="preserve"> </w:t>
            </w:r>
            <w:r w:rsidRPr="00A10BEA">
              <w:rPr>
                <w:sz w:val="28"/>
                <w:szCs w:val="28"/>
              </w:rPr>
              <w:t>от</w:t>
            </w:r>
            <w:r w:rsidRPr="00A10BEA">
              <w:rPr>
                <w:spacing w:val="-5"/>
                <w:sz w:val="28"/>
                <w:szCs w:val="28"/>
              </w:rPr>
              <w:t xml:space="preserve"> </w:t>
            </w:r>
            <w:r w:rsidRPr="00A10BEA">
              <w:rPr>
                <w:sz w:val="28"/>
                <w:szCs w:val="28"/>
              </w:rPr>
              <w:t>5</w:t>
            </w:r>
            <w:r w:rsidRPr="00A10BEA">
              <w:rPr>
                <w:spacing w:val="-8"/>
                <w:sz w:val="28"/>
                <w:szCs w:val="28"/>
              </w:rPr>
              <w:t xml:space="preserve"> </w:t>
            </w:r>
            <w:r w:rsidRPr="00A10BEA">
              <w:rPr>
                <w:sz w:val="28"/>
                <w:szCs w:val="28"/>
              </w:rPr>
              <w:t>ноября</w:t>
            </w:r>
            <w:r w:rsidRPr="00A10BEA">
              <w:rPr>
                <w:spacing w:val="-7"/>
                <w:sz w:val="28"/>
                <w:szCs w:val="28"/>
              </w:rPr>
              <w:t xml:space="preserve"> </w:t>
            </w:r>
            <w:r w:rsidRPr="00A10BEA">
              <w:rPr>
                <w:sz w:val="28"/>
                <w:szCs w:val="28"/>
              </w:rPr>
              <w:t>2013</w:t>
            </w:r>
            <w:r w:rsidRPr="00A10BEA">
              <w:rPr>
                <w:spacing w:val="-8"/>
                <w:sz w:val="28"/>
                <w:szCs w:val="28"/>
              </w:rPr>
              <w:t xml:space="preserve"> </w:t>
            </w:r>
            <w:r w:rsidRPr="00A10BEA">
              <w:rPr>
                <w:sz w:val="28"/>
                <w:szCs w:val="28"/>
              </w:rPr>
              <w:t>г.</w:t>
            </w:r>
          </w:p>
        </w:tc>
      </w:tr>
      <w:tr w:rsidR="005934A9" w:rsidTr="00C71E48">
        <w:trPr>
          <w:trHeight w:val="383"/>
        </w:trPr>
        <w:tc>
          <w:tcPr>
            <w:tcW w:w="10659" w:type="dxa"/>
            <w:gridSpan w:val="6"/>
            <w:shd w:val="clear" w:color="auto" w:fill="BEBEBE"/>
          </w:tcPr>
          <w:p w:rsidR="005934A9" w:rsidRPr="00A10BEA" w:rsidRDefault="005934A9" w:rsidP="00C71E48">
            <w:pPr>
              <w:pStyle w:val="af2"/>
              <w:rPr>
                <w:b/>
                <w:sz w:val="28"/>
                <w:szCs w:val="28"/>
              </w:rPr>
            </w:pPr>
            <w:bookmarkStart w:id="70" w:name="_bookmark32"/>
            <w:bookmarkEnd w:id="70"/>
            <w:r w:rsidRPr="00A10BEA">
              <w:rPr>
                <w:b/>
                <w:sz w:val="28"/>
                <w:szCs w:val="28"/>
              </w:rPr>
              <w:t>2.</w:t>
            </w:r>
            <w:r w:rsidRPr="00A10BEA">
              <w:rPr>
                <w:b/>
                <w:spacing w:val="-10"/>
                <w:sz w:val="28"/>
                <w:szCs w:val="28"/>
              </w:rPr>
              <w:t xml:space="preserve"> </w:t>
            </w:r>
            <w:r w:rsidRPr="00A10BEA">
              <w:rPr>
                <w:b/>
                <w:sz w:val="28"/>
                <w:szCs w:val="28"/>
              </w:rPr>
              <w:t>Раздел</w:t>
            </w:r>
            <w:r w:rsidRPr="00A10BEA">
              <w:rPr>
                <w:b/>
                <w:spacing w:val="-9"/>
                <w:sz w:val="28"/>
                <w:szCs w:val="28"/>
              </w:rPr>
              <w:t xml:space="preserve"> </w:t>
            </w:r>
            <w:r w:rsidRPr="00A10BEA">
              <w:rPr>
                <w:b/>
                <w:sz w:val="28"/>
                <w:szCs w:val="28"/>
              </w:rPr>
              <w:t>2.</w:t>
            </w:r>
            <w:r w:rsidRPr="00A10BEA">
              <w:rPr>
                <w:b/>
                <w:spacing w:val="-8"/>
                <w:sz w:val="28"/>
                <w:szCs w:val="28"/>
              </w:rPr>
              <w:t xml:space="preserve"> </w:t>
            </w:r>
            <w:r w:rsidRPr="00A10BEA">
              <w:rPr>
                <w:b/>
                <w:sz w:val="28"/>
                <w:szCs w:val="28"/>
              </w:rPr>
              <w:t>Комплекс</w:t>
            </w:r>
            <w:r w:rsidRPr="00A10BEA">
              <w:rPr>
                <w:b/>
                <w:spacing w:val="-9"/>
                <w:sz w:val="28"/>
                <w:szCs w:val="28"/>
              </w:rPr>
              <w:t xml:space="preserve"> </w:t>
            </w:r>
            <w:r w:rsidRPr="00A10BEA">
              <w:rPr>
                <w:b/>
                <w:sz w:val="28"/>
                <w:szCs w:val="28"/>
              </w:rPr>
              <w:t>оснащения</w:t>
            </w:r>
            <w:r w:rsidRPr="00A10BEA">
              <w:rPr>
                <w:b/>
                <w:spacing w:val="-11"/>
                <w:sz w:val="28"/>
                <w:szCs w:val="28"/>
              </w:rPr>
              <w:t xml:space="preserve"> </w:t>
            </w:r>
            <w:r w:rsidRPr="00A10BEA">
              <w:rPr>
                <w:b/>
                <w:sz w:val="28"/>
                <w:szCs w:val="28"/>
              </w:rPr>
              <w:t>групповых</w:t>
            </w:r>
            <w:r w:rsidRPr="00A10BEA">
              <w:rPr>
                <w:b/>
                <w:spacing w:val="-8"/>
                <w:sz w:val="28"/>
                <w:szCs w:val="28"/>
              </w:rPr>
              <w:t xml:space="preserve"> </w:t>
            </w:r>
            <w:r w:rsidRPr="00A10BEA">
              <w:rPr>
                <w:b/>
                <w:sz w:val="28"/>
                <w:szCs w:val="28"/>
              </w:rPr>
              <w:t>помещений</w:t>
            </w:r>
            <w:r w:rsidRPr="00A10BEA">
              <w:rPr>
                <w:b/>
                <w:spacing w:val="-9"/>
                <w:sz w:val="28"/>
                <w:szCs w:val="28"/>
              </w:rPr>
              <w:t xml:space="preserve"> </w:t>
            </w:r>
            <w:r w:rsidRPr="00A10BEA">
              <w:rPr>
                <w:b/>
                <w:sz w:val="28"/>
                <w:szCs w:val="28"/>
              </w:rPr>
              <w:t>ДОО</w:t>
            </w:r>
            <w:r w:rsidRPr="00A10BEA">
              <w:rPr>
                <w:b/>
                <w:sz w:val="28"/>
                <w:szCs w:val="28"/>
                <w:vertAlign w:val="superscript"/>
              </w:rPr>
              <w:t>i</w:t>
            </w:r>
          </w:p>
        </w:tc>
      </w:tr>
      <w:tr w:rsidR="005934A9" w:rsidTr="00C71E48">
        <w:trPr>
          <w:trHeight w:val="357"/>
        </w:trPr>
        <w:tc>
          <w:tcPr>
            <w:tcW w:w="10659" w:type="dxa"/>
            <w:gridSpan w:val="6"/>
            <w:shd w:val="clear" w:color="auto" w:fill="D7D7D7"/>
          </w:tcPr>
          <w:p w:rsidR="005934A9" w:rsidRPr="00A10BEA" w:rsidRDefault="005934A9" w:rsidP="00996D6E">
            <w:pPr>
              <w:pStyle w:val="af2"/>
              <w:rPr>
                <w:b/>
                <w:i/>
                <w:sz w:val="28"/>
                <w:szCs w:val="28"/>
              </w:rPr>
            </w:pPr>
            <w:bookmarkStart w:id="71" w:name="_bookmark33"/>
            <w:bookmarkStart w:id="72" w:name="_bookmark34"/>
            <w:bookmarkStart w:id="73" w:name="_bookmark35"/>
            <w:bookmarkEnd w:id="71"/>
            <w:bookmarkEnd w:id="72"/>
            <w:bookmarkEnd w:id="73"/>
            <w:r w:rsidRPr="00A10BEA">
              <w:rPr>
                <w:b/>
                <w:i/>
                <w:sz w:val="28"/>
                <w:szCs w:val="28"/>
              </w:rPr>
              <w:t>2.3</w:t>
            </w:r>
            <w:r w:rsidRPr="00A10BEA">
              <w:rPr>
                <w:b/>
                <w:i/>
                <w:spacing w:val="-3"/>
                <w:sz w:val="28"/>
                <w:szCs w:val="28"/>
              </w:rPr>
              <w:t xml:space="preserve"> </w:t>
            </w:r>
            <w:r w:rsidRPr="00A10BEA">
              <w:rPr>
                <w:b/>
                <w:i/>
                <w:sz w:val="28"/>
                <w:szCs w:val="28"/>
              </w:rPr>
              <w:t>Первая</w:t>
            </w:r>
            <w:r w:rsidRPr="00A10BEA">
              <w:rPr>
                <w:b/>
                <w:i/>
                <w:spacing w:val="-3"/>
                <w:sz w:val="28"/>
                <w:szCs w:val="28"/>
              </w:rPr>
              <w:t xml:space="preserve"> </w:t>
            </w:r>
            <w:r w:rsidRPr="00A10BEA">
              <w:rPr>
                <w:b/>
                <w:i/>
                <w:sz w:val="28"/>
                <w:szCs w:val="28"/>
              </w:rPr>
              <w:t>младшая</w:t>
            </w:r>
            <w:r w:rsidRPr="00A10BEA">
              <w:rPr>
                <w:b/>
                <w:i/>
                <w:spacing w:val="-3"/>
                <w:sz w:val="28"/>
                <w:szCs w:val="28"/>
              </w:rPr>
              <w:t xml:space="preserve"> </w:t>
            </w:r>
            <w:r w:rsidRPr="00A10BEA">
              <w:rPr>
                <w:b/>
                <w:i/>
                <w:sz w:val="28"/>
                <w:szCs w:val="28"/>
              </w:rPr>
              <w:t>группа</w:t>
            </w:r>
            <w:r w:rsidRPr="00A10BEA">
              <w:rPr>
                <w:b/>
                <w:i/>
                <w:spacing w:val="-3"/>
                <w:sz w:val="28"/>
                <w:szCs w:val="28"/>
              </w:rPr>
              <w:t xml:space="preserve"> </w:t>
            </w:r>
          </w:p>
        </w:tc>
      </w:tr>
      <w:tr w:rsidR="005934A9" w:rsidTr="00C71E48">
        <w:trPr>
          <w:trHeight w:val="292"/>
        </w:trPr>
        <w:tc>
          <w:tcPr>
            <w:tcW w:w="1385" w:type="dxa"/>
            <w:shd w:val="clear" w:color="auto" w:fill="F1F1F1"/>
          </w:tcPr>
          <w:p w:rsidR="005934A9" w:rsidRPr="00A10BEA" w:rsidRDefault="005934A9" w:rsidP="00C71E48">
            <w:pPr>
              <w:pStyle w:val="af2"/>
              <w:rPr>
                <w:i/>
                <w:sz w:val="28"/>
                <w:szCs w:val="28"/>
              </w:rPr>
            </w:pPr>
            <w:r w:rsidRPr="00A10BEA">
              <w:rPr>
                <w:i/>
                <w:sz w:val="28"/>
                <w:szCs w:val="28"/>
              </w:rPr>
              <w:t>2.3.1.</w:t>
            </w:r>
          </w:p>
        </w:tc>
        <w:tc>
          <w:tcPr>
            <w:tcW w:w="9274" w:type="dxa"/>
            <w:gridSpan w:val="5"/>
            <w:shd w:val="clear" w:color="auto" w:fill="F1F1F1"/>
          </w:tcPr>
          <w:p w:rsidR="005934A9" w:rsidRPr="00A10BEA" w:rsidRDefault="005934A9" w:rsidP="00C71E48">
            <w:pPr>
              <w:pStyle w:val="af2"/>
              <w:rPr>
                <w:i/>
                <w:sz w:val="28"/>
                <w:szCs w:val="28"/>
              </w:rPr>
            </w:pPr>
            <w:r w:rsidRPr="00A10BEA">
              <w:rPr>
                <w:i/>
                <w:sz w:val="28"/>
                <w:szCs w:val="28"/>
              </w:rPr>
              <w:t>Раздевальная</w:t>
            </w:r>
          </w:p>
        </w:tc>
      </w:tr>
      <w:tr w:rsidR="005934A9" w:rsidTr="005934A9">
        <w:trPr>
          <w:trHeight w:val="921"/>
        </w:trPr>
        <w:tc>
          <w:tcPr>
            <w:tcW w:w="1385" w:type="dxa"/>
            <w:tcBorders>
              <w:bottom w:val="single" w:sz="4" w:space="0" w:color="auto"/>
            </w:tcBorders>
          </w:tcPr>
          <w:p w:rsidR="005934A9" w:rsidRPr="00A10BEA" w:rsidRDefault="005934A9" w:rsidP="00C71E48">
            <w:pPr>
              <w:pStyle w:val="af2"/>
              <w:rPr>
                <w:sz w:val="28"/>
                <w:szCs w:val="28"/>
              </w:rPr>
            </w:pPr>
            <w:r w:rsidRPr="00A10BEA">
              <w:rPr>
                <w:sz w:val="28"/>
                <w:szCs w:val="28"/>
              </w:rPr>
              <w:t>2.3.1.1.</w:t>
            </w:r>
          </w:p>
        </w:tc>
        <w:tc>
          <w:tcPr>
            <w:tcW w:w="5493" w:type="dxa"/>
            <w:tcBorders>
              <w:bottom w:val="single" w:sz="4" w:space="0" w:color="auto"/>
            </w:tcBorders>
          </w:tcPr>
          <w:p w:rsidR="005934A9" w:rsidRPr="00A10BEA" w:rsidRDefault="005934A9" w:rsidP="00C71E48">
            <w:pPr>
              <w:pStyle w:val="af2"/>
              <w:rPr>
                <w:sz w:val="28"/>
                <w:szCs w:val="28"/>
              </w:rPr>
            </w:pPr>
            <w:r w:rsidRPr="00A10BEA">
              <w:rPr>
                <w:sz w:val="28"/>
                <w:szCs w:val="28"/>
              </w:rPr>
              <w:t>Оснащение</w:t>
            </w:r>
            <w:r w:rsidRPr="00A10BEA">
              <w:rPr>
                <w:spacing w:val="53"/>
                <w:sz w:val="28"/>
                <w:szCs w:val="28"/>
              </w:rPr>
              <w:t xml:space="preserve"> </w:t>
            </w:r>
            <w:r w:rsidRPr="00A10BEA">
              <w:rPr>
                <w:sz w:val="28"/>
                <w:szCs w:val="28"/>
              </w:rPr>
              <w:t>для</w:t>
            </w:r>
            <w:r w:rsidRPr="00A10BEA">
              <w:rPr>
                <w:spacing w:val="107"/>
                <w:sz w:val="28"/>
                <w:szCs w:val="28"/>
              </w:rPr>
              <w:t xml:space="preserve"> </w:t>
            </w:r>
            <w:r w:rsidRPr="00A10BEA">
              <w:rPr>
                <w:sz w:val="28"/>
                <w:szCs w:val="28"/>
              </w:rPr>
              <w:t>«утреннего</w:t>
            </w:r>
            <w:r w:rsidRPr="00A10BEA">
              <w:rPr>
                <w:spacing w:val="106"/>
                <w:sz w:val="28"/>
                <w:szCs w:val="28"/>
              </w:rPr>
              <w:t xml:space="preserve"> </w:t>
            </w:r>
            <w:r w:rsidRPr="00A10BEA">
              <w:rPr>
                <w:sz w:val="28"/>
                <w:szCs w:val="28"/>
              </w:rPr>
              <w:t>фильтра»</w:t>
            </w:r>
            <w:r w:rsidRPr="00A10BEA">
              <w:rPr>
                <w:spacing w:val="105"/>
                <w:sz w:val="28"/>
                <w:szCs w:val="28"/>
              </w:rPr>
              <w:t xml:space="preserve"> </w:t>
            </w:r>
            <w:r w:rsidRPr="00A10BEA">
              <w:rPr>
                <w:sz w:val="28"/>
                <w:szCs w:val="28"/>
              </w:rPr>
              <w:t>(одноразовые</w:t>
            </w:r>
            <w:r>
              <w:rPr>
                <w:sz w:val="28"/>
                <w:szCs w:val="28"/>
              </w:rPr>
              <w:t xml:space="preserve"> </w:t>
            </w:r>
            <w:r w:rsidRPr="00A10BEA">
              <w:rPr>
                <w:sz w:val="28"/>
                <w:szCs w:val="28"/>
              </w:rPr>
              <w:t>шпатели,</w:t>
            </w:r>
            <w:r w:rsidRPr="00A10BEA">
              <w:rPr>
                <w:spacing w:val="-7"/>
                <w:sz w:val="28"/>
                <w:szCs w:val="28"/>
              </w:rPr>
              <w:t xml:space="preserve"> </w:t>
            </w:r>
            <w:r w:rsidRPr="00A10BEA">
              <w:rPr>
                <w:sz w:val="28"/>
                <w:szCs w:val="28"/>
              </w:rPr>
              <w:t>термометры</w:t>
            </w:r>
            <w:r w:rsidRPr="00A10BEA">
              <w:rPr>
                <w:spacing w:val="-6"/>
                <w:sz w:val="28"/>
                <w:szCs w:val="28"/>
              </w:rPr>
              <w:t xml:space="preserve"> </w:t>
            </w:r>
            <w:r w:rsidRPr="00A10BEA">
              <w:rPr>
                <w:sz w:val="28"/>
                <w:szCs w:val="28"/>
              </w:rPr>
              <w:t>и</w:t>
            </w:r>
            <w:r w:rsidRPr="00A10BEA">
              <w:rPr>
                <w:spacing w:val="-6"/>
                <w:sz w:val="28"/>
                <w:szCs w:val="28"/>
              </w:rPr>
              <w:t xml:space="preserve"> </w:t>
            </w:r>
            <w:r w:rsidRPr="00A10BEA">
              <w:rPr>
                <w:sz w:val="28"/>
                <w:szCs w:val="28"/>
              </w:rPr>
              <w:t>др.),</w:t>
            </w:r>
            <w:r w:rsidRPr="00A10BEA">
              <w:rPr>
                <w:spacing w:val="-6"/>
                <w:sz w:val="28"/>
                <w:szCs w:val="28"/>
              </w:rPr>
              <w:t xml:space="preserve"> </w:t>
            </w:r>
            <w:r w:rsidRPr="00A10BEA">
              <w:rPr>
                <w:sz w:val="28"/>
                <w:szCs w:val="28"/>
              </w:rPr>
              <w:t>комплект</w:t>
            </w:r>
          </w:p>
        </w:tc>
        <w:tc>
          <w:tcPr>
            <w:tcW w:w="720" w:type="dxa"/>
            <w:tcBorders>
              <w:bottom w:val="single" w:sz="4" w:space="0" w:color="auto"/>
            </w:tcBorders>
          </w:tcPr>
          <w:p w:rsidR="005934A9" w:rsidRPr="00A10BEA" w:rsidRDefault="005934A9" w:rsidP="00C71E48">
            <w:pPr>
              <w:pStyle w:val="af2"/>
              <w:rPr>
                <w:sz w:val="28"/>
                <w:szCs w:val="28"/>
              </w:rPr>
            </w:pPr>
            <w:r w:rsidRPr="00A10BEA">
              <w:rPr>
                <w:sz w:val="28"/>
                <w:szCs w:val="28"/>
              </w:rPr>
              <w:t>шт.</w:t>
            </w:r>
          </w:p>
        </w:tc>
        <w:tc>
          <w:tcPr>
            <w:tcW w:w="1020" w:type="dxa"/>
            <w:tcBorders>
              <w:bottom w:val="single" w:sz="4" w:space="0" w:color="auto"/>
            </w:tcBorders>
          </w:tcPr>
          <w:p w:rsidR="005934A9" w:rsidRPr="00A10BEA" w:rsidRDefault="005934A9" w:rsidP="00C71E48">
            <w:pPr>
              <w:pStyle w:val="af2"/>
              <w:rPr>
                <w:sz w:val="28"/>
                <w:szCs w:val="28"/>
              </w:rPr>
            </w:pPr>
            <w:r w:rsidRPr="00A10BEA">
              <w:rPr>
                <w:sz w:val="28"/>
                <w:szCs w:val="28"/>
              </w:rPr>
              <w:t>1</w:t>
            </w:r>
          </w:p>
        </w:tc>
        <w:tc>
          <w:tcPr>
            <w:tcW w:w="1035" w:type="dxa"/>
            <w:tcBorders>
              <w:bottom w:val="single" w:sz="4" w:space="0" w:color="auto"/>
            </w:tcBorders>
          </w:tcPr>
          <w:p w:rsidR="005934A9" w:rsidRPr="00A10BEA" w:rsidRDefault="005934A9" w:rsidP="00C71E48">
            <w:pPr>
              <w:pStyle w:val="af2"/>
              <w:rPr>
                <w:sz w:val="28"/>
                <w:szCs w:val="28"/>
              </w:rPr>
            </w:pPr>
          </w:p>
        </w:tc>
        <w:tc>
          <w:tcPr>
            <w:tcW w:w="1006" w:type="dxa"/>
            <w:tcBorders>
              <w:bottom w:val="single" w:sz="4" w:space="0" w:color="auto"/>
            </w:tcBorders>
          </w:tcPr>
          <w:p w:rsidR="005934A9" w:rsidRDefault="005934A9" w:rsidP="00C71E48">
            <w:pPr>
              <w:pStyle w:val="af2"/>
            </w:pPr>
          </w:p>
        </w:tc>
      </w:tr>
      <w:tr w:rsidR="005934A9" w:rsidTr="005934A9">
        <w:trPr>
          <w:trHeight w:val="201"/>
        </w:trPr>
        <w:tc>
          <w:tcPr>
            <w:tcW w:w="1385"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2.3.1.2.</w:t>
            </w:r>
          </w:p>
        </w:tc>
        <w:tc>
          <w:tcPr>
            <w:tcW w:w="5493"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Система</w:t>
            </w:r>
            <w:r w:rsidRPr="005934A9">
              <w:rPr>
                <w:spacing w:val="53"/>
                <w:sz w:val="28"/>
                <w:szCs w:val="28"/>
              </w:rPr>
              <w:t xml:space="preserve"> </w:t>
            </w:r>
            <w:r w:rsidRPr="005934A9">
              <w:rPr>
                <w:sz w:val="28"/>
                <w:szCs w:val="28"/>
              </w:rPr>
              <w:t>хранения</w:t>
            </w:r>
            <w:r w:rsidRPr="005934A9">
              <w:rPr>
                <w:spacing w:val="53"/>
                <w:sz w:val="28"/>
                <w:szCs w:val="28"/>
              </w:rPr>
              <w:t xml:space="preserve"> </w:t>
            </w:r>
            <w:r w:rsidRPr="005934A9">
              <w:rPr>
                <w:sz w:val="28"/>
                <w:szCs w:val="28"/>
              </w:rPr>
              <w:t>вещей</w:t>
            </w:r>
            <w:r w:rsidRPr="005934A9">
              <w:rPr>
                <w:spacing w:val="52"/>
                <w:sz w:val="28"/>
                <w:szCs w:val="28"/>
              </w:rPr>
              <w:t xml:space="preserve"> </w:t>
            </w:r>
            <w:r w:rsidRPr="005934A9">
              <w:rPr>
                <w:sz w:val="28"/>
                <w:szCs w:val="28"/>
              </w:rPr>
              <w:t>обучающихся</w:t>
            </w:r>
            <w:r w:rsidRPr="005934A9">
              <w:rPr>
                <w:spacing w:val="52"/>
                <w:sz w:val="28"/>
                <w:szCs w:val="28"/>
              </w:rPr>
              <w:t xml:space="preserve"> </w:t>
            </w:r>
            <w:r w:rsidRPr="005934A9">
              <w:rPr>
                <w:sz w:val="28"/>
                <w:szCs w:val="28"/>
              </w:rPr>
              <w:t>со</w:t>
            </w:r>
            <w:r w:rsidRPr="005934A9">
              <w:rPr>
                <w:spacing w:val="54"/>
                <w:sz w:val="28"/>
                <w:szCs w:val="28"/>
              </w:rPr>
              <w:t xml:space="preserve"> </w:t>
            </w:r>
            <w:r w:rsidRPr="005934A9">
              <w:rPr>
                <w:sz w:val="28"/>
                <w:szCs w:val="28"/>
              </w:rPr>
              <w:t>скамьей</w:t>
            </w:r>
            <w:r w:rsidRPr="005934A9">
              <w:rPr>
                <w:spacing w:val="52"/>
                <w:sz w:val="28"/>
                <w:szCs w:val="28"/>
              </w:rPr>
              <w:t xml:space="preserve"> </w:t>
            </w:r>
            <w:r w:rsidRPr="005934A9">
              <w:rPr>
                <w:sz w:val="28"/>
                <w:szCs w:val="28"/>
              </w:rPr>
              <w:t>в</w:t>
            </w:r>
            <w:r>
              <w:rPr>
                <w:sz w:val="28"/>
                <w:szCs w:val="28"/>
              </w:rPr>
              <w:t xml:space="preserve"> </w:t>
            </w:r>
            <w:r w:rsidRPr="005934A9">
              <w:rPr>
                <w:sz w:val="28"/>
                <w:szCs w:val="28"/>
              </w:rPr>
              <w:t>комплекте</w:t>
            </w:r>
          </w:p>
        </w:tc>
        <w:tc>
          <w:tcPr>
            <w:tcW w:w="7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4***</w:t>
            </w:r>
          </w:p>
        </w:tc>
        <w:tc>
          <w:tcPr>
            <w:tcW w:w="1035" w:type="dxa"/>
            <w:tcBorders>
              <w:top w:val="single" w:sz="4" w:space="0" w:color="auto"/>
              <w:bottom w:val="single" w:sz="4" w:space="0" w:color="auto"/>
            </w:tcBorders>
          </w:tcPr>
          <w:p w:rsidR="005934A9" w:rsidRPr="005934A9" w:rsidRDefault="005934A9" w:rsidP="00C71E48">
            <w:pPr>
              <w:pStyle w:val="af2"/>
              <w:rPr>
                <w:sz w:val="28"/>
                <w:szCs w:val="28"/>
              </w:rPr>
            </w:pPr>
          </w:p>
        </w:tc>
        <w:tc>
          <w:tcPr>
            <w:tcW w:w="1006" w:type="dxa"/>
            <w:tcBorders>
              <w:top w:val="single" w:sz="4" w:space="0" w:color="auto"/>
              <w:bottom w:val="single" w:sz="4" w:space="0" w:color="auto"/>
            </w:tcBorders>
          </w:tcPr>
          <w:p w:rsidR="005934A9" w:rsidRPr="005934A9" w:rsidRDefault="005934A9" w:rsidP="00C71E48">
            <w:pPr>
              <w:pStyle w:val="af2"/>
              <w:rPr>
                <w:sz w:val="28"/>
                <w:szCs w:val="28"/>
              </w:rPr>
            </w:pPr>
          </w:p>
        </w:tc>
      </w:tr>
      <w:tr w:rsidR="005934A9" w:rsidTr="005934A9">
        <w:trPr>
          <w:trHeight w:val="104"/>
        </w:trPr>
        <w:tc>
          <w:tcPr>
            <w:tcW w:w="1385"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2.3.1.3.</w:t>
            </w:r>
          </w:p>
        </w:tc>
        <w:tc>
          <w:tcPr>
            <w:tcW w:w="5493"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Стеллаж</w:t>
            </w:r>
            <w:r w:rsidRPr="005934A9">
              <w:rPr>
                <w:spacing w:val="-3"/>
                <w:sz w:val="28"/>
                <w:szCs w:val="28"/>
              </w:rPr>
              <w:t xml:space="preserve"> </w:t>
            </w:r>
            <w:r w:rsidRPr="005934A9">
              <w:rPr>
                <w:sz w:val="28"/>
                <w:szCs w:val="28"/>
              </w:rPr>
              <w:t>для</w:t>
            </w:r>
            <w:r w:rsidRPr="005934A9">
              <w:rPr>
                <w:spacing w:val="-6"/>
                <w:sz w:val="28"/>
                <w:szCs w:val="28"/>
              </w:rPr>
              <w:t xml:space="preserve"> </w:t>
            </w:r>
            <w:r w:rsidRPr="005934A9">
              <w:rPr>
                <w:sz w:val="28"/>
                <w:szCs w:val="28"/>
              </w:rPr>
              <w:t>хранения</w:t>
            </w:r>
            <w:r w:rsidRPr="005934A9">
              <w:rPr>
                <w:spacing w:val="-5"/>
                <w:sz w:val="28"/>
                <w:szCs w:val="28"/>
              </w:rPr>
              <w:t xml:space="preserve"> </w:t>
            </w:r>
            <w:r w:rsidRPr="005934A9">
              <w:rPr>
                <w:sz w:val="28"/>
                <w:szCs w:val="28"/>
              </w:rPr>
              <w:t>игр</w:t>
            </w:r>
            <w:r w:rsidRPr="005934A9">
              <w:rPr>
                <w:spacing w:val="-4"/>
                <w:sz w:val="28"/>
                <w:szCs w:val="28"/>
              </w:rPr>
              <w:t xml:space="preserve"> </w:t>
            </w:r>
            <w:r w:rsidRPr="005934A9">
              <w:rPr>
                <w:sz w:val="28"/>
                <w:szCs w:val="28"/>
              </w:rPr>
              <w:t>и</w:t>
            </w:r>
            <w:r w:rsidRPr="005934A9">
              <w:rPr>
                <w:spacing w:val="-3"/>
                <w:sz w:val="28"/>
                <w:szCs w:val="28"/>
              </w:rPr>
              <w:t xml:space="preserve"> </w:t>
            </w:r>
            <w:r w:rsidRPr="005934A9">
              <w:rPr>
                <w:sz w:val="28"/>
                <w:szCs w:val="28"/>
              </w:rPr>
              <w:t>оборудования</w:t>
            </w:r>
          </w:p>
        </w:tc>
        <w:tc>
          <w:tcPr>
            <w:tcW w:w="7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5934A9" w:rsidRPr="005934A9" w:rsidRDefault="005934A9" w:rsidP="00C71E48">
            <w:pPr>
              <w:pStyle w:val="af2"/>
              <w:rPr>
                <w:sz w:val="28"/>
                <w:szCs w:val="28"/>
              </w:rPr>
            </w:pPr>
          </w:p>
        </w:tc>
        <w:tc>
          <w:tcPr>
            <w:tcW w:w="1006" w:type="dxa"/>
            <w:tcBorders>
              <w:top w:val="single" w:sz="4" w:space="0" w:color="auto"/>
              <w:bottom w:val="single" w:sz="4" w:space="0" w:color="auto"/>
            </w:tcBorders>
          </w:tcPr>
          <w:p w:rsidR="005934A9" w:rsidRPr="005934A9" w:rsidRDefault="005934A9" w:rsidP="00C71E48">
            <w:pPr>
              <w:pStyle w:val="af2"/>
              <w:rPr>
                <w:sz w:val="28"/>
                <w:szCs w:val="28"/>
              </w:rPr>
            </w:pPr>
          </w:p>
        </w:tc>
      </w:tr>
      <w:tr w:rsidR="005934A9" w:rsidTr="005934A9">
        <w:trPr>
          <w:trHeight w:val="155"/>
        </w:trPr>
        <w:tc>
          <w:tcPr>
            <w:tcW w:w="1385"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2.3.1.4.</w:t>
            </w:r>
          </w:p>
        </w:tc>
        <w:tc>
          <w:tcPr>
            <w:tcW w:w="5493"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Стенд</w:t>
            </w:r>
            <w:r w:rsidRPr="005934A9">
              <w:rPr>
                <w:spacing w:val="-5"/>
                <w:sz w:val="28"/>
                <w:szCs w:val="28"/>
              </w:rPr>
              <w:t xml:space="preserve"> </w:t>
            </w:r>
            <w:r w:rsidRPr="005934A9">
              <w:rPr>
                <w:sz w:val="28"/>
                <w:szCs w:val="28"/>
              </w:rPr>
              <w:t>информационный</w:t>
            </w:r>
          </w:p>
        </w:tc>
        <w:tc>
          <w:tcPr>
            <w:tcW w:w="7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5934A9" w:rsidRPr="005934A9" w:rsidRDefault="005934A9"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5934A9" w:rsidRPr="005934A9" w:rsidRDefault="005934A9" w:rsidP="00C71E48">
            <w:pPr>
              <w:pStyle w:val="af2"/>
              <w:rPr>
                <w:sz w:val="28"/>
                <w:szCs w:val="28"/>
              </w:rPr>
            </w:pPr>
          </w:p>
        </w:tc>
        <w:tc>
          <w:tcPr>
            <w:tcW w:w="1006" w:type="dxa"/>
            <w:tcBorders>
              <w:top w:val="single" w:sz="4" w:space="0" w:color="auto"/>
              <w:bottom w:val="single" w:sz="4" w:space="0" w:color="auto"/>
            </w:tcBorders>
          </w:tcPr>
          <w:p w:rsidR="005934A9" w:rsidRPr="005934A9" w:rsidRDefault="005934A9" w:rsidP="00C71E48">
            <w:pPr>
              <w:pStyle w:val="af2"/>
              <w:rPr>
                <w:sz w:val="28"/>
                <w:szCs w:val="28"/>
              </w:rPr>
            </w:pPr>
          </w:p>
        </w:tc>
      </w:tr>
      <w:tr w:rsidR="00996D6E" w:rsidTr="00C71E48">
        <w:trPr>
          <w:trHeight w:val="201"/>
        </w:trPr>
        <w:tc>
          <w:tcPr>
            <w:tcW w:w="1385" w:type="dxa"/>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2.3.2.</w:t>
            </w:r>
          </w:p>
        </w:tc>
        <w:tc>
          <w:tcPr>
            <w:tcW w:w="9274" w:type="dxa"/>
            <w:gridSpan w:val="5"/>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Игровая</w:t>
            </w:r>
            <w:r w:rsidRPr="005934A9">
              <w:rPr>
                <w:i/>
                <w:spacing w:val="-5"/>
                <w:sz w:val="28"/>
                <w:szCs w:val="28"/>
              </w:rPr>
              <w:t xml:space="preserve"> </w:t>
            </w:r>
            <w:r w:rsidRPr="005934A9">
              <w:rPr>
                <w:i/>
                <w:sz w:val="28"/>
                <w:szCs w:val="28"/>
              </w:rPr>
              <w:t>для</w:t>
            </w:r>
            <w:r w:rsidRPr="005934A9">
              <w:rPr>
                <w:i/>
                <w:spacing w:val="-4"/>
                <w:sz w:val="28"/>
                <w:szCs w:val="28"/>
              </w:rPr>
              <w:t xml:space="preserve"> </w:t>
            </w:r>
            <w:r w:rsidRPr="005934A9">
              <w:rPr>
                <w:i/>
                <w:sz w:val="28"/>
                <w:szCs w:val="28"/>
              </w:rPr>
              <w:t>группы</w:t>
            </w:r>
            <w:r w:rsidRPr="005934A9">
              <w:rPr>
                <w:i/>
                <w:spacing w:val="-4"/>
                <w:sz w:val="28"/>
                <w:szCs w:val="28"/>
              </w:rPr>
              <w:t xml:space="preserve"> </w:t>
            </w:r>
            <w:r w:rsidRPr="005934A9">
              <w:rPr>
                <w:i/>
                <w:sz w:val="28"/>
                <w:szCs w:val="28"/>
              </w:rPr>
              <w:t>раннего</w:t>
            </w:r>
            <w:r w:rsidRPr="005934A9">
              <w:rPr>
                <w:i/>
                <w:spacing w:val="-3"/>
                <w:sz w:val="28"/>
                <w:szCs w:val="28"/>
              </w:rPr>
              <w:t xml:space="preserve"> </w:t>
            </w:r>
            <w:r w:rsidRPr="005934A9">
              <w:rPr>
                <w:i/>
                <w:sz w:val="28"/>
                <w:szCs w:val="28"/>
              </w:rPr>
              <w:t>возраста</w:t>
            </w:r>
          </w:p>
        </w:tc>
      </w:tr>
      <w:tr w:rsidR="00996D6E" w:rsidTr="00C71E48">
        <w:trPr>
          <w:trHeight w:val="150"/>
        </w:trPr>
        <w:tc>
          <w:tcPr>
            <w:tcW w:w="1385" w:type="dxa"/>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2.3.2.1.</w:t>
            </w:r>
          </w:p>
        </w:tc>
        <w:tc>
          <w:tcPr>
            <w:tcW w:w="9274" w:type="dxa"/>
            <w:gridSpan w:val="5"/>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Специализированная</w:t>
            </w:r>
            <w:r w:rsidRPr="005934A9">
              <w:rPr>
                <w:i/>
                <w:spacing w:val="-6"/>
                <w:sz w:val="28"/>
                <w:szCs w:val="28"/>
              </w:rPr>
              <w:t xml:space="preserve"> </w:t>
            </w:r>
            <w:r w:rsidRPr="005934A9">
              <w:rPr>
                <w:i/>
                <w:sz w:val="28"/>
                <w:szCs w:val="28"/>
              </w:rPr>
              <w:t>мебель</w:t>
            </w:r>
            <w:r w:rsidRPr="005934A9">
              <w:rPr>
                <w:i/>
                <w:spacing w:val="-4"/>
                <w:sz w:val="28"/>
                <w:szCs w:val="28"/>
              </w:rPr>
              <w:t xml:space="preserve"> </w:t>
            </w:r>
            <w:r w:rsidRPr="005934A9">
              <w:rPr>
                <w:i/>
                <w:sz w:val="28"/>
                <w:szCs w:val="28"/>
              </w:rPr>
              <w:t>и</w:t>
            </w:r>
            <w:r w:rsidRPr="005934A9">
              <w:rPr>
                <w:i/>
                <w:spacing w:val="-3"/>
                <w:sz w:val="28"/>
                <w:szCs w:val="28"/>
              </w:rPr>
              <w:t xml:space="preserve"> </w:t>
            </w:r>
            <w:r w:rsidRPr="005934A9">
              <w:rPr>
                <w:i/>
                <w:sz w:val="28"/>
                <w:szCs w:val="28"/>
              </w:rPr>
              <w:t>системы</w:t>
            </w:r>
            <w:r w:rsidRPr="005934A9">
              <w:rPr>
                <w:i/>
                <w:spacing w:val="-7"/>
                <w:sz w:val="28"/>
                <w:szCs w:val="28"/>
              </w:rPr>
              <w:t xml:space="preserve"> </w:t>
            </w:r>
            <w:r w:rsidRPr="005934A9">
              <w:rPr>
                <w:i/>
                <w:sz w:val="28"/>
                <w:szCs w:val="28"/>
              </w:rPr>
              <w:t>хранения</w:t>
            </w:r>
          </w:p>
        </w:tc>
      </w:tr>
      <w:tr w:rsidR="00996D6E" w:rsidTr="005934A9">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2.3.2.1.1.</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Доска</w:t>
            </w:r>
            <w:r w:rsidRPr="005934A9">
              <w:rPr>
                <w:spacing w:val="-6"/>
                <w:sz w:val="28"/>
                <w:szCs w:val="28"/>
              </w:rPr>
              <w:t xml:space="preserve"> </w:t>
            </w:r>
            <w:r w:rsidRPr="005934A9">
              <w:rPr>
                <w:sz w:val="28"/>
                <w:szCs w:val="28"/>
              </w:rPr>
              <w:t>магнитно-маркерная</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5934A9">
        <w:trPr>
          <w:trHeight w:val="138"/>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2.3.2.1.2.</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Система</w:t>
            </w:r>
            <w:r w:rsidRPr="005934A9">
              <w:rPr>
                <w:spacing w:val="-9"/>
                <w:sz w:val="28"/>
                <w:szCs w:val="28"/>
              </w:rPr>
              <w:t xml:space="preserve"> </w:t>
            </w:r>
            <w:r w:rsidRPr="005934A9">
              <w:rPr>
                <w:sz w:val="28"/>
                <w:szCs w:val="28"/>
              </w:rPr>
              <w:t>хранения</w:t>
            </w:r>
            <w:r w:rsidRPr="005934A9">
              <w:rPr>
                <w:spacing w:val="-10"/>
                <w:sz w:val="28"/>
                <w:szCs w:val="28"/>
              </w:rPr>
              <w:t xml:space="preserve"> </w:t>
            </w:r>
            <w:r w:rsidRPr="005934A9">
              <w:rPr>
                <w:sz w:val="28"/>
                <w:szCs w:val="28"/>
              </w:rPr>
              <w:t>конструкторов</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5934A9">
        <w:trPr>
          <w:trHeight w:val="18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2.3.2.1.3.</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Стеллажи</w:t>
            </w:r>
            <w:r w:rsidRPr="005934A9">
              <w:rPr>
                <w:spacing w:val="-1"/>
                <w:sz w:val="28"/>
                <w:szCs w:val="28"/>
              </w:rPr>
              <w:t xml:space="preserve"> </w:t>
            </w:r>
            <w:r w:rsidRPr="005934A9">
              <w:rPr>
                <w:sz w:val="28"/>
                <w:szCs w:val="28"/>
              </w:rPr>
              <w:t>для</w:t>
            </w:r>
            <w:r w:rsidRPr="005934A9">
              <w:rPr>
                <w:spacing w:val="-2"/>
                <w:sz w:val="28"/>
                <w:szCs w:val="28"/>
              </w:rPr>
              <w:t xml:space="preserve"> </w:t>
            </w:r>
            <w:r w:rsidRPr="005934A9">
              <w:rPr>
                <w:sz w:val="28"/>
                <w:szCs w:val="28"/>
              </w:rPr>
              <w:t>хранения</w:t>
            </w:r>
            <w:r w:rsidRPr="005934A9">
              <w:rPr>
                <w:spacing w:val="-2"/>
                <w:sz w:val="28"/>
                <w:szCs w:val="28"/>
              </w:rPr>
              <w:t xml:space="preserve"> </w:t>
            </w:r>
            <w:r w:rsidRPr="005934A9">
              <w:rPr>
                <w:sz w:val="28"/>
                <w:szCs w:val="28"/>
              </w:rPr>
              <w:t>игр</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6</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5934A9">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2.3.2.1.4.</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Стул,</w:t>
            </w:r>
            <w:r w:rsidRPr="005934A9">
              <w:rPr>
                <w:spacing w:val="-9"/>
                <w:sz w:val="28"/>
                <w:szCs w:val="28"/>
              </w:rPr>
              <w:t xml:space="preserve"> </w:t>
            </w:r>
            <w:r w:rsidRPr="005934A9">
              <w:rPr>
                <w:sz w:val="28"/>
                <w:szCs w:val="28"/>
              </w:rPr>
              <w:t>регулируемый</w:t>
            </w:r>
            <w:r w:rsidRPr="005934A9">
              <w:rPr>
                <w:spacing w:val="-8"/>
                <w:sz w:val="28"/>
                <w:szCs w:val="28"/>
              </w:rPr>
              <w:t xml:space="preserve"> </w:t>
            </w:r>
            <w:r w:rsidRPr="005934A9">
              <w:rPr>
                <w:sz w:val="28"/>
                <w:szCs w:val="28"/>
              </w:rPr>
              <w:t>по</w:t>
            </w:r>
            <w:r w:rsidRPr="005934A9">
              <w:rPr>
                <w:spacing w:val="-8"/>
                <w:sz w:val="28"/>
                <w:szCs w:val="28"/>
              </w:rPr>
              <w:t xml:space="preserve"> </w:t>
            </w:r>
            <w:r w:rsidRPr="005934A9">
              <w:rPr>
                <w:sz w:val="28"/>
                <w:szCs w:val="28"/>
              </w:rPr>
              <w:t>высоте</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pacing w:val="-3"/>
                <w:sz w:val="28"/>
                <w:szCs w:val="28"/>
              </w:rPr>
              <w:t>по кол-ву</w:t>
            </w:r>
            <w:r w:rsidRPr="005934A9">
              <w:rPr>
                <w:spacing w:val="-42"/>
                <w:sz w:val="28"/>
                <w:szCs w:val="28"/>
              </w:rPr>
              <w:t xml:space="preserve"> </w:t>
            </w:r>
            <w:r w:rsidRPr="005934A9">
              <w:rPr>
                <w:sz w:val="28"/>
                <w:szCs w:val="28"/>
              </w:rPr>
              <w:t>детей</w:t>
            </w:r>
            <w:r w:rsidRPr="005934A9">
              <w:rPr>
                <w:spacing w:val="-1"/>
                <w:sz w:val="28"/>
                <w:szCs w:val="28"/>
              </w:rPr>
              <w:t xml:space="preserve"> </w:t>
            </w:r>
            <w:r w:rsidRPr="005934A9">
              <w:rPr>
                <w:sz w:val="28"/>
                <w:szCs w:val="28"/>
              </w:rPr>
              <w:t>в</w:t>
            </w:r>
          </w:p>
          <w:p w:rsidR="00996D6E" w:rsidRPr="005934A9" w:rsidRDefault="00996D6E" w:rsidP="00C71E48">
            <w:pPr>
              <w:pStyle w:val="af2"/>
              <w:rPr>
                <w:sz w:val="28"/>
                <w:szCs w:val="28"/>
              </w:rPr>
            </w:pPr>
            <w:r w:rsidRPr="005934A9">
              <w:rPr>
                <w:sz w:val="28"/>
                <w:szCs w:val="28"/>
              </w:rPr>
              <w:t>группе</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0"/>
        </w:trPr>
        <w:tc>
          <w:tcPr>
            <w:tcW w:w="1385" w:type="dxa"/>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2.3.2.2.</w:t>
            </w:r>
          </w:p>
        </w:tc>
        <w:tc>
          <w:tcPr>
            <w:tcW w:w="5493" w:type="dxa"/>
            <w:tcBorders>
              <w:top w:val="single" w:sz="4" w:space="0" w:color="auto"/>
              <w:bottom w:val="single" w:sz="4" w:space="0" w:color="auto"/>
            </w:tcBorders>
          </w:tcPr>
          <w:p w:rsidR="00996D6E" w:rsidRPr="005934A9" w:rsidRDefault="00996D6E" w:rsidP="00C71E48">
            <w:pPr>
              <w:pStyle w:val="af2"/>
              <w:rPr>
                <w:i/>
                <w:sz w:val="28"/>
                <w:szCs w:val="28"/>
              </w:rPr>
            </w:pPr>
            <w:r w:rsidRPr="005934A9">
              <w:rPr>
                <w:i/>
                <w:sz w:val="28"/>
                <w:szCs w:val="28"/>
              </w:rPr>
              <w:t>Игры</w:t>
            </w:r>
            <w:r w:rsidRPr="005934A9">
              <w:rPr>
                <w:i/>
                <w:spacing w:val="-2"/>
                <w:sz w:val="28"/>
                <w:szCs w:val="28"/>
              </w:rPr>
              <w:t xml:space="preserve"> </w:t>
            </w:r>
            <w:r w:rsidRPr="005934A9">
              <w:rPr>
                <w:i/>
                <w:sz w:val="28"/>
                <w:szCs w:val="28"/>
              </w:rPr>
              <w:t>и</w:t>
            </w:r>
            <w:r w:rsidRPr="005934A9">
              <w:rPr>
                <w:i/>
                <w:spacing w:val="-1"/>
                <w:sz w:val="28"/>
                <w:szCs w:val="28"/>
              </w:rPr>
              <w:t xml:space="preserve"> </w:t>
            </w:r>
            <w:r w:rsidRPr="005934A9">
              <w:rPr>
                <w:i/>
                <w:sz w:val="28"/>
                <w:szCs w:val="28"/>
              </w:rPr>
              <w:t>игрушки</w:t>
            </w:r>
          </w:p>
        </w:tc>
        <w:tc>
          <w:tcPr>
            <w:tcW w:w="720" w:type="dxa"/>
            <w:tcBorders>
              <w:top w:val="single" w:sz="4" w:space="0" w:color="auto"/>
              <w:bottom w:val="single" w:sz="4" w:space="0" w:color="auto"/>
            </w:tcBorders>
          </w:tcPr>
          <w:p w:rsidR="00996D6E" w:rsidRPr="00A10BEA" w:rsidRDefault="00996D6E" w:rsidP="00C71E48">
            <w:pPr>
              <w:pStyle w:val="af2"/>
              <w:rPr>
                <w:sz w:val="28"/>
                <w:szCs w:val="28"/>
              </w:rPr>
            </w:pPr>
          </w:p>
        </w:tc>
        <w:tc>
          <w:tcPr>
            <w:tcW w:w="1020" w:type="dxa"/>
            <w:tcBorders>
              <w:top w:val="single" w:sz="4" w:space="0" w:color="auto"/>
              <w:bottom w:val="single" w:sz="4" w:space="0" w:color="auto"/>
            </w:tcBorders>
          </w:tcPr>
          <w:p w:rsidR="00996D6E" w:rsidRPr="00A10BEA" w:rsidRDefault="00996D6E" w:rsidP="00C71E48">
            <w:pPr>
              <w:pStyle w:val="af2"/>
              <w:rPr>
                <w:sz w:val="28"/>
                <w:szCs w:val="28"/>
              </w:rPr>
            </w:pP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Автомобили</w:t>
            </w:r>
            <w:r w:rsidRPr="005934A9">
              <w:rPr>
                <w:spacing w:val="-9"/>
                <w:sz w:val="28"/>
                <w:szCs w:val="28"/>
              </w:rPr>
              <w:t xml:space="preserve"> </w:t>
            </w:r>
            <w:r w:rsidRPr="005934A9">
              <w:rPr>
                <w:sz w:val="28"/>
                <w:szCs w:val="28"/>
              </w:rPr>
              <w:t>(крупного</w:t>
            </w:r>
            <w:r w:rsidRPr="005934A9">
              <w:rPr>
                <w:spacing w:val="-9"/>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4</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2.3.2.2.2.</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Автомобили</w:t>
            </w:r>
            <w:r w:rsidRPr="005934A9">
              <w:rPr>
                <w:spacing w:val="-8"/>
                <w:sz w:val="28"/>
                <w:szCs w:val="28"/>
              </w:rPr>
              <w:t xml:space="preserve"> </w:t>
            </w:r>
            <w:r w:rsidRPr="005934A9">
              <w:rPr>
                <w:sz w:val="28"/>
                <w:szCs w:val="28"/>
              </w:rPr>
              <w:t>(среднего</w:t>
            </w:r>
            <w:r w:rsidRPr="005934A9">
              <w:rPr>
                <w:spacing w:val="-9"/>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8</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0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2.3.2.2.3.</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Адаптационный</w:t>
            </w:r>
            <w:r w:rsidRPr="005934A9">
              <w:rPr>
                <w:spacing w:val="-2"/>
                <w:sz w:val="28"/>
                <w:szCs w:val="28"/>
              </w:rPr>
              <w:t xml:space="preserve"> </w:t>
            </w:r>
            <w:r w:rsidRPr="005934A9">
              <w:rPr>
                <w:sz w:val="28"/>
                <w:szCs w:val="28"/>
              </w:rPr>
              <w:t>набор</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20</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201"/>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2.3.2.2.4.</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Альбом</w:t>
            </w:r>
            <w:r w:rsidRPr="005934A9">
              <w:rPr>
                <w:spacing w:val="45"/>
                <w:sz w:val="28"/>
                <w:szCs w:val="28"/>
              </w:rPr>
              <w:t xml:space="preserve"> </w:t>
            </w:r>
            <w:r w:rsidRPr="005934A9">
              <w:rPr>
                <w:sz w:val="28"/>
                <w:szCs w:val="28"/>
              </w:rPr>
              <w:t>с</w:t>
            </w:r>
            <w:r w:rsidRPr="005934A9">
              <w:rPr>
                <w:spacing w:val="99"/>
                <w:sz w:val="28"/>
                <w:szCs w:val="28"/>
              </w:rPr>
              <w:t xml:space="preserve"> </w:t>
            </w:r>
            <w:r w:rsidRPr="005934A9">
              <w:rPr>
                <w:sz w:val="28"/>
                <w:szCs w:val="28"/>
              </w:rPr>
              <w:t>наглядными</w:t>
            </w:r>
            <w:r w:rsidRPr="005934A9">
              <w:rPr>
                <w:spacing w:val="96"/>
                <w:sz w:val="28"/>
                <w:szCs w:val="28"/>
              </w:rPr>
              <w:t xml:space="preserve"> </w:t>
            </w:r>
            <w:r w:rsidRPr="005934A9">
              <w:rPr>
                <w:sz w:val="28"/>
                <w:szCs w:val="28"/>
              </w:rPr>
              <w:t>заданиями</w:t>
            </w:r>
            <w:r w:rsidRPr="005934A9">
              <w:rPr>
                <w:spacing w:val="98"/>
                <w:sz w:val="28"/>
                <w:szCs w:val="28"/>
              </w:rPr>
              <w:t xml:space="preserve"> </w:t>
            </w:r>
            <w:r w:rsidRPr="005934A9">
              <w:rPr>
                <w:sz w:val="28"/>
                <w:szCs w:val="28"/>
              </w:rPr>
              <w:t>для</w:t>
            </w:r>
            <w:r w:rsidRPr="005934A9">
              <w:rPr>
                <w:spacing w:val="99"/>
                <w:sz w:val="28"/>
                <w:szCs w:val="28"/>
              </w:rPr>
              <w:t xml:space="preserve"> </w:t>
            </w:r>
            <w:r>
              <w:rPr>
                <w:sz w:val="28"/>
                <w:szCs w:val="28"/>
              </w:rPr>
              <w:t xml:space="preserve">пальчиковой </w:t>
            </w:r>
            <w:r w:rsidRPr="005934A9">
              <w:rPr>
                <w:sz w:val="28"/>
                <w:szCs w:val="28"/>
              </w:rPr>
              <w:t>гимнастики</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38"/>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2.3.2.2.5.</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Pr>
                <w:sz w:val="28"/>
                <w:szCs w:val="28"/>
              </w:rPr>
              <w:t>Большой</w:t>
            </w:r>
            <w:r>
              <w:rPr>
                <w:sz w:val="28"/>
                <w:szCs w:val="28"/>
              </w:rPr>
              <w:tab/>
              <w:t>настольный</w:t>
            </w:r>
            <w:r>
              <w:rPr>
                <w:sz w:val="28"/>
                <w:szCs w:val="28"/>
              </w:rPr>
              <w:tab/>
              <w:t>конструктор дерев</w:t>
            </w:r>
            <w:r w:rsidRPr="005934A9">
              <w:rPr>
                <w:sz w:val="28"/>
                <w:szCs w:val="28"/>
              </w:rPr>
              <w:t>янный</w:t>
            </w:r>
            <w:r w:rsidRPr="005934A9">
              <w:rPr>
                <w:sz w:val="28"/>
                <w:szCs w:val="28"/>
              </w:rPr>
              <w:tab/>
            </w:r>
            <w:r>
              <w:rPr>
                <w:sz w:val="28"/>
                <w:szCs w:val="28"/>
              </w:rPr>
              <w:t xml:space="preserve"> с </w:t>
            </w:r>
            <w:r w:rsidRPr="005934A9">
              <w:rPr>
                <w:sz w:val="28"/>
                <w:szCs w:val="28"/>
              </w:rPr>
              <w:t>неокрашенными</w:t>
            </w:r>
            <w:r w:rsidRPr="005934A9">
              <w:rPr>
                <w:spacing w:val="-4"/>
                <w:sz w:val="28"/>
                <w:szCs w:val="28"/>
              </w:rPr>
              <w:t xml:space="preserve"> </w:t>
            </w:r>
            <w:r w:rsidRPr="005934A9">
              <w:rPr>
                <w:sz w:val="28"/>
                <w:szCs w:val="28"/>
              </w:rPr>
              <w:t>и</w:t>
            </w:r>
            <w:r w:rsidRPr="005934A9">
              <w:rPr>
                <w:spacing w:val="-2"/>
                <w:sz w:val="28"/>
                <w:szCs w:val="28"/>
              </w:rPr>
              <w:t xml:space="preserve"> </w:t>
            </w:r>
            <w:r w:rsidRPr="005934A9">
              <w:rPr>
                <w:sz w:val="28"/>
                <w:szCs w:val="28"/>
              </w:rPr>
              <w:t>цветными</w:t>
            </w:r>
            <w:r w:rsidRPr="005934A9">
              <w:rPr>
                <w:spacing w:val="-4"/>
                <w:sz w:val="28"/>
                <w:szCs w:val="28"/>
              </w:rPr>
              <w:t xml:space="preserve"> </w:t>
            </w:r>
            <w:r w:rsidRPr="005934A9">
              <w:rPr>
                <w:sz w:val="28"/>
                <w:szCs w:val="28"/>
              </w:rPr>
              <w:t>элементами</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8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2.3.2.2.6.</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Браслет</w:t>
            </w:r>
            <w:r w:rsidRPr="005934A9">
              <w:rPr>
                <w:spacing w:val="-5"/>
                <w:sz w:val="28"/>
                <w:szCs w:val="28"/>
              </w:rPr>
              <w:t xml:space="preserve"> </w:t>
            </w:r>
            <w:r w:rsidRPr="005934A9">
              <w:rPr>
                <w:sz w:val="28"/>
                <w:szCs w:val="28"/>
              </w:rPr>
              <w:t>на</w:t>
            </w:r>
            <w:r w:rsidRPr="005934A9">
              <w:rPr>
                <w:spacing w:val="-4"/>
                <w:sz w:val="28"/>
                <w:szCs w:val="28"/>
              </w:rPr>
              <w:t xml:space="preserve"> </w:t>
            </w:r>
            <w:r w:rsidRPr="005934A9">
              <w:rPr>
                <w:sz w:val="28"/>
                <w:szCs w:val="28"/>
              </w:rPr>
              <w:t>руку</w:t>
            </w:r>
            <w:r w:rsidRPr="005934A9">
              <w:rPr>
                <w:spacing w:val="-7"/>
                <w:sz w:val="28"/>
                <w:szCs w:val="28"/>
              </w:rPr>
              <w:t xml:space="preserve"> </w:t>
            </w:r>
            <w:r w:rsidRPr="005934A9">
              <w:rPr>
                <w:sz w:val="28"/>
                <w:szCs w:val="28"/>
              </w:rPr>
              <w:t>с</w:t>
            </w:r>
            <w:r w:rsidRPr="005934A9">
              <w:rPr>
                <w:spacing w:val="-4"/>
                <w:sz w:val="28"/>
                <w:szCs w:val="28"/>
              </w:rPr>
              <w:t xml:space="preserve"> </w:t>
            </w:r>
            <w:r w:rsidRPr="005934A9">
              <w:rPr>
                <w:sz w:val="28"/>
                <w:szCs w:val="28"/>
              </w:rPr>
              <w:t>4-мя</w:t>
            </w:r>
            <w:r w:rsidRPr="005934A9">
              <w:rPr>
                <w:spacing w:val="-6"/>
                <w:sz w:val="28"/>
                <w:szCs w:val="28"/>
              </w:rPr>
              <w:t xml:space="preserve"> </w:t>
            </w:r>
            <w:r w:rsidRPr="005934A9">
              <w:rPr>
                <w:sz w:val="28"/>
                <w:szCs w:val="28"/>
              </w:rPr>
              <w:t>бубенчиками</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10</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67"/>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2.3.2.2.7.</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Бубен</w:t>
            </w:r>
            <w:r w:rsidRPr="005934A9">
              <w:rPr>
                <w:spacing w:val="-5"/>
                <w:sz w:val="28"/>
                <w:szCs w:val="28"/>
              </w:rPr>
              <w:t xml:space="preserve"> </w:t>
            </w:r>
            <w:r w:rsidRPr="005934A9">
              <w:rPr>
                <w:sz w:val="28"/>
                <w:szCs w:val="28"/>
              </w:rPr>
              <w:t>маленький</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38"/>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2.3.2.2.8.</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Бубен</w:t>
            </w:r>
            <w:r w:rsidRPr="005934A9">
              <w:rPr>
                <w:spacing w:val="-6"/>
                <w:sz w:val="28"/>
                <w:szCs w:val="28"/>
              </w:rPr>
              <w:t xml:space="preserve"> </w:t>
            </w:r>
            <w:r w:rsidRPr="005934A9">
              <w:rPr>
                <w:sz w:val="28"/>
                <w:szCs w:val="28"/>
              </w:rPr>
              <w:t>средний</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2.3.2.2.9.</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Витрина</w:t>
            </w:r>
            <w:r w:rsidRPr="005934A9">
              <w:rPr>
                <w:spacing w:val="-2"/>
                <w:sz w:val="28"/>
                <w:szCs w:val="28"/>
              </w:rPr>
              <w:t xml:space="preserve"> </w:t>
            </w:r>
            <w:r w:rsidRPr="005934A9">
              <w:rPr>
                <w:sz w:val="28"/>
                <w:szCs w:val="28"/>
              </w:rPr>
              <w:t>/Лестница</w:t>
            </w:r>
            <w:r w:rsidRPr="005934A9">
              <w:rPr>
                <w:spacing w:val="-2"/>
                <w:sz w:val="28"/>
                <w:szCs w:val="28"/>
              </w:rPr>
              <w:t xml:space="preserve"> </w:t>
            </w:r>
            <w:r w:rsidRPr="005934A9">
              <w:rPr>
                <w:sz w:val="28"/>
                <w:szCs w:val="28"/>
              </w:rPr>
              <w:t>для</w:t>
            </w:r>
            <w:r w:rsidRPr="005934A9">
              <w:rPr>
                <w:spacing w:val="-2"/>
                <w:sz w:val="28"/>
                <w:szCs w:val="28"/>
              </w:rPr>
              <w:t xml:space="preserve"> </w:t>
            </w:r>
            <w:r w:rsidRPr="005934A9">
              <w:rPr>
                <w:sz w:val="28"/>
                <w:szCs w:val="28"/>
              </w:rPr>
              <w:t>работ</w:t>
            </w:r>
            <w:r w:rsidRPr="005934A9">
              <w:rPr>
                <w:spacing w:val="-1"/>
                <w:sz w:val="28"/>
                <w:szCs w:val="28"/>
              </w:rPr>
              <w:t xml:space="preserve"> </w:t>
            </w:r>
            <w:r w:rsidRPr="005934A9">
              <w:rPr>
                <w:sz w:val="28"/>
                <w:szCs w:val="28"/>
              </w:rPr>
              <w:t>по</w:t>
            </w:r>
            <w:r w:rsidRPr="005934A9">
              <w:rPr>
                <w:spacing w:val="-2"/>
                <w:sz w:val="28"/>
                <w:szCs w:val="28"/>
              </w:rPr>
              <w:t xml:space="preserve"> </w:t>
            </w:r>
            <w:r w:rsidRPr="005934A9">
              <w:rPr>
                <w:sz w:val="28"/>
                <w:szCs w:val="28"/>
              </w:rPr>
              <w:t>лепке</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8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2.3.2.2.10.</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Горки</w:t>
            </w:r>
            <w:r w:rsidRPr="005934A9">
              <w:rPr>
                <w:spacing w:val="-9"/>
                <w:sz w:val="28"/>
                <w:szCs w:val="28"/>
              </w:rPr>
              <w:t xml:space="preserve"> </w:t>
            </w:r>
            <w:r w:rsidRPr="005934A9">
              <w:rPr>
                <w:sz w:val="28"/>
                <w:szCs w:val="28"/>
              </w:rPr>
              <w:t>(наклонные</w:t>
            </w:r>
            <w:r w:rsidRPr="005934A9">
              <w:rPr>
                <w:spacing w:val="-9"/>
                <w:sz w:val="28"/>
                <w:szCs w:val="28"/>
              </w:rPr>
              <w:t xml:space="preserve"> </w:t>
            </w:r>
            <w:r w:rsidRPr="005934A9">
              <w:rPr>
                <w:sz w:val="28"/>
                <w:szCs w:val="28"/>
              </w:rPr>
              <w:t>плоскости)</w:t>
            </w:r>
            <w:r w:rsidRPr="005934A9">
              <w:rPr>
                <w:spacing w:val="-9"/>
                <w:sz w:val="28"/>
                <w:szCs w:val="28"/>
              </w:rPr>
              <w:t xml:space="preserve"> </w:t>
            </w:r>
            <w:r w:rsidRPr="005934A9">
              <w:rPr>
                <w:sz w:val="28"/>
                <w:szCs w:val="28"/>
              </w:rPr>
              <w:t>для</w:t>
            </w:r>
            <w:r w:rsidRPr="005934A9">
              <w:rPr>
                <w:spacing w:val="-11"/>
                <w:sz w:val="28"/>
                <w:szCs w:val="28"/>
              </w:rPr>
              <w:t xml:space="preserve"> </w:t>
            </w:r>
            <w:r w:rsidRPr="005934A9">
              <w:rPr>
                <w:sz w:val="28"/>
                <w:szCs w:val="28"/>
              </w:rPr>
              <w:t>шариков</w:t>
            </w:r>
            <w:r w:rsidRPr="005934A9">
              <w:rPr>
                <w:spacing w:val="-12"/>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201"/>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2.3.2.2.11.</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Деревянная</w:t>
            </w:r>
            <w:r w:rsidRPr="005934A9">
              <w:rPr>
                <w:spacing w:val="29"/>
                <w:sz w:val="28"/>
                <w:szCs w:val="28"/>
              </w:rPr>
              <w:t xml:space="preserve"> </w:t>
            </w:r>
            <w:r w:rsidRPr="005934A9">
              <w:rPr>
                <w:sz w:val="28"/>
                <w:szCs w:val="28"/>
              </w:rPr>
              <w:t>игрушка</w:t>
            </w:r>
            <w:r w:rsidRPr="005934A9">
              <w:rPr>
                <w:spacing w:val="83"/>
                <w:sz w:val="28"/>
                <w:szCs w:val="28"/>
              </w:rPr>
              <w:t xml:space="preserve"> </w:t>
            </w:r>
            <w:r w:rsidRPr="005934A9">
              <w:rPr>
                <w:sz w:val="28"/>
                <w:szCs w:val="28"/>
              </w:rPr>
              <w:t>с</w:t>
            </w:r>
            <w:r w:rsidRPr="005934A9">
              <w:rPr>
                <w:spacing w:val="81"/>
                <w:sz w:val="28"/>
                <w:szCs w:val="28"/>
              </w:rPr>
              <w:t xml:space="preserve"> </w:t>
            </w:r>
            <w:r w:rsidRPr="005934A9">
              <w:rPr>
                <w:sz w:val="28"/>
                <w:szCs w:val="28"/>
              </w:rPr>
              <w:t>желобами</w:t>
            </w:r>
            <w:r w:rsidRPr="005934A9">
              <w:rPr>
                <w:spacing w:val="80"/>
                <w:sz w:val="28"/>
                <w:szCs w:val="28"/>
              </w:rPr>
              <w:t xml:space="preserve"> </w:t>
            </w:r>
            <w:r w:rsidRPr="005934A9">
              <w:rPr>
                <w:sz w:val="28"/>
                <w:szCs w:val="28"/>
              </w:rPr>
              <w:t>для</w:t>
            </w:r>
            <w:r w:rsidRPr="005934A9">
              <w:rPr>
                <w:spacing w:val="82"/>
                <w:sz w:val="28"/>
                <w:szCs w:val="28"/>
              </w:rPr>
              <w:t xml:space="preserve"> </w:t>
            </w:r>
            <w:r>
              <w:rPr>
                <w:sz w:val="28"/>
                <w:szCs w:val="28"/>
              </w:rPr>
              <w:t xml:space="preserve">прокатывания </w:t>
            </w:r>
            <w:r w:rsidRPr="005934A9">
              <w:rPr>
                <w:sz w:val="28"/>
                <w:szCs w:val="28"/>
              </w:rPr>
              <w:t>шарика</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67"/>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2.3.2.2.12.</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Деревянная</w:t>
            </w:r>
            <w:r w:rsidRPr="005934A9">
              <w:rPr>
                <w:spacing w:val="29"/>
                <w:sz w:val="28"/>
                <w:szCs w:val="28"/>
              </w:rPr>
              <w:t xml:space="preserve"> </w:t>
            </w:r>
            <w:r w:rsidRPr="005934A9">
              <w:rPr>
                <w:sz w:val="28"/>
                <w:szCs w:val="28"/>
              </w:rPr>
              <w:t>основа</w:t>
            </w:r>
            <w:r w:rsidRPr="005934A9">
              <w:rPr>
                <w:spacing w:val="81"/>
                <w:sz w:val="28"/>
                <w:szCs w:val="28"/>
              </w:rPr>
              <w:t xml:space="preserve"> </w:t>
            </w:r>
            <w:r w:rsidRPr="005934A9">
              <w:rPr>
                <w:sz w:val="28"/>
                <w:szCs w:val="28"/>
              </w:rPr>
              <w:t>с</w:t>
            </w:r>
            <w:r w:rsidRPr="005934A9">
              <w:rPr>
                <w:spacing w:val="84"/>
                <w:sz w:val="28"/>
                <w:szCs w:val="28"/>
              </w:rPr>
              <w:t xml:space="preserve"> </w:t>
            </w:r>
            <w:r w:rsidRPr="005934A9">
              <w:rPr>
                <w:sz w:val="28"/>
                <w:szCs w:val="28"/>
              </w:rPr>
              <w:t>повторяющимися</w:t>
            </w:r>
            <w:r w:rsidRPr="005934A9">
              <w:rPr>
                <w:spacing w:val="83"/>
                <w:sz w:val="28"/>
                <w:szCs w:val="28"/>
              </w:rPr>
              <w:t xml:space="preserve"> </w:t>
            </w:r>
            <w:r w:rsidRPr="005934A9">
              <w:rPr>
                <w:sz w:val="28"/>
                <w:szCs w:val="28"/>
              </w:rPr>
              <w:t>образцами</w:t>
            </w:r>
            <w:r w:rsidRPr="005934A9">
              <w:rPr>
                <w:spacing w:val="83"/>
                <w:sz w:val="28"/>
                <w:szCs w:val="28"/>
              </w:rPr>
              <w:t xml:space="preserve"> </w:t>
            </w:r>
            <w:r>
              <w:rPr>
                <w:sz w:val="28"/>
                <w:szCs w:val="28"/>
              </w:rPr>
              <w:t>с</w:t>
            </w:r>
            <w:r w:rsidRPr="005934A9">
              <w:rPr>
                <w:sz w:val="28"/>
                <w:szCs w:val="28"/>
              </w:rPr>
              <w:t>различным</w:t>
            </w:r>
            <w:r w:rsidRPr="005934A9">
              <w:rPr>
                <w:spacing w:val="-9"/>
                <w:sz w:val="28"/>
                <w:szCs w:val="28"/>
              </w:rPr>
              <w:t xml:space="preserve"> </w:t>
            </w:r>
            <w:r w:rsidRPr="005934A9">
              <w:rPr>
                <w:sz w:val="28"/>
                <w:szCs w:val="28"/>
              </w:rPr>
              <w:t>количеством</w:t>
            </w:r>
            <w:r w:rsidRPr="005934A9">
              <w:rPr>
                <w:spacing w:val="-7"/>
                <w:sz w:val="28"/>
                <w:szCs w:val="28"/>
              </w:rPr>
              <w:t xml:space="preserve"> </w:t>
            </w:r>
            <w:r w:rsidRPr="005934A9">
              <w:rPr>
                <w:sz w:val="28"/>
                <w:szCs w:val="28"/>
              </w:rPr>
              <w:t>отверстий</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67"/>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2.3.2.2.13.</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Деревянная</w:t>
            </w:r>
            <w:r w:rsidRPr="005934A9">
              <w:rPr>
                <w:spacing w:val="1"/>
                <w:sz w:val="28"/>
                <w:szCs w:val="28"/>
              </w:rPr>
              <w:t xml:space="preserve"> </w:t>
            </w:r>
            <w:r w:rsidRPr="005934A9">
              <w:rPr>
                <w:sz w:val="28"/>
                <w:szCs w:val="28"/>
              </w:rPr>
              <w:t>основа</w:t>
            </w:r>
            <w:r w:rsidRPr="005934A9">
              <w:rPr>
                <w:spacing w:val="1"/>
                <w:sz w:val="28"/>
                <w:szCs w:val="28"/>
              </w:rPr>
              <w:t xml:space="preserve"> </w:t>
            </w:r>
            <w:r w:rsidRPr="005934A9">
              <w:rPr>
                <w:sz w:val="28"/>
                <w:szCs w:val="28"/>
              </w:rPr>
              <w:t>с</w:t>
            </w:r>
            <w:r w:rsidRPr="005934A9">
              <w:rPr>
                <w:spacing w:val="1"/>
                <w:sz w:val="28"/>
                <w:szCs w:val="28"/>
              </w:rPr>
              <w:t xml:space="preserve"> </w:t>
            </w:r>
            <w:r w:rsidRPr="005934A9">
              <w:rPr>
                <w:sz w:val="28"/>
                <w:szCs w:val="28"/>
              </w:rPr>
              <w:t>размещенными</w:t>
            </w:r>
            <w:r w:rsidRPr="005934A9">
              <w:rPr>
                <w:spacing w:val="1"/>
                <w:sz w:val="28"/>
                <w:szCs w:val="28"/>
              </w:rPr>
              <w:t xml:space="preserve"> </w:t>
            </w:r>
            <w:r w:rsidRPr="005934A9">
              <w:rPr>
                <w:sz w:val="28"/>
                <w:szCs w:val="28"/>
              </w:rPr>
              <w:t>на</w:t>
            </w:r>
            <w:r w:rsidRPr="005934A9">
              <w:rPr>
                <w:spacing w:val="1"/>
                <w:sz w:val="28"/>
                <w:szCs w:val="28"/>
              </w:rPr>
              <w:t xml:space="preserve"> </w:t>
            </w:r>
            <w:r w:rsidRPr="005934A9">
              <w:rPr>
                <w:sz w:val="28"/>
                <w:szCs w:val="28"/>
              </w:rPr>
              <w:t>ней</w:t>
            </w:r>
            <w:r w:rsidRPr="005934A9">
              <w:rPr>
                <w:spacing w:val="1"/>
                <w:sz w:val="28"/>
                <w:szCs w:val="28"/>
              </w:rPr>
              <w:t xml:space="preserve"> </w:t>
            </w:r>
            <w:r w:rsidRPr="005934A9">
              <w:rPr>
                <w:sz w:val="28"/>
                <w:szCs w:val="28"/>
              </w:rPr>
              <w:t>неподвижными</w:t>
            </w:r>
            <w:r w:rsidRPr="005934A9">
              <w:rPr>
                <w:spacing w:val="1"/>
                <w:sz w:val="28"/>
                <w:szCs w:val="28"/>
              </w:rPr>
              <w:t xml:space="preserve"> </w:t>
            </w:r>
            <w:r w:rsidRPr="005934A9">
              <w:rPr>
                <w:sz w:val="28"/>
                <w:szCs w:val="28"/>
              </w:rPr>
              <w:t>изогнутыми</w:t>
            </w:r>
            <w:r w:rsidRPr="005934A9">
              <w:rPr>
                <w:spacing w:val="1"/>
                <w:sz w:val="28"/>
                <w:szCs w:val="28"/>
              </w:rPr>
              <w:t xml:space="preserve"> </w:t>
            </w:r>
            <w:r w:rsidRPr="005934A9">
              <w:rPr>
                <w:sz w:val="28"/>
                <w:szCs w:val="28"/>
              </w:rPr>
              <w:t>направляющими</w:t>
            </w:r>
            <w:r w:rsidRPr="005934A9">
              <w:rPr>
                <w:spacing w:val="1"/>
                <w:sz w:val="28"/>
                <w:szCs w:val="28"/>
              </w:rPr>
              <w:t xml:space="preserve"> </w:t>
            </w:r>
            <w:r w:rsidRPr="005934A9">
              <w:rPr>
                <w:sz w:val="28"/>
                <w:szCs w:val="28"/>
              </w:rPr>
              <w:t>со</w:t>
            </w:r>
            <w:r w:rsidRPr="005934A9">
              <w:rPr>
                <w:spacing w:val="1"/>
                <w:sz w:val="28"/>
                <w:szCs w:val="28"/>
              </w:rPr>
              <w:t xml:space="preserve"> </w:t>
            </w:r>
            <w:r w:rsidRPr="005934A9">
              <w:rPr>
                <w:sz w:val="28"/>
                <w:szCs w:val="28"/>
              </w:rPr>
              <w:t>скользящими</w:t>
            </w:r>
            <w:r w:rsidRPr="005934A9">
              <w:rPr>
                <w:spacing w:val="1"/>
                <w:sz w:val="28"/>
                <w:szCs w:val="28"/>
              </w:rPr>
              <w:t xml:space="preserve"> </w:t>
            </w:r>
            <w:r w:rsidRPr="005934A9">
              <w:rPr>
                <w:sz w:val="28"/>
                <w:szCs w:val="28"/>
              </w:rPr>
              <w:t>по</w:t>
            </w:r>
            <w:r w:rsidRPr="005934A9">
              <w:rPr>
                <w:spacing w:val="1"/>
                <w:sz w:val="28"/>
                <w:szCs w:val="28"/>
              </w:rPr>
              <w:t xml:space="preserve"> </w:t>
            </w:r>
            <w:r w:rsidRPr="005934A9">
              <w:rPr>
                <w:sz w:val="28"/>
                <w:szCs w:val="28"/>
              </w:rPr>
              <w:t>ним</w:t>
            </w:r>
            <w:r w:rsidRPr="005934A9">
              <w:rPr>
                <w:spacing w:val="1"/>
                <w:sz w:val="28"/>
                <w:szCs w:val="28"/>
              </w:rPr>
              <w:t xml:space="preserve"> </w:t>
            </w:r>
            <w:r w:rsidRPr="005934A9">
              <w:rPr>
                <w:sz w:val="28"/>
                <w:szCs w:val="28"/>
              </w:rPr>
              <w:t>фигурными</w:t>
            </w:r>
            <w:r w:rsidRPr="005934A9">
              <w:rPr>
                <w:spacing w:val="1"/>
                <w:sz w:val="28"/>
                <w:szCs w:val="28"/>
              </w:rPr>
              <w:t xml:space="preserve"> </w:t>
            </w:r>
            <w:r w:rsidRPr="005934A9">
              <w:rPr>
                <w:sz w:val="28"/>
                <w:szCs w:val="28"/>
              </w:rPr>
              <w:t>элементами</w:t>
            </w:r>
            <w:r w:rsidRPr="005934A9">
              <w:rPr>
                <w:spacing w:val="1"/>
                <w:sz w:val="28"/>
                <w:szCs w:val="28"/>
              </w:rPr>
              <w:t xml:space="preserve"> </w:t>
            </w:r>
            <w:r w:rsidRPr="005934A9">
              <w:rPr>
                <w:sz w:val="28"/>
                <w:szCs w:val="28"/>
              </w:rPr>
              <w:t>и</w:t>
            </w:r>
            <w:r w:rsidRPr="005934A9">
              <w:rPr>
                <w:spacing w:val="-52"/>
                <w:sz w:val="28"/>
                <w:szCs w:val="28"/>
              </w:rPr>
              <w:t xml:space="preserve"> </w:t>
            </w:r>
            <w:r w:rsidRPr="005934A9">
              <w:rPr>
                <w:sz w:val="28"/>
                <w:szCs w:val="28"/>
              </w:rPr>
              <w:t>подвижными</w:t>
            </w:r>
            <w:r w:rsidRPr="005934A9">
              <w:rPr>
                <w:spacing w:val="52"/>
                <w:sz w:val="28"/>
                <w:szCs w:val="28"/>
              </w:rPr>
              <w:t xml:space="preserve"> </w:t>
            </w:r>
            <w:r w:rsidRPr="005934A9">
              <w:rPr>
                <w:sz w:val="28"/>
                <w:szCs w:val="28"/>
              </w:rPr>
              <w:t>фигурками</w:t>
            </w:r>
            <w:r w:rsidRPr="005934A9">
              <w:rPr>
                <w:spacing w:val="52"/>
                <w:sz w:val="28"/>
                <w:szCs w:val="28"/>
              </w:rPr>
              <w:t xml:space="preserve"> </w:t>
            </w:r>
            <w:r w:rsidRPr="005934A9">
              <w:rPr>
                <w:sz w:val="28"/>
                <w:szCs w:val="28"/>
              </w:rPr>
              <w:t>персонажей</w:t>
            </w:r>
            <w:r w:rsidRPr="005934A9">
              <w:rPr>
                <w:spacing w:val="52"/>
                <w:sz w:val="28"/>
                <w:szCs w:val="28"/>
              </w:rPr>
              <w:t xml:space="preserve"> </w:t>
            </w:r>
            <w:r>
              <w:rPr>
                <w:sz w:val="28"/>
                <w:szCs w:val="28"/>
              </w:rPr>
              <w:t xml:space="preserve">(различной </w:t>
            </w:r>
            <w:r w:rsidRPr="005934A9">
              <w:rPr>
                <w:sz w:val="28"/>
                <w:szCs w:val="28"/>
              </w:rPr>
              <w:t>тематики)</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p>
          <w:p w:rsidR="00996D6E" w:rsidRPr="005934A9" w:rsidRDefault="00996D6E" w:rsidP="00C71E48">
            <w:pPr>
              <w:pStyle w:val="af2"/>
              <w:rPr>
                <w:sz w:val="28"/>
                <w:szCs w:val="28"/>
              </w:rPr>
            </w:pPr>
          </w:p>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p>
          <w:p w:rsidR="00996D6E" w:rsidRPr="005934A9" w:rsidRDefault="00996D6E" w:rsidP="00C71E48">
            <w:pPr>
              <w:pStyle w:val="af2"/>
              <w:rPr>
                <w:sz w:val="28"/>
                <w:szCs w:val="28"/>
              </w:rPr>
            </w:pPr>
          </w:p>
          <w:p w:rsidR="00996D6E" w:rsidRPr="005934A9" w:rsidRDefault="00996D6E" w:rsidP="00C71E48">
            <w:pPr>
              <w:pStyle w:val="af2"/>
              <w:rPr>
                <w:sz w:val="28"/>
                <w:szCs w:val="28"/>
              </w:rPr>
            </w:pPr>
          </w:p>
          <w:p w:rsidR="00996D6E" w:rsidRPr="005934A9" w:rsidRDefault="00996D6E" w:rsidP="00C71E48">
            <w:pPr>
              <w:pStyle w:val="af2"/>
              <w:rPr>
                <w:sz w:val="28"/>
                <w:szCs w:val="28"/>
              </w:rPr>
            </w:pPr>
            <w:r w:rsidRPr="005934A9">
              <w:rPr>
                <w:sz w:val="28"/>
                <w:szCs w:val="28"/>
              </w:rPr>
              <w:t>3</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8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2.3.2.2.14.</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Домино</w:t>
            </w:r>
            <w:r w:rsidRPr="005934A9">
              <w:rPr>
                <w:spacing w:val="109"/>
                <w:sz w:val="28"/>
                <w:szCs w:val="28"/>
              </w:rPr>
              <w:t xml:space="preserve"> </w:t>
            </w:r>
            <w:r w:rsidRPr="005934A9">
              <w:rPr>
                <w:sz w:val="28"/>
                <w:szCs w:val="28"/>
              </w:rPr>
              <w:t>с</w:t>
            </w:r>
            <w:r w:rsidRPr="005934A9">
              <w:rPr>
                <w:spacing w:val="56"/>
                <w:sz w:val="28"/>
                <w:szCs w:val="28"/>
              </w:rPr>
              <w:t xml:space="preserve"> </w:t>
            </w:r>
            <w:r w:rsidRPr="005934A9">
              <w:rPr>
                <w:sz w:val="28"/>
                <w:szCs w:val="28"/>
              </w:rPr>
              <w:t>тематическими</w:t>
            </w:r>
            <w:r w:rsidRPr="005934A9">
              <w:rPr>
                <w:spacing w:val="108"/>
                <w:sz w:val="28"/>
                <w:szCs w:val="28"/>
              </w:rPr>
              <w:t xml:space="preserve"> </w:t>
            </w:r>
            <w:r w:rsidRPr="005934A9">
              <w:rPr>
                <w:sz w:val="28"/>
                <w:szCs w:val="28"/>
              </w:rPr>
              <w:t>изображениями,</w:t>
            </w:r>
            <w:r w:rsidRPr="005934A9">
              <w:rPr>
                <w:spacing w:val="109"/>
                <w:sz w:val="28"/>
                <w:szCs w:val="28"/>
              </w:rPr>
              <w:t xml:space="preserve"> </w:t>
            </w:r>
            <w:r>
              <w:rPr>
                <w:sz w:val="28"/>
                <w:szCs w:val="28"/>
              </w:rPr>
              <w:t>включая</w:t>
            </w:r>
            <w:r w:rsidRPr="005934A9">
              <w:rPr>
                <w:sz w:val="28"/>
                <w:szCs w:val="28"/>
              </w:rPr>
              <w:t>тактильное</w:t>
            </w:r>
            <w:r w:rsidRPr="005934A9">
              <w:rPr>
                <w:spacing w:val="-1"/>
                <w:sz w:val="28"/>
                <w:szCs w:val="28"/>
              </w:rPr>
              <w:t xml:space="preserve"> </w:t>
            </w:r>
            <w:r w:rsidRPr="005934A9">
              <w:rPr>
                <w:sz w:val="28"/>
                <w:szCs w:val="28"/>
              </w:rPr>
              <w:t>-</w:t>
            </w:r>
            <w:r w:rsidRPr="005934A9">
              <w:rPr>
                <w:spacing w:val="-2"/>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67"/>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2.3.2.2.15.</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Доска</w:t>
            </w:r>
            <w:r w:rsidRPr="005934A9">
              <w:rPr>
                <w:spacing w:val="77"/>
                <w:sz w:val="28"/>
                <w:szCs w:val="28"/>
              </w:rPr>
              <w:t xml:space="preserve"> </w:t>
            </w:r>
            <w:r w:rsidRPr="005934A9">
              <w:rPr>
                <w:sz w:val="28"/>
                <w:szCs w:val="28"/>
              </w:rPr>
              <w:t xml:space="preserve">с  </w:t>
            </w:r>
            <w:r w:rsidRPr="005934A9">
              <w:rPr>
                <w:spacing w:val="20"/>
                <w:sz w:val="28"/>
                <w:szCs w:val="28"/>
              </w:rPr>
              <w:t xml:space="preserve"> </w:t>
            </w:r>
            <w:r w:rsidRPr="005934A9">
              <w:rPr>
                <w:sz w:val="28"/>
                <w:szCs w:val="28"/>
              </w:rPr>
              <w:t xml:space="preserve">прорезями  </w:t>
            </w:r>
            <w:r w:rsidRPr="005934A9">
              <w:rPr>
                <w:spacing w:val="20"/>
                <w:sz w:val="28"/>
                <w:szCs w:val="28"/>
              </w:rPr>
              <w:t xml:space="preserve"> </w:t>
            </w:r>
            <w:r w:rsidRPr="005934A9">
              <w:rPr>
                <w:sz w:val="28"/>
                <w:szCs w:val="28"/>
              </w:rPr>
              <w:t xml:space="preserve">для  </w:t>
            </w:r>
            <w:r w:rsidRPr="005934A9">
              <w:rPr>
                <w:spacing w:val="19"/>
                <w:sz w:val="28"/>
                <w:szCs w:val="28"/>
              </w:rPr>
              <w:t xml:space="preserve"> </w:t>
            </w:r>
            <w:r w:rsidRPr="005934A9">
              <w:rPr>
                <w:sz w:val="28"/>
                <w:szCs w:val="28"/>
              </w:rPr>
              <w:t xml:space="preserve">перемещения  </w:t>
            </w:r>
            <w:r w:rsidRPr="005934A9">
              <w:rPr>
                <w:spacing w:val="20"/>
                <w:sz w:val="28"/>
                <w:szCs w:val="28"/>
              </w:rPr>
              <w:t xml:space="preserve"> </w:t>
            </w:r>
            <w:r>
              <w:rPr>
                <w:sz w:val="28"/>
                <w:szCs w:val="28"/>
              </w:rPr>
              <w:t xml:space="preserve">подвижных </w:t>
            </w:r>
            <w:r w:rsidRPr="005934A9">
              <w:rPr>
                <w:sz w:val="28"/>
                <w:szCs w:val="28"/>
              </w:rPr>
              <w:t>элементов</w:t>
            </w:r>
            <w:r w:rsidRPr="005934A9">
              <w:rPr>
                <w:spacing w:val="-3"/>
                <w:sz w:val="28"/>
                <w:szCs w:val="28"/>
              </w:rPr>
              <w:t xml:space="preserve"> </w:t>
            </w:r>
            <w:r w:rsidRPr="005934A9">
              <w:rPr>
                <w:sz w:val="28"/>
                <w:szCs w:val="28"/>
              </w:rPr>
              <w:t>к</w:t>
            </w:r>
            <w:r w:rsidRPr="005934A9">
              <w:rPr>
                <w:spacing w:val="-1"/>
                <w:sz w:val="28"/>
                <w:szCs w:val="28"/>
              </w:rPr>
              <w:t xml:space="preserve"> </w:t>
            </w:r>
            <w:r w:rsidRPr="005934A9">
              <w:rPr>
                <w:sz w:val="28"/>
                <w:szCs w:val="28"/>
              </w:rPr>
              <w:t>установленной</w:t>
            </w:r>
            <w:r w:rsidRPr="005934A9">
              <w:rPr>
                <w:spacing w:val="-1"/>
                <w:sz w:val="28"/>
                <w:szCs w:val="28"/>
              </w:rPr>
              <w:t xml:space="preserve"> </w:t>
            </w:r>
            <w:r w:rsidRPr="005934A9">
              <w:rPr>
                <w:sz w:val="28"/>
                <w:szCs w:val="28"/>
              </w:rPr>
              <w:t>в</w:t>
            </w:r>
            <w:r w:rsidRPr="005934A9">
              <w:rPr>
                <w:spacing w:val="-4"/>
                <w:sz w:val="28"/>
                <w:szCs w:val="28"/>
              </w:rPr>
              <w:t xml:space="preserve"> </w:t>
            </w:r>
            <w:r w:rsidRPr="005934A9">
              <w:rPr>
                <w:sz w:val="28"/>
                <w:szCs w:val="28"/>
              </w:rPr>
              <w:t>задании</w:t>
            </w:r>
            <w:r w:rsidRPr="005934A9">
              <w:rPr>
                <w:spacing w:val="-1"/>
                <w:sz w:val="28"/>
                <w:szCs w:val="28"/>
              </w:rPr>
              <w:t xml:space="preserve"> </w:t>
            </w:r>
            <w:r w:rsidRPr="005934A9">
              <w:rPr>
                <w:sz w:val="28"/>
                <w:szCs w:val="28"/>
              </w:rPr>
              <w:t>цели</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84"/>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2.3.2.2.16.</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Доска</w:t>
            </w:r>
            <w:r w:rsidRPr="005934A9">
              <w:rPr>
                <w:spacing w:val="-1"/>
                <w:sz w:val="28"/>
                <w:szCs w:val="28"/>
              </w:rPr>
              <w:t xml:space="preserve"> </w:t>
            </w:r>
            <w:r w:rsidRPr="005934A9">
              <w:rPr>
                <w:sz w:val="28"/>
                <w:szCs w:val="28"/>
              </w:rPr>
              <w:t>с</w:t>
            </w:r>
            <w:r w:rsidRPr="005934A9">
              <w:rPr>
                <w:spacing w:val="-1"/>
                <w:sz w:val="28"/>
                <w:szCs w:val="28"/>
              </w:rPr>
              <w:t xml:space="preserve"> </w:t>
            </w:r>
            <w:r w:rsidRPr="005934A9">
              <w:rPr>
                <w:sz w:val="28"/>
                <w:szCs w:val="28"/>
              </w:rPr>
              <w:t>ребристой</w:t>
            </w:r>
            <w:r w:rsidRPr="005934A9">
              <w:rPr>
                <w:spacing w:val="-1"/>
                <w:sz w:val="28"/>
                <w:szCs w:val="28"/>
              </w:rPr>
              <w:t xml:space="preserve"> </w:t>
            </w:r>
            <w:r w:rsidRPr="005934A9">
              <w:rPr>
                <w:sz w:val="28"/>
                <w:szCs w:val="28"/>
              </w:rPr>
              <w:t>поверхностью</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5934A9">
        <w:trPr>
          <w:trHeight w:val="167"/>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2.3.2.2.17.</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Доска-балансир</w:t>
            </w:r>
            <w:r w:rsidRPr="005934A9">
              <w:rPr>
                <w:spacing w:val="-4"/>
                <w:sz w:val="28"/>
                <w:szCs w:val="28"/>
              </w:rPr>
              <w:t xml:space="preserve"> </w:t>
            </w:r>
            <w:r w:rsidRPr="005934A9">
              <w:rPr>
                <w:sz w:val="28"/>
                <w:szCs w:val="28"/>
              </w:rPr>
              <w:t>с</w:t>
            </w:r>
            <w:r w:rsidRPr="005934A9">
              <w:rPr>
                <w:spacing w:val="-3"/>
                <w:sz w:val="28"/>
                <w:szCs w:val="28"/>
              </w:rPr>
              <w:t xml:space="preserve"> </w:t>
            </w:r>
            <w:r w:rsidRPr="005934A9">
              <w:rPr>
                <w:sz w:val="28"/>
                <w:szCs w:val="28"/>
              </w:rPr>
              <w:t>рельефной</w:t>
            </w:r>
            <w:r w:rsidRPr="005934A9">
              <w:rPr>
                <w:spacing w:val="-5"/>
                <w:sz w:val="28"/>
                <w:szCs w:val="28"/>
              </w:rPr>
              <w:t xml:space="preserve"> </w:t>
            </w:r>
            <w:r w:rsidRPr="005934A9">
              <w:rPr>
                <w:sz w:val="28"/>
                <w:szCs w:val="28"/>
              </w:rPr>
              <w:t>поверхностью</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5934A9">
        <w:trPr>
          <w:trHeight w:val="121"/>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2.3.2.2.18.</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Доска-основа</w:t>
            </w:r>
            <w:r w:rsidRPr="005934A9">
              <w:rPr>
                <w:spacing w:val="28"/>
                <w:sz w:val="28"/>
                <w:szCs w:val="28"/>
              </w:rPr>
              <w:t xml:space="preserve"> </w:t>
            </w:r>
            <w:r w:rsidRPr="005934A9">
              <w:rPr>
                <w:sz w:val="28"/>
                <w:szCs w:val="28"/>
              </w:rPr>
              <w:t>с</w:t>
            </w:r>
            <w:r w:rsidRPr="005934A9">
              <w:rPr>
                <w:spacing w:val="28"/>
                <w:sz w:val="28"/>
                <w:szCs w:val="28"/>
              </w:rPr>
              <w:t xml:space="preserve"> </w:t>
            </w:r>
            <w:r w:rsidRPr="005934A9">
              <w:rPr>
                <w:sz w:val="28"/>
                <w:szCs w:val="28"/>
              </w:rPr>
              <w:t>вкладышами</w:t>
            </w:r>
            <w:r w:rsidRPr="005934A9">
              <w:rPr>
                <w:spacing w:val="28"/>
                <w:sz w:val="28"/>
                <w:szCs w:val="28"/>
              </w:rPr>
              <w:t xml:space="preserve"> </w:t>
            </w:r>
            <w:r w:rsidRPr="005934A9">
              <w:rPr>
                <w:sz w:val="28"/>
                <w:szCs w:val="28"/>
              </w:rPr>
              <w:t>и</w:t>
            </w:r>
            <w:r w:rsidRPr="005934A9">
              <w:rPr>
                <w:spacing w:val="27"/>
                <w:sz w:val="28"/>
                <w:szCs w:val="28"/>
              </w:rPr>
              <w:t xml:space="preserve"> </w:t>
            </w:r>
            <w:r w:rsidRPr="005934A9">
              <w:rPr>
                <w:sz w:val="28"/>
                <w:szCs w:val="28"/>
              </w:rPr>
              <w:t>с</w:t>
            </w:r>
            <w:r w:rsidRPr="005934A9">
              <w:rPr>
                <w:spacing w:val="31"/>
                <w:sz w:val="28"/>
                <w:szCs w:val="28"/>
              </w:rPr>
              <w:t xml:space="preserve"> </w:t>
            </w:r>
            <w:r w:rsidRPr="005934A9">
              <w:rPr>
                <w:sz w:val="28"/>
                <w:szCs w:val="28"/>
              </w:rPr>
              <w:t>изображением</w:t>
            </w:r>
            <w:r w:rsidRPr="005934A9">
              <w:rPr>
                <w:spacing w:val="27"/>
                <w:sz w:val="28"/>
                <w:szCs w:val="28"/>
              </w:rPr>
              <w:t xml:space="preserve"> </w:t>
            </w:r>
            <w:r w:rsidRPr="005934A9">
              <w:rPr>
                <w:sz w:val="28"/>
                <w:szCs w:val="28"/>
              </w:rPr>
              <w:t>в</w:t>
            </w:r>
            <w:r w:rsidRPr="005934A9">
              <w:rPr>
                <w:spacing w:val="27"/>
                <w:sz w:val="28"/>
                <w:szCs w:val="28"/>
              </w:rPr>
              <w:t xml:space="preserve"> </w:t>
            </w:r>
            <w:r w:rsidRPr="005934A9">
              <w:rPr>
                <w:sz w:val="28"/>
                <w:szCs w:val="28"/>
              </w:rPr>
              <w:t>виде</w:t>
            </w:r>
          </w:p>
          <w:p w:rsidR="00996D6E" w:rsidRPr="005934A9" w:rsidRDefault="00996D6E" w:rsidP="00C71E48">
            <w:pPr>
              <w:pStyle w:val="af2"/>
              <w:rPr>
                <w:sz w:val="28"/>
                <w:szCs w:val="28"/>
              </w:rPr>
            </w:pPr>
            <w:r w:rsidRPr="005934A9">
              <w:rPr>
                <w:sz w:val="28"/>
                <w:szCs w:val="28"/>
              </w:rPr>
              <w:t>пазла</w:t>
            </w:r>
            <w:r w:rsidRPr="005934A9">
              <w:rPr>
                <w:spacing w:val="-8"/>
                <w:sz w:val="28"/>
                <w:szCs w:val="28"/>
              </w:rPr>
              <w:t xml:space="preserve"> </w:t>
            </w:r>
            <w:r w:rsidRPr="005934A9">
              <w:rPr>
                <w:sz w:val="28"/>
                <w:szCs w:val="28"/>
              </w:rPr>
              <w:t>–</w:t>
            </w:r>
            <w:r w:rsidRPr="005934A9">
              <w:rPr>
                <w:spacing w:val="-6"/>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5934A9"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0"/>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2.3.2.2.19.</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Звери</w:t>
            </w:r>
            <w:r w:rsidRPr="005934A9">
              <w:rPr>
                <w:spacing w:val="51"/>
                <w:sz w:val="28"/>
                <w:szCs w:val="28"/>
              </w:rPr>
              <w:t xml:space="preserve"> </w:t>
            </w:r>
            <w:r w:rsidRPr="005934A9">
              <w:rPr>
                <w:sz w:val="28"/>
                <w:szCs w:val="28"/>
              </w:rPr>
              <w:t>и</w:t>
            </w:r>
            <w:r w:rsidRPr="005934A9">
              <w:rPr>
                <w:spacing w:val="51"/>
                <w:sz w:val="28"/>
                <w:szCs w:val="28"/>
              </w:rPr>
              <w:t xml:space="preserve"> </w:t>
            </w:r>
            <w:r w:rsidRPr="005934A9">
              <w:rPr>
                <w:sz w:val="28"/>
                <w:szCs w:val="28"/>
              </w:rPr>
              <w:t>птицы</w:t>
            </w:r>
            <w:r w:rsidRPr="005934A9">
              <w:rPr>
                <w:spacing w:val="51"/>
                <w:sz w:val="28"/>
                <w:szCs w:val="28"/>
              </w:rPr>
              <w:t xml:space="preserve"> </w:t>
            </w:r>
            <w:r w:rsidRPr="005934A9">
              <w:rPr>
                <w:sz w:val="28"/>
                <w:szCs w:val="28"/>
              </w:rPr>
              <w:t>объемные</w:t>
            </w:r>
            <w:r w:rsidRPr="005934A9">
              <w:rPr>
                <w:spacing w:val="52"/>
                <w:sz w:val="28"/>
                <w:szCs w:val="28"/>
              </w:rPr>
              <w:t xml:space="preserve"> </w:t>
            </w:r>
            <w:r w:rsidRPr="005934A9">
              <w:rPr>
                <w:sz w:val="28"/>
                <w:szCs w:val="28"/>
              </w:rPr>
              <w:t>и</w:t>
            </w:r>
            <w:r w:rsidRPr="005934A9">
              <w:rPr>
                <w:spacing w:val="50"/>
                <w:sz w:val="28"/>
                <w:szCs w:val="28"/>
              </w:rPr>
              <w:t xml:space="preserve"> </w:t>
            </w:r>
            <w:r w:rsidRPr="005934A9">
              <w:rPr>
                <w:sz w:val="28"/>
                <w:szCs w:val="28"/>
              </w:rPr>
              <w:t>плоскостные</w:t>
            </w:r>
            <w:r w:rsidRPr="005934A9">
              <w:rPr>
                <w:spacing w:val="50"/>
                <w:sz w:val="28"/>
                <w:szCs w:val="28"/>
              </w:rPr>
              <w:t xml:space="preserve"> </w:t>
            </w:r>
            <w:r w:rsidRPr="005934A9">
              <w:rPr>
                <w:sz w:val="28"/>
                <w:szCs w:val="28"/>
              </w:rPr>
              <w:t>(из</w:t>
            </w:r>
            <w:r w:rsidRPr="005934A9">
              <w:rPr>
                <w:spacing w:val="49"/>
                <w:sz w:val="28"/>
                <w:szCs w:val="28"/>
              </w:rPr>
              <w:t xml:space="preserve"> </w:t>
            </w:r>
            <w:r w:rsidRPr="005934A9">
              <w:rPr>
                <w:sz w:val="28"/>
                <w:szCs w:val="28"/>
              </w:rPr>
              <w:t>разногоматериала,</w:t>
            </w:r>
            <w:r w:rsidRPr="005934A9">
              <w:rPr>
                <w:spacing w:val="-8"/>
                <w:sz w:val="28"/>
                <w:szCs w:val="28"/>
              </w:rPr>
              <w:t xml:space="preserve"> </w:t>
            </w:r>
            <w:r w:rsidRPr="005934A9">
              <w:rPr>
                <w:sz w:val="28"/>
                <w:szCs w:val="28"/>
              </w:rPr>
              <w:t>крупного</w:t>
            </w:r>
            <w:r w:rsidRPr="005934A9">
              <w:rPr>
                <w:spacing w:val="-8"/>
                <w:sz w:val="28"/>
                <w:szCs w:val="28"/>
              </w:rPr>
              <w:t xml:space="preserve"> </w:t>
            </w:r>
            <w:r w:rsidRPr="005934A9">
              <w:rPr>
                <w:sz w:val="28"/>
                <w:szCs w:val="28"/>
              </w:rPr>
              <w:t>размера)</w:t>
            </w:r>
            <w:r w:rsidRPr="005934A9">
              <w:rPr>
                <w:spacing w:val="-8"/>
                <w:sz w:val="28"/>
                <w:szCs w:val="28"/>
              </w:rPr>
              <w:t xml:space="preserve"> </w:t>
            </w:r>
            <w:r w:rsidRPr="005934A9">
              <w:rPr>
                <w:sz w:val="28"/>
                <w:szCs w:val="28"/>
              </w:rPr>
              <w:t>–</w:t>
            </w:r>
            <w:r w:rsidRPr="005934A9">
              <w:rPr>
                <w:spacing w:val="-10"/>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996D6E" w:rsidTr="00996D6E">
        <w:trPr>
          <w:trHeight w:val="155"/>
        </w:trPr>
        <w:tc>
          <w:tcPr>
            <w:tcW w:w="1385"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2.3.2.2.20.</w:t>
            </w:r>
          </w:p>
        </w:tc>
        <w:tc>
          <w:tcPr>
            <w:tcW w:w="5493"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Звуковой</w:t>
            </w:r>
            <w:r w:rsidRPr="005934A9">
              <w:rPr>
                <w:spacing w:val="-13"/>
                <w:sz w:val="28"/>
                <w:szCs w:val="28"/>
              </w:rPr>
              <w:t xml:space="preserve"> </w:t>
            </w:r>
            <w:r w:rsidRPr="005934A9">
              <w:rPr>
                <w:sz w:val="28"/>
                <w:szCs w:val="28"/>
              </w:rPr>
              <w:t>молоток</w:t>
            </w:r>
            <w:r w:rsidRPr="005934A9">
              <w:rPr>
                <w:spacing w:val="-12"/>
                <w:sz w:val="28"/>
                <w:szCs w:val="28"/>
              </w:rPr>
              <w:t xml:space="preserve"> </w:t>
            </w:r>
            <w:r w:rsidRPr="005934A9">
              <w:rPr>
                <w:sz w:val="28"/>
                <w:szCs w:val="28"/>
              </w:rPr>
              <w:t>(ударный</w:t>
            </w:r>
            <w:r w:rsidRPr="005934A9">
              <w:rPr>
                <w:spacing w:val="-13"/>
                <w:sz w:val="28"/>
                <w:szCs w:val="28"/>
              </w:rPr>
              <w:t xml:space="preserve"> </w:t>
            </w:r>
            <w:r w:rsidRPr="005934A9">
              <w:rPr>
                <w:sz w:val="28"/>
                <w:szCs w:val="28"/>
              </w:rPr>
              <w:t>музыкальный</w:t>
            </w:r>
            <w:r w:rsidRPr="005934A9">
              <w:rPr>
                <w:spacing w:val="-12"/>
                <w:sz w:val="28"/>
                <w:szCs w:val="28"/>
              </w:rPr>
              <w:t xml:space="preserve"> </w:t>
            </w:r>
            <w:r w:rsidRPr="005934A9">
              <w:rPr>
                <w:sz w:val="28"/>
                <w:szCs w:val="28"/>
              </w:rPr>
              <w:t>инструмент)</w:t>
            </w:r>
          </w:p>
        </w:tc>
        <w:tc>
          <w:tcPr>
            <w:tcW w:w="7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996D6E" w:rsidRPr="005934A9" w:rsidRDefault="00996D6E" w:rsidP="00C71E48">
            <w:pPr>
              <w:pStyle w:val="af2"/>
              <w:rPr>
                <w:sz w:val="28"/>
                <w:szCs w:val="28"/>
              </w:rPr>
            </w:pPr>
            <w:r w:rsidRPr="005934A9">
              <w:rPr>
                <w:sz w:val="28"/>
                <w:szCs w:val="28"/>
              </w:rPr>
              <w:t>10</w:t>
            </w:r>
          </w:p>
        </w:tc>
        <w:tc>
          <w:tcPr>
            <w:tcW w:w="1035" w:type="dxa"/>
            <w:tcBorders>
              <w:top w:val="single" w:sz="4" w:space="0" w:color="auto"/>
              <w:bottom w:val="single" w:sz="4" w:space="0" w:color="auto"/>
            </w:tcBorders>
          </w:tcPr>
          <w:p w:rsidR="00996D6E" w:rsidRPr="00A10BEA" w:rsidRDefault="00996D6E" w:rsidP="00C71E48">
            <w:pPr>
              <w:pStyle w:val="af2"/>
              <w:rPr>
                <w:sz w:val="28"/>
                <w:szCs w:val="28"/>
              </w:rPr>
            </w:pPr>
          </w:p>
        </w:tc>
        <w:tc>
          <w:tcPr>
            <w:tcW w:w="1006" w:type="dxa"/>
            <w:tcBorders>
              <w:top w:val="single" w:sz="4" w:space="0" w:color="auto"/>
              <w:bottom w:val="single" w:sz="4" w:space="0" w:color="auto"/>
            </w:tcBorders>
          </w:tcPr>
          <w:p w:rsidR="00996D6E" w:rsidRDefault="00996D6E"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2.3.2.2.21.</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Игра</w:t>
            </w:r>
            <w:r w:rsidRPr="005934A9">
              <w:rPr>
                <w:spacing w:val="30"/>
                <w:sz w:val="28"/>
                <w:szCs w:val="28"/>
              </w:rPr>
              <w:t xml:space="preserve"> </w:t>
            </w:r>
            <w:r w:rsidRPr="005934A9">
              <w:rPr>
                <w:sz w:val="28"/>
                <w:szCs w:val="28"/>
              </w:rPr>
              <w:t>на</w:t>
            </w:r>
            <w:r w:rsidRPr="005934A9">
              <w:rPr>
                <w:spacing w:val="83"/>
                <w:sz w:val="28"/>
                <w:szCs w:val="28"/>
              </w:rPr>
              <w:t xml:space="preserve"> </w:t>
            </w:r>
            <w:r w:rsidRPr="005934A9">
              <w:rPr>
                <w:sz w:val="28"/>
                <w:szCs w:val="28"/>
              </w:rPr>
              <w:t>выстраивание</w:t>
            </w:r>
            <w:r w:rsidRPr="005934A9">
              <w:rPr>
                <w:spacing w:val="84"/>
                <w:sz w:val="28"/>
                <w:szCs w:val="28"/>
              </w:rPr>
              <w:t xml:space="preserve"> </w:t>
            </w:r>
            <w:r w:rsidRPr="005934A9">
              <w:rPr>
                <w:sz w:val="28"/>
                <w:szCs w:val="28"/>
              </w:rPr>
              <w:t>логических</w:t>
            </w:r>
            <w:r w:rsidRPr="005934A9">
              <w:rPr>
                <w:spacing w:val="84"/>
                <w:sz w:val="28"/>
                <w:szCs w:val="28"/>
              </w:rPr>
              <w:t xml:space="preserve"> </w:t>
            </w:r>
            <w:r w:rsidRPr="005934A9">
              <w:rPr>
                <w:sz w:val="28"/>
                <w:szCs w:val="28"/>
              </w:rPr>
              <w:t>цепочек</w:t>
            </w:r>
            <w:r w:rsidRPr="005934A9">
              <w:rPr>
                <w:spacing w:val="84"/>
                <w:sz w:val="28"/>
                <w:szCs w:val="28"/>
              </w:rPr>
              <w:t xml:space="preserve"> </w:t>
            </w:r>
            <w:r w:rsidRPr="005934A9">
              <w:rPr>
                <w:sz w:val="28"/>
                <w:szCs w:val="28"/>
              </w:rPr>
              <w:t>из</w:t>
            </w:r>
            <w:r w:rsidRPr="005934A9">
              <w:rPr>
                <w:spacing w:val="82"/>
                <w:sz w:val="28"/>
                <w:szCs w:val="28"/>
              </w:rPr>
              <w:t xml:space="preserve"> </w:t>
            </w:r>
            <w:r w:rsidRPr="005934A9">
              <w:rPr>
                <w:sz w:val="28"/>
                <w:szCs w:val="28"/>
              </w:rPr>
              <w:t>трехчастей «до</w:t>
            </w:r>
            <w:r w:rsidRPr="005934A9">
              <w:rPr>
                <w:spacing w:val="1"/>
                <w:sz w:val="28"/>
                <w:szCs w:val="28"/>
              </w:rPr>
              <w:t xml:space="preserve"> </w:t>
            </w:r>
            <w:r w:rsidRPr="005934A9">
              <w:rPr>
                <w:sz w:val="28"/>
                <w:szCs w:val="28"/>
              </w:rPr>
              <w:t>и</w:t>
            </w:r>
            <w:r w:rsidRPr="005934A9">
              <w:rPr>
                <w:spacing w:val="2"/>
                <w:sz w:val="28"/>
                <w:szCs w:val="28"/>
              </w:rPr>
              <w:t xml:space="preserve"> </w:t>
            </w:r>
            <w:r w:rsidRPr="005934A9">
              <w:rPr>
                <w:sz w:val="28"/>
                <w:szCs w:val="28"/>
              </w:rPr>
              <w:t>после»</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17"/>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2.3.2.2.22.</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Игровая</w:t>
            </w:r>
            <w:r w:rsidRPr="005934A9">
              <w:rPr>
                <w:sz w:val="28"/>
                <w:szCs w:val="28"/>
              </w:rPr>
              <w:tab/>
              <w:t xml:space="preserve">панель  </w:t>
            </w:r>
            <w:r w:rsidRPr="005934A9">
              <w:rPr>
                <w:spacing w:val="33"/>
                <w:sz w:val="28"/>
                <w:szCs w:val="28"/>
              </w:rPr>
              <w:t xml:space="preserve"> </w:t>
            </w:r>
            <w:r w:rsidRPr="005934A9">
              <w:rPr>
                <w:sz w:val="28"/>
                <w:szCs w:val="28"/>
              </w:rPr>
              <w:t>с</w:t>
            </w:r>
            <w:r w:rsidRPr="005934A9">
              <w:rPr>
                <w:sz w:val="28"/>
                <w:szCs w:val="28"/>
              </w:rPr>
              <w:tab/>
              <w:t>тематическими</w:t>
            </w:r>
            <w:r>
              <w:rPr>
                <w:sz w:val="28"/>
                <w:szCs w:val="28"/>
              </w:rPr>
              <w:t xml:space="preserve">  </w:t>
            </w:r>
            <w:r w:rsidRPr="005934A9">
              <w:rPr>
                <w:spacing w:val="-1"/>
                <w:sz w:val="28"/>
                <w:szCs w:val="28"/>
              </w:rPr>
              <w:t>изображениями,</w:t>
            </w:r>
            <w:r w:rsidRPr="005934A9">
              <w:rPr>
                <w:spacing w:val="-52"/>
                <w:sz w:val="28"/>
                <w:szCs w:val="28"/>
              </w:rPr>
              <w:t xml:space="preserve"> </w:t>
            </w:r>
            <w:r w:rsidRPr="005934A9">
              <w:rPr>
                <w:sz w:val="28"/>
                <w:szCs w:val="28"/>
              </w:rPr>
              <w:t>сенсорными</w:t>
            </w:r>
            <w:r w:rsidRPr="005934A9">
              <w:rPr>
                <w:sz w:val="28"/>
                <w:szCs w:val="28"/>
              </w:rPr>
              <w:tab/>
              <w:t>элементами</w:t>
            </w:r>
            <w:r w:rsidRPr="005934A9">
              <w:rPr>
                <w:sz w:val="28"/>
                <w:szCs w:val="28"/>
              </w:rPr>
              <w:tab/>
              <w:t>и</w:t>
            </w:r>
            <w:r>
              <w:rPr>
                <w:sz w:val="28"/>
                <w:szCs w:val="28"/>
              </w:rPr>
              <w:t xml:space="preserve"> </w:t>
            </w:r>
            <w:r w:rsidRPr="005934A9">
              <w:rPr>
                <w:spacing w:val="-1"/>
                <w:sz w:val="28"/>
                <w:szCs w:val="28"/>
              </w:rPr>
              <w:t>соответствующим</w:t>
            </w:r>
            <w:r>
              <w:rPr>
                <w:sz w:val="28"/>
                <w:szCs w:val="28"/>
              </w:rPr>
              <w:t xml:space="preserve"> </w:t>
            </w:r>
            <w:r w:rsidRPr="005934A9">
              <w:rPr>
                <w:sz w:val="28"/>
                <w:szCs w:val="28"/>
              </w:rPr>
              <w:t>звучанием</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p>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p>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8"/>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2.3.2.2.23.</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Игрушка</w:t>
            </w:r>
            <w:r w:rsidRPr="005934A9">
              <w:rPr>
                <w:spacing w:val="1"/>
                <w:sz w:val="28"/>
                <w:szCs w:val="28"/>
              </w:rPr>
              <w:t xml:space="preserve"> </w:t>
            </w:r>
            <w:r w:rsidRPr="005934A9">
              <w:rPr>
                <w:sz w:val="28"/>
                <w:szCs w:val="28"/>
              </w:rPr>
              <w:t>на</w:t>
            </w:r>
            <w:r w:rsidRPr="005934A9">
              <w:rPr>
                <w:spacing w:val="57"/>
                <w:sz w:val="28"/>
                <w:szCs w:val="28"/>
              </w:rPr>
              <w:t xml:space="preserve"> </w:t>
            </w:r>
            <w:r w:rsidRPr="005934A9">
              <w:rPr>
                <w:sz w:val="28"/>
                <w:szCs w:val="28"/>
              </w:rPr>
              <w:t>колесах</w:t>
            </w:r>
            <w:r w:rsidRPr="005934A9">
              <w:rPr>
                <w:spacing w:val="58"/>
                <w:sz w:val="28"/>
                <w:szCs w:val="28"/>
              </w:rPr>
              <w:t xml:space="preserve"> </w:t>
            </w:r>
            <w:r w:rsidRPr="005934A9">
              <w:rPr>
                <w:sz w:val="28"/>
                <w:szCs w:val="28"/>
              </w:rPr>
              <w:t>на</w:t>
            </w:r>
            <w:r w:rsidRPr="005934A9">
              <w:rPr>
                <w:spacing w:val="54"/>
                <w:sz w:val="28"/>
                <w:szCs w:val="28"/>
              </w:rPr>
              <w:t xml:space="preserve"> </w:t>
            </w:r>
            <w:r w:rsidRPr="005934A9">
              <w:rPr>
                <w:sz w:val="28"/>
                <w:szCs w:val="28"/>
              </w:rPr>
              <w:t>палочке</w:t>
            </w:r>
            <w:r w:rsidRPr="005934A9">
              <w:rPr>
                <w:spacing w:val="59"/>
                <w:sz w:val="28"/>
                <w:szCs w:val="28"/>
              </w:rPr>
              <w:t xml:space="preserve"> </w:t>
            </w:r>
            <w:r w:rsidRPr="005934A9">
              <w:rPr>
                <w:sz w:val="28"/>
                <w:szCs w:val="28"/>
              </w:rPr>
              <w:t>или  с</w:t>
            </w:r>
            <w:r w:rsidRPr="005934A9">
              <w:rPr>
                <w:spacing w:val="58"/>
                <w:sz w:val="28"/>
                <w:szCs w:val="28"/>
              </w:rPr>
              <w:t xml:space="preserve"> </w:t>
            </w:r>
            <w:r w:rsidRPr="005934A9">
              <w:rPr>
                <w:sz w:val="28"/>
                <w:szCs w:val="28"/>
              </w:rPr>
              <w:t>веревочкой  с</w:t>
            </w:r>
            <w:r>
              <w:rPr>
                <w:sz w:val="28"/>
                <w:szCs w:val="28"/>
              </w:rPr>
              <w:t xml:space="preserve"> </w:t>
            </w:r>
            <w:r w:rsidRPr="005934A9">
              <w:rPr>
                <w:sz w:val="28"/>
                <w:szCs w:val="28"/>
              </w:rPr>
              <w:t>подвижными</w:t>
            </w:r>
            <w:r w:rsidRPr="005934A9">
              <w:rPr>
                <w:spacing w:val="-6"/>
                <w:sz w:val="28"/>
                <w:szCs w:val="28"/>
              </w:rPr>
              <w:t xml:space="preserve"> </w:t>
            </w:r>
            <w:r w:rsidRPr="005934A9">
              <w:rPr>
                <w:sz w:val="28"/>
                <w:szCs w:val="28"/>
              </w:rPr>
              <w:t>или</w:t>
            </w:r>
            <w:r w:rsidRPr="005934A9">
              <w:rPr>
                <w:spacing w:val="-5"/>
                <w:sz w:val="28"/>
                <w:szCs w:val="28"/>
              </w:rPr>
              <w:t xml:space="preserve"> </w:t>
            </w:r>
            <w:r w:rsidRPr="005934A9">
              <w:rPr>
                <w:sz w:val="28"/>
                <w:szCs w:val="28"/>
              </w:rPr>
              <w:t>озвученными</w:t>
            </w:r>
            <w:r w:rsidRPr="005934A9">
              <w:rPr>
                <w:spacing w:val="-7"/>
                <w:sz w:val="28"/>
                <w:szCs w:val="28"/>
              </w:rPr>
              <w:t xml:space="preserve"> </w:t>
            </w:r>
            <w:r w:rsidRPr="005934A9">
              <w:rPr>
                <w:sz w:val="28"/>
                <w:szCs w:val="28"/>
              </w:rPr>
              <w:t>элементами</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3</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2.3.2.2.24.</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Игрушка:</w:t>
            </w:r>
            <w:r w:rsidRPr="005934A9">
              <w:rPr>
                <w:spacing w:val="31"/>
                <w:sz w:val="28"/>
                <w:szCs w:val="28"/>
              </w:rPr>
              <w:t xml:space="preserve"> </w:t>
            </w:r>
            <w:r w:rsidRPr="005934A9">
              <w:rPr>
                <w:sz w:val="28"/>
                <w:szCs w:val="28"/>
              </w:rPr>
              <w:t>грибочки-втулки</w:t>
            </w:r>
            <w:r w:rsidRPr="005934A9">
              <w:rPr>
                <w:spacing w:val="31"/>
                <w:sz w:val="28"/>
                <w:szCs w:val="28"/>
              </w:rPr>
              <w:t xml:space="preserve"> </w:t>
            </w:r>
            <w:r w:rsidRPr="005934A9">
              <w:rPr>
                <w:sz w:val="28"/>
                <w:szCs w:val="28"/>
              </w:rPr>
              <w:t>на</w:t>
            </w:r>
            <w:r w:rsidRPr="005934A9">
              <w:rPr>
                <w:spacing w:val="31"/>
                <w:sz w:val="28"/>
                <w:szCs w:val="28"/>
              </w:rPr>
              <w:t xml:space="preserve"> </w:t>
            </w:r>
            <w:r w:rsidRPr="005934A9">
              <w:rPr>
                <w:sz w:val="28"/>
                <w:szCs w:val="28"/>
              </w:rPr>
              <w:t>стойке</w:t>
            </w:r>
            <w:r w:rsidRPr="005934A9">
              <w:rPr>
                <w:spacing w:val="31"/>
                <w:sz w:val="28"/>
                <w:szCs w:val="28"/>
              </w:rPr>
              <w:t xml:space="preserve"> </w:t>
            </w:r>
            <w:r w:rsidRPr="005934A9">
              <w:rPr>
                <w:sz w:val="28"/>
                <w:szCs w:val="28"/>
              </w:rPr>
              <w:t>(4–6</w:t>
            </w:r>
            <w:r w:rsidRPr="005934A9">
              <w:rPr>
                <w:spacing w:val="31"/>
                <w:sz w:val="28"/>
                <w:szCs w:val="28"/>
              </w:rPr>
              <w:t xml:space="preserve"> </w:t>
            </w:r>
            <w:r>
              <w:rPr>
                <w:sz w:val="28"/>
                <w:szCs w:val="28"/>
              </w:rPr>
              <w:t xml:space="preserve">элементов), </w:t>
            </w:r>
            <w:r w:rsidRPr="005934A9">
              <w:rPr>
                <w:sz w:val="28"/>
                <w:szCs w:val="28"/>
              </w:rPr>
              <w:t>4-х</w:t>
            </w:r>
            <w:r w:rsidRPr="005934A9">
              <w:rPr>
                <w:spacing w:val="-3"/>
                <w:sz w:val="28"/>
                <w:szCs w:val="28"/>
              </w:rPr>
              <w:t xml:space="preserve"> </w:t>
            </w:r>
            <w:r w:rsidRPr="005934A9">
              <w:rPr>
                <w:sz w:val="28"/>
                <w:szCs w:val="28"/>
              </w:rPr>
              <w:t>цветов</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2.3.2.2.25.</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Игрушка-качалка</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2.3.2.2.26.</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Игрушки-забавы</w:t>
            </w:r>
            <w:r w:rsidRPr="005934A9">
              <w:rPr>
                <w:spacing w:val="-3"/>
                <w:sz w:val="28"/>
                <w:szCs w:val="28"/>
              </w:rPr>
              <w:t xml:space="preserve"> </w:t>
            </w:r>
            <w:r w:rsidRPr="005934A9">
              <w:rPr>
                <w:sz w:val="28"/>
                <w:szCs w:val="28"/>
              </w:rPr>
              <w:t>с</w:t>
            </w:r>
            <w:r w:rsidRPr="005934A9">
              <w:rPr>
                <w:spacing w:val="-2"/>
                <w:sz w:val="28"/>
                <w:szCs w:val="28"/>
              </w:rPr>
              <w:t xml:space="preserve"> </w:t>
            </w:r>
            <w:r w:rsidRPr="005934A9">
              <w:rPr>
                <w:sz w:val="28"/>
                <w:szCs w:val="28"/>
              </w:rPr>
              <w:t>зависимостью</w:t>
            </w:r>
            <w:r w:rsidRPr="005934A9">
              <w:rPr>
                <w:spacing w:val="-2"/>
                <w:sz w:val="28"/>
                <w:szCs w:val="28"/>
              </w:rPr>
              <w:t xml:space="preserve"> </w:t>
            </w:r>
            <w:r w:rsidRPr="005934A9">
              <w:rPr>
                <w:sz w:val="28"/>
                <w:szCs w:val="28"/>
              </w:rPr>
              <w:t>эффекта</w:t>
            </w:r>
            <w:r w:rsidRPr="005934A9">
              <w:rPr>
                <w:spacing w:val="-2"/>
                <w:sz w:val="28"/>
                <w:szCs w:val="28"/>
              </w:rPr>
              <w:t xml:space="preserve"> </w:t>
            </w:r>
            <w:r w:rsidRPr="005934A9">
              <w:rPr>
                <w:sz w:val="28"/>
                <w:szCs w:val="28"/>
              </w:rPr>
              <w:t>от</w:t>
            </w:r>
            <w:r w:rsidRPr="005934A9">
              <w:rPr>
                <w:spacing w:val="-5"/>
                <w:sz w:val="28"/>
                <w:szCs w:val="28"/>
              </w:rPr>
              <w:t xml:space="preserve"> </w:t>
            </w:r>
            <w:r w:rsidRPr="005934A9">
              <w:rPr>
                <w:sz w:val="28"/>
                <w:szCs w:val="28"/>
              </w:rPr>
              <w:t>действия</w:t>
            </w:r>
            <w:r w:rsidRPr="005934A9">
              <w:rPr>
                <w:spacing w:val="-2"/>
                <w:sz w:val="28"/>
                <w:szCs w:val="28"/>
              </w:rPr>
              <w:t xml:space="preserve"> </w:t>
            </w:r>
            <w:r>
              <w:rPr>
                <w:sz w:val="28"/>
                <w:szCs w:val="28"/>
              </w:rPr>
              <w:t>–</w:t>
            </w:r>
            <w:r w:rsidRPr="005934A9">
              <w:rPr>
                <w:sz w:val="28"/>
                <w:szCs w:val="28"/>
              </w:rPr>
              <w:t>комплект</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2.3.2.2.27.</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Изделия</w:t>
            </w:r>
            <w:r w:rsidRPr="005934A9">
              <w:rPr>
                <w:spacing w:val="-9"/>
                <w:sz w:val="28"/>
                <w:szCs w:val="28"/>
              </w:rPr>
              <w:t xml:space="preserve"> </w:t>
            </w:r>
            <w:r w:rsidRPr="005934A9">
              <w:rPr>
                <w:sz w:val="28"/>
                <w:szCs w:val="28"/>
              </w:rPr>
              <w:t>народных</w:t>
            </w:r>
            <w:r w:rsidRPr="005934A9">
              <w:rPr>
                <w:spacing w:val="-7"/>
                <w:sz w:val="28"/>
                <w:szCs w:val="28"/>
              </w:rPr>
              <w:t xml:space="preserve"> </w:t>
            </w:r>
            <w:r w:rsidRPr="005934A9">
              <w:rPr>
                <w:sz w:val="28"/>
                <w:szCs w:val="28"/>
              </w:rPr>
              <w:t>промыслов</w:t>
            </w:r>
            <w:r w:rsidRPr="005934A9">
              <w:rPr>
                <w:spacing w:val="-10"/>
                <w:sz w:val="28"/>
                <w:szCs w:val="28"/>
              </w:rPr>
              <w:t xml:space="preserve"> </w:t>
            </w:r>
            <w:r w:rsidRPr="005934A9">
              <w:rPr>
                <w:sz w:val="28"/>
                <w:szCs w:val="28"/>
              </w:rPr>
              <w:t>–</w:t>
            </w:r>
            <w:r w:rsidRPr="005934A9">
              <w:rPr>
                <w:spacing w:val="-8"/>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21"/>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2.3.2.2.28.</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Каталка</w:t>
            </w:r>
            <w:r w:rsidRPr="005934A9">
              <w:rPr>
                <w:spacing w:val="-6"/>
                <w:sz w:val="28"/>
                <w:szCs w:val="28"/>
              </w:rPr>
              <w:t xml:space="preserve"> </w:t>
            </w:r>
            <w:r w:rsidRPr="005934A9">
              <w:rPr>
                <w:sz w:val="28"/>
                <w:szCs w:val="28"/>
              </w:rPr>
              <w:t>(соразмерная</w:t>
            </w:r>
            <w:r w:rsidRPr="005934A9">
              <w:rPr>
                <w:spacing w:val="-4"/>
                <w:sz w:val="28"/>
                <w:szCs w:val="28"/>
              </w:rPr>
              <w:t xml:space="preserve"> </w:t>
            </w:r>
            <w:r w:rsidRPr="005934A9">
              <w:rPr>
                <w:sz w:val="28"/>
                <w:szCs w:val="28"/>
              </w:rPr>
              <w:t>росту</w:t>
            </w:r>
            <w:r w:rsidRPr="005934A9">
              <w:rPr>
                <w:spacing w:val="-7"/>
                <w:sz w:val="28"/>
                <w:szCs w:val="28"/>
              </w:rPr>
              <w:t xml:space="preserve"> </w:t>
            </w:r>
            <w:r w:rsidRPr="005934A9">
              <w:rPr>
                <w:sz w:val="28"/>
                <w:szCs w:val="28"/>
              </w:rPr>
              <w:t>ребенка)</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3</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2.3.2.2.29.</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Каталки</w:t>
            </w:r>
            <w:r w:rsidRPr="005934A9">
              <w:rPr>
                <w:spacing w:val="-10"/>
                <w:sz w:val="28"/>
                <w:szCs w:val="28"/>
              </w:rPr>
              <w:t xml:space="preserve"> </w:t>
            </w:r>
            <w:r w:rsidRPr="005934A9">
              <w:rPr>
                <w:sz w:val="28"/>
                <w:szCs w:val="28"/>
              </w:rPr>
              <w:t>–</w:t>
            </w:r>
            <w:r w:rsidRPr="005934A9">
              <w:rPr>
                <w:spacing w:val="-6"/>
                <w:sz w:val="28"/>
                <w:szCs w:val="28"/>
              </w:rPr>
              <w:t xml:space="preserve"> </w:t>
            </w:r>
            <w:r w:rsidRPr="005934A9">
              <w:rPr>
                <w:sz w:val="28"/>
                <w:szCs w:val="28"/>
              </w:rPr>
              <w:t>с</w:t>
            </w:r>
            <w:r w:rsidRPr="005934A9">
              <w:rPr>
                <w:spacing w:val="-6"/>
                <w:sz w:val="28"/>
                <w:szCs w:val="28"/>
              </w:rPr>
              <w:t xml:space="preserve"> </w:t>
            </w:r>
            <w:r w:rsidRPr="005934A9">
              <w:rPr>
                <w:sz w:val="28"/>
                <w:szCs w:val="28"/>
              </w:rPr>
              <w:t>палочкой</w:t>
            </w:r>
            <w:r w:rsidRPr="005934A9">
              <w:rPr>
                <w:spacing w:val="-7"/>
                <w:sz w:val="28"/>
                <w:szCs w:val="28"/>
              </w:rPr>
              <w:t xml:space="preserve"> </w:t>
            </w:r>
            <w:r w:rsidRPr="005934A9">
              <w:rPr>
                <w:sz w:val="28"/>
                <w:szCs w:val="28"/>
              </w:rPr>
              <w:t>или</w:t>
            </w:r>
            <w:r w:rsidRPr="005934A9">
              <w:rPr>
                <w:spacing w:val="-9"/>
                <w:sz w:val="28"/>
                <w:szCs w:val="28"/>
              </w:rPr>
              <w:t xml:space="preserve"> </w:t>
            </w:r>
            <w:r w:rsidRPr="005934A9">
              <w:rPr>
                <w:sz w:val="28"/>
                <w:szCs w:val="28"/>
              </w:rPr>
              <w:t>шнурком</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72"/>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2.3.2.2.30.</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Качалка -</w:t>
            </w:r>
            <w:r w:rsidRPr="005934A9">
              <w:rPr>
                <w:spacing w:val="-4"/>
                <w:sz w:val="28"/>
                <w:szCs w:val="28"/>
              </w:rPr>
              <w:t xml:space="preserve"> </w:t>
            </w:r>
            <w:r w:rsidRPr="005934A9">
              <w:rPr>
                <w:sz w:val="28"/>
                <w:szCs w:val="28"/>
              </w:rPr>
              <w:t>балансир</w:t>
            </w:r>
            <w:r w:rsidRPr="005934A9">
              <w:rPr>
                <w:spacing w:val="1"/>
                <w:sz w:val="28"/>
                <w:szCs w:val="28"/>
              </w:rPr>
              <w:t xml:space="preserve"> </w:t>
            </w:r>
            <w:r w:rsidRPr="005934A9">
              <w:rPr>
                <w:sz w:val="28"/>
                <w:szCs w:val="28"/>
              </w:rPr>
              <w:t>сферической</w:t>
            </w:r>
            <w:r w:rsidRPr="005934A9">
              <w:rPr>
                <w:spacing w:val="-3"/>
                <w:sz w:val="28"/>
                <w:szCs w:val="28"/>
              </w:rPr>
              <w:t xml:space="preserve"> </w:t>
            </w:r>
            <w:r w:rsidRPr="005934A9">
              <w:rPr>
                <w:sz w:val="28"/>
                <w:szCs w:val="28"/>
              </w:rPr>
              <w:t>формы</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2.3.2.2.31.</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Книги</w:t>
            </w:r>
            <w:r w:rsidRPr="005934A9">
              <w:rPr>
                <w:spacing w:val="-5"/>
                <w:sz w:val="28"/>
                <w:szCs w:val="28"/>
              </w:rPr>
              <w:t xml:space="preserve"> </w:t>
            </w:r>
            <w:r w:rsidRPr="005934A9">
              <w:rPr>
                <w:sz w:val="28"/>
                <w:szCs w:val="28"/>
              </w:rPr>
              <w:t>детских</w:t>
            </w:r>
            <w:r w:rsidRPr="005934A9">
              <w:rPr>
                <w:spacing w:val="-4"/>
                <w:sz w:val="28"/>
                <w:szCs w:val="28"/>
              </w:rPr>
              <w:t xml:space="preserve"> </w:t>
            </w:r>
            <w:r w:rsidRPr="005934A9">
              <w:rPr>
                <w:sz w:val="28"/>
                <w:szCs w:val="28"/>
              </w:rPr>
              <w:t>писателей</w:t>
            </w:r>
            <w:r w:rsidRPr="005934A9">
              <w:rPr>
                <w:spacing w:val="-6"/>
                <w:sz w:val="28"/>
                <w:szCs w:val="28"/>
              </w:rPr>
              <w:t xml:space="preserve"> </w:t>
            </w:r>
            <w:r w:rsidRPr="005934A9">
              <w:rPr>
                <w:sz w:val="28"/>
                <w:szCs w:val="28"/>
              </w:rPr>
              <w:t>–</w:t>
            </w:r>
            <w:r w:rsidRPr="005934A9">
              <w:rPr>
                <w:spacing w:val="-5"/>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38"/>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2.3.2.2.32.</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Коврик</w:t>
            </w:r>
            <w:r w:rsidRPr="005934A9">
              <w:rPr>
                <w:spacing w:val="-5"/>
                <w:sz w:val="28"/>
                <w:szCs w:val="28"/>
              </w:rPr>
              <w:t xml:space="preserve"> </w:t>
            </w:r>
            <w:r w:rsidRPr="005934A9">
              <w:rPr>
                <w:sz w:val="28"/>
                <w:szCs w:val="28"/>
              </w:rPr>
              <w:t>массажный</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2.3.2.2.33.</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Кольцеброс</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2.3.2.2.34.</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pacing w:val="-1"/>
                <w:sz w:val="28"/>
                <w:szCs w:val="28"/>
              </w:rPr>
              <w:t>Коляска</w:t>
            </w:r>
            <w:r w:rsidRPr="005934A9">
              <w:rPr>
                <w:spacing w:val="-9"/>
                <w:sz w:val="28"/>
                <w:szCs w:val="28"/>
              </w:rPr>
              <w:t xml:space="preserve"> </w:t>
            </w:r>
            <w:r w:rsidRPr="005934A9">
              <w:rPr>
                <w:sz w:val="28"/>
                <w:szCs w:val="28"/>
              </w:rPr>
              <w:t>прогулочная</w:t>
            </w:r>
            <w:r w:rsidRPr="005934A9">
              <w:rPr>
                <w:spacing w:val="-13"/>
                <w:sz w:val="28"/>
                <w:szCs w:val="28"/>
              </w:rPr>
              <w:t xml:space="preserve"> </w:t>
            </w:r>
            <w:r w:rsidRPr="005934A9">
              <w:rPr>
                <w:sz w:val="28"/>
                <w:szCs w:val="28"/>
              </w:rPr>
              <w:t>(среднего</w:t>
            </w:r>
            <w:r w:rsidRPr="005934A9">
              <w:rPr>
                <w:spacing w:val="-11"/>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4</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38"/>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2.3.2.2.35.</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Комплект</w:t>
            </w:r>
            <w:r w:rsidRPr="005934A9">
              <w:rPr>
                <w:spacing w:val="-11"/>
                <w:sz w:val="28"/>
                <w:szCs w:val="28"/>
              </w:rPr>
              <w:t xml:space="preserve"> </w:t>
            </w:r>
            <w:r w:rsidRPr="005934A9">
              <w:rPr>
                <w:sz w:val="28"/>
                <w:szCs w:val="28"/>
              </w:rPr>
              <w:t>деревянных</w:t>
            </w:r>
            <w:r w:rsidRPr="005934A9">
              <w:rPr>
                <w:spacing w:val="-10"/>
                <w:sz w:val="28"/>
                <w:szCs w:val="28"/>
              </w:rPr>
              <w:t xml:space="preserve"> </w:t>
            </w:r>
            <w:r w:rsidRPr="005934A9">
              <w:rPr>
                <w:sz w:val="28"/>
                <w:szCs w:val="28"/>
              </w:rPr>
              <w:t>игрушек-забав</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2.3.2.2.36.</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Комплект</w:t>
            </w:r>
            <w:r w:rsidRPr="005934A9">
              <w:rPr>
                <w:spacing w:val="-8"/>
                <w:sz w:val="28"/>
                <w:szCs w:val="28"/>
              </w:rPr>
              <w:t xml:space="preserve"> </w:t>
            </w:r>
            <w:r w:rsidRPr="005934A9">
              <w:rPr>
                <w:sz w:val="28"/>
                <w:szCs w:val="28"/>
              </w:rPr>
              <w:t>для</w:t>
            </w:r>
            <w:r w:rsidRPr="005934A9">
              <w:rPr>
                <w:spacing w:val="-7"/>
                <w:sz w:val="28"/>
                <w:szCs w:val="28"/>
              </w:rPr>
              <w:t xml:space="preserve"> </w:t>
            </w:r>
            <w:r w:rsidRPr="005934A9">
              <w:rPr>
                <w:sz w:val="28"/>
                <w:szCs w:val="28"/>
              </w:rPr>
              <w:t>развития</w:t>
            </w:r>
            <w:r w:rsidRPr="005934A9">
              <w:rPr>
                <w:spacing w:val="-8"/>
                <w:sz w:val="28"/>
                <w:szCs w:val="28"/>
              </w:rPr>
              <w:t xml:space="preserve"> </w:t>
            </w:r>
            <w:r w:rsidRPr="005934A9">
              <w:rPr>
                <w:sz w:val="28"/>
                <w:szCs w:val="28"/>
              </w:rPr>
              <w:t>крупной</w:t>
            </w:r>
            <w:r w:rsidRPr="005934A9">
              <w:rPr>
                <w:spacing w:val="-7"/>
                <w:sz w:val="28"/>
                <w:szCs w:val="28"/>
              </w:rPr>
              <w:t xml:space="preserve"> </w:t>
            </w:r>
            <w:r w:rsidRPr="005934A9">
              <w:rPr>
                <w:sz w:val="28"/>
                <w:szCs w:val="28"/>
              </w:rPr>
              <w:t>моторики</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2.3.2.2.37.</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Комплект</w:t>
            </w:r>
            <w:r w:rsidRPr="005934A9">
              <w:rPr>
                <w:spacing w:val="-3"/>
                <w:sz w:val="28"/>
                <w:szCs w:val="28"/>
              </w:rPr>
              <w:t xml:space="preserve"> </w:t>
            </w:r>
            <w:r w:rsidRPr="005934A9">
              <w:rPr>
                <w:sz w:val="28"/>
                <w:szCs w:val="28"/>
              </w:rPr>
              <w:t>мячей-массажеров</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04"/>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2.3.2.2.38.</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Комплект</w:t>
            </w:r>
            <w:r w:rsidRPr="005934A9">
              <w:rPr>
                <w:spacing w:val="7"/>
                <w:sz w:val="28"/>
                <w:szCs w:val="28"/>
              </w:rPr>
              <w:t xml:space="preserve"> </w:t>
            </w:r>
            <w:r w:rsidRPr="005934A9">
              <w:rPr>
                <w:sz w:val="28"/>
                <w:szCs w:val="28"/>
              </w:rPr>
              <w:t>цифровых</w:t>
            </w:r>
            <w:r w:rsidRPr="005934A9">
              <w:rPr>
                <w:spacing w:val="62"/>
                <w:sz w:val="28"/>
                <w:szCs w:val="28"/>
              </w:rPr>
              <w:t xml:space="preserve"> </w:t>
            </w:r>
            <w:r w:rsidRPr="005934A9">
              <w:rPr>
                <w:sz w:val="28"/>
                <w:szCs w:val="28"/>
              </w:rPr>
              <w:t>записей</w:t>
            </w:r>
            <w:r w:rsidRPr="005934A9">
              <w:rPr>
                <w:spacing w:val="61"/>
                <w:sz w:val="28"/>
                <w:szCs w:val="28"/>
              </w:rPr>
              <w:t xml:space="preserve"> </w:t>
            </w:r>
            <w:r w:rsidRPr="005934A9">
              <w:rPr>
                <w:sz w:val="28"/>
                <w:szCs w:val="28"/>
              </w:rPr>
              <w:t>с</w:t>
            </w:r>
            <w:r w:rsidRPr="005934A9">
              <w:rPr>
                <w:spacing w:val="59"/>
                <w:sz w:val="28"/>
                <w:szCs w:val="28"/>
              </w:rPr>
              <w:t xml:space="preserve"> </w:t>
            </w:r>
            <w:r w:rsidRPr="005934A9">
              <w:rPr>
                <w:sz w:val="28"/>
                <w:szCs w:val="28"/>
              </w:rPr>
              <w:t>русскими</w:t>
            </w:r>
            <w:r w:rsidRPr="005934A9">
              <w:rPr>
                <w:spacing w:val="62"/>
                <w:sz w:val="28"/>
                <w:szCs w:val="28"/>
              </w:rPr>
              <w:t xml:space="preserve"> </w:t>
            </w:r>
            <w:r>
              <w:rPr>
                <w:sz w:val="28"/>
                <w:szCs w:val="28"/>
              </w:rPr>
              <w:t xml:space="preserve">народными </w:t>
            </w:r>
            <w:r w:rsidRPr="005934A9">
              <w:rPr>
                <w:sz w:val="28"/>
                <w:szCs w:val="28"/>
              </w:rPr>
              <w:t>песнями</w:t>
            </w:r>
            <w:r w:rsidRPr="005934A9">
              <w:rPr>
                <w:spacing w:val="-5"/>
                <w:sz w:val="28"/>
                <w:szCs w:val="28"/>
              </w:rPr>
              <w:t xml:space="preserve"> </w:t>
            </w:r>
            <w:r w:rsidRPr="005934A9">
              <w:rPr>
                <w:sz w:val="28"/>
                <w:szCs w:val="28"/>
              </w:rPr>
              <w:t>для</w:t>
            </w:r>
            <w:r w:rsidRPr="005934A9">
              <w:rPr>
                <w:spacing w:val="-4"/>
                <w:sz w:val="28"/>
                <w:szCs w:val="28"/>
              </w:rPr>
              <w:t xml:space="preserve"> </w:t>
            </w:r>
            <w:r w:rsidRPr="005934A9">
              <w:rPr>
                <w:sz w:val="28"/>
                <w:szCs w:val="28"/>
              </w:rPr>
              <w:t>детей</w:t>
            </w:r>
            <w:r w:rsidRPr="005934A9">
              <w:rPr>
                <w:spacing w:val="-3"/>
                <w:sz w:val="28"/>
                <w:szCs w:val="28"/>
              </w:rPr>
              <w:t xml:space="preserve"> </w:t>
            </w:r>
            <w:r w:rsidRPr="005934A9">
              <w:rPr>
                <w:sz w:val="28"/>
                <w:szCs w:val="28"/>
              </w:rPr>
              <w:t>младшего</w:t>
            </w:r>
            <w:r w:rsidRPr="005934A9">
              <w:rPr>
                <w:spacing w:val="-6"/>
                <w:sz w:val="28"/>
                <w:szCs w:val="28"/>
              </w:rPr>
              <w:t xml:space="preserve"> </w:t>
            </w:r>
            <w:r w:rsidRPr="005934A9">
              <w:rPr>
                <w:sz w:val="28"/>
                <w:szCs w:val="28"/>
              </w:rPr>
              <w:t>дошкольного</w:t>
            </w:r>
            <w:r w:rsidRPr="005934A9">
              <w:rPr>
                <w:spacing w:val="-4"/>
                <w:sz w:val="28"/>
                <w:szCs w:val="28"/>
              </w:rPr>
              <w:t xml:space="preserve"> </w:t>
            </w:r>
            <w:r w:rsidRPr="005934A9">
              <w:rPr>
                <w:sz w:val="28"/>
                <w:szCs w:val="28"/>
              </w:rPr>
              <w:t>возраста</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2.3.2.2.39.</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Комплект</w:t>
            </w:r>
            <w:r w:rsidRPr="005934A9">
              <w:rPr>
                <w:spacing w:val="-8"/>
                <w:sz w:val="28"/>
                <w:szCs w:val="28"/>
              </w:rPr>
              <w:t xml:space="preserve"> </w:t>
            </w:r>
            <w:r w:rsidRPr="005934A9">
              <w:rPr>
                <w:sz w:val="28"/>
                <w:szCs w:val="28"/>
              </w:rPr>
              <w:t>цифровых</w:t>
            </w:r>
            <w:r w:rsidRPr="005934A9">
              <w:rPr>
                <w:spacing w:val="-8"/>
                <w:sz w:val="28"/>
                <w:szCs w:val="28"/>
              </w:rPr>
              <w:t xml:space="preserve"> </w:t>
            </w:r>
            <w:r w:rsidRPr="005934A9">
              <w:rPr>
                <w:sz w:val="28"/>
                <w:szCs w:val="28"/>
              </w:rPr>
              <w:t>записей</w:t>
            </w:r>
            <w:r w:rsidRPr="005934A9">
              <w:rPr>
                <w:spacing w:val="-8"/>
                <w:sz w:val="28"/>
                <w:szCs w:val="28"/>
              </w:rPr>
              <w:t xml:space="preserve"> </w:t>
            </w:r>
            <w:r w:rsidRPr="005934A9">
              <w:rPr>
                <w:sz w:val="28"/>
                <w:szCs w:val="28"/>
              </w:rPr>
              <w:t>со</w:t>
            </w:r>
            <w:r w:rsidRPr="005934A9">
              <w:rPr>
                <w:spacing w:val="-8"/>
                <w:sz w:val="28"/>
                <w:szCs w:val="28"/>
              </w:rPr>
              <w:t xml:space="preserve"> </w:t>
            </w:r>
            <w:r w:rsidRPr="005934A9">
              <w:rPr>
                <w:sz w:val="28"/>
                <w:szCs w:val="28"/>
              </w:rPr>
              <w:t>звуками</w:t>
            </w:r>
            <w:r w:rsidRPr="005934A9">
              <w:rPr>
                <w:spacing w:val="-9"/>
                <w:sz w:val="28"/>
                <w:szCs w:val="28"/>
              </w:rPr>
              <w:t xml:space="preserve"> </w:t>
            </w:r>
            <w:r w:rsidRPr="005934A9">
              <w:rPr>
                <w:sz w:val="28"/>
                <w:szCs w:val="28"/>
              </w:rPr>
              <w:t>природы</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2.3.2.2.40.</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Конструктор</w:t>
            </w:r>
            <w:r w:rsidRPr="005934A9">
              <w:rPr>
                <w:spacing w:val="-6"/>
                <w:sz w:val="28"/>
                <w:szCs w:val="28"/>
              </w:rPr>
              <w:t xml:space="preserve"> </w:t>
            </w:r>
            <w:r w:rsidRPr="005934A9">
              <w:rPr>
                <w:sz w:val="28"/>
                <w:szCs w:val="28"/>
              </w:rPr>
              <w:t>мягких</w:t>
            </w:r>
            <w:r w:rsidRPr="005934A9">
              <w:rPr>
                <w:spacing w:val="-8"/>
                <w:sz w:val="28"/>
                <w:szCs w:val="28"/>
              </w:rPr>
              <w:t xml:space="preserve"> </w:t>
            </w:r>
            <w:r w:rsidRPr="005934A9">
              <w:rPr>
                <w:sz w:val="28"/>
                <w:szCs w:val="28"/>
              </w:rPr>
              <w:t>деталей</w:t>
            </w:r>
            <w:r w:rsidRPr="005934A9">
              <w:rPr>
                <w:spacing w:val="-4"/>
                <w:sz w:val="28"/>
                <w:szCs w:val="28"/>
              </w:rPr>
              <w:t xml:space="preserve"> </w:t>
            </w:r>
            <w:r w:rsidRPr="005934A9">
              <w:rPr>
                <w:sz w:val="28"/>
                <w:szCs w:val="28"/>
              </w:rPr>
              <w:t>среднего</w:t>
            </w:r>
            <w:r w:rsidRPr="005934A9">
              <w:rPr>
                <w:spacing w:val="-5"/>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2.3.2.2.41.</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Куб</w:t>
            </w:r>
            <w:r w:rsidRPr="005934A9">
              <w:rPr>
                <w:spacing w:val="39"/>
                <w:sz w:val="28"/>
                <w:szCs w:val="28"/>
              </w:rPr>
              <w:t xml:space="preserve"> </w:t>
            </w:r>
            <w:r w:rsidRPr="005934A9">
              <w:rPr>
                <w:sz w:val="28"/>
                <w:szCs w:val="28"/>
              </w:rPr>
              <w:t>с</w:t>
            </w:r>
            <w:r w:rsidRPr="005934A9">
              <w:rPr>
                <w:spacing w:val="40"/>
                <w:sz w:val="28"/>
                <w:szCs w:val="28"/>
              </w:rPr>
              <w:t xml:space="preserve"> </w:t>
            </w:r>
            <w:r w:rsidRPr="005934A9">
              <w:rPr>
                <w:sz w:val="28"/>
                <w:szCs w:val="28"/>
              </w:rPr>
              <w:t>прорезями</w:t>
            </w:r>
            <w:r w:rsidRPr="005934A9">
              <w:rPr>
                <w:spacing w:val="39"/>
                <w:sz w:val="28"/>
                <w:szCs w:val="28"/>
              </w:rPr>
              <w:t xml:space="preserve"> </w:t>
            </w:r>
            <w:r w:rsidRPr="005934A9">
              <w:rPr>
                <w:sz w:val="28"/>
                <w:szCs w:val="28"/>
              </w:rPr>
              <w:t>основных</w:t>
            </w:r>
            <w:r w:rsidRPr="005934A9">
              <w:rPr>
                <w:spacing w:val="39"/>
                <w:sz w:val="28"/>
                <w:szCs w:val="28"/>
              </w:rPr>
              <w:t xml:space="preserve"> </w:t>
            </w:r>
            <w:r w:rsidRPr="005934A9">
              <w:rPr>
                <w:sz w:val="28"/>
                <w:szCs w:val="28"/>
              </w:rPr>
              <w:t>геометрических</w:t>
            </w:r>
            <w:r w:rsidRPr="005934A9">
              <w:rPr>
                <w:spacing w:val="37"/>
                <w:sz w:val="28"/>
                <w:szCs w:val="28"/>
              </w:rPr>
              <w:t xml:space="preserve"> </w:t>
            </w:r>
            <w:r w:rsidRPr="005934A9">
              <w:rPr>
                <w:sz w:val="28"/>
                <w:szCs w:val="28"/>
              </w:rPr>
              <w:t>форм</w:t>
            </w:r>
            <w:r w:rsidRPr="005934A9">
              <w:rPr>
                <w:spacing w:val="37"/>
                <w:sz w:val="28"/>
                <w:szCs w:val="28"/>
              </w:rPr>
              <w:t xml:space="preserve"> </w:t>
            </w:r>
            <w:r>
              <w:rPr>
                <w:sz w:val="28"/>
                <w:szCs w:val="28"/>
              </w:rPr>
              <w:t>для</w:t>
            </w:r>
            <w:r w:rsidRPr="005934A9">
              <w:rPr>
                <w:sz w:val="28"/>
                <w:szCs w:val="28"/>
              </w:rPr>
              <w:t>сортировки</w:t>
            </w:r>
            <w:r w:rsidRPr="005934A9">
              <w:rPr>
                <w:spacing w:val="-3"/>
                <w:sz w:val="28"/>
                <w:szCs w:val="28"/>
              </w:rPr>
              <w:t xml:space="preserve"> </w:t>
            </w:r>
            <w:r w:rsidRPr="005934A9">
              <w:rPr>
                <w:sz w:val="28"/>
                <w:szCs w:val="28"/>
              </w:rPr>
              <w:t>объемных</w:t>
            </w:r>
            <w:r w:rsidRPr="005934A9">
              <w:rPr>
                <w:spacing w:val="-5"/>
                <w:sz w:val="28"/>
                <w:szCs w:val="28"/>
              </w:rPr>
              <w:t xml:space="preserve"> </w:t>
            </w:r>
            <w:r w:rsidRPr="005934A9">
              <w:rPr>
                <w:sz w:val="28"/>
                <w:szCs w:val="28"/>
              </w:rPr>
              <w:t>тел</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8"/>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2.3.2.2.42.</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Pr>
                <w:sz w:val="28"/>
                <w:szCs w:val="28"/>
              </w:rPr>
              <w:t>Кукла-девочка</w:t>
            </w:r>
            <w:r>
              <w:rPr>
                <w:sz w:val="28"/>
                <w:szCs w:val="28"/>
              </w:rPr>
              <w:tab/>
              <w:t>с</w:t>
            </w:r>
            <w:r>
              <w:rPr>
                <w:sz w:val="28"/>
                <w:szCs w:val="28"/>
              </w:rPr>
              <w:tab/>
              <w:t xml:space="preserve">комплектом одежды, обуви, </w:t>
            </w:r>
            <w:r w:rsidRPr="005934A9">
              <w:rPr>
                <w:sz w:val="28"/>
                <w:szCs w:val="28"/>
              </w:rPr>
              <w:t>аксессуаров</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996D6E">
        <w:trPr>
          <w:trHeight w:val="20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2.3.2.2.43.</w:t>
            </w:r>
          </w:p>
        </w:tc>
        <w:tc>
          <w:tcPr>
            <w:tcW w:w="5493" w:type="dxa"/>
            <w:tcBorders>
              <w:top w:val="single" w:sz="4" w:space="0" w:color="auto"/>
              <w:bottom w:val="single" w:sz="4" w:space="0" w:color="auto"/>
            </w:tcBorders>
          </w:tcPr>
          <w:p w:rsidR="00C71E48" w:rsidRPr="005934A9" w:rsidRDefault="00C71E48" w:rsidP="00C71E48">
            <w:pPr>
              <w:pStyle w:val="af2"/>
              <w:rPr>
                <w:sz w:val="28"/>
                <w:szCs w:val="28"/>
              </w:rPr>
            </w:pPr>
            <w:r>
              <w:rPr>
                <w:sz w:val="28"/>
                <w:szCs w:val="28"/>
              </w:rPr>
              <w:t>Кукла-мальчик</w:t>
            </w:r>
            <w:r>
              <w:rPr>
                <w:sz w:val="28"/>
                <w:szCs w:val="28"/>
              </w:rPr>
              <w:tab/>
              <w:t>с</w:t>
            </w:r>
            <w:r>
              <w:rPr>
                <w:sz w:val="28"/>
                <w:szCs w:val="28"/>
              </w:rPr>
              <w:tab/>
              <w:t xml:space="preserve">комплектом одежды, обуви, </w:t>
            </w:r>
            <w:r w:rsidRPr="005934A9">
              <w:rPr>
                <w:sz w:val="28"/>
                <w:szCs w:val="28"/>
              </w:rPr>
              <w:t>аксессуаров</w:t>
            </w:r>
          </w:p>
        </w:tc>
        <w:tc>
          <w:tcPr>
            <w:tcW w:w="7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шт.</w:t>
            </w:r>
          </w:p>
        </w:tc>
        <w:tc>
          <w:tcPr>
            <w:tcW w:w="1020"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996D6E">
        <w:trPr>
          <w:trHeight w:val="172"/>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2.3.2.2.44.</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Куклы</w:t>
            </w:r>
            <w:r w:rsidRPr="00C71E48">
              <w:rPr>
                <w:spacing w:val="-11"/>
                <w:sz w:val="28"/>
                <w:szCs w:val="28"/>
              </w:rPr>
              <w:t xml:space="preserve"> </w:t>
            </w:r>
            <w:r w:rsidRPr="00C71E48">
              <w:rPr>
                <w:sz w:val="28"/>
                <w:szCs w:val="28"/>
              </w:rPr>
              <w:t>(крупного</w:t>
            </w:r>
            <w:r w:rsidRPr="00C71E48">
              <w:rPr>
                <w:spacing w:val="-13"/>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996D6E">
        <w:trPr>
          <w:trHeight w:val="188"/>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2.3.2.2.45.</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Куклы</w:t>
            </w:r>
            <w:r w:rsidRPr="00C71E48">
              <w:rPr>
                <w:spacing w:val="-11"/>
                <w:sz w:val="28"/>
                <w:szCs w:val="28"/>
              </w:rPr>
              <w:t xml:space="preserve"> </w:t>
            </w:r>
            <w:r w:rsidRPr="00C71E48">
              <w:rPr>
                <w:sz w:val="28"/>
                <w:szCs w:val="28"/>
              </w:rPr>
              <w:t>(среднего</w:t>
            </w:r>
            <w:r w:rsidRPr="00C71E48">
              <w:rPr>
                <w:spacing w:val="-10"/>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8</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996D6E">
        <w:trPr>
          <w:trHeight w:val="172"/>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2.3.2.2.46.</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pacing w:val="-1"/>
                <w:sz w:val="28"/>
                <w:szCs w:val="28"/>
              </w:rPr>
              <w:t>Кукольная</w:t>
            </w:r>
            <w:r w:rsidRPr="00C71E48">
              <w:rPr>
                <w:spacing w:val="-13"/>
                <w:sz w:val="28"/>
                <w:szCs w:val="28"/>
              </w:rPr>
              <w:t xml:space="preserve"> </w:t>
            </w:r>
            <w:r w:rsidRPr="00C71E48">
              <w:rPr>
                <w:spacing w:val="-1"/>
                <w:sz w:val="28"/>
                <w:szCs w:val="28"/>
              </w:rPr>
              <w:t>кровать</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2.3.2.2.47.</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Кукольный</w:t>
            </w:r>
            <w:r w:rsidRPr="00C71E48">
              <w:rPr>
                <w:spacing w:val="-10"/>
                <w:sz w:val="28"/>
                <w:szCs w:val="28"/>
              </w:rPr>
              <w:t xml:space="preserve"> </w:t>
            </w:r>
            <w:r w:rsidRPr="00C71E48">
              <w:rPr>
                <w:sz w:val="28"/>
                <w:szCs w:val="28"/>
              </w:rPr>
              <w:t>дом</w:t>
            </w:r>
            <w:r w:rsidRPr="00C71E48">
              <w:rPr>
                <w:spacing w:val="-9"/>
                <w:sz w:val="28"/>
                <w:szCs w:val="28"/>
              </w:rPr>
              <w:t xml:space="preserve"> </w:t>
            </w:r>
            <w:r w:rsidRPr="00C71E48">
              <w:rPr>
                <w:sz w:val="28"/>
                <w:szCs w:val="28"/>
              </w:rPr>
              <w:t>с</w:t>
            </w:r>
            <w:r w:rsidRPr="00C71E48">
              <w:rPr>
                <w:spacing w:val="-10"/>
                <w:sz w:val="28"/>
                <w:szCs w:val="28"/>
              </w:rPr>
              <w:t xml:space="preserve"> </w:t>
            </w:r>
            <w:r w:rsidRPr="00C71E48">
              <w:rPr>
                <w:sz w:val="28"/>
                <w:szCs w:val="28"/>
              </w:rPr>
              <w:t>мебелью</w:t>
            </w:r>
            <w:r w:rsidRPr="00C71E48">
              <w:rPr>
                <w:spacing w:val="-9"/>
                <w:sz w:val="28"/>
                <w:szCs w:val="28"/>
              </w:rPr>
              <w:t xml:space="preserve"> </w:t>
            </w:r>
            <w:r w:rsidRPr="00C71E48">
              <w:rPr>
                <w:sz w:val="28"/>
                <w:szCs w:val="28"/>
              </w:rPr>
              <w:t>(дерево)</w:t>
            </w:r>
            <w:r w:rsidRPr="00C71E48">
              <w:rPr>
                <w:spacing w:val="-10"/>
                <w:sz w:val="28"/>
                <w:szCs w:val="28"/>
              </w:rPr>
              <w:t xml:space="preserve"> </w:t>
            </w:r>
            <w:r w:rsidRPr="00C71E48">
              <w:rPr>
                <w:sz w:val="28"/>
                <w:szCs w:val="28"/>
              </w:rPr>
              <w:t>–</w:t>
            </w:r>
            <w:r w:rsidRPr="00C71E48">
              <w:rPr>
                <w:spacing w:val="-10"/>
                <w:sz w:val="28"/>
                <w:szCs w:val="28"/>
              </w:rPr>
              <w:t xml:space="preserve"> </w:t>
            </w:r>
            <w:r w:rsidRPr="00C71E48">
              <w:rPr>
                <w:sz w:val="28"/>
                <w:szCs w:val="28"/>
              </w:rPr>
              <w:t>комплект</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5934A9" w:rsidRDefault="00C71E48" w:rsidP="00C71E48">
            <w:pPr>
              <w:pStyle w:val="af2"/>
              <w:rPr>
                <w:sz w:val="28"/>
                <w:szCs w:val="28"/>
              </w:rPr>
            </w:pPr>
            <w:r w:rsidRPr="005934A9">
              <w:rPr>
                <w:sz w:val="28"/>
                <w:szCs w:val="28"/>
              </w:rPr>
              <w:t>2.3.2.2.48.</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Кукольный</w:t>
            </w:r>
            <w:r w:rsidRPr="00C71E48">
              <w:rPr>
                <w:spacing w:val="29"/>
                <w:sz w:val="28"/>
                <w:szCs w:val="28"/>
              </w:rPr>
              <w:t xml:space="preserve"> </w:t>
            </w:r>
            <w:r w:rsidRPr="00C71E48">
              <w:rPr>
                <w:sz w:val="28"/>
                <w:szCs w:val="28"/>
              </w:rPr>
              <w:t>стол</w:t>
            </w:r>
            <w:r w:rsidRPr="00C71E48">
              <w:rPr>
                <w:spacing w:val="81"/>
                <w:sz w:val="28"/>
                <w:szCs w:val="28"/>
              </w:rPr>
              <w:t xml:space="preserve"> </w:t>
            </w:r>
            <w:r w:rsidRPr="00C71E48">
              <w:rPr>
                <w:sz w:val="28"/>
                <w:szCs w:val="28"/>
              </w:rPr>
              <w:t>со</w:t>
            </w:r>
            <w:r w:rsidRPr="00C71E48">
              <w:rPr>
                <w:spacing w:val="86"/>
                <w:sz w:val="28"/>
                <w:szCs w:val="28"/>
              </w:rPr>
              <w:t xml:space="preserve"> </w:t>
            </w:r>
            <w:r w:rsidRPr="00C71E48">
              <w:rPr>
                <w:sz w:val="28"/>
                <w:szCs w:val="28"/>
              </w:rPr>
              <w:t>стульями</w:t>
            </w:r>
            <w:r w:rsidRPr="00C71E48">
              <w:rPr>
                <w:spacing w:val="83"/>
                <w:sz w:val="28"/>
                <w:szCs w:val="28"/>
              </w:rPr>
              <w:t xml:space="preserve"> </w:t>
            </w:r>
            <w:r w:rsidRPr="00C71E48">
              <w:rPr>
                <w:sz w:val="28"/>
                <w:szCs w:val="28"/>
              </w:rPr>
              <w:t>(крупного</w:t>
            </w:r>
            <w:r w:rsidRPr="00C71E48">
              <w:rPr>
                <w:spacing w:val="85"/>
                <w:sz w:val="28"/>
                <w:szCs w:val="28"/>
              </w:rPr>
              <w:t xml:space="preserve"> </w:t>
            </w:r>
            <w:r w:rsidRPr="00C71E48">
              <w:rPr>
                <w:sz w:val="28"/>
                <w:szCs w:val="28"/>
              </w:rPr>
              <w:t>размера)</w:t>
            </w:r>
            <w:r w:rsidRPr="00C71E48">
              <w:rPr>
                <w:spacing w:val="85"/>
                <w:sz w:val="28"/>
                <w:szCs w:val="28"/>
              </w:rPr>
              <w:t xml:space="preserve"> </w:t>
            </w:r>
            <w:r w:rsidRPr="00C71E48">
              <w:rPr>
                <w:sz w:val="28"/>
                <w:szCs w:val="28"/>
              </w:rPr>
              <w:t>–комплект</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2.3.2.2.49.</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Кухонная</w:t>
            </w:r>
            <w:r w:rsidRPr="00C71E48">
              <w:rPr>
                <w:spacing w:val="-7"/>
                <w:sz w:val="28"/>
                <w:szCs w:val="28"/>
              </w:rPr>
              <w:t xml:space="preserve"> </w:t>
            </w:r>
            <w:r w:rsidRPr="00C71E48">
              <w:rPr>
                <w:sz w:val="28"/>
                <w:szCs w:val="28"/>
              </w:rPr>
              <w:t>плита</w:t>
            </w:r>
            <w:r w:rsidRPr="00C71E48">
              <w:rPr>
                <w:spacing w:val="-6"/>
                <w:sz w:val="28"/>
                <w:szCs w:val="28"/>
              </w:rPr>
              <w:t xml:space="preserve"> </w:t>
            </w:r>
            <w:r w:rsidRPr="00C71E48">
              <w:rPr>
                <w:sz w:val="28"/>
                <w:szCs w:val="28"/>
              </w:rPr>
              <w:t>(соразмерная</w:t>
            </w:r>
            <w:r w:rsidRPr="00C71E48">
              <w:rPr>
                <w:spacing w:val="-7"/>
                <w:sz w:val="28"/>
                <w:szCs w:val="28"/>
              </w:rPr>
              <w:t xml:space="preserve"> </w:t>
            </w:r>
            <w:r w:rsidRPr="00C71E48">
              <w:rPr>
                <w:sz w:val="28"/>
                <w:szCs w:val="28"/>
              </w:rPr>
              <w:t>росту</w:t>
            </w:r>
            <w:r w:rsidRPr="00C71E48">
              <w:rPr>
                <w:spacing w:val="-9"/>
                <w:sz w:val="28"/>
                <w:szCs w:val="28"/>
              </w:rPr>
              <w:t xml:space="preserve"> </w:t>
            </w:r>
            <w:r w:rsidRPr="00C71E48">
              <w:rPr>
                <w:sz w:val="28"/>
                <w:szCs w:val="28"/>
              </w:rPr>
              <w:t>ребенка)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2.3.2.2.50.</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Кухонный</w:t>
            </w:r>
            <w:r w:rsidRPr="00C71E48">
              <w:rPr>
                <w:spacing w:val="-9"/>
                <w:sz w:val="28"/>
                <w:szCs w:val="28"/>
              </w:rPr>
              <w:t xml:space="preserve"> </w:t>
            </w:r>
            <w:r w:rsidRPr="00C71E48">
              <w:rPr>
                <w:sz w:val="28"/>
                <w:szCs w:val="28"/>
              </w:rPr>
              <w:t>шкафчик</w:t>
            </w:r>
            <w:r w:rsidRPr="00C71E48">
              <w:rPr>
                <w:spacing w:val="-11"/>
                <w:sz w:val="28"/>
                <w:szCs w:val="28"/>
              </w:rPr>
              <w:t xml:space="preserve"> </w:t>
            </w:r>
            <w:r w:rsidRPr="00C71E48">
              <w:rPr>
                <w:sz w:val="28"/>
                <w:szCs w:val="28"/>
              </w:rPr>
              <w:t>(соразмерный</w:t>
            </w:r>
            <w:r w:rsidRPr="00C71E48">
              <w:rPr>
                <w:spacing w:val="-8"/>
                <w:sz w:val="28"/>
                <w:szCs w:val="28"/>
              </w:rPr>
              <w:t xml:space="preserve"> </w:t>
            </w:r>
            <w:r w:rsidRPr="00C71E48">
              <w:rPr>
                <w:sz w:val="28"/>
                <w:szCs w:val="28"/>
              </w:rPr>
              <w:t>росту</w:t>
            </w:r>
            <w:r w:rsidRPr="00C71E48">
              <w:rPr>
                <w:spacing w:val="-11"/>
                <w:sz w:val="28"/>
                <w:szCs w:val="28"/>
              </w:rPr>
              <w:t xml:space="preserve"> </w:t>
            </w:r>
            <w:r w:rsidRPr="00C71E48">
              <w:rPr>
                <w:sz w:val="28"/>
                <w:szCs w:val="28"/>
              </w:rPr>
              <w:t>ребенка)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2.3.2.2.51.</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Ландшафтный</w:t>
            </w:r>
            <w:r w:rsidRPr="00C71E48">
              <w:rPr>
                <w:spacing w:val="-7"/>
                <w:sz w:val="28"/>
                <w:szCs w:val="28"/>
              </w:rPr>
              <w:t xml:space="preserve"> </w:t>
            </w:r>
            <w:r w:rsidRPr="00C71E48">
              <w:rPr>
                <w:sz w:val="28"/>
                <w:szCs w:val="28"/>
              </w:rPr>
              <w:t>макет</w:t>
            </w:r>
            <w:r w:rsidRPr="00C71E48">
              <w:rPr>
                <w:spacing w:val="-10"/>
                <w:sz w:val="28"/>
                <w:szCs w:val="28"/>
              </w:rPr>
              <w:t xml:space="preserve"> </w:t>
            </w:r>
            <w:r w:rsidRPr="00C71E48">
              <w:rPr>
                <w:sz w:val="28"/>
                <w:szCs w:val="28"/>
              </w:rPr>
              <w:t>(коврик)</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67"/>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2.3.2.2.52.</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Логическая</w:t>
            </w:r>
            <w:r w:rsidRPr="00C71E48">
              <w:rPr>
                <w:spacing w:val="84"/>
                <w:sz w:val="28"/>
                <w:szCs w:val="28"/>
              </w:rPr>
              <w:t xml:space="preserve"> </w:t>
            </w:r>
            <w:r w:rsidRPr="00C71E48">
              <w:rPr>
                <w:sz w:val="28"/>
                <w:szCs w:val="28"/>
              </w:rPr>
              <w:t xml:space="preserve">игра  </w:t>
            </w:r>
            <w:r w:rsidRPr="00C71E48">
              <w:rPr>
                <w:spacing w:val="26"/>
                <w:sz w:val="28"/>
                <w:szCs w:val="28"/>
              </w:rPr>
              <w:t xml:space="preserve"> </w:t>
            </w:r>
            <w:r w:rsidRPr="00C71E48">
              <w:rPr>
                <w:sz w:val="28"/>
                <w:szCs w:val="28"/>
              </w:rPr>
              <w:t xml:space="preserve">на  </w:t>
            </w:r>
            <w:r w:rsidRPr="00C71E48">
              <w:rPr>
                <w:spacing w:val="26"/>
                <w:sz w:val="28"/>
                <w:szCs w:val="28"/>
              </w:rPr>
              <w:t xml:space="preserve"> </w:t>
            </w:r>
            <w:r w:rsidRPr="00C71E48">
              <w:rPr>
                <w:sz w:val="28"/>
                <w:szCs w:val="28"/>
              </w:rPr>
              <w:t xml:space="preserve">подбор  </w:t>
            </w:r>
            <w:r w:rsidRPr="00C71E48">
              <w:rPr>
                <w:spacing w:val="26"/>
                <w:sz w:val="28"/>
                <w:szCs w:val="28"/>
              </w:rPr>
              <w:t xml:space="preserve"> </w:t>
            </w:r>
            <w:r w:rsidRPr="00C71E48">
              <w:rPr>
                <w:sz w:val="28"/>
                <w:szCs w:val="28"/>
              </w:rPr>
              <w:t xml:space="preserve">цветных,  </w:t>
            </w:r>
            <w:r w:rsidRPr="00C71E48">
              <w:rPr>
                <w:spacing w:val="25"/>
                <w:sz w:val="28"/>
                <w:szCs w:val="28"/>
              </w:rPr>
              <w:t xml:space="preserve"> </w:t>
            </w:r>
            <w:r w:rsidRPr="00C71E48">
              <w:rPr>
                <w:sz w:val="28"/>
                <w:szCs w:val="28"/>
              </w:rPr>
              <w:t xml:space="preserve">теневых  </w:t>
            </w:r>
            <w:r w:rsidRPr="00C71E48">
              <w:rPr>
                <w:spacing w:val="26"/>
                <w:sz w:val="28"/>
                <w:szCs w:val="28"/>
              </w:rPr>
              <w:t xml:space="preserve"> </w:t>
            </w:r>
            <w:r w:rsidRPr="00C71E48">
              <w:rPr>
                <w:sz w:val="28"/>
                <w:szCs w:val="28"/>
              </w:rPr>
              <w:t>и</w:t>
            </w:r>
          </w:p>
          <w:p w:rsidR="00C71E48" w:rsidRPr="00C71E48" w:rsidRDefault="00C71E48" w:rsidP="00C71E48">
            <w:pPr>
              <w:pStyle w:val="af2"/>
              <w:rPr>
                <w:sz w:val="28"/>
                <w:szCs w:val="28"/>
              </w:rPr>
            </w:pPr>
            <w:r w:rsidRPr="00C71E48">
              <w:rPr>
                <w:sz w:val="28"/>
                <w:szCs w:val="28"/>
              </w:rPr>
              <w:t>контурных</w:t>
            </w:r>
            <w:r w:rsidRPr="00C71E48">
              <w:rPr>
                <w:spacing w:val="-9"/>
                <w:sz w:val="28"/>
                <w:szCs w:val="28"/>
              </w:rPr>
              <w:t xml:space="preserve"> </w:t>
            </w:r>
            <w:r w:rsidRPr="00C71E48">
              <w:rPr>
                <w:sz w:val="28"/>
                <w:szCs w:val="28"/>
              </w:rPr>
              <w:t>изображений</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2.3.2.2.53.</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Лодка</w:t>
            </w:r>
            <w:r w:rsidRPr="00C71E48">
              <w:rPr>
                <w:spacing w:val="-10"/>
                <w:sz w:val="28"/>
                <w:szCs w:val="28"/>
              </w:rPr>
              <w:t xml:space="preserve"> </w:t>
            </w:r>
            <w:r w:rsidRPr="00C71E48">
              <w:rPr>
                <w:sz w:val="28"/>
                <w:szCs w:val="28"/>
              </w:rPr>
              <w:t>(среднего</w:t>
            </w:r>
            <w:r w:rsidRPr="00C71E48">
              <w:rPr>
                <w:spacing w:val="-10"/>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87"/>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2.3.2.2.54.</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Лото</w:t>
            </w:r>
            <w:r w:rsidRPr="00C71E48">
              <w:rPr>
                <w:spacing w:val="-8"/>
                <w:sz w:val="28"/>
                <w:szCs w:val="28"/>
              </w:rPr>
              <w:t xml:space="preserve"> </w:t>
            </w:r>
            <w:r w:rsidRPr="00C71E48">
              <w:rPr>
                <w:sz w:val="28"/>
                <w:szCs w:val="28"/>
              </w:rPr>
              <w:t>с</w:t>
            </w:r>
            <w:r w:rsidRPr="00C71E48">
              <w:rPr>
                <w:spacing w:val="-8"/>
                <w:sz w:val="28"/>
                <w:szCs w:val="28"/>
              </w:rPr>
              <w:t xml:space="preserve"> </w:t>
            </w:r>
            <w:r w:rsidRPr="00C71E48">
              <w:rPr>
                <w:sz w:val="28"/>
                <w:szCs w:val="28"/>
              </w:rPr>
              <w:t>разной</w:t>
            </w:r>
            <w:r w:rsidRPr="00C71E48">
              <w:rPr>
                <w:spacing w:val="-8"/>
                <w:sz w:val="28"/>
                <w:szCs w:val="28"/>
              </w:rPr>
              <w:t xml:space="preserve"> </w:t>
            </w:r>
            <w:r w:rsidRPr="00C71E48">
              <w:rPr>
                <w:sz w:val="28"/>
                <w:szCs w:val="28"/>
              </w:rPr>
              <w:t>тематикой</w:t>
            </w:r>
            <w:r w:rsidRPr="00C71E48">
              <w:rPr>
                <w:spacing w:val="-10"/>
                <w:sz w:val="28"/>
                <w:szCs w:val="28"/>
              </w:rPr>
              <w:t xml:space="preserve"> </w:t>
            </w:r>
            <w:r w:rsidRPr="00C71E48">
              <w:rPr>
                <w:sz w:val="28"/>
                <w:szCs w:val="28"/>
              </w:rPr>
              <w:t>–</w:t>
            </w:r>
            <w:r w:rsidRPr="00C71E48">
              <w:rPr>
                <w:spacing w:val="-8"/>
                <w:sz w:val="28"/>
                <w:szCs w:val="28"/>
              </w:rPr>
              <w:t xml:space="preserve"> </w:t>
            </w:r>
            <w:r w:rsidRPr="00C71E48">
              <w:rPr>
                <w:sz w:val="28"/>
                <w:szCs w:val="28"/>
              </w:rPr>
              <w:t>комплект</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0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2.3.2.2.55.</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Магнитная</w:t>
            </w:r>
            <w:r w:rsidRPr="00C71E48">
              <w:rPr>
                <w:spacing w:val="-5"/>
                <w:sz w:val="28"/>
                <w:szCs w:val="28"/>
              </w:rPr>
              <w:t xml:space="preserve"> </w:t>
            </w:r>
            <w:r w:rsidRPr="00C71E48">
              <w:rPr>
                <w:sz w:val="28"/>
                <w:szCs w:val="28"/>
              </w:rPr>
              <w:t>доска</w:t>
            </w:r>
            <w:r w:rsidRPr="00C71E48">
              <w:rPr>
                <w:spacing w:val="-1"/>
                <w:sz w:val="28"/>
                <w:szCs w:val="28"/>
              </w:rPr>
              <w:t xml:space="preserve"> </w:t>
            </w:r>
            <w:r w:rsidRPr="00C71E48">
              <w:rPr>
                <w:sz w:val="28"/>
                <w:szCs w:val="28"/>
              </w:rPr>
              <w:t>настенная</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20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2.3.2.2.56.</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Магнитный</w:t>
            </w:r>
            <w:r w:rsidRPr="00C71E48">
              <w:rPr>
                <w:sz w:val="28"/>
                <w:szCs w:val="28"/>
              </w:rPr>
              <w:tab/>
              <w:t>лабиринт</w:t>
            </w:r>
            <w:r w:rsidRPr="00C71E48">
              <w:rPr>
                <w:sz w:val="28"/>
                <w:szCs w:val="28"/>
              </w:rPr>
              <w:tab/>
              <w:t>для</w:t>
            </w:r>
            <w:r w:rsidRPr="00C71E48">
              <w:rPr>
                <w:sz w:val="28"/>
                <w:szCs w:val="28"/>
              </w:rPr>
              <w:tab/>
              <w:t>развития зрительно-моторной</w:t>
            </w:r>
            <w:r w:rsidRPr="00C71E48">
              <w:rPr>
                <w:spacing w:val="-2"/>
                <w:sz w:val="28"/>
                <w:szCs w:val="28"/>
              </w:rPr>
              <w:t xml:space="preserve"> </w:t>
            </w:r>
            <w:r w:rsidRPr="00C71E48">
              <w:rPr>
                <w:sz w:val="28"/>
                <w:szCs w:val="28"/>
              </w:rPr>
              <w:t>координации</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2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2.3.2.2.57.</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Массажный</w:t>
            </w:r>
            <w:r w:rsidRPr="00C71E48">
              <w:rPr>
                <w:spacing w:val="-1"/>
                <w:sz w:val="28"/>
                <w:szCs w:val="28"/>
              </w:rPr>
              <w:t xml:space="preserve"> </w:t>
            </w:r>
            <w:r w:rsidRPr="00C71E48">
              <w:rPr>
                <w:sz w:val="28"/>
                <w:szCs w:val="28"/>
              </w:rPr>
              <w:t>ролик</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2.3.2.2.58.</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Матрешки</w:t>
            </w:r>
            <w:r w:rsidRPr="00C71E48">
              <w:rPr>
                <w:spacing w:val="-5"/>
                <w:sz w:val="28"/>
                <w:szCs w:val="28"/>
              </w:rPr>
              <w:t xml:space="preserve"> </w:t>
            </w:r>
            <w:r w:rsidRPr="00C71E48">
              <w:rPr>
                <w:sz w:val="28"/>
                <w:szCs w:val="28"/>
              </w:rPr>
              <w:t>пятикукольная</w:t>
            </w:r>
            <w:r w:rsidRPr="00C71E48">
              <w:rPr>
                <w:spacing w:val="42"/>
                <w:sz w:val="28"/>
                <w:szCs w:val="28"/>
              </w:rPr>
              <w:t xml:space="preserve"> </w:t>
            </w:r>
            <w:r w:rsidRPr="00C71E48">
              <w:rPr>
                <w:sz w:val="28"/>
                <w:szCs w:val="28"/>
              </w:rPr>
              <w:t>пятиместная</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2.3.2.2.59.</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Мешочки</w:t>
            </w:r>
            <w:r w:rsidRPr="00C71E48">
              <w:rPr>
                <w:spacing w:val="-2"/>
                <w:sz w:val="28"/>
                <w:szCs w:val="28"/>
              </w:rPr>
              <w:t xml:space="preserve"> </w:t>
            </w:r>
            <w:r w:rsidRPr="00C71E48">
              <w:rPr>
                <w:sz w:val="28"/>
                <w:szCs w:val="28"/>
              </w:rPr>
              <w:t>для</w:t>
            </w:r>
            <w:r w:rsidRPr="00C71E48">
              <w:rPr>
                <w:spacing w:val="-2"/>
                <w:sz w:val="28"/>
                <w:szCs w:val="28"/>
              </w:rPr>
              <w:t xml:space="preserve"> </w:t>
            </w:r>
            <w:r w:rsidRPr="00C71E48">
              <w:rPr>
                <w:sz w:val="28"/>
                <w:szCs w:val="28"/>
              </w:rPr>
              <w:t>метания</w:t>
            </w:r>
            <w:r w:rsidRPr="00C71E48">
              <w:rPr>
                <w:spacing w:val="-2"/>
                <w:sz w:val="28"/>
                <w:szCs w:val="28"/>
              </w:rPr>
              <w:t xml:space="preserve"> </w:t>
            </w:r>
            <w:r w:rsidRPr="00C71E48">
              <w:rPr>
                <w:sz w:val="28"/>
                <w:szCs w:val="28"/>
              </w:rPr>
              <w:t>и</w:t>
            </w:r>
            <w:r w:rsidRPr="00C71E48">
              <w:rPr>
                <w:spacing w:val="-1"/>
                <w:sz w:val="28"/>
                <w:szCs w:val="28"/>
              </w:rPr>
              <w:t xml:space="preserve"> </w:t>
            </w:r>
            <w:r w:rsidRPr="00C71E48">
              <w:rPr>
                <w:sz w:val="28"/>
                <w:szCs w:val="28"/>
              </w:rPr>
              <w:t>упражнений</w:t>
            </w:r>
            <w:r w:rsidRPr="00C71E48">
              <w:rPr>
                <w:spacing w:val="-2"/>
                <w:sz w:val="28"/>
                <w:szCs w:val="28"/>
              </w:rPr>
              <w:t xml:space="preserve"> </w:t>
            </w:r>
            <w:r w:rsidRPr="00C71E48">
              <w:rPr>
                <w:sz w:val="28"/>
                <w:szCs w:val="28"/>
              </w:rPr>
              <w:t>на</w:t>
            </w:r>
            <w:r w:rsidRPr="00C71E48">
              <w:rPr>
                <w:spacing w:val="-4"/>
                <w:sz w:val="28"/>
                <w:szCs w:val="28"/>
              </w:rPr>
              <w:t xml:space="preserve"> </w:t>
            </w:r>
            <w:r w:rsidRPr="00C71E48">
              <w:rPr>
                <w:sz w:val="28"/>
                <w:szCs w:val="28"/>
              </w:rPr>
              <w:t>балансировку</w:t>
            </w:r>
            <w:r w:rsidRPr="00C71E48">
              <w:rPr>
                <w:spacing w:val="-2"/>
                <w:sz w:val="28"/>
                <w:szCs w:val="28"/>
              </w:rPr>
              <w:t xml:space="preserve"> </w:t>
            </w:r>
            <w:r w:rsidRPr="00C71E48">
              <w:rPr>
                <w:sz w:val="28"/>
                <w:szCs w:val="28"/>
              </w:rPr>
              <w:t>–</w:t>
            </w:r>
          </w:p>
          <w:p w:rsidR="00C71E48" w:rsidRPr="00C71E48" w:rsidRDefault="00C71E48" w:rsidP="00C71E48">
            <w:pPr>
              <w:pStyle w:val="af2"/>
              <w:rPr>
                <w:sz w:val="28"/>
                <w:szCs w:val="28"/>
              </w:rPr>
            </w:pPr>
            <w:r w:rsidRPr="00C71E48">
              <w:rPr>
                <w:sz w:val="28"/>
                <w:szCs w:val="28"/>
              </w:rPr>
              <w:t>комплект</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2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2.3.2.2.60.</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Моза</w:t>
            </w:r>
            <w:r>
              <w:rPr>
                <w:sz w:val="28"/>
                <w:szCs w:val="28"/>
              </w:rPr>
              <w:t>ика</w:t>
            </w:r>
            <w:r>
              <w:rPr>
                <w:sz w:val="28"/>
                <w:szCs w:val="28"/>
              </w:rPr>
              <w:tab/>
              <w:t>с</w:t>
            </w:r>
            <w:r>
              <w:rPr>
                <w:sz w:val="28"/>
                <w:szCs w:val="28"/>
              </w:rPr>
              <w:tab/>
              <w:t xml:space="preserve">крупногабаритной </w:t>
            </w:r>
            <w:r w:rsidRPr="00C71E48">
              <w:rPr>
                <w:sz w:val="28"/>
                <w:szCs w:val="28"/>
              </w:rPr>
              <w:t>основой, образцами изображений</w:t>
            </w:r>
            <w:r w:rsidRPr="00C71E48">
              <w:rPr>
                <w:spacing w:val="-3"/>
                <w:sz w:val="28"/>
                <w:szCs w:val="28"/>
              </w:rPr>
              <w:t xml:space="preserve"> </w:t>
            </w:r>
            <w:r w:rsidRPr="00C71E48">
              <w:rPr>
                <w:sz w:val="28"/>
                <w:szCs w:val="28"/>
              </w:rPr>
              <w:t>и</w:t>
            </w:r>
            <w:r w:rsidRPr="00C71E48">
              <w:rPr>
                <w:spacing w:val="-6"/>
                <w:sz w:val="28"/>
                <w:szCs w:val="28"/>
              </w:rPr>
              <w:t xml:space="preserve"> </w:t>
            </w:r>
            <w:r w:rsidRPr="00C71E48">
              <w:rPr>
                <w:sz w:val="28"/>
                <w:szCs w:val="28"/>
              </w:rPr>
              <w:t>крупными</w:t>
            </w:r>
            <w:r w:rsidRPr="00C71E48">
              <w:rPr>
                <w:spacing w:val="-5"/>
                <w:sz w:val="28"/>
                <w:szCs w:val="28"/>
              </w:rPr>
              <w:t xml:space="preserve"> </w:t>
            </w:r>
            <w:r w:rsidRPr="00C71E48">
              <w:rPr>
                <w:sz w:val="28"/>
                <w:szCs w:val="28"/>
              </w:rPr>
              <w:t>элементами</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2.3.2.2.61.</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pacing w:val="-1"/>
                <w:sz w:val="28"/>
                <w:szCs w:val="28"/>
              </w:rPr>
              <w:t>Мольберт</w:t>
            </w:r>
            <w:r w:rsidRPr="00C71E48">
              <w:rPr>
                <w:spacing w:val="-13"/>
                <w:sz w:val="28"/>
                <w:szCs w:val="28"/>
              </w:rPr>
              <w:t xml:space="preserve"> </w:t>
            </w:r>
            <w:r w:rsidRPr="00C71E48">
              <w:rPr>
                <w:sz w:val="28"/>
                <w:szCs w:val="28"/>
              </w:rPr>
              <w:t>двухсторонний</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2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2.3.2.2.62.</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Музыкальные</w:t>
            </w:r>
            <w:r w:rsidRPr="00C71E48">
              <w:rPr>
                <w:spacing w:val="12"/>
                <w:sz w:val="28"/>
                <w:szCs w:val="28"/>
              </w:rPr>
              <w:t xml:space="preserve"> </w:t>
            </w:r>
            <w:r w:rsidRPr="00C71E48">
              <w:rPr>
                <w:sz w:val="28"/>
                <w:szCs w:val="28"/>
              </w:rPr>
              <w:t>цифровые</w:t>
            </w:r>
            <w:r w:rsidRPr="00C71E48">
              <w:rPr>
                <w:spacing w:val="64"/>
                <w:sz w:val="28"/>
                <w:szCs w:val="28"/>
              </w:rPr>
              <w:t xml:space="preserve"> </w:t>
            </w:r>
            <w:r w:rsidRPr="00C71E48">
              <w:rPr>
                <w:sz w:val="28"/>
                <w:szCs w:val="28"/>
              </w:rPr>
              <w:t>записи</w:t>
            </w:r>
            <w:r w:rsidRPr="00C71E48">
              <w:rPr>
                <w:spacing w:val="63"/>
                <w:sz w:val="28"/>
                <w:szCs w:val="28"/>
              </w:rPr>
              <w:t xml:space="preserve"> </w:t>
            </w:r>
            <w:r w:rsidRPr="00C71E48">
              <w:rPr>
                <w:sz w:val="28"/>
                <w:szCs w:val="28"/>
              </w:rPr>
              <w:t>для</w:t>
            </w:r>
            <w:r w:rsidRPr="00C71E48">
              <w:rPr>
                <w:spacing w:val="63"/>
                <w:sz w:val="28"/>
                <w:szCs w:val="28"/>
              </w:rPr>
              <w:t xml:space="preserve"> </w:t>
            </w:r>
            <w:r w:rsidRPr="00C71E48">
              <w:rPr>
                <w:sz w:val="28"/>
                <w:szCs w:val="28"/>
              </w:rPr>
              <w:t>детей</w:t>
            </w:r>
            <w:r w:rsidRPr="00C71E48">
              <w:rPr>
                <w:spacing w:val="62"/>
                <w:sz w:val="28"/>
                <w:szCs w:val="28"/>
              </w:rPr>
              <w:t xml:space="preserve"> </w:t>
            </w:r>
            <w:r>
              <w:rPr>
                <w:sz w:val="28"/>
                <w:szCs w:val="28"/>
              </w:rPr>
              <w:t xml:space="preserve">младшего </w:t>
            </w:r>
            <w:r w:rsidRPr="00C71E48">
              <w:rPr>
                <w:sz w:val="28"/>
                <w:szCs w:val="28"/>
              </w:rPr>
              <w:t>дошкольного</w:t>
            </w:r>
            <w:r w:rsidRPr="00C71E48">
              <w:rPr>
                <w:spacing w:val="-10"/>
                <w:sz w:val="28"/>
                <w:szCs w:val="28"/>
              </w:rPr>
              <w:t xml:space="preserve"> </w:t>
            </w:r>
            <w:r w:rsidRPr="00C71E48">
              <w:rPr>
                <w:sz w:val="28"/>
                <w:szCs w:val="28"/>
              </w:rPr>
              <w:t>возраста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38"/>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2.3.2.2.63.</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Мягкая</w:t>
            </w:r>
            <w:r w:rsidRPr="00C71E48">
              <w:rPr>
                <w:spacing w:val="-6"/>
                <w:sz w:val="28"/>
                <w:szCs w:val="28"/>
              </w:rPr>
              <w:t xml:space="preserve"> </w:t>
            </w:r>
            <w:r w:rsidRPr="00C71E48">
              <w:rPr>
                <w:sz w:val="28"/>
                <w:szCs w:val="28"/>
              </w:rPr>
              <w:t>«кочка»</w:t>
            </w:r>
            <w:r w:rsidRPr="00C71E48">
              <w:rPr>
                <w:spacing w:val="-9"/>
                <w:sz w:val="28"/>
                <w:szCs w:val="28"/>
              </w:rPr>
              <w:t xml:space="preserve"> </w:t>
            </w:r>
            <w:r w:rsidRPr="00C71E48">
              <w:rPr>
                <w:sz w:val="28"/>
                <w:szCs w:val="28"/>
              </w:rPr>
              <w:t>с</w:t>
            </w:r>
            <w:r w:rsidRPr="00C71E48">
              <w:rPr>
                <w:spacing w:val="-5"/>
                <w:sz w:val="28"/>
                <w:szCs w:val="28"/>
              </w:rPr>
              <w:t xml:space="preserve"> </w:t>
            </w:r>
            <w:r w:rsidRPr="00C71E48">
              <w:rPr>
                <w:sz w:val="28"/>
                <w:szCs w:val="28"/>
              </w:rPr>
              <w:t>массажной</w:t>
            </w:r>
            <w:r w:rsidRPr="00C71E48">
              <w:rPr>
                <w:spacing w:val="-5"/>
                <w:sz w:val="28"/>
                <w:szCs w:val="28"/>
              </w:rPr>
              <w:t xml:space="preserve"> </w:t>
            </w:r>
            <w:r w:rsidRPr="00C71E48">
              <w:rPr>
                <w:sz w:val="28"/>
                <w:szCs w:val="28"/>
              </w:rPr>
              <w:t>поверхностью</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6</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2.3.2.2.64.</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Мягконабивная</w:t>
            </w:r>
            <w:r w:rsidRPr="00C71E48">
              <w:rPr>
                <w:spacing w:val="41"/>
                <w:sz w:val="28"/>
                <w:szCs w:val="28"/>
              </w:rPr>
              <w:t xml:space="preserve"> </w:t>
            </w:r>
            <w:r w:rsidRPr="00C71E48">
              <w:rPr>
                <w:sz w:val="28"/>
                <w:szCs w:val="28"/>
              </w:rPr>
              <w:t>кукла</w:t>
            </w:r>
            <w:r w:rsidRPr="00C71E48">
              <w:rPr>
                <w:spacing w:val="42"/>
                <w:sz w:val="28"/>
                <w:szCs w:val="28"/>
              </w:rPr>
              <w:t xml:space="preserve"> </w:t>
            </w:r>
            <w:r w:rsidRPr="00C71E48">
              <w:rPr>
                <w:sz w:val="28"/>
                <w:szCs w:val="28"/>
              </w:rPr>
              <w:t>с</w:t>
            </w:r>
            <w:r w:rsidRPr="00C71E48">
              <w:rPr>
                <w:spacing w:val="38"/>
                <w:sz w:val="28"/>
                <w:szCs w:val="28"/>
              </w:rPr>
              <w:t xml:space="preserve"> </w:t>
            </w:r>
            <w:r w:rsidRPr="00C71E48">
              <w:rPr>
                <w:sz w:val="28"/>
                <w:szCs w:val="28"/>
              </w:rPr>
              <w:t>различными</w:t>
            </w:r>
            <w:r w:rsidRPr="00C71E48">
              <w:rPr>
                <w:spacing w:val="42"/>
                <w:sz w:val="28"/>
                <w:szCs w:val="28"/>
              </w:rPr>
              <w:t xml:space="preserve"> </w:t>
            </w:r>
            <w:r w:rsidRPr="00C71E48">
              <w:rPr>
                <w:sz w:val="28"/>
                <w:szCs w:val="28"/>
              </w:rPr>
              <w:t>видами</w:t>
            </w:r>
            <w:r w:rsidRPr="00C71E48">
              <w:rPr>
                <w:spacing w:val="39"/>
                <w:sz w:val="28"/>
                <w:szCs w:val="28"/>
              </w:rPr>
              <w:t xml:space="preserve"> </w:t>
            </w:r>
            <w:r>
              <w:rPr>
                <w:sz w:val="28"/>
                <w:szCs w:val="28"/>
              </w:rPr>
              <w:t>застежек</w:t>
            </w:r>
            <w:r w:rsidRPr="00C71E48">
              <w:rPr>
                <w:sz w:val="28"/>
                <w:szCs w:val="28"/>
              </w:rPr>
              <w:t>на одежде</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38"/>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2.3.2.2.65.</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Мяч</w:t>
            </w:r>
            <w:r w:rsidRPr="00C71E48">
              <w:rPr>
                <w:spacing w:val="-5"/>
                <w:sz w:val="28"/>
                <w:szCs w:val="28"/>
              </w:rPr>
              <w:t xml:space="preserve"> </w:t>
            </w:r>
            <w:r w:rsidRPr="00C71E48">
              <w:rPr>
                <w:sz w:val="28"/>
                <w:szCs w:val="28"/>
              </w:rPr>
              <w:t>надувной</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38"/>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2.3.2.2.66.</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Мяч</w:t>
            </w:r>
            <w:r w:rsidRPr="00C71E48">
              <w:rPr>
                <w:spacing w:val="-5"/>
                <w:sz w:val="28"/>
                <w:szCs w:val="28"/>
              </w:rPr>
              <w:t xml:space="preserve"> </w:t>
            </w:r>
            <w:r w:rsidRPr="00C71E48">
              <w:rPr>
                <w:sz w:val="28"/>
                <w:szCs w:val="28"/>
              </w:rPr>
              <w:t>футбольный</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2.3.2.2.67.</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59"/>
                <w:sz w:val="28"/>
                <w:szCs w:val="28"/>
              </w:rPr>
              <w:t xml:space="preserve"> </w:t>
            </w:r>
            <w:r w:rsidRPr="00C71E48">
              <w:rPr>
                <w:sz w:val="28"/>
                <w:szCs w:val="28"/>
              </w:rPr>
              <w:t>карточек</w:t>
            </w:r>
            <w:r w:rsidRPr="00C71E48">
              <w:rPr>
                <w:spacing w:val="28"/>
                <w:sz w:val="28"/>
                <w:szCs w:val="28"/>
              </w:rPr>
              <w:t xml:space="preserve"> </w:t>
            </w:r>
            <w:r w:rsidRPr="00C71E48">
              <w:rPr>
                <w:sz w:val="28"/>
                <w:szCs w:val="28"/>
              </w:rPr>
              <w:t>с</w:t>
            </w:r>
            <w:r w:rsidRPr="00C71E48">
              <w:rPr>
                <w:spacing w:val="29"/>
                <w:sz w:val="28"/>
                <w:szCs w:val="28"/>
              </w:rPr>
              <w:t xml:space="preserve"> </w:t>
            </w:r>
            <w:r w:rsidRPr="00C71E48">
              <w:rPr>
                <w:sz w:val="28"/>
                <w:szCs w:val="28"/>
              </w:rPr>
              <w:t>изображением</w:t>
            </w:r>
            <w:r w:rsidRPr="00C71E48">
              <w:rPr>
                <w:spacing w:val="26"/>
                <w:sz w:val="28"/>
                <w:szCs w:val="28"/>
              </w:rPr>
              <w:t xml:space="preserve"> </w:t>
            </w:r>
            <w:r w:rsidRPr="00C71E48">
              <w:rPr>
                <w:sz w:val="28"/>
                <w:szCs w:val="28"/>
              </w:rPr>
              <w:t>лиц</w:t>
            </w:r>
            <w:r w:rsidRPr="00C71E48">
              <w:rPr>
                <w:spacing w:val="27"/>
                <w:sz w:val="28"/>
                <w:szCs w:val="28"/>
              </w:rPr>
              <w:t xml:space="preserve"> </w:t>
            </w:r>
            <w:r w:rsidRPr="00C71E48">
              <w:rPr>
                <w:sz w:val="28"/>
                <w:szCs w:val="28"/>
              </w:rPr>
              <w:t>людей</w:t>
            </w:r>
            <w:r w:rsidRPr="00C71E48">
              <w:rPr>
                <w:spacing w:val="28"/>
                <w:sz w:val="28"/>
                <w:szCs w:val="28"/>
              </w:rPr>
              <w:t xml:space="preserve"> </w:t>
            </w:r>
            <w:r w:rsidRPr="00C71E48">
              <w:rPr>
                <w:sz w:val="28"/>
                <w:szCs w:val="28"/>
              </w:rPr>
              <w:t>в</w:t>
            </w:r>
            <w:r w:rsidRPr="00C71E48">
              <w:rPr>
                <w:spacing w:val="27"/>
                <w:sz w:val="28"/>
                <w:szCs w:val="28"/>
              </w:rPr>
              <w:t xml:space="preserve"> </w:t>
            </w:r>
            <w:r>
              <w:rPr>
                <w:sz w:val="28"/>
                <w:szCs w:val="28"/>
              </w:rPr>
              <w:t xml:space="preserve">разных </w:t>
            </w:r>
            <w:r w:rsidRPr="00C71E48">
              <w:rPr>
                <w:sz w:val="28"/>
                <w:szCs w:val="28"/>
              </w:rPr>
              <w:t>эмоциональных состояниях и причин их возникновения</w:t>
            </w:r>
            <w:r w:rsidRPr="00C71E48">
              <w:rPr>
                <w:spacing w:val="-52"/>
                <w:sz w:val="28"/>
                <w:szCs w:val="28"/>
              </w:rPr>
              <w:t xml:space="preserve"> </w:t>
            </w:r>
            <w:r w:rsidRPr="00C71E48">
              <w:rPr>
                <w:sz w:val="28"/>
                <w:szCs w:val="28"/>
              </w:rPr>
              <w:t>для</w:t>
            </w:r>
            <w:r w:rsidRPr="00C71E48">
              <w:rPr>
                <w:spacing w:val="-1"/>
                <w:sz w:val="28"/>
                <w:szCs w:val="28"/>
              </w:rPr>
              <w:t xml:space="preserve"> </w:t>
            </w:r>
            <w:r w:rsidRPr="00C71E48">
              <w:rPr>
                <w:sz w:val="28"/>
                <w:szCs w:val="28"/>
              </w:rPr>
              <w:t>развития</w:t>
            </w:r>
            <w:r w:rsidRPr="00C71E48">
              <w:rPr>
                <w:spacing w:val="-2"/>
                <w:sz w:val="28"/>
                <w:szCs w:val="28"/>
              </w:rPr>
              <w:t xml:space="preserve"> </w:t>
            </w:r>
            <w:r w:rsidRPr="00C71E48">
              <w:rPr>
                <w:sz w:val="28"/>
                <w:szCs w:val="28"/>
              </w:rPr>
              <w:t>эмоционального интеллекта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p>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0"/>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2.3.2.2.68.</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4"/>
                <w:sz w:val="28"/>
                <w:szCs w:val="28"/>
              </w:rPr>
              <w:t xml:space="preserve"> </w:t>
            </w:r>
            <w:r w:rsidRPr="00C71E48">
              <w:rPr>
                <w:sz w:val="28"/>
                <w:szCs w:val="28"/>
              </w:rPr>
              <w:t>«Гладильная</w:t>
            </w:r>
            <w:r w:rsidRPr="00C71E48">
              <w:rPr>
                <w:spacing w:val="-3"/>
                <w:sz w:val="28"/>
                <w:szCs w:val="28"/>
              </w:rPr>
              <w:t xml:space="preserve"> </w:t>
            </w:r>
            <w:r w:rsidRPr="00C71E48">
              <w:rPr>
                <w:sz w:val="28"/>
                <w:szCs w:val="28"/>
              </w:rPr>
              <w:t>доска</w:t>
            </w:r>
            <w:r w:rsidRPr="00C71E48">
              <w:rPr>
                <w:spacing w:val="-6"/>
                <w:sz w:val="28"/>
                <w:szCs w:val="28"/>
              </w:rPr>
              <w:t xml:space="preserve"> </w:t>
            </w:r>
            <w:r w:rsidRPr="00C71E48">
              <w:rPr>
                <w:sz w:val="28"/>
                <w:szCs w:val="28"/>
              </w:rPr>
              <w:t>и</w:t>
            </w:r>
            <w:r w:rsidRPr="00C71E48">
              <w:rPr>
                <w:spacing w:val="-3"/>
                <w:sz w:val="28"/>
                <w:szCs w:val="28"/>
              </w:rPr>
              <w:t xml:space="preserve"> </w:t>
            </w:r>
            <w:r w:rsidRPr="00C71E48">
              <w:rPr>
                <w:sz w:val="28"/>
                <w:szCs w:val="28"/>
              </w:rPr>
              <w:t>утюг»</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317"/>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2.3.2.2.69.</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24"/>
                <w:sz w:val="28"/>
                <w:szCs w:val="28"/>
              </w:rPr>
              <w:t xml:space="preserve"> </w:t>
            </w:r>
            <w:r w:rsidRPr="00C71E48">
              <w:rPr>
                <w:sz w:val="28"/>
                <w:szCs w:val="28"/>
              </w:rPr>
              <w:t>«Железная</w:t>
            </w:r>
            <w:r w:rsidRPr="00C71E48">
              <w:rPr>
                <w:spacing w:val="23"/>
                <w:sz w:val="28"/>
                <w:szCs w:val="28"/>
              </w:rPr>
              <w:t xml:space="preserve"> </w:t>
            </w:r>
            <w:r w:rsidRPr="00C71E48">
              <w:rPr>
                <w:sz w:val="28"/>
                <w:szCs w:val="28"/>
              </w:rPr>
              <w:t>дорога»</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2.3.2.2.70.</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66"/>
                <w:sz w:val="28"/>
                <w:szCs w:val="28"/>
              </w:rPr>
              <w:t xml:space="preserve"> </w:t>
            </w:r>
            <w:r w:rsidRPr="00C71E48">
              <w:rPr>
                <w:sz w:val="28"/>
                <w:szCs w:val="28"/>
              </w:rPr>
              <w:t xml:space="preserve">для  </w:t>
            </w:r>
            <w:r w:rsidRPr="00C71E48">
              <w:rPr>
                <w:spacing w:val="9"/>
                <w:sz w:val="28"/>
                <w:szCs w:val="28"/>
              </w:rPr>
              <w:t xml:space="preserve"> </w:t>
            </w:r>
            <w:r w:rsidRPr="00C71E48">
              <w:rPr>
                <w:sz w:val="28"/>
                <w:szCs w:val="28"/>
              </w:rPr>
              <w:t xml:space="preserve">завинчивания  </w:t>
            </w:r>
            <w:r w:rsidRPr="00C71E48">
              <w:rPr>
                <w:spacing w:val="8"/>
                <w:sz w:val="28"/>
                <w:szCs w:val="28"/>
              </w:rPr>
              <w:t xml:space="preserve"> </w:t>
            </w:r>
            <w:r w:rsidRPr="00C71E48">
              <w:rPr>
                <w:sz w:val="28"/>
                <w:szCs w:val="28"/>
              </w:rPr>
              <w:t xml:space="preserve">элементов  </w:t>
            </w:r>
            <w:r w:rsidRPr="00C71E48">
              <w:rPr>
                <w:spacing w:val="8"/>
                <w:sz w:val="28"/>
                <w:szCs w:val="28"/>
              </w:rPr>
              <w:t xml:space="preserve"> </w:t>
            </w:r>
            <w:r w:rsidRPr="00C71E48">
              <w:rPr>
                <w:sz w:val="28"/>
                <w:szCs w:val="28"/>
              </w:rPr>
              <w:t xml:space="preserve">разных  </w:t>
            </w:r>
            <w:r w:rsidRPr="00C71E48">
              <w:rPr>
                <w:spacing w:val="9"/>
                <w:sz w:val="28"/>
                <w:szCs w:val="28"/>
              </w:rPr>
              <w:t xml:space="preserve"> </w:t>
            </w:r>
            <w:r>
              <w:rPr>
                <w:sz w:val="28"/>
                <w:szCs w:val="28"/>
              </w:rPr>
              <w:t xml:space="preserve">форм, </w:t>
            </w:r>
            <w:r w:rsidRPr="00C71E48">
              <w:rPr>
                <w:sz w:val="28"/>
                <w:szCs w:val="28"/>
              </w:rPr>
              <w:t>размеров</w:t>
            </w:r>
            <w:r w:rsidRPr="00C71E48">
              <w:rPr>
                <w:spacing w:val="-4"/>
                <w:sz w:val="28"/>
                <w:szCs w:val="28"/>
              </w:rPr>
              <w:t xml:space="preserve"> </w:t>
            </w:r>
            <w:r w:rsidRPr="00C71E48">
              <w:rPr>
                <w:sz w:val="28"/>
                <w:szCs w:val="28"/>
              </w:rPr>
              <w:t>и</w:t>
            </w:r>
            <w:r w:rsidRPr="00C71E48">
              <w:rPr>
                <w:spacing w:val="-2"/>
                <w:sz w:val="28"/>
                <w:szCs w:val="28"/>
              </w:rPr>
              <w:t xml:space="preserve"> </w:t>
            </w:r>
            <w:r w:rsidRPr="00C71E48">
              <w:rPr>
                <w:sz w:val="28"/>
                <w:szCs w:val="28"/>
              </w:rPr>
              <w:t>цветов</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55"/>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2.3.2.2.71.</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53"/>
                <w:sz w:val="28"/>
                <w:szCs w:val="28"/>
              </w:rPr>
              <w:t xml:space="preserve"> </w:t>
            </w:r>
            <w:r w:rsidRPr="00C71E48">
              <w:rPr>
                <w:sz w:val="28"/>
                <w:szCs w:val="28"/>
              </w:rPr>
              <w:t>для</w:t>
            </w:r>
            <w:r w:rsidRPr="00C71E48">
              <w:rPr>
                <w:spacing w:val="52"/>
                <w:sz w:val="28"/>
                <w:szCs w:val="28"/>
              </w:rPr>
              <w:t xml:space="preserve"> </w:t>
            </w:r>
            <w:r w:rsidRPr="00C71E48">
              <w:rPr>
                <w:sz w:val="28"/>
                <w:szCs w:val="28"/>
              </w:rPr>
              <w:t>построения</w:t>
            </w:r>
            <w:r w:rsidRPr="00C71E48">
              <w:rPr>
                <w:spacing w:val="53"/>
                <w:sz w:val="28"/>
                <w:szCs w:val="28"/>
              </w:rPr>
              <w:t xml:space="preserve"> </w:t>
            </w:r>
            <w:r w:rsidRPr="00C71E48">
              <w:rPr>
                <w:sz w:val="28"/>
                <w:szCs w:val="28"/>
              </w:rPr>
              <w:t>произвольных</w:t>
            </w:r>
            <w:r w:rsidRPr="00C71E48">
              <w:rPr>
                <w:spacing w:val="50"/>
                <w:sz w:val="28"/>
                <w:szCs w:val="28"/>
              </w:rPr>
              <w:t xml:space="preserve"> </w:t>
            </w:r>
            <w:r>
              <w:rPr>
                <w:sz w:val="28"/>
                <w:szCs w:val="28"/>
              </w:rPr>
              <w:t xml:space="preserve">геометрических </w:t>
            </w:r>
            <w:r w:rsidRPr="00C71E48">
              <w:rPr>
                <w:sz w:val="28"/>
                <w:szCs w:val="28"/>
              </w:rPr>
              <w:t>фигур</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20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2.3.2.2.72.</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4"/>
                <w:sz w:val="28"/>
                <w:szCs w:val="28"/>
              </w:rPr>
              <w:t xml:space="preserve"> </w:t>
            </w:r>
            <w:r w:rsidRPr="00C71E48">
              <w:rPr>
                <w:sz w:val="28"/>
                <w:szCs w:val="28"/>
              </w:rPr>
              <w:t>для</w:t>
            </w:r>
            <w:r w:rsidRPr="00C71E48">
              <w:rPr>
                <w:spacing w:val="-4"/>
                <w:sz w:val="28"/>
                <w:szCs w:val="28"/>
              </w:rPr>
              <w:t xml:space="preserve"> </w:t>
            </w:r>
            <w:r w:rsidRPr="00C71E48">
              <w:rPr>
                <w:sz w:val="28"/>
                <w:szCs w:val="28"/>
              </w:rPr>
              <w:t>уборки</w:t>
            </w:r>
            <w:r w:rsidRPr="00C71E48">
              <w:rPr>
                <w:spacing w:val="-4"/>
                <w:sz w:val="28"/>
                <w:szCs w:val="28"/>
              </w:rPr>
              <w:t xml:space="preserve"> </w:t>
            </w:r>
            <w:r w:rsidRPr="00C71E48">
              <w:rPr>
                <w:sz w:val="28"/>
                <w:szCs w:val="28"/>
              </w:rPr>
              <w:t>с</w:t>
            </w:r>
            <w:r w:rsidRPr="00C71E48">
              <w:rPr>
                <w:spacing w:val="-3"/>
                <w:sz w:val="28"/>
                <w:szCs w:val="28"/>
              </w:rPr>
              <w:t xml:space="preserve"> </w:t>
            </w:r>
            <w:r w:rsidRPr="00C71E48">
              <w:rPr>
                <w:sz w:val="28"/>
                <w:szCs w:val="28"/>
              </w:rPr>
              <w:t>тележкой</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84"/>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2.3.2.2.73.</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 для экспериментирования с водой: стол-поддон,</w:t>
            </w:r>
            <w:r w:rsidRPr="00C71E48">
              <w:rPr>
                <w:spacing w:val="1"/>
                <w:sz w:val="28"/>
                <w:szCs w:val="28"/>
              </w:rPr>
              <w:t xml:space="preserve"> </w:t>
            </w:r>
            <w:r w:rsidRPr="00C71E48">
              <w:rPr>
                <w:sz w:val="28"/>
                <w:szCs w:val="28"/>
              </w:rPr>
              <w:t>емкости</w:t>
            </w:r>
            <w:r w:rsidRPr="00C71E48">
              <w:rPr>
                <w:spacing w:val="1"/>
                <w:sz w:val="28"/>
                <w:szCs w:val="28"/>
              </w:rPr>
              <w:t xml:space="preserve"> </w:t>
            </w:r>
            <w:r w:rsidRPr="00C71E48">
              <w:rPr>
                <w:sz w:val="28"/>
                <w:szCs w:val="28"/>
              </w:rPr>
              <w:t>2–3</w:t>
            </w:r>
            <w:r w:rsidRPr="00C71E48">
              <w:rPr>
                <w:spacing w:val="1"/>
                <w:sz w:val="28"/>
                <w:szCs w:val="28"/>
              </w:rPr>
              <w:t xml:space="preserve"> </w:t>
            </w:r>
            <w:r w:rsidRPr="00C71E48">
              <w:rPr>
                <w:sz w:val="28"/>
                <w:szCs w:val="28"/>
              </w:rPr>
              <w:t>размеров</w:t>
            </w:r>
            <w:r w:rsidRPr="00C71E48">
              <w:rPr>
                <w:spacing w:val="1"/>
                <w:sz w:val="28"/>
                <w:szCs w:val="28"/>
              </w:rPr>
              <w:t xml:space="preserve"> </w:t>
            </w:r>
            <w:r w:rsidRPr="00C71E48">
              <w:rPr>
                <w:sz w:val="28"/>
                <w:szCs w:val="28"/>
              </w:rPr>
              <w:t>и</w:t>
            </w:r>
            <w:r w:rsidRPr="00C71E48">
              <w:rPr>
                <w:spacing w:val="1"/>
                <w:sz w:val="28"/>
                <w:szCs w:val="28"/>
              </w:rPr>
              <w:t xml:space="preserve"> </w:t>
            </w:r>
            <w:r w:rsidRPr="00C71E48">
              <w:rPr>
                <w:sz w:val="28"/>
                <w:szCs w:val="28"/>
              </w:rPr>
              <w:t>разной</w:t>
            </w:r>
            <w:r w:rsidRPr="00C71E48">
              <w:rPr>
                <w:spacing w:val="1"/>
                <w:sz w:val="28"/>
                <w:szCs w:val="28"/>
              </w:rPr>
              <w:t xml:space="preserve"> </w:t>
            </w:r>
            <w:r w:rsidRPr="00C71E48">
              <w:rPr>
                <w:sz w:val="28"/>
                <w:szCs w:val="28"/>
              </w:rPr>
              <w:t>формы,</w:t>
            </w:r>
            <w:r w:rsidRPr="00C71E48">
              <w:rPr>
                <w:spacing w:val="1"/>
                <w:sz w:val="28"/>
                <w:szCs w:val="28"/>
              </w:rPr>
              <w:t xml:space="preserve"> </w:t>
            </w:r>
            <w:r w:rsidRPr="00C71E48">
              <w:rPr>
                <w:sz w:val="28"/>
                <w:szCs w:val="28"/>
              </w:rPr>
              <w:t>предметы-</w:t>
            </w:r>
            <w:r w:rsidRPr="00C71E48">
              <w:rPr>
                <w:spacing w:val="1"/>
                <w:sz w:val="28"/>
                <w:szCs w:val="28"/>
              </w:rPr>
              <w:t xml:space="preserve"> </w:t>
            </w:r>
            <w:r w:rsidRPr="00C71E48">
              <w:rPr>
                <w:sz w:val="28"/>
                <w:szCs w:val="28"/>
              </w:rPr>
              <w:t>орудия</w:t>
            </w:r>
            <w:r w:rsidRPr="00C71E48">
              <w:rPr>
                <w:spacing w:val="47"/>
                <w:sz w:val="28"/>
                <w:szCs w:val="28"/>
              </w:rPr>
              <w:t xml:space="preserve"> </w:t>
            </w:r>
            <w:r w:rsidRPr="00C71E48">
              <w:rPr>
                <w:sz w:val="28"/>
                <w:szCs w:val="28"/>
              </w:rPr>
              <w:t>для</w:t>
            </w:r>
            <w:r w:rsidRPr="00C71E48">
              <w:rPr>
                <w:spacing w:val="47"/>
                <w:sz w:val="28"/>
                <w:szCs w:val="28"/>
              </w:rPr>
              <w:t xml:space="preserve"> </w:t>
            </w:r>
            <w:r w:rsidRPr="00C71E48">
              <w:rPr>
                <w:sz w:val="28"/>
                <w:szCs w:val="28"/>
              </w:rPr>
              <w:t>переливания</w:t>
            </w:r>
            <w:r w:rsidRPr="00C71E48">
              <w:rPr>
                <w:spacing w:val="46"/>
                <w:sz w:val="28"/>
                <w:szCs w:val="28"/>
              </w:rPr>
              <w:t xml:space="preserve"> </w:t>
            </w:r>
            <w:r w:rsidRPr="00C71E48">
              <w:rPr>
                <w:sz w:val="28"/>
                <w:szCs w:val="28"/>
              </w:rPr>
              <w:t>и</w:t>
            </w:r>
            <w:r w:rsidRPr="00C71E48">
              <w:rPr>
                <w:spacing w:val="47"/>
                <w:sz w:val="28"/>
                <w:szCs w:val="28"/>
              </w:rPr>
              <w:t xml:space="preserve"> </w:t>
            </w:r>
            <w:r w:rsidRPr="00C71E48">
              <w:rPr>
                <w:sz w:val="28"/>
                <w:szCs w:val="28"/>
              </w:rPr>
              <w:t>вылавливания</w:t>
            </w:r>
            <w:r w:rsidRPr="00C71E48">
              <w:rPr>
                <w:spacing w:val="46"/>
                <w:sz w:val="28"/>
                <w:szCs w:val="28"/>
              </w:rPr>
              <w:t xml:space="preserve"> </w:t>
            </w:r>
            <w:r w:rsidRPr="00C71E48">
              <w:rPr>
                <w:sz w:val="28"/>
                <w:szCs w:val="28"/>
              </w:rPr>
              <w:t>–</w:t>
            </w:r>
            <w:r w:rsidRPr="00C71E48">
              <w:rPr>
                <w:spacing w:val="48"/>
                <w:sz w:val="28"/>
                <w:szCs w:val="28"/>
              </w:rPr>
              <w:t xml:space="preserve"> </w:t>
            </w:r>
            <w:r w:rsidRPr="00C71E48">
              <w:rPr>
                <w:sz w:val="28"/>
                <w:szCs w:val="28"/>
              </w:rPr>
              <w:t>черпачки,</w:t>
            </w:r>
          </w:p>
          <w:p w:rsidR="00C71E48" w:rsidRPr="00C71E48" w:rsidRDefault="00C71E48" w:rsidP="00C71E48">
            <w:pPr>
              <w:pStyle w:val="af2"/>
              <w:rPr>
                <w:sz w:val="28"/>
                <w:szCs w:val="28"/>
              </w:rPr>
            </w:pPr>
            <w:r w:rsidRPr="00C71E48">
              <w:rPr>
                <w:sz w:val="28"/>
                <w:szCs w:val="28"/>
              </w:rPr>
              <w:t>сачки</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p>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p>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121"/>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2.3.2.2.74.</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5"/>
                <w:sz w:val="28"/>
                <w:szCs w:val="28"/>
              </w:rPr>
              <w:t xml:space="preserve"> </w:t>
            </w:r>
            <w:r w:rsidRPr="00C71E48">
              <w:rPr>
                <w:sz w:val="28"/>
                <w:szCs w:val="28"/>
              </w:rPr>
              <w:t>для</w:t>
            </w:r>
            <w:r w:rsidRPr="00C71E48">
              <w:rPr>
                <w:spacing w:val="-5"/>
                <w:sz w:val="28"/>
                <w:szCs w:val="28"/>
              </w:rPr>
              <w:t xml:space="preserve"> </w:t>
            </w:r>
            <w:r w:rsidRPr="00C71E48">
              <w:rPr>
                <w:sz w:val="28"/>
                <w:szCs w:val="28"/>
              </w:rPr>
              <w:t>экспериментирования</w:t>
            </w:r>
            <w:r w:rsidRPr="00C71E48">
              <w:rPr>
                <w:spacing w:val="-6"/>
                <w:sz w:val="28"/>
                <w:szCs w:val="28"/>
              </w:rPr>
              <w:t xml:space="preserve"> </w:t>
            </w:r>
            <w:r w:rsidRPr="00C71E48">
              <w:rPr>
                <w:sz w:val="28"/>
                <w:szCs w:val="28"/>
              </w:rPr>
              <w:t>с</w:t>
            </w:r>
            <w:r w:rsidRPr="00C71E48">
              <w:rPr>
                <w:spacing w:val="-4"/>
                <w:sz w:val="28"/>
                <w:szCs w:val="28"/>
              </w:rPr>
              <w:t xml:space="preserve"> </w:t>
            </w:r>
            <w:r w:rsidRPr="00C71E48">
              <w:rPr>
                <w:sz w:val="28"/>
                <w:szCs w:val="28"/>
              </w:rPr>
              <w:t>песком</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1</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C71E48" w:rsidTr="00C71E48">
        <w:trPr>
          <w:trHeight w:val="268"/>
        </w:trPr>
        <w:tc>
          <w:tcPr>
            <w:tcW w:w="1385"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2.3.2.2.75.</w:t>
            </w:r>
          </w:p>
        </w:tc>
        <w:tc>
          <w:tcPr>
            <w:tcW w:w="5493"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Набор</w:t>
            </w:r>
            <w:r w:rsidRPr="00C71E48">
              <w:rPr>
                <w:spacing w:val="-4"/>
                <w:sz w:val="28"/>
                <w:szCs w:val="28"/>
              </w:rPr>
              <w:t xml:space="preserve"> </w:t>
            </w:r>
            <w:r w:rsidRPr="00C71E48">
              <w:rPr>
                <w:sz w:val="28"/>
                <w:szCs w:val="28"/>
              </w:rPr>
              <w:t>игрушек</w:t>
            </w:r>
            <w:r w:rsidRPr="00C71E48">
              <w:rPr>
                <w:spacing w:val="-3"/>
                <w:sz w:val="28"/>
                <w:szCs w:val="28"/>
              </w:rPr>
              <w:t xml:space="preserve"> </w:t>
            </w:r>
            <w:r w:rsidRPr="00C71E48">
              <w:rPr>
                <w:sz w:val="28"/>
                <w:szCs w:val="28"/>
              </w:rPr>
              <w:t>для</w:t>
            </w:r>
            <w:r w:rsidRPr="00C71E48">
              <w:rPr>
                <w:spacing w:val="-3"/>
                <w:sz w:val="28"/>
                <w:szCs w:val="28"/>
              </w:rPr>
              <w:t xml:space="preserve"> </w:t>
            </w:r>
            <w:r w:rsidRPr="00C71E48">
              <w:rPr>
                <w:sz w:val="28"/>
                <w:szCs w:val="28"/>
              </w:rPr>
              <w:t>игры</w:t>
            </w:r>
            <w:r w:rsidRPr="00C71E48">
              <w:rPr>
                <w:spacing w:val="-7"/>
                <w:sz w:val="28"/>
                <w:szCs w:val="28"/>
              </w:rPr>
              <w:t xml:space="preserve"> </w:t>
            </w:r>
            <w:r w:rsidRPr="00C71E48">
              <w:rPr>
                <w:sz w:val="28"/>
                <w:szCs w:val="28"/>
              </w:rPr>
              <w:t>с</w:t>
            </w:r>
            <w:r w:rsidRPr="00C71E48">
              <w:rPr>
                <w:spacing w:val="-2"/>
                <w:sz w:val="28"/>
                <w:szCs w:val="28"/>
              </w:rPr>
              <w:t xml:space="preserve"> </w:t>
            </w:r>
            <w:r w:rsidRPr="00C71E48">
              <w:rPr>
                <w:sz w:val="28"/>
                <w:szCs w:val="28"/>
              </w:rPr>
              <w:t>песком</w:t>
            </w:r>
          </w:p>
        </w:tc>
        <w:tc>
          <w:tcPr>
            <w:tcW w:w="7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шт.</w:t>
            </w:r>
          </w:p>
        </w:tc>
        <w:tc>
          <w:tcPr>
            <w:tcW w:w="1020" w:type="dxa"/>
            <w:tcBorders>
              <w:top w:val="single" w:sz="4" w:space="0" w:color="auto"/>
              <w:bottom w:val="single" w:sz="4" w:space="0" w:color="auto"/>
            </w:tcBorders>
          </w:tcPr>
          <w:p w:rsidR="00C71E48" w:rsidRPr="00C71E48" w:rsidRDefault="00C71E48" w:rsidP="00C71E48">
            <w:pPr>
              <w:pStyle w:val="af2"/>
              <w:rPr>
                <w:sz w:val="28"/>
                <w:szCs w:val="28"/>
              </w:rPr>
            </w:pPr>
            <w:r w:rsidRPr="00C71E48">
              <w:rPr>
                <w:sz w:val="28"/>
                <w:szCs w:val="28"/>
              </w:rPr>
              <w:t>5</w:t>
            </w:r>
          </w:p>
        </w:tc>
        <w:tc>
          <w:tcPr>
            <w:tcW w:w="1035" w:type="dxa"/>
            <w:tcBorders>
              <w:top w:val="single" w:sz="4" w:space="0" w:color="auto"/>
              <w:bottom w:val="single" w:sz="4" w:space="0" w:color="auto"/>
            </w:tcBorders>
          </w:tcPr>
          <w:p w:rsidR="00C71E48" w:rsidRPr="00A10BEA" w:rsidRDefault="00C71E48" w:rsidP="00C71E48">
            <w:pPr>
              <w:pStyle w:val="af2"/>
              <w:rPr>
                <w:sz w:val="28"/>
                <w:szCs w:val="28"/>
              </w:rPr>
            </w:pPr>
          </w:p>
        </w:tc>
        <w:tc>
          <w:tcPr>
            <w:tcW w:w="1006" w:type="dxa"/>
            <w:tcBorders>
              <w:top w:val="single" w:sz="4" w:space="0" w:color="auto"/>
              <w:bottom w:val="single" w:sz="4" w:space="0" w:color="auto"/>
            </w:tcBorders>
          </w:tcPr>
          <w:p w:rsidR="00C71E48" w:rsidRDefault="00C71E48" w:rsidP="00C71E48">
            <w:pPr>
              <w:pStyle w:val="af2"/>
            </w:pPr>
          </w:p>
        </w:tc>
      </w:tr>
      <w:tr w:rsidR="00BF06D9" w:rsidTr="00C71E48">
        <w:trPr>
          <w:trHeight w:val="150"/>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2.3.2.2.76.</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z w:val="28"/>
                <w:szCs w:val="28"/>
              </w:rPr>
              <w:tab/>
              <w:t>из</w:t>
            </w:r>
            <w:r w:rsidRPr="00BF06D9">
              <w:rPr>
                <w:sz w:val="28"/>
                <w:szCs w:val="28"/>
              </w:rPr>
              <w:tab/>
              <w:t>мягкого</w:t>
            </w:r>
            <w:r w:rsidRPr="00BF06D9">
              <w:rPr>
                <w:sz w:val="28"/>
                <w:szCs w:val="28"/>
              </w:rPr>
              <w:tab/>
              <w:t>пластика</w:t>
            </w:r>
            <w:r w:rsidRPr="00BF06D9">
              <w:rPr>
                <w:sz w:val="28"/>
                <w:szCs w:val="28"/>
              </w:rPr>
              <w:tab/>
              <w:t>для плоскостного конструирования</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84"/>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2.3.2.2.77.</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20"/>
                <w:sz w:val="28"/>
                <w:szCs w:val="28"/>
              </w:rPr>
              <w:t xml:space="preserve"> </w:t>
            </w:r>
            <w:r w:rsidRPr="00BF06D9">
              <w:rPr>
                <w:sz w:val="28"/>
                <w:szCs w:val="28"/>
              </w:rPr>
              <w:t>из</w:t>
            </w:r>
            <w:r w:rsidRPr="00BF06D9">
              <w:rPr>
                <w:spacing w:val="17"/>
                <w:sz w:val="28"/>
                <w:szCs w:val="28"/>
              </w:rPr>
              <w:t xml:space="preserve"> </w:t>
            </w:r>
            <w:r w:rsidRPr="00BF06D9">
              <w:rPr>
                <w:sz w:val="28"/>
                <w:szCs w:val="28"/>
              </w:rPr>
              <w:t>объемных</w:t>
            </w:r>
            <w:r w:rsidRPr="00BF06D9">
              <w:rPr>
                <w:spacing w:val="21"/>
                <w:sz w:val="28"/>
                <w:szCs w:val="28"/>
              </w:rPr>
              <w:t xml:space="preserve"> </w:t>
            </w:r>
            <w:r w:rsidRPr="00BF06D9">
              <w:rPr>
                <w:sz w:val="28"/>
                <w:szCs w:val="28"/>
              </w:rPr>
              <w:t>элементов</w:t>
            </w:r>
            <w:r w:rsidRPr="00BF06D9">
              <w:rPr>
                <w:spacing w:val="20"/>
                <w:sz w:val="28"/>
                <w:szCs w:val="28"/>
              </w:rPr>
              <w:t xml:space="preserve"> </w:t>
            </w:r>
            <w:r w:rsidRPr="00BF06D9">
              <w:rPr>
                <w:sz w:val="28"/>
                <w:szCs w:val="28"/>
              </w:rPr>
              <w:t>разных</w:t>
            </w:r>
            <w:r w:rsidRPr="00BF06D9">
              <w:rPr>
                <w:spacing w:val="20"/>
                <w:sz w:val="28"/>
                <w:szCs w:val="28"/>
              </w:rPr>
              <w:t xml:space="preserve"> </w:t>
            </w:r>
            <w:r w:rsidRPr="00BF06D9">
              <w:rPr>
                <w:sz w:val="28"/>
                <w:szCs w:val="28"/>
              </w:rPr>
              <w:t>повторяющихся</w:t>
            </w:r>
            <w:r w:rsidRPr="00BF06D9">
              <w:rPr>
                <w:spacing w:val="-52"/>
                <w:sz w:val="28"/>
                <w:szCs w:val="28"/>
              </w:rPr>
              <w:t xml:space="preserve"> </w:t>
            </w:r>
            <w:r w:rsidRPr="00BF06D9">
              <w:rPr>
                <w:sz w:val="28"/>
                <w:szCs w:val="28"/>
              </w:rPr>
              <w:t>форм,</w:t>
            </w:r>
            <w:r w:rsidRPr="00BF06D9">
              <w:rPr>
                <w:spacing w:val="25"/>
                <w:sz w:val="28"/>
                <w:szCs w:val="28"/>
              </w:rPr>
              <w:t xml:space="preserve"> </w:t>
            </w:r>
            <w:r w:rsidRPr="00BF06D9">
              <w:rPr>
                <w:sz w:val="28"/>
                <w:szCs w:val="28"/>
              </w:rPr>
              <w:t>цветов</w:t>
            </w:r>
            <w:r w:rsidRPr="00BF06D9">
              <w:rPr>
                <w:spacing w:val="26"/>
                <w:sz w:val="28"/>
                <w:szCs w:val="28"/>
              </w:rPr>
              <w:t xml:space="preserve"> </w:t>
            </w:r>
            <w:r w:rsidRPr="00BF06D9">
              <w:rPr>
                <w:sz w:val="28"/>
                <w:szCs w:val="28"/>
              </w:rPr>
              <w:t>и</w:t>
            </w:r>
            <w:r w:rsidRPr="00BF06D9">
              <w:rPr>
                <w:spacing w:val="26"/>
                <w:sz w:val="28"/>
                <w:szCs w:val="28"/>
              </w:rPr>
              <w:t xml:space="preserve"> </w:t>
            </w:r>
            <w:r w:rsidRPr="00BF06D9">
              <w:rPr>
                <w:sz w:val="28"/>
                <w:szCs w:val="28"/>
              </w:rPr>
              <w:t>размеров</w:t>
            </w:r>
            <w:r w:rsidRPr="00BF06D9">
              <w:rPr>
                <w:spacing w:val="26"/>
                <w:sz w:val="28"/>
                <w:szCs w:val="28"/>
              </w:rPr>
              <w:t xml:space="preserve"> </w:t>
            </w:r>
            <w:r w:rsidRPr="00BF06D9">
              <w:rPr>
                <w:sz w:val="28"/>
                <w:szCs w:val="28"/>
              </w:rPr>
              <w:t>на</w:t>
            </w:r>
            <w:r w:rsidRPr="00BF06D9">
              <w:rPr>
                <w:spacing w:val="26"/>
                <w:sz w:val="28"/>
                <w:szCs w:val="28"/>
              </w:rPr>
              <w:t xml:space="preserve"> </w:t>
            </w:r>
            <w:r w:rsidRPr="00BF06D9">
              <w:rPr>
                <w:sz w:val="28"/>
                <w:szCs w:val="28"/>
              </w:rPr>
              <w:t>общем</w:t>
            </w:r>
            <w:r w:rsidRPr="00BF06D9">
              <w:rPr>
                <w:spacing w:val="25"/>
                <w:sz w:val="28"/>
                <w:szCs w:val="28"/>
              </w:rPr>
              <w:t xml:space="preserve"> </w:t>
            </w:r>
            <w:r w:rsidRPr="00BF06D9">
              <w:rPr>
                <w:sz w:val="28"/>
                <w:szCs w:val="28"/>
              </w:rPr>
              <w:t>основании</w:t>
            </w:r>
            <w:r w:rsidRPr="00BF06D9">
              <w:rPr>
                <w:spacing w:val="26"/>
                <w:sz w:val="28"/>
                <w:szCs w:val="28"/>
              </w:rPr>
              <w:t xml:space="preserve"> </w:t>
            </w:r>
            <w:r>
              <w:rPr>
                <w:sz w:val="28"/>
                <w:szCs w:val="28"/>
              </w:rPr>
              <w:t xml:space="preserve">для </w:t>
            </w:r>
            <w:r w:rsidRPr="00BF06D9">
              <w:rPr>
                <w:sz w:val="28"/>
                <w:szCs w:val="28"/>
              </w:rPr>
              <w:t>сравнения</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p>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p>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21"/>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2.3.2.2.78.</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z w:val="28"/>
                <w:szCs w:val="28"/>
              </w:rPr>
              <w:tab/>
              <w:t>из</w:t>
            </w:r>
            <w:r w:rsidRPr="00BF06D9">
              <w:rPr>
                <w:sz w:val="28"/>
                <w:szCs w:val="28"/>
              </w:rPr>
              <w:tab/>
              <w:t>пяти</w:t>
            </w:r>
            <w:r w:rsidRPr="00BF06D9">
              <w:rPr>
                <w:sz w:val="28"/>
                <w:szCs w:val="28"/>
              </w:rPr>
              <w:tab/>
              <w:t>русских</w:t>
            </w:r>
            <w:r w:rsidRPr="00BF06D9">
              <w:rPr>
                <w:sz w:val="28"/>
                <w:szCs w:val="28"/>
              </w:rPr>
              <w:tab/>
              <w:t>шумовых инструментов (детский)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2.3.2.2.79.</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Pr>
                <w:sz w:val="28"/>
                <w:szCs w:val="28"/>
              </w:rPr>
              <w:t>Набор</w:t>
            </w:r>
            <w:r>
              <w:rPr>
                <w:sz w:val="28"/>
                <w:szCs w:val="28"/>
              </w:rPr>
              <w:tab/>
              <w:t>инструментов</w:t>
            </w:r>
            <w:r>
              <w:rPr>
                <w:sz w:val="28"/>
                <w:szCs w:val="28"/>
              </w:rPr>
              <w:tab/>
              <w:t xml:space="preserve">для ремонтных </w:t>
            </w:r>
            <w:r w:rsidRPr="00BF06D9">
              <w:rPr>
                <w:sz w:val="28"/>
                <w:szCs w:val="28"/>
              </w:rPr>
              <w:t>р</w:t>
            </w:r>
            <w:r>
              <w:rPr>
                <w:sz w:val="28"/>
                <w:szCs w:val="28"/>
              </w:rPr>
              <w:t xml:space="preserve">абот </w:t>
            </w:r>
            <w:r w:rsidRPr="00BF06D9">
              <w:rPr>
                <w:sz w:val="28"/>
                <w:szCs w:val="28"/>
              </w:rPr>
              <w:t>(пластмассовый)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2.3.2.2.80.</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10"/>
                <w:sz w:val="28"/>
                <w:szCs w:val="28"/>
              </w:rPr>
              <w:t xml:space="preserve"> </w:t>
            </w:r>
            <w:r w:rsidRPr="00BF06D9">
              <w:rPr>
                <w:sz w:val="28"/>
                <w:szCs w:val="28"/>
              </w:rPr>
              <w:t>кубиков</w:t>
            </w:r>
            <w:r w:rsidRPr="00BF06D9">
              <w:rPr>
                <w:spacing w:val="-7"/>
                <w:sz w:val="28"/>
                <w:szCs w:val="28"/>
              </w:rPr>
              <w:t xml:space="preserve"> </w:t>
            </w:r>
            <w:r w:rsidRPr="00BF06D9">
              <w:rPr>
                <w:sz w:val="28"/>
                <w:szCs w:val="28"/>
              </w:rPr>
              <w:t>среднего</w:t>
            </w:r>
            <w:r w:rsidRPr="00BF06D9">
              <w:rPr>
                <w:spacing w:val="-7"/>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2.3.2.2.81.</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9"/>
                <w:sz w:val="28"/>
                <w:szCs w:val="28"/>
              </w:rPr>
              <w:t xml:space="preserve"> </w:t>
            </w:r>
            <w:r w:rsidRPr="00BF06D9">
              <w:rPr>
                <w:sz w:val="28"/>
                <w:szCs w:val="28"/>
              </w:rPr>
              <w:t>кукольных</w:t>
            </w:r>
            <w:r w:rsidRPr="00BF06D9">
              <w:rPr>
                <w:spacing w:val="-5"/>
                <w:sz w:val="28"/>
                <w:szCs w:val="28"/>
              </w:rPr>
              <w:t xml:space="preserve"> </w:t>
            </w:r>
            <w:r w:rsidRPr="00BF06D9">
              <w:rPr>
                <w:sz w:val="28"/>
                <w:szCs w:val="28"/>
              </w:rPr>
              <w:t>постельных</w:t>
            </w:r>
            <w:r w:rsidRPr="00BF06D9">
              <w:rPr>
                <w:spacing w:val="-5"/>
                <w:sz w:val="28"/>
                <w:szCs w:val="28"/>
              </w:rPr>
              <w:t xml:space="preserve"> </w:t>
            </w:r>
            <w:r w:rsidRPr="00BF06D9">
              <w:rPr>
                <w:sz w:val="28"/>
                <w:szCs w:val="28"/>
              </w:rPr>
              <w:t>принадлежностей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2.3.2.2.82.</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4"/>
                <w:sz w:val="28"/>
                <w:szCs w:val="28"/>
              </w:rPr>
              <w:t xml:space="preserve"> </w:t>
            </w:r>
            <w:r w:rsidRPr="00BF06D9">
              <w:rPr>
                <w:sz w:val="28"/>
                <w:szCs w:val="28"/>
              </w:rPr>
              <w:t>машинок</w:t>
            </w:r>
            <w:r w:rsidRPr="00BF06D9">
              <w:rPr>
                <w:spacing w:val="-3"/>
                <w:sz w:val="28"/>
                <w:szCs w:val="28"/>
              </w:rPr>
              <w:t xml:space="preserve"> </w:t>
            </w:r>
            <w:r w:rsidRPr="00BF06D9">
              <w:rPr>
                <w:sz w:val="28"/>
                <w:szCs w:val="28"/>
              </w:rPr>
              <w:t>разного</w:t>
            </w:r>
            <w:r w:rsidRPr="00BF06D9">
              <w:rPr>
                <w:spacing w:val="-3"/>
                <w:sz w:val="28"/>
                <w:szCs w:val="28"/>
              </w:rPr>
              <w:t xml:space="preserve"> </w:t>
            </w:r>
            <w:r>
              <w:rPr>
                <w:sz w:val="28"/>
                <w:szCs w:val="28"/>
              </w:rPr>
              <w:t>назначения</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2.3.2.2.83.</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2"/>
                <w:sz w:val="28"/>
                <w:szCs w:val="28"/>
              </w:rPr>
              <w:t xml:space="preserve"> </w:t>
            </w:r>
            <w:r w:rsidRPr="00BF06D9">
              <w:rPr>
                <w:sz w:val="28"/>
                <w:szCs w:val="28"/>
              </w:rPr>
              <w:t>медицинских</w:t>
            </w:r>
            <w:r w:rsidRPr="00BF06D9">
              <w:rPr>
                <w:spacing w:val="-2"/>
                <w:sz w:val="28"/>
                <w:szCs w:val="28"/>
              </w:rPr>
              <w:t xml:space="preserve"> </w:t>
            </w:r>
            <w:r w:rsidRPr="00BF06D9">
              <w:rPr>
                <w:sz w:val="28"/>
                <w:szCs w:val="28"/>
              </w:rPr>
              <w:t>принадлежностей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04"/>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2.3.2.2.84.</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5"/>
                <w:sz w:val="28"/>
                <w:szCs w:val="28"/>
              </w:rPr>
              <w:t xml:space="preserve"> </w:t>
            </w:r>
            <w:r w:rsidRPr="00BF06D9">
              <w:rPr>
                <w:sz w:val="28"/>
                <w:szCs w:val="28"/>
              </w:rPr>
              <w:t>муляжей</w:t>
            </w:r>
            <w:r w:rsidRPr="00BF06D9">
              <w:rPr>
                <w:spacing w:val="-6"/>
                <w:sz w:val="28"/>
                <w:szCs w:val="28"/>
              </w:rPr>
              <w:t xml:space="preserve"> </w:t>
            </w:r>
            <w:r w:rsidRPr="00BF06D9">
              <w:rPr>
                <w:sz w:val="28"/>
                <w:szCs w:val="28"/>
              </w:rPr>
              <w:t>овощей</w:t>
            </w:r>
            <w:r w:rsidRPr="00BF06D9">
              <w:rPr>
                <w:spacing w:val="-4"/>
                <w:sz w:val="28"/>
                <w:szCs w:val="28"/>
              </w:rPr>
              <w:t xml:space="preserve"> </w:t>
            </w:r>
            <w:r w:rsidRPr="00BF06D9">
              <w:rPr>
                <w:sz w:val="28"/>
                <w:szCs w:val="28"/>
              </w:rPr>
              <w:t>и</w:t>
            </w:r>
            <w:r w:rsidRPr="00BF06D9">
              <w:rPr>
                <w:spacing w:val="-8"/>
                <w:sz w:val="28"/>
                <w:szCs w:val="28"/>
              </w:rPr>
              <w:t xml:space="preserve"> </w:t>
            </w:r>
            <w:r w:rsidRPr="00BF06D9">
              <w:rPr>
                <w:sz w:val="28"/>
                <w:szCs w:val="28"/>
              </w:rPr>
              <w:t>фруктов</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2.3.2.2.85</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7"/>
                <w:sz w:val="28"/>
                <w:szCs w:val="28"/>
              </w:rPr>
              <w:t xml:space="preserve"> </w:t>
            </w:r>
            <w:r w:rsidRPr="00BF06D9">
              <w:rPr>
                <w:sz w:val="28"/>
                <w:szCs w:val="28"/>
              </w:rPr>
              <w:t>мягких</w:t>
            </w:r>
            <w:r w:rsidRPr="00BF06D9">
              <w:rPr>
                <w:spacing w:val="-6"/>
                <w:sz w:val="28"/>
                <w:szCs w:val="28"/>
              </w:rPr>
              <w:t xml:space="preserve"> </w:t>
            </w:r>
            <w:r w:rsidRPr="00BF06D9">
              <w:rPr>
                <w:sz w:val="28"/>
                <w:szCs w:val="28"/>
              </w:rPr>
              <w:t>модулей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67"/>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2.3.2.2.86.</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3"/>
                <w:sz w:val="28"/>
                <w:szCs w:val="28"/>
              </w:rPr>
              <w:t xml:space="preserve"> </w:t>
            </w:r>
            <w:r w:rsidRPr="00BF06D9">
              <w:rPr>
                <w:sz w:val="28"/>
                <w:szCs w:val="28"/>
              </w:rPr>
              <w:t>мячей</w:t>
            </w:r>
            <w:r w:rsidRPr="00BF06D9">
              <w:rPr>
                <w:spacing w:val="-2"/>
                <w:sz w:val="28"/>
                <w:szCs w:val="28"/>
              </w:rPr>
              <w:t xml:space="preserve"> </w:t>
            </w:r>
            <w:r w:rsidRPr="00BF06D9">
              <w:rPr>
                <w:sz w:val="28"/>
                <w:szCs w:val="28"/>
              </w:rPr>
              <w:t>(разного</w:t>
            </w:r>
            <w:r w:rsidRPr="00BF06D9">
              <w:rPr>
                <w:spacing w:val="-2"/>
                <w:sz w:val="28"/>
                <w:szCs w:val="28"/>
              </w:rPr>
              <w:t xml:space="preserve"> </w:t>
            </w:r>
            <w:r w:rsidRPr="00BF06D9">
              <w:rPr>
                <w:sz w:val="28"/>
                <w:szCs w:val="28"/>
              </w:rPr>
              <w:t>размера,</w:t>
            </w:r>
            <w:r w:rsidRPr="00BF06D9">
              <w:rPr>
                <w:spacing w:val="-3"/>
                <w:sz w:val="28"/>
                <w:szCs w:val="28"/>
              </w:rPr>
              <w:t xml:space="preserve"> </w:t>
            </w:r>
            <w:r w:rsidRPr="00BF06D9">
              <w:rPr>
                <w:sz w:val="28"/>
                <w:szCs w:val="28"/>
              </w:rPr>
              <w:t>резина)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2.3.2.2.87.</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32"/>
                <w:sz w:val="28"/>
                <w:szCs w:val="28"/>
              </w:rPr>
              <w:t xml:space="preserve"> </w:t>
            </w:r>
            <w:r w:rsidRPr="00BF06D9">
              <w:rPr>
                <w:sz w:val="28"/>
                <w:szCs w:val="28"/>
              </w:rPr>
              <w:t>объемных</w:t>
            </w:r>
            <w:r w:rsidRPr="00BF06D9">
              <w:rPr>
                <w:spacing w:val="33"/>
                <w:sz w:val="28"/>
                <w:szCs w:val="28"/>
              </w:rPr>
              <w:t xml:space="preserve"> </w:t>
            </w:r>
            <w:r w:rsidRPr="00BF06D9">
              <w:rPr>
                <w:sz w:val="28"/>
                <w:szCs w:val="28"/>
              </w:rPr>
              <w:t>тел</w:t>
            </w:r>
            <w:r w:rsidRPr="00BF06D9">
              <w:rPr>
                <w:spacing w:val="30"/>
                <w:sz w:val="28"/>
                <w:szCs w:val="28"/>
              </w:rPr>
              <w:t xml:space="preserve"> </w:t>
            </w:r>
            <w:r w:rsidRPr="00BF06D9">
              <w:rPr>
                <w:sz w:val="28"/>
                <w:szCs w:val="28"/>
              </w:rPr>
              <w:t>(кубы,</w:t>
            </w:r>
            <w:r w:rsidRPr="00BF06D9">
              <w:rPr>
                <w:spacing w:val="32"/>
                <w:sz w:val="28"/>
                <w:szCs w:val="28"/>
              </w:rPr>
              <w:t xml:space="preserve"> </w:t>
            </w:r>
            <w:r w:rsidRPr="00BF06D9">
              <w:rPr>
                <w:sz w:val="28"/>
                <w:szCs w:val="28"/>
              </w:rPr>
              <w:t>цилиндры,</w:t>
            </w:r>
            <w:r w:rsidRPr="00BF06D9">
              <w:rPr>
                <w:spacing w:val="33"/>
                <w:sz w:val="28"/>
                <w:szCs w:val="28"/>
              </w:rPr>
              <w:t xml:space="preserve"> </w:t>
            </w:r>
            <w:r w:rsidRPr="00BF06D9">
              <w:rPr>
                <w:sz w:val="28"/>
                <w:szCs w:val="28"/>
              </w:rPr>
              <w:t>бруски,</w:t>
            </w:r>
            <w:r w:rsidRPr="00BF06D9">
              <w:rPr>
                <w:spacing w:val="30"/>
                <w:sz w:val="28"/>
                <w:szCs w:val="28"/>
              </w:rPr>
              <w:t xml:space="preserve"> </w:t>
            </w:r>
            <w:r>
              <w:rPr>
                <w:sz w:val="28"/>
                <w:szCs w:val="28"/>
              </w:rPr>
              <w:t xml:space="preserve">шары, </w:t>
            </w:r>
            <w:r w:rsidRPr="00BF06D9">
              <w:rPr>
                <w:sz w:val="28"/>
                <w:szCs w:val="28"/>
              </w:rPr>
              <w:t>диски)</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2.3.2.2.88.</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51"/>
                <w:sz w:val="28"/>
                <w:szCs w:val="28"/>
              </w:rPr>
              <w:t xml:space="preserve"> </w:t>
            </w:r>
            <w:r w:rsidRPr="00BF06D9">
              <w:rPr>
                <w:sz w:val="28"/>
                <w:szCs w:val="28"/>
              </w:rPr>
              <w:t>объемных</w:t>
            </w:r>
            <w:r w:rsidRPr="00BF06D9">
              <w:rPr>
                <w:spacing w:val="49"/>
                <w:sz w:val="28"/>
                <w:szCs w:val="28"/>
              </w:rPr>
              <w:t xml:space="preserve"> </w:t>
            </w:r>
            <w:r w:rsidRPr="00BF06D9">
              <w:rPr>
                <w:sz w:val="28"/>
                <w:szCs w:val="28"/>
              </w:rPr>
              <w:t>элементов</w:t>
            </w:r>
            <w:r w:rsidRPr="00BF06D9">
              <w:rPr>
                <w:spacing w:val="50"/>
                <w:sz w:val="28"/>
                <w:szCs w:val="28"/>
              </w:rPr>
              <w:t xml:space="preserve"> </w:t>
            </w:r>
            <w:r w:rsidRPr="00BF06D9">
              <w:rPr>
                <w:sz w:val="28"/>
                <w:szCs w:val="28"/>
              </w:rPr>
              <w:t>для</w:t>
            </w:r>
            <w:r w:rsidRPr="00BF06D9">
              <w:rPr>
                <w:spacing w:val="51"/>
                <w:sz w:val="28"/>
                <w:szCs w:val="28"/>
              </w:rPr>
              <w:t xml:space="preserve"> </w:t>
            </w:r>
            <w:r w:rsidRPr="00BF06D9">
              <w:rPr>
                <w:sz w:val="28"/>
                <w:szCs w:val="28"/>
              </w:rPr>
              <w:t>установки</w:t>
            </w:r>
            <w:r w:rsidRPr="00BF06D9">
              <w:rPr>
                <w:spacing w:val="49"/>
                <w:sz w:val="28"/>
                <w:szCs w:val="28"/>
              </w:rPr>
              <w:t xml:space="preserve"> </w:t>
            </w:r>
            <w:r w:rsidRPr="00BF06D9">
              <w:rPr>
                <w:sz w:val="28"/>
                <w:szCs w:val="28"/>
              </w:rPr>
              <w:t>на</w:t>
            </w:r>
            <w:r w:rsidRPr="00BF06D9">
              <w:rPr>
                <w:spacing w:val="49"/>
                <w:sz w:val="28"/>
                <w:szCs w:val="28"/>
              </w:rPr>
              <w:t xml:space="preserve"> </w:t>
            </w:r>
            <w:r>
              <w:rPr>
                <w:sz w:val="28"/>
                <w:szCs w:val="28"/>
              </w:rPr>
              <w:t xml:space="preserve">голову </w:t>
            </w:r>
            <w:r w:rsidRPr="00BF06D9">
              <w:rPr>
                <w:sz w:val="28"/>
                <w:szCs w:val="28"/>
              </w:rPr>
              <w:t>для</w:t>
            </w:r>
            <w:r w:rsidRPr="00BF06D9">
              <w:rPr>
                <w:spacing w:val="-2"/>
                <w:sz w:val="28"/>
                <w:szCs w:val="28"/>
              </w:rPr>
              <w:t xml:space="preserve"> </w:t>
            </w:r>
            <w:r w:rsidRPr="00BF06D9">
              <w:rPr>
                <w:sz w:val="28"/>
                <w:szCs w:val="28"/>
              </w:rPr>
              <w:t>упражнений</w:t>
            </w:r>
            <w:r w:rsidRPr="00BF06D9">
              <w:rPr>
                <w:spacing w:val="-2"/>
                <w:sz w:val="28"/>
                <w:szCs w:val="28"/>
              </w:rPr>
              <w:t xml:space="preserve"> </w:t>
            </w:r>
            <w:r w:rsidRPr="00BF06D9">
              <w:rPr>
                <w:sz w:val="28"/>
                <w:szCs w:val="28"/>
              </w:rPr>
              <w:t>на</w:t>
            </w:r>
            <w:r w:rsidRPr="00BF06D9">
              <w:rPr>
                <w:spacing w:val="-4"/>
                <w:sz w:val="28"/>
                <w:szCs w:val="28"/>
              </w:rPr>
              <w:t xml:space="preserve"> </w:t>
            </w:r>
            <w:r w:rsidRPr="00BF06D9">
              <w:rPr>
                <w:sz w:val="28"/>
                <w:szCs w:val="28"/>
              </w:rPr>
              <w:t>балансировку</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67"/>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2.3.2.2.89.</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5"/>
                <w:sz w:val="28"/>
                <w:szCs w:val="28"/>
              </w:rPr>
              <w:t xml:space="preserve"> </w:t>
            </w:r>
            <w:r w:rsidRPr="00BF06D9">
              <w:rPr>
                <w:sz w:val="28"/>
                <w:szCs w:val="28"/>
              </w:rPr>
              <w:t>пазлов</w:t>
            </w:r>
            <w:r w:rsidRPr="00BF06D9">
              <w:rPr>
                <w:spacing w:val="-8"/>
                <w:sz w:val="28"/>
                <w:szCs w:val="28"/>
              </w:rPr>
              <w:t xml:space="preserve"> </w:t>
            </w:r>
            <w:r w:rsidRPr="00BF06D9">
              <w:rPr>
                <w:sz w:val="28"/>
                <w:szCs w:val="28"/>
              </w:rPr>
              <w:t>–</w:t>
            </w:r>
            <w:r w:rsidRPr="00BF06D9">
              <w:rPr>
                <w:spacing w:val="-4"/>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2.3.2.2.90.</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6"/>
                <w:sz w:val="28"/>
                <w:szCs w:val="28"/>
              </w:rPr>
              <w:t xml:space="preserve"> </w:t>
            </w:r>
            <w:r w:rsidRPr="00BF06D9">
              <w:rPr>
                <w:sz w:val="28"/>
                <w:szCs w:val="28"/>
              </w:rPr>
              <w:t>парикмахера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67"/>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2.3.2.2.91.</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5"/>
                <w:sz w:val="28"/>
                <w:szCs w:val="28"/>
              </w:rPr>
              <w:t xml:space="preserve"> </w:t>
            </w:r>
            <w:r w:rsidRPr="00BF06D9">
              <w:rPr>
                <w:sz w:val="28"/>
                <w:szCs w:val="28"/>
              </w:rPr>
              <w:t>разноцветных</w:t>
            </w:r>
            <w:r w:rsidRPr="00BF06D9">
              <w:rPr>
                <w:spacing w:val="-8"/>
                <w:sz w:val="28"/>
                <w:szCs w:val="28"/>
              </w:rPr>
              <w:t xml:space="preserve"> </w:t>
            </w:r>
            <w:r w:rsidRPr="00BF06D9">
              <w:rPr>
                <w:sz w:val="28"/>
                <w:szCs w:val="28"/>
              </w:rPr>
              <w:t>кеглей</w:t>
            </w:r>
            <w:r w:rsidRPr="00BF06D9">
              <w:rPr>
                <w:spacing w:val="-5"/>
                <w:sz w:val="28"/>
                <w:szCs w:val="28"/>
              </w:rPr>
              <w:t xml:space="preserve"> </w:t>
            </w:r>
            <w:r w:rsidRPr="00BF06D9">
              <w:rPr>
                <w:sz w:val="28"/>
                <w:szCs w:val="28"/>
              </w:rPr>
              <w:t>с</w:t>
            </w:r>
            <w:r w:rsidRPr="00BF06D9">
              <w:rPr>
                <w:spacing w:val="-4"/>
                <w:sz w:val="28"/>
                <w:szCs w:val="28"/>
              </w:rPr>
              <w:t xml:space="preserve"> </w:t>
            </w:r>
            <w:r w:rsidRPr="00BF06D9">
              <w:rPr>
                <w:sz w:val="28"/>
                <w:szCs w:val="28"/>
              </w:rPr>
              <w:t>мячом</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21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2.3.2.2.92.</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6"/>
                <w:sz w:val="28"/>
                <w:szCs w:val="28"/>
              </w:rPr>
              <w:t xml:space="preserve"> </w:t>
            </w:r>
            <w:r w:rsidRPr="00BF06D9">
              <w:rPr>
                <w:sz w:val="28"/>
                <w:szCs w:val="28"/>
              </w:rPr>
              <w:t>репродукций</w:t>
            </w:r>
            <w:r w:rsidRPr="00BF06D9">
              <w:rPr>
                <w:spacing w:val="-5"/>
                <w:sz w:val="28"/>
                <w:szCs w:val="28"/>
              </w:rPr>
              <w:t xml:space="preserve"> </w:t>
            </w:r>
            <w:r w:rsidRPr="00BF06D9">
              <w:rPr>
                <w:sz w:val="28"/>
                <w:szCs w:val="28"/>
              </w:rPr>
              <w:t>картин</w:t>
            </w:r>
            <w:r w:rsidRPr="00BF06D9">
              <w:rPr>
                <w:spacing w:val="-5"/>
                <w:sz w:val="28"/>
                <w:szCs w:val="28"/>
              </w:rPr>
              <w:t xml:space="preserve"> </w:t>
            </w:r>
            <w:r w:rsidRPr="00BF06D9">
              <w:rPr>
                <w:sz w:val="28"/>
                <w:szCs w:val="28"/>
              </w:rPr>
              <w:t>о</w:t>
            </w:r>
            <w:r w:rsidRPr="00BF06D9">
              <w:rPr>
                <w:spacing w:val="-5"/>
                <w:sz w:val="28"/>
                <w:szCs w:val="28"/>
              </w:rPr>
              <w:t xml:space="preserve"> </w:t>
            </w:r>
            <w:r w:rsidRPr="00BF06D9">
              <w:rPr>
                <w:sz w:val="28"/>
                <w:szCs w:val="28"/>
              </w:rPr>
              <w:t>природе</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2.3.2.2.93.</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7"/>
                <w:sz w:val="28"/>
                <w:szCs w:val="28"/>
              </w:rPr>
              <w:t xml:space="preserve"> </w:t>
            </w:r>
            <w:r w:rsidRPr="00BF06D9">
              <w:rPr>
                <w:sz w:val="28"/>
                <w:szCs w:val="28"/>
              </w:rPr>
              <w:t>самолетов</w:t>
            </w:r>
            <w:r w:rsidRPr="00BF06D9">
              <w:rPr>
                <w:spacing w:val="-7"/>
                <w:sz w:val="28"/>
                <w:szCs w:val="28"/>
              </w:rPr>
              <w:t xml:space="preserve"> </w:t>
            </w:r>
            <w:r w:rsidRPr="00BF06D9">
              <w:rPr>
                <w:sz w:val="28"/>
                <w:szCs w:val="28"/>
              </w:rPr>
              <w:t>(мелкого</w:t>
            </w:r>
            <w:r w:rsidRPr="00BF06D9">
              <w:rPr>
                <w:spacing w:val="-6"/>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84"/>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2.3.2.2.94.</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9"/>
                <w:sz w:val="28"/>
                <w:szCs w:val="28"/>
              </w:rPr>
              <w:t xml:space="preserve"> </w:t>
            </w:r>
            <w:r w:rsidRPr="00BF06D9">
              <w:rPr>
                <w:sz w:val="28"/>
                <w:szCs w:val="28"/>
              </w:rPr>
              <w:t>солдатиков</w:t>
            </w:r>
            <w:r w:rsidRPr="00BF06D9">
              <w:rPr>
                <w:spacing w:val="-10"/>
                <w:sz w:val="28"/>
                <w:szCs w:val="28"/>
              </w:rPr>
              <w:t xml:space="preserve"> </w:t>
            </w:r>
            <w:r w:rsidRPr="00BF06D9">
              <w:rPr>
                <w:sz w:val="28"/>
                <w:szCs w:val="28"/>
              </w:rPr>
              <w:t>(среднего</w:t>
            </w:r>
            <w:r w:rsidRPr="00BF06D9">
              <w:rPr>
                <w:spacing w:val="-9"/>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2.3.2.2.95.</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4"/>
                <w:sz w:val="28"/>
                <w:szCs w:val="28"/>
              </w:rPr>
              <w:t xml:space="preserve"> </w:t>
            </w:r>
            <w:r w:rsidRPr="00BF06D9">
              <w:rPr>
                <w:sz w:val="28"/>
                <w:szCs w:val="28"/>
              </w:rPr>
              <w:t>столовой</w:t>
            </w:r>
            <w:r w:rsidRPr="00BF06D9">
              <w:rPr>
                <w:spacing w:val="-4"/>
                <w:sz w:val="28"/>
                <w:szCs w:val="28"/>
              </w:rPr>
              <w:t xml:space="preserve"> </w:t>
            </w:r>
            <w:r w:rsidRPr="00BF06D9">
              <w:rPr>
                <w:sz w:val="28"/>
                <w:szCs w:val="28"/>
              </w:rPr>
              <w:t>посуды</w:t>
            </w:r>
            <w:r w:rsidRPr="00BF06D9">
              <w:rPr>
                <w:spacing w:val="-4"/>
                <w:sz w:val="28"/>
                <w:szCs w:val="28"/>
              </w:rPr>
              <w:t xml:space="preserve"> </w:t>
            </w:r>
            <w:r w:rsidRPr="00BF06D9">
              <w:rPr>
                <w:sz w:val="28"/>
                <w:szCs w:val="28"/>
              </w:rPr>
              <w:t>для</w:t>
            </w:r>
            <w:r w:rsidRPr="00BF06D9">
              <w:rPr>
                <w:spacing w:val="-4"/>
                <w:sz w:val="28"/>
                <w:szCs w:val="28"/>
              </w:rPr>
              <w:t xml:space="preserve"> </w:t>
            </w:r>
            <w:r w:rsidRPr="00BF06D9">
              <w:rPr>
                <w:sz w:val="28"/>
                <w:szCs w:val="28"/>
              </w:rPr>
              <w:t>игры</w:t>
            </w:r>
            <w:r w:rsidRPr="00BF06D9">
              <w:rPr>
                <w:spacing w:val="-3"/>
                <w:sz w:val="28"/>
                <w:szCs w:val="28"/>
              </w:rPr>
              <w:t xml:space="preserve"> </w:t>
            </w:r>
            <w:r w:rsidRPr="00BF06D9">
              <w:rPr>
                <w:sz w:val="28"/>
                <w:szCs w:val="28"/>
              </w:rPr>
              <w:t>с</w:t>
            </w:r>
            <w:r w:rsidRPr="00BF06D9">
              <w:rPr>
                <w:spacing w:val="-6"/>
                <w:sz w:val="28"/>
                <w:szCs w:val="28"/>
              </w:rPr>
              <w:t xml:space="preserve"> </w:t>
            </w:r>
            <w:r w:rsidRPr="00BF06D9">
              <w:rPr>
                <w:sz w:val="28"/>
                <w:szCs w:val="28"/>
              </w:rPr>
              <w:t>куклой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2.3.2.2.96.</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5"/>
                <w:sz w:val="28"/>
                <w:szCs w:val="28"/>
              </w:rPr>
              <w:t xml:space="preserve"> </w:t>
            </w:r>
            <w:r w:rsidRPr="00BF06D9">
              <w:rPr>
                <w:sz w:val="28"/>
                <w:szCs w:val="28"/>
              </w:rPr>
              <w:t>чайной</w:t>
            </w:r>
            <w:r w:rsidRPr="00BF06D9">
              <w:rPr>
                <w:spacing w:val="-4"/>
                <w:sz w:val="28"/>
                <w:szCs w:val="28"/>
              </w:rPr>
              <w:t xml:space="preserve"> </w:t>
            </w:r>
            <w:r w:rsidRPr="00BF06D9">
              <w:rPr>
                <w:sz w:val="28"/>
                <w:szCs w:val="28"/>
              </w:rPr>
              <w:t>посуды</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2.3.2.2.97.</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w:t>
            </w:r>
            <w:r w:rsidRPr="00BF06D9">
              <w:rPr>
                <w:spacing w:val="1"/>
                <w:sz w:val="28"/>
                <w:szCs w:val="28"/>
              </w:rPr>
              <w:t xml:space="preserve"> </w:t>
            </w:r>
            <w:r w:rsidRPr="00BF06D9">
              <w:rPr>
                <w:sz w:val="28"/>
                <w:szCs w:val="28"/>
              </w:rPr>
              <w:t>элементов</w:t>
            </w:r>
            <w:r w:rsidRPr="00BF06D9">
              <w:rPr>
                <w:spacing w:val="-1"/>
                <w:sz w:val="28"/>
                <w:szCs w:val="28"/>
              </w:rPr>
              <w:t xml:space="preserve"> </w:t>
            </w:r>
            <w:r w:rsidRPr="00BF06D9">
              <w:rPr>
                <w:sz w:val="28"/>
                <w:szCs w:val="28"/>
              </w:rPr>
              <w:t>для составления сенсорных</w:t>
            </w:r>
            <w:r w:rsidRPr="00BF06D9">
              <w:rPr>
                <w:spacing w:val="1"/>
                <w:sz w:val="28"/>
                <w:szCs w:val="28"/>
              </w:rPr>
              <w:t xml:space="preserve"> </w:t>
            </w:r>
            <w:r>
              <w:rPr>
                <w:sz w:val="28"/>
                <w:szCs w:val="28"/>
              </w:rPr>
              <w:t xml:space="preserve">дорожек с </w:t>
            </w:r>
            <w:r w:rsidRPr="00BF06D9">
              <w:rPr>
                <w:sz w:val="28"/>
                <w:szCs w:val="28"/>
              </w:rPr>
              <w:t>различным</w:t>
            </w:r>
            <w:r w:rsidRPr="00BF06D9">
              <w:rPr>
                <w:spacing w:val="-3"/>
                <w:sz w:val="28"/>
                <w:szCs w:val="28"/>
              </w:rPr>
              <w:t xml:space="preserve"> </w:t>
            </w:r>
            <w:r w:rsidRPr="00BF06D9">
              <w:rPr>
                <w:sz w:val="28"/>
                <w:szCs w:val="28"/>
              </w:rPr>
              <w:t>рельефом</w:t>
            </w:r>
            <w:r w:rsidRPr="00BF06D9">
              <w:rPr>
                <w:spacing w:val="-1"/>
                <w:sz w:val="28"/>
                <w:szCs w:val="28"/>
              </w:rPr>
              <w:t xml:space="preserve"> </w:t>
            </w:r>
            <w:r w:rsidRPr="00BF06D9">
              <w:rPr>
                <w:sz w:val="28"/>
                <w:szCs w:val="28"/>
              </w:rPr>
              <w:t>поверхности</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67"/>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2.3.2.2.98.</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Наборы</w:t>
            </w:r>
            <w:r w:rsidRPr="00BF06D9">
              <w:rPr>
                <w:spacing w:val="-6"/>
                <w:sz w:val="28"/>
                <w:szCs w:val="28"/>
              </w:rPr>
              <w:t xml:space="preserve"> </w:t>
            </w:r>
            <w:r w:rsidRPr="00BF06D9">
              <w:rPr>
                <w:sz w:val="28"/>
                <w:szCs w:val="28"/>
              </w:rPr>
              <w:t>авторских</w:t>
            </w:r>
            <w:r w:rsidRPr="00BF06D9">
              <w:rPr>
                <w:spacing w:val="-4"/>
                <w:sz w:val="28"/>
                <w:szCs w:val="28"/>
              </w:rPr>
              <w:t xml:space="preserve"> </w:t>
            </w:r>
            <w:r w:rsidRPr="00BF06D9">
              <w:rPr>
                <w:sz w:val="28"/>
                <w:szCs w:val="28"/>
              </w:rPr>
              <w:t>игровых</w:t>
            </w:r>
            <w:r w:rsidRPr="00BF06D9">
              <w:rPr>
                <w:spacing w:val="-4"/>
                <w:sz w:val="28"/>
                <w:szCs w:val="28"/>
              </w:rPr>
              <w:t xml:space="preserve"> </w:t>
            </w:r>
            <w:r w:rsidRPr="00BF06D9">
              <w:rPr>
                <w:sz w:val="28"/>
                <w:szCs w:val="28"/>
              </w:rPr>
              <w:t>материалов</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10</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2.3.2.2.99.</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Наборы</w:t>
            </w:r>
            <w:r w:rsidRPr="00BF06D9">
              <w:rPr>
                <w:spacing w:val="33"/>
                <w:sz w:val="28"/>
                <w:szCs w:val="28"/>
              </w:rPr>
              <w:t xml:space="preserve"> </w:t>
            </w:r>
            <w:r w:rsidRPr="00BF06D9">
              <w:rPr>
                <w:sz w:val="28"/>
                <w:szCs w:val="28"/>
              </w:rPr>
              <w:t>объемных</w:t>
            </w:r>
            <w:r w:rsidRPr="00BF06D9">
              <w:rPr>
                <w:spacing w:val="36"/>
                <w:sz w:val="28"/>
                <w:szCs w:val="28"/>
              </w:rPr>
              <w:t xml:space="preserve"> </w:t>
            </w:r>
            <w:r w:rsidRPr="00BF06D9">
              <w:rPr>
                <w:sz w:val="28"/>
                <w:szCs w:val="28"/>
              </w:rPr>
              <w:t>элементов</w:t>
            </w:r>
            <w:r w:rsidRPr="00BF06D9">
              <w:rPr>
                <w:spacing w:val="35"/>
                <w:sz w:val="28"/>
                <w:szCs w:val="28"/>
              </w:rPr>
              <w:t xml:space="preserve"> </w:t>
            </w:r>
            <w:r w:rsidRPr="00BF06D9">
              <w:rPr>
                <w:sz w:val="28"/>
                <w:szCs w:val="28"/>
              </w:rPr>
              <w:t>для</w:t>
            </w:r>
            <w:r w:rsidRPr="00BF06D9">
              <w:rPr>
                <w:spacing w:val="71"/>
                <w:sz w:val="28"/>
                <w:szCs w:val="28"/>
              </w:rPr>
              <w:t xml:space="preserve"> </w:t>
            </w:r>
            <w:r w:rsidRPr="00BF06D9">
              <w:rPr>
                <w:sz w:val="28"/>
                <w:szCs w:val="28"/>
              </w:rPr>
              <w:t>развития</w:t>
            </w:r>
            <w:r w:rsidRPr="00BF06D9">
              <w:rPr>
                <w:spacing w:val="35"/>
                <w:sz w:val="28"/>
                <w:szCs w:val="28"/>
              </w:rPr>
              <w:t xml:space="preserve"> </w:t>
            </w:r>
            <w:r>
              <w:rPr>
                <w:sz w:val="28"/>
                <w:szCs w:val="28"/>
              </w:rPr>
              <w:t xml:space="preserve">основных </w:t>
            </w:r>
            <w:r w:rsidRPr="00BF06D9">
              <w:rPr>
                <w:sz w:val="28"/>
                <w:szCs w:val="28"/>
              </w:rPr>
              <w:t>движений</w:t>
            </w:r>
            <w:r w:rsidRPr="00BF06D9">
              <w:rPr>
                <w:spacing w:val="-2"/>
                <w:sz w:val="28"/>
                <w:szCs w:val="28"/>
              </w:rPr>
              <w:t xml:space="preserve"> </w:t>
            </w:r>
            <w:r w:rsidRPr="00BF06D9">
              <w:rPr>
                <w:sz w:val="28"/>
                <w:szCs w:val="28"/>
              </w:rPr>
              <w:t>и</w:t>
            </w:r>
            <w:r w:rsidRPr="00BF06D9">
              <w:rPr>
                <w:spacing w:val="-2"/>
                <w:sz w:val="28"/>
                <w:szCs w:val="28"/>
              </w:rPr>
              <w:t xml:space="preserve"> </w:t>
            </w:r>
            <w:r w:rsidRPr="00BF06D9">
              <w:rPr>
                <w:sz w:val="28"/>
                <w:szCs w:val="28"/>
              </w:rPr>
              <w:t>балансировки</w:t>
            </w:r>
            <w:r w:rsidRPr="00BF06D9">
              <w:rPr>
                <w:spacing w:val="-1"/>
                <w:sz w:val="28"/>
                <w:szCs w:val="28"/>
              </w:rPr>
              <w:t xml:space="preserve"> </w:t>
            </w:r>
            <w:r w:rsidRPr="00BF06D9">
              <w:rPr>
                <w:sz w:val="28"/>
                <w:szCs w:val="28"/>
              </w:rPr>
              <w:t>–</w:t>
            </w:r>
            <w:r w:rsidRPr="00BF06D9">
              <w:rPr>
                <w:spacing w:val="-2"/>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2.3.2.2.100.</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Напольный</w:t>
            </w:r>
            <w:r w:rsidRPr="00BF06D9">
              <w:rPr>
                <w:spacing w:val="-11"/>
                <w:sz w:val="28"/>
                <w:szCs w:val="28"/>
              </w:rPr>
              <w:t xml:space="preserve"> </w:t>
            </w:r>
            <w:r w:rsidRPr="00BF06D9">
              <w:rPr>
                <w:sz w:val="28"/>
                <w:szCs w:val="28"/>
              </w:rPr>
              <w:t>конструктор</w:t>
            </w:r>
            <w:r w:rsidRPr="00BF06D9">
              <w:rPr>
                <w:spacing w:val="-11"/>
                <w:sz w:val="28"/>
                <w:szCs w:val="28"/>
              </w:rPr>
              <w:t xml:space="preserve"> </w:t>
            </w:r>
            <w:r w:rsidRPr="00BF06D9">
              <w:rPr>
                <w:sz w:val="28"/>
                <w:szCs w:val="28"/>
              </w:rPr>
              <w:t>деревянный</w:t>
            </w:r>
            <w:r w:rsidRPr="00BF06D9">
              <w:rPr>
                <w:spacing w:val="-8"/>
                <w:sz w:val="28"/>
                <w:szCs w:val="28"/>
              </w:rPr>
              <w:t xml:space="preserve"> </w:t>
            </w:r>
            <w:r w:rsidRPr="00BF06D9">
              <w:rPr>
                <w:sz w:val="28"/>
                <w:szCs w:val="28"/>
              </w:rPr>
              <w:t>цветной</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04"/>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2.3.2.2.101.</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Настенный</w:t>
            </w:r>
            <w:r w:rsidRPr="00BF06D9">
              <w:rPr>
                <w:spacing w:val="-2"/>
                <w:sz w:val="28"/>
                <w:szCs w:val="28"/>
              </w:rPr>
              <w:t xml:space="preserve"> </w:t>
            </w:r>
            <w:r w:rsidRPr="00BF06D9">
              <w:rPr>
                <w:sz w:val="28"/>
                <w:szCs w:val="28"/>
              </w:rPr>
              <w:t>планшет</w:t>
            </w:r>
            <w:r w:rsidRPr="00BF06D9">
              <w:rPr>
                <w:spacing w:val="-2"/>
                <w:sz w:val="28"/>
                <w:szCs w:val="28"/>
              </w:rPr>
              <w:t xml:space="preserve"> </w:t>
            </w:r>
            <w:r w:rsidRPr="00BF06D9">
              <w:rPr>
                <w:sz w:val="28"/>
                <w:szCs w:val="28"/>
              </w:rPr>
              <w:t>«Погода»</w:t>
            </w:r>
            <w:r w:rsidRPr="00BF06D9">
              <w:rPr>
                <w:spacing w:val="-7"/>
                <w:sz w:val="28"/>
                <w:szCs w:val="28"/>
              </w:rPr>
              <w:t xml:space="preserve"> </w:t>
            </w:r>
            <w:r w:rsidRPr="00BF06D9">
              <w:rPr>
                <w:sz w:val="28"/>
                <w:szCs w:val="28"/>
              </w:rPr>
              <w:t>с</w:t>
            </w:r>
            <w:r w:rsidRPr="00BF06D9">
              <w:rPr>
                <w:spacing w:val="-2"/>
                <w:sz w:val="28"/>
                <w:szCs w:val="28"/>
              </w:rPr>
              <w:t xml:space="preserve"> </w:t>
            </w:r>
            <w:r w:rsidRPr="00BF06D9">
              <w:rPr>
                <w:sz w:val="28"/>
                <w:szCs w:val="28"/>
              </w:rPr>
              <w:t>набором</w:t>
            </w:r>
            <w:r w:rsidRPr="00BF06D9">
              <w:rPr>
                <w:spacing w:val="-2"/>
                <w:sz w:val="28"/>
                <w:szCs w:val="28"/>
              </w:rPr>
              <w:t xml:space="preserve"> </w:t>
            </w:r>
            <w:r w:rsidRPr="00BF06D9">
              <w:rPr>
                <w:sz w:val="28"/>
                <w:szCs w:val="28"/>
              </w:rPr>
              <w:t>карточек</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2.3.2.2.102.</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Настольно-печатные игры</w:t>
            </w:r>
            <w:r w:rsidRPr="00BF06D9">
              <w:rPr>
                <w:spacing w:val="1"/>
                <w:sz w:val="28"/>
                <w:szCs w:val="28"/>
              </w:rPr>
              <w:t xml:space="preserve"> </w:t>
            </w:r>
            <w:r w:rsidRPr="00BF06D9">
              <w:rPr>
                <w:sz w:val="28"/>
                <w:szCs w:val="28"/>
              </w:rPr>
              <w:t>для</w:t>
            </w:r>
            <w:r w:rsidRPr="00BF06D9">
              <w:rPr>
                <w:spacing w:val="-1"/>
                <w:sz w:val="28"/>
                <w:szCs w:val="28"/>
              </w:rPr>
              <w:t xml:space="preserve"> </w:t>
            </w:r>
            <w:r>
              <w:rPr>
                <w:sz w:val="28"/>
                <w:szCs w:val="28"/>
              </w:rPr>
              <w:t xml:space="preserve">детей младшего возраста </w:t>
            </w:r>
            <w:r w:rsidRPr="00BF06D9">
              <w:rPr>
                <w:sz w:val="28"/>
                <w:szCs w:val="28"/>
              </w:rPr>
              <w:t>–</w:t>
            </w:r>
            <w:r w:rsidRPr="00BF06D9">
              <w:rPr>
                <w:spacing w:val="-8"/>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2.3.2.2.103.</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Настольный</w:t>
            </w:r>
            <w:r>
              <w:rPr>
                <w:sz w:val="28"/>
                <w:szCs w:val="28"/>
              </w:rPr>
              <w:tab/>
              <w:t xml:space="preserve">конструктор деревянный </w:t>
            </w:r>
            <w:r w:rsidRPr="00BF06D9">
              <w:rPr>
                <w:sz w:val="28"/>
                <w:szCs w:val="28"/>
              </w:rPr>
              <w:t xml:space="preserve">цветной </w:t>
            </w:r>
            <w:r>
              <w:rPr>
                <w:sz w:val="28"/>
                <w:szCs w:val="28"/>
              </w:rPr>
              <w:t xml:space="preserve">с </w:t>
            </w:r>
            <w:r w:rsidRPr="00BF06D9">
              <w:rPr>
                <w:sz w:val="28"/>
                <w:szCs w:val="28"/>
              </w:rPr>
              <w:t>средними</w:t>
            </w:r>
            <w:r w:rsidRPr="00BF06D9">
              <w:rPr>
                <w:spacing w:val="-2"/>
                <w:sz w:val="28"/>
                <w:szCs w:val="28"/>
              </w:rPr>
              <w:t xml:space="preserve"> </w:t>
            </w:r>
            <w:r w:rsidRPr="00BF06D9">
              <w:rPr>
                <w:sz w:val="28"/>
                <w:szCs w:val="28"/>
              </w:rPr>
              <w:t>элементами</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4</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2.3.2.2.104.</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Неваляшки</w:t>
            </w:r>
            <w:r w:rsidRPr="00BF06D9">
              <w:rPr>
                <w:spacing w:val="-7"/>
                <w:sz w:val="28"/>
                <w:szCs w:val="28"/>
              </w:rPr>
              <w:t xml:space="preserve"> </w:t>
            </w:r>
            <w:r w:rsidRPr="00BF06D9">
              <w:rPr>
                <w:sz w:val="28"/>
                <w:szCs w:val="28"/>
              </w:rPr>
              <w:t>разных</w:t>
            </w:r>
            <w:r w:rsidRPr="00BF06D9">
              <w:rPr>
                <w:spacing w:val="-6"/>
                <w:sz w:val="28"/>
                <w:szCs w:val="28"/>
              </w:rPr>
              <w:t xml:space="preserve"> </w:t>
            </w:r>
            <w:r w:rsidRPr="00BF06D9">
              <w:rPr>
                <w:sz w:val="28"/>
                <w:szCs w:val="28"/>
              </w:rPr>
              <w:t>размеров</w:t>
            </w:r>
            <w:r w:rsidRPr="00BF06D9">
              <w:rPr>
                <w:spacing w:val="-5"/>
                <w:sz w:val="28"/>
                <w:szCs w:val="28"/>
              </w:rPr>
              <w:t xml:space="preserve"> </w:t>
            </w:r>
            <w:r w:rsidRPr="00BF06D9">
              <w:rPr>
                <w:sz w:val="28"/>
                <w:szCs w:val="28"/>
              </w:rPr>
              <w:t>–</w:t>
            </w:r>
            <w:r w:rsidRPr="00BF06D9">
              <w:rPr>
                <w:spacing w:val="-4"/>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2.3.2.2.105.</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Обруч</w:t>
            </w:r>
            <w:r w:rsidRPr="00BF06D9">
              <w:rPr>
                <w:spacing w:val="-4"/>
                <w:sz w:val="28"/>
                <w:szCs w:val="28"/>
              </w:rPr>
              <w:t xml:space="preserve"> </w:t>
            </w:r>
            <w:r w:rsidRPr="00BF06D9">
              <w:rPr>
                <w:sz w:val="28"/>
                <w:szCs w:val="28"/>
              </w:rPr>
              <w:t>(малого</w:t>
            </w:r>
            <w:r w:rsidRPr="00BF06D9">
              <w:rPr>
                <w:spacing w:val="-2"/>
                <w:sz w:val="28"/>
                <w:szCs w:val="28"/>
              </w:rPr>
              <w:t xml:space="preserve"> </w:t>
            </w:r>
            <w:r w:rsidRPr="00BF06D9">
              <w:rPr>
                <w:sz w:val="28"/>
                <w:szCs w:val="28"/>
              </w:rPr>
              <w:t>диаметра)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6</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2.3.2.2.106.</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Объемные</w:t>
            </w:r>
            <w:r w:rsidRPr="00BF06D9">
              <w:rPr>
                <w:spacing w:val="-6"/>
                <w:sz w:val="28"/>
                <w:szCs w:val="28"/>
              </w:rPr>
              <w:t xml:space="preserve"> </w:t>
            </w:r>
            <w:r w:rsidRPr="00BF06D9">
              <w:rPr>
                <w:sz w:val="28"/>
                <w:szCs w:val="28"/>
              </w:rPr>
              <w:t>вкладыши</w:t>
            </w:r>
            <w:r w:rsidRPr="00BF06D9">
              <w:rPr>
                <w:spacing w:val="-5"/>
                <w:sz w:val="28"/>
                <w:szCs w:val="28"/>
              </w:rPr>
              <w:t xml:space="preserve"> </w:t>
            </w:r>
            <w:r w:rsidRPr="00BF06D9">
              <w:rPr>
                <w:sz w:val="28"/>
                <w:szCs w:val="28"/>
              </w:rPr>
              <w:t>из</w:t>
            </w:r>
            <w:r w:rsidRPr="00BF06D9">
              <w:rPr>
                <w:spacing w:val="-5"/>
                <w:sz w:val="28"/>
                <w:szCs w:val="28"/>
              </w:rPr>
              <w:t xml:space="preserve"> </w:t>
            </w:r>
            <w:r w:rsidRPr="00BF06D9">
              <w:rPr>
                <w:sz w:val="28"/>
                <w:szCs w:val="28"/>
              </w:rPr>
              <w:t>3–4</w:t>
            </w:r>
            <w:r w:rsidRPr="00BF06D9">
              <w:rPr>
                <w:spacing w:val="-5"/>
                <w:sz w:val="28"/>
                <w:szCs w:val="28"/>
              </w:rPr>
              <w:t xml:space="preserve"> </w:t>
            </w:r>
            <w:r w:rsidRPr="00BF06D9">
              <w:rPr>
                <w:sz w:val="28"/>
                <w:szCs w:val="28"/>
              </w:rPr>
              <w:t>элементов</w:t>
            </w:r>
            <w:r w:rsidRPr="00BF06D9">
              <w:rPr>
                <w:spacing w:val="-6"/>
                <w:sz w:val="28"/>
                <w:szCs w:val="28"/>
              </w:rPr>
              <w:t xml:space="preserve"> </w:t>
            </w:r>
            <w:r w:rsidRPr="00BF06D9">
              <w:rPr>
                <w:sz w:val="28"/>
                <w:szCs w:val="28"/>
              </w:rPr>
              <w:t>(миски,</w:t>
            </w:r>
            <w:r w:rsidRPr="00BF06D9">
              <w:rPr>
                <w:spacing w:val="-6"/>
                <w:sz w:val="28"/>
                <w:szCs w:val="28"/>
              </w:rPr>
              <w:t xml:space="preserve"> </w:t>
            </w:r>
            <w:r w:rsidRPr="00BF06D9">
              <w:rPr>
                <w:sz w:val="28"/>
                <w:szCs w:val="28"/>
              </w:rPr>
              <w:t>конусы)</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4</w:t>
            </w:r>
          </w:p>
        </w:tc>
        <w:tc>
          <w:tcPr>
            <w:tcW w:w="1035" w:type="dxa"/>
            <w:tcBorders>
              <w:top w:val="single" w:sz="4" w:space="0" w:color="auto"/>
              <w:bottom w:val="single" w:sz="4" w:space="0" w:color="auto"/>
            </w:tcBorders>
          </w:tcPr>
          <w:p w:rsidR="00BF06D9" w:rsidRPr="00A10BEA"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21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2.3.2.2.107.</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Парные</w:t>
            </w:r>
            <w:r w:rsidRPr="00BF06D9">
              <w:rPr>
                <w:spacing w:val="49"/>
                <w:sz w:val="28"/>
                <w:szCs w:val="28"/>
              </w:rPr>
              <w:t xml:space="preserve"> </w:t>
            </w:r>
            <w:r w:rsidRPr="00BF06D9">
              <w:rPr>
                <w:sz w:val="28"/>
                <w:szCs w:val="28"/>
              </w:rPr>
              <w:t>картинки</w:t>
            </w:r>
            <w:r w:rsidRPr="00BF06D9">
              <w:rPr>
                <w:spacing w:val="51"/>
                <w:sz w:val="28"/>
                <w:szCs w:val="28"/>
              </w:rPr>
              <w:t xml:space="preserve"> </w:t>
            </w:r>
            <w:r w:rsidRPr="00BF06D9">
              <w:rPr>
                <w:sz w:val="28"/>
                <w:szCs w:val="28"/>
              </w:rPr>
              <w:t>типа</w:t>
            </w:r>
            <w:r w:rsidRPr="00BF06D9">
              <w:rPr>
                <w:spacing w:val="51"/>
                <w:sz w:val="28"/>
                <w:szCs w:val="28"/>
              </w:rPr>
              <w:t xml:space="preserve"> </w:t>
            </w:r>
            <w:r w:rsidRPr="00BF06D9">
              <w:rPr>
                <w:sz w:val="28"/>
                <w:szCs w:val="28"/>
              </w:rPr>
              <w:t>«лото»</w:t>
            </w:r>
            <w:r w:rsidRPr="00BF06D9">
              <w:rPr>
                <w:spacing w:val="47"/>
                <w:sz w:val="28"/>
                <w:szCs w:val="28"/>
              </w:rPr>
              <w:t xml:space="preserve"> </w:t>
            </w:r>
            <w:r w:rsidRPr="00BF06D9">
              <w:rPr>
                <w:sz w:val="28"/>
                <w:szCs w:val="28"/>
              </w:rPr>
              <w:t>различной</w:t>
            </w:r>
            <w:r w:rsidRPr="00BF06D9">
              <w:rPr>
                <w:spacing w:val="51"/>
                <w:sz w:val="28"/>
                <w:szCs w:val="28"/>
              </w:rPr>
              <w:t xml:space="preserve"> </w:t>
            </w:r>
            <w:r w:rsidRPr="00BF06D9">
              <w:rPr>
                <w:sz w:val="28"/>
                <w:szCs w:val="28"/>
              </w:rPr>
              <w:t>тематики</w:t>
            </w:r>
            <w:r w:rsidRPr="00BF06D9">
              <w:rPr>
                <w:spacing w:val="52"/>
                <w:sz w:val="28"/>
                <w:szCs w:val="28"/>
              </w:rPr>
              <w:t xml:space="preserve"> </w:t>
            </w:r>
            <w:r>
              <w:rPr>
                <w:sz w:val="28"/>
                <w:szCs w:val="28"/>
              </w:rPr>
              <w:t>–</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BF06D9">
        <w:trPr>
          <w:trHeight w:val="167"/>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2.3.2.2.108.</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Перчаточные</w:t>
            </w:r>
            <w:r w:rsidRPr="00BF06D9">
              <w:rPr>
                <w:spacing w:val="-13"/>
                <w:sz w:val="28"/>
                <w:szCs w:val="28"/>
              </w:rPr>
              <w:t xml:space="preserve"> </w:t>
            </w:r>
            <w:r w:rsidRPr="00BF06D9">
              <w:rPr>
                <w:sz w:val="28"/>
                <w:szCs w:val="28"/>
              </w:rPr>
              <w:t>куклы</w:t>
            </w:r>
            <w:r w:rsidRPr="00BF06D9">
              <w:rPr>
                <w:spacing w:val="-13"/>
                <w:sz w:val="28"/>
                <w:szCs w:val="28"/>
              </w:rPr>
              <w:t xml:space="preserve"> </w:t>
            </w:r>
            <w:r w:rsidRPr="00BF06D9">
              <w:rPr>
                <w:sz w:val="28"/>
                <w:szCs w:val="28"/>
              </w:rPr>
              <w:t>–</w:t>
            </w:r>
            <w:r w:rsidRPr="00BF06D9">
              <w:rPr>
                <w:spacing w:val="-10"/>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C71E48">
        <w:trPr>
          <w:trHeight w:val="104"/>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2.3.2.2.111.</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Пирамида</w:t>
            </w:r>
            <w:r w:rsidRPr="00BF06D9">
              <w:rPr>
                <w:spacing w:val="-3"/>
                <w:sz w:val="28"/>
                <w:szCs w:val="28"/>
              </w:rPr>
              <w:t xml:space="preserve"> </w:t>
            </w:r>
            <w:r w:rsidRPr="00BF06D9">
              <w:rPr>
                <w:sz w:val="28"/>
                <w:szCs w:val="28"/>
              </w:rPr>
              <w:t>настольная,</w:t>
            </w:r>
            <w:r w:rsidRPr="00BF06D9">
              <w:rPr>
                <w:spacing w:val="-2"/>
                <w:sz w:val="28"/>
                <w:szCs w:val="28"/>
              </w:rPr>
              <w:t xml:space="preserve"> </w:t>
            </w:r>
            <w:r w:rsidRPr="00BF06D9">
              <w:rPr>
                <w:sz w:val="28"/>
                <w:szCs w:val="28"/>
              </w:rPr>
              <w:t>окрашенная</w:t>
            </w:r>
            <w:r w:rsidRPr="00BF06D9">
              <w:rPr>
                <w:spacing w:val="-2"/>
                <w:sz w:val="28"/>
                <w:szCs w:val="28"/>
              </w:rPr>
              <w:t xml:space="preserve"> </w:t>
            </w:r>
            <w:r w:rsidRPr="00BF06D9">
              <w:rPr>
                <w:sz w:val="28"/>
                <w:szCs w:val="28"/>
              </w:rPr>
              <w:t>в</w:t>
            </w:r>
            <w:r w:rsidRPr="00BF06D9">
              <w:rPr>
                <w:spacing w:val="-4"/>
                <w:sz w:val="28"/>
                <w:szCs w:val="28"/>
              </w:rPr>
              <w:t xml:space="preserve"> </w:t>
            </w:r>
            <w:r w:rsidRPr="00BF06D9">
              <w:rPr>
                <w:sz w:val="28"/>
                <w:szCs w:val="28"/>
              </w:rPr>
              <w:t>основные</w:t>
            </w:r>
            <w:r w:rsidRPr="00BF06D9">
              <w:rPr>
                <w:spacing w:val="-2"/>
                <w:sz w:val="28"/>
                <w:szCs w:val="28"/>
              </w:rPr>
              <w:t xml:space="preserve"> </w:t>
            </w:r>
            <w:r w:rsidRPr="00BF06D9">
              <w:rPr>
                <w:sz w:val="28"/>
                <w:szCs w:val="28"/>
              </w:rPr>
              <w:t>цвета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C71E48">
        <w:trPr>
          <w:trHeight w:val="155"/>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2.3.2.2.112.</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Пожарная</w:t>
            </w:r>
            <w:r w:rsidRPr="00BF06D9">
              <w:rPr>
                <w:spacing w:val="-6"/>
                <w:sz w:val="28"/>
                <w:szCs w:val="28"/>
              </w:rPr>
              <w:t xml:space="preserve"> </w:t>
            </w:r>
            <w:r w:rsidRPr="00BF06D9">
              <w:rPr>
                <w:sz w:val="28"/>
                <w:szCs w:val="28"/>
              </w:rPr>
              <w:t>машина</w:t>
            </w:r>
            <w:r w:rsidRPr="00BF06D9">
              <w:rPr>
                <w:spacing w:val="-8"/>
                <w:sz w:val="28"/>
                <w:szCs w:val="28"/>
              </w:rPr>
              <w:t xml:space="preserve"> </w:t>
            </w:r>
            <w:r w:rsidRPr="00BF06D9">
              <w:rPr>
                <w:sz w:val="28"/>
                <w:szCs w:val="28"/>
              </w:rPr>
              <w:t>(среднего</w:t>
            </w:r>
            <w:r w:rsidRPr="00BF06D9">
              <w:rPr>
                <w:spacing w:val="-5"/>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C71E48">
        <w:trPr>
          <w:trHeight w:val="138"/>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2.3.2.2.113.</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Разрезные</w:t>
            </w:r>
            <w:r w:rsidRPr="00BF06D9">
              <w:rPr>
                <w:spacing w:val="74"/>
                <w:sz w:val="28"/>
                <w:szCs w:val="28"/>
              </w:rPr>
              <w:t xml:space="preserve"> </w:t>
            </w:r>
            <w:r w:rsidRPr="00BF06D9">
              <w:rPr>
                <w:sz w:val="28"/>
                <w:szCs w:val="28"/>
              </w:rPr>
              <w:t>картинки,</w:t>
            </w:r>
            <w:r w:rsidRPr="00BF06D9">
              <w:rPr>
                <w:spacing w:val="75"/>
                <w:sz w:val="28"/>
                <w:szCs w:val="28"/>
              </w:rPr>
              <w:t xml:space="preserve"> </w:t>
            </w:r>
            <w:r w:rsidRPr="00BF06D9">
              <w:rPr>
                <w:sz w:val="28"/>
                <w:szCs w:val="28"/>
              </w:rPr>
              <w:t>разделенные</w:t>
            </w:r>
            <w:r w:rsidRPr="00BF06D9">
              <w:rPr>
                <w:spacing w:val="77"/>
                <w:sz w:val="28"/>
                <w:szCs w:val="28"/>
              </w:rPr>
              <w:t xml:space="preserve"> </w:t>
            </w:r>
            <w:r w:rsidRPr="00BF06D9">
              <w:rPr>
                <w:sz w:val="28"/>
                <w:szCs w:val="28"/>
              </w:rPr>
              <w:t>на</w:t>
            </w:r>
            <w:r w:rsidRPr="00BF06D9">
              <w:rPr>
                <w:spacing w:val="76"/>
                <w:sz w:val="28"/>
                <w:szCs w:val="28"/>
              </w:rPr>
              <w:t xml:space="preserve"> </w:t>
            </w:r>
            <w:r w:rsidRPr="00BF06D9">
              <w:rPr>
                <w:sz w:val="28"/>
                <w:szCs w:val="28"/>
              </w:rPr>
              <w:t>2-4</w:t>
            </w:r>
            <w:r w:rsidRPr="00BF06D9">
              <w:rPr>
                <w:spacing w:val="77"/>
                <w:sz w:val="28"/>
                <w:szCs w:val="28"/>
              </w:rPr>
              <w:t xml:space="preserve"> </w:t>
            </w:r>
            <w:r>
              <w:rPr>
                <w:sz w:val="28"/>
                <w:szCs w:val="28"/>
              </w:rPr>
              <w:t>части</w:t>
            </w:r>
            <w:r>
              <w:rPr>
                <w:sz w:val="28"/>
                <w:szCs w:val="28"/>
              </w:rPr>
              <w:tab/>
              <w:t xml:space="preserve">по </w:t>
            </w:r>
            <w:r w:rsidRPr="00BF06D9">
              <w:rPr>
                <w:sz w:val="28"/>
                <w:szCs w:val="28"/>
              </w:rPr>
              <w:t>прямой</w:t>
            </w:r>
            <w:r w:rsidRPr="00BF06D9">
              <w:rPr>
                <w:spacing w:val="-8"/>
                <w:sz w:val="28"/>
                <w:szCs w:val="28"/>
              </w:rPr>
              <w:t xml:space="preserve"> </w:t>
            </w:r>
            <w:r w:rsidRPr="00BF06D9">
              <w:rPr>
                <w:sz w:val="28"/>
                <w:szCs w:val="28"/>
              </w:rPr>
              <w:t>–</w:t>
            </w:r>
            <w:r w:rsidRPr="00BF06D9">
              <w:rPr>
                <w:spacing w:val="-6"/>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BF06D9" w:rsidTr="005934A9">
        <w:trPr>
          <w:trHeight w:val="167"/>
        </w:trPr>
        <w:tc>
          <w:tcPr>
            <w:tcW w:w="1385" w:type="dxa"/>
            <w:tcBorders>
              <w:top w:val="single" w:sz="4" w:space="0" w:color="auto"/>
            </w:tcBorders>
          </w:tcPr>
          <w:p w:rsidR="00BF06D9" w:rsidRPr="00BF06D9" w:rsidRDefault="00BF06D9" w:rsidP="00020889">
            <w:pPr>
              <w:pStyle w:val="af2"/>
              <w:rPr>
                <w:sz w:val="28"/>
                <w:szCs w:val="28"/>
              </w:rPr>
            </w:pPr>
            <w:r w:rsidRPr="00BF06D9">
              <w:rPr>
                <w:sz w:val="28"/>
                <w:szCs w:val="28"/>
              </w:rPr>
              <w:t>2.3.2.2.114.</w:t>
            </w:r>
          </w:p>
        </w:tc>
        <w:tc>
          <w:tcPr>
            <w:tcW w:w="5493" w:type="dxa"/>
            <w:tcBorders>
              <w:top w:val="single" w:sz="4" w:space="0" w:color="auto"/>
            </w:tcBorders>
          </w:tcPr>
          <w:p w:rsidR="00BF06D9" w:rsidRPr="00BF06D9" w:rsidRDefault="00BF06D9" w:rsidP="00020889">
            <w:pPr>
              <w:pStyle w:val="af2"/>
              <w:rPr>
                <w:sz w:val="28"/>
                <w:szCs w:val="28"/>
              </w:rPr>
            </w:pPr>
            <w:r w:rsidRPr="00BF06D9">
              <w:rPr>
                <w:sz w:val="28"/>
                <w:szCs w:val="28"/>
              </w:rPr>
              <w:t>Ракета</w:t>
            </w:r>
            <w:r w:rsidRPr="00BF06D9">
              <w:rPr>
                <w:spacing w:val="-6"/>
                <w:sz w:val="28"/>
                <w:szCs w:val="28"/>
              </w:rPr>
              <w:t xml:space="preserve"> </w:t>
            </w:r>
            <w:r w:rsidRPr="00BF06D9">
              <w:rPr>
                <w:sz w:val="28"/>
                <w:szCs w:val="28"/>
              </w:rPr>
              <w:t>(среднего</w:t>
            </w:r>
            <w:r w:rsidRPr="00BF06D9">
              <w:rPr>
                <w:spacing w:val="-6"/>
                <w:sz w:val="28"/>
                <w:szCs w:val="28"/>
              </w:rPr>
              <w:t xml:space="preserve"> </w:t>
            </w:r>
            <w:r w:rsidRPr="00BF06D9">
              <w:rPr>
                <w:sz w:val="28"/>
                <w:szCs w:val="28"/>
              </w:rPr>
              <w:t>размера)</w:t>
            </w:r>
          </w:p>
        </w:tc>
        <w:tc>
          <w:tcPr>
            <w:tcW w:w="720" w:type="dxa"/>
            <w:tcBorders>
              <w:top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tcBorders>
          </w:tcPr>
          <w:p w:rsidR="00BF06D9" w:rsidRPr="00BF06D9" w:rsidRDefault="00BF06D9" w:rsidP="00C71E48">
            <w:pPr>
              <w:pStyle w:val="af2"/>
              <w:rPr>
                <w:sz w:val="28"/>
                <w:szCs w:val="28"/>
              </w:rPr>
            </w:pPr>
          </w:p>
        </w:tc>
        <w:tc>
          <w:tcPr>
            <w:tcW w:w="1006" w:type="dxa"/>
            <w:tcBorders>
              <w:top w:val="single" w:sz="4" w:space="0" w:color="auto"/>
            </w:tcBorders>
          </w:tcPr>
          <w:p w:rsidR="00BF06D9" w:rsidRDefault="00BF06D9" w:rsidP="00C71E48">
            <w:pPr>
              <w:pStyle w:val="af2"/>
            </w:pPr>
          </w:p>
        </w:tc>
      </w:tr>
      <w:tr w:rsidR="00BF06D9" w:rsidTr="00BF06D9">
        <w:trPr>
          <w:trHeight w:val="653"/>
        </w:trPr>
        <w:tc>
          <w:tcPr>
            <w:tcW w:w="1385"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2.3.2.2.115.</w:t>
            </w:r>
          </w:p>
        </w:tc>
        <w:tc>
          <w:tcPr>
            <w:tcW w:w="5493"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Рамка</w:t>
            </w:r>
            <w:r w:rsidRPr="00BF06D9">
              <w:rPr>
                <w:spacing w:val="-7"/>
                <w:sz w:val="28"/>
                <w:szCs w:val="28"/>
              </w:rPr>
              <w:t xml:space="preserve"> </w:t>
            </w:r>
            <w:r w:rsidRPr="00BF06D9">
              <w:rPr>
                <w:sz w:val="28"/>
                <w:szCs w:val="28"/>
              </w:rPr>
              <w:t>с</w:t>
            </w:r>
            <w:r w:rsidRPr="00BF06D9">
              <w:rPr>
                <w:spacing w:val="-4"/>
                <w:sz w:val="28"/>
                <w:szCs w:val="28"/>
              </w:rPr>
              <w:t xml:space="preserve"> </w:t>
            </w:r>
            <w:r w:rsidRPr="00BF06D9">
              <w:rPr>
                <w:sz w:val="28"/>
                <w:szCs w:val="28"/>
              </w:rPr>
              <w:t>одним</w:t>
            </w:r>
            <w:r w:rsidRPr="00BF06D9">
              <w:rPr>
                <w:spacing w:val="-5"/>
                <w:sz w:val="28"/>
                <w:szCs w:val="28"/>
              </w:rPr>
              <w:t xml:space="preserve"> </w:t>
            </w:r>
            <w:r w:rsidRPr="00BF06D9">
              <w:rPr>
                <w:sz w:val="28"/>
                <w:szCs w:val="28"/>
              </w:rPr>
              <w:t>видом</w:t>
            </w:r>
            <w:r w:rsidRPr="00BF06D9">
              <w:rPr>
                <w:spacing w:val="-5"/>
                <w:sz w:val="28"/>
                <w:szCs w:val="28"/>
              </w:rPr>
              <w:t xml:space="preserve"> </w:t>
            </w:r>
            <w:r w:rsidRPr="00BF06D9">
              <w:rPr>
                <w:sz w:val="28"/>
                <w:szCs w:val="28"/>
              </w:rPr>
              <w:t>застежки</w:t>
            </w:r>
            <w:r w:rsidRPr="00BF06D9">
              <w:rPr>
                <w:spacing w:val="-4"/>
                <w:sz w:val="28"/>
                <w:szCs w:val="28"/>
              </w:rPr>
              <w:t xml:space="preserve"> </w:t>
            </w:r>
            <w:r w:rsidRPr="00BF06D9">
              <w:rPr>
                <w:sz w:val="28"/>
                <w:szCs w:val="28"/>
              </w:rPr>
              <w:t>на</w:t>
            </w:r>
            <w:r w:rsidRPr="00BF06D9">
              <w:rPr>
                <w:spacing w:val="-6"/>
                <w:sz w:val="28"/>
                <w:szCs w:val="28"/>
              </w:rPr>
              <w:t xml:space="preserve"> </w:t>
            </w:r>
            <w:r w:rsidRPr="00BF06D9">
              <w:rPr>
                <w:sz w:val="28"/>
                <w:szCs w:val="28"/>
              </w:rPr>
              <w:t>каждой</w:t>
            </w:r>
            <w:r w:rsidRPr="00BF06D9">
              <w:rPr>
                <w:spacing w:val="-6"/>
                <w:sz w:val="28"/>
                <w:szCs w:val="28"/>
              </w:rPr>
              <w:t xml:space="preserve"> </w:t>
            </w:r>
            <w:r w:rsidRPr="00BF06D9">
              <w:rPr>
                <w:sz w:val="28"/>
                <w:szCs w:val="28"/>
              </w:rPr>
              <w:t>–</w:t>
            </w:r>
            <w:r w:rsidRPr="00BF06D9">
              <w:rPr>
                <w:spacing w:val="-4"/>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BF06D9" w:rsidRPr="00BF06D9" w:rsidRDefault="00BF06D9"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BF06D9" w:rsidRPr="00BF06D9" w:rsidRDefault="00BF06D9" w:rsidP="00C71E48">
            <w:pPr>
              <w:pStyle w:val="af2"/>
              <w:rPr>
                <w:sz w:val="28"/>
                <w:szCs w:val="28"/>
              </w:rPr>
            </w:pPr>
          </w:p>
        </w:tc>
        <w:tc>
          <w:tcPr>
            <w:tcW w:w="1006" w:type="dxa"/>
            <w:tcBorders>
              <w:top w:val="single" w:sz="4" w:space="0" w:color="auto"/>
              <w:bottom w:val="single" w:sz="4" w:space="0" w:color="auto"/>
            </w:tcBorders>
          </w:tcPr>
          <w:p w:rsidR="00BF06D9" w:rsidRDefault="00BF06D9" w:rsidP="00C71E48">
            <w:pPr>
              <w:pStyle w:val="af2"/>
            </w:pPr>
          </w:p>
        </w:tc>
      </w:tr>
      <w:tr w:rsidR="00F41DEF" w:rsidTr="00BF06D9">
        <w:trPr>
          <w:trHeight w:val="150"/>
        </w:trPr>
        <w:tc>
          <w:tcPr>
            <w:tcW w:w="1385"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2.3.2.2.116.</w:t>
            </w:r>
          </w:p>
        </w:tc>
        <w:tc>
          <w:tcPr>
            <w:tcW w:w="5493"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Рамки-вкладыши</w:t>
            </w:r>
            <w:r w:rsidRPr="00BF06D9">
              <w:rPr>
                <w:spacing w:val="-4"/>
                <w:sz w:val="28"/>
                <w:szCs w:val="28"/>
              </w:rPr>
              <w:t xml:space="preserve"> </w:t>
            </w:r>
            <w:r w:rsidRPr="00BF06D9">
              <w:rPr>
                <w:sz w:val="28"/>
                <w:szCs w:val="28"/>
              </w:rPr>
              <w:t>с</w:t>
            </w:r>
            <w:r w:rsidRPr="00BF06D9">
              <w:rPr>
                <w:spacing w:val="-6"/>
                <w:sz w:val="28"/>
                <w:szCs w:val="28"/>
              </w:rPr>
              <w:t xml:space="preserve"> </w:t>
            </w:r>
            <w:r w:rsidRPr="00BF06D9">
              <w:rPr>
                <w:sz w:val="28"/>
                <w:szCs w:val="28"/>
              </w:rPr>
              <w:t>различными</w:t>
            </w:r>
            <w:r w:rsidRPr="00BF06D9">
              <w:rPr>
                <w:spacing w:val="-3"/>
                <w:sz w:val="28"/>
                <w:szCs w:val="28"/>
              </w:rPr>
              <w:t xml:space="preserve"> </w:t>
            </w:r>
            <w:r w:rsidRPr="00BF06D9">
              <w:rPr>
                <w:sz w:val="28"/>
                <w:szCs w:val="28"/>
              </w:rPr>
              <w:t>формами,</w:t>
            </w:r>
            <w:r w:rsidRPr="00BF06D9">
              <w:rPr>
                <w:spacing w:val="-3"/>
                <w:sz w:val="28"/>
                <w:szCs w:val="28"/>
              </w:rPr>
              <w:t xml:space="preserve"> </w:t>
            </w:r>
            <w:r w:rsidRPr="00BF06D9">
              <w:rPr>
                <w:sz w:val="28"/>
                <w:szCs w:val="28"/>
              </w:rPr>
              <w:t>разными</w:t>
            </w:r>
            <w:r w:rsidRPr="00BF06D9">
              <w:rPr>
                <w:spacing w:val="-3"/>
                <w:sz w:val="28"/>
                <w:szCs w:val="28"/>
              </w:rPr>
              <w:t xml:space="preserve"> </w:t>
            </w:r>
            <w:r w:rsidRPr="00BF06D9">
              <w:rPr>
                <w:sz w:val="28"/>
                <w:szCs w:val="28"/>
              </w:rPr>
              <w:t>по</w:t>
            </w:r>
            <w:r w:rsidRPr="00BF06D9">
              <w:rPr>
                <w:spacing w:val="-52"/>
                <w:sz w:val="28"/>
                <w:szCs w:val="28"/>
              </w:rPr>
              <w:t xml:space="preserve"> </w:t>
            </w:r>
            <w:r w:rsidRPr="00BF06D9">
              <w:rPr>
                <w:sz w:val="28"/>
                <w:szCs w:val="28"/>
              </w:rPr>
              <w:t>величине, 4-х</w:t>
            </w:r>
            <w:r w:rsidRPr="00BF06D9">
              <w:rPr>
                <w:spacing w:val="-4"/>
                <w:sz w:val="28"/>
                <w:szCs w:val="28"/>
              </w:rPr>
              <w:t xml:space="preserve"> </w:t>
            </w:r>
            <w:r w:rsidRPr="00BF06D9">
              <w:rPr>
                <w:sz w:val="28"/>
                <w:szCs w:val="28"/>
              </w:rPr>
              <w:t>основных</w:t>
            </w:r>
            <w:r w:rsidRPr="00BF06D9">
              <w:rPr>
                <w:spacing w:val="-4"/>
                <w:sz w:val="28"/>
                <w:szCs w:val="28"/>
              </w:rPr>
              <w:t xml:space="preserve"> </w:t>
            </w:r>
            <w:r w:rsidRPr="00BF06D9">
              <w:rPr>
                <w:sz w:val="28"/>
                <w:szCs w:val="28"/>
              </w:rPr>
              <w:t>цветов</w:t>
            </w:r>
            <w:r w:rsidRPr="00BF06D9">
              <w:rPr>
                <w:spacing w:val="-5"/>
                <w:sz w:val="28"/>
                <w:szCs w:val="28"/>
              </w:rPr>
              <w:t xml:space="preserve"> </w:t>
            </w:r>
            <w:r w:rsidRPr="00BF06D9">
              <w:rPr>
                <w:sz w:val="28"/>
                <w:szCs w:val="28"/>
              </w:rPr>
              <w:t>–</w:t>
            </w:r>
            <w:r w:rsidRPr="00BF06D9">
              <w:rPr>
                <w:spacing w:val="-4"/>
                <w:sz w:val="28"/>
                <w:szCs w:val="28"/>
              </w:rPr>
              <w:t xml:space="preserve"> </w:t>
            </w:r>
            <w:r w:rsidRPr="00BF06D9">
              <w:rPr>
                <w:sz w:val="28"/>
                <w:szCs w:val="28"/>
              </w:rPr>
              <w:t>комплект</w:t>
            </w:r>
          </w:p>
        </w:tc>
        <w:tc>
          <w:tcPr>
            <w:tcW w:w="720" w:type="dxa"/>
            <w:tcBorders>
              <w:top w:val="single" w:sz="4" w:space="0" w:color="auto"/>
              <w:bottom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BF06D9">
        <w:trPr>
          <w:trHeight w:val="155"/>
        </w:trPr>
        <w:tc>
          <w:tcPr>
            <w:tcW w:w="1385"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2.3.2.2.117.</w:t>
            </w:r>
          </w:p>
        </w:tc>
        <w:tc>
          <w:tcPr>
            <w:tcW w:w="5493"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Руль</w:t>
            </w:r>
            <w:r w:rsidRPr="00BF06D9">
              <w:rPr>
                <w:spacing w:val="-8"/>
                <w:sz w:val="28"/>
                <w:szCs w:val="28"/>
              </w:rPr>
              <w:t xml:space="preserve"> </w:t>
            </w:r>
            <w:r w:rsidRPr="00BF06D9">
              <w:rPr>
                <w:sz w:val="28"/>
                <w:szCs w:val="28"/>
              </w:rPr>
              <w:t>игровой</w:t>
            </w:r>
          </w:p>
        </w:tc>
        <w:tc>
          <w:tcPr>
            <w:tcW w:w="720"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2.3.2.2.118.</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Серии</w:t>
            </w:r>
            <w:r w:rsidRPr="00BF06D9">
              <w:rPr>
                <w:spacing w:val="66"/>
                <w:sz w:val="28"/>
                <w:szCs w:val="28"/>
              </w:rPr>
              <w:t xml:space="preserve"> </w:t>
            </w:r>
            <w:r w:rsidRPr="00BF06D9">
              <w:rPr>
                <w:sz w:val="28"/>
                <w:szCs w:val="28"/>
              </w:rPr>
              <w:t xml:space="preserve">из  </w:t>
            </w:r>
            <w:r w:rsidRPr="00BF06D9">
              <w:rPr>
                <w:spacing w:val="11"/>
                <w:sz w:val="28"/>
                <w:szCs w:val="28"/>
              </w:rPr>
              <w:t xml:space="preserve"> </w:t>
            </w:r>
            <w:r w:rsidRPr="00BF06D9">
              <w:rPr>
                <w:sz w:val="28"/>
                <w:szCs w:val="28"/>
              </w:rPr>
              <w:t xml:space="preserve">2–3  </w:t>
            </w:r>
            <w:r w:rsidRPr="00BF06D9">
              <w:rPr>
                <w:spacing w:val="11"/>
                <w:sz w:val="28"/>
                <w:szCs w:val="28"/>
              </w:rPr>
              <w:t xml:space="preserve"> </w:t>
            </w:r>
            <w:r w:rsidRPr="00BF06D9">
              <w:rPr>
                <w:sz w:val="28"/>
                <w:szCs w:val="28"/>
              </w:rPr>
              <w:t xml:space="preserve">и  </w:t>
            </w:r>
            <w:r w:rsidRPr="00BF06D9">
              <w:rPr>
                <w:spacing w:val="11"/>
                <w:sz w:val="28"/>
                <w:szCs w:val="28"/>
              </w:rPr>
              <w:t xml:space="preserve"> </w:t>
            </w:r>
            <w:r w:rsidRPr="00BF06D9">
              <w:rPr>
                <w:sz w:val="28"/>
                <w:szCs w:val="28"/>
              </w:rPr>
              <w:t xml:space="preserve">4–6  </w:t>
            </w:r>
            <w:r w:rsidRPr="00BF06D9">
              <w:rPr>
                <w:spacing w:val="11"/>
                <w:sz w:val="28"/>
                <w:szCs w:val="28"/>
              </w:rPr>
              <w:t xml:space="preserve"> </w:t>
            </w:r>
            <w:r w:rsidRPr="00BF06D9">
              <w:rPr>
                <w:sz w:val="28"/>
                <w:szCs w:val="28"/>
              </w:rPr>
              <w:t xml:space="preserve">картинок  </w:t>
            </w:r>
            <w:r w:rsidRPr="00BF06D9">
              <w:rPr>
                <w:spacing w:val="11"/>
                <w:sz w:val="28"/>
                <w:szCs w:val="28"/>
              </w:rPr>
              <w:t xml:space="preserve"> </w:t>
            </w:r>
            <w:r w:rsidRPr="00BF06D9">
              <w:rPr>
                <w:sz w:val="28"/>
                <w:szCs w:val="28"/>
              </w:rPr>
              <w:t xml:space="preserve">для  </w:t>
            </w:r>
            <w:r w:rsidRPr="00BF06D9">
              <w:rPr>
                <w:spacing w:val="10"/>
                <w:sz w:val="28"/>
                <w:szCs w:val="28"/>
              </w:rPr>
              <w:t xml:space="preserve"> </w:t>
            </w:r>
            <w:r>
              <w:rPr>
                <w:sz w:val="28"/>
                <w:szCs w:val="28"/>
              </w:rPr>
              <w:t xml:space="preserve">установления </w:t>
            </w:r>
            <w:r w:rsidRPr="00BF06D9">
              <w:rPr>
                <w:sz w:val="28"/>
                <w:szCs w:val="28"/>
              </w:rPr>
              <w:t>последовательности</w:t>
            </w:r>
            <w:r w:rsidRPr="00BF06D9">
              <w:rPr>
                <w:spacing w:val="-5"/>
                <w:sz w:val="28"/>
                <w:szCs w:val="28"/>
              </w:rPr>
              <w:t xml:space="preserve"> </w:t>
            </w:r>
            <w:r w:rsidRPr="00BF06D9">
              <w:rPr>
                <w:sz w:val="28"/>
                <w:szCs w:val="28"/>
              </w:rPr>
              <w:t>действий</w:t>
            </w:r>
            <w:r w:rsidRPr="00BF06D9">
              <w:rPr>
                <w:spacing w:val="-5"/>
                <w:sz w:val="28"/>
                <w:szCs w:val="28"/>
              </w:rPr>
              <w:t xml:space="preserve"> </w:t>
            </w:r>
            <w:r w:rsidRPr="00BF06D9">
              <w:rPr>
                <w:sz w:val="28"/>
                <w:szCs w:val="28"/>
              </w:rPr>
              <w:t>и</w:t>
            </w:r>
            <w:r w:rsidRPr="00BF06D9">
              <w:rPr>
                <w:spacing w:val="-4"/>
                <w:sz w:val="28"/>
                <w:szCs w:val="28"/>
              </w:rPr>
              <w:t xml:space="preserve"> </w:t>
            </w:r>
            <w:r w:rsidRPr="00BF06D9">
              <w:rPr>
                <w:sz w:val="28"/>
                <w:szCs w:val="28"/>
              </w:rPr>
              <w:t>событий</w:t>
            </w:r>
            <w:r w:rsidRPr="00BF06D9">
              <w:rPr>
                <w:spacing w:val="-6"/>
                <w:sz w:val="28"/>
                <w:szCs w:val="28"/>
              </w:rPr>
              <w:t xml:space="preserve"> </w:t>
            </w:r>
            <w:r w:rsidRPr="00BF06D9">
              <w:rPr>
                <w:sz w:val="28"/>
                <w:szCs w:val="28"/>
              </w:rPr>
              <w:t>–</w:t>
            </w:r>
            <w:r w:rsidRPr="00BF06D9">
              <w:rPr>
                <w:spacing w:val="-4"/>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2.3.2.2.119.</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Серии</w:t>
            </w:r>
            <w:r w:rsidRPr="00BF06D9">
              <w:rPr>
                <w:spacing w:val="34"/>
                <w:sz w:val="28"/>
                <w:szCs w:val="28"/>
              </w:rPr>
              <w:t xml:space="preserve"> </w:t>
            </w:r>
            <w:r w:rsidRPr="00BF06D9">
              <w:rPr>
                <w:sz w:val="28"/>
                <w:szCs w:val="28"/>
              </w:rPr>
              <w:t>из</w:t>
            </w:r>
            <w:r w:rsidRPr="00BF06D9">
              <w:rPr>
                <w:spacing w:val="88"/>
                <w:sz w:val="28"/>
                <w:szCs w:val="28"/>
              </w:rPr>
              <w:t xml:space="preserve"> </w:t>
            </w:r>
            <w:r w:rsidRPr="00BF06D9">
              <w:rPr>
                <w:sz w:val="28"/>
                <w:szCs w:val="28"/>
              </w:rPr>
              <w:t>4–6</w:t>
            </w:r>
            <w:r w:rsidRPr="00BF06D9">
              <w:rPr>
                <w:spacing w:val="89"/>
                <w:sz w:val="28"/>
                <w:szCs w:val="28"/>
              </w:rPr>
              <w:t xml:space="preserve"> </w:t>
            </w:r>
            <w:r w:rsidRPr="00BF06D9">
              <w:rPr>
                <w:sz w:val="28"/>
                <w:szCs w:val="28"/>
              </w:rPr>
              <w:t>картинок:</w:t>
            </w:r>
            <w:r w:rsidRPr="00BF06D9">
              <w:rPr>
                <w:spacing w:val="91"/>
                <w:sz w:val="28"/>
                <w:szCs w:val="28"/>
              </w:rPr>
              <w:t xml:space="preserve"> </w:t>
            </w:r>
            <w:r w:rsidRPr="00BF06D9">
              <w:rPr>
                <w:sz w:val="28"/>
                <w:szCs w:val="28"/>
              </w:rPr>
              <w:t>части</w:t>
            </w:r>
            <w:r w:rsidRPr="00BF06D9">
              <w:rPr>
                <w:spacing w:val="88"/>
                <w:sz w:val="28"/>
                <w:szCs w:val="28"/>
              </w:rPr>
              <w:t xml:space="preserve"> </w:t>
            </w:r>
            <w:r w:rsidRPr="00BF06D9">
              <w:rPr>
                <w:sz w:val="28"/>
                <w:szCs w:val="28"/>
              </w:rPr>
              <w:t>суток</w:t>
            </w:r>
            <w:r w:rsidRPr="00BF06D9">
              <w:rPr>
                <w:spacing w:val="88"/>
                <w:sz w:val="28"/>
                <w:szCs w:val="28"/>
              </w:rPr>
              <w:t xml:space="preserve"> </w:t>
            </w:r>
            <w:r>
              <w:rPr>
                <w:sz w:val="28"/>
                <w:szCs w:val="28"/>
              </w:rPr>
              <w:t xml:space="preserve">(деятельность </w:t>
            </w:r>
            <w:r w:rsidRPr="00BF06D9">
              <w:rPr>
                <w:sz w:val="28"/>
                <w:szCs w:val="28"/>
              </w:rPr>
              <w:t>людей</w:t>
            </w:r>
            <w:r w:rsidRPr="00BF06D9">
              <w:rPr>
                <w:spacing w:val="-13"/>
                <w:sz w:val="28"/>
                <w:szCs w:val="28"/>
              </w:rPr>
              <w:t xml:space="preserve"> </w:t>
            </w:r>
            <w:r w:rsidRPr="00BF06D9">
              <w:rPr>
                <w:sz w:val="28"/>
                <w:szCs w:val="28"/>
              </w:rPr>
              <w:t>ближайшего</w:t>
            </w:r>
            <w:r w:rsidRPr="00BF06D9">
              <w:rPr>
                <w:spacing w:val="-12"/>
                <w:sz w:val="28"/>
                <w:szCs w:val="28"/>
              </w:rPr>
              <w:t xml:space="preserve"> </w:t>
            </w:r>
            <w:r w:rsidRPr="00BF06D9">
              <w:rPr>
                <w:sz w:val="28"/>
                <w:szCs w:val="28"/>
              </w:rPr>
              <w:t>окружения)</w:t>
            </w:r>
            <w:r w:rsidRPr="00BF06D9">
              <w:rPr>
                <w:spacing w:val="-11"/>
                <w:sz w:val="28"/>
                <w:szCs w:val="28"/>
              </w:rPr>
              <w:t xml:space="preserve"> </w:t>
            </w:r>
            <w:r w:rsidRPr="00BF06D9">
              <w:rPr>
                <w:sz w:val="28"/>
                <w:szCs w:val="28"/>
              </w:rPr>
              <w:t>-</w:t>
            </w:r>
            <w:r w:rsidRPr="00BF06D9">
              <w:rPr>
                <w:spacing w:val="-9"/>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2.3.2.2.120.</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Серии</w:t>
            </w:r>
            <w:r w:rsidRPr="00BF06D9">
              <w:rPr>
                <w:sz w:val="28"/>
                <w:szCs w:val="28"/>
              </w:rPr>
              <w:tab/>
              <w:t>к</w:t>
            </w:r>
            <w:r>
              <w:rPr>
                <w:sz w:val="28"/>
                <w:szCs w:val="28"/>
              </w:rPr>
              <w:t>артинок:</w:t>
            </w:r>
            <w:r>
              <w:rPr>
                <w:sz w:val="28"/>
                <w:szCs w:val="28"/>
              </w:rPr>
              <w:tab/>
              <w:t>времена</w:t>
            </w:r>
            <w:r>
              <w:rPr>
                <w:sz w:val="28"/>
                <w:szCs w:val="28"/>
              </w:rPr>
              <w:tab/>
              <w:t xml:space="preserve">года </w:t>
            </w:r>
            <w:r w:rsidRPr="00BF06D9">
              <w:rPr>
                <w:sz w:val="28"/>
                <w:szCs w:val="28"/>
              </w:rPr>
              <w:t>(пейзажи, жизнь</w:t>
            </w:r>
            <w:r w:rsidRPr="00BF06D9">
              <w:rPr>
                <w:spacing w:val="-52"/>
                <w:sz w:val="28"/>
                <w:szCs w:val="28"/>
              </w:rPr>
              <w:t xml:space="preserve"> </w:t>
            </w:r>
            <w:r w:rsidRPr="00BF06D9">
              <w:rPr>
                <w:sz w:val="28"/>
                <w:szCs w:val="28"/>
              </w:rPr>
              <w:t>животных,</w:t>
            </w:r>
            <w:r w:rsidRPr="00BF06D9">
              <w:rPr>
                <w:spacing w:val="18"/>
                <w:sz w:val="28"/>
                <w:szCs w:val="28"/>
              </w:rPr>
              <w:t xml:space="preserve"> </w:t>
            </w:r>
            <w:r w:rsidRPr="00BF06D9">
              <w:rPr>
                <w:sz w:val="28"/>
                <w:szCs w:val="28"/>
              </w:rPr>
              <w:t>характерные</w:t>
            </w:r>
            <w:r w:rsidRPr="00BF06D9">
              <w:rPr>
                <w:spacing w:val="19"/>
                <w:sz w:val="28"/>
                <w:szCs w:val="28"/>
              </w:rPr>
              <w:t xml:space="preserve"> </w:t>
            </w:r>
            <w:r w:rsidRPr="00BF06D9">
              <w:rPr>
                <w:sz w:val="28"/>
                <w:szCs w:val="28"/>
              </w:rPr>
              <w:t>виды</w:t>
            </w:r>
            <w:r w:rsidRPr="00BF06D9">
              <w:rPr>
                <w:spacing w:val="18"/>
                <w:sz w:val="28"/>
                <w:szCs w:val="28"/>
              </w:rPr>
              <w:t xml:space="preserve"> </w:t>
            </w:r>
            <w:r w:rsidRPr="00BF06D9">
              <w:rPr>
                <w:sz w:val="28"/>
                <w:szCs w:val="28"/>
              </w:rPr>
              <w:t>работ</w:t>
            </w:r>
            <w:r w:rsidRPr="00BF06D9">
              <w:rPr>
                <w:spacing w:val="18"/>
                <w:sz w:val="28"/>
                <w:szCs w:val="28"/>
              </w:rPr>
              <w:t xml:space="preserve"> </w:t>
            </w:r>
            <w:r w:rsidRPr="00BF06D9">
              <w:rPr>
                <w:sz w:val="28"/>
                <w:szCs w:val="28"/>
              </w:rPr>
              <w:t>и</w:t>
            </w:r>
            <w:r w:rsidRPr="00BF06D9">
              <w:rPr>
                <w:spacing w:val="18"/>
                <w:sz w:val="28"/>
                <w:szCs w:val="28"/>
              </w:rPr>
              <w:t xml:space="preserve"> </w:t>
            </w:r>
            <w:r w:rsidRPr="00BF06D9">
              <w:rPr>
                <w:sz w:val="28"/>
                <w:szCs w:val="28"/>
              </w:rPr>
              <w:t>отдыха</w:t>
            </w:r>
            <w:r w:rsidRPr="00BF06D9">
              <w:rPr>
                <w:spacing w:val="19"/>
                <w:sz w:val="28"/>
                <w:szCs w:val="28"/>
              </w:rPr>
              <w:t xml:space="preserve"> </w:t>
            </w:r>
            <w:r w:rsidRPr="00BF06D9">
              <w:rPr>
                <w:sz w:val="28"/>
                <w:szCs w:val="28"/>
              </w:rPr>
              <w:t>людей)</w:t>
            </w:r>
            <w:r w:rsidRPr="00BF06D9">
              <w:rPr>
                <w:spacing w:val="21"/>
                <w:sz w:val="28"/>
                <w:szCs w:val="28"/>
              </w:rPr>
              <w:t xml:space="preserve"> </w:t>
            </w:r>
            <w:r w:rsidRPr="00BF06D9">
              <w:rPr>
                <w:sz w:val="28"/>
                <w:szCs w:val="28"/>
              </w:rPr>
              <w:t>- комплект</w:t>
            </w:r>
          </w:p>
        </w:tc>
        <w:tc>
          <w:tcPr>
            <w:tcW w:w="720"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2.3.2.2.121.</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Скакалка</w:t>
            </w:r>
            <w:r w:rsidRPr="00BF06D9">
              <w:rPr>
                <w:spacing w:val="-4"/>
                <w:sz w:val="28"/>
                <w:szCs w:val="28"/>
              </w:rPr>
              <w:t xml:space="preserve"> </w:t>
            </w:r>
            <w:r w:rsidRPr="00BF06D9">
              <w:rPr>
                <w:sz w:val="28"/>
                <w:szCs w:val="28"/>
              </w:rPr>
              <w:t>детская</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3</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2.3.2.2.122.</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Складные</w:t>
            </w:r>
            <w:r w:rsidRPr="00BF06D9">
              <w:rPr>
                <w:spacing w:val="44"/>
                <w:sz w:val="28"/>
                <w:szCs w:val="28"/>
              </w:rPr>
              <w:t xml:space="preserve"> </w:t>
            </w:r>
            <w:r w:rsidRPr="00BF06D9">
              <w:rPr>
                <w:sz w:val="28"/>
                <w:szCs w:val="28"/>
              </w:rPr>
              <w:t>кубики</w:t>
            </w:r>
            <w:r w:rsidRPr="00BF06D9">
              <w:rPr>
                <w:spacing w:val="96"/>
                <w:sz w:val="28"/>
                <w:szCs w:val="28"/>
              </w:rPr>
              <w:t xml:space="preserve"> </w:t>
            </w:r>
            <w:r w:rsidRPr="00BF06D9">
              <w:rPr>
                <w:sz w:val="28"/>
                <w:szCs w:val="28"/>
              </w:rPr>
              <w:t>с</w:t>
            </w:r>
            <w:r w:rsidRPr="00BF06D9">
              <w:rPr>
                <w:spacing w:val="98"/>
                <w:sz w:val="28"/>
                <w:szCs w:val="28"/>
              </w:rPr>
              <w:t xml:space="preserve"> </w:t>
            </w:r>
            <w:r w:rsidRPr="00BF06D9">
              <w:rPr>
                <w:sz w:val="28"/>
                <w:szCs w:val="28"/>
              </w:rPr>
              <w:t>предметными</w:t>
            </w:r>
            <w:r w:rsidRPr="00BF06D9">
              <w:rPr>
                <w:spacing w:val="94"/>
                <w:sz w:val="28"/>
                <w:szCs w:val="28"/>
              </w:rPr>
              <w:t xml:space="preserve"> </w:t>
            </w:r>
            <w:r w:rsidRPr="00BF06D9">
              <w:rPr>
                <w:sz w:val="28"/>
                <w:szCs w:val="28"/>
              </w:rPr>
              <w:t>картинками</w:t>
            </w:r>
            <w:r w:rsidRPr="00BF06D9">
              <w:rPr>
                <w:spacing w:val="96"/>
                <w:sz w:val="28"/>
                <w:szCs w:val="28"/>
              </w:rPr>
              <w:t xml:space="preserve"> </w:t>
            </w:r>
            <w:r>
              <w:rPr>
                <w:sz w:val="28"/>
                <w:szCs w:val="28"/>
              </w:rPr>
              <w:t xml:space="preserve">(2–4 </w:t>
            </w:r>
            <w:r w:rsidRPr="00BF06D9">
              <w:rPr>
                <w:sz w:val="28"/>
                <w:szCs w:val="28"/>
              </w:rPr>
              <w:t>частей)</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4</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2.3.2.2.123.</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Складные</w:t>
            </w:r>
            <w:r w:rsidRPr="00BF06D9">
              <w:rPr>
                <w:spacing w:val="44"/>
                <w:sz w:val="28"/>
                <w:szCs w:val="28"/>
              </w:rPr>
              <w:t xml:space="preserve"> </w:t>
            </w:r>
            <w:r w:rsidRPr="00BF06D9">
              <w:rPr>
                <w:sz w:val="28"/>
                <w:szCs w:val="28"/>
              </w:rPr>
              <w:t>кубики</w:t>
            </w:r>
            <w:r w:rsidRPr="00BF06D9">
              <w:rPr>
                <w:spacing w:val="98"/>
                <w:sz w:val="28"/>
                <w:szCs w:val="28"/>
              </w:rPr>
              <w:t xml:space="preserve"> </w:t>
            </w:r>
            <w:r w:rsidRPr="00BF06D9">
              <w:rPr>
                <w:sz w:val="28"/>
                <w:szCs w:val="28"/>
              </w:rPr>
              <w:t>с</w:t>
            </w:r>
            <w:r w:rsidRPr="00BF06D9">
              <w:rPr>
                <w:spacing w:val="98"/>
                <w:sz w:val="28"/>
                <w:szCs w:val="28"/>
              </w:rPr>
              <w:t xml:space="preserve"> </w:t>
            </w:r>
            <w:r w:rsidRPr="00BF06D9">
              <w:rPr>
                <w:sz w:val="28"/>
                <w:szCs w:val="28"/>
              </w:rPr>
              <w:t>предметными</w:t>
            </w:r>
            <w:r w:rsidRPr="00BF06D9">
              <w:rPr>
                <w:spacing w:val="94"/>
                <w:sz w:val="28"/>
                <w:szCs w:val="28"/>
              </w:rPr>
              <w:t xml:space="preserve"> </w:t>
            </w:r>
            <w:r w:rsidRPr="00BF06D9">
              <w:rPr>
                <w:sz w:val="28"/>
                <w:szCs w:val="28"/>
              </w:rPr>
              <w:t>картинками</w:t>
            </w:r>
            <w:r w:rsidRPr="00BF06D9">
              <w:rPr>
                <w:spacing w:val="95"/>
                <w:sz w:val="28"/>
                <w:szCs w:val="28"/>
              </w:rPr>
              <w:t xml:space="preserve"> </w:t>
            </w:r>
            <w:r>
              <w:rPr>
                <w:sz w:val="28"/>
                <w:szCs w:val="28"/>
              </w:rPr>
              <w:t xml:space="preserve">(4–6 </w:t>
            </w:r>
            <w:r w:rsidRPr="00BF06D9">
              <w:rPr>
                <w:sz w:val="28"/>
                <w:szCs w:val="28"/>
              </w:rPr>
              <w:t>частей)</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4</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2.3.2.2.124.</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Сортировщик</w:t>
            </w:r>
            <w:r w:rsidRPr="00BF06D9">
              <w:rPr>
                <w:spacing w:val="8"/>
                <w:sz w:val="28"/>
                <w:szCs w:val="28"/>
              </w:rPr>
              <w:t xml:space="preserve"> </w:t>
            </w:r>
            <w:r w:rsidRPr="00BF06D9">
              <w:rPr>
                <w:sz w:val="28"/>
                <w:szCs w:val="28"/>
              </w:rPr>
              <w:t>–</w:t>
            </w:r>
            <w:r w:rsidRPr="00BF06D9">
              <w:rPr>
                <w:spacing w:val="7"/>
                <w:sz w:val="28"/>
                <w:szCs w:val="28"/>
              </w:rPr>
              <w:t xml:space="preserve"> </w:t>
            </w:r>
            <w:r w:rsidRPr="00BF06D9">
              <w:rPr>
                <w:sz w:val="28"/>
                <w:szCs w:val="28"/>
              </w:rPr>
              <w:t>емкость</w:t>
            </w:r>
            <w:r w:rsidRPr="00BF06D9">
              <w:rPr>
                <w:spacing w:val="8"/>
                <w:sz w:val="28"/>
                <w:szCs w:val="28"/>
              </w:rPr>
              <w:t xml:space="preserve"> </w:t>
            </w:r>
            <w:r w:rsidRPr="00BF06D9">
              <w:rPr>
                <w:sz w:val="28"/>
                <w:szCs w:val="28"/>
              </w:rPr>
              <w:t>с</w:t>
            </w:r>
            <w:r w:rsidRPr="00BF06D9">
              <w:rPr>
                <w:spacing w:val="7"/>
                <w:sz w:val="28"/>
                <w:szCs w:val="28"/>
              </w:rPr>
              <w:t xml:space="preserve"> </w:t>
            </w:r>
            <w:r w:rsidRPr="00BF06D9">
              <w:rPr>
                <w:sz w:val="28"/>
                <w:szCs w:val="28"/>
              </w:rPr>
              <w:t>крышками</w:t>
            </w:r>
            <w:r w:rsidRPr="00BF06D9">
              <w:rPr>
                <w:spacing w:val="9"/>
                <w:sz w:val="28"/>
                <w:szCs w:val="28"/>
              </w:rPr>
              <w:t xml:space="preserve"> </w:t>
            </w:r>
            <w:r w:rsidRPr="00BF06D9">
              <w:rPr>
                <w:sz w:val="28"/>
                <w:szCs w:val="28"/>
              </w:rPr>
              <w:t>разного</w:t>
            </w:r>
            <w:r w:rsidRPr="00BF06D9">
              <w:rPr>
                <w:spacing w:val="6"/>
                <w:sz w:val="28"/>
                <w:szCs w:val="28"/>
              </w:rPr>
              <w:t xml:space="preserve"> </w:t>
            </w:r>
            <w:r w:rsidRPr="00BF06D9">
              <w:rPr>
                <w:sz w:val="28"/>
                <w:szCs w:val="28"/>
              </w:rPr>
              <w:t>размера</w:t>
            </w:r>
            <w:r w:rsidRPr="00BF06D9">
              <w:rPr>
                <w:spacing w:val="7"/>
                <w:sz w:val="28"/>
                <w:szCs w:val="28"/>
              </w:rPr>
              <w:t xml:space="preserve"> </w:t>
            </w:r>
            <w:r>
              <w:rPr>
                <w:sz w:val="28"/>
                <w:szCs w:val="28"/>
              </w:rPr>
              <w:t xml:space="preserve">и </w:t>
            </w:r>
            <w:r w:rsidRPr="00BF06D9">
              <w:rPr>
                <w:sz w:val="28"/>
                <w:szCs w:val="28"/>
              </w:rPr>
              <w:t>цвета</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2.3.2.2.125.</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Сортировщик</w:t>
            </w:r>
            <w:r w:rsidRPr="00BF06D9">
              <w:rPr>
                <w:spacing w:val="1"/>
                <w:sz w:val="28"/>
                <w:szCs w:val="28"/>
              </w:rPr>
              <w:t xml:space="preserve"> </w:t>
            </w:r>
            <w:r w:rsidRPr="00BF06D9">
              <w:rPr>
                <w:sz w:val="28"/>
                <w:szCs w:val="28"/>
              </w:rPr>
              <w:t>с</w:t>
            </w:r>
            <w:r w:rsidRPr="00BF06D9">
              <w:rPr>
                <w:spacing w:val="1"/>
                <w:sz w:val="28"/>
                <w:szCs w:val="28"/>
              </w:rPr>
              <w:t xml:space="preserve"> </w:t>
            </w:r>
            <w:r w:rsidRPr="00BF06D9">
              <w:rPr>
                <w:sz w:val="28"/>
                <w:szCs w:val="28"/>
              </w:rPr>
              <w:t>отверстиями</w:t>
            </w:r>
            <w:r w:rsidRPr="00BF06D9">
              <w:rPr>
                <w:spacing w:val="1"/>
                <w:sz w:val="28"/>
                <w:szCs w:val="28"/>
              </w:rPr>
              <w:t xml:space="preserve"> </w:t>
            </w:r>
            <w:r w:rsidRPr="00BF06D9">
              <w:rPr>
                <w:sz w:val="28"/>
                <w:szCs w:val="28"/>
              </w:rPr>
              <w:t>разных</w:t>
            </w:r>
            <w:r w:rsidRPr="00BF06D9">
              <w:rPr>
                <w:spacing w:val="1"/>
                <w:sz w:val="28"/>
                <w:szCs w:val="28"/>
              </w:rPr>
              <w:t xml:space="preserve"> </w:t>
            </w:r>
            <w:r w:rsidRPr="00BF06D9">
              <w:rPr>
                <w:sz w:val="28"/>
                <w:szCs w:val="28"/>
              </w:rPr>
              <w:t>геометрических</w:t>
            </w:r>
            <w:r w:rsidRPr="00BF06D9">
              <w:rPr>
                <w:spacing w:val="1"/>
                <w:sz w:val="28"/>
                <w:szCs w:val="28"/>
              </w:rPr>
              <w:t xml:space="preserve"> </w:t>
            </w:r>
            <w:r w:rsidRPr="00BF06D9">
              <w:rPr>
                <w:sz w:val="28"/>
                <w:szCs w:val="28"/>
              </w:rPr>
              <w:t>форм,</w:t>
            </w:r>
            <w:r w:rsidRPr="00BF06D9">
              <w:rPr>
                <w:spacing w:val="1"/>
                <w:sz w:val="28"/>
                <w:szCs w:val="28"/>
              </w:rPr>
              <w:t xml:space="preserve"> </w:t>
            </w:r>
            <w:r w:rsidRPr="00BF06D9">
              <w:rPr>
                <w:sz w:val="28"/>
                <w:szCs w:val="28"/>
              </w:rPr>
              <w:t>объемными</w:t>
            </w:r>
            <w:r w:rsidRPr="00BF06D9">
              <w:rPr>
                <w:spacing w:val="1"/>
                <w:sz w:val="28"/>
                <w:szCs w:val="28"/>
              </w:rPr>
              <w:t xml:space="preserve"> </w:t>
            </w:r>
            <w:r w:rsidRPr="00BF06D9">
              <w:rPr>
                <w:sz w:val="28"/>
                <w:szCs w:val="28"/>
              </w:rPr>
              <w:t>вкладышами</w:t>
            </w:r>
            <w:r w:rsidRPr="00BF06D9">
              <w:rPr>
                <w:spacing w:val="1"/>
                <w:sz w:val="28"/>
                <w:szCs w:val="28"/>
              </w:rPr>
              <w:t xml:space="preserve"> </w:t>
            </w:r>
            <w:r w:rsidRPr="00BF06D9">
              <w:rPr>
                <w:sz w:val="28"/>
                <w:szCs w:val="28"/>
              </w:rPr>
              <w:t>(может</w:t>
            </w:r>
            <w:r w:rsidRPr="00BF06D9">
              <w:rPr>
                <w:spacing w:val="1"/>
                <w:sz w:val="28"/>
                <w:szCs w:val="28"/>
              </w:rPr>
              <w:t xml:space="preserve"> </w:t>
            </w:r>
            <w:r w:rsidRPr="00BF06D9">
              <w:rPr>
                <w:sz w:val="28"/>
                <w:szCs w:val="28"/>
              </w:rPr>
              <w:t>быть</w:t>
            </w:r>
            <w:r w:rsidRPr="00BF06D9">
              <w:rPr>
                <w:spacing w:val="1"/>
                <w:sz w:val="28"/>
                <w:szCs w:val="28"/>
              </w:rPr>
              <w:t xml:space="preserve"> </w:t>
            </w:r>
            <w:r w:rsidRPr="00BF06D9">
              <w:rPr>
                <w:sz w:val="28"/>
                <w:szCs w:val="28"/>
              </w:rPr>
              <w:t>с</w:t>
            </w:r>
            <w:r w:rsidRPr="00BF06D9">
              <w:rPr>
                <w:spacing w:val="1"/>
                <w:sz w:val="28"/>
                <w:szCs w:val="28"/>
              </w:rPr>
              <w:t xml:space="preserve"> </w:t>
            </w:r>
            <w:r w:rsidRPr="00BF06D9">
              <w:rPr>
                <w:sz w:val="28"/>
                <w:szCs w:val="28"/>
              </w:rPr>
              <w:t>эффектом</w:t>
            </w:r>
            <w:r w:rsidRPr="00BF06D9">
              <w:rPr>
                <w:spacing w:val="6"/>
                <w:sz w:val="28"/>
                <w:szCs w:val="28"/>
              </w:rPr>
              <w:t xml:space="preserve"> </w:t>
            </w:r>
            <w:r w:rsidRPr="00BF06D9">
              <w:rPr>
                <w:sz w:val="28"/>
                <w:szCs w:val="28"/>
              </w:rPr>
              <w:t>механической</w:t>
            </w:r>
            <w:r w:rsidRPr="00BF06D9">
              <w:rPr>
                <w:spacing w:val="7"/>
                <w:sz w:val="28"/>
                <w:szCs w:val="28"/>
              </w:rPr>
              <w:t xml:space="preserve"> </w:t>
            </w:r>
            <w:r w:rsidRPr="00BF06D9">
              <w:rPr>
                <w:sz w:val="28"/>
                <w:szCs w:val="28"/>
              </w:rPr>
              <w:t>сортировки,</w:t>
            </w:r>
            <w:r w:rsidRPr="00BF06D9">
              <w:rPr>
                <w:spacing w:val="4"/>
                <w:sz w:val="28"/>
                <w:szCs w:val="28"/>
              </w:rPr>
              <w:t xml:space="preserve"> </w:t>
            </w:r>
            <w:r w:rsidRPr="00BF06D9">
              <w:rPr>
                <w:sz w:val="28"/>
                <w:szCs w:val="28"/>
              </w:rPr>
              <w:t>системой</w:t>
            </w:r>
          </w:p>
          <w:p w:rsidR="00F41DEF" w:rsidRPr="00BF06D9" w:rsidRDefault="00F41DEF" w:rsidP="00020889">
            <w:pPr>
              <w:pStyle w:val="af2"/>
              <w:rPr>
                <w:sz w:val="28"/>
                <w:szCs w:val="28"/>
              </w:rPr>
            </w:pPr>
            <w:r w:rsidRPr="00BF06D9">
              <w:rPr>
                <w:spacing w:val="-1"/>
                <w:sz w:val="28"/>
                <w:szCs w:val="28"/>
              </w:rPr>
              <w:t>самоконтроля,</w:t>
            </w:r>
            <w:r w:rsidRPr="00BF06D9">
              <w:rPr>
                <w:spacing w:val="-13"/>
                <w:sz w:val="28"/>
                <w:szCs w:val="28"/>
              </w:rPr>
              <w:t xml:space="preserve"> </w:t>
            </w:r>
            <w:r w:rsidRPr="00BF06D9">
              <w:rPr>
                <w:sz w:val="28"/>
                <w:szCs w:val="28"/>
              </w:rPr>
              <w:t>атрибутикой)</w:t>
            </w:r>
          </w:p>
        </w:tc>
        <w:tc>
          <w:tcPr>
            <w:tcW w:w="720"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2.3.2.2.126.</w:t>
            </w:r>
          </w:p>
        </w:tc>
        <w:tc>
          <w:tcPr>
            <w:tcW w:w="5493" w:type="dxa"/>
            <w:tcBorders>
              <w:top w:val="single" w:sz="4" w:space="0" w:color="auto"/>
            </w:tcBorders>
          </w:tcPr>
          <w:p w:rsidR="00F41DEF" w:rsidRPr="00BF06D9" w:rsidRDefault="00F41DEF" w:rsidP="00020889">
            <w:pPr>
              <w:pStyle w:val="af2"/>
              <w:rPr>
                <w:sz w:val="28"/>
                <w:szCs w:val="28"/>
              </w:rPr>
            </w:pPr>
            <w:r>
              <w:rPr>
                <w:sz w:val="28"/>
                <w:szCs w:val="28"/>
              </w:rPr>
              <w:t xml:space="preserve">Строительно-эксплуатационный </w:t>
            </w:r>
            <w:r w:rsidRPr="00BF06D9">
              <w:rPr>
                <w:sz w:val="28"/>
                <w:szCs w:val="28"/>
              </w:rPr>
              <w:t>транспорт</w:t>
            </w:r>
          </w:p>
          <w:p w:rsidR="00F41DEF" w:rsidRPr="00BF06D9" w:rsidRDefault="00F41DEF" w:rsidP="00020889">
            <w:pPr>
              <w:pStyle w:val="af2"/>
              <w:rPr>
                <w:sz w:val="28"/>
                <w:szCs w:val="28"/>
              </w:rPr>
            </w:pPr>
            <w:r w:rsidRPr="00BF06D9">
              <w:rPr>
                <w:sz w:val="28"/>
                <w:szCs w:val="28"/>
              </w:rPr>
              <w:t>(пластмассовый)</w:t>
            </w:r>
            <w:r w:rsidRPr="00BF06D9">
              <w:rPr>
                <w:spacing w:val="-10"/>
                <w:sz w:val="28"/>
                <w:szCs w:val="28"/>
              </w:rPr>
              <w:t xml:space="preserve"> </w:t>
            </w:r>
            <w:r w:rsidRPr="00BF06D9">
              <w:rPr>
                <w:sz w:val="28"/>
                <w:szCs w:val="28"/>
              </w:rPr>
              <w:t>–</w:t>
            </w:r>
            <w:r w:rsidRPr="00BF06D9">
              <w:rPr>
                <w:spacing w:val="-8"/>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2.3.2.2.127.</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Сюжетные</w:t>
            </w:r>
            <w:r w:rsidRPr="00BF06D9">
              <w:rPr>
                <w:spacing w:val="17"/>
                <w:sz w:val="28"/>
                <w:szCs w:val="28"/>
              </w:rPr>
              <w:t xml:space="preserve"> </w:t>
            </w:r>
            <w:r w:rsidRPr="00BF06D9">
              <w:rPr>
                <w:sz w:val="28"/>
                <w:szCs w:val="28"/>
              </w:rPr>
              <w:t>картинки</w:t>
            </w:r>
            <w:r w:rsidRPr="00BF06D9">
              <w:rPr>
                <w:spacing w:val="20"/>
                <w:sz w:val="28"/>
                <w:szCs w:val="28"/>
              </w:rPr>
              <w:t xml:space="preserve"> </w:t>
            </w:r>
            <w:r w:rsidRPr="00BF06D9">
              <w:rPr>
                <w:sz w:val="28"/>
                <w:szCs w:val="28"/>
              </w:rPr>
              <w:t>(с</w:t>
            </w:r>
            <w:r w:rsidRPr="00BF06D9">
              <w:rPr>
                <w:spacing w:val="20"/>
                <w:sz w:val="28"/>
                <w:szCs w:val="28"/>
              </w:rPr>
              <w:t xml:space="preserve"> </w:t>
            </w:r>
            <w:r w:rsidRPr="00BF06D9">
              <w:rPr>
                <w:sz w:val="28"/>
                <w:szCs w:val="28"/>
              </w:rPr>
              <w:t>различной</w:t>
            </w:r>
            <w:r w:rsidRPr="00BF06D9">
              <w:rPr>
                <w:spacing w:val="19"/>
                <w:sz w:val="28"/>
                <w:szCs w:val="28"/>
              </w:rPr>
              <w:t xml:space="preserve"> </w:t>
            </w:r>
            <w:r w:rsidRPr="00BF06D9">
              <w:rPr>
                <w:sz w:val="28"/>
                <w:szCs w:val="28"/>
              </w:rPr>
              <w:t>тематикой</w:t>
            </w:r>
            <w:r w:rsidRPr="00BF06D9">
              <w:rPr>
                <w:spacing w:val="20"/>
                <w:sz w:val="28"/>
                <w:szCs w:val="28"/>
              </w:rPr>
              <w:t xml:space="preserve"> </w:t>
            </w:r>
            <w:r>
              <w:rPr>
                <w:sz w:val="28"/>
                <w:szCs w:val="28"/>
              </w:rPr>
              <w:t xml:space="preserve">крупного </w:t>
            </w:r>
            <w:r w:rsidRPr="00BF06D9">
              <w:rPr>
                <w:sz w:val="28"/>
                <w:szCs w:val="28"/>
              </w:rPr>
              <w:t>формата)</w:t>
            </w:r>
            <w:r w:rsidRPr="00BF06D9">
              <w:rPr>
                <w:spacing w:val="-10"/>
                <w:sz w:val="28"/>
                <w:szCs w:val="28"/>
              </w:rPr>
              <w:t xml:space="preserve"> </w:t>
            </w:r>
            <w:r w:rsidRPr="00BF06D9">
              <w:rPr>
                <w:sz w:val="28"/>
                <w:szCs w:val="28"/>
              </w:rPr>
              <w:t>–</w:t>
            </w:r>
            <w:r w:rsidRPr="00BF06D9">
              <w:rPr>
                <w:spacing w:val="-9"/>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Pr>
                <w:sz w:val="28"/>
                <w:szCs w:val="28"/>
              </w:rPr>
              <w:t>2</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2.3.2.2.128.</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Телефон</w:t>
            </w:r>
            <w:r w:rsidRPr="00BF06D9">
              <w:rPr>
                <w:spacing w:val="-5"/>
                <w:sz w:val="28"/>
                <w:szCs w:val="28"/>
              </w:rPr>
              <w:t xml:space="preserve"> </w:t>
            </w:r>
            <w:r w:rsidRPr="00BF06D9">
              <w:rPr>
                <w:sz w:val="28"/>
                <w:szCs w:val="28"/>
              </w:rPr>
              <w:t>игровой</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Pr>
                <w:sz w:val="28"/>
                <w:szCs w:val="28"/>
              </w:rPr>
              <w:t>2</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2.3.2.2.129.</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Цифровые</w:t>
            </w:r>
            <w:r w:rsidRPr="00BF06D9">
              <w:rPr>
                <w:spacing w:val="63"/>
                <w:sz w:val="28"/>
                <w:szCs w:val="28"/>
              </w:rPr>
              <w:t xml:space="preserve"> </w:t>
            </w:r>
            <w:r w:rsidRPr="00BF06D9">
              <w:rPr>
                <w:sz w:val="28"/>
                <w:szCs w:val="28"/>
              </w:rPr>
              <w:t xml:space="preserve">записи  </w:t>
            </w:r>
            <w:r w:rsidRPr="00BF06D9">
              <w:rPr>
                <w:spacing w:val="6"/>
                <w:sz w:val="28"/>
                <w:szCs w:val="28"/>
              </w:rPr>
              <w:t xml:space="preserve"> </w:t>
            </w:r>
            <w:r w:rsidRPr="00BF06D9">
              <w:rPr>
                <w:sz w:val="28"/>
                <w:szCs w:val="28"/>
              </w:rPr>
              <w:t xml:space="preserve">с  </w:t>
            </w:r>
            <w:r w:rsidRPr="00BF06D9">
              <w:rPr>
                <w:spacing w:val="7"/>
                <w:sz w:val="28"/>
                <w:szCs w:val="28"/>
              </w:rPr>
              <w:t xml:space="preserve"> </w:t>
            </w:r>
            <w:r w:rsidRPr="00BF06D9">
              <w:rPr>
                <w:sz w:val="28"/>
                <w:szCs w:val="28"/>
              </w:rPr>
              <w:t xml:space="preserve">видеофильмами  </w:t>
            </w:r>
            <w:r w:rsidRPr="00BF06D9">
              <w:rPr>
                <w:spacing w:val="6"/>
                <w:sz w:val="28"/>
                <w:szCs w:val="28"/>
              </w:rPr>
              <w:t xml:space="preserve"> </w:t>
            </w:r>
            <w:r w:rsidRPr="00BF06D9">
              <w:rPr>
                <w:sz w:val="28"/>
                <w:szCs w:val="28"/>
              </w:rPr>
              <w:t xml:space="preserve">с  </w:t>
            </w:r>
            <w:r w:rsidRPr="00BF06D9">
              <w:rPr>
                <w:spacing w:val="7"/>
                <w:sz w:val="28"/>
                <w:szCs w:val="28"/>
              </w:rPr>
              <w:t xml:space="preserve"> </w:t>
            </w:r>
            <w:r>
              <w:rPr>
                <w:sz w:val="28"/>
                <w:szCs w:val="28"/>
              </w:rPr>
              <w:t>народными</w:t>
            </w:r>
            <w:r w:rsidRPr="00BF06D9">
              <w:rPr>
                <w:sz w:val="28"/>
                <w:szCs w:val="28"/>
              </w:rPr>
              <w:t>песнями</w:t>
            </w:r>
            <w:r w:rsidRPr="00BF06D9">
              <w:rPr>
                <w:spacing w:val="-1"/>
                <w:sz w:val="28"/>
                <w:szCs w:val="28"/>
              </w:rPr>
              <w:t xml:space="preserve"> </w:t>
            </w:r>
            <w:r w:rsidRPr="00BF06D9">
              <w:rPr>
                <w:sz w:val="28"/>
                <w:szCs w:val="28"/>
              </w:rPr>
              <w:t>и плясками</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Pr>
                <w:sz w:val="28"/>
                <w:szCs w:val="28"/>
              </w:rPr>
              <w:t>2</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2.3.2.2.130.</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Ширма</w:t>
            </w:r>
            <w:r w:rsidRPr="00BF06D9">
              <w:rPr>
                <w:spacing w:val="-9"/>
                <w:sz w:val="28"/>
                <w:szCs w:val="28"/>
              </w:rPr>
              <w:t xml:space="preserve"> </w:t>
            </w:r>
            <w:r w:rsidRPr="00BF06D9">
              <w:rPr>
                <w:sz w:val="28"/>
                <w:szCs w:val="28"/>
              </w:rPr>
              <w:t>для</w:t>
            </w:r>
            <w:r w:rsidRPr="00BF06D9">
              <w:rPr>
                <w:spacing w:val="-9"/>
                <w:sz w:val="28"/>
                <w:szCs w:val="28"/>
              </w:rPr>
              <w:t xml:space="preserve"> </w:t>
            </w:r>
            <w:r w:rsidRPr="00BF06D9">
              <w:rPr>
                <w:sz w:val="28"/>
                <w:szCs w:val="28"/>
              </w:rPr>
              <w:t>кукольного</w:t>
            </w:r>
            <w:r w:rsidRPr="00BF06D9">
              <w:rPr>
                <w:spacing w:val="-9"/>
                <w:sz w:val="28"/>
                <w:szCs w:val="28"/>
              </w:rPr>
              <w:t xml:space="preserve"> </w:t>
            </w:r>
            <w:r w:rsidRPr="00BF06D9">
              <w:rPr>
                <w:sz w:val="28"/>
                <w:szCs w:val="28"/>
              </w:rPr>
              <w:t>театра,</w:t>
            </w:r>
            <w:r w:rsidRPr="00BF06D9">
              <w:rPr>
                <w:spacing w:val="-8"/>
                <w:sz w:val="28"/>
                <w:szCs w:val="28"/>
              </w:rPr>
              <w:t xml:space="preserve"> </w:t>
            </w:r>
            <w:r w:rsidRPr="00BF06D9">
              <w:rPr>
                <w:sz w:val="28"/>
                <w:szCs w:val="28"/>
              </w:rPr>
              <w:t>трансформируемая</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2.3.2.2.131.</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Шнуровка</w:t>
            </w:r>
            <w:r w:rsidRPr="00BF06D9">
              <w:rPr>
                <w:spacing w:val="-6"/>
                <w:sz w:val="28"/>
                <w:szCs w:val="28"/>
              </w:rPr>
              <w:t xml:space="preserve"> </w:t>
            </w:r>
            <w:r w:rsidRPr="00BF06D9">
              <w:rPr>
                <w:sz w:val="28"/>
                <w:szCs w:val="28"/>
              </w:rPr>
              <w:t>различного</w:t>
            </w:r>
            <w:r w:rsidRPr="00BF06D9">
              <w:rPr>
                <w:spacing w:val="-6"/>
                <w:sz w:val="28"/>
                <w:szCs w:val="28"/>
              </w:rPr>
              <w:t xml:space="preserve"> </w:t>
            </w:r>
            <w:r w:rsidRPr="00BF06D9">
              <w:rPr>
                <w:sz w:val="28"/>
                <w:szCs w:val="28"/>
              </w:rPr>
              <w:t>уровня</w:t>
            </w:r>
            <w:r w:rsidRPr="00BF06D9">
              <w:rPr>
                <w:spacing w:val="-7"/>
                <w:sz w:val="28"/>
                <w:szCs w:val="28"/>
              </w:rPr>
              <w:t xml:space="preserve"> </w:t>
            </w:r>
            <w:r w:rsidRPr="00BF06D9">
              <w:rPr>
                <w:sz w:val="28"/>
                <w:szCs w:val="28"/>
              </w:rPr>
              <w:t>сложности</w:t>
            </w:r>
            <w:r w:rsidRPr="00BF06D9">
              <w:rPr>
                <w:spacing w:val="-5"/>
                <w:sz w:val="28"/>
                <w:szCs w:val="28"/>
              </w:rPr>
              <w:t xml:space="preserve"> </w:t>
            </w:r>
            <w:r w:rsidRPr="00BF06D9">
              <w:rPr>
                <w:sz w:val="28"/>
                <w:szCs w:val="28"/>
              </w:rPr>
              <w:t>–</w:t>
            </w:r>
            <w:r w:rsidRPr="00BF06D9">
              <w:rPr>
                <w:spacing w:val="-9"/>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Pr>
                <w:sz w:val="28"/>
                <w:szCs w:val="28"/>
              </w:rPr>
              <w:t>2</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2.3.2.2.132.</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Элементы</w:t>
            </w:r>
            <w:r w:rsidRPr="00BF06D9">
              <w:rPr>
                <w:spacing w:val="-7"/>
                <w:sz w:val="28"/>
                <w:szCs w:val="28"/>
              </w:rPr>
              <w:t xml:space="preserve"> </w:t>
            </w:r>
            <w:r w:rsidRPr="00BF06D9">
              <w:rPr>
                <w:sz w:val="28"/>
                <w:szCs w:val="28"/>
              </w:rPr>
              <w:t>костюма</w:t>
            </w:r>
            <w:r w:rsidRPr="00BF06D9">
              <w:rPr>
                <w:spacing w:val="-7"/>
                <w:sz w:val="28"/>
                <w:szCs w:val="28"/>
              </w:rPr>
              <w:t xml:space="preserve"> </w:t>
            </w:r>
            <w:r w:rsidRPr="00BF06D9">
              <w:rPr>
                <w:sz w:val="28"/>
                <w:szCs w:val="28"/>
              </w:rPr>
              <w:t>для</w:t>
            </w:r>
            <w:r w:rsidRPr="00BF06D9">
              <w:rPr>
                <w:spacing w:val="-7"/>
                <w:sz w:val="28"/>
                <w:szCs w:val="28"/>
              </w:rPr>
              <w:t xml:space="preserve"> </w:t>
            </w:r>
            <w:r w:rsidRPr="00BF06D9">
              <w:rPr>
                <w:sz w:val="28"/>
                <w:szCs w:val="28"/>
              </w:rPr>
              <w:t>уголка</w:t>
            </w:r>
            <w:r w:rsidRPr="00BF06D9">
              <w:rPr>
                <w:spacing w:val="-7"/>
                <w:sz w:val="28"/>
                <w:szCs w:val="28"/>
              </w:rPr>
              <w:t xml:space="preserve"> </w:t>
            </w:r>
            <w:r w:rsidRPr="00BF06D9">
              <w:rPr>
                <w:sz w:val="28"/>
                <w:szCs w:val="28"/>
              </w:rPr>
              <w:t>ряженья</w:t>
            </w:r>
            <w:r w:rsidRPr="00BF06D9">
              <w:rPr>
                <w:spacing w:val="-10"/>
                <w:sz w:val="28"/>
                <w:szCs w:val="28"/>
              </w:rPr>
              <w:t xml:space="preserve"> </w:t>
            </w:r>
            <w:r w:rsidRPr="00BF06D9">
              <w:rPr>
                <w:sz w:val="28"/>
                <w:szCs w:val="28"/>
              </w:rPr>
              <w:t>–</w:t>
            </w:r>
            <w:r w:rsidRPr="00BF06D9">
              <w:rPr>
                <w:spacing w:val="-7"/>
                <w:sz w:val="28"/>
                <w:szCs w:val="28"/>
              </w:rPr>
              <w:t xml:space="preserve"> </w:t>
            </w:r>
            <w:r w:rsidRPr="00BF06D9">
              <w:rPr>
                <w:sz w:val="28"/>
                <w:szCs w:val="28"/>
              </w:rPr>
              <w:t>комплект</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79"/>
        </w:trPr>
        <w:tc>
          <w:tcPr>
            <w:tcW w:w="1385" w:type="dxa"/>
            <w:tcBorders>
              <w:top w:val="single" w:sz="4" w:space="0" w:color="auto"/>
            </w:tcBorders>
          </w:tcPr>
          <w:p w:rsidR="00F41DEF" w:rsidRPr="00BF06D9" w:rsidRDefault="00F41DEF" w:rsidP="00020889">
            <w:pPr>
              <w:pStyle w:val="af2"/>
              <w:rPr>
                <w:sz w:val="28"/>
                <w:szCs w:val="28"/>
              </w:rPr>
            </w:pPr>
            <w:r w:rsidRPr="00BF06D9">
              <w:rPr>
                <w:sz w:val="28"/>
                <w:szCs w:val="28"/>
              </w:rPr>
              <w:t>2.3.2.2.133.</w:t>
            </w:r>
          </w:p>
        </w:tc>
        <w:tc>
          <w:tcPr>
            <w:tcW w:w="5493" w:type="dxa"/>
            <w:tcBorders>
              <w:top w:val="single" w:sz="4" w:space="0" w:color="auto"/>
            </w:tcBorders>
          </w:tcPr>
          <w:p w:rsidR="00F41DEF" w:rsidRPr="00BF06D9" w:rsidRDefault="00F41DEF" w:rsidP="00020889">
            <w:pPr>
              <w:pStyle w:val="af2"/>
              <w:rPr>
                <w:sz w:val="28"/>
                <w:szCs w:val="28"/>
              </w:rPr>
            </w:pPr>
            <w:r w:rsidRPr="00BF06D9">
              <w:rPr>
                <w:sz w:val="28"/>
                <w:szCs w:val="28"/>
              </w:rPr>
              <w:t>Юла</w:t>
            </w:r>
            <w:r w:rsidRPr="00BF06D9">
              <w:rPr>
                <w:spacing w:val="-3"/>
                <w:sz w:val="28"/>
                <w:szCs w:val="28"/>
              </w:rPr>
              <w:t xml:space="preserve"> </w:t>
            </w:r>
            <w:r w:rsidRPr="00BF06D9">
              <w:rPr>
                <w:sz w:val="28"/>
                <w:szCs w:val="28"/>
              </w:rPr>
              <w:t>или</w:t>
            </w:r>
            <w:r w:rsidRPr="00BF06D9">
              <w:rPr>
                <w:spacing w:val="-3"/>
                <w:sz w:val="28"/>
                <w:szCs w:val="28"/>
              </w:rPr>
              <w:t xml:space="preserve"> </w:t>
            </w:r>
            <w:r w:rsidRPr="00BF06D9">
              <w:rPr>
                <w:sz w:val="28"/>
                <w:szCs w:val="28"/>
              </w:rPr>
              <w:t>волчок</w:t>
            </w:r>
          </w:p>
        </w:tc>
        <w:tc>
          <w:tcPr>
            <w:tcW w:w="720" w:type="dxa"/>
            <w:tcBorders>
              <w:top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F41DEF">
        <w:trPr>
          <w:trHeight w:val="686"/>
        </w:trPr>
        <w:tc>
          <w:tcPr>
            <w:tcW w:w="1385" w:type="dxa"/>
            <w:tcBorders>
              <w:top w:val="single" w:sz="4" w:space="0" w:color="auto"/>
              <w:bottom w:val="single" w:sz="4" w:space="0" w:color="auto"/>
            </w:tcBorders>
          </w:tcPr>
          <w:p w:rsidR="00F41DEF" w:rsidRPr="00BF06D9" w:rsidRDefault="00F41DEF" w:rsidP="00020889">
            <w:pPr>
              <w:pStyle w:val="af2"/>
              <w:rPr>
                <w:sz w:val="28"/>
                <w:szCs w:val="28"/>
              </w:rPr>
            </w:pPr>
          </w:p>
          <w:p w:rsidR="00F41DEF" w:rsidRPr="00BF06D9" w:rsidRDefault="00F41DEF" w:rsidP="00020889">
            <w:pPr>
              <w:pStyle w:val="af2"/>
              <w:rPr>
                <w:sz w:val="28"/>
                <w:szCs w:val="28"/>
              </w:rPr>
            </w:pPr>
            <w:r w:rsidRPr="00BF06D9">
              <w:rPr>
                <w:sz w:val="28"/>
                <w:szCs w:val="28"/>
              </w:rPr>
              <w:t>2.3.2.2.134.</w:t>
            </w:r>
          </w:p>
        </w:tc>
        <w:tc>
          <w:tcPr>
            <w:tcW w:w="5493"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Ящик</w:t>
            </w:r>
            <w:r w:rsidRPr="00BF06D9">
              <w:rPr>
                <w:sz w:val="28"/>
                <w:szCs w:val="28"/>
              </w:rPr>
              <w:tab/>
              <w:t>для</w:t>
            </w:r>
            <w:r w:rsidRPr="00BF06D9">
              <w:rPr>
                <w:sz w:val="28"/>
                <w:szCs w:val="28"/>
              </w:rPr>
              <w:tab/>
              <w:t>манипулирования</w:t>
            </w:r>
            <w:r w:rsidRPr="00BF06D9">
              <w:rPr>
                <w:sz w:val="28"/>
                <w:szCs w:val="28"/>
              </w:rPr>
              <w:tab/>
              <w:t>со</w:t>
            </w:r>
            <w:r w:rsidRPr="00BF06D9">
              <w:rPr>
                <w:sz w:val="28"/>
                <w:szCs w:val="28"/>
              </w:rPr>
              <w:tab/>
              <w:t>звуко-световыми  эффектами</w:t>
            </w:r>
          </w:p>
        </w:tc>
        <w:tc>
          <w:tcPr>
            <w:tcW w:w="720"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шт.</w:t>
            </w:r>
          </w:p>
        </w:tc>
        <w:tc>
          <w:tcPr>
            <w:tcW w:w="1020" w:type="dxa"/>
            <w:tcBorders>
              <w:top w:val="single" w:sz="4" w:space="0" w:color="auto"/>
              <w:bottom w:val="single" w:sz="4" w:space="0" w:color="auto"/>
            </w:tcBorders>
          </w:tcPr>
          <w:p w:rsidR="00F41DEF" w:rsidRPr="00BF06D9" w:rsidRDefault="00F41DEF" w:rsidP="00020889">
            <w:pPr>
              <w:pStyle w:val="af2"/>
              <w:rPr>
                <w:sz w:val="28"/>
                <w:szCs w:val="28"/>
              </w:rPr>
            </w:pPr>
            <w:r w:rsidRPr="00BF06D9">
              <w:rPr>
                <w:sz w:val="28"/>
                <w:szCs w:val="28"/>
              </w:rPr>
              <w:t>1</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F41DEF">
        <w:trPr>
          <w:trHeight w:val="184"/>
        </w:trPr>
        <w:tc>
          <w:tcPr>
            <w:tcW w:w="1385"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2.3.2.2.135.</w:t>
            </w:r>
          </w:p>
        </w:tc>
        <w:tc>
          <w:tcPr>
            <w:tcW w:w="5493"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Бумага</w:t>
            </w:r>
            <w:r w:rsidRPr="00F41DEF">
              <w:rPr>
                <w:spacing w:val="-2"/>
                <w:sz w:val="28"/>
                <w:szCs w:val="28"/>
              </w:rPr>
              <w:t xml:space="preserve"> </w:t>
            </w:r>
            <w:r w:rsidRPr="00F41DEF">
              <w:rPr>
                <w:sz w:val="28"/>
                <w:szCs w:val="28"/>
              </w:rPr>
              <w:t>для</w:t>
            </w:r>
            <w:r w:rsidRPr="00F41DEF">
              <w:rPr>
                <w:spacing w:val="-1"/>
                <w:sz w:val="28"/>
                <w:szCs w:val="28"/>
              </w:rPr>
              <w:t xml:space="preserve"> </w:t>
            </w:r>
            <w:r w:rsidRPr="00F41DEF">
              <w:rPr>
                <w:sz w:val="28"/>
                <w:szCs w:val="28"/>
              </w:rPr>
              <w:t>рисования</w:t>
            </w:r>
          </w:p>
        </w:tc>
        <w:tc>
          <w:tcPr>
            <w:tcW w:w="7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F41DEF">
        <w:trPr>
          <w:trHeight w:val="121"/>
        </w:trPr>
        <w:tc>
          <w:tcPr>
            <w:tcW w:w="1385"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2.3.2.2.136.</w:t>
            </w:r>
          </w:p>
        </w:tc>
        <w:tc>
          <w:tcPr>
            <w:tcW w:w="5493"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Бумага</w:t>
            </w:r>
            <w:r w:rsidRPr="00F41DEF">
              <w:rPr>
                <w:spacing w:val="-1"/>
                <w:sz w:val="28"/>
                <w:szCs w:val="28"/>
              </w:rPr>
              <w:t xml:space="preserve"> </w:t>
            </w:r>
            <w:r w:rsidRPr="00F41DEF">
              <w:rPr>
                <w:sz w:val="28"/>
                <w:szCs w:val="28"/>
              </w:rPr>
              <w:t>разного</w:t>
            </w:r>
            <w:r w:rsidRPr="00F41DEF">
              <w:rPr>
                <w:spacing w:val="-1"/>
                <w:sz w:val="28"/>
                <w:szCs w:val="28"/>
              </w:rPr>
              <w:t xml:space="preserve"> </w:t>
            </w:r>
            <w:r w:rsidRPr="00F41DEF">
              <w:rPr>
                <w:sz w:val="28"/>
                <w:szCs w:val="28"/>
              </w:rPr>
              <w:t>цвета и</w:t>
            </w:r>
            <w:r w:rsidRPr="00F41DEF">
              <w:rPr>
                <w:spacing w:val="-4"/>
                <w:sz w:val="28"/>
                <w:szCs w:val="28"/>
              </w:rPr>
              <w:t xml:space="preserve"> </w:t>
            </w:r>
            <w:r w:rsidRPr="00F41DEF">
              <w:rPr>
                <w:sz w:val="28"/>
                <w:szCs w:val="28"/>
              </w:rPr>
              <w:t>формата</w:t>
            </w:r>
          </w:p>
        </w:tc>
        <w:tc>
          <w:tcPr>
            <w:tcW w:w="7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2.3.2.2.137.</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Доска</w:t>
            </w:r>
            <w:r w:rsidRPr="00F41DEF">
              <w:rPr>
                <w:spacing w:val="-3"/>
                <w:sz w:val="28"/>
                <w:szCs w:val="28"/>
              </w:rPr>
              <w:t xml:space="preserve"> </w:t>
            </w:r>
            <w:r w:rsidRPr="00F41DEF">
              <w:rPr>
                <w:sz w:val="28"/>
                <w:szCs w:val="28"/>
              </w:rPr>
              <w:t>для</w:t>
            </w:r>
            <w:r w:rsidRPr="00F41DEF">
              <w:rPr>
                <w:spacing w:val="-3"/>
                <w:sz w:val="28"/>
                <w:szCs w:val="28"/>
              </w:rPr>
              <w:t xml:space="preserve"> </w:t>
            </w:r>
            <w:r w:rsidRPr="00F41DEF">
              <w:rPr>
                <w:sz w:val="28"/>
                <w:szCs w:val="28"/>
              </w:rPr>
              <w:t>работы</w:t>
            </w:r>
            <w:r w:rsidRPr="00F41DEF">
              <w:rPr>
                <w:spacing w:val="-2"/>
                <w:sz w:val="28"/>
                <w:szCs w:val="28"/>
              </w:rPr>
              <w:t xml:space="preserve"> </w:t>
            </w:r>
            <w:r w:rsidRPr="00F41DEF">
              <w:rPr>
                <w:sz w:val="28"/>
                <w:szCs w:val="28"/>
              </w:rPr>
              <w:t>с</w:t>
            </w:r>
            <w:r w:rsidRPr="00F41DEF">
              <w:rPr>
                <w:spacing w:val="-3"/>
                <w:sz w:val="28"/>
                <w:szCs w:val="28"/>
              </w:rPr>
              <w:t xml:space="preserve"> </w:t>
            </w:r>
            <w:r w:rsidRPr="00F41DEF">
              <w:rPr>
                <w:sz w:val="28"/>
                <w:szCs w:val="28"/>
              </w:rPr>
              <w:t>пластилином</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2.3.2.2.138.</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Карандаши</w:t>
            </w:r>
            <w:r w:rsidRPr="00F41DEF">
              <w:rPr>
                <w:spacing w:val="-2"/>
                <w:sz w:val="28"/>
                <w:szCs w:val="28"/>
              </w:rPr>
              <w:t xml:space="preserve"> </w:t>
            </w:r>
            <w:r w:rsidRPr="00F41DEF">
              <w:rPr>
                <w:sz w:val="28"/>
                <w:szCs w:val="28"/>
              </w:rPr>
              <w:t>цветные</w:t>
            </w:r>
            <w:r w:rsidRPr="00F41DEF">
              <w:rPr>
                <w:spacing w:val="-3"/>
                <w:sz w:val="28"/>
                <w:szCs w:val="28"/>
              </w:rPr>
              <w:t xml:space="preserve"> </w:t>
            </w:r>
            <w:r w:rsidRPr="00F41DEF">
              <w:rPr>
                <w:sz w:val="28"/>
                <w:szCs w:val="28"/>
              </w:rPr>
              <w:t>(6</w:t>
            </w:r>
            <w:r w:rsidRPr="00F41DEF">
              <w:rPr>
                <w:spacing w:val="-2"/>
                <w:sz w:val="28"/>
                <w:szCs w:val="28"/>
              </w:rPr>
              <w:t xml:space="preserve"> </w:t>
            </w:r>
            <w:r w:rsidRPr="00F41DEF">
              <w:rPr>
                <w:sz w:val="28"/>
                <w:szCs w:val="28"/>
              </w:rPr>
              <w:t>цветов)</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2.3.2.2.139.</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Кисточка</w:t>
            </w:r>
            <w:r w:rsidRPr="00F41DEF">
              <w:rPr>
                <w:spacing w:val="-1"/>
                <w:sz w:val="28"/>
                <w:szCs w:val="28"/>
              </w:rPr>
              <w:t xml:space="preserve"> </w:t>
            </w:r>
            <w:r w:rsidRPr="00F41DEF">
              <w:rPr>
                <w:sz w:val="28"/>
                <w:szCs w:val="28"/>
              </w:rPr>
              <w:t>№</w:t>
            </w:r>
            <w:r w:rsidRPr="00F41DEF">
              <w:rPr>
                <w:spacing w:val="-2"/>
                <w:sz w:val="28"/>
                <w:szCs w:val="28"/>
              </w:rPr>
              <w:t xml:space="preserve"> </w:t>
            </w:r>
            <w:r w:rsidRPr="00F41DEF">
              <w:rPr>
                <w:sz w:val="28"/>
                <w:szCs w:val="28"/>
              </w:rPr>
              <w:t>10</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2.3.2.2.140.</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Кисточка</w:t>
            </w:r>
            <w:r w:rsidRPr="00F41DEF">
              <w:rPr>
                <w:spacing w:val="-1"/>
                <w:sz w:val="28"/>
                <w:szCs w:val="28"/>
              </w:rPr>
              <w:t xml:space="preserve"> </w:t>
            </w:r>
            <w:r w:rsidRPr="00F41DEF">
              <w:rPr>
                <w:sz w:val="28"/>
                <w:szCs w:val="28"/>
              </w:rPr>
              <w:t>№</w:t>
            </w:r>
            <w:r w:rsidRPr="00F41DEF">
              <w:rPr>
                <w:spacing w:val="-2"/>
                <w:sz w:val="28"/>
                <w:szCs w:val="28"/>
              </w:rPr>
              <w:t xml:space="preserve"> </w:t>
            </w:r>
            <w:r w:rsidRPr="00F41DEF">
              <w:rPr>
                <w:sz w:val="28"/>
                <w:szCs w:val="28"/>
              </w:rPr>
              <w:t>8</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2.3.2.2.141.</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Кисточка</w:t>
            </w:r>
            <w:r w:rsidRPr="00F41DEF">
              <w:rPr>
                <w:spacing w:val="-4"/>
                <w:sz w:val="28"/>
                <w:szCs w:val="28"/>
              </w:rPr>
              <w:t xml:space="preserve"> </w:t>
            </w:r>
            <w:r w:rsidRPr="00F41DEF">
              <w:rPr>
                <w:sz w:val="28"/>
                <w:szCs w:val="28"/>
              </w:rPr>
              <w:t>щетинная</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2.3.2.2.142.</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Клей</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2.3.2.2.143.</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Краски</w:t>
            </w:r>
            <w:r w:rsidRPr="00F41DEF">
              <w:rPr>
                <w:spacing w:val="-3"/>
                <w:sz w:val="28"/>
                <w:szCs w:val="28"/>
              </w:rPr>
              <w:t xml:space="preserve"> </w:t>
            </w:r>
            <w:r w:rsidRPr="00F41DEF">
              <w:rPr>
                <w:sz w:val="28"/>
                <w:szCs w:val="28"/>
              </w:rPr>
              <w:t>гуашь</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38"/>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2.3.2.2.144.</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Краски</w:t>
            </w:r>
            <w:r w:rsidRPr="00F41DEF">
              <w:rPr>
                <w:spacing w:val="-2"/>
                <w:sz w:val="28"/>
                <w:szCs w:val="28"/>
              </w:rPr>
              <w:t xml:space="preserve"> </w:t>
            </w:r>
            <w:r w:rsidRPr="00F41DEF">
              <w:rPr>
                <w:sz w:val="28"/>
                <w:szCs w:val="28"/>
              </w:rPr>
              <w:t>пальчиковые</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BF06D9"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F41DEF">
        <w:trPr>
          <w:trHeight w:val="402"/>
        </w:trPr>
        <w:tc>
          <w:tcPr>
            <w:tcW w:w="1385"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2.3.2.2.145.</w:t>
            </w:r>
          </w:p>
        </w:tc>
        <w:tc>
          <w:tcPr>
            <w:tcW w:w="5493"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Пластилин,</w:t>
            </w:r>
            <w:r w:rsidRPr="00F41DEF">
              <w:rPr>
                <w:spacing w:val="-1"/>
                <w:sz w:val="28"/>
                <w:szCs w:val="28"/>
              </w:rPr>
              <w:t xml:space="preserve"> </w:t>
            </w:r>
            <w:r w:rsidRPr="00F41DEF">
              <w:rPr>
                <w:sz w:val="28"/>
                <w:szCs w:val="28"/>
              </w:rPr>
              <w:t>не</w:t>
            </w:r>
            <w:r w:rsidRPr="00F41DEF">
              <w:rPr>
                <w:spacing w:val="-1"/>
                <w:sz w:val="28"/>
                <w:szCs w:val="28"/>
              </w:rPr>
              <w:t xml:space="preserve"> </w:t>
            </w:r>
            <w:r w:rsidRPr="00F41DEF">
              <w:rPr>
                <w:sz w:val="28"/>
                <w:szCs w:val="28"/>
              </w:rPr>
              <w:t>липнущий</w:t>
            </w:r>
            <w:r w:rsidRPr="00F41DEF">
              <w:rPr>
                <w:spacing w:val="-4"/>
                <w:sz w:val="28"/>
                <w:szCs w:val="28"/>
              </w:rPr>
              <w:t xml:space="preserve"> </w:t>
            </w:r>
            <w:r w:rsidRPr="00F41DEF">
              <w:rPr>
                <w:sz w:val="28"/>
                <w:szCs w:val="28"/>
              </w:rPr>
              <w:t>к</w:t>
            </w:r>
            <w:r w:rsidRPr="00F41DEF">
              <w:rPr>
                <w:spacing w:val="-1"/>
                <w:sz w:val="28"/>
                <w:szCs w:val="28"/>
              </w:rPr>
              <w:t xml:space="preserve"> </w:t>
            </w:r>
            <w:r w:rsidRPr="00F41DEF">
              <w:rPr>
                <w:sz w:val="28"/>
                <w:szCs w:val="28"/>
              </w:rPr>
              <w:t>рукам</w:t>
            </w:r>
          </w:p>
        </w:tc>
        <w:tc>
          <w:tcPr>
            <w:tcW w:w="7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bottom w:val="single" w:sz="4" w:space="0" w:color="auto"/>
            </w:tcBorders>
          </w:tcPr>
          <w:p w:rsidR="00F41DEF" w:rsidRPr="00BF06D9"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F41DEF">
        <w:trPr>
          <w:trHeight w:val="121"/>
        </w:trPr>
        <w:tc>
          <w:tcPr>
            <w:tcW w:w="1385"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2.3.2.2.146.</w:t>
            </w:r>
          </w:p>
        </w:tc>
        <w:tc>
          <w:tcPr>
            <w:tcW w:w="5493"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Поднос</w:t>
            </w:r>
            <w:r w:rsidRPr="00F41DEF">
              <w:rPr>
                <w:spacing w:val="-1"/>
                <w:sz w:val="28"/>
                <w:szCs w:val="28"/>
              </w:rPr>
              <w:t xml:space="preserve"> </w:t>
            </w:r>
            <w:r w:rsidRPr="00F41DEF">
              <w:rPr>
                <w:sz w:val="28"/>
                <w:szCs w:val="28"/>
              </w:rPr>
              <w:t>детский</w:t>
            </w:r>
            <w:r w:rsidRPr="00F41DEF">
              <w:rPr>
                <w:spacing w:val="-5"/>
                <w:sz w:val="28"/>
                <w:szCs w:val="28"/>
              </w:rPr>
              <w:t xml:space="preserve"> </w:t>
            </w:r>
            <w:r w:rsidRPr="00F41DEF">
              <w:rPr>
                <w:sz w:val="28"/>
                <w:szCs w:val="28"/>
              </w:rPr>
              <w:t>для</w:t>
            </w:r>
            <w:r w:rsidRPr="00F41DEF">
              <w:rPr>
                <w:spacing w:val="-1"/>
                <w:sz w:val="28"/>
                <w:szCs w:val="28"/>
              </w:rPr>
              <w:t xml:space="preserve"> </w:t>
            </w:r>
            <w:r w:rsidRPr="00F41DEF">
              <w:rPr>
                <w:sz w:val="28"/>
                <w:szCs w:val="28"/>
              </w:rPr>
              <w:t>раздаточных</w:t>
            </w:r>
            <w:r w:rsidRPr="00F41DEF">
              <w:rPr>
                <w:spacing w:val="-1"/>
                <w:sz w:val="28"/>
                <w:szCs w:val="28"/>
              </w:rPr>
              <w:t xml:space="preserve"> </w:t>
            </w:r>
            <w:r w:rsidRPr="00F41DEF">
              <w:rPr>
                <w:sz w:val="28"/>
                <w:szCs w:val="28"/>
              </w:rPr>
              <w:t>материалов</w:t>
            </w:r>
          </w:p>
        </w:tc>
        <w:tc>
          <w:tcPr>
            <w:tcW w:w="7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bottom w:val="single" w:sz="4" w:space="0" w:color="auto"/>
            </w:tcBorders>
          </w:tcPr>
          <w:p w:rsidR="00F41DEF" w:rsidRPr="00F41DEF"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F41DEF" w:rsidTr="005934A9">
        <w:trPr>
          <w:trHeight w:val="184"/>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2.3.2.2.147.</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Стаканчики</w:t>
            </w:r>
            <w:r w:rsidRPr="00F41DEF">
              <w:rPr>
                <w:spacing w:val="-7"/>
                <w:sz w:val="28"/>
                <w:szCs w:val="28"/>
              </w:rPr>
              <w:t xml:space="preserve"> </w:t>
            </w:r>
            <w:r w:rsidRPr="00F41DEF">
              <w:rPr>
                <w:sz w:val="28"/>
                <w:szCs w:val="28"/>
              </w:rPr>
              <w:t>(баночки)</w:t>
            </w:r>
            <w:r w:rsidRPr="00F41DEF">
              <w:rPr>
                <w:spacing w:val="-3"/>
                <w:sz w:val="28"/>
                <w:szCs w:val="28"/>
              </w:rPr>
              <w:t xml:space="preserve"> </w:t>
            </w:r>
            <w:r w:rsidRPr="00F41DEF">
              <w:rPr>
                <w:sz w:val="28"/>
                <w:szCs w:val="28"/>
              </w:rPr>
              <w:t>пластмассовые</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F41DEF"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84"/>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2.3.2.2.148.</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Точилка</w:t>
            </w:r>
            <w:r w:rsidRPr="00F41DEF">
              <w:rPr>
                <w:spacing w:val="-1"/>
                <w:sz w:val="28"/>
                <w:szCs w:val="28"/>
              </w:rPr>
              <w:t xml:space="preserve"> </w:t>
            </w:r>
            <w:r w:rsidRPr="00F41DEF">
              <w:rPr>
                <w:sz w:val="28"/>
                <w:szCs w:val="28"/>
              </w:rPr>
              <w:t>для</w:t>
            </w:r>
            <w:r w:rsidRPr="00F41DEF">
              <w:rPr>
                <w:spacing w:val="-1"/>
                <w:sz w:val="28"/>
                <w:szCs w:val="28"/>
              </w:rPr>
              <w:t xml:space="preserve"> </w:t>
            </w:r>
            <w:r w:rsidRPr="00F41DEF">
              <w:rPr>
                <w:sz w:val="28"/>
                <w:szCs w:val="28"/>
              </w:rPr>
              <w:t>карандашей</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3**</w:t>
            </w:r>
          </w:p>
        </w:tc>
        <w:tc>
          <w:tcPr>
            <w:tcW w:w="1035" w:type="dxa"/>
            <w:tcBorders>
              <w:top w:val="single" w:sz="4" w:space="0" w:color="auto"/>
            </w:tcBorders>
          </w:tcPr>
          <w:p w:rsidR="00F41DEF" w:rsidRPr="00F41DEF"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5934A9">
        <w:trPr>
          <w:trHeight w:val="184"/>
        </w:trPr>
        <w:tc>
          <w:tcPr>
            <w:tcW w:w="1385" w:type="dxa"/>
            <w:tcBorders>
              <w:top w:val="single" w:sz="4" w:space="0" w:color="auto"/>
            </w:tcBorders>
          </w:tcPr>
          <w:p w:rsidR="00F41DEF" w:rsidRPr="00F41DEF" w:rsidRDefault="00F41DEF" w:rsidP="00020889">
            <w:pPr>
              <w:pStyle w:val="af2"/>
              <w:rPr>
                <w:sz w:val="28"/>
                <w:szCs w:val="28"/>
              </w:rPr>
            </w:pPr>
            <w:r w:rsidRPr="00F41DEF">
              <w:rPr>
                <w:sz w:val="28"/>
                <w:szCs w:val="28"/>
              </w:rPr>
              <w:t>2.3.2.2.149.</w:t>
            </w:r>
          </w:p>
        </w:tc>
        <w:tc>
          <w:tcPr>
            <w:tcW w:w="5493" w:type="dxa"/>
            <w:tcBorders>
              <w:top w:val="single" w:sz="4" w:space="0" w:color="auto"/>
            </w:tcBorders>
          </w:tcPr>
          <w:p w:rsidR="00F41DEF" w:rsidRPr="00F41DEF" w:rsidRDefault="00F41DEF" w:rsidP="00020889">
            <w:pPr>
              <w:pStyle w:val="af2"/>
              <w:rPr>
                <w:sz w:val="28"/>
                <w:szCs w:val="28"/>
              </w:rPr>
            </w:pPr>
            <w:r w:rsidRPr="00F41DEF">
              <w:rPr>
                <w:sz w:val="28"/>
                <w:szCs w:val="28"/>
              </w:rPr>
              <w:t>Фартук</w:t>
            </w:r>
            <w:r w:rsidRPr="00F41DEF">
              <w:rPr>
                <w:spacing w:val="-2"/>
                <w:sz w:val="28"/>
                <w:szCs w:val="28"/>
              </w:rPr>
              <w:t xml:space="preserve"> </w:t>
            </w:r>
            <w:r w:rsidRPr="00F41DEF">
              <w:rPr>
                <w:sz w:val="28"/>
                <w:szCs w:val="28"/>
              </w:rPr>
              <w:t>детский</w:t>
            </w:r>
          </w:p>
        </w:tc>
        <w:tc>
          <w:tcPr>
            <w:tcW w:w="720" w:type="dxa"/>
            <w:tcBorders>
              <w:top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tcBorders>
          </w:tcPr>
          <w:p w:rsidR="00F41DEF" w:rsidRPr="00F41DEF" w:rsidRDefault="00F41DEF" w:rsidP="00020889">
            <w:pPr>
              <w:pStyle w:val="af2"/>
              <w:rPr>
                <w:sz w:val="28"/>
                <w:szCs w:val="28"/>
              </w:rPr>
            </w:pPr>
            <w:r w:rsidRPr="00F41DEF">
              <w:rPr>
                <w:sz w:val="28"/>
                <w:szCs w:val="28"/>
              </w:rPr>
              <w:t>25**</w:t>
            </w:r>
          </w:p>
        </w:tc>
        <w:tc>
          <w:tcPr>
            <w:tcW w:w="1035" w:type="dxa"/>
            <w:tcBorders>
              <w:top w:val="single" w:sz="4" w:space="0" w:color="auto"/>
            </w:tcBorders>
          </w:tcPr>
          <w:p w:rsidR="00F41DEF" w:rsidRPr="00F41DEF" w:rsidRDefault="00F41DEF" w:rsidP="00C71E48">
            <w:pPr>
              <w:pStyle w:val="af2"/>
              <w:rPr>
                <w:sz w:val="28"/>
                <w:szCs w:val="28"/>
              </w:rPr>
            </w:pPr>
          </w:p>
        </w:tc>
        <w:tc>
          <w:tcPr>
            <w:tcW w:w="1006" w:type="dxa"/>
            <w:tcBorders>
              <w:top w:val="single" w:sz="4" w:space="0" w:color="auto"/>
            </w:tcBorders>
          </w:tcPr>
          <w:p w:rsidR="00F41DEF" w:rsidRDefault="00F41DEF" w:rsidP="00C71E48">
            <w:pPr>
              <w:pStyle w:val="af2"/>
            </w:pPr>
          </w:p>
        </w:tc>
      </w:tr>
      <w:tr w:rsidR="00F41DEF" w:rsidTr="00933D28">
        <w:trPr>
          <w:trHeight w:val="335"/>
        </w:trPr>
        <w:tc>
          <w:tcPr>
            <w:tcW w:w="1385"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2.3.2.2.150</w:t>
            </w:r>
          </w:p>
        </w:tc>
        <w:tc>
          <w:tcPr>
            <w:tcW w:w="5493"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Воздушные</w:t>
            </w:r>
            <w:r w:rsidRPr="00F41DEF">
              <w:rPr>
                <w:spacing w:val="-1"/>
                <w:sz w:val="28"/>
                <w:szCs w:val="28"/>
              </w:rPr>
              <w:t xml:space="preserve"> </w:t>
            </w:r>
            <w:r w:rsidRPr="00F41DEF">
              <w:rPr>
                <w:sz w:val="28"/>
                <w:szCs w:val="28"/>
              </w:rPr>
              <w:t>шары</w:t>
            </w:r>
          </w:p>
        </w:tc>
        <w:tc>
          <w:tcPr>
            <w:tcW w:w="7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шт.</w:t>
            </w:r>
          </w:p>
        </w:tc>
        <w:tc>
          <w:tcPr>
            <w:tcW w:w="1020" w:type="dxa"/>
            <w:tcBorders>
              <w:top w:val="single" w:sz="4" w:space="0" w:color="auto"/>
              <w:bottom w:val="single" w:sz="4" w:space="0" w:color="auto"/>
            </w:tcBorders>
          </w:tcPr>
          <w:p w:rsidR="00F41DEF" w:rsidRPr="00F41DEF" w:rsidRDefault="00F41DEF" w:rsidP="00020889">
            <w:pPr>
              <w:pStyle w:val="af2"/>
              <w:rPr>
                <w:sz w:val="28"/>
                <w:szCs w:val="28"/>
              </w:rPr>
            </w:pPr>
            <w:r w:rsidRPr="00F41DEF">
              <w:rPr>
                <w:sz w:val="28"/>
                <w:szCs w:val="28"/>
              </w:rPr>
              <w:t>20**</w:t>
            </w:r>
          </w:p>
        </w:tc>
        <w:tc>
          <w:tcPr>
            <w:tcW w:w="1035" w:type="dxa"/>
            <w:tcBorders>
              <w:top w:val="single" w:sz="4" w:space="0" w:color="auto"/>
              <w:bottom w:val="single" w:sz="4" w:space="0" w:color="auto"/>
            </w:tcBorders>
          </w:tcPr>
          <w:p w:rsidR="00F41DEF" w:rsidRPr="00F41DEF" w:rsidRDefault="00F41DEF" w:rsidP="00C71E48">
            <w:pPr>
              <w:pStyle w:val="af2"/>
              <w:rPr>
                <w:sz w:val="28"/>
                <w:szCs w:val="28"/>
              </w:rPr>
            </w:pPr>
          </w:p>
        </w:tc>
        <w:tc>
          <w:tcPr>
            <w:tcW w:w="1006" w:type="dxa"/>
            <w:tcBorders>
              <w:top w:val="single" w:sz="4" w:space="0" w:color="auto"/>
              <w:bottom w:val="single" w:sz="4" w:space="0" w:color="auto"/>
            </w:tcBorders>
          </w:tcPr>
          <w:p w:rsidR="00F41DEF" w:rsidRDefault="00F41DEF" w:rsidP="00C71E48">
            <w:pPr>
              <w:pStyle w:val="af2"/>
            </w:pPr>
          </w:p>
        </w:tc>
      </w:tr>
      <w:tr w:rsidR="00933D28" w:rsidTr="00020889">
        <w:trPr>
          <w:trHeight w:val="150"/>
        </w:trPr>
        <w:tc>
          <w:tcPr>
            <w:tcW w:w="1385" w:type="dxa"/>
            <w:tcBorders>
              <w:top w:val="single" w:sz="4" w:space="0" w:color="auto"/>
              <w:bottom w:val="single" w:sz="4" w:space="0" w:color="auto"/>
            </w:tcBorders>
          </w:tcPr>
          <w:p w:rsidR="00933D28" w:rsidRPr="00933D28" w:rsidRDefault="00933D28" w:rsidP="00020889">
            <w:pPr>
              <w:pStyle w:val="af2"/>
              <w:rPr>
                <w:i/>
                <w:sz w:val="28"/>
                <w:szCs w:val="28"/>
              </w:rPr>
            </w:pPr>
            <w:r w:rsidRPr="00933D28">
              <w:rPr>
                <w:i/>
                <w:sz w:val="28"/>
                <w:szCs w:val="28"/>
              </w:rPr>
              <w:t>2.3.3.</w:t>
            </w:r>
          </w:p>
        </w:tc>
        <w:tc>
          <w:tcPr>
            <w:tcW w:w="9274" w:type="dxa"/>
            <w:gridSpan w:val="5"/>
            <w:tcBorders>
              <w:top w:val="single" w:sz="4" w:space="0" w:color="auto"/>
              <w:bottom w:val="single" w:sz="4" w:space="0" w:color="auto"/>
            </w:tcBorders>
          </w:tcPr>
          <w:p w:rsidR="00933D28" w:rsidRPr="00933D28" w:rsidRDefault="00933D28" w:rsidP="00C71E48">
            <w:pPr>
              <w:pStyle w:val="af2"/>
              <w:rPr>
                <w:sz w:val="28"/>
                <w:szCs w:val="28"/>
              </w:rPr>
            </w:pPr>
            <w:r w:rsidRPr="00933D28">
              <w:rPr>
                <w:i/>
                <w:sz w:val="28"/>
                <w:szCs w:val="28"/>
              </w:rPr>
              <w:t>Рабочее</w:t>
            </w:r>
            <w:r w:rsidRPr="00933D28">
              <w:rPr>
                <w:i/>
                <w:spacing w:val="-11"/>
                <w:sz w:val="28"/>
                <w:szCs w:val="28"/>
              </w:rPr>
              <w:t xml:space="preserve"> </w:t>
            </w:r>
            <w:r w:rsidRPr="00933D28">
              <w:rPr>
                <w:i/>
                <w:sz w:val="28"/>
                <w:szCs w:val="28"/>
              </w:rPr>
              <w:t>место</w:t>
            </w:r>
            <w:r w:rsidRPr="00933D28">
              <w:rPr>
                <w:i/>
                <w:spacing w:val="-9"/>
                <w:sz w:val="28"/>
                <w:szCs w:val="28"/>
              </w:rPr>
              <w:t xml:space="preserve"> </w:t>
            </w:r>
            <w:r w:rsidRPr="00933D28">
              <w:rPr>
                <w:i/>
                <w:sz w:val="28"/>
                <w:szCs w:val="28"/>
              </w:rPr>
              <w:t>воспитателя</w:t>
            </w:r>
          </w:p>
        </w:tc>
      </w:tr>
      <w:tr w:rsidR="00933D28" w:rsidTr="00933D28">
        <w:trPr>
          <w:trHeight w:val="155"/>
        </w:trPr>
        <w:tc>
          <w:tcPr>
            <w:tcW w:w="1385"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2.3.3.1.</w:t>
            </w:r>
          </w:p>
        </w:tc>
        <w:tc>
          <w:tcPr>
            <w:tcW w:w="5493"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pacing w:val="-2"/>
                <w:sz w:val="28"/>
                <w:szCs w:val="28"/>
              </w:rPr>
              <w:t>Ноутбук</w:t>
            </w:r>
            <w:r w:rsidRPr="00933D28">
              <w:rPr>
                <w:spacing w:val="-52"/>
                <w:sz w:val="28"/>
                <w:szCs w:val="28"/>
              </w:rPr>
              <w:t xml:space="preserve"> </w:t>
            </w:r>
            <w:r w:rsidRPr="00933D28">
              <w:rPr>
                <w:sz w:val="28"/>
                <w:szCs w:val="28"/>
              </w:rPr>
              <w:t>(лицензионное</w:t>
            </w:r>
            <w:r w:rsidRPr="00933D28">
              <w:rPr>
                <w:spacing w:val="-3"/>
                <w:sz w:val="28"/>
                <w:szCs w:val="28"/>
              </w:rPr>
              <w:t xml:space="preserve"> </w:t>
            </w:r>
            <w:r w:rsidRPr="00933D28">
              <w:rPr>
                <w:sz w:val="28"/>
                <w:szCs w:val="28"/>
              </w:rPr>
              <w:t>программное</w:t>
            </w:r>
            <w:r w:rsidRPr="00933D28">
              <w:rPr>
                <w:spacing w:val="-3"/>
                <w:sz w:val="28"/>
                <w:szCs w:val="28"/>
              </w:rPr>
              <w:t xml:space="preserve"> </w:t>
            </w:r>
            <w:r w:rsidRPr="00933D28">
              <w:rPr>
                <w:sz w:val="28"/>
                <w:szCs w:val="28"/>
              </w:rPr>
              <w:t>обеспечение,</w:t>
            </w:r>
            <w:r w:rsidRPr="00933D28">
              <w:rPr>
                <w:spacing w:val="-2"/>
                <w:sz w:val="28"/>
                <w:szCs w:val="28"/>
              </w:rPr>
              <w:t xml:space="preserve"> </w:t>
            </w:r>
            <w:r w:rsidRPr="00933D28">
              <w:rPr>
                <w:sz w:val="28"/>
                <w:szCs w:val="28"/>
              </w:rPr>
              <w:t>программное обеспечение)</w:t>
            </w:r>
          </w:p>
        </w:tc>
        <w:tc>
          <w:tcPr>
            <w:tcW w:w="720" w:type="dxa"/>
            <w:tcBorders>
              <w:top w:val="single" w:sz="4" w:space="0" w:color="auto"/>
              <w:bottom w:val="single" w:sz="4" w:space="0" w:color="auto"/>
            </w:tcBorders>
          </w:tcPr>
          <w:p w:rsidR="00933D28" w:rsidRPr="00933D28" w:rsidRDefault="00933D28" w:rsidP="00020889">
            <w:pPr>
              <w:pStyle w:val="af2"/>
              <w:rPr>
                <w:sz w:val="28"/>
                <w:szCs w:val="28"/>
              </w:rPr>
            </w:pPr>
          </w:p>
          <w:p w:rsidR="00933D28" w:rsidRPr="00933D28" w:rsidRDefault="00933D28" w:rsidP="00020889">
            <w:pPr>
              <w:pStyle w:val="af2"/>
              <w:rPr>
                <w:sz w:val="28"/>
                <w:szCs w:val="28"/>
              </w:rPr>
            </w:pPr>
            <w:r w:rsidRPr="00933D28">
              <w:rPr>
                <w:sz w:val="28"/>
                <w:szCs w:val="28"/>
              </w:rPr>
              <w:t>шт.</w:t>
            </w:r>
          </w:p>
        </w:tc>
        <w:tc>
          <w:tcPr>
            <w:tcW w:w="1020" w:type="dxa"/>
            <w:tcBorders>
              <w:top w:val="single" w:sz="4" w:space="0" w:color="auto"/>
              <w:bottom w:val="single" w:sz="4" w:space="0" w:color="auto"/>
            </w:tcBorders>
          </w:tcPr>
          <w:p w:rsidR="00933D28" w:rsidRPr="00933D28" w:rsidRDefault="00933D28" w:rsidP="00020889">
            <w:pPr>
              <w:pStyle w:val="af2"/>
              <w:rPr>
                <w:sz w:val="28"/>
                <w:szCs w:val="28"/>
              </w:rPr>
            </w:pPr>
          </w:p>
          <w:p w:rsidR="00933D28" w:rsidRPr="00933D28" w:rsidRDefault="00933D28" w:rsidP="00020889">
            <w:pPr>
              <w:pStyle w:val="af2"/>
              <w:rPr>
                <w:sz w:val="28"/>
                <w:szCs w:val="28"/>
              </w:rPr>
            </w:pPr>
            <w:r w:rsidRPr="00933D28">
              <w:rPr>
                <w:sz w:val="28"/>
                <w:szCs w:val="28"/>
              </w:rPr>
              <w:t>1</w:t>
            </w:r>
          </w:p>
        </w:tc>
        <w:tc>
          <w:tcPr>
            <w:tcW w:w="1035" w:type="dxa"/>
            <w:tcBorders>
              <w:top w:val="single" w:sz="4" w:space="0" w:color="auto"/>
              <w:bottom w:val="single" w:sz="4" w:space="0" w:color="auto"/>
            </w:tcBorders>
          </w:tcPr>
          <w:p w:rsidR="00933D28" w:rsidRPr="00F41DEF" w:rsidRDefault="00933D28" w:rsidP="00C71E48">
            <w:pPr>
              <w:pStyle w:val="af2"/>
              <w:rPr>
                <w:sz w:val="28"/>
                <w:szCs w:val="28"/>
              </w:rPr>
            </w:pPr>
          </w:p>
        </w:tc>
        <w:tc>
          <w:tcPr>
            <w:tcW w:w="1006" w:type="dxa"/>
            <w:tcBorders>
              <w:top w:val="single" w:sz="4" w:space="0" w:color="auto"/>
              <w:bottom w:val="single" w:sz="4" w:space="0" w:color="auto"/>
            </w:tcBorders>
          </w:tcPr>
          <w:p w:rsidR="00933D28" w:rsidRDefault="00933D28" w:rsidP="00C71E48">
            <w:pPr>
              <w:pStyle w:val="af2"/>
            </w:pPr>
          </w:p>
        </w:tc>
      </w:tr>
      <w:tr w:rsidR="00933D28" w:rsidTr="00933D28">
        <w:trPr>
          <w:trHeight w:val="138"/>
        </w:trPr>
        <w:tc>
          <w:tcPr>
            <w:tcW w:w="1385"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2.3.3.2.</w:t>
            </w:r>
          </w:p>
        </w:tc>
        <w:tc>
          <w:tcPr>
            <w:tcW w:w="5493"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Кресло</w:t>
            </w:r>
            <w:r w:rsidRPr="00933D28">
              <w:rPr>
                <w:spacing w:val="-3"/>
                <w:sz w:val="28"/>
                <w:szCs w:val="28"/>
              </w:rPr>
              <w:t xml:space="preserve"> </w:t>
            </w:r>
            <w:r w:rsidRPr="00933D28">
              <w:rPr>
                <w:sz w:val="28"/>
                <w:szCs w:val="28"/>
              </w:rPr>
              <w:t>педагога</w:t>
            </w:r>
          </w:p>
        </w:tc>
        <w:tc>
          <w:tcPr>
            <w:tcW w:w="7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шт.</w:t>
            </w:r>
          </w:p>
        </w:tc>
        <w:tc>
          <w:tcPr>
            <w:tcW w:w="10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1</w:t>
            </w:r>
          </w:p>
        </w:tc>
        <w:tc>
          <w:tcPr>
            <w:tcW w:w="1035" w:type="dxa"/>
            <w:tcBorders>
              <w:top w:val="single" w:sz="4" w:space="0" w:color="auto"/>
              <w:bottom w:val="single" w:sz="4" w:space="0" w:color="auto"/>
            </w:tcBorders>
          </w:tcPr>
          <w:p w:rsidR="00933D28" w:rsidRPr="00F41DEF" w:rsidRDefault="00933D28" w:rsidP="00C71E48">
            <w:pPr>
              <w:pStyle w:val="af2"/>
              <w:rPr>
                <w:sz w:val="28"/>
                <w:szCs w:val="28"/>
              </w:rPr>
            </w:pPr>
          </w:p>
        </w:tc>
        <w:tc>
          <w:tcPr>
            <w:tcW w:w="1006" w:type="dxa"/>
            <w:tcBorders>
              <w:top w:val="single" w:sz="4" w:space="0" w:color="auto"/>
              <w:bottom w:val="single" w:sz="4" w:space="0" w:color="auto"/>
            </w:tcBorders>
          </w:tcPr>
          <w:p w:rsidR="00933D28" w:rsidRDefault="00933D28" w:rsidP="00C71E48">
            <w:pPr>
              <w:pStyle w:val="af2"/>
            </w:pPr>
          </w:p>
        </w:tc>
      </w:tr>
      <w:tr w:rsidR="00933D28" w:rsidTr="00933D28">
        <w:trPr>
          <w:trHeight w:val="167"/>
        </w:trPr>
        <w:tc>
          <w:tcPr>
            <w:tcW w:w="1385"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2.3.3.3.</w:t>
            </w:r>
          </w:p>
        </w:tc>
        <w:tc>
          <w:tcPr>
            <w:tcW w:w="5493"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Многофункциональное</w:t>
            </w:r>
            <w:r w:rsidRPr="00933D28">
              <w:rPr>
                <w:spacing w:val="-9"/>
                <w:sz w:val="28"/>
                <w:szCs w:val="28"/>
              </w:rPr>
              <w:t xml:space="preserve"> </w:t>
            </w:r>
            <w:r w:rsidRPr="00933D28">
              <w:rPr>
                <w:sz w:val="28"/>
                <w:szCs w:val="28"/>
              </w:rPr>
              <w:t>устройство</w:t>
            </w:r>
          </w:p>
        </w:tc>
        <w:tc>
          <w:tcPr>
            <w:tcW w:w="7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шт.</w:t>
            </w:r>
          </w:p>
        </w:tc>
        <w:tc>
          <w:tcPr>
            <w:tcW w:w="10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1</w:t>
            </w:r>
          </w:p>
        </w:tc>
        <w:tc>
          <w:tcPr>
            <w:tcW w:w="1035" w:type="dxa"/>
            <w:tcBorders>
              <w:top w:val="single" w:sz="4" w:space="0" w:color="auto"/>
              <w:bottom w:val="single" w:sz="4" w:space="0" w:color="auto"/>
            </w:tcBorders>
          </w:tcPr>
          <w:p w:rsidR="00933D28" w:rsidRPr="00F41DEF" w:rsidRDefault="00933D28" w:rsidP="00C71E48">
            <w:pPr>
              <w:pStyle w:val="af2"/>
              <w:rPr>
                <w:sz w:val="28"/>
                <w:szCs w:val="28"/>
              </w:rPr>
            </w:pPr>
          </w:p>
        </w:tc>
        <w:tc>
          <w:tcPr>
            <w:tcW w:w="1006" w:type="dxa"/>
            <w:tcBorders>
              <w:top w:val="single" w:sz="4" w:space="0" w:color="auto"/>
              <w:bottom w:val="single" w:sz="4" w:space="0" w:color="auto"/>
            </w:tcBorders>
          </w:tcPr>
          <w:p w:rsidR="00933D28" w:rsidRDefault="00933D28" w:rsidP="00C71E48">
            <w:pPr>
              <w:pStyle w:val="af2"/>
            </w:pPr>
          </w:p>
        </w:tc>
      </w:tr>
      <w:tr w:rsidR="00933D28" w:rsidTr="00933D28">
        <w:trPr>
          <w:trHeight w:val="184"/>
        </w:trPr>
        <w:tc>
          <w:tcPr>
            <w:tcW w:w="1385"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2.3.3.4.</w:t>
            </w:r>
          </w:p>
        </w:tc>
        <w:tc>
          <w:tcPr>
            <w:tcW w:w="5493"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Стол</w:t>
            </w:r>
            <w:r w:rsidRPr="00933D28">
              <w:rPr>
                <w:spacing w:val="-9"/>
                <w:sz w:val="28"/>
                <w:szCs w:val="28"/>
              </w:rPr>
              <w:t xml:space="preserve"> </w:t>
            </w:r>
            <w:r w:rsidRPr="00933D28">
              <w:rPr>
                <w:sz w:val="28"/>
                <w:szCs w:val="28"/>
              </w:rPr>
              <w:t>педагога</w:t>
            </w:r>
          </w:p>
        </w:tc>
        <w:tc>
          <w:tcPr>
            <w:tcW w:w="7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шт.</w:t>
            </w:r>
          </w:p>
        </w:tc>
        <w:tc>
          <w:tcPr>
            <w:tcW w:w="10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1</w:t>
            </w:r>
          </w:p>
        </w:tc>
        <w:tc>
          <w:tcPr>
            <w:tcW w:w="1035" w:type="dxa"/>
            <w:tcBorders>
              <w:top w:val="single" w:sz="4" w:space="0" w:color="auto"/>
              <w:bottom w:val="single" w:sz="4" w:space="0" w:color="auto"/>
            </w:tcBorders>
          </w:tcPr>
          <w:p w:rsidR="00933D28" w:rsidRPr="00F41DEF" w:rsidRDefault="00933D28" w:rsidP="00C71E48">
            <w:pPr>
              <w:pStyle w:val="af2"/>
              <w:rPr>
                <w:sz w:val="28"/>
                <w:szCs w:val="28"/>
              </w:rPr>
            </w:pPr>
          </w:p>
        </w:tc>
        <w:tc>
          <w:tcPr>
            <w:tcW w:w="1006" w:type="dxa"/>
            <w:tcBorders>
              <w:top w:val="single" w:sz="4" w:space="0" w:color="auto"/>
              <w:bottom w:val="single" w:sz="4" w:space="0" w:color="auto"/>
            </w:tcBorders>
          </w:tcPr>
          <w:p w:rsidR="00933D28" w:rsidRDefault="00933D28" w:rsidP="00C71E48">
            <w:pPr>
              <w:pStyle w:val="af2"/>
            </w:pPr>
          </w:p>
        </w:tc>
      </w:tr>
      <w:tr w:rsidR="00933D28" w:rsidTr="00933D28">
        <w:trPr>
          <w:trHeight w:val="435"/>
        </w:trPr>
        <w:tc>
          <w:tcPr>
            <w:tcW w:w="1385"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2.3.3.5.</w:t>
            </w:r>
          </w:p>
        </w:tc>
        <w:tc>
          <w:tcPr>
            <w:tcW w:w="5493" w:type="dxa"/>
            <w:tcBorders>
              <w:top w:val="single" w:sz="4" w:space="0" w:color="auto"/>
              <w:bottom w:val="single" w:sz="4" w:space="0" w:color="auto"/>
            </w:tcBorders>
          </w:tcPr>
          <w:p w:rsidR="00933D28" w:rsidRDefault="00933D28" w:rsidP="00020889">
            <w:pPr>
              <w:pStyle w:val="af2"/>
              <w:rPr>
                <w:sz w:val="28"/>
                <w:szCs w:val="28"/>
              </w:rPr>
            </w:pPr>
            <w:r w:rsidRPr="00933D28">
              <w:rPr>
                <w:sz w:val="28"/>
                <w:szCs w:val="28"/>
              </w:rPr>
              <w:t>Шкаф</w:t>
            </w:r>
            <w:r w:rsidRPr="00933D28">
              <w:rPr>
                <w:spacing w:val="-5"/>
                <w:sz w:val="28"/>
                <w:szCs w:val="28"/>
              </w:rPr>
              <w:t xml:space="preserve"> </w:t>
            </w:r>
            <w:r w:rsidRPr="00933D28">
              <w:rPr>
                <w:sz w:val="28"/>
                <w:szCs w:val="28"/>
              </w:rPr>
              <w:t>для</w:t>
            </w:r>
            <w:r w:rsidRPr="00933D28">
              <w:rPr>
                <w:spacing w:val="-4"/>
                <w:sz w:val="28"/>
                <w:szCs w:val="28"/>
              </w:rPr>
              <w:t xml:space="preserve"> </w:t>
            </w:r>
            <w:r w:rsidRPr="00933D28">
              <w:rPr>
                <w:sz w:val="28"/>
                <w:szCs w:val="28"/>
              </w:rPr>
              <w:t>одежды</w:t>
            </w:r>
          </w:p>
          <w:p w:rsidR="00933D28" w:rsidRPr="00933D28" w:rsidRDefault="00933D28" w:rsidP="00020889">
            <w:pPr>
              <w:pStyle w:val="af2"/>
              <w:rPr>
                <w:sz w:val="28"/>
                <w:szCs w:val="28"/>
              </w:rPr>
            </w:pPr>
          </w:p>
        </w:tc>
        <w:tc>
          <w:tcPr>
            <w:tcW w:w="7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шт.</w:t>
            </w:r>
          </w:p>
        </w:tc>
        <w:tc>
          <w:tcPr>
            <w:tcW w:w="1020" w:type="dxa"/>
            <w:tcBorders>
              <w:top w:val="single" w:sz="4" w:space="0" w:color="auto"/>
              <w:bottom w:val="single" w:sz="4" w:space="0" w:color="auto"/>
            </w:tcBorders>
          </w:tcPr>
          <w:p w:rsidR="00933D28" w:rsidRPr="00933D28" w:rsidRDefault="00933D28" w:rsidP="00020889">
            <w:pPr>
              <w:pStyle w:val="af2"/>
              <w:rPr>
                <w:sz w:val="28"/>
                <w:szCs w:val="28"/>
              </w:rPr>
            </w:pPr>
            <w:r w:rsidRPr="00933D28">
              <w:rPr>
                <w:sz w:val="28"/>
                <w:szCs w:val="28"/>
              </w:rPr>
              <w:t>1</w:t>
            </w:r>
          </w:p>
        </w:tc>
        <w:tc>
          <w:tcPr>
            <w:tcW w:w="1035" w:type="dxa"/>
            <w:tcBorders>
              <w:top w:val="single" w:sz="4" w:space="0" w:color="auto"/>
              <w:bottom w:val="single" w:sz="4" w:space="0" w:color="auto"/>
            </w:tcBorders>
          </w:tcPr>
          <w:p w:rsidR="00933D28" w:rsidRPr="00F41DEF" w:rsidRDefault="00933D28" w:rsidP="00C71E48">
            <w:pPr>
              <w:pStyle w:val="af2"/>
              <w:rPr>
                <w:sz w:val="28"/>
                <w:szCs w:val="28"/>
              </w:rPr>
            </w:pPr>
          </w:p>
        </w:tc>
        <w:tc>
          <w:tcPr>
            <w:tcW w:w="1006" w:type="dxa"/>
            <w:tcBorders>
              <w:top w:val="single" w:sz="4" w:space="0" w:color="auto"/>
              <w:bottom w:val="single" w:sz="4" w:space="0" w:color="auto"/>
            </w:tcBorders>
          </w:tcPr>
          <w:p w:rsidR="00933D28" w:rsidRDefault="00933D28" w:rsidP="00C71E48">
            <w:pPr>
              <w:pStyle w:val="af2"/>
            </w:pPr>
          </w:p>
        </w:tc>
      </w:tr>
      <w:tr w:rsidR="00933D28" w:rsidTr="00020889">
        <w:trPr>
          <w:trHeight w:val="292"/>
        </w:trPr>
        <w:tc>
          <w:tcPr>
            <w:tcW w:w="1385" w:type="dxa"/>
            <w:shd w:val="clear" w:color="auto" w:fill="F1F1F1"/>
          </w:tcPr>
          <w:p w:rsidR="00933D28" w:rsidRPr="00933D28" w:rsidRDefault="00933D28" w:rsidP="00020889">
            <w:pPr>
              <w:pStyle w:val="af2"/>
              <w:rPr>
                <w:i/>
                <w:sz w:val="28"/>
                <w:szCs w:val="28"/>
              </w:rPr>
            </w:pPr>
            <w:r w:rsidRPr="00933D28">
              <w:rPr>
                <w:i/>
                <w:sz w:val="28"/>
                <w:szCs w:val="28"/>
              </w:rPr>
              <w:t>2.3.4.</w:t>
            </w:r>
          </w:p>
        </w:tc>
        <w:tc>
          <w:tcPr>
            <w:tcW w:w="9274" w:type="dxa"/>
            <w:gridSpan w:val="5"/>
            <w:shd w:val="clear" w:color="auto" w:fill="F1F1F1"/>
          </w:tcPr>
          <w:p w:rsidR="00933D28" w:rsidRPr="00933D28" w:rsidRDefault="00933D28" w:rsidP="00020889">
            <w:pPr>
              <w:pStyle w:val="af2"/>
              <w:rPr>
                <w:i/>
                <w:sz w:val="28"/>
                <w:szCs w:val="28"/>
              </w:rPr>
            </w:pPr>
            <w:r w:rsidRPr="00933D28">
              <w:rPr>
                <w:i/>
                <w:sz w:val="28"/>
                <w:szCs w:val="28"/>
              </w:rPr>
              <w:t>Спальня</w:t>
            </w:r>
          </w:p>
        </w:tc>
      </w:tr>
      <w:tr w:rsidR="00933D28" w:rsidTr="00020889">
        <w:trPr>
          <w:trHeight w:val="474"/>
        </w:trPr>
        <w:tc>
          <w:tcPr>
            <w:tcW w:w="1385" w:type="dxa"/>
          </w:tcPr>
          <w:p w:rsidR="00933D28" w:rsidRPr="00933D28" w:rsidRDefault="00933D28" w:rsidP="00020889">
            <w:pPr>
              <w:pStyle w:val="af2"/>
              <w:rPr>
                <w:sz w:val="28"/>
                <w:szCs w:val="28"/>
              </w:rPr>
            </w:pPr>
            <w:r w:rsidRPr="00933D28">
              <w:rPr>
                <w:sz w:val="28"/>
                <w:szCs w:val="28"/>
              </w:rPr>
              <w:t>2.3.4.1.</w:t>
            </w:r>
          </w:p>
        </w:tc>
        <w:tc>
          <w:tcPr>
            <w:tcW w:w="5493" w:type="dxa"/>
          </w:tcPr>
          <w:p w:rsidR="00933D28" w:rsidRPr="00933D28" w:rsidRDefault="00933D28" w:rsidP="00020889">
            <w:pPr>
              <w:pStyle w:val="af2"/>
              <w:rPr>
                <w:sz w:val="28"/>
                <w:szCs w:val="28"/>
              </w:rPr>
            </w:pPr>
            <w:r w:rsidRPr="00933D28">
              <w:rPr>
                <w:sz w:val="28"/>
                <w:szCs w:val="28"/>
              </w:rPr>
              <w:t>Раскладушка</w:t>
            </w:r>
          </w:p>
        </w:tc>
        <w:tc>
          <w:tcPr>
            <w:tcW w:w="1740" w:type="dxa"/>
            <w:gridSpan w:val="2"/>
          </w:tcPr>
          <w:p w:rsidR="00933D28" w:rsidRPr="00933D28" w:rsidRDefault="00933D28" w:rsidP="00020889">
            <w:pPr>
              <w:pStyle w:val="af2"/>
              <w:rPr>
                <w:sz w:val="28"/>
                <w:szCs w:val="28"/>
              </w:rPr>
            </w:pPr>
            <w:r w:rsidRPr="00933D28">
              <w:rPr>
                <w:sz w:val="28"/>
                <w:szCs w:val="28"/>
              </w:rPr>
              <w:t>по</w:t>
            </w:r>
            <w:r w:rsidRPr="00933D28">
              <w:rPr>
                <w:spacing w:val="-5"/>
                <w:sz w:val="28"/>
                <w:szCs w:val="28"/>
              </w:rPr>
              <w:t xml:space="preserve"> </w:t>
            </w:r>
            <w:r w:rsidRPr="00933D28">
              <w:rPr>
                <w:sz w:val="28"/>
                <w:szCs w:val="28"/>
              </w:rPr>
              <w:t>кол-ву</w:t>
            </w:r>
            <w:r w:rsidRPr="00933D28">
              <w:rPr>
                <w:spacing w:val="-8"/>
                <w:sz w:val="28"/>
                <w:szCs w:val="28"/>
              </w:rPr>
              <w:t xml:space="preserve"> </w:t>
            </w:r>
            <w:r w:rsidRPr="00933D28">
              <w:rPr>
                <w:sz w:val="28"/>
                <w:szCs w:val="28"/>
              </w:rPr>
              <w:t>детей</w:t>
            </w:r>
            <w:r w:rsidRPr="00933D28">
              <w:rPr>
                <w:spacing w:val="-5"/>
                <w:sz w:val="28"/>
                <w:szCs w:val="28"/>
              </w:rPr>
              <w:t xml:space="preserve"> </w:t>
            </w:r>
            <w:r w:rsidRPr="00933D28">
              <w:rPr>
                <w:sz w:val="28"/>
                <w:szCs w:val="28"/>
              </w:rPr>
              <w:t>в</w:t>
            </w:r>
          </w:p>
          <w:p w:rsidR="00933D28" w:rsidRPr="00933D28" w:rsidRDefault="00933D28" w:rsidP="00020889">
            <w:pPr>
              <w:pStyle w:val="af2"/>
              <w:rPr>
                <w:sz w:val="28"/>
                <w:szCs w:val="28"/>
              </w:rPr>
            </w:pPr>
            <w:r w:rsidRPr="00933D28">
              <w:rPr>
                <w:sz w:val="28"/>
                <w:szCs w:val="28"/>
              </w:rPr>
              <w:t>группе</w:t>
            </w:r>
          </w:p>
        </w:tc>
        <w:tc>
          <w:tcPr>
            <w:tcW w:w="1035" w:type="dxa"/>
          </w:tcPr>
          <w:p w:rsidR="00933D28" w:rsidRPr="00F14590" w:rsidRDefault="00933D28" w:rsidP="00020889">
            <w:pPr>
              <w:pStyle w:val="af2"/>
            </w:pPr>
          </w:p>
        </w:tc>
        <w:tc>
          <w:tcPr>
            <w:tcW w:w="1006" w:type="dxa"/>
          </w:tcPr>
          <w:p w:rsidR="00933D28" w:rsidRPr="00F14590" w:rsidRDefault="00933D28" w:rsidP="00020889">
            <w:pPr>
              <w:pStyle w:val="af2"/>
            </w:pPr>
          </w:p>
        </w:tc>
      </w:tr>
      <w:tr w:rsidR="00933D28" w:rsidTr="00020889">
        <w:trPr>
          <w:trHeight w:val="477"/>
        </w:trPr>
        <w:tc>
          <w:tcPr>
            <w:tcW w:w="1385" w:type="dxa"/>
          </w:tcPr>
          <w:p w:rsidR="00933D28" w:rsidRPr="00933D28" w:rsidRDefault="00933D28" w:rsidP="00020889">
            <w:pPr>
              <w:pStyle w:val="af2"/>
              <w:rPr>
                <w:sz w:val="28"/>
                <w:szCs w:val="28"/>
              </w:rPr>
            </w:pPr>
            <w:r w:rsidRPr="00933D28">
              <w:rPr>
                <w:sz w:val="28"/>
                <w:szCs w:val="28"/>
              </w:rPr>
              <w:t>2.3.4.2.</w:t>
            </w:r>
          </w:p>
        </w:tc>
        <w:tc>
          <w:tcPr>
            <w:tcW w:w="5493" w:type="dxa"/>
          </w:tcPr>
          <w:p w:rsidR="00933D28" w:rsidRPr="00933D28" w:rsidRDefault="00933D28" w:rsidP="00020889">
            <w:pPr>
              <w:pStyle w:val="af2"/>
              <w:rPr>
                <w:sz w:val="28"/>
                <w:szCs w:val="28"/>
              </w:rPr>
            </w:pPr>
            <w:r w:rsidRPr="00933D28">
              <w:rPr>
                <w:sz w:val="28"/>
                <w:szCs w:val="28"/>
              </w:rPr>
              <w:t>Постельное</w:t>
            </w:r>
            <w:r w:rsidRPr="00933D28">
              <w:rPr>
                <w:spacing w:val="-8"/>
                <w:sz w:val="28"/>
                <w:szCs w:val="28"/>
              </w:rPr>
              <w:t xml:space="preserve"> </w:t>
            </w:r>
            <w:r w:rsidRPr="00933D28">
              <w:rPr>
                <w:sz w:val="28"/>
                <w:szCs w:val="28"/>
              </w:rPr>
              <w:t>белье</w:t>
            </w:r>
            <w:r w:rsidRPr="00933D28">
              <w:rPr>
                <w:spacing w:val="-5"/>
                <w:sz w:val="28"/>
                <w:szCs w:val="28"/>
              </w:rPr>
              <w:t xml:space="preserve"> </w:t>
            </w:r>
            <w:r w:rsidRPr="00933D28">
              <w:rPr>
                <w:sz w:val="28"/>
                <w:szCs w:val="28"/>
              </w:rPr>
              <w:t>(наволочка,</w:t>
            </w:r>
            <w:r w:rsidRPr="00933D28">
              <w:rPr>
                <w:spacing w:val="-6"/>
                <w:sz w:val="28"/>
                <w:szCs w:val="28"/>
              </w:rPr>
              <w:t xml:space="preserve"> </w:t>
            </w:r>
            <w:r w:rsidRPr="00933D28">
              <w:rPr>
                <w:sz w:val="28"/>
                <w:szCs w:val="28"/>
              </w:rPr>
              <w:t>простынь,</w:t>
            </w:r>
            <w:r w:rsidRPr="00933D28">
              <w:rPr>
                <w:spacing w:val="-5"/>
                <w:sz w:val="28"/>
                <w:szCs w:val="28"/>
              </w:rPr>
              <w:t xml:space="preserve"> </w:t>
            </w:r>
            <w:r w:rsidRPr="00933D28">
              <w:rPr>
                <w:sz w:val="28"/>
                <w:szCs w:val="28"/>
              </w:rPr>
              <w:t>пододеяльник)</w:t>
            </w:r>
          </w:p>
        </w:tc>
        <w:tc>
          <w:tcPr>
            <w:tcW w:w="1740" w:type="dxa"/>
            <w:gridSpan w:val="2"/>
          </w:tcPr>
          <w:p w:rsidR="00933D28" w:rsidRPr="00933D28" w:rsidRDefault="00933D28" w:rsidP="00020889">
            <w:pPr>
              <w:pStyle w:val="af2"/>
              <w:rPr>
                <w:sz w:val="28"/>
                <w:szCs w:val="28"/>
              </w:rPr>
            </w:pPr>
            <w:r w:rsidRPr="00933D28">
              <w:rPr>
                <w:sz w:val="28"/>
                <w:szCs w:val="28"/>
              </w:rPr>
              <w:t>по</w:t>
            </w:r>
            <w:r w:rsidRPr="00933D28">
              <w:rPr>
                <w:spacing w:val="-6"/>
                <w:sz w:val="28"/>
                <w:szCs w:val="28"/>
              </w:rPr>
              <w:t xml:space="preserve"> </w:t>
            </w:r>
            <w:r w:rsidRPr="00933D28">
              <w:rPr>
                <w:sz w:val="28"/>
                <w:szCs w:val="28"/>
              </w:rPr>
              <w:t>3</w:t>
            </w:r>
            <w:r w:rsidRPr="00933D28">
              <w:rPr>
                <w:spacing w:val="-5"/>
                <w:sz w:val="28"/>
                <w:szCs w:val="28"/>
              </w:rPr>
              <w:t xml:space="preserve"> </w:t>
            </w:r>
            <w:r w:rsidRPr="00933D28">
              <w:rPr>
                <w:sz w:val="28"/>
                <w:szCs w:val="28"/>
              </w:rPr>
              <w:t>комплекта</w:t>
            </w:r>
            <w:r w:rsidRPr="00933D28">
              <w:rPr>
                <w:spacing w:val="-6"/>
                <w:sz w:val="28"/>
                <w:szCs w:val="28"/>
              </w:rPr>
              <w:t xml:space="preserve"> </w:t>
            </w:r>
            <w:r w:rsidRPr="00933D28">
              <w:rPr>
                <w:sz w:val="28"/>
                <w:szCs w:val="28"/>
              </w:rPr>
              <w:t>на</w:t>
            </w:r>
          </w:p>
          <w:p w:rsidR="00933D28" w:rsidRPr="00933D28" w:rsidRDefault="00933D28" w:rsidP="00020889">
            <w:pPr>
              <w:pStyle w:val="af2"/>
              <w:rPr>
                <w:sz w:val="28"/>
                <w:szCs w:val="28"/>
              </w:rPr>
            </w:pPr>
            <w:r w:rsidRPr="00933D28">
              <w:rPr>
                <w:sz w:val="28"/>
                <w:szCs w:val="28"/>
              </w:rPr>
              <w:t>каждого</w:t>
            </w:r>
            <w:r w:rsidRPr="00933D28">
              <w:rPr>
                <w:spacing w:val="-7"/>
                <w:sz w:val="28"/>
                <w:szCs w:val="28"/>
              </w:rPr>
              <w:t xml:space="preserve"> </w:t>
            </w:r>
            <w:r w:rsidRPr="00933D28">
              <w:rPr>
                <w:sz w:val="28"/>
                <w:szCs w:val="28"/>
              </w:rPr>
              <w:t>ребенка</w:t>
            </w:r>
          </w:p>
        </w:tc>
        <w:tc>
          <w:tcPr>
            <w:tcW w:w="1035" w:type="dxa"/>
          </w:tcPr>
          <w:p w:rsidR="00933D28" w:rsidRPr="00F14590" w:rsidRDefault="00933D28" w:rsidP="00020889">
            <w:pPr>
              <w:pStyle w:val="af2"/>
            </w:pPr>
          </w:p>
        </w:tc>
        <w:tc>
          <w:tcPr>
            <w:tcW w:w="1006" w:type="dxa"/>
          </w:tcPr>
          <w:p w:rsidR="00933D28" w:rsidRPr="00F14590" w:rsidRDefault="00933D28" w:rsidP="00020889">
            <w:pPr>
              <w:pStyle w:val="af2"/>
            </w:pPr>
          </w:p>
        </w:tc>
      </w:tr>
      <w:tr w:rsidR="00933D28" w:rsidTr="00020889">
        <w:trPr>
          <w:trHeight w:val="580"/>
        </w:trPr>
        <w:tc>
          <w:tcPr>
            <w:tcW w:w="1385" w:type="dxa"/>
          </w:tcPr>
          <w:p w:rsidR="00933D28" w:rsidRPr="00933D28" w:rsidRDefault="00933D28" w:rsidP="00020889">
            <w:pPr>
              <w:pStyle w:val="af2"/>
              <w:rPr>
                <w:sz w:val="28"/>
                <w:szCs w:val="28"/>
              </w:rPr>
            </w:pPr>
            <w:r w:rsidRPr="00933D28">
              <w:rPr>
                <w:sz w:val="28"/>
                <w:szCs w:val="28"/>
              </w:rPr>
              <w:t>2.3.4.3.</w:t>
            </w:r>
          </w:p>
        </w:tc>
        <w:tc>
          <w:tcPr>
            <w:tcW w:w="5493" w:type="dxa"/>
          </w:tcPr>
          <w:p w:rsidR="00933D28" w:rsidRPr="00933D28" w:rsidRDefault="00933D28" w:rsidP="00020889">
            <w:pPr>
              <w:pStyle w:val="af2"/>
              <w:rPr>
                <w:sz w:val="28"/>
                <w:szCs w:val="28"/>
              </w:rPr>
            </w:pPr>
            <w:r w:rsidRPr="00933D28">
              <w:rPr>
                <w:sz w:val="28"/>
                <w:szCs w:val="28"/>
              </w:rPr>
              <w:t>Постель</w:t>
            </w:r>
            <w:r w:rsidR="00E27DC8">
              <w:rPr>
                <w:sz w:val="28"/>
                <w:szCs w:val="28"/>
              </w:rPr>
              <w:t>ные</w:t>
            </w:r>
            <w:r w:rsidR="00E27DC8">
              <w:rPr>
                <w:sz w:val="28"/>
                <w:szCs w:val="28"/>
              </w:rPr>
              <w:tab/>
              <w:t>принадлежности</w:t>
            </w:r>
            <w:r w:rsidR="00E27DC8">
              <w:rPr>
                <w:sz w:val="28"/>
                <w:szCs w:val="28"/>
              </w:rPr>
              <w:tab/>
              <w:t xml:space="preserve">(матрас, два </w:t>
            </w:r>
            <w:r w:rsidRPr="00933D28">
              <w:rPr>
                <w:sz w:val="28"/>
                <w:szCs w:val="28"/>
              </w:rPr>
              <w:t>наматрасника,</w:t>
            </w:r>
            <w:r w:rsidRPr="00933D28">
              <w:rPr>
                <w:spacing w:val="-10"/>
                <w:sz w:val="28"/>
                <w:szCs w:val="28"/>
              </w:rPr>
              <w:t xml:space="preserve"> </w:t>
            </w:r>
            <w:r w:rsidRPr="00933D28">
              <w:rPr>
                <w:sz w:val="28"/>
                <w:szCs w:val="28"/>
              </w:rPr>
              <w:t>подушка,</w:t>
            </w:r>
            <w:r w:rsidRPr="00933D28">
              <w:rPr>
                <w:spacing w:val="-10"/>
                <w:sz w:val="28"/>
                <w:szCs w:val="28"/>
              </w:rPr>
              <w:t xml:space="preserve"> </w:t>
            </w:r>
            <w:r w:rsidRPr="00933D28">
              <w:rPr>
                <w:sz w:val="28"/>
                <w:szCs w:val="28"/>
              </w:rPr>
              <w:t>одеяло)</w:t>
            </w:r>
          </w:p>
        </w:tc>
        <w:tc>
          <w:tcPr>
            <w:tcW w:w="1740" w:type="dxa"/>
            <w:gridSpan w:val="2"/>
          </w:tcPr>
          <w:p w:rsidR="00933D28" w:rsidRPr="00933D28" w:rsidRDefault="00933D28" w:rsidP="00020889">
            <w:pPr>
              <w:pStyle w:val="af2"/>
              <w:rPr>
                <w:sz w:val="28"/>
                <w:szCs w:val="28"/>
              </w:rPr>
            </w:pPr>
            <w:r w:rsidRPr="00933D28">
              <w:rPr>
                <w:spacing w:val="-1"/>
                <w:sz w:val="28"/>
                <w:szCs w:val="28"/>
              </w:rPr>
              <w:t>по</w:t>
            </w:r>
            <w:r w:rsidRPr="00933D28">
              <w:rPr>
                <w:spacing w:val="-6"/>
                <w:sz w:val="28"/>
                <w:szCs w:val="28"/>
              </w:rPr>
              <w:t xml:space="preserve"> </w:t>
            </w:r>
            <w:r w:rsidRPr="00933D28">
              <w:rPr>
                <w:spacing w:val="-1"/>
                <w:sz w:val="28"/>
                <w:szCs w:val="28"/>
              </w:rPr>
              <w:t>кол-ву</w:t>
            </w:r>
            <w:r w:rsidRPr="00933D28">
              <w:rPr>
                <w:spacing w:val="-9"/>
                <w:sz w:val="28"/>
                <w:szCs w:val="28"/>
              </w:rPr>
              <w:t xml:space="preserve"> </w:t>
            </w:r>
            <w:r w:rsidRPr="00933D28">
              <w:rPr>
                <w:spacing w:val="-1"/>
                <w:sz w:val="28"/>
                <w:szCs w:val="28"/>
              </w:rPr>
              <w:t>детей</w:t>
            </w:r>
            <w:r w:rsidRPr="00933D28">
              <w:rPr>
                <w:spacing w:val="-6"/>
                <w:sz w:val="28"/>
                <w:szCs w:val="28"/>
              </w:rPr>
              <w:t xml:space="preserve"> </w:t>
            </w:r>
            <w:r w:rsidRPr="00933D28">
              <w:rPr>
                <w:sz w:val="28"/>
                <w:szCs w:val="28"/>
              </w:rPr>
              <w:t>в</w:t>
            </w:r>
            <w:r w:rsidRPr="00933D28">
              <w:rPr>
                <w:spacing w:val="-42"/>
                <w:sz w:val="28"/>
                <w:szCs w:val="28"/>
              </w:rPr>
              <w:t xml:space="preserve"> </w:t>
            </w:r>
            <w:r w:rsidRPr="00933D28">
              <w:rPr>
                <w:sz w:val="28"/>
                <w:szCs w:val="28"/>
              </w:rPr>
              <w:t>группе</w:t>
            </w:r>
          </w:p>
        </w:tc>
        <w:tc>
          <w:tcPr>
            <w:tcW w:w="1035" w:type="dxa"/>
          </w:tcPr>
          <w:p w:rsidR="00933D28" w:rsidRPr="00F14590" w:rsidRDefault="00933D28" w:rsidP="00020889">
            <w:pPr>
              <w:pStyle w:val="af2"/>
            </w:pPr>
          </w:p>
        </w:tc>
        <w:tc>
          <w:tcPr>
            <w:tcW w:w="1006" w:type="dxa"/>
          </w:tcPr>
          <w:p w:rsidR="00933D28" w:rsidRPr="00F14590" w:rsidRDefault="00933D28" w:rsidP="00020889">
            <w:pPr>
              <w:pStyle w:val="af2"/>
            </w:pPr>
          </w:p>
        </w:tc>
      </w:tr>
      <w:tr w:rsidR="00933D28" w:rsidTr="00020889">
        <w:trPr>
          <w:trHeight w:val="292"/>
        </w:trPr>
        <w:tc>
          <w:tcPr>
            <w:tcW w:w="1385" w:type="dxa"/>
            <w:shd w:val="clear" w:color="auto" w:fill="F1F1F1"/>
          </w:tcPr>
          <w:p w:rsidR="00933D28" w:rsidRPr="00933D28" w:rsidRDefault="00933D28" w:rsidP="00020889">
            <w:pPr>
              <w:pStyle w:val="af2"/>
              <w:rPr>
                <w:i/>
                <w:sz w:val="28"/>
                <w:szCs w:val="28"/>
              </w:rPr>
            </w:pPr>
            <w:r w:rsidRPr="00933D28">
              <w:rPr>
                <w:i/>
                <w:sz w:val="28"/>
                <w:szCs w:val="28"/>
              </w:rPr>
              <w:t>2.3.5.</w:t>
            </w:r>
          </w:p>
        </w:tc>
        <w:tc>
          <w:tcPr>
            <w:tcW w:w="9274" w:type="dxa"/>
            <w:gridSpan w:val="5"/>
            <w:shd w:val="clear" w:color="auto" w:fill="F1F1F1"/>
          </w:tcPr>
          <w:p w:rsidR="00933D28" w:rsidRPr="00933D28" w:rsidRDefault="00933D28" w:rsidP="00020889">
            <w:pPr>
              <w:pStyle w:val="af2"/>
              <w:rPr>
                <w:i/>
                <w:sz w:val="28"/>
                <w:szCs w:val="28"/>
              </w:rPr>
            </w:pPr>
            <w:r w:rsidRPr="00933D28">
              <w:rPr>
                <w:i/>
                <w:sz w:val="28"/>
                <w:szCs w:val="28"/>
              </w:rPr>
              <w:t>Туалетная</w:t>
            </w:r>
            <w:r w:rsidRPr="00933D28">
              <w:rPr>
                <w:i/>
                <w:spacing w:val="-10"/>
                <w:sz w:val="28"/>
                <w:szCs w:val="28"/>
              </w:rPr>
              <w:t xml:space="preserve"> </w:t>
            </w:r>
            <w:r w:rsidRPr="00933D28">
              <w:rPr>
                <w:i/>
                <w:sz w:val="28"/>
                <w:szCs w:val="28"/>
              </w:rPr>
              <w:t>комната</w:t>
            </w:r>
          </w:p>
        </w:tc>
      </w:tr>
      <w:tr w:rsidR="00E27DC8" w:rsidTr="00020889">
        <w:trPr>
          <w:trHeight w:val="474"/>
        </w:trPr>
        <w:tc>
          <w:tcPr>
            <w:tcW w:w="1385" w:type="dxa"/>
          </w:tcPr>
          <w:p w:rsidR="00E27DC8" w:rsidRPr="00933D28" w:rsidRDefault="00E27DC8" w:rsidP="00020889">
            <w:pPr>
              <w:pStyle w:val="af2"/>
              <w:rPr>
                <w:sz w:val="28"/>
                <w:szCs w:val="28"/>
              </w:rPr>
            </w:pPr>
            <w:r w:rsidRPr="00933D28">
              <w:rPr>
                <w:sz w:val="28"/>
                <w:szCs w:val="28"/>
              </w:rPr>
              <w:t>2.3.5.1</w:t>
            </w:r>
          </w:p>
        </w:tc>
        <w:tc>
          <w:tcPr>
            <w:tcW w:w="5493" w:type="dxa"/>
          </w:tcPr>
          <w:p w:rsidR="00E27DC8" w:rsidRPr="00933D28" w:rsidRDefault="00E27DC8" w:rsidP="00020889">
            <w:pPr>
              <w:pStyle w:val="af2"/>
              <w:rPr>
                <w:sz w:val="28"/>
                <w:szCs w:val="28"/>
              </w:rPr>
            </w:pPr>
            <w:r w:rsidRPr="00933D28">
              <w:rPr>
                <w:sz w:val="28"/>
                <w:szCs w:val="28"/>
              </w:rPr>
              <w:t>Емкости для хранения и разведения дезинфицирующих</w:t>
            </w:r>
            <w:r w:rsidRPr="00933D28">
              <w:rPr>
                <w:spacing w:val="-52"/>
                <w:sz w:val="28"/>
                <w:szCs w:val="28"/>
              </w:rPr>
              <w:t xml:space="preserve"> </w:t>
            </w:r>
            <w:r w:rsidRPr="00933D28">
              <w:rPr>
                <w:sz w:val="28"/>
                <w:szCs w:val="28"/>
              </w:rPr>
              <w:t>средств,</w:t>
            </w:r>
            <w:r w:rsidRPr="00933D28">
              <w:rPr>
                <w:spacing w:val="1"/>
                <w:sz w:val="28"/>
                <w:szCs w:val="28"/>
              </w:rPr>
              <w:t xml:space="preserve"> </w:t>
            </w:r>
            <w:r w:rsidRPr="00933D28">
              <w:rPr>
                <w:sz w:val="28"/>
                <w:szCs w:val="28"/>
              </w:rPr>
              <w:t>уборочный</w:t>
            </w:r>
            <w:r w:rsidRPr="00933D28">
              <w:rPr>
                <w:spacing w:val="1"/>
                <w:sz w:val="28"/>
                <w:szCs w:val="28"/>
              </w:rPr>
              <w:t xml:space="preserve"> </w:t>
            </w:r>
            <w:r w:rsidRPr="00933D28">
              <w:rPr>
                <w:sz w:val="28"/>
                <w:szCs w:val="28"/>
              </w:rPr>
              <w:t>инвентарь,</w:t>
            </w:r>
            <w:r w:rsidRPr="00933D28">
              <w:rPr>
                <w:spacing w:val="1"/>
                <w:sz w:val="28"/>
                <w:szCs w:val="28"/>
              </w:rPr>
              <w:t xml:space="preserve"> </w:t>
            </w:r>
            <w:r w:rsidRPr="00933D28">
              <w:rPr>
                <w:sz w:val="28"/>
                <w:szCs w:val="28"/>
              </w:rPr>
              <w:t>ерши</w:t>
            </w:r>
            <w:r w:rsidRPr="00933D28">
              <w:rPr>
                <w:spacing w:val="1"/>
                <w:sz w:val="28"/>
                <w:szCs w:val="28"/>
              </w:rPr>
              <w:t xml:space="preserve"> </w:t>
            </w:r>
            <w:r w:rsidRPr="00933D28">
              <w:rPr>
                <w:sz w:val="28"/>
                <w:szCs w:val="28"/>
              </w:rPr>
              <w:t>для</w:t>
            </w:r>
            <w:r w:rsidRPr="00933D28">
              <w:rPr>
                <w:spacing w:val="1"/>
                <w:sz w:val="28"/>
                <w:szCs w:val="28"/>
              </w:rPr>
              <w:t xml:space="preserve"> </w:t>
            </w:r>
            <w:r w:rsidRPr="00933D28">
              <w:rPr>
                <w:sz w:val="28"/>
                <w:szCs w:val="28"/>
              </w:rPr>
              <w:t>обработки</w:t>
            </w:r>
            <w:r w:rsidRPr="00933D28">
              <w:rPr>
                <w:spacing w:val="1"/>
                <w:sz w:val="28"/>
                <w:szCs w:val="28"/>
              </w:rPr>
              <w:t xml:space="preserve"> </w:t>
            </w:r>
            <w:r w:rsidRPr="00933D28">
              <w:rPr>
                <w:sz w:val="28"/>
                <w:szCs w:val="28"/>
              </w:rPr>
              <w:t>горшков,</w:t>
            </w:r>
            <w:r w:rsidRPr="00933D28">
              <w:rPr>
                <w:spacing w:val="12"/>
                <w:sz w:val="28"/>
                <w:szCs w:val="28"/>
              </w:rPr>
              <w:t xml:space="preserve"> </w:t>
            </w:r>
            <w:r w:rsidRPr="00933D28">
              <w:rPr>
                <w:sz w:val="28"/>
                <w:szCs w:val="28"/>
              </w:rPr>
              <w:t>емкости</w:t>
            </w:r>
            <w:r w:rsidRPr="00933D28">
              <w:rPr>
                <w:spacing w:val="11"/>
                <w:sz w:val="28"/>
                <w:szCs w:val="28"/>
              </w:rPr>
              <w:t xml:space="preserve"> </w:t>
            </w:r>
            <w:r w:rsidRPr="00933D28">
              <w:rPr>
                <w:sz w:val="28"/>
                <w:szCs w:val="28"/>
              </w:rPr>
              <w:t>для</w:t>
            </w:r>
            <w:r w:rsidRPr="00933D28">
              <w:rPr>
                <w:spacing w:val="11"/>
                <w:sz w:val="28"/>
                <w:szCs w:val="28"/>
              </w:rPr>
              <w:t xml:space="preserve"> </w:t>
            </w:r>
            <w:r w:rsidRPr="00933D28">
              <w:rPr>
                <w:sz w:val="28"/>
                <w:szCs w:val="28"/>
              </w:rPr>
              <w:t>обработки</w:t>
            </w:r>
            <w:r w:rsidRPr="00933D28">
              <w:rPr>
                <w:spacing w:val="11"/>
                <w:sz w:val="28"/>
                <w:szCs w:val="28"/>
              </w:rPr>
              <w:t xml:space="preserve"> </w:t>
            </w:r>
            <w:r w:rsidRPr="00933D28">
              <w:rPr>
                <w:sz w:val="28"/>
                <w:szCs w:val="28"/>
              </w:rPr>
              <w:t>игрушек,</w:t>
            </w:r>
            <w:r w:rsidRPr="00933D28">
              <w:rPr>
                <w:spacing w:val="12"/>
                <w:sz w:val="28"/>
                <w:szCs w:val="28"/>
              </w:rPr>
              <w:t xml:space="preserve"> </w:t>
            </w:r>
            <w:r w:rsidRPr="00933D28">
              <w:rPr>
                <w:sz w:val="28"/>
                <w:szCs w:val="28"/>
              </w:rPr>
              <w:t>емкости</w:t>
            </w:r>
            <w:r w:rsidRPr="00933D28">
              <w:rPr>
                <w:spacing w:val="11"/>
                <w:sz w:val="28"/>
                <w:szCs w:val="28"/>
              </w:rPr>
              <w:t xml:space="preserve"> </w:t>
            </w:r>
            <w:r>
              <w:rPr>
                <w:sz w:val="28"/>
                <w:szCs w:val="28"/>
              </w:rPr>
              <w:t xml:space="preserve">для </w:t>
            </w:r>
            <w:r w:rsidRPr="00933D28">
              <w:rPr>
                <w:sz w:val="28"/>
                <w:szCs w:val="28"/>
              </w:rPr>
              <w:t>обработки</w:t>
            </w:r>
            <w:r w:rsidRPr="00933D28">
              <w:rPr>
                <w:spacing w:val="-5"/>
                <w:sz w:val="28"/>
                <w:szCs w:val="28"/>
              </w:rPr>
              <w:t xml:space="preserve"> </w:t>
            </w:r>
            <w:r w:rsidRPr="00933D28">
              <w:rPr>
                <w:sz w:val="28"/>
                <w:szCs w:val="28"/>
              </w:rPr>
              <w:t>расчесок,</w:t>
            </w:r>
            <w:r w:rsidRPr="00933D28">
              <w:rPr>
                <w:spacing w:val="-5"/>
                <w:sz w:val="28"/>
                <w:szCs w:val="28"/>
              </w:rPr>
              <w:t xml:space="preserve"> </w:t>
            </w:r>
            <w:r w:rsidRPr="00933D28">
              <w:rPr>
                <w:sz w:val="28"/>
                <w:szCs w:val="28"/>
              </w:rPr>
              <w:t>термометры</w:t>
            </w:r>
            <w:r w:rsidRPr="00933D28">
              <w:rPr>
                <w:spacing w:val="-4"/>
                <w:sz w:val="28"/>
                <w:szCs w:val="28"/>
              </w:rPr>
              <w:t xml:space="preserve"> </w:t>
            </w:r>
            <w:r w:rsidRPr="00933D28">
              <w:rPr>
                <w:sz w:val="28"/>
                <w:szCs w:val="28"/>
              </w:rPr>
              <w:t>для</w:t>
            </w:r>
            <w:r w:rsidRPr="00933D28">
              <w:rPr>
                <w:spacing w:val="-5"/>
                <w:sz w:val="28"/>
                <w:szCs w:val="28"/>
              </w:rPr>
              <w:t xml:space="preserve"> </w:t>
            </w:r>
            <w:r w:rsidRPr="00933D28">
              <w:rPr>
                <w:sz w:val="28"/>
                <w:szCs w:val="28"/>
              </w:rPr>
              <w:t>воды</w:t>
            </w:r>
          </w:p>
        </w:tc>
        <w:tc>
          <w:tcPr>
            <w:tcW w:w="1740" w:type="dxa"/>
            <w:gridSpan w:val="2"/>
          </w:tcPr>
          <w:p w:rsidR="00E27DC8" w:rsidRPr="00933D28" w:rsidRDefault="00E27DC8" w:rsidP="00020889">
            <w:pPr>
              <w:pStyle w:val="af2"/>
              <w:rPr>
                <w:sz w:val="28"/>
                <w:szCs w:val="28"/>
              </w:rPr>
            </w:pPr>
          </w:p>
          <w:p w:rsidR="00E27DC8" w:rsidRPr="00933D28" w:rsidRDefault="00E27DC8" w:rsidP="00020889">
            <w:pPr>
              <w:pStyle w:val="af2"/>
              <w:rPr>
                <w:sz w:val="28"/>
                <w:szCs w:val="28"/>
              </w:rPr>
            </w:pPr>
          </w:p>
          <w:p w:rsidR="00E27DC8" w:rsidRPr="00933D28" w:rsidRDefault="00E27DC8" w:rsidP="00020889">
            <w:pPr>
              <w:pStyle w:val="af2"/>
              <w:rPr>
                <w:sz w:val="28"/>
                <w:szCs w:val="28"/>
              </w:rPr>
            </w:pPr>
            <w:r w:rsidRPr="00933D28">
              <w:rPr>
                <w:sz w:val="28"/>
                <w:szCs w:val="28"/>
              </w:rPr>
              <w:t>Комплект</w:t>
            </w:r>
          </w:p>
        </w:tc>
        <w:tc>
          <w:tcPr>
            <w:tcW w:w="1035" w:type="dxa"/>
          </w:tcPr>
          <w:p w:rsidR="00E27DC8" w:rsidRPr="00F14590" w:rsidRDefault="00E27DC8" w:rsidP="00020889">
            <w:pPr>
              <w:pStyle w:val="af2"/>
            </w:pPr>
          </w:p>
        </w:tc>
        <w:tc>
          <w:tcPr>
            <w:tcW w:w="1006" w:type="dxa"/>
          </w:tcPr>
          <w:p w:rsidR="00E27DC8" w:rsidRPr="00F14590" w:rsidRDefault="00E27DC8" w:rsidP="00020889">
            <w:pPr>
              <w:pStyle w:val="af2"/>
            </w:pPr>
          </w:p>
        </w:tc>
      </w:tr>
      <w:tr w:rsidR="00E27DC8" w:rsidTr="00020889">
        <w:trPr>
          <w:trHeight w:val="1164"/>
        </w:trPr>
        <w:tc>
          <w:tcPr>
            <w:tcW w:w="1385" w:type="dxa"/>
          </w:tcPr>
          <w:p w:rsidR="00E27DC8" w:rsidRPr="00933D28" w:rsidRDefault="00E27DC8" w:rsidP="00020889">
            <w:pPr>
              <w:pStyle w:val="af2"/>
              <w:rPr>
                <w:sz w:val="28"/>
                <w:szCs w:val="28"/>
              </w:rPr>
            </w:pPr>
            <w:r w:rsidRPr="00933D28">
              <w:rPr>
                <w:sz w:val="28"/>
                <w:szCs w:val="28"/>
              </w:rPr>
              <w:t>2.3.5.2</w:t>
            </w:r>
          </w:p>
        </w:tc>
        <w:tc>
          <w:tcPr>
            <w:tcW w:w="5493" w:type="dxa"/>
          </w:tcPr>
          <w:p w:rsidR="00E27DC8" w:rsidRPr="00933D28" w:rsidRDefault="00E27DC8" w:rsidP="00020889">
            <w:pPr>
              <w:pStyle w:val="af2"/>
              <w:rPr>
                <w:sz w:val="28"/>
                <w:szCs w:val="28"/>
              </w:rPr>
            </w:pPr>
            <w:r w:rsidRPr="00933D28">
              <w:rPr>
                <w:sz w:val="28"/>
                <w:szCs w:val="28"/>
              </w:rPr>
              <w:t>Полотенце</w:t>
            </w:r>
            <w:r w:rsidRPr="00933D28">
              <w:rPr>
                <w:spacing w:val="-4"/>
                <w:sz w:val="28"/>
                <w:szCs w:val="28"/>
              </w:rPr>
              <w:t xml:space="preserve"> </w:t>
            </w:r>
            <w:r w:rsidRPr="00933D28">
              <w:rPr>
                <w:sz w:val="28"/>
                <w:szCs w:val="28"/>
              </w:rPr>
              <w:t>для</w:t>
            </w:r>
            <w:r w:rsidRPr="00933D28">
              <w:rPr>
                <w:spacing w:val="-1"/>
                <w:sz w:val="28"/>
                <w:szCs w:val="28"/>
              </w:rPr>
              <w:t xml:space="preserve"> </w:t>
            </w:r>
            <w:r w:rsidRPr="00933D28">
              <w:rPr>
                <w:sz w:val="28"/>
                <w:szCs w:val="28"/>
              </w:rPr>
              <w:t>ног</w:t>
            </w:r>
          </w:p>
        </w:tc>
        <w:tc>
          <w:tcPr>
            <w:tcW w:w="1740" w:type="dxa"/>
            <w:gridSpan w:val="2"/>
          </w:tcPr>
          <w:p w:rsidR="00E27DC8" w:rsidRPr="00933D28" w:rsidRDefault="00E27DC8" w:rsidP="00020889">
            <w:pPr>
              <w:pStyle w:val="af2"/>
              <w:rPr>
                <w:sz w:val="28"/>
                <w:szCs w:val="28"/>
              </w:rPr>
            </w:pPr>
            <w:r w:rsidRPr="00933D28">
              <w:rPr>
                <w:sz w:val="28"/>
                <w:szCs w:val="28"/>
              </w:rPr>
              <w:t>по</w:t>
            </w:r>
            <w:r w:rsidRPr="00933D28">
              <w:rPr>
                <w:spacing w:val="-6"/>
                <w:sz w:val="28"/>
                <w:szCs w:val="28"/>
              </w:rPr>
              <w:t xml:space="preserve"> </w:t>
            </w:r>
            <w:r w:rsidRPr="00933D28">
              <w:rPr>
                <w:sz w:val="28"/>
                <w:szCs w:val="28"/>
              </w:rPr>
              <w:t>3</w:t>
            </w:r>
            <w:r w:rsidRPr="00933D28">
              <w:rPr>
                <w:spacing w:val="-5"/>
                <w:sz w:val="28"/>
                <w:szCs w:val="28"/>
              </w:rPr>
              <w:t xml:space="preserve"> </w:t>
            </w:r>
            <w:r w:rsidRPr="00933D28">
              <w:rPr>
                <w:sz w:val="28"/>
                <w:szCs w:val="28"/>
              </w:rPr>
              <w:t>комплекта</w:t>
            </w:r>
            <w:r w:rsidRPr="00933D28">
              <w:rPr>
                <w:spacing w:val="-7"/>
                <w:sz w:val="28"/>
                <w:szCs w:val="28"/>
              </w:rPr>
              <w:t xml:space="preserve"> </w:t>
            </w:r>
            <w:r w:rsidRPr="00933D28">
              <w:rPr>
                <w:sz w:val="28"/>
                <w:szCs w:val="28"/>
              </w:rPr>
              <w:t>на</w:t>
            </w:r>
          </w:p>
          <w:p w:rsidR="00E27DC8" w:rsidRPr="00933D28" w:rsidRDefault="00E27DC8" w:rsidP="00020889">
            <w:pPr>
              <w:pStyle w:val="af2"/>
              <w:rPr>
                <w:sz w:val="28"/>
                <w:szCs w:val="28"/>
              </w:rPr>
            </w:pPr>
            <w:r w:rsidRPr="00933D28">
              <w:rPr>
                <w:sz w:val="28"/>
                <w:szCs w:val="28"/>
              </w:rPr>
              <w:t>каждого</w:t>
            </w:r>
            <w:r w:rsidRPr="00933D28">
              <w:rPr>
                <w:spacing w:val="-7"/>
                <w:sz w:val="28"/>
                <w:szCs w:val="28"/>
              </w:rPr>
              <w:t xml:space="preserve"> </w:t>
            </w:r>
            <w:r w:rsidRPr="00933D28">
              <w:rPr>
                <w:sz w:val="28"/>
                <w:szCs w:val="28"/>
              </w:rPr>
              <w:t>ребенка</w:t>
            </w:r>
          </w:p>
        </w:tc>
        <w:tc>
          <w:tcPr>
            <w:tcW w:w="1035" w:type="dxa"/>
          </w:tcPr>
          <w:p w:rsidR="00E27DC8" w:rsidRDefault="00E27DC8" w:rsidP="00020889">
            <w:pPr>
              <w:pStyle w:val="af2"/>
            </w:pPr>
          </w:p>
        </w:tc>
        <w:tc>
          <w:tcPr>
            <w:tcW w:w="1006" w:type="dxa"/>
          </w:tcPr>
          <w:p w:rsidR="00E27DC8" w:rsidRDefault="00E27DC8" w:rsidP="00020889">
            <w:pPr>
              <w:pStyle w:val="af2"/>
            </w:pPr>
          </w:p>
        </w:tc>
      </w:tr>
      <w:tr w:rsidR="00E27DC8" w:rsidTr="00020889">
        <w:trPr>
          <w:trHeight w:val="477"/>
        </w:trPr>
        <w:tc>
          <w:tcPr>
            <w:tcW w:w="1385" w:type="dxa"/>
          </w:tcPr>
          <w:p w:rsidR="00E27DC8" w:rsidRPr="00933D28" w:rsidRDefault="00E27DC8" w:rsidP="00020889">
            <w:pPr>
              <w:pStyle w:val="af2"/>
              <w:rPr>
                <w:sz w:val="28"/>
                <w:szCs w:val="28"/>
              </w:rPr>
            </w:pPr>
            <w:r w:rsidRPr="00933D28">
              <w:rPr>
                <w:sz w:val="28"/>
                <w:szCs w:val="28"/>
              </w:rPr>
              <w:t>2.3.5.3</w:t>
            </w:r>
          </w:p>
        </w:tc>
        <w:tc>
          <w:tcPr>
            <w:tcW w:w="5493" w:type="dxa"/>
          </w:tcPr>
          <w:p w:rsidR="00E27DC8" w:rsidRPr="00933D28" w:rsidRDefault="00E27DC8" w:rsidP="00020889">
            <w:pPr>
              <w:pStyle w:val="af2"/>
              <w:rPr>
                <w:sz w:val="28"/>
                <w:szCs w:val="28"/>
              </w:rPr>
            </w:pPr>
            <w:r w:rsidRPr="00933D28">
              <w:rPr>
                <w:sz w:val="28"/>
                <w:szCs w:val="28"/>
              </w:rPr>
              <w:t>Полотенце</w:t>
            </w:r>
            <w:r w:rsidRPr="00933D28">
              <w:rPr>
                <w:spacing w:val="-6"/>
                <w:sz w:val="28"/>
                <w:szCs w:val="28"/>
              </w:rPr>
              <w:t xml:space="preserve"> </w:t>
            </w:r>
            <w:r w:rsidRPr="00933D28">
              <w:rPr>
                <w:sz w:val="28"/>
                <w:szCs w:val="28"/>
              </w:rPr>
              <w:t>для</w:t>
            </w:r>
            <w:r w:rsidRPr="00933D28">
              <w:rPr>
                <w:spacing w:val="-4"/>
                <w:sz w:val="28"/>
                <w:szCs w:val="28"/>
              </w:rPr>
              <w:t xml:space="preserve"> </w:t>
            </w:r>
            <w:r w:rsidRPr="00933D28">
              <w:rPr>
                <w:sz w:val="28"/>
                <w:szCs w:val="28"/>
              </w:rPr>
              <w:t>рук</w:t>
            </w:r>
          </w:p>
        </w:tc>
        <w:tc>
          <w:tcPr>
            <w:tcW w:w="1740" w:type="dxa"/>
            <w:gridSpan w:val="2"/>
          </w:tcPr>
          <w:p w:rsidR="00E27DC8" w:rsidRPr="00933D28" w:rsidRDefault="00E27DC8" w:rsidP="00020889">
            <w:pPr>
              <w:pStyle w:val="af2"/>
              <w:rPr>
                <w:sz w:val="28"/>
                <w:szCs w:val="28"/>
              </w:rPr>
            </w:pPr>
            <w:r w:rsidRPr="00933D28">
              <w:rPr>
                <w:sz w:val="28"/>
                <w:szCs w:val="28"/>
              </w:rPr>
              <w:t>по</w:t>
            </w:r>
            <w:r w:rsidRPr="00933D28">
              <w:rPr>
                <w:spacing w:val="-6"/>
                <w:sz w:val="28"/>
                <w:szCs w:val="28"/>
              </w:rPr>
              <w:t xml:space="preserve"> </w:t>
            </w:r>
            <w:r w:rsidRPr="00933D28">
              <w:rPr>
                <w:sz w:val="28"/>
                <w:szCs w:val="28"/>
              </w:rPr>
              <w:t>3</w:t>
            </w:r>
            <w:r w:rsidRPr="00933D28">
              <w:rPr>
                <w:spacing w:val="-5"/>
                <w:sz w:val="28"/>
                <w:szCs w:val="28"/>
              </w:rPr>
              <w:t xml:space="preserve"> </w:t>
            </w:r>
            <w:r w:rsidRPr="00933D28">
              <w:rPr>
                <w:sz w:val="28"/>
                <w:szCs w:val="28"/>
              </w:rPr>
              <w:t>комплекта</w:t>
            </w:r>
            <w:r w:rsidRPr="00933D28">
              <w:rPr>
                <w:spacing w:val="-7"/>
                <w:sz w:val="28"/>
                <w:szCs w:val="28"/>
              </w:rPr>
              <w:t xml:space="preserve"> </w:t>
            </w:r>
            <w:r w:rsidRPr="00933D28">
              <w:rPr>
                <w:sz w:val="28"/>
                <w:szCs w:val="28"/>
              </w:rPr>
              <w:t>на</w:t>
            </w:r>
          </w:p>
          <w:p w:rsidR="00E27DC8" w:rsidRPr="00933D28" w:rsidRDefault="00E27DC8" w:rsidP="00020889">
            <w:pPr>
              <w:pStyle w:val="af2"/>
              <w:rPr>
                <w:sz w:val="28"/>
                <w:szCs w:val="28"/>
              </w:rPr>
            </w:pPr>
            <w:r w:rsidRPr="00933D28">
              <w:rPr>
                <w:sz w:val="28"/>
                <w:szCs w:val="28"/>
              </w:rPr>
              <w:t>каждого</w:t>
            </w:r>
            <w:r w:rsidRPr="00933D28">
              <w:rPr>
                <w:spacing w:val="-7"/>
                <w:sz w:val="28"/>
                <w:szCs w:val="28"/>
              </w:rPr>
              <w:t xml:space="preserve"> </w:t>
            </w:r>
            <w:r w:rsidRPr="00933D28">
              <w:rPr>
                <w:sz w:val="28"/>
                <w:szCs w:val="28"/>
              </w:rPr>
              <w:t>ребенка</w:t>
            </w:r>
          </w:p>
        </w:tc>
        <w:tc>
          <w:tcPr>
            <w:tcW w:w="1035" w:type="dxa"/>
          </w:tcPr>
          <w:p w:rsidR="00E27DC8" w:rsidRPr="00F14590" w:rsidRDefault="00E27DC8" w:rsidP="00020889">
            <w:pPr>
              <w:pStyle w:val="af2"/>
            </w:pPr>
          </w:p>
        </w:tc>
        <w:tc>
          <w:tcPr>
            <w:tcW w:w="1006" w:type="dxa"/>
          </w:tcPr>
          <w:p w:rsidR="00E27DC8" w:rsidRPr="00F14590" w:rsidRDefault="00E27DC8" w:rsidP="00020889">
            <w:pPr>
              <w:pStyle w:val="af2"/>
            </w:pPr>
          </w:p>
        </w:tc>
      </w:tr>
      <w:tr w:rsidR="00E27DC8" w:rsidTr="00020889">
        <w:trPr>
          <w:trHeight w:val="474"/>
        </w:trPr>
        <w:tc>
          <w:tcPr>
            <w:tcW w:w="1385" w:type="dxa"/>
          </w:tcPr>
          <w:p w:rsidR="00E27DC8" w:rsidRPr="00933D28" w:rsidRDefault="00E27DC8" w:rsidP="00020889">
            <w:pPr>
              <w:pStyle w:val="af2"/>
              <w:rPr>
                <w:sz w:val="28"/>
                <w:szCs w:val="28"/>
              </w:rPr>
            </w:pPr>
            <w:r w:rsidRPr="00933D28">
              <w:rPr>
                <w:sz w:val="28"/>
                <w:szCs w:val="28"/>
              </w:rPr>
              <w:t>2.3.5.4</w:t>
            </w:r>
          </w:p>
        </w:tc>
        <w:tc>
          <w:tcPr>
            <w:tcW w:w="5493" w:type="dxa"/>
          </w:tcPr>
          <w:p w:rsidR="00E27DC8" w:rsidRPr="00933D28" w:rsidRDefault="00E27DC8" w:rsidP="00020889">
            <w:pPr>
              <w:pStyle w:val="af2"/>
              <w:rPr>
                <w:sz w:val="28"/>
                <w:szCs w:val="28"/>
              </w:rPr>
            </w:pPr>
            <w:r w:rsidRPr="00933D28">
              <w:rPr>
                <w:sz w:val="28"/>
                <w:szCs w:val="28"/>
              </w:rPr>
              <w:t>Шкаф-горшечница</w:t>
            </w:r>
            <w:r w:rsidRPr="00933D28">
              <w:rPr>
                <w:spacing w:val="-7"/>
                <w:sz w:val="28"/>
                <w:szCs w:val="28"/>
              </w:rPr>
              <w:t xml:space="preserve"> </w:t>
            </w:r>
            <w:r w:rsidRPr="00933D28">
              <w:rPr>
                <w:sz w:val="28"/>
                <w:szCs w:val="28"/>
              </w:rPr>
              <w:t>с</w:t>
            </w:r>
            <w:r w:rsidRPr="00933D28">
              <w:rPr>
                <w:spacing w:val="-6"/>
                <w:sz w:val="28"/>
                <w:szCs w:val="28"/>
              </w:rPr>
              <w:t xml:space="preserve"> </w:t>
            </w:r>
            <w:r w:rsidRPr="00933D28">
              <w:rPr>
                <w:sz w:val="28"/>
                <w:szCs w:val="28"/>
              </w:rPr>
              <w:t>индивидуальными</w:t>
            </w:r>
            <w:r w:rsidRPr="00933D28">
              <w:rPr>
                <w:spacing w:val="-8"/>
                <w:sz w:val="28"/>
                <w:szCs w:val="28"/>
              </w:rPr>
              <w:t xml:space="preserve"> </w:t>
            </w:r>
            <w:r w:rsidRPr="00933D28">
              <w:rPr>
                <w:sz w:val="28"/>
                <w:szCs w:val="28"/>
              </w:rPr>
              <w:t>ячейками</w:t>
            </w:r>
          </w:p>
        </w:tc>
        <w:tc>
          <w:tcPr>
            <w:tcW w:w="1740" w:type="dxa"/>
            <w:gridSpan w:val="2"/>
          </w:tcPr>
          <w:p w:rsidR="00E27DC8" w:rsidRPr="00933D28" w:rsidRDefault="00E27DC8" w:rsidP="00020889">
            <w:pPr>
              <w:pStyle w:val="af2"/>
              <w:rPr>
                <w:sz w:val="28"/>
                <w:szCs w:val="28"/>
              </w:rPr>
            </w:pPr>
            <w:r w:rsidRPr="00933D28">
              <w:rPr>
                <w:sz w:val="28"/>
                <w:szCs w:val="28"/>
              </w:rPr>
              <w:t>1***</w:t>
            </w:r>
          </w:p>
        </w:tc>
        <w:tc>
          <w:tcPr>
            <w:tcW w:w="1035" w:type="dxa"/>
          </w:tcPr>
          <w:p w:rsidR="00E27DC8" w:rsidRPr="00F14590" w:rsidRDefault="00E27DC8" w:rsidP="00020889">
            <w:pPr>
              <w:pStyle w:val="af2"/>
            </w:pPr>
          </w:p>
        </w:tc>
        <w:tc>
          <w:tcPr>
            <w:tcW w:w="1006" w:type="dxa"/>
          </w:tcPr>
          <w:p w:rsidR="00E27DC8" w:rsidRPr="00F14590" w:rsidRDefault="00E27DC8" w:rsidP="00020889">
            <w:pPr>
              <w:pStyle w:val="af2"/>
            </w:pPr>
          </w:p>
        </w:tc>
      </w:tr>
      <w:tr w:rsidR="00E27DC8" w:rsidTr="00020889">
        <w:trPr>
          <w:trHeight w:val="292"/>
        </w:trPr>
        <w:tc>
          <w:tcPr>
            <w:tcW w:w="1385" w:type="dxa"/>
          </w:tcPr>
          <w:p w:rsidR="00E27DC8" w:rsidRPr="00933D28" w:rsidRDefault="00E27DC8" w:rsidP="00020889">
            <w:pPr>
              <w:pStyle w:val="af2"/>
              <w:rPr>
                <w:sz w:val="28"/>
                <w:szCs w:val="28"/>
              </w:rPr>
            </w:pPr>
            <w:r w:rsidRPr="00933D28">
              <w:rPr>
                <w:sz w:val="28"/>
                <w:szCs w:val="28"/>
              </w:rPr>
              <w:t>2.3.5.5</w:t>
            </w:r>
          </w:p>
        </w:tc>
        <w:tc>
          <w:tcPr>
            <w:tcW w:w="5493" w:type="dxa"/>
          </w:tcPr>
          <w:p w:rsidR="00E27DC8" w:rsidRPr="00933D28" w:rsidRDefault="00E27DC8" w:rsidP="00020889">
            <w:pPr>
              <w:pStyle w:val="af2"/>
              <w:rPr>
                <w:sz w:val="28"/>
                <w:szCs w:val="28"/>
              </w:rPr>
            </w:pPr>
            <w:r w:rsidRPr="00933D28">
              <w:rPr>
                <w:sz w:val="28"/>
                <w:szCs w:val="28"/>
              </w:rPr>
              <w:t>Шкафчики</w:t>
            </w:r>
            <w:r w:rsidRPr="00933D28">
              <w:rPr>
                <w:sz w:val="28"/>
                <w:szCs w:val="28"/>
              </w:rPr>
              <w:tab/>
              <w:t>для</w:t>
            </w:r>
            <w:r w:rsidRPr="00933D28">
              <w:rPr>
                <w:sz w:val="28"/>
                <w:szCs w:val="28"/>
              </w:rPr>
              <w:tab/>
              <w:t>полотенец</w:t>
            </w:r>
            <w:r w:rsidRPr="00933D28">
              <w:rPr>
                <w:sz w:val="28"/>
                <w:szCs w:val="28"/>
              </w:rPr>
              <w:tab/>
              <w:t>с</w:t>
            </w:r>
            <w:r w:rsidRPr="00933D28">
              <w:rPr>
                <w:sz w:val="28"/>
                <w:szCs w:val="28"/>
              </w:rPr>
              <w:tab/>
              <w:t>индивидуальными</w:t>
            </w:r>
          </w:p>
          <w:p w:rsidR="00E27DC8" w:rsidRPr="00933D28" w:rsidRDefault="00E27DC8" w:rsidP="00020889">
            <w:pPr>
              <w:pStyle w:val="af2"/>
              <w:rPr>
                <w:sz w:val="28"/>
                <w:szCs w:val="28"/>
              </w:rPr>
            </w:pPr>
            <w:r w:rsidRPr="00933D28">
              <w:rPr>
                <w:sz w:val="28"/>
                <w:szCs w:val="28"/>
              </w:rPr>
              <w:t>ячейками</w:t>
            </w:r>
          </w:p>
        </w:tc>
        <w:tc>
          <w:tcPr>
            <w:tcW w:w="1740" w:type="dxa"/>
            <w:gridSpan w:val="2"/>
          </w:tcPr>
          <w:p w:rsidR="00E27DC8" w:rsidRPr="00933D28" w:rsidRDefault="00E27DC8" w:rsidP="00020889">
            <w:pPr>
              <w:pStyle w:val="af2"/>
              <w:rPr>
                <w:sz w:val="28"/>
                <w:szCs w:val="28"/>
              </w:rPr>
            </w:pPr>
            <w:r w:rsidRPr="00933D28">
              <w:rPr>
                <w:spacing w:val="-1"/>
                <w:sz w:val="28"/>
                <w:szCs w:val="28"/>
              </w:rPr>
              <w:t>по</w:t>
            </w:r>
            <w:r w:rsidRPr="00933D28">
              <w:rPr>
                <w:spacing w:val="-6"/>
                <w:sz w:val="28"/>
                <w:szCs w:val="28"/>
              </w:rPr>
              <w:t xml:space="preserve"> </w:t>
            </w:r>
            <w:r w:rsidRPr="00933D28">
              <w:rPr>
                <w:spacing w:val="-1"/>
                <w:sz w:val="28"/>
                <w:szCs w:val="28"/>
              </w:rPr>
              <w:t>кол-ву</w:t>
            </w:r>
            <w:r w:rsidRPr="00933D28">
              <w:rPr>
                <w:spacing w:val="-9"/>
                <w:sz w:val="28"/>
                <w:szCs w:val="28"/>
              </w:rPr>
              <w:t xml:space="preserve"> </w:t>
            </w:r>
            <w:r w:rsidRPr="00933D28">
              <w:rPr>
                <w:spacing w:val="-1"/>
                <w:sz w:val="28"/>
                <w:szCs w:val="28"/>
              </w:rPr>
              <w:t>детей</w:t>
            </w:r>
            <w:r w:rsidRPr="00933D28">
              <w:rPr>
                <w:spacing w:val="-6"/>
                <w:sz w:val="28"/>
                <w:szCs w:val="28"/>
              </w:rPr>
              <w:t xml:space="preserve"> </w:t>
            </w:r>
            <w:r w:rsidRPr="00933D28">
              <w:rPr>
                <w:sz w:val="28"/>
                <w:szCs w:val="28"/>
              </w:rPr>
              <w:t>в</w:t>
            </w:r>
            <w:r w:rsidRPr="00933D28">
              <w:rPr>
                <w:spacing w:val="-42"/>
                <w:sz w:val="28"/>
                <w:szCs w:val="28"/>
              </w:rPr>
              <w:t xml:space="preserve"> </w:t>
            </w:r>
            <w:r w:rsidRPr="00933D28">
              <w:rPr>
                <w:sz w:val="28"/>
                <w:szCs w:val="28"/>
              </w:rPr>
              <w:t>группе</w:t>
            </w:r>
          </w:p>
        </w:tc>
        <w:tc>
          <w:tcPr>
            <w:tcW w:w="1035" w:type="dxa"/>
          </w:tcPr>
          <w:p w:rsidR="00E27DC8" w:rsidRDefault="00E27DC8" w:rsidP="00020889">
            <w:pPr>
              <w:pStyle w:val="af2"/>
            </w:pPr>
          </w:p>
        </w:tc>
        <w:tc>
          <w:tcPr>
            <w:tcW w:w="1006" w:type="dxa"/>
          </w:tcPr>
          <w:p w:rsidR="00E27DC8" w:rsidRDefault="00E27DC8" w:rsidP="00020889">
            <w:pPr>
              <w:pStyle w:val="af2"/>
            </w:pPr>
          </w:p>
        </w:tc>
      </w:tr>
      <w:tr w:rsidR="00E27DC8" w:rsidTr="00020889">
        <w:trPr>
          <w:trHeight w:val="580"/>
        </w:trPr>
        <w:tc>
          <w:tcPr>
            <w:tcW w:w="10659" w:type="dxa"/>
            <w:gridSpan w:val="6"/>
          </w:tcPr>
          <w:p w:rsidR="00E27DC8" w:rsidRPr="00E27DC8" w:rsidRDefault="00E27DC8" w:rsidP="00E27DC8">
            <w:pPr>
              <w:pStyle w:val="af2"/>
              <w:rPr>
                <w:sz w:val="28"/>
                <w:szCs w:val="28"/>
              </w:rPr>
            </w:pPr>
            <w:r w:rsidRPr="00E27DC8">
              <w:rPr>
                <w:b/>
                <w:i/>
                <w:sz w:val="28"/>
                <w:szCs w:val="28"/>
              </w:rPr>
              <w:t>2.4.</w:t>
            </w:r>
            <w:r w:rsidRPr="00E27DC8">
              <w:rPr>
                <w:b/>
                <w:i/>
                <w:spacing w:val="-10"/>
                <w:sz w:val="28"/>
                <w:szCs w:val="28"/>
              </w:rPr>
              <w:t xml:space="preserve"> </w:t>
            </w:r>
            <w:r w:rsidRPr="00E27DC8">
              <w:rPr>
                <w:b/>
                <w:i/>
                <w:sz w:val="28"/>
                <w:szCs w:val="28"/>
              </w:rPr>
              <w:t>Группа</w:t>
            </w:r>
            <w:r w:rsidRPr="00E27DC8">
              <w:rPr>
                <w:b/>
                <w:i/>
                <w:spacing w:val="-9"/>
                <w:sz w:val="28"/>
                <w:szCs w:val="28"/>
              </w:rPr>
              <w:t xml:space="preserve"> </w:t>
            </w:r>
            <w:r w:rsidRPr="00E27DC8">
              <w:rPr>
                <w:b/>
                <w:i/>
                <w:sz w:val="28"/>
                <w:szCs w:val="28"/>
              </w:rPr>
              <w:t>среднего</w:t>
            </w:r>
            <w:r w:rsidRPr="00E27DC8">
              <w:rPr>
                <w:b/>
                <w:i/>
                <w:spacing w:val="-11"/>
                <w:sz w:val="28"/>
                <w:szCs w:val="28"/>
              </w:rPr>
              <w:t xml:space="preserve"> </w:t>
            </w:r>
            <w:r w:rsidRPr="00E27DC8">
              <w:rPr>
                <w:b/>
                <w:i/>
                <w:sz w:val="28"/>
                <w:szCs w:val="28"/>
              </w:rPr>
              <w:t>дошкольного</w:t>
            </w:r>
            <w:r w:rsidRPr="00E27DC8">
              <w:rPr>
                <w:b/>
                <w:i/>
                <w:spacing w:val="-9"/>
                <w:sz w:val="28"/>
                <w:szCs w:val="28"/>
              </w:rPr>
              <w:t xml:space="preserve"> </w:t>
            </w:r>
            <w:r w:rsidRPr="00E27DC8">
              <w:rPr>
                <w:b/>
                <w:i/>
                <w:sz w:val="28"/>
                <w:szCs w:val="28"/>
              </w:rPr>
              <w:t>возраста</w:t>
            </w:r>
            <w:r w:rsidRPr="00E27DC8">
              <w:rPr>
                <w:b/>
                <w:i/>
                <w:spacing w:val="-7"/>
                <w:sz w:val="28"/>
                <w:szCs w:val="28"/>
              </w:rPr>
              <w:t xml:space="preserve"> </w:t>
            </w:r>
          </w:p>
        </w:tc>
      </w:tr>
      <w:tr w:rsidR="00E27DC8" w:rsidRPr="00251992" w:rsidTr="00933D28">
        <w:trPr>
          <w:trHeight w:val="175"/>
        </w:trPr>
        <w:tc>
          <w:tcPr>
            <w:tcW w:w="1385" w:type="dxa"/>
            <w:tcBorders>
              <w:top w:val="single" w:sz="4" w:space="0" w:color="auto"/>
              <w:bottom w:val="single" w:sz="4" w:space="0" w:color="auto"/>
            </w:tcBorders>
          </w:tcPr>
          <w:p w:rsidR="00E27DC8" w:rsidRPr="00251992" w:rsidRDefault="00E27DC8" w:rsidP="00020889">
            <w:pPr>
              <w:pStyle w:val="TableParagraph"/>
              <w:ind w:left="129"/>
              <w:rPr>
                <w:sz w:val="28"/>
                <w:szCs w:val="28"/>
              </w:rPr>
            </w:pPr>
            <w:r w:rsidRPr="00251992">
              <w:rPr>
                <w:sz w:val="28"/>
                <w:szCs w:val="28"/>
              </w:rPr>
              <w:t>2.4.1.5.</w:t>
            </w:r>
          </w:p>
        </w:tc>
        <w:tc>
          <w:tcPr>
            <w:tcW w:w="5493" w:type="dxa"/>
            <w:tcBorders>
              <w:top w:val="single" w:sz="4" w:space="0" w:color="auto"/>
              <w:bottom w:val="single" w:sz="4" w:space="0" w:color="auto"/>
            </w:tcBorders>
          </w:tcPr>
          <w:p w:rsidR="00E27DC8" w:rsidRPr="00251992" w:rsidRDefault="00E27DC8" w:rsidP="00020889">
            <w:pPr>
              <w:pStyle w:val="TableParagraph"/>
              <w:rPr>
                <w:sz w:val="28"/>
                <w:szCs w:val="28"/>
              </w:rPr>
            </w:pPr>
            <w:r w:rsidRPr="00251992">
              <w:rPr>
                <w:sz w:val="28"/>
                <w:szCs w:val="28"/>
              </w:rPr>
              <w:t>Система</w:t>
            </w:r>
            <w:r w:rsidRPr="00251992">
              <w:rPr>
                <w:spacing w:val="53"/>
                <w:sz w:val="28"/>
                <w:szCs w:val="28"/>
              </w:rPr>
              <w:t xml:space="preserve"> </w:t>
            </w:r>
            <w:r w:rsidRPr="00251992">
              <w:rPr>
                <w:sz w:val="28"/>
                <w:szCs w:val="28"/>
              </w:rPr>
              <w:t>хранения</w:t>
            </w:r>
            <w:r w:rsidRPr="00251992">
              <w:rPr>
                <w:spacing w:val="51"/>
                <w:sz w:val="28"/>
                <w:szCs w:val="28"/>
              </w:rPr>
              <w:t xml:space="preserve"> </w:t>
            </w:r>
            <w:r w:rsidRPr="00251992">
              <w:rPr>
                <w:sz w:val="28"/>
                <w:szCs w:val="28"/>
              </w:rPr>
              <w:t>вещей</w:t>
            </w:r>
            <w:r w:rsidRPr="00251992">
              <w:rPr>
                <w:spacing w:val="52"/>
                <w:sz w:val="28"/>
                <w:szCs w:val="28"/>
              </w:rPr>
              <w:t xml:space="preserve"> </w:t>
            </w:r>
            <w:r w:rsidRPr="00251992">
              <w:rPr>
                <w:sz w:val="28"/>
                <w:szCs w:val="28"/>
              </w:rPr>
              <w:t>обучающихся</w:t>
            </w:r>
            <w:r w:rsidRPr="00251992">
              <w:rPr>
                <w:spacing w:val="52"/>
                <w:sz w:val="28"/>
                <w:szCs w:val="28"/>
              </w:rPr>
              <w:t xml:space="preserve"> </w:t>
            </w:r>
            <w:r w:rsidRPr="00251992">
              <w:rPr>
                <w:sz w:val="28"/>
                <w:szCs w:val="28"/>
              </w:rPr>
              <w:t>со</w:t>
            </w:r>
            <w:r w:rsidRPr="00251992">
              <w:rPr>
                <w:spacing w:val="54"/>
                <w:sz w:val="28"/>
                <w:szCs w:val="28"/>
              </w:rPr>
              <w:t xml:space="preserve"> </w:t>
            </w:r>
            <w:r w:rsidRPr="00251992">
              <w:rPr>
                <w:sz w:val="28"/>
                <w:szCs w:val="28"/>
              </w:rPr>
              <w:t>скамьей</w:t>
            </w:r>
            <w:r w:rsidRPr="00251992">
              <w:rPr>
                <w:spacing w:val="52"/>
                <w:sz w:val="28"/>
                <w:szCs w:val="28"/>
              </w:rPr>
              <w:t xml:space="preserve"> </w:t>
            </w:r>
            <w:r w:rsidRPr="00251992">
              <w:rPr>
                <w:sz w:val="28"/>
                <w:szCs w:val="28"/>
              </w:rPr>
              <w:t>в</w:t>
            </w:r>
          </w:p>
          <w:p w:rsidR="00E27DC8" w:rsidRPr="00251992" w:rsidRDefault="00E27DC8" w:rsidP="00020889">
            <w:pPr>
              <w:pStyle w:val="TableParagraph"/>
              <w:spacing w:before="37"/>
              <w:rPr>
                <w:sz w:val="28"/>
                <w:szCs w:val="28"/>
              </w:rPr>
            </w:pPr>
            <w:r w:rsidRPr="00251992">
              <w:rPr>
                <w:sz w:val="28"/>
                <w:szCs w:val="28"/>
              </w:rPr>
              <w:t>комплекте</w:t>
            </w:r>
          </w:p>
        </w:tc>
        <w:tc>
          <w:tcPr>
            <w:tcW w:w="720" w:type="dxa"/>
            <w:tcBorders>
              <w:top w:val="single" w:sz="4" w:space="0" w:color="auto"/>
              <w:bottom w:val="single" w:sz="4" w:space="0" w:color="auto"/>
            </w:tcBorders>
          </w:tcPr>
          <w:p w:rsidR="00E27DC8" w:rsidRPr="00251992" w:rsidRDefault="00E27DC8" w:rsidP="00020889">
            <w:pPr>
              <w:pStyle w:val="TableParagraph"/>
              <w:spacing w:before="136"/>
              <w:ind w:left="206"/>
              <w:rPr>
                <w:sz w:val="28"/>
                <w:szCs w:val="28"/>
              </w:rPr>
            </w:pPr>
            <w:r w:rsidRPr="00251992">
              <w:rPr>
                <w:sz w:val="28"/>
                <w:szCs w:val="28"/>
              </w:rPr>
              <w:t>шт.</w:t>
            </w:r>
          </w:p>
        </w:tc>
        <w:tc>
          <w:tcPr>
            <w:tcW w:w="1020" w:type="dxa"/>
            <w:tcBorders>
              <w:top w:val="single" w:sz="4" w:space="0" w:color="auto"/>
              <w:bottom w:val="single" w:sz="4" w:space="0" w:color="auto"/>
            </w:tcBorders>
          </w:tcPr>
          <w:p w:rsidR="00E27DC8" w:rsidRPr="00251992" w:rsidRDefault="00E27DC8" w:rsidP="00020889">
            <w:pPr>
              <w:pStyle w:val="TableParagraph"/>
              <w:spacing w:before="136"/>
              <w:ind w:left="128" w:right="116"/>
              <w:jc w:val="center"/>
              <w:rPr>
                <w:sz w:val="28"/>
                <w:szCs w:val="28"/>
              </w:rPr>
            </w:pPr>
            <w:r w:rsidRPr="00251992">
              <w:rPr>
                <w:sz w:val="28"/>
                <w:szCs w:val="28"/>
              </w:rPr>
              <w:t>3***</w:t>
            </w:r>
          </w:p>
        </w:tc>
        <w:tc>
          <w:tcPr>
            <w:tcW w:w="1035" w:type="dxa"/>
            <w:tcBorders>
              <w:top w:val="single" w:sz="4" w:space="0" w:color="auto"/>
              <w:bottom w:val="single" w:sz="4" w:space="0" w:color="auto"/>
            </w:tcBorders>
          </w:tcPr>
          <w:p w:rsidR="00E27DC8" w:rsidRPr="00251992" w:rsidRDefault="00E27DC8" w:rsidP="00C71E48">
            <w:pPr>
              <w:pStyle w:val="af2"/>
              <w:rPr>
                <w:sz w:val="28"/>
                <w:szCs w:val="28"/>
              </w:rPr>
            </w:pPr>
          </w:p>
        </w:tc>
        <w:tc>
          <w:tcPr>
            <w:tcW w:w="1006" w:type="dxa"/>
            <w:tcBorders>
              <w:top w:val="single" w:sz="4" w:space="0" w:color="auto"/>
              <w:bottom w:val="single" w:sz="4" w:space="0" w:color="auto"/>
            </w:tcBorders>
          </w:tcPr>
          <w:p w:rsidR="00E27DC8" w:rsidRPr="00251992" w:rsidRDefault="00E27DC8" w:rsidP="00C71E48">
            <w:pPr>
              <w:pStyle w:val="af2"/>
              <w:rPr>
                <w:sz w:val="28"/>
                <w:szCs w:val="28"/>
              </w:rPr>
            </w:pPr>
          </w:p>
        </w:tc>
      </w:tr>
      <w:tr w:rsidR="00E27DC8" w:rsidRPr="00251992" w:rsidTr="005934A9">
        <w:trPr>
          <w:trHeight w:val="209"/>
        </w:trPr>
        <w:tc>
          <w:tcPr>
            <w:tcW w:w="1385" w:type="dxa"/>
            <w:tcBorders>
              <w:top w:val="single" w:sz="4" w:space="0" w:color="auto"/>
            </w:tcBorders>
          </w:tcPr>
          <w:p w:rsidR="00E27DC8" w:rsidRPr="00251992" w:rsidRDefault="00E27DC8" w:rsidP="00020889">
            <w:pPr>
              <w:pStyle w:val="TableParagraph"/>
              <w:spacing w:line="246" w:lineRule="exact"/>
              <w:ind w:left="129"/>
              <w:rPr>
                <w:sz w:val="28"/>
                <w:szCs w:val="28"/>
              </w:rPr>
            </w:pPr>
            <w:r w:rsidRPr="00251992">
              <w:rPr>
                <w:sz w:val="28"/>
                <w:szCs w:val="28"/>
              </w:rPr>
              <w:t>2.4.1.6.</w:t>
            </w:r>
          </w:p>
        </w:tc>
        <w:tc>
          <w:tcPr>
            <w:tcW w:w="5493" w:type="dxa"/>
            <w:tcBorders>
              <w:top w:val="single" w:sz="4" w:space="0" w:color="auto"/>
            </w:tcBorders>
          </w:tcPr>
          <w:p w:rsidR="00E27DC8" w:rsidRPr="00251992" w:rsidRDefault="00E27DC8" w:rsidP="00020889">
            <w:pPr>
              <w:pStyle w:val="TableParagraph"/>
              <w:spacing w:line="246" w:lineRule="exact"/>
              <w:rPr>
                <w:sz w:val="28"/>
                <w:szCs w:val="28"/>
              </w:rPr>
            </w:pPr>
            <w:r w:rsidRPr="00251992">
              <w:rPr>
                <w:sz w:val="28"/>
                <w:szCs w:val="28"/>
              </w:rPr>
              <w:t>Система</w:t>
            </w:r>
            <w:r w:rsidRPr="00251992">
              <w:rPr>
                <w:spacing w:val="-6"/>
                <w:sz w:val="28"/>
                <w:szCs w:val="28"/>
              </w:rPr>
              <w:t xml:space="preserve"> </w:t>
            </w:r>
            <w:r w:rsidRPr="00251992">
              <w:rPr>
                <w:sz w:val="28"/>
                <w:szCs w:val="28"/>
              </w:rPr>
              <w:t>хранения</w:t>
            </w:r>
            <w:r w:rsidRPr="00251992">
              <w:rPr>
                <w:spacing w:val="-6"/>
                <w:sz w:val="28"/>
                <w:szCs w:val="28"/>
              </w:rPr>
              <w:t xml:space="preserve"> </w:t>
            </w:r>
            <w:r w:rsidRPr="00251992">
              <w:rPr>
                <w:sz w:val="28"/>
                <w:szCs w:val="28"/>
              </w:rPr>
              <w:t>и</w:t>
            </w:r>
            <w:r w:rsidRPr="00251992">
              <w:rPr>
                <w:spacing w:val="-8"/>
                <w:sz w:val="28"/>
                <w:szCs w:val="28"/>
              </w:rPr>
              <w:t xml:space="preserve"> </w:t>
            </w:r>
            <w:r w:rsidRPr="00251992">
              <w:rPr>
                <w:sz w:val="28"/>
                <w:szCs w:val="28"/>
              </w:rPr>
              <w:t>сушки</w:t>
            </w:r>
            <w:r w:rsidRPr="00251992">
              <w:rPr>
                <w:spacing w:val="-5"/>
                <w:sz w:val="28"/>
                <w:szCs w:val="28"/>
              </w:rPr>
              <w:t xml:space="preserve"> </w:t>
            </w:r>
            <w:r w:rsidRPr="00251992">
              <w:rPr>
                <w:sz w:val="28"/>
                <w:szCs w:val="28"/>
              </w:rPr>
              <w:t>вещей</w:t>
            </w:r>
            <w:r w:rsidRPr="00251992">
              <w:rPr>
                <w:spacing w:val="-5"/>
                <w:sz w:val="28"/>
                <w:szCs w:val="28"/>
              </w:rPr>
              <w:t xml:space="preserve"> </w:t>
            </w:r>
            <w:r w:rsidRPr="00251992">
              <w:rPr>
                <w:sz w:val="28"/>
                <w:szCs w:val="28"/>
              </w:rPr>
              <w:t>обучающихся</w:t>
            </w:r>
          </w:p>
        </w:tc>
        <w:tc>
          <w:tcPr>
            <w:tcW w:w="720" w:type="dxa"/>
            <w:tcBorders>
              <w:top w:val="single" w:sz="4" w:space="0" w:color="auto"/>
            </w:tcBorders>
          </w:tcPr>
          <w:p w:rsidR="00E27DC8" w:rsidRPr="00251992" w:rsidRDefault="00E27DC8" w:rsidP="00020889">
            <w:pPr>
              <w:pStyle w:val="TableParagraph"/>
              <w:spacing w:line="246" w:lineRule="exact"/>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spacing w:line="246" w:lineRule="exact"/>
              <w:ind w:left="7"/>
              <w:jc w:val="center"/>
              <w:rPr>
                <w:sz w:val="28"/>
                <w:szCs w:val="28"/>
              </w:rPr>
            </w:pPr>
            <w:r w:rsidRPr="00251992">
              <w:rPr>
                <w:sz w:val="28"/>
                <w:szCs w:val="28"/>
              </w:rPr>
              <w:t>1</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209"/>
        </w:trPr>
        <w:tc>
          <w:tcPr>
            <w:tcW w:w="1385" w:type="dxa"/>
            <w:tcBorders>
              <w:top w:val="single" w:sz="4" w:space="0" w:color="auto"/>
            </w:tcBorders>
          </w:tcPr>
          <w:p w:rsidR="00E27DC8" w:rsidRPr="00251992" w:rsidRDefault="00E27DC8" w:rsidP="00020889">
            <w:pPr>
              <w:pStyle w:val="TableParagraph"/>
              <w:ind w:left="129"/>
              <w:rPr>
                <w:sz w:val="28"/>
                <w:szCs w:val="28"/>
              </w:rPr>
            </w:pPr>
            <w:r w:rsidRPr="00251992">
              <w:rPr>
                <w:sz w:val="28"/>
                <w:szCs w:val="28"/>
              </w:rPr>
              <w:t>2.4.1.7.</w:t>
            </w:r>
          </w:p>
        </w:tc>
        <w:tc>
          <w:tcPr>
            <w:tcW w:w="5493" w:type="dxa"/>
            <w:tcBorders>
              <w:top w:val="single" w:sz="4" w:space="0" w:color="auto"/>
            </w:tcBorders>
          </w:tcPr>
          <w:p w:rsidR="00E27DC8" w:rsidRPr="00251992" w:rsidRDefault="00E27DC8" w:rsidP="00020889">
            <w:pPr>
              <w:pStyle w:val="TableParagraph"/>
              <w:rPr>
                <w:sz w:val="28"/>
                <w:szCs w:val="28"/>
              </w:rPr>
            </w:pPr>
            <w:r w:rsidRPr="00251992">
              <w:rPr>
                <w:sz w:val="28"/>
                <w:szCs w:val="28"/>
              </w:rPr>
              <w:t>Стеллаж</w:t>
            </w:r>
            <w:r w:rsidRPr="00251992">
              <w:rPr>
                <w:spacing w:val="-3"/>
                <w:sz w:val="28"/>
                <w:szCs w:val="28"/>
              </w:rPr>
              <w:t xml:space="preserve"> </w:t>
            </w:r>
            <w:r w:rsidRPr="00251992">
              <w:rPr>
                <w:sz w:val="28"/>
                <w:szCs w:val="28"/>
              </w:rPr>
              <w:t>для</w:t>
            </w:r>
            <w:r w:rsidRPr="00251992">
              <w:rPr>
                <w:spacing w:val="-6"/>
                <w:sz w:val="28"/>
                <w:szCs w:val="28"/>
              </w:rPr>
              <w:t xml:space="preserve"> </w:t>
            </w:r>
            <w:r w:rsidRPr="00251992">
              <w:rPr>
                <w:sz w:val="28"/>
                <w:szCs w:val="28"/>
              </w:rPr>
              <w:t>хранения</w:t>
            </w:r>
            <w:r w:rsidRPr="00251992">
              <w:rPr>
                <w:spacing w:val="-5"/>
                <w:sz w:val="28"/>
                <w:szCs w:val="28"/>
              </w:rPr>
              <w:t xml:space="preserve"> </w:t>
            </w:r>
            <w:r w:rsidRPr="00251992">
              <w:rPr>
                <w:sz w:val="28"/>
                <w:szCs w:val="28"/>
              </w:rPr>
              <w:t>игр</w:t>
            </w:r>
            <w:r w:rsidRPr="00251992">
              <w:rPr>
                <w:spacing w:val="-4"/>
                <w:sz w:val="28"/>
                <w:szCs w:val="28"/>
              </w:rPr>
              <w:t xml:space="preserve"> </w:t>
            </w:r>
            <w:r w:rsidRPr="00251992">
              <w:rPr>
                <w:sz w:val="28"/>
                <w:szCs w:val="28"/>
              </w:rPr>
              <w:t>и</w:t>
            </w:r>
            <w:r w:rsidRPr="00251992">
              <w:rPr>
                <w:spacing w:val="-3"/>
                <w:sz w:val="28"/>
                <w:szCs w:val="28"/>
              </w:rPr>
              <w:t xml:space="preserve"> </w:t>
            </w:r>
            <w:r w:rsidRPr="00251992">
              <w:rPr>
                <w:sz w:val="28"/>
                <w:szCs w:val="28"/>
              </w:rPr>
              <w:t>оборудования</w:t>
            </w:r>
          </w:p>
        </w:tc>
        <w:tc>
          <w:tcPr>
            <w:tcW w:w="720" w:type="dxa"/>
            <w:tcBorders>
              <w:top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E27DC8">
        <w:trPr>
          <w:trHeight w:val="301"/>
        </w:trPr>
        <w:tc>
          <w:tcPr>
            <w:tcW w:w="1385" w:type="dxa"/>
            <w:tcBorders>
              <w:top w:val="single" w:sz="4" w:space="0" w:color="auto"/>
              <w:bottom w:val="single" w:sz="4" w:space="0" w:color="auto"/>
            </w:tcBorders>
          </w:tcPr>
          <w:p w:rsidR="00E27DC8" w:rsidRPr="00251992" w:rsidRDefault="00E27DC8" w:rsidP="00020889">
            <w:pPr>
              <w:pStyle w:val="TableParagraph"/>
              <w:ind w:left="129"/>
              <w:rPr>
                <w:sz w:val="28"/>
                <w:szCs w:val="28"/>
              </w:rPr>
            </w:pPr>
            <w:r w:rsidRPr="00251992">
              <w:rPr>
                <w:sz w:val="28"/>
                <w:szCs w:val="28"/>
              </w:rPr>
              <w:t>2.4.1.8.</w:t>
            </w:r>
          </w:p>
        </w:tc>
        <w:tc>
          <w:tcPr>
            <w:tcW w:w="5493" w:type="dxa"/>
            <w:tcBorders>
              <w:top w:val="single" w:sz="4" w:space="0" w:color="auto"/>
              <w:bottom w:val="single" w:sz="4" w:space="0" w:color="auto"/>
            </w:tcBorders>
          </w:tcPr>
          <w:p w:rsidR="00E27DC8" w:rsidRPr="00251992" w:rsidRDefault="00E27DC8" w:rsidP="00020889">
            <w:pPr>
              <w:pStyle w:val="TableParagraph"/>
              <w:rPr>
                <w:sz w:val="28"/>
                <w:szCs w:val="28"/>
              </w:rPr>
            </w:pPr>
            <w:r w:rsidRPr="00251992">
              <w:rPr>
                <w:sz w:val="28"/>
                <w:szCs w:val="28"/>
              </w:rPr>
              <w:t>Стенд</w:t>
            </w:r>
            <w:r w:rsidRPr="00251992">
              <w:rPr>
                <w:spacing w:val="-5"/>
                <w:sz w:val="28"/>
                <w:szCs w:val="28"/>
              </w:rPr>
              <w:t xml:space="preserve"> </w:t>
            </w:r>
            <w:r w:rsidRPr="00251992">
              <w:rPr>
                <w:sz w:val="28"/>
                <w:szCs w:val="28"/>
              </w:rPr>
              <w:t>информационный</w:t>
            </w:r>
          </w:p>
        </w:tc>
        <w:tc>
          <w:tcPr>
            <w:tcW w:w="720" w:type="dxa"/>
            <w:tcBorders>
              <w:top w:val="single" w:sz="4" w:space="0" w:color="auto"/>
              <w:bottom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bottom w:val="single" w:sz="4" w:space="0" w:color="auto"/>
            </w:tcBorders>
          </w:tcPr>
          <w:p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bottom w:val="single" w:sz="4" w:space="0" w:color="auto"/>
            </w:tcBorders>
          </w:tcPr>
          <w:p w:rsidR="00E27DC8" w:rsidRPr="00251992" w:rsidRDefault="00E27DC8" w:rsidP="00C71E48">
            <w:pPr>
              <w:pStyle w:val="af2"/>
              <w:rPr>
                <w:sz w:val="28"/>
                <w:szCs w:val="28"/>
              </w:rPr>
            </w:pPr>
          </w:p>
        </w:tc>
        <w:tc>
          <w:tcPr>
            <w:tcW w:w="1006" w:type="dxa"/>
            <w:tcBorders>
              <w:top w:val="single" w:sz="4" w:space="0" w:color="auto"/>
              <w:bottom w:val="single" w:sz="4" w:space="0" w:color="auto"/>
            </w:tcBorders>
          </w:tcPr>
          <w:p w:rsidR="00E27DC8" w:rsidRPr="00251992" w:rsidRDefault="00E27DC8" w:rsidP="00C71E48">
            <w:pPr>
              <w:pStyle w:val="af2"/>
              <w:rPr>
                <w:sz w:val="28"/>
                <w:szCs w:val="28"/>
              </w:rPr>
            </w:pPr>
          </w:p>
        </w:tc>
      </w:tr>
      <w:tr w:rsidR="00E27DC8" w:rsidRPr="00251992" w:rsidTr="00020889">
        <w:trPr>
          <w:trHeight w:val="167"/>
        </w:trPr>
        <w:tc>
          <w:tcPr>
            <w:tcW w:w="1385" w:type="dxa"/>
            <w:tcBorders>
              <w:top w:val="single" w:sz="4" w:space="0" w:color="auto"/>
              <w:bottom w:val="single" w:sz="4" w:space="0" w:color="auto"/>
            </w:tcBorders>
          </w:tcPr>
          <w:p w:rsidR="00E27DC8" w:rsidRPr="00251992" w:rsidRDefault="00E27DC8" w:rsidP="00020889">
            <w:pPr>
              <w:pStyle w:val="TableParagraph"/>
              <w:ind w:left="129"/>
              <w:rPr>
                <w:i/>
                <w:sz w:val="28"/>
                <w:szCs w:val="28"/>
              </w:rPr>
            </w:pPr>
            <w:r w:rsidRPr="00251992">
              <w:rPr>
                <w:i/>
                <w:sz w:val="28"/>
                <w:szCs w:val="28"/>
              </w:rPr>
              <w:t>2.4.2.</w:t>
            </w:r>
          </w:p>
        </w:tc>
        <w:tc>
          <w:tcPr>
            <w:tcW w:w="9274" w:type="dxa"/>
            <w:gridSpan w:val="5"/>
            <w:tcBorders>
              <w:top w:val="single" w:sz="4" w:space="0" w:color="auto"/>
              <w:bottom w:val="single" w:sz="4" w:space="0" w:color="auto"/>
            </w:tcBorders>
          </w:tcPr>
          <w:p w:rsidR="00E27DC8" w:rsidRPr="00251992" w:rsidRDefault="00E27DC8" w:rsidP="00020889">
            <w:pPr>
              <w:pStyle w:val="TableParagraph"/>
              <w:rPr>
                <w:i/>
                <w:sz w:val="28"/>
                <w:szCs w:val="28"/>
              </w:rPr>
            </w:pPr>
            <w:r w:rsidRPr="00251992">
              <w:rPr>
                <w:i/>
                <w:sz w:val="28"/>
                <w:szCs w:val="28"/>
              </w:rPr>
              <w:t>Игровая</w:t>
            </w:r>
            <w:r w:rsidRPr="00251992">
              <w:rPr>
                <w:i/>
                <w:spacing w:val="-6"/>
                <w:sz w:val="28"/>
                <w:szCs w:val="28"/>
              </w:rPr>
              <w:t xml:space="preserve"> </w:t>
            </w:r>
            <w:r w:rsidRPr="00251992">
              <w:rPr>
                <w:i/>
                <w:sz w:val="28"/>
                <w:szCs w:val="28"/>
              </w:rPr>
              <w:t>для</w:t>
            </w:r>
            <w:r w:rsidRPr="00251992">
              <w:rPr>
                <w:i/>
                <w:spacing w:val="-5"/>
                <w:sz w:val="28"/>
                <w:szCs w:val="28"/>
              </w:rPr>
              <w:t xml:space="preserve"> </w:t>
            </w:r>
            <w:r w:rsidRPr="00251992">
              <w:rPr>
                <w:i/>
                <w:sz w:val="28"/>
                <w:szCs w:val="28"/>
              </w:rPr>
              <w:t>группы</w:t>
            </w:r>
            <w:r w:rsidRPr="00251992">
              <w:rPr>
                <w:i/>
                <w:spacing w:val="-5"/>
                <w:sz w:val="28"/>
                <w:szCs w:val="28"/>
              </w:rPr>
              <w:t xml:space="preserve"> </w:t>
            </w:r>
            <w:r w:rsidRPr="00251992">
              <w:rPr>
                <w:i/>
                <w:sz w:val="28"/>
                <w:szCs w:val="28"/>
              </w:rPr>
              <w:t>среднего</w:t>
            </w:r>
            <w:r w:rsidRPr="00251992">
              <w:rPr>
                <w:i/>
                <w:spacing w:val="-6"/>
                <w:sz w:val="28"/>
                <w:szCs w:val="28"/>
              </w:rPr>
              <w:t xml:space="preserve"> </w:t>
            </w:r>
            <w:r w:rsidRPr="00251992">
              <w:rPr>
                <w:i/>
                <w:sz w:val="28"/>
                <w:szCs w:val="28"/>
              </w:rPr>
              <w:t>дошкольного</w:t>
            </w:r>
            <w:r w:rsidRPr="00251992">
              <w:rPr>
                <w:i/>
                <w:spacing w:val="-5"/>
                <w:sz w:val="28"/>
                <w:szCs w:val="28"/>
              </w:rPr>
              <w:t xml:space="preserve"> </w:t>
            </w:r>
            <w:r w:rsidRPr="00251992">
              <w:rPr>
                <w:i/>
                <w:sz w:val="28"/>
                <w:szCs w:val="28"/>
              </w:rPr>
              <w:t>возраста</w:t>
            </w:r>
            <w:r w:rsidRPr="00251992">
              <w:rPr>
                <w:i/>
                <w:spacing w:val="-3"/>
                <w:sz w:val="28"/>
                <w:szCs w:val="28"/>
              </w:rPr>
              <w:t xml:space="preserve"> </w:t>
            </w:r>
          </w:p>
        </w:tc>
      </w:tr>
      <w:tr w:rsidR="00E27DC8" w:rsidRPr="00251992" w:rsidTr="00020889">
        <w:trPr>
          <w:trHeight w:val="138"/>
        </w:trPr>
        <w:tc>
          <w:tcPr>
            <w:tcW w:w="1385" w:type="dxa"/>
            <w:tcBorders>
              <w:top w:val="single" w:sz="4" w:space="0" w:color="auto"/>
              <w:bottom w:val="single" w:sz="4" w:space="0" w:color="auto"/>
            </w:tcBorders>
          </w:tcPr>
          <w:p w:rsidR="00E27DC8" w:rsidRPr="00251992" w:rsidRDefault="00E27DC8" w:rsidP="00020889">
            <w:pPr>
              <w:pStyle w:val="TableParagraph"/>
              <w:ind w:left="129"/>
              <w:rPr>
                <w:i/>
                <w:sz w:val="28"/>
                <w:szCs w:val="28"/>
              </w:rPr>
            </w:pPr>
            <w:r w:rsidRPr="00251992">
              <w:rPr>
                <w:i/>
                <w:sz w:val="28"/>
                <w:szCs w:val="28"/>
              </w:rPr>
              <w:t>2.4.2.1.</w:t>
            </w:r>
          </w:p>
        </w:tc>
        <w:tc>
          <w:tcPr>
            <w:tcW w:w="9274" w:type="dxa"/>
            <w:gridSpan w:val="5"/>
            <w:tcBorders>
              <w:top w:val="single" w:sz="4" w:space="0" w:color="auto"/>
              <w:bottom w:val="single" w:sz="4" w:space="0" w:color="auto"/>
            </w:tcBorders>
          </w:tcPr>
          <w:p w:rsidR="00E27DC8" w:rsidRPr="00251992" w:rsidRDefault="00E27DC8" w:rsidP="00020889">
            <w:pPr>
              <w:pStyle w:val="TableParagraph"/>
              <w:rPr>
                <w:i/>
                <w:sz w:val="28"/>
                <w:szCs w:val="28"/>
              </w:rPr>
            </w:pPr>
            <w:r w:rsidRPr="00251992">
              <w:rPr>
                <w:i/>
                <w:sz w:val="28"/>
                <w:szCs w:val="28"/>
              </w:rPr>
              <w:t>Специализированная</w:t>
            </w:r>
            <w:r w:rsidRPr="00251992">
              <w:rPr>
                <w:i/>
                <w:spacing w:val="-6"/>
                <w:sz w:val="28"/>
                <w:szCs w:val="28"/>
              </w:rPr>
              <w:t xml:space="preserve"> </w:t>
            </w:r>
            <w:r w:rsidRPr="00251992">
              <w:rPr>
                <w:i/>
                <w:sz w:val="28"/>
                <w:szCs w:val="28"/>
              </w:rPr>
              <w:t>мебель</w:t>
            </w:r>
            <w:r w:rsidRPr="00251992">
              <w:rPr>
                <w:i/>
                <w:spacing w:val="-4"/>
                <w:sz w:val="28"/>
                <w:szCs w:val="28"/>
              </w:rPr>
              <w:t xml:space="preserve"> </w:t>
            </w:r>
            <w:r w:rsidRPr="00251992">
              <w:rPr>
                <w:i/>
                <w:sz w:val="28"/>
                <w:szCs w:val="28"/>
              </w:rPr>
              <w:t>и</w:t>
            </w:r>
            <w:r w:rsidRPr="00251992">
              <w:rPr>
                <w:i/>
                <w:spacing w:val="-3"/>
                <w:sz w:val="28"/>
                <w:szCs w:val="28"/>
              </w:rPr>
              <w:t xml:space="preserve"> </w:t>
            </w:r>
            <w:r w:rsidRPr="00251992">
              <w:rPr>
                <w:i/>
                <w:sz w:val="28"/>
                <w:szCs w:val="28"/>
              </w:rPr>
              <w:t>системы</w:t>
            </w:r>
            <w:r w:rsidRPr="00251992">
              <w:rPr>
                <w:i/>
                <w:spacing w:val="-7"/>
                <w:sz w:val="28"/>
                <w:szCs w:val="28"/>
              </w:rPr>
              <w:t xml:space="preserve"> </w:t>
            </w:r>
            <w:r w:rsidRPr="00251992">
              <w:rPr>
                <w:i/>
                <w:sz w:val="28"/>
                <w:szCs w:val="28"/>
              </w:rPr>
              <w:t>хранения</w:t>
            </w: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spacing w:line="246" w:lineRule="exact"/>
              <w:ind w:left="129"/>
              <w:rPr>
                <w:sz w:val="28"/>
                <w:szCs w:val="28"/>
              </w:rPr>
            </w:pPr>
            <w:r w:rsidRPr="00251992">
              <w:rPr>
                <w:sz w:val="28"/>
                <w:szCs w:val="28"/>
              </w:rPr>
              <w:t>2.4.2.1.1.</w:t>
            </w:r>
          </w:p>
        </w:tc>
        <w:tc>
          <w:tcPr>
            <w:tcW w:w="5493" w:type="dxa"/>
            <w:tcBorders>
              <w:top w:val="single" w:sz="4" w:space="0" w:color="auto"/>
            </w:tcBorders>
          </w:tcPr>
          <w:p w:rsidR="00E27DC8" w:rsidRPr="00251992" w:rsidRDefault="00E27DC8" w:rsidP="00020889">
            <w:pPr>
              <w:pStyle w:val="TableParagraph"/>
              <w:spacing w:line="246" w:lineRule="exact"/>
              <w:rPr>
                <w:sz w:val="28"/>
                <w:szCs w:val="28"/>
              </w:rPr>
            </w:pPr>
            <w:r w:rsidRPr="00251992">
              <w:rPr>
                <w:sz w:val="28"/>
                <w:szCs w:val="28"/>
              </w:rPr>
              <w:t>Доска</w:t>
            </w:r>
            <w:r w:rsidRPr="00251992">
              <w:rPr>
                <w:spacing w:val="-6"/>
                <w:sz w:val="28"/>
                <w:szCs w:val="28"/>
              </w:rPr>
              <w:t xml:space="preserve"> </w:t>
            </w:r>
            <w:r w:rsidRPr="00251992">
              <w:rPr>
                <w:sz w:val="28"/>
                <w:szCs w:val="28"/>
              </w:rPr>
              <w:t>магнитно-маркерная</w:t>
            </w:r>
          </w:p>
        </w:tc>
        <w:tc>
          <w:tcPr>
            <w:tcW w:w="720" w:type="dxa"/>
            <w:tcBorders>
              <w:top w:val="single" w:sz="4" w:space="0" w:color="auto"/>
            </w:tcBorders>
          </w:tcPr>
          <w:p w:rsidR="00E27DC8" w:rsidRPr="00251992" w:rsidRDefault="00E27DC8" w:rsidP="00020889">
            <w:pPr>
              <w:pStyle w:val="TableParagraph"/>
              <w:spacing w:line="246" w:lineRule="exact"/>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spacing w:line="246" w:lineRule="exact"/>
              <w:ind w:left="7"/>
              <w:jc w:val="center"/>
              <w:rPr>
                <w:sz w:val="28"/>
                <w:szCs w:val="28"/>
              </w:rPr>
            </w:pPr>
            <w:r w:rsidRPr="00251992">
              <w:rPr>
                <w:sz w:val="28"/>
                <w:szCs w:val="28"/>
              </w:rPr>
              <w:t>1</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ind w:left="129"/>
              <w:rPr>
                <w:sz w:val="28"/>
                <w:szCs w:val="28"/>
              </w:rPr>
            </w:pPr>
            <w:r w:rsidRPr="00251992">
              <w:rPr>
                <w:sz w:val="28"/>
                <w:szCs w:val="28"/>
              </w:rPr>
              <w:t>2.4.2.1.2.</w:t>
            </w:r>
          </w:p>
        </w:tc>
        <w:tc>
          <w:tcPr>
            <w:tcW w:w="5493" w:type="dxa"/>
            <w:tcBorders>
              <w:top w:val="single" w:sz="4" w:space="0" w:color="auto"/>
            </w:tcBorders>
          </w:tcPr>
          <w:p w:rsidR="00E27DC8" w:rsidRPr="00251992" w:rsidRDefault="00E27DC8" w:rsidP="00020889">
            <w:pPr>
              <w:pStyle w:val="TableParagraph"/>
              <w:rPr>
                <w:sz w:val="28"/>
                <w:szCs w:val="28"/>
              </w:rPr>
            </w:pPr>
            <w:r w:rsidRPr="00251992">
              <w:rPr>
                <w:spacing w:val="-1"/>
                <w:sz w:val="28"/>
                <w:szCs w:val="28"/>
              </w:rPr>
              <w:t>Мягконабивные</w:t>
            </w:r>
            <w:r w:rsidRPr="00251992">
              <w:rPr>
                <w:spacing w:val="-13"/>
                <w:sz w:val="28"/>
                <w:szCs w:val="28"/>
              </w:rPr>
              <w:t xml:space="preserve"> </w:t>
            </w:r>
            <w:r w:rsidRPr="00251992">
              <w:rPr>
                <w:sz w:val="28"/>
                <w:szCs w:val="28"/>
              </w:rPr>
              <w:t>модули,</w:t>
            </w:r>
            <w:r w:rsidRPr="00251992">
              <w:rPr>
                <w:spacing w:val="-12"/>
                <w:sz w:val="28"/>
                <w:szCs w:val="28"/>
              </w:rPr>
              <w:t xml:space="preserve"> </w:t>
            </w:r>
            <w:r w:rsidRPr="00251992">
              <w:rPr>
                <w:sz w:val="28"/>
                <w:szCs w:val="28"/>
              </w:rPr>
              <w:t>комплект</w:t>
            </w:r>
          </w:p>
        </w:tc>
        <w:tc>
          <w:tcPr>
            <w:tcW w:w="720" w:type="dxa"/>
            <w:tcBorders>
              <w:top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ind w:left="129"/>
              <w:rPr>
                <w:sz w:val="28"/>
                <w:szCs w:val="28"/>
              </w:rPr>
            </w:pPr>
            <w:r w:rsidRPr="00251992">
              <w:rPr>
                <w:sz w:val="28"/>
                <w:szCs w:val="28"/>
              </w:rPr>
              <w:t>2.4.2.1.3.</w:t>
            </w:r>
          </w:p>
        </w:tc>
        <w:tc>
          <w:tcPr>
            <w:tcW w:w="5493" w:type="dxa"/>
            <w:tcBorders>
              <w:top w:val="single" w:sz="4" w:space="0" w:color="auto"/>
            </w:tcBorders>
          </w:tcPr>
          <w:p w:rsidR="00E27DC8" w:rsidRPr="00251992" w:rsidRDefault="00E27DC8" w:rsidP="00020889">
            <w:pPr>
              <w:pStyle w:val="TableParagraph"/>
              <w:rPr>
                <w:sz w:val="28"/>
                <w:szCs w:val="28"/>
              </w:rPr>
            </w:pPr>
            <w:r w:rsidRPr="00251992">
              <w:rPr>
                <w:sz w:val="28"/>
                <w:szCs w:val="28"/>
              </w:rPr>
              <w:t>Система</w:t>
            </w:r>
            <w:r w:rsidRPr="00251992">
              <w:rPr>
                <w:spacing w:val="-9"/>
                <w:sz w:val="28"/>
                <w:szCs w:val="28"/>
              </w:rPr>
              <w:t xml:space="preserve"> </w:t>
            </w:r>
            <w:r w:rsidRPr="00251992">
              <w:rPr>
                <w:sz w:val="28"/>
                <w:szCs w:val="28"/>
              </w:rPr>
              <w:t>хранения</w:t>
            </w:r>
            <w:r w:rsidRPr="00251992">
              <w:rPr>
                <w:spacing w:val="-10"/>
                <w:sz w:val="28"/>
                <w:szCs w:val="28"/>
              </w:rPr>
              <w:t xml:space="preserve"> </w:t>
            </w:r>
            <w:r w:rsidRPr="00251992">
              <w:rPr>
                <w:sz w:val="28"/>
                <w:szCs w:val="28"/>
              </w:rPr>
              <w:t>конструкторов</w:t>
            </w:r>
          </w:p>
        </w:tc>
        <w:tc>
          <w:tcPr>
            <w:tcW w:w="720" w:type="dxa"/>
            <w:tcBorders>
              <w:top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ind w:left="7"/>
              <w:jc w:val="center"/>
              <w:rPr>
                <w:sz w:val="28"/>
                <w:szCs w:val="28"/>
              </w:rPr>
            </w:pPr>
            <w:r w:rsidRPr="00251992">
              <w:rPr>
                <w:sz w:val="28"/>
                <w:szCs w:val="28"/>
              </w:rPr>
              <w:t>2</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ind w:left="129"/>
              <w:rPr>
                <w:sz w:val="28"/>
                <w:szCs w:val="28"/>
              </w:rPr>
            </w:pPr>
            <w:r w:rsidRPr="00251992">
              <w:rPr>
                <w:sz w:val="28"/>
                <w:szCs w:val="28"/>
              </w:rPr>
              <w:t>2.4.2.1.4.</w:t>
            </w:r>
          </w:p>
        </w:tc>
        <w:tc>
          <w:tcPr>
            <w:tcW w:w="5493" w:type="dxa"/>
            <w:tcBorders>
              <w:top w:val="single" w:sz="4" w:space="0" w:color="auto"/>
            </w:tcBorders>
          </w:tcPr>
          <w:p w:rsidR="00E27DC8" w:rsidRPr="00251992" w:rsidRDefault="00E27DC8" w:rsidP="00020889">
            <w:pPr>
              <w:pStyle w:val="TableParagraph"/>
              <w:rPr>
                <w:sz w:val="28"/>
                <w:szCs w:val="28"/>
              </w:rPr>
            </w:pPr>
            <w:r w:rsidRPr="00251992">
              <w:rPr>
                <w:sz w:val="28"/>
                <w:szCs w:val="28"/>
              </w:rPr>
              <w:t>Стеллажи</w:t>
            </w:r>
            <w:r w:rsidRPr="00251992">
              <w:rPr>
                <w:spacing w:val="-1"/>
                <w:sz w:val="28"/>
                <w:szCs w:val="28"/>
              </w:rPr>
              <w:t xml:space="preserve"> </w:t>
            </w:r>
            <w:r w:rsidRPr="00251992">
              <w:rPr>
                <w:sz w:val="28"/>
                <w:szCs w:val="28"/>
              </w:rPr>
              <w:t>для</w:t>
            </w:r>
            <w:r w:rsidRPr="00251992">
              <w:rPr>
                <w:spacing w:val="-2"/>
                <w:sz w:val="28"/>
                <w:szCs w:val="28"/>
              </w:rPr>
              <w:t xml:space="preserve"> </w:t>
            </w:r>
            <w:r w:rsidRPr="00251992">
              <w:rPr>
                <w:sz w:val="28"/>
                <w:szCs w:val="28"/>
              </w:rPr>
              <w:t>хранения</w:t>
            </w:r>
            <w:r w:rsidRPr="00251992">
              <w:rPr>
                <w:spacing w:val="-2"/>
                <w:sz w:val="28"/>
                <w:szCs w:val="28"/>
              </w:rPr>
              <w:t xml:space="preserve"> </w:t>
            </w:r>
            <w:r w:rsidRPr="00251992">
              <w:rPr>
                <w:sz w:val="28"/>
                <w:szCs w:val="28"/>
              </w:rPr>
              <w:t>игр</w:t>
            </w:r>
          </w:p>
        </w:tc>
        <w:tc>
          <w:tcPr>
            <w:tcW w:w="720" w:type="dxa"/>
            <w:tcBorders>
              <w:top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ind w:left="7"/>
              <w:jc w:val="center"/>
              <w:rPr>
                <w:sz w:val="28"/>
                <w:szCs w:val="28"/>
              </w:rPr>
            </w:pPr>
            <w:r w:rsidRPr="00251992">
              <w:rPr>
                <w:sz w:val="28"/>
                <w:szCs w:val="28"/>
              </w:rPr>
              <w:t>6</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ind w:left="129"/>
              <w:rPr>
                <w:sz w:val="28"/>
                <w:szCs w:val="28"/>
              </w:rPr>
            </w:pPr>
            <w:r w:rsidRPr="00251992">
              <w:rPr>
                <w:sz w:val="28"/>
                <w:szCs w:val="28"/>
              </w:rPr>
              <w:t>2.4.2.1.5.</w:t>
            </w:r>
          </w:p>
        </w:tc>
        <w:tc>
          <w:tcPr>
            <w:tcW w:w="5493" w:type="dxa"/>
            <w:tcBorders>
              <w:top w:val="single" w:sz="4" w:space="0" w:color="auto"/>
            </w:tcBorders>
          </w:tcPr>
          <w:p w:rsidR="00E27DC8" w:rsidRPr="00251992" w:rsidRDefault="00E27DC8" w:rsidP="00020889">
            <w:pPr>
              <w:pStyle w:val="TableParagraph"/>
              <w:rPr>
                <w:sz w:val="28"/>
                <w:szCs w:val="28"/>
              </w:rPr>
            </w:pPr>
            <w:r w:rsidRPr="00251992">
              <w:rPr>
                <w:sz w:val="28"/>
                <w:szCs w:val="28"/>
              </w:rPr>
              <w:t>Стол</w:t>
            </w:r>
            <w:r w:rsidRPr="00251992">
              <w:rPr>
                <w:spacing w:val="-10"/>
                <w:sz w:val="28"/>
                <w:szCs w:val="28"/>
              </w:rPr>
              <w:t xml:space="preserve"> </w:t>
            </w:r>
            <w:r w:rsidRPr="00251992">
              <w:rPr>
                <w:sz w:val="28"/>
                <w:szCs w:val="28"/>
              </w:rPr>
              <w:t>модульный,</w:t>
            </w:r>
            <w:r w:rsidRPr="00251992">
              <w:rPr>
                <w:spacing w:val="-10"/>
                <w:sz w:val="28"/>
                <w:szCs w:val="28"/>
              </w:rPr>
              <w:t xml:space="preserve"> </w:t>
            </w:r>
            <w:r w:rsidRPr="00251992">
              <w:rPr>
                <w:sz w:val="28"/>
                <w:szCs w:val="28"/>
              </w:rPr>
              <w:t>регулируемый</w:t>
            </w:r>
            <w:r w:rsidRPr="00251992">
              <w:rPr>
                <w:spacing w:val="-10"/>
                <w:sz w:val="28"/>
                <w:szCs w:val="28"/>
              </w:rPr>
              <w:t xml:space="preserve"> </w:t>
            </w:r>
            <w:r w:rsidRPr="00251992">
              <w:rPr>
                <w:sz w:val="28"/>
                <w:szCs w:val="28"/>
              </w:rPr>
              <w:t>по</w:t>
            </w:r>
            <w:r w:rsidRPr="00251992">
              <w:rPr>
                <w:spacing w:val="-10"/>
                <w:sz w:val="28"/>
                <w:szCs w:val="28"/>
              </w:rPr>
              <w:t xml:space="preserve"> </w:t>
            </w:r>
            <w:r w:rsidRPr="00251992">
              <w:rPr>
                <w:sz w:val="28"/>
                <w:szCs w:val="28"/>
              </w:rPr>
              <w:t>высоте</w:t>
            </w:r>
          </w:p>
        </w:tc>
        <w:tc>
          <w:tcPr>
            <w:tcW w:w="720" w:type="dxa"/>
            <w:tcBorders>
              <w:top w:val="single" w:sz="4" w:space="0" w:color="auto"/>
            </w:tcBorders>
          </w:tcPr>
          <w:p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rsidR="00E27DC8" w:rsidRPr="00251992" w:rsidRDefault="00E27DC8" w:rsidP="00020889">
            <w:pPr>
              <w:pStyle w:val="TableParagraph"/>
              <w:ind w:left="128" w:right="116"/>
              <w:jc w:val="center"/>
              <w:rPr>
                <w:sz w:val="28"/>
                <w:szCs w:val="28"/>
              </w:rPr>
            </w:pPr>
            <w:r w:rsidRPr="00251992">
              <w:rPr>
                <w:sz w:val="28"/>
                <w:szCs w:val="28"/>
              </w:rPr>
              <w:t>5***</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r w:rsidR="00E27DC8" w:rsidRPr="00251992" w:rsidTr="005934A9">
        <w:trPr>
          <w:trHeight w:val="167"/>
        </w:trPr>
        <w:tc>
          <w:tcPr>
            <w:tcW w:w="1385" w:type="dxa"/>
            <w:tcBorders>
              <w:top w:val="single" w:sz="4" w:space="0" w:color="auto"/>
            </w:tcBorders>
          </w:tcPr>
          <w:p w:rsidR="00E27DC8" w:rsidRPr="00251992" w:rsidRDefault="00E27DC8" w:rsidP="00020889">
            <w:pPr>
              <w:pStyle w:val="TableParagraph"/>
              <w:spacing w:line="246" w:lineRule="exact"/>
              <w:ind w:left="129"/>
              <w:rPr>
                <w:sz w:val="28"/>
                <w:szCs w:val="28"/>
              </w:rPr>
            </w:pPr>
            <w:r w:rsidRPr="00251992">
              <w:rPr>
                <w:sz w:val="28"/>
                <w:szCs w:val="28"/>
              </w:rPr>
              <w:t>2.4.2.1.6.</w:t>
            </w:r>
          </w:p>
        </w:tc>
        <w:tc>
          <w:tcPr>
            <w:tcW w:w="5493" w:type="dxa"/>
            <w:tcBorders>
              <w:top w:val="single" w:sz="4" w:space="0" w:color="auto"/>
            </w:tcBorders>
          </w:tcPr>
          <w:p w:rsidR="00E27DC8" w:rsidRPr="00251992" w:rsidRDefault="00E27DC8" w:rsidP="00020889">
            <w:pPr>
              <w:pStyle w:val="TableParagraph"/>
              <w:spacing w:line="246" w:lineRule="exact"/>
              <w:rPr>
                <w:sz w:val="28"/>
                <w:szCs w:val="28"/>
              </w:rPr>
            </w:pPr>
            <w:r w:rsidRPr="00251992">
              <w:rPr>
                <w:sz w:val="28"/>
                <w:szCs w:val="28"/>
              </w:rPr>
              <w:t>Стул,</w:t>
            </w:r>
            <w:r w:rsidRPr="00251992">
              <w:rPr>
                <w:spacing w:val="-9"/>
                <w:sz w:val="28"/>
                <w:szCs w:val="28"/>
              </w:rPr>
              <w:t xml:space="preserve"> </w:t>
            </w:r>
            <w:r w:rsidRPr="00251992">
              <w:rPr>
                <w:sz w:val="28"/>
                <w:szCs w:val="28"/>
              </w:rPr>
              <w:t>регулируемый</w:t>
            </w:r>
            <w:r w:rsidRPr="00251992">
              <w:rPr>
                <w:spacing w:val="-8"/>
                <w:sz w:val="28"/>
                <w:szCs w:val="28"/>
              </w:rPr>
              <w:t xml:space="preserve"> </w:t>
            </w:r>
            <w:r w:rsidRPr="00251992">
              <w:rPr>
                <w:sz w:val="28"/>
                <w:szCs w:val="28"/>
              </w:rPr>
              <w:t>по</w:t>
            </w:r>
            <w:r w:rsidRPr="00251992">
              <w:rPr>
                <w:spacing w:val="-8"/>
                <w:sz w:val="28"/>
                <w:szCs w:val="28"/>
              </w:rPr>
              <w:t xml:space="preserve"> </w:t>
            </w:r>
            <w:r w:rsidRPr="00251992">
              <w:rPr>
                <w:sz w:val="28"/>
                <w:szCs w:val="28"/>
              </w:rPr>
              <w:t>высоте</w:t>
            </w:r>
          </w:p>
        </w:tc>
        <w:tc>
          <w:tcPr>
            <w:tcW w:w="720" w:type="dxa"/>
            <w:tcBorders>
              <w:top w:val="single" w:sz="4" w:space="0" w:color="auto"/>
            </w:tcBorders>
          </w:tcPr>
          <w:p w:rsidR="00E27DC8" w:rsidRPr="00251992" w:rsidRDefault="00E27DC8" w:rsidP="00020889">
            <w:pPr>
              <w:pStyle w:val="TableParagraph"/>
              <w:spacing w:before="204"/>
              <w:ind w:left="206"/>
              <w:rPr>
                <w:sz w:val="28"/>
                <w:szCs w:val="28"/>
              </w:rPr>
            </w:pPr>
            <w:r w:rsidRPr="00251992">
              <w:rPr>
                <w:sz w:val="28"/>
                <w:szCs w:val="28"/>
              </w:rPr>
              <w:t>шт.</w:t>
            </w:r>
          </w:p>
        </w:tc>
        <w:tc>
          <w:tcPr>
            <w:tcW w:w="1020" w:type="dxa"/>
            <w:tcBorders>
              <w:top w:val="single" w:sz="4" w:space="0" w:color="auto"/>
            </w:tcBorders>
          </w:tcPr>
          <w:p w:rsidR="00E27DC8" w:rsidRPr="00216B2A" w:rsidRDefault="00E27DC8" w:rsidP="00020889">
            <w:pPr>
              <w:pStyle w:val="TableParagraph"/>
              <w:spacing w:line="276" w:lineRule="auto"/>
              <w:ind w:left="232" w:right="131" w:hanging="80"/>
              <w:rPr>
                <w:sz w:val="16"/>
                <w:szCs w:val="16"/>
              </w:rPr>
            </w:pPr>
            <w:r w:rsidRPr="00216B2A">
              <w:rPr>
                <w:spacing w:val="-3"/>
                <w:sz w:val="16"/>
                <w:szCs w:val="16"/>
              </w:rPr>
              <w:t>по кол-ву</w:t>
            </w:r>
            <w:r w:rsidRPr="00216B2A">
              <w:rPr>
                <w:spacing w:val="-42"/>
                <w:sz w:val="16"/>
                <w:szCs w:val="16"/>
              </w:rPr>
              <w:t xml:space="preserve"> </w:t>
            </w:r>
            <w:r w:rsidRPr="00216B2A">
              <w:rPr>
                <w:sz w:val="16"/>
                <w:szCs w:val="16"/>
              </w:rPr>
              <w:t>детей</w:t>
            </w:r>
            <w:r w:rsidRPr="00216B2A">
              <w:rPr>
                <w:spacing w:val="-1"/>
                <w:sz w:val="16"/>
                <w:szCs w:val="16"/>
              </w:rPr>
              <w:t xml:space="preserve"> </w:t>
            </w:r>
            <w:r w:rsidRPr="00216B2A">
              <w:rPr>
                <w:sz w:val="16"/>
                <w:szCs w:val="16"/>
              </w:rPr>
              <w:t>в</w:t>
            </w:r>
          </w:p>
          <w:p w:rsidR="00E27DC8" w:rsidRPr="00251992" w:rsidRDefault="00E27DC8" w:rsidP="00020889">
            <w:pPr>
              <w:pStyle w:val="TableParagraph"/>
              <w:spacing w:line="206" w:lineRule="exact"/>
              <w:ind w:left="246"/>
              <w:rPr>
                <w:sz w:val="28"/>
                <w:szCs w:val="28"/>
              </w:rPr>
            </w:pPr>
            <w:r w:rsidRPr="00216B2A">
              <w:rPr>
                <w:sz w:val="16"/>
                <w:szCs w:val="16"/>
              </w:rPr>
              <w:t>группе</w:t>
            </w:r>
          </w:p>
        </w:tc>
        <w:tc>
          <w:tcPr>
            <w:tcW w:w="1035" w:type="dxa"/>
            <w:tcBorders>
              <w:top w:val="single" w:sz="4" w:space="0" w:color="auto"/>
            </w:tcBorders>
          </w:tcPr>
          <w:p w:rsidR="00E27DC8" w:rsidRPr="00251992" w:rsidRDefault="00E27DC8" w:rsidP="00C71E48">
            <w:pPr>
              <w:pStyle w:val="af2"/>
              <w:rPr>
                <w:sz w:val="28"/>
                <w:szCs w:val="28"/>
              </w:rPr>
            </w:pPr>
          </w:p>
        </w:tc>
        <w:tc>
          <w:tcPr>
            <w:tcW w:w="1006" w:type="dxa"/>
            <w:tcBorders>
              <w:top w:val="single" w:sz="4" w:space="0" w:color="auto"/>
            </w:tcBorders>
          </w:tcPr>
          <w:p w:rsidR="00E27DC8" w:rsidRPr="00251992" w:rsidRDefault="00E27DC8" w:rsidP="00C71E48">
            <w:pPr>
              <w:pStyle w:val="af2"/>
              <w:rPr>
                <w:sz w:val="28"/>
                <w:szCs w:val="28"/>
              </w:rPr>
            </w:pPr>
          </w:p>
        </w:tc>
      </w:tr>
    </w:tbl>
    <w:p w:rsidR="005934A9" w:rsidRPr="00251992" w:rsidRDefault="005934A9" w:rsidP="005934A9">
      <w:pPr>
        <w:pStyle w:val="af2"/>
        <w:rPr>
          <w:sz w:val="28"/>
          <w:szCs w:val="28"/>
        </w:rPr>
        <w:sectPr w:rsidR="005934A9" w:rsidRPr="00251992">
          <w:footerReference w:type="default" r:id="rId2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RPr="00251992" w:rsidTr="00C71E48">
        <w:trPr>
          <w:trHeight w:val="290"/>
        </w:trPr>
        <w:tc>
          <w:tcPr>
            <w:tcW w:w="1385" w:type="dxa"/>
          </w:tcPr>
          <w:p w:rsidR="005934A9" w:rsidRPr="00251992" w:rsidRDefault="00E27DC8" w:rsidP="00C71E48">
            <w:pPr>
              <w:pStyle w:val="TableParagraph"/>
              <w:ind w:left="129"/>
              <w:rPr>
                <w:i/>
                <w:sz w:val="28"/>
                <w:szCs w:val="28"/>
              </w:rPr>
            </w:pPr>
            <w:bookmarkStart w:id="74" w:name="_bookmark36"/>
            <w:bookmarkStart w:id="75" w:name="_bookmark37"/>
            <w:bookmarkEnd w:id="74"/>
            <w:bookmarkEnd w:id="75"/>
            <w:r w:rsidRPr="00251992">
              <w:rPr>
                <w:i/>
                <w:sz w:val="28"/>
                <w:szCs w:val="28"/>
              </w:rPr>
              <w:t>2.4</w:t>
            </w:r>
            <w:r w:rsidR="005934A9" w:rsidRPr="00251992">
              <w:rPr>
                <w:i/>
                <w:sz w:val="28"/>
                <w:szCs w:val="28"/>
              </w:rPr>
              <w:t>.2.2.</w:t>
            </w:r>
          </w:p>
        </w:tc>
        <w:tc>
          <w:tcPr>
            <w:tcW w:w="9274" w:type="dxa"/>
            <w:gridSpan w:val="5"/>
          </w:tcPr>
          <w:p w:rsidR="005934A9" w:rsidRPr="00251992" w:rsidRDefault="005934A9" w:rsidP="00C71E48">
            <w:pPr>
              <w:pStyle w:val="TableParagraph"/>
              <w:rPr>
                <w:i/>
                <w:sz w:val="28"/>
                <w:szCs w:val="28"/>
              </w:rPr>
            </w:pPr>
            <w:r w:rsidRPr="00251992">
              <w:rPr>
                <w:i/>
                <w:sz w:val="28"/>
                <w:szCs w:val="28"/>
              </w:rPr>
              <w:t>Игры</w:t>
            </w:r>
            <w:r w:rsidRPr="00251992">
              <w:rPr>
                <w:i/>
                <w:spacing w:val="-2"/>
                <w:sz w:val="28"/>
                <w:szCs w:val="28"/>
              </w:rPr>
              <w:t xml:space="preserve"> </w:t>
            </w:r>
            <w:r w:rsidRPr="00251992">
              <w:rPr>
                <w:i/>
                <w:sz w:val="28"/>
                <w:szCs w:val="28"/>
              </w:rPr>
              <w:t>и</w:t>
            </w:r>
            <w:r w:rsidRPr="00251992">
              <w:rPr>
                <w:i/>
                <w:spacing w:val="-1"/>
                <w:sz w:val="28"/>
                <w:szCs w:val="28"/>
              </w:rPr>
              <w:t xml:space="preserve"> </w:t>
            </w:r>
            <w:r w:rsidRPr="00251992">
              <w:rPr>
                <w:i/>
                <w:sz w:val="28"/>
                <w:szCs w:val="28"/>
              </w:rPr>
              <w:t>игрушки</w:t>
            </w:r>
          </w:p>
        </w:tc>
      </w:tr>
      <w:tr w:rsidR="005934A9" w:rsidRPr="00251992" w:rsidTr="00C71E48">
        <w:trPr>
          <w:trHeight w:val="293"/>
        </w:trPr>
        <w:tc>
          <w:tcPr>
            <w:tcW w:w="1385" w:type="dxa"/>
          </w:tcPr>
          <w:p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w:t>
            </w:r>
          </w:p>
        </w:tc>
        <w:tc>
          <w:tcPr>
            <w:tcW w:w="5493" w:type="dxa"/>
          </w:tcPr>
          <w:p w:rsidR="005934A9" w:rsidRPr="00251992" w:rsidRDefault="005934A9" w:rsidP="00C71E48">
            <w:pPr>
              <w:pStyle w:val="TableParagraph"/>
              <w:spacing w:line="246" w:lineRule="exact"/>
              <w:rPr>
                <w:sz w:val="28"/>
                <w:szCs w:val="28"/>
              </w:rPr>
            </w:pPr>
            <w:r w:rsidRPr="00251992">
              <w:rPr>
                <w:sz w:val="28"/>
                <w:szCs w:val="28"/>
              </w:rPr>
              <w:t>Автомобили</w:t>
            </w:r>
            <w:r w:rsidRPr="00251992">
              <w:rPr>
                <w:spacing w:val="-9"/>
                <w:sz w:val="28"/>
                <w:szCs w:val="28"/>
              </w:rPr>
              <w:t xml:space="preserve"> </w:t>
            </w:r>
            <w:r w:rsidRPr="00251992">
              <w:rPr>
                <w:sz w:val="28"/>
                <w:szCs w:val="28"/>
              </w:rPr>
              <w:t>(крупного</w:t>
            </w:r>
            <w:r w:rsidRPr="00251992">
              <w:rPr>
                <w:spacing w:val="-9"/>
                <w:sz w:val="28"/>
                <w:szCs w:val="28"/>
              </w:rPr>
              <w:t xml:space="preserve"> </w:t>
            </w:r>
            <w:r w:rsidRPr="00251992">
              <w:rPr>
                <w:sz w:val="28"/>
                <w:szCs w:val="28"/>
              </w:rPr>
              <w:t>размера)</w:t>
            </w:r>
          </w:p>
        </w:tc>
        <w:tc>
          <w:tcPr>
            <w:tcW w:w="720" w:type="dxa"/>
          </w:tcPr>
          <w:p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rsidR="005934A9" w:rsidRPr="00251992" w:rsidRDefault="005934A9" w:rsidP="00C71E48">
            <w:pPr>
              <w:pStyle w:val="TableParagraph"/>
              <w:spacing w:line="246" w:lineRule="exact"/>
              <w:ind w:left="7"/>
              <w:jc w:val="center"/>
              <w:rPr>
                <w:sz w:val="28"/>
                <w:szCs w:val="28"/>
              </w:rPr>
            </w:pPr>
            <w:r w:rsidRPr="00251992">
              <w:rPr>
                <w:sz w:val="28"/>
                <w:szCs w:val="28"/>
              </w:rPr>
              <w:t>2</w:t>
            </w:r>
          </w:p>
        </w:tc>
        <w:tc>
          <w:tcPr>
            <w:tcW w:w="1035" w:type="dxa"/>
          </w:tcPr>
          <w:p w:rsidR="005934A9" w:rsidRPr="00251992" w:rsidRDefault="005934A9" w:rsidP="00C71E48">
            <w:pPr>
              <w:pStyle w:val="TableParagraph"/>
              <w:spacing w:line="246" w:lineRule="exact"/>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58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w:t>
            </w:r>
          </w:p>
        </w:tc>
        <w:tc>
          <w:tcPr>
            <w:tcW w:w="5493" w:type="dxa"/>
          </w:tcPr>
          <w:p w:rsidR="005934A9" w:rsidRPr="00251992" w:rsidRDefault="005934A9" w:rsidP="00C71E48">
            <w:pPr>
              <w:pStyle w:val="TableParagraph"/>
              <w:tabs>
                <w:tab w:val="left" w:pos="1571"/>
                <w:tab w:val="left" w:pos="2922"/>
                <w:tab w:val="left" w:pos="4140"/>
                <w:tab w:val="left" w:pos="5264"/>
              </w:tabs>
              <w:rPr>
                <w:sz w:val="28"/>
                <w:szCs w:val="28"/>
              </w:rPr>
            </w:pPr>
            <w:r w:rsidRPr="00251992">
              <w:rPr>
                <w:sz w:val="28"/>
                <w:szCs w:val="28"/>
              </w:rPr>
              <w:t>Автомобили</w:t>
            </w:r>
            <w:r w:rsidRPr="00251992">
              <w:rPr>
                <w:sz w:val="28"/>
                <w:szCs w:val="28"/>
              </w:rPr>
              <w:tab/>
              <w:t>(различной</w:t>
            </w:r>
            <w:r w:rsidRPr="00251992">
              <w:rPr>
                <w:sz w:val="28"/>
                <w:szCs w:val="28"/>
              </w:rPr>
              <w:tab/>
              <w:t>тематики,</w:t>
            </w:r>
            <w:r w:rsidRPr="00251992">
              <w:rPr>
                <w:sz w:val="28"/>
                <w:szCs w:val="28"/>
              </w:rPr>
              <w:tab/>
              <w:t>среднего</w:t>
            </w:r>
            <w:r w:rsidRPr="00251992">
              <w:rPr>
                <w:sz w:val="28"/>
                <w:szCs w:val="28"/>
              </w:rPr>
              <w:tab/>
              <w:t>и</w:t>
            </w:r>
          </w:p>
          <w:p w:rsidR="005934A9" w:rsidRPr="00251992" w:rsidRDefault="005934A9" w:rsidP="00C71E48">
            <w:pPr>
              <w:pStyle w:val="TableParagraph"/>
              <w:spacing w:before="37"/>
              <w:rPr>
                <w:sz w:val="28"/>
                <w:szCs w:val="28"/>
              </w:rPr>
            </w:pPr>
            <w:r w:rsidRPr="00251992">
              <w:rPr>
                <w:sz w:val="28"/>
                <w:szCs w:val="28"/>
              </w:rPr>
              <w:t>маленького</w:t>
            </w:r>
            <w:r w:rsidRPr="00251992">
              <w:rPr>
                <w:spacing w:val="-10"/>
                <w:sz w:val="28"/>
                <w:szCs w:val="28"/>
              </w:rPr>
              <w:t xml:space="preserve"> </w:t>
            </w:r>
            <w:r w:rsidRPr="00251992">
              <w:rPr>
                <w:sz w:val="28"/>
                <w:szCs w:val="28"/>
              </w:rPr>
              <w:t>размера)</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123" w:right="116"/>
              <w:jc w:val="center"/>
              <w:rPr>
                <w:sz w:val="28"/>
                <w:szCs w:val="28"/>
              </w:rPr>
            </w:pPr>
            <w:r w:rsidRPr="00251992">
              <w:rPr>
                <w:sz w:val="28"/>
                <w:szCs w:val="28"/>
              </w:rPr>
              <w:t>10</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2"/>
        </w:trPr>
        <w:tc>
          <w:tcPr>
            <w:tcW w:w="1385" w:type="dxa"/>
          </w:tcPr>
          <w:p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.2.2.3.</w:t>
            </w:r>
          </w:p>
        </w:tc>
        <w:tc>
          <w:tcPr>
            <w:tcW w:w="5493" w:type="dxa"/>
          </w:tcPr>
          <w:p w:rsidR="005934A9" w:rsidRPr="00251992" w:rsidRDefault="005934A9" w:rsidP="00C71E48">
            <w:pPr>
              <w:pStyle w:val="TableParagraph"/>
              <w:spacing w:line="246" w:lineRule="exact"/>
              <w:rPr>
                <w:sz w:val="28"/>
                <w:szCs w:val="28"/>
              </w:rPr>
            </w:pPr>
            <w:r w:rsidRPr="00251992">
              <w:rPr>
                <w:sz w:val="28"/>
                <w:szCs w:val="28"/>
              </w:rPr>
              <w:t>Альбомы</w:t>
            </w:r>
            <w:r w:rsidRPr="00251992">
              <w:rPr>
                <w:spacing w:val="-3"/>
                <w:sz w:val="28"/>
                <w:szCs w:val="28"/>
              </w:rPr>
              <w:t xml:space="preserve"> </w:t>
            </w:r>
            <w:r w:rsidRPr="00251992">
              <w:rPr>
                <w:sz w:val="28"/>
                <w:szCs w:val="28"/>
              </w:rPr>
              <w:t>по</w:t>
            </w:r>
            <w:r w:rsidRPr="00251992">
              <w:rPr>
                <w:spacing w:val="-5"/>
                <w:sz w:val="28"/>
                <w:szCs w:val="28"/>
              </w:rPr>
              <w:t xml:space="preserve"> </w:t>
            </w:r>
            <w:r w:rsidRPr="00251992">
              <w:rPr>
                <w:sz w:val="28"/>
                <w:szCs w:val="28"/>
              </w:rPr>
              <w:t>живописи</w:t>
            </w:r>
            <w:r w:rsidRPr="00251992">
              <w:rPr>
                <w:spacing w:val="-2"/>
                <w:sz w:val="28"/>
                <w:szCs w:val="28"/>
              </w:rPr>
              <w:t xml:space="preserve"> </w:t>
            </w:r>
            <w:r w:rsidRPr="00251992">
              <w:rPr>
                <w:sz w:val="28"/>
                <w:szCs w:val="28"/>
              </w:rPr>
              <w:t>и</w:t>
            </w:r>
            <w:r w:rsidRPr="00251992">
              <w:rPr>
                <w:spacing w:val="-5"/>
                <w:sz w:val="28"/>
                <w:szCs w:val="28"/>
              </w:rPr>
              <w:t xml:space="preserve"> </w:t>
            </w:r>
            <w:r w:rsidRPr="00251992">
              <w:rPr>
                <w:sz w:val="28"/>
                <w:szCs w:val="28"/>
              </w:rPr>
              <w:t>графике</w:t>
            </w:r>
          </w:p>
        </w:tc>
        <w:tc>
          <w:tcPr>
            <w:tcW w:w="720" w:type="dxa"/>
          </w:tcPr>
          <w:p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rsidR="005934A9" w:rsidRPr="00251992" w:rsidRDefault="005934A9" w:rsidP="00C71E48">
            <w:pPr>
              <w:pStyle w:val="TableParagraph"/>
              <w:spacing w:line="246" w:lineRule="exact"/>
              <w:ind w:left="7"/>
              <w:jc w:val="center"/>
              <w:rPr>
                <w:sz w:val="28"/>
                <w:szCs w:val="28"/>
              </w:rPr>
            </w:pPr>
            <w:r w:rsidRPr="00251992">
              <w:rPr>
                <w:sz w:val="28"/>
                <w:szCs w:val="28"/>
              </w:rPr>
              <w:t>6</w:t>
            </w:r>
          </w:p>
        </w:tc>
        <w:tc>
          <w:tcPr>
            <w:tcW w:w="1035" w:type="dxa"/>
          </w:tcPr>
          <w:p w:rsidR="005934A9" w:rsidRPr="00251992" w:rsidRDefault="005934A9" w:rsidP="00C71E48">
            <w:pPr>
              <w:pStyle w:val="TableParagraph"/>
              <w:spacing w:line="246" w:lineRule="exact"/>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89"/>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.2.2.4.</w:t>
            </w:r>
          </w:p>
        </w:tc>
        <w:tc>
          <w:tcPr>
            <w:tcW w:w="5493" w:type="dxa"/>
          </w:tcPr>
          <w:p w:rsidR="005934A9" w:rsidRPr="00251992" w:rsidRDefault="005934A9" w:rsidP="00C71E48">
            <w:pPr>
              <w:pStyle w:val="TableParagraph"/>
              <w:rPr>
                <w:sz w:val="28"/>
                <w:szCs w:val="28"/>
              </w:rPr>
            </w:pPr>
            <w:r w:rsidRPr="00251992">
              <w:rPr>
                <w:sz w:val="28"/>
                <w:szCs w:val="28"/>
              </w:rPr>
              <w:t>Бирюльки</w:t>
            </w:r>
            <w:r w:rsidRPr="00251992">
              <w:rPr>
                <w:spacing w:val="-8"/>
                <w:sz w:val="28"/>
                <w:szCs w:val="28"/>
              </w:rPr>
              <w:t xml:space="preserve"> </w:t>
            </w:r>
            <w:r w:rsidRPr="00251992">
              <w:rPr>
                <w:sz w:val="28"/>
                <w:szCs w:val="28"/>
              </w:rPr>
              <w:t>(набор)</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r w:rsidR="005934A9" w:rsidRPr="00251992" w:rsidTr="00C71E48">
        <w:trPr>
          <w:trHeight w:val="582"/>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.2.2.5.</w:t>
            </w:r>
          </w:p>
        </w:tc>
        <w:tc>
          <w:tcPr>
            <w:tcW w:w="5493" w:type="dxa"/>
          </w:tcPr>
          <w:p w:rsidR="005934A9" w:rsidRPr="00251992" w:rsidRDefault="005934A9" w:rsidP="00C71E48">
            <w:pPr>
              <w:pStyle w:val="TableParagraph"/>
              <w:tabs>
                <w:tab w:val="left" w:pos="1187"/>
                <w:tab w:val="left" w:pos="2531"/>
                <w:tab w:val="left" w:pos="3925"/>
                <w:tab w:val="left" w:pos="5280"/>
              </w:tabs>
              <w:rPr>
                <w:sz w:val="28"/>
                <w:szCs w:val="28"/>
              </w:rPr>
            </w:pPr>
            <w:r w:rsidRPr="00251992">
              <w:rPr>
                <w:sz w:val="28"/>
                <w:szCs w:val="28"/>
              </w:rPr>
              <w:t>Большой</w:t>
            </w:r>
            <w:r w:rsidRPr="00251992">
              <w:rPr>
                <w:sz w:val="28"/>
                <w:szCs w:val="28"/>
              </w:rPr>
              <w:tab/>
              <w:t>настольный</w:t>
            </w:r>
            <w:r w:rsidRPr="00251992">
              <w:rPr>
                <w:sz w:val="28"/>
                <w:szCs w:val="28"/>
              </w:rPr>
              <w:tab/>
              <w:t>конструктор</w:t>
            </w:r>
            <w:r w:rsidRPr="00251992">
              <w:rPr>
                <w:sz w:val="28"/>
                <w:szCs w:val="28"/>
              </w:rPr>
              <w:tab/>
              <w:t>деревянный</w:t>
            </w:r>
            <w:r w:rsidRPr="00251992">
              <w:rPr>
                <w:sz w:val="28"/>
                <w:szCs w:val="28"/>
              </w:rPr>
              <w:tab/>
              <w:t>с</w:t>
            </w:r>
          </w:p>
          <w:p w:rsidR="005934A9" w:rsidRPr="00251992" w:rsidRDefault="005934A9" w:rsidP="00C71E48">
            <w:pPr>
              <w:pStyle w:val="TableParagraph"/>
              <w:spacing w:before="40"/>
              <w:rPr>
                <w:sz w:val="28"/>
                <w:szCs w:val="28"/>
              </w:rPr>
            </w:pPr>
            <w:r w:rsidRPr="00251992">
              <w:rPr>
                <w:sz w:val="28"/>
                <w:szCs w:val="28"/>
              </w:rPr>
              <w:t>неокрашенными</w:t>
            </w:r>
            <w:r w:rsidRPr="00251992">
              <w:rPr>
                <w:spacing w:val="-4"/>
                <w:sz w:val="28"/>
                <w:szCs w:val="28"/>
              </w:rPr>
              <w:t xml:space="preserve"> </w:t>
            </w:r>
            <w:r w:rsidRPr="00251992">
              <w:rPr>
                <w:sz w:val="28"/>
                <w:szCs w:val="28"/>
              </w:rPr>
              <w:t>и</w:t>
            </w:r>
            <w:r w:rsidRPr="00251992">
              <w:rPr>
                <w:spacing w:val="-2"/>
                <w:sz w:val="28"/>
                <w:szCs w:val="28"/>
              </w:rPr>
              <w:t xml:space="preserve"> </w:t>
            </w:r>
            <w:r w:rsidRPr="00251992">
              <w:rPr>
                <w:sz w:val="28"/>
                <w:szCs w:val="28"/>
              </w:rPr>
              <w:t>цветными</w:t>
            </w:r>
            <w:r w:rsidRPr="00251992">
              <w:rPr>
                <w:spacing w:val="-3"/>
                <w:sz w:val="28"/>
                <w:szCs w:val="28"/>
              </w:rPr>
              <w:t xml:space="preserve"> </w:t>
            </w:r>
            <w:r w:rsidRPr="00251992">
              <w:rPr>
                <w:sz w:val="28"/>
                <w:szCs w:val="28"/>
              </w:rPr>
              <w:t>элементами</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.2.2.6.</w:t>
            </w:r>
          </w:p>
        </w:tc>
        <w:tc>
          <w:tcPr>
            <w:tcW w:w="5493" w:type="dxa"/>
          </w:tcPr>
          <w:p w:rsidR="005934A9" w:rsidRPr="00251992" w:rsidRDefault="005934A9" w:rsidP="00C71E48">
            <w:pPr>
              <w:pStyle w:val="TableParagraph"/>
              <w:rPr>
                <w:sz w:val="28"/>
                <w:szCs w:val="28"/>
              </w:rPr>
            </w:pPr>
            <w:r w:rsidRPr="00251992">
              <w:rPr>
                <w:sz w:val="28"/>
                <w:szCs w:val="28"/>
              </w:rPr>
              <w:t>Весы</w:t>
            </w:r>
            <w:r w:rsidRPr="00251992">
              <w:rPr>
                <w:spacing w:val="1"/>
                <w:sz w:val="28"/>
                <w:szCs w:val="28"/>
              </w:rPr>
              <w:t xml:space="preserve"> </w:t>
            </w:r>
            <w:r w:rsidRPr="00251992">
              <w:rPr>
                <w:sz w:val="28"/>
                <w:szCs w:val="28"/>
              </w:rPr>
              <w:t>детские</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2"/>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.2.2.7.</w:t>
            </w:r>
          </w:p>
        </w:tc>
        <w:tc>
          <w:tcPr>
            <w:tcW w:w="5493" w:type="dxa"/>
          </w:tcPr>
          <w:p w:rsidR="005934A9" w:rsidRPr="00251992" w:rsidRDefault="005934A9" w:rsidP="00C71E48">
            <w:pPr>
              <w:pStyle w:val="TableParagraph"/>
              <w:rPr>
                <w:sz w:val="28"/>
                <w:szCs w:val="28"/>
              </w:rPr>
            </w:pPr>
            <w:r w:rsidRPr="00251992">
              <w:rPr>
                <w:sz w:val="28"/>
                <w:szCs w:val="28"/>
              </w:rPr>
              <w:t>Ветряная</w:t>
            </w:r>
            <w:r w:rsidRPr="00251992">
              <w:rPr>
                <w:spacing w:val="-3"/>
                <w:sz w:val="28"/>
                <w:szCs w:val="28"/>
              </w:rPr>
              <w:t xml:space="preserve"> </w:t>
            </w:r>
            <w:r w:rsidRPr="00251992">
              <w:rPr>
                <w:sz w:val="28"/>
                <w:szCs w:val="28"/>
              </w:rPr>
              <w:t>мельница</w:t>
            </w:r>
            <w:r w:rsidRPr="00251992">
              <w:rPr>
                <w:spacing w:val="-4"/>
                <w:sz w:val="28"/>
                <w:szCs w:val="28"/>
              </w:rPr>
              <w:t xml:space="preserve"> </w:t>
            </w:r>
            <w:r w:rsidRPr="00251992">
              <w:rPr>
                <w:sz w:val="28"/>
                <w:szCs w:val="28"/>
              </w:rPr>
              <w:t>(модель)</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.2.2.8.</w:t>
            </w:r>
          </w:p>
        </w:tc>
        <w:tc>
          <w:tcPr>
            <w:tcW w:w="5493" w:type="dxa"/>
          </w:tcPr>
          <w:p w:rsidR="005934A9" w:rsidRPr="00251992" w:rsidRDefault="005934A9" w:rsidP="00C71E48">
            <w:pPr>
              <w:pStyle w:val="TableParagraph"/>
              <w:rPr>
                <w:sz w:val="28"/>
                <w:szCs w:val="28"/>
              </w:rPr>
            </w:pPr>
            <w:r w:rsidRPr="00251992">
              <w:rPr>
                <w:sz w:val="28"/>
                <w:szCs w:val="28"/>
              </w:rPr>
              <w:t>Витрина</w:t>
            </w:r>
            <w:r w:rsidRPr="00251992">
              <w:rPr>
                <w:spacing w:val="-1"/>
                <w:sz w:val="28"/>
                <w:szCs w:val="28"/>
              </w:rPr>
              <w:t xml:space="preserve"> </w:t>
            </w:r>
            <w:r w:rsidRPr="00251992">
              <w:rPr>
                <w:sz w:val="28"/>
                <w:szCs w:val="28"/>
              </w:rPr>
              <w:t>/лестница</w:t>
            </w:r>
            <w:r w:rsidRPr="00251992">
              <w:rPr>
                <w:spacing w:val="-3"/>
                <w:sz w:val="28"/>
                <w:szCs w:val="28"/>
              </w:rPr>
              <w:t xml:space="preserve"> </w:t>
            </w:r>
            <w:r w:rsidRPr="00251992">
              <w:rPr>
                <w:sz w:val="28"/>
                <w:szCs w:val="28"/>
              </w:rPr>
              <w:t>для</w:t>
            </w:r>
            <w:r w:rsidRPr="00251992">
              <w:rPr>
                <w:spacing w:val="-1"/>
                <w:sz w:val="28"/>
                <w:szCs w:val="28"/>
              </w:rPr>
              <w:t xml:space="preserve"> </w:t>
            </w:r>
            <w:r w:rsidRPr="00251992">
              <w:rPr>
                <w:sz w:val="28"/>
                <w:szCs w:val="28"/>
              </w:rPr>
              <w:t>работ по</w:t>
            </w:r>
            <w:r w:rsidRPr="00251992">
              <w:rPr>
                <w:spacing w:val="-1"/>
                <w:sz w:val="28"/>
                <w:szCs w:val="28"/>
              </w:rPr>
              <w:t xml:space="preserve"> </w:t>
            </w:r>
            <w:r w:rsidRPr="00251992">
              <w:rPr>
                <w:sz w:val="28"/>
                <w:szCs w:val="28"/>
              </w:rPr>
              <w:t>лепке</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.2.2.9.</w:t>
            </w:r>
          </w:p>
        </w:tc>
        <w:tc>
          <w:tcPr>
            <w:tcW w:w="5493" w:type="dxa"/>
          </w:tcPr>
          <w:p w:rsidR="005934A9" w:rsidRPr="00251992" w:rsidRDefault="005934A9" w:rsidP="00C71E48">
            <w:pPr>
              <w:pStyle w:val="TableParagraph"/>
              <w:rPr>
                <w:sz w:val="28"/>
                <w:szCs w:val="28"/>
              </w:rPr>
            </w:pPr>
            <w:r w:rsidRPr="00251992">
              <w:rPr>
                <w:sz w:val="28"/>
                <w:szCs w:val="28"/>
              </w:rPr>
              <w:t>Гимнастическая</w:t>
            </w:r>
            <w:r w:rsidRPr="00251992">
              <w:rPr>
                <w:spacing w:val="-2"/>
                <w:sz w:val="28"/>
                <w:szCs w:val="28"/>
              </w:rPr>
              <w:t xml:space="preserve"> </w:t>
            </w:r>
            <w:r w:rsidRPr="00251992">
              <w:rPr>
                <w:sz w:val="28"/>
                <w:szCs w:val="28"/>
              </w:rPr>
              <w:t>палка</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5</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r w:rsidR="005934A9" w:rsidRPr="00251992" w:rsidTr="00C71E48">
        <w:trPr>
          <w:trHeight w:val="583"/>
        </w:trPr>
        <w:tc>
          <w:tcPr>
            <w:tcW w:w="1385" w:type="dxa"/>
          </w:tcPr>
          <w:p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.2.2.10.</w:t>
            </w:r>
          </w:p>
        </w:tc>
        <w:tc>
          <w:tcPr>
            <w:tcW w:w="5493" w:type="dxa"/>
          </w:tcPr>
          <w:p w:rsidR="005934A9" w:rsidRPr="00251992" w:rsidRDefault="005934A9" w:rsidP="00251992">
            <w:pPr>
              <w:pStyle w:val="TableParagraph"/>
              <w:spacing w:line="246" w:lineRule="exact"/>
              <w:rPr>
                <w:sz w:val="28"/>
                <w:szCs w:val="28"/>
              </w:rPr>
            </w:pPr>
            <w:r w:rsidRPr="00251992">
              <w:rPr>
                <w:sz w:val="28"/>
                <w:szCs w:val="28"/>
              </w:rPr>
              <w:t>Головоломки-лабиринты</w:t>
            </w:r>
            <w:r w:rsidRPr="00251992">
              <w:rPr>
                <w:spacing w:val="25"/>
                <w:sz w:val="28"/>
                <w:szCs w:val="28"/>
              </w:rPr>
              <w:t xml:space="preserve"> </w:t>
            </w:r>
            <w:r w:rsidRPr="00251992">
              <w:rPr>
                <w:sz w:val="28"/>
                <w:szCs w:val="28"/>
              </w:rPr>
              <w:t>(прозрачные,</w:t>
            </w:r>
            <w:r w:rsidRPr="00251992">
              <w:rPr>
                <w:spacing w:val="80"/>
                <w:sz w:val="28"/>
                <w:szCs w:val="28"/>
              </w:rPr>
              <w:t xml:space="preserve"> </w:t>
            </w:r>
            <w:r w:rsidRPr="00251992">
              <w:rPr>
                <w:sz w:val="28"/>
                <w:szCs w:val="28"/>
              </w:rPr>
              <w:t>с</w:t>
            </w:r>
            <w:r w:rsidRPr="00251992">
              <w:rPr>
                <w:spacing w:val="81"/>
                <w:sz w:val="28"/>
                <w:szCs w:val="28"/>
              </w:rPr>
              <w:t xml:space="preserve"> </w:t>
            </w:r>
            <w:r w:rsidRPr="00251992">
              <w:rPr>
                <w:sz w:val="28"/>
                <w:szCs w:val="28"/>
              </w:rPr>
              <w:t>шариком)</w:t>
            </w:r>
            <w:r w:rsidRPr="00251992">
              <w:rPr>
                <w:spacing w:val="82"/>
                <w:sz w:val="28"/>
                <w:szCs w:val="28"/>
              </w:rPr>
              <w:t xml:space="preserve"> </w:t>
            </w:r>
            <w:r w:rsidRPr="00251992">
              <w:rPr>
                <w:sz w:val="28"/>
                <w:szCs w:val="28"/>
              </w:rPr>
              <w:t>–</w:t>
            </w:r>
            <w:r w:rsidR="00251992">
              <w:rPr>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spacing w:line="246" w:lineRule="exact"/>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873"/>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.2.2.11.</w:t>
            </w:r>
          </w:p>
        </w:tc>
        <w:tc>
          <w:tcPr>
            <w:tcW w:w="5493" w:type="dxa"/>
          </w:tcPr>
          <w:p w:rsidR="005934A9" w:rsidRPr="00251992" w:rsidRDefault="005934A9" w:rsidP="00251992">
            <w:pPr>
              <w:pStyle w:val="TableParagraph"/>
              <w:tabs>
                <w:tab w:val="left" w:pos="1695"/>
                <w:tab w:val="left" w:pos="3270"/>
                <w:tab w:val="left" w:pos="4796"/>
              </w:tabs>
              <w:spacing w:line="276" w:lineRule="auto"/>
              <w:ind w:right="99"/>
              <w:rPr>
                <w:sz w:val="28"/>
                <w:szCs w:val="28"/>
              </w:rPr>
            </w:pPr>
            <w:r w:rsidRPr="00251992">
              <w:rPr>
                <w:sz w:val="28"/>
                <w:szCs w:val="28"/>
              </w:rPr>
              <w:t>Графические</w:t>
            </w:r>
            <w:r w:rsidRPr="00251992">
              <w:rPr>
                <w:sz w:val="28"/>
                <w:szCs w:val="28"/>
              </w:rPr>
              <w:tab/>
              <w:t>головоломки</w:t>
            </w:r>
            <w:r w:rsidRPr="00251992">
              <w:rPr>
                <w:sz w:val="28"/>
                <w:szCs w:val="28"/>
              </w:rPr>
              <w:tab/>
              <w:t>(лабиринты,</w:t>
            </w:r>
            <w:r w:rsidR="00251992">
              <w:rPr>
                <w:sz w:val="28"/>
                <w:szCs w:val="28"/>
              </w:rPr>
              <w:t xml:space="preserve"> </w:t>
            </w:r>
            <w:r w:rsidRPr="00251992">
              <w:rPr>
                <w:spacing w:val="-3"/>
                <w:sz w:val="28"/>
                <w:szCs w:val="28"/>
              </w:rPr>
              <w:t>схемы</w:t>
            </w:r>
            <w:r w:rsidRPr="00251992">
              <w:rPr>
                <w:spacing w:val="-52"/>
                <w:sz w:val="28"/>
                <w:szCs w:val="28"/>
              </w:rPr>
              <w:t xml:space="preserve"> </w:t>
            </w:r>
            <w:r w:rsidRPr="00251992">
              <w:rPr>
                <w:sz w:val="28"/>
                <w:szCs w:val="28"/>
              </w:rPr>
              <w:t>маршрутов</w:t>
            </w:r>
            <w:r w:rsidRPr="00251992">
              <w:rPr>
                <w:spacing w:val="39"/>
                <w:sz w:val="28"/>
                <w:szCs w:val="28"/>
              </w:rPr>
              <w:t xml:space="preserve"> </w:t>
            </w:r>
            <w:r w:rsidRPr="00251992">
              <w:rPr>
                <w:sz w:val="28"/>
                <w:szCs w:val="28"/>
              </w:rPr>
              <w:t>персонажей</w:t>
            </w:r>
            <w:r w:rsidRPr="00251992">
              <w:rPr>
                <w:spacing w:val="38"/>
                <w:sz w:val="28"/>
                <w:szCs w:val="28"/>
              </w:rPr>
              <w:t xml:space="preserve"> </w:t>
            </w:r>
            <w:r w:rsidRPr="00251992">
              <w:rPr>
                <w:sz w:val="28"/>
                <w:szCs w:val="28"/>
              </w:rPr>
              <w:t>и</w:t>
            </w:r>
            <w:r w:rsidRPr="00251992">
              <w:rPr>
                <w:spacing w:val="40"/>
                <w:sz w:val="28"/>
                <w:szCs w:val="28"/>
              </w:rPr>
              <w:t xml:space="preserve"> </w:t>
            </w:r>
            <w:r w:rsidRPr="00251992">
              <w:rPr>
                <w:sz w:val="28"/>
                <w:szCs w:val="28"/>
              </w:rPr>
              <w:t>т.</w:t>
            </w:r>
            <w:r w:rsidRPr="00251992">
              <w:rPr>
                <w:spacing w:val="40"/>
                <w:sz w:val="28"/>
                <w:szCs w:val="28"/>
              </w:rPr>
              <w:t xml:space="preserve"> </w:t>
            </w:r>
            <w:r w:rsidRPr="00251992">
              <w:rPr>
                <w:sz w:val="28"/>
                <w:szCs w:val="28"/>
              </w:rPr>
              <w:t>п.)</w:t>
            </w:r>
            <w:r w:rsidRPr="00251992">
              <w:rPr>
                <w:spacing w:val="40"/>
                <w:sz w:val="28"/>
                <w:szCs w:val="28"/>
              </w:rPr>
              <w:t xml:space="preserve"> </w:t>
            </w:r>
            <w:r w:rsidRPr="00251992">
              <w:rPr>
                <w:sz w:val="28"/>
                <w:szCs w:val="28"/>
              </w:rPr>
              <w:t>в</w:t>
            </w:r>
            <w:r w:rsidRPr="00251992">
              <w:rPr>
                <w:spacing w:val="39"/>
                <w:sz w:val="28"/>
                <w:szCs w:val="28"/>
              </w:rPr>
              <w:t xml:space="preserve"> </w:t>
            </w:r>
            <w:r w:rsidRPr="00251992">
              <w:rPr>
                <w:sz w:val="28"/>
                <w:szCs w:val="28"/>
              </w:rPr>
              <w:t>виде</w:t>
            </w:r>
            <w:r w:rsidRPr="00251992">
              <w:rPr>
                <w:spacing w:val="40"/>
                <w:sz w:val="28"/>
                <w:szCs w:val="28"/>
              </w:rPr>
              <w:t xml:space="preserve"> </w:t>
            </w:r>
            <w:r w:rsidRPr="00251992">
              <w:rPr>
                <w:sz w:val="28"/>
                <w:szCs w:val="28"/>
              </w:rPr>
              <w:t>отдельных</w:t>
            </w:r>
            <w:r w:rsidR="00251992">
              <w:rPr>
                <w:sz w:val="28"/>
                <w:szCs w:val="28"/>
              </w:rPr>
              <w:t xml:space="preserve"> </w:t>
            </w:r>
            <w:r w:rsidRPr="00251992">
              <w:rPr>
                <w:spacing w:val="-1"/>
                <w:sz w:val="28"/>
                <w:szCs w:val="28"/>
              </w:rPr>
              <w:t>бланков,</w:t>
            </w:r>
            <w:r w:rsidRPr="00251992">
              <w:rPr>
                <w:spacing w:val="-12"/>
                <w:sz w:val="28"/>
                <w:szCs w:val="28"/>
              </w:rPr>
              <w:t xml:space="preserve"> </w:t>
            </w:r>
            <w:r w:rsidRPr="00251992">
              <w:rPr>
                <w:sz w:val="28"/>
                <w:szCs w:val="28"/>
              </w:rPr>
              <w:t>буклетов,</w:t>
            </w:r>
            <w:r w:rsidRPr="00251992">
              <w:rPr>
                <w:spacing w:val="-12"/>
                <w:sz w:val="28"/>
                <w:szCs w:val="28"/>
              </w:rPr>
              <w:t xml:space="preserve"> </w:t>
            </w:r>
            <w:r w:rsidRPr="00251992">
              <w:rPr>
                <w:sz w:val="28"/>
                <w:szCs w:val="28"/>
              </w:rPr>
              <w:t>настольно-печатных</w:t>
            </w:r>
            <w:r w:rsidRPr="00251992">
              <w:rPr>
                <w:spacing w:val="-11"/>
                <w:sz w:val="28"/>
                <w:szCs w:val="28"/>
              </w:rPr>
              <w:t xml:space="preserve"> </w:t>
            </w:r>
            <w:r w:rsidRPr="00251992">
              <w:rPr>
                <w:sz w:val="28"/>
                <w:szCs w:val="28"/>
              </w:rPr>
              <w:t>игр</w:t>
            </w:r>
            <w:r w:rsidRPr="00251992">
              <w:rPr>
                <w:spacing w:val="-13"/>
                <w:sz w:val="28"/>
                <w:szCs w:val="28"/>
              </w:rPr>
              <w:t xml:space="preserve"> </w:t>
            </w:r>
            <w:r w:rsidRPr="00251992">
              <w:rPr>
                <w:sz w:val="28"/>
                <w:szCs w:val="28"/>
              </w:rPr>
              <w:t>-</w:t>
            </w:r>
            <w:r w:rsidRPr="00251992">
              <w:rPr>
                <w:spacing w:val="-11"/>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spacing w:before="4"/>
              <w:rPr>
                <w:sz w:val="28"/>
                <w:szCs w:val="28"/>
              </w:rPr>
            </w:pPr>
          </w:p>
          <w:p w:rsidR="005934A9" w:rsidRPr="00251992" w:rsidRDefault="005934A9" w:rsidP="00C71E48">
            <w:pPr>
              <w:pStyle w:val="TableParagraph"/>
              <w:spacing w:before="1"/>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4"/>
              <w:rPr>
                <w:sz w:val="28"/>
                <w:szCs w:val="28"/>
              </w:rPr>
            </w:pPr>
          </w:p>
          <w:p w:rsidR="005934A9" w:rsidRPr="00251992" w:rsidRDefault="005934A9" w:rsidP="00C71E48">
            <w:pPr>
              <w:pStyle w:val="TableParagraph"/>
              <w:spacing w:before="1"/>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873"/>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.2.2.12.</w:t>
            </w:r>
          </w:p>
        </w:tc>
        <w:tc>
          <w:tcPr>
            <w:tcW w:w="5493" w:type="dxa"/>
          </w:tcPr>
          <w:p w:rsidR="005934A9" w:rsidRPr="00251992" w:rsidRDefault="005934A9" w:rsidP="00251992">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8"/>
                <w:szCs w:val="28"/>
              </w:rPr>
            </w:pPr>
            <w:r w:rsidRPr="00251992">
              <w:rPr>
                <w:sz w:val="28"/>
                <w:szCs w:val="28"/>
              </w:rPr>
              <w:t>Д</w:t>
            </w:r>
            <w:r w:rsidR="00251992">
              <w:rPr>
                <w:sz w:val="28"/>
                <w:szCs w:val="28"/>
              </w:rPr>
              <w:t>еревянная</w:t>
            </w:r>
            <w:r w:rsidR="00251992">
              <w:rPr>
                <w:sz w:val="28"/>
                <w:szCs w:val="28"/>
              </w:rPr>
              <w:tab/>
              <w:t>основа</w:t>
            </w:r>
            <w:r w:rsidR="00251992">
              <w:rPr>
                <w:sz w:val="28"/>
                <w:szCs w:val="28"/>
              </w:rPr>
              <w:tab/>
              <w:t>с</w:t>
            </w:r>
            <w:r w:rsidR="00251992">
              <w:rPr>
                <w:sz w:val="28"/>
                <w:szCs w:val="28"/>
              </w:rPr>
              <w:tab/>
              <w:t xml:space="preserve">размещенными </w:t>
            </w:r>
            <w:r w:rsidRPr="00251992">
              <w:rPr>
                <w:sz w:val="28"/>
                <w:szCs w:val="28"/>
              </w:rPr>
              <w:t>на</w:t>
            </w:r>
            <w:r w:rsidR="00251992">
              <w:rPr>
                <w:sz w:val="28"/>
                <w:szCs w:val="28"/>
              </w:rPr>
              <w:t xml:space="preserve"> </w:t>
            </w:r>
            <w:r w:rsidRPr="00251992">
              <w:rPr>
                <w:spacing w:val="-1"/>
                <w:sz w:val="28"/>
                <w:szCs w:val="28"/>
              </w:rPr>
              <w:t>ней</w:t>
            </w:r>
            <w:r w:rsidRPr="00251992">
              <w:rPr>
                <w:spacing w:val="-52"/>
                <w:sz w:val="28"/>
                <w:szCs w:val="28"/>
              </w:rPr>
              <w:t xml:space="preserve"> </w:t>
            </w:r>
            <w:r w:rsidR="00251992">
              <w:rPr>
                <w:sz w:val="28"/>
                <w:szCs w:val="28"/>
              </w:rPr>
              <w:t>неподвижными</w:t>
            </w:r>
            <w:r w:rsidR="00251992">
              <w:rPr>
                <w:sz w:val="28"/>
                <w:szCs w:val="28"/>
              </w:rPr>
              <w:tab/>
              <w:t xml:space="preserve">изогнутыми </w:t>
            </w:r>
            <w:r w:rsidRPr="00251992">
              <w:rPr>
                <w:sz w:val="28"/>
                <w:szCs w:val="28"/>
              </w:rPr>
              <w:t>направляющими</w:t>
            </w:r>
            <w:r w:rsidRPr="00251992">
              <w:rPr>
                <w:sz w:val="28"/>
                <w:szCs w:val="28"/>
              </w:rPr>
              <w:tab/>
            </w:r>
            <w:r w:rsidRPr="00251992">
              <w:rPr>
                <w:sz w:val="28"/>
                <w:szCs w:val="28"/>
              </w:rPr>
              <w:tab/>
            </w:r>
            <w:r w:rsidRPr="00251992">
              <w:rPr>
                <w:spacing w:val="-1"/>
                <w:sz w:val="28"/>
                <w:szCs w:val="28"/>
              </w:rPr>
              <w:t>со</w:t>
            </w:r>
            <w:r w:rsidR="00251992">
              <w:rPr>
                <w:sz w:val="28"/>
                <w:szCs w:val="28"/>
              </w:rPr>
              <w:t xml:space="preserve"> </w:t>
            </w:r>
            <w:r w:rsidRPr="00251992">
              <w:rPr>
                <w:sz w:val="28"/>
                <w:szCs w:val="28"/>
              </w:rPr>
              <w:t>скользящими</w:t>
            </w:r>
            <w:r w:rsidRPr="00251992">
              <w:rPr>
                <w:spacing w:val="-5"/>
                <w:sz w:val="28"/>
                <w:szCs w:val="28"/>
              </w:rPr>
              <w:t xml:space="preserve"> </w:t>
            </w:r>
            <w:r w:rsidRPr="00251992">
              <w:rPr>
                <w:sz w:val="28"/>
                <w:szCs w:val="28"/>
              </w:rPr>
              <w:t>по</w:t>
            </w:r>
            <w:r w:rsidRPr="00251992">
              <w:rPr>
                <w:spacing w:val="-5"/>
                <w:sz w:val="28"/>
                <w:szCs w:val="28"/>
              </w:rPr>
              <w:t xml:space="preserve"> </w:t>
            </w:r>
            <w:r w:rsidRPr="00251992">
              <w:rPr>
                <w:sz w:val="28"/>
                <w:szCs w:val="28"/>
              </w:rPr>
              <w:t>ним</w:t>
            </w:r>
            <w:r w:rsidRPr="00251992">
              <w:rPr>
                <w:spacing w:val="-4"/>
                <w:sz w:val="28"/>
                <w:szCs w:val="28"/>
              </w:rPr>
              <w:t xml:space="preserve"> </w:t>
            </w:r>
            <w:r w:rsidRPr="00251992">
              <w:rPr>
                <w:sz w:val="28"/>
                <w:szCs w:val="28"/>
              </w:rPr>
              <w:t>элементами</w:t>
            </w:r>
          </w:p>
        </w:tc>
        <w:tc>
          <w:tcPr>
            <w:tcW w:w="720" w:type="dxa"/>
          </w:tcPr>
          <w:p w:rsidR="005934A9" w:rsidRPr="00251992" w:rsidRDefault="005934A9" w:rsidP="00C71E48">
            <w:pPr>
              <w:pStyle w:val="TableParagraph"/>
              <w:spacing w:before="4"/>
              <w:rPr>
                <w:sz w:val="28"/>
                <w:szCs w:val="28"/>
              </w:rPr>
            </w:pPr>
          </w:p>
          <w:p w:rsidR="005934A9" w:rsidRPr="00251992" w:rsidRDefault="005934A9" w:rsidP="00C71E48">
            <w:pPr>
              <w:pStyle w:val="TableParagraph"/>
              <w:spacing w:before="1"/>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4"/>
              <w:rPr>
                <w:sz w:val="28"/>
                <w:szCs w:val="28"/>
              </w:rPr>
            </w:pPr>
          </w:p>
          <w:p w:rsidR="005934A9" w:rsidRPr="00251992" w:rsidRDefault="005934A9" w:rsidP="00C71E48">
            <w:pPr>
              <w:pStyle w:val="TableParagraph"/>
              <w:spacing w:before="1"/>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.2.2.13.</w:t>
            </w:r>
          </w:p>
        </w:tc>
        <w:tc>
          <w:tcPr>
            <w:tcW w:w="5493" w:type="dxa"/>
          </w:tcPr>
          <w:p w:rsidR="005934A9" w:rsidRPr="00251992" w:rsidRDefault="005934A9" w:rsidP="00C71E48">
            <w:pPr>
              <w:pStyle w:val="TableParagraph"/>
              <w:rPr>
                <w:sz w:val="28"/>
                <w:szCs w:val="28"/>
              </w:rPr>
            </w:pPr>
            <w:r w:rsidRPr="00251992">
              <w:rPr>
                <w:sz w:val="28"/>
                <w:szCs w:val="28"/>
              </w:rPr>
              <w:t>Дидактическая</w:t>
            </w:r>
            <w:r w:rsidRPr="00251992">
              <w:rPr>
                <w:spacing w:val="-5"/>
                <w:sz w:val="28"/>
                <w:szCs w:val="28"/>
              </w:rPr>
              <w:t xml:space="preserve"> </w:t>
            </w:r>
            <w:r w:rsidRPr="00251992">
              <w:rPr>
                <w:sz w:val="28"/>
                <w:szCs w:val="28"/>
              </w:rPr>
              <w:t>доска</w:t>
            </w:r>
            <w:r w:rsidRPr="00251992">
              <w:rPr>
                <w:spacing w:val="-4"/>
                <w:sz w:val="28"/>
                <w:szCs w:val="28"/>
              </w:rPr>
              <w:t xml:space="preserve"> </w:t>
            </w:r>
            <w:r w:rsidRPr="00251992">
              <w:rPr>
                <w:sz w:val="28"/>
                <w:szCs w:val="28"/>
              </w:rPr>
              <w:t>с</w:t>
            </w:r>
            <w:r w:rsidRPr="00251992">
              <w:rPr>
                <w:spacing w:val="-5"/>
                <w:sz w:val="28"/>
                <w:szCs w:val="28"/>
              </w:rPr>
              <w:t xml:space="preserve"> </w:t>
            </w:r>
            <w:r w:rsidRPr="00251992">
              <w:rPr>
                <w:sz w:val="28"/>
                <w:szCs w:val="28"/>
              </w:rPr>
              <w:t>панелями</w:t>
            </w:r>
            <w:r w:rsidRPr="00251992">
              <w:rPr>
                <w:spacing w:val="-3"/>
                <w:sz w:val="28"/>
                <w:szCs w:val="28"/>
              </w:rPr>
              <w:t xml:space="preserve"> </w:t>
            </w:r>
            <w:r w:rsidRPr="00251992">
              <w:rPr>
                <w:sz w:val="28"/>
                <w:szCs w:val="28"/>
              </w:rPr>
              <w:t>–</w:t>
            </w:r>
            <w:r w:rsidRPr="00251992">
              <w:rPr>
                <w:spacing w:val="-7"/>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.2.2.14.</w:t>
            </w:r>
          </w:p>
        </w:tc>
        <w:tc>
          <w:tcPr>
            <w:tcW w:w="5493" w:type="dxa"/>
          </w:tcPr>
          <w:p w:rsidR="005934A9" w:rsidRPr="00251992" w:rsidRDefault="005934A9" w:rsidP="00C71E48">
            <w:pPr>
              <w:pStyle w:val="TableParagraph"/>
              <w:rPr>
                <w:sz w:val="28"/>
                <w:szCs w:val="28"/>
              </w:rPr>
            </w:pPr>
            <w:r w:rsidRPr="00251992">
              <w:rPr>
                <w:sz w:val="28"/>
                <w:szCs w:val="28"/>
              </w:rPr>
              <w:t>Домино</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2</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2"/>
        </w:trPr>
        <w:tc>
          <w:tcPr>
            <w:tcW w:w="1385" w:type="dxa"/>
          </w:tcPr>
          <w:p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.2.2.15.</w:t>
            </w:r>
          </w:p>
        </w:tc>
        <w:tc>
          <w:tcPr>
            <w:tcW w:w="5493" w:type="dxa"/>
          </w:tcPr>
          <w:p w:rsidR="005934A9" w:rsidRPr="00251992" w:rsidRDefault="005934A9" w:rsidP="00C71E48">
            <w:pPr>
              <w:pStyle w:val="TableParagraph"/>
              <w:spacing w:line="246" w:lineRule="exact"/>
              <w:rPr>
                <w:sz w:val="28"/>
                <w:szCs w:val="28"/>
              </w:rPr>
            </w:pPr>
            <w:r w:rsidRPr="00251992">
              <w:rPr>
                <w:sz w:val="28"/>
                <w:szCs w:val="28"/>
              </w:rPr>
              <w:t>Домино</w:t>
            </w:r>
            <w:r w:rsidRPr="00251992">
              <w:rPr>
                <w:spacing w:val="-7"/>
                <w:sz w:val="28"/>
                <w:szCs w:val="28"/>
              </w:rPr>
              <w:t xml:space="preserve"> </w:t>
            </w:r>
            <w:r w:rsidRPr="00251992">
              <w:rPr>
                <w:sz w:val="28"/>
                <w:szCs w:val="28"/>
              </w:rPr>
              <w:t>логическое</w:t>
            </w:r>
            <w:r w:rsidRPr="00251992">
              <w:rPr>
                <w:spacing w:val="-6"/>
                <w:sz w:val="28"/>
                <w:szCs w:val="28"/>
              </w:rPr>
              <w:t xml:space="preserve"> </w:t>
            </w:r>
            <w:r w:rsidRPr="00251992">
              <w:rPr>
                <w:sz w:val="28"/>
                <w:szCs w:val="28"/>
              </w:rPr>
              <w:t>с</w:t>
            </w:r>
            <w:r w:rsidRPr="00251992">
              <w:rPr>
                <w:spacing w:val="-8"/>
                <w:sz w:val="28"/>
                <w:szCs w:val="28"/>
              </w:rPr>
              <w:t xml:space="preserve"> </w:t>
            </w:r>
            <w:r w:rsidRPr="00251992">
              <w:rPr>
                <w:sz w:val="28"/>
                <w:szCs w:val="28"/>
              </w:rPr>
              <w:t>разной</w:t>
            </w:r>
            <w:r w:rsidRPr="00251992">
              <w:rPr>
                <w:spacing w:val="-6"/>
                <w:sz w:val="28"/>
                <w:szCs w:val="28"/>
              </w:rPr>
              <w:t xml:space="preserve"> </w:t>
            </w:r>
            <w:r w:rsidRPr="00251992">
              <w:rPr>
                <w:sz w:val="28"/>
                <w:szCs w:val="28"/>
              </w:rPr>
              <w:t>тематикой</w:t>
            </w:r>
          </w:p>
        </w:tc>
        <w:tc>
          <w:tcPr>
            <w:tcW w:w="720" w:type="dxa"/>
          </w:tcPr>
          <w:p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rsidR="005934A9" w:rsidRPr="00251992" w:rsidRDefault="005934A9" w:rsidP="00C71E48">
            <w:pPr>
              <w:pStyle w:val="TableParagraph"/>
              <w:spacing w:line="246" w:lineRule="exact"/>
              <w:ind w:left="7"/>
              <w:jc w:val="center"/>
              <w:rPr>
                <w:sz w:val="28"/>
                <w:szCs w:val="28"/>
              </w:rPr>
            </w:pPr>
            <w:r w:rsidRPr="00251992">
              <w:rPr>
                <w:sz w:val="28"/>
                <w:szCs w:val="28"/>
              </w:rPr>
              <w:t>2</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spacing w:line="246" w:lineRule="exact"/>
              <w:ind w:left="6"/>
              <w:jc w:val="center"/>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.2.2.16.</w:t>
            </w:r>
          </w:p>
        </w:tc>
        <w:tc>
          <w:tcPr>
            <w:tcW w:w="5493" w:type="dxa"/>
          </w:tcPr>
          <w:p w:rsidR="005934A9" w:rsidRPr="00251992" w:rsidRDefault="005934A9" w:rsidP="00C71E48">
            <w:pPr>
              <w:pStyle w:val="TableParagraph"/>
              <w:rPr>
                <w:sz w:val="28"/>
                <w:szCs w:val="28"/>
              </w:rPr>
            </w:pPr>
            <w:r w:rsidRPr="00251992">
              <w:rPr>
                <w:sz w:val="28"/>
                <w:szCs w:val="28"/>
              </w:rPr>
              <w:t>Домино</w:t>
            </w:r>
            <w:r w:rsidRPr="00251992">
              <w:rPr>
                <w:spacing w:val="-5"/>
                <w:sz w:val="28"/>
                <w:szCs w:val="28"/>
              </w:rPr>
              <w:t xml:space="preserve"> </w:t>
            </w:r>
            <w:r w:rsidRPr="00251992">
              <w:rPr>
                <w:sz w:val="28"/>
                <w:szCs w:val="28"/>
              </w:rPr>
              <w:t>тактильное</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r w:rsidR="005934A9" w:rsidRPr="00251992" w:rsidTr="00C71E48">
        <w:trPr>
          <w:trHeight w:val="583"/>
        </w:trPr>
        <w:tc>
          <w:tcPr>
            <w:tcW w:w="1385" w:type="dxa"/>
          </w:tcPr>
          <w:p w:rsidR="005934A9" w:rsidRPr="00251992" w:rsidRDefault="00E27DC8" w:rsidP="00C71E48">
            <w:pPr>
              <w:pStyle w:val="TableParagraph"/>
              <w:spacing w:line="244" w:lineRule="exact"/>
              <w:ind w:left="129"/>
              <w:rPr>
                <w:sz w:val="28"/>
                <w:szCs w:val="28"/>
              </w:rPr>
            </w:pPr>
            <w:r w:rsidRPr="00251992">
              <w:rPr>
                <w:sz w:val="28"/>
                <w:szCs w:val="28"/>
              </w:rPr>
              <w:t>2.4</w:t>
            </w:r>
            <w:r w:rsidR="005934A9" w:rsidRPr="00251992">
              <w:rPr>
                <w:sz w:val="28"/>
                <w:szCs w:val="28"/>
              </w:rPr>
              <w:t>.2.2.17.</w:t>
            </w:r>
          </w:p>
        </w:tc>
        <w:tc>
          <w:tcPr>
            <w:tcW w:w="5493" w:type="dxa"/>
          </w:tcPr>
          <w:p w:rsidR="005934A9" w:rsidRPr="00251992" w:rsidRDefault="005934A9" w:rsidP="00251992">
            <w:pPr>
              <w:pStyle w:val="TableParagraph"/>
              <w:spacing w:line="244" w:lineRule="exact"/>
              <w:rPr>
                <w:sz w:val="28"/>
                <w:szCs w:val="28"/>
              </w:rPr>
            </w:pPr>
            <w:r w:rsidRPr="00251992">
              <w:rPr>
                <w:sz w:val="28"/>
                <w:szCs w:val="28"/>
              </w:rPr>
              <w:t>Доска</w:t>
            </w:r>
            <w:r w:rsidRPr="00251992">
              <w:rPr>
                <w:spacing w:val="77"/>
                <w:sz w:val="28"/>
                <w:szCs w:val="28"/>
              </w:rPr>
              <w:t xml:space="preserve"> </w:t>
            </w:r>
            <w:r w:rsidRPr="00251992">
              <w:rPr>
                <w:sz w:val="28"/>
                <w:szCs w:val="28"/>
              </w:rPr>
              <w:t xml:space="preserve">с  </w:t>
            </w:r>
            <w:r w:rsidRPr="00251992">
              <w:rPr>
                <w:spacing w:val="20"/>
                <w:sz w:val="28"/>
                <w:szCs w:val="28"/>
              </w:rPr>
              <w:t xml:space="preserve"> </w:t>
            </w:r>
            <w:r w:rsidRPr="00251992">
              <w:rPr>
                <w:sz w:val="28"/>
                <w:szCs w:val="28"/>
              </w:rPr>
              <w:t xml:space="preserve">прорезями  </w:t>
            </w:r>
            <w:r w:rsidRPr="00251992">
              <w:rPr>
                <w:spacing w:val="20"/>
                <w:sz w:val="28"/>
                <w:szCs w:val="28"/>
              </w:rPr>
              <w:t xml:space="preserve"> </w:t>
            </w:r>
            <w:r w:rsidRPr="00251992">
              <w:rPr>
                <w:sz w:val="28"/>
                <w:szCs w:val="28"/>
              </w:rPr>
              <w:t xml:space="preserve">для  </w:t>
            </w:r>
            <w:r w:rsidRPr="00251992">
              <w:rPr>
                <w:spacing w:val="19"/>
                <w:sz w:val="28"/>
                <w:szCs w:val="28"/>
              </w:rPr>
              <w:t xml:space="preserve"> </w:t>
            </w:r>
            <w:r w:rsidRPr="00251992">
              <w:rPr>
                <w:sz w:val="28"/>
                <w:szCs w:val="28"/>
              </w:rPr>
              <w:t xml:space="preserve">перемещения  </w:t>
            </w:r>
            <w:r w:rsidRPr="00251992">
              <w:rPr>
                <w:spacing w:val="20"/>
                <w:sz w:val="28"/>
                <w:szCs w:val="28"/>
              </w:rPr>
              <w:t xml:space="preserve"> </w:t>
            </w:r>
            <w:r w:rsidRPr="00251992">
              <w:rPr>
                <w:sz w:val="28"/>
                <w:szCs w:val="28"/>
              </w:rPr>
              <w:t>подвижных</w:t>
            </w:r>
            <w:r w:rsidR="00251992">
              <w:rPr>
                <w:sz w:val="28"/>
                <w:szCs w:val="28"/>
              </w:rPr>
              <w:t xml:space="preserve"> </w:t>
            </w:r>
            <w:r w:rsidRPr="00251992">
              <w:rPr>
                <w:sz w:val="28"/>
                <w:szCs w:val="28"/>
              </w:rPr>
              <w:t>элементов</w:t>
            </w:r>
            <w:r w:rsidRPr="00251992">
              <w:rPr>
                <w:spacing w:val="-3"/>
                <w:sz w:val="28"/>
                <w:szCs w:val="28"/>
              </w:rPr>
              <w:t xml:space="preserve"> </w:t>
            </w:r>
            <w:r w:rsidRPr="00251992">
              <w:rPr>
                <w:sz w:val="28"/>
                <w:szCs w:val="28"/>
              </w:rPr>
              <w:t>к</w:t>
            </w:r>
            <w:r w:rsidRPr="00251992">
              <w:rPr>
                <w:spacing w:val="-1"/>
                <w:sz w:val="28"/>
                <w:szCs w:val="28"/>
              </w:rPr>
              <w:t xml:space="preserve"> </w:t>
            </w:r>
            <w:r w:rsidRPr="00251992">
              <w:rPr>
                <w:sz w:val="28"/>
                <w:szCs w:val="28"/>
              </w:rPr>
              <w:t>установленной</w:t>
            </w:r>
            <w:r w:rsidRPr="00251992">
              <w:rPr>
                <w:spacing w:val="-1"/>
                <w:sz w:val="28"/>
                <w:szCs w:val="28"/>
              </w:rPr>
              <w:t xml:space="preserve"> </w:t>
            </w:r>
            <w:r w:rsidRPr="00251992">
              <w:rPr>
                <w:sz w:val="28"/>
                <w:szCs w:val="28"/>
              </w:rPr>
              <w:t>в</w:t>
            </w:r>
            <w:r w:rsidRPr="00251992">
              <w:rPr>
                <w:spacing w:val="-4"/>
                <w:sz w:val="28"/>
                <w:szCs w:val="28"/>
              </w:rPr>
              <w:t xml:space="preserve"> </w:t>
            </w:r>
            <w:r w:rsidRPr="00251992">
              <w:rPr>
                <w:sz w:val="28"/>
                <w:szCs w:val="28"/>
              </w:rPr>
              <w:t>задании</w:t>
            </w:r>
            <w:r w:rsidRPr="00251992">
              <w:rPr>
                <w:spacing w:val="-1"/>
                <w:sz w:val="28"/>
                <w:szCs w:val="28"/>
              </w:rPr>
              <w:t xml:space="preserve"> </w:t>
            </w:r>
            <w:r w:rsidRPr="00251992">
              <w:rPr>
                <w:sz w:val="28"/>
                <w:szCs w:val="28"/>
              </w:rPr>
              <w:t>цели</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spacing w:line="244" w:lineRule="exact"/>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58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.2.2.18.</w:t>
            </w:r>
          </w:p>
        </w:tc>
        <w:tc>
          <w:tcPr>
            <w:tcW w:w="5493" w:type="dxa"/>
          </w:tcPr>
          <w:p w:rsidR="005934A9" w:rsidRPr="00251992" w:rsidRDefault="005934A9" w:rsidP="00251992">
            <w:pPr>
              <w:pStyle w:val="TableParagraph"/>
              <w:rPr>
                <w:sz w:val="28"/>
                <w:szCs w:val="28"/>
              </w:rPr>
            </w:pPr>
            <w:r w:rsidRPr="00251992">
              <w:rPr>
                <w:sz w:val="28"/>
                <w:szCs w:val="28"/>
              </w:rPr>
              <w:t>Доска-основа</w:t>
            </w:r>
            <w:r w:rsidRPr="00251992">
              <w:rPr>
                <w:spacing w:val="28"/>
                <w:sz w:val="28"/>
                <w:szCs w:val="28"/>
              </w:rPr>
              <w:t xml:space="preserve"> </w:t>
            </w:r>
            <w:r w:rsidRPr="00251992">
              <w:rPr>
                <w:sz w:val="28"/>
                <w:szCs w:val="28"/>
              </w:rPr>
              <w:t>с</w:t>
            </w:r>
            <w:r w:rsidRPr="00251992">
              <w:rPr>
                <w:spacing w:val="28"/>
                <w:sz w:val="28"/>
                <w:szCs w:val="28"/>
              </w:rPr>
              <w:t xml:space="preserve"> </w:t>
            </w:r>
            <w:r w:rsidRPr="00251992">
              <w:rPr>
                <w:sz w:val="28"/>
                <w:szCs w:val="28"/>
              </w:rPr>
              <w:t>вкладышами</w:t>
            </w:r>
            <w:r w:rsidRPr="00251992">
              <w:rPr>
                <w:spacing w:val="28"/>
                <w:sz w:val="28"/>
                <w:szCs w:val="28"/>
              </w:rPr>
              <w:t xml:space="preserve"> </w:t>
            </w:r>
            <w:r w:rsidRPr="00251992">
              <w:rPr>
                <w:sz w:val="28"/>
                <w:szCs w:val="28"/>
              </w:rPr>
              <w:t>и</w:t>
            </w:r>
            <w:r w:rsidRPr="00251992">
              <w:rPr>
                <w:spacing w:val="27"/>
                <w:sz w:val="28"/>
                <w:szCs w:val="28"/>
              </w:rPr>
              <w:t xml:space="preserve"> </w:t>
            </w:r>
            <w:r w:rsidRPr="00251992">
              <w:rPr>
                <w:sz w:val="28"/>
                <w:szCs w:val="28"/>
              </w:rPr>
              <w:t>с</w:t>
            </w:r>
            <w:r w:rsidRPr="00251992">
              <w:rPr>
                <w:spacing w:val="29"/>
                <w:sz w:val="28"/>
                <w:szCs w:val="28"/>
              </w:rPr>
              <w:t xml:space="preserve"> </w:t>
            </w:r>
            <w:r w:rsidRPr="00251992">
              <w:rPr>
                <w:sz w:val="28"/>
                <w:szCs w:val="28"/>
              </w:rPr>
              <w:t>изображением</w:t>
            </w:r>
            <w:r w:rsidRPr="00251992">
              <w:rPr>
                <w:spacing w:val="27"/>
                <w:sz w:val="28"/>
                <w:szCs w:val="28"/>
              </w:rPr>
              <w:t xml:space="preserve"> </w:t>
            </w:r>
            <w:r w:rsidRPr="00251992">
              <w:rPr>
                <w:sz w:val="28"/>
                <w:szCs w:val="28"/>
              </w:rPr>
              <w:t>в</w:t>
            </w:r>
            <w:r w:rsidRPr="00251992">
              <w:rPr>
                <w:spacing w:val="27"/>
                <w:sz w:val="28"/>
                <w:szCs w:val="28"/>
              </w:rPr>
              <w:t xml:space="preserve"> </w:t>
            </w:r>
            <w:r w:rsidRPr="00251992">
              <w:rPr>
                <w:sz w:val="28"/>
                <w:szCs w:val="28"/>
              </w:rPr>
              <w:t>виде</w:t>
            </w:r>
            <w:r w:rsidR="00251992">
              <w:rPr>
                <w:sz w:val="28"/>
                <w:szCs w:val="28"/>
              </w:rPr>
              <w:t xml:space="preserve"> </w:t>
            </w:r>
            <w:r w:rsidRPr="00251992">
              <w:rPr>
                <w:sz w:val="28"/>
                <w:szCs w:val="28"/>
              </w:rPr>
              <w:t>пазла</w:t>
            </w:r>
            <w:r w:rsidRPr="00251992">
              <w:rPr>
                <w:spacing w:val="-8"/>
                <w:sz w:val="28"/>
                <w:szCs w:val="28"/>
              </w:rPr>
              <w:t xml:space="preserve"> </w:t>
            </w:r>
            <w:r w:rsidRPr="00251992">
              <w:rPr>
                <w:sz w:val="28"/>
                <w:szCs w:val="28"/>
              </w:rPr>
              <w:t>–</w:t>
            </w:r>
            <w:r w:rsidRPr="00251992">
              <w:rPr>
                <w:spacing w:val="-6"/>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582"/>
        </w:trPr>
        <w:tc>
          <w:tcPr>
            <w:tcW w:w="1385" w:type="dxa"/>
          </w:tcPr>
          <w:p w:rsidR="005934A9" w:rsidRPr="00251992" w:rsidRDefault="005934A9" w:rsidP="00C71E48">
            <w:pPr>
              <w:pStyle w:val="TableParagraph"/>
              <w:ind w:left="129"/>
              <w:rPr>
                <w:sz w:val="28"/>
                <w:szCs w:val="28"/>
              </w:rPr>
            </w:pPr>
            <w:r w:rsidRPr="00251992">
              <w:rPr>
                <w:sz w:val="28"/>
                <w:szCs w:val="28"/>
              </w:rPr>
              <w:t>2</w:t>
            </w:r>
            <w:r w:rsidR="00E27DC8" w:rsidRPr="00251992">
              <w:rPr>
                <w:sz w:val="28"/>
                <w:szCs w:val="28"/>
              </w:rPr>
              <w:t>.4</w:t>
            </w:r>
            <w:r w:rsidRPr="00251992">
              <w:rPr>
                <w:sz w:val="28"/>
                <w:szCs w:val="28"/>
              </w:rPr>
              <w:t>.2.2.19.</w:t>
            </w:r>
          </w:p>
        </w:tc>
        <w:tc>
          <w:tcPr>
            <w:tcW w:w="5493" w:type="dxa"/>
          </w:tcPr>
          <w:p w:rsidR="005934A9" w:rsidRPr="00251992" w:rsidRDefault="005934A9" w:rsidP="00251992">
            <w:pPr>
              <w:pStyle w:val="TableParagraph"/>
              <w:spacing w:line="246" w:lineRule="exact"/>
              <w:rPr>
                <w:sz w:val="28"/>
                <w:szCs w:val="28"/>
              </w:rPr>
            </w:pPr>
            <w:r w:rsidRPr="00251992">
              <w:rPr>
                <w:sz w:val="28"/>
                <w:szCs w:val="28"/>
              </w:rPr>
              <w:t>Звери</w:t>
            </w:r>
            <w:r w:rsidRPr="00251992">
              <w:rPr>
                <w:spacing w:val="51"/>
                <w:sz w:val="28"/>
                <w:szCs w:val="28"/>
              </w:rPr>
              <w:t xml:space="preserve"> </w:t>
            </w:r>
            <w:r w:rsidRPr="00251992">
              <w:rPr>
                <w:sz w:val="28"/>
                <w:szCs w:val="28"/>
              </w:rPr>
              <w:t>и</w:t>
            </w:r>
            <w:r w:rsidRPr="00251992">
              <w:rPr>
                <w:spacing w:val="51"/>
                <w:sz w:val="28"/>
                <w:szCs w:val="28"/>
              </w:rPr>
              <w:t xml:space="preserve"> </w:t>
            </w:r>
            <w:r w:rsidRPr="00251992">
              <w:rPr>
                <w:sz w:val="28"/>
                <w:szCs w:val="28"/>
              </w:rPr>
              <w:t>птицы</w:t>
            </w:r>
            <w:r w:rsidRPr="00251992">
              <w:rPr>
                <w:spacing w:val="51"/>
                <w:sz w:val="28"/>
                <w:szCs w:val="28"/>
              </w:rPr>
              <w:t xml:space="preserve"> </w:t>
            </w:r>
            <w:r w:rsidRPr="00251992">
              <w:rPr>
                <w:sz w:val="28"/>
                <w:szCs w:val="28"/>
              </w:rPr>
              <w:t>объемные</w:t>
            </w:r>
            <w:r w:rsidRPr="00251992">
              <w:rPr>
                <w:spacing w:val="52"/>
                <w:sz w:val="28"/>
                <w:szCs w:val="28"/>
              </w:rPr>
              <w:t xml:space="preserve"> </w:t>
            </w:r>
            <w:r w:rsidRPr="00251992">
              <w:rPr>
                <w:sz w:val="28"/>
                <w:szCs w:val="28"/>
              </w:rPr>
              <w:t>и</w:t>
            </w:r>
            <w:r w:rsidRPr="00251992">
              <w:rPr>
                <w:spacing w:val="50"/>
                <w:sz w:val="28"/>
                <w:szCs w:val="28"/>
              </w:rPr>
              <w:t xml:space="preserve"> </w:t>
            </w:r>
            <w:r w:rsidRPr="00251992">
              <w:rPr>
                <w:sz w:val="28"/>
                <w:szCs w:val="28"/>
              </w:rPr>
              <w:t>плоскостные</w:t>
            </w:r>
            <w:r w:rsidRPr="00251992">
              <w:rPr>
                <w:spacing w:val="50"/>
                <w:sz w:val="28"/>
                <w:szCs w:val="28"/>
              </w:rPr>
              <w:t xml:space="preserve"> </w:t>
            </w:r>
            <w:r w:rsidRPr="00251992">
              <w:rPr>
                <w:sz w:val="28"/>
                <w:szCs w:val="28"/>
              </w:rPr>
              <w:t>(из</w:t>
            </w:r>
            <w:r w:rsidRPr="00251992">
              <w:rPr>
                <w:spacing w:val="49"/>
                <w:sz w:val="28"/>
                <w:szCs w:val="28"/>
              </w:rPr>
              <w:t xml:space="preserve"> </w:t>
            </w:r>
            <w:r w:rsidRPr="00251992">
              <w:rPr>
                <w:sz w:val="28"/>
                <w:szCs w:val="28"/>
              </w:rPr>
              <w:t>разногоматериала,</w:t>
            </w:r>
            <w:r w:rsidRPr="00251992">
              <w:rPr>
                <w:spacing w:val="-9"/>
                <w:sz w:val="28"/>
                <w:szCs w:val="28"/>
              </w:rPr>
              <w:t xml:space="preserve"> </w:t>
            </w:r>
            <w:r w:rsidRPr="00251992">
              <w:rPr>
                <w:sz w:val="28"/>
                <w:szCs w:val="28"/>
              </w:rPr>
              <w:t>мелкого</w:t>
            </w:r>
            <w:r w:rsidRPr="00251992">
              <w:rPr>
                <w:spacing w:val="-8"/>
                <w:sz w:val="28"/>
                <w:szCs w:val="28"/>
              </w:rPr>
              <w:t xml:space="preserve"> </w:t>
            </w:r>
            <w:r w:rsidRPr="00251992">
              <w:rPr>
                <w:sz w:val="28"/>
                <w:szCs w:val="28"/>
              </w:rPr>
              <w:t>размера)</w:t>
            </w:r>
            <w:r w:rsidRPr="00251992">
              <w:rPr>
                <w:spacing w:val="-10"/>
                <w:sz w:val="28"/>
                <w:szCs w:val="28"/>
              </w:rPr>
              <w:t xml:space="preserve"> </w:t>
            </w:r>
            <w:r w:rsidRPr="00251992">
              <w:rPr>
                <w:sz w:val="28"/>
                <w:szCs w:val="28"/>
              </w:rPr>
              <w:t>–</w:t>
            </w:r>
            <w:r w:rsidRPr="00251992">
              <w:rPr>
                <w:spacing w:val="-8"/>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spacing w:line="246" w:lineRule="exact"/>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582"/>
        </w:trPr>
        <w:tc>
          <w:tcPr>
            <w:tcW w:w="1385" w:type="dxa"/>
          </w:tcPr>
          <w:p w:rsidR="005934A9" w:rsidRPr="00251992" w:rsidRDefault="00E27DC8" w:rsidP="00C71E48">
            <w:pPr>
              <w:pStyle w:val="TableParagraph"/>
              <w:spacing w:before="1"/>
              <w:ind w:left="129"/>
              <w:rPr>
                <w:sz w:val="28"/>
                <w:szCs w:val="28"/>
              </w:rPr>
            </w:pPr>
            <w:r w:rsidRPr="00251992">
              <w:rPr>
                <w:sz w:val="28"/>
                <w:szCs w:val="28"/>
              </w:rPr>
              <w:t>2.4</w:t>
            </w:r>
            <w:r w:rsidR="005934A9" w:rsidRPr="00251992">
              <w:rPr>
                <w:sz w:val="28"/>
                <w:szCs w:val="28"/>
              </w:rPr>
              <w:t>.2.2.20.</w:t>
            </w:r>
          </w:p>
        </w:tc>
        <w:tc>
          <w:tcPr>
            <w:tcW w:w="5493" w:type="dxa"/>
          </w:tcPr>
          <w:p w:rsidR="005934A9" w:rsidRPr="00251992" w:rsidRDefault="005934A9" w:rsidP="00251992">
            <w:pPr>
              <w:pStyle w:val="TableParagraph"/>
              <w:rPr>
                <w:sz w:val="28"/>
                <w:szCs w:val="28"/>
              </w:rPr>
            </w:pPr>
            <w:r w:rsidRPr="00251992">
              <w:rPr>
                <w:sz w:val="28"/>
                <w:szCs w:val="28"/>
              </w:rPr>
              <w:t>Игра</w:t>
            </w:r>
            <w:r w:rsidRPr="00251992">
              <w:rPr>
                <w:spacing w:val="38"/>
                <w:sz w:val="28"/>
                <w:szCs w:val="28"/>
              </w:rPr>
              <w:t xml:space="preserve"> </w:t>
            </w:r>
            <w:r w:rsidRPr="00251992">
              <w:rPr>
                <w:sz w:val="28"/>
                <w:szCs w:val="28"/>
              </w:rPr>
              <w:t>для</w:t>
            </w:r>
            <w:r w:rsidRPr="00251992">
              <w:rPr>
                <w:spacing w:val="38"/>
                <w:sz w:val="28"/>
                <w:szCs w:val="28"/>
              </w:rPr>
              <w:t xml:space="preserve"> </w:t>
            </w:r>
            <w:r w:rsidRPr="00251992">
              <w:rPr>
                <w:sz w:val="28"/>
                <w:szCs w:val="28"/>
              </w:rPr>
              <w:t>тренировки</w:t>
            </w:r>
            <w:r w:rsidRPr="00251992">
              <w:rPr>
                <w:spacing w:val="38"/>
                <w:sz w:val="28"/>
                <w:szCs w:val="28"/>
              </w:rPr>
              <w:t xml:space="preserve"> </w:t>
            </w:r>
            <w:r w:rsidRPr="00251992">
              <w:rPr>
                <w:sz w:val="28"/>
                <w:szCs w:val="28"/>
              </w:rPr>
              <w:t>памяти</w:t>
            </w:r>
            <w:r w:rsidRPr="00251992">
              <w:rPr>
                <w:spacing w:val="37"/>
                <w:sz w:val="28"/>
                <w:szCs w:val="28"/>
              </w:rPr>
              <w:t xml:space="preserve"> </w:t>
            </w:r>
            <w:r w:rsidRPr="00251992">
              <w:rPr>
                <w:sz w:val="28"/>
                <w:szCs w:val="28"/>
              </w:rPr>
              <w:t>с</w:t>
            </w:r>
            <w:r w:rsidRPr="00251992">
              <w:rPr>
                <w:spacing w:val="38"/>
                <w:sz w:val="28"/>
                <w:szCs w:val="28"/>
              </w:rPr>
              <w:t xml:space="preserve"> </w:t>
            </w:r>
            <w:r w:rsidRPr="00251992">
              <w:rPr>
                <w:sz w:val="28"/>
                <w:szCs w:val="28"/>
              </w:rPr>
              <w:t>планшетом</w:t>
            </w:r>
            <w:r w:rsidRPr="00251992">
              <w:rPr>
                <w:spacing w:val="38"/>
                <w:sz w:val="28"/>
                <w:szCs w:val="28"/>
              </w:rPr>
              <w:t xml:space="preserve"> </w:t>
            </w:r>
            <w:r w:rsidRPr="00251992">
              <w:rPr>
                <w:sz w:val="28"/>
                <w:szCs w:val="28"/>
              </w:rPr>
              <w:t>и</w:t>
            </w:r>
            <w:r w:rsidRPr="00251992">
              <w:rPr>
                <w:spacing w:val="38"/>
                <w:sz w:val="28"/>
                <w:szCs w:val="28"/>
              </w:rPr>
              <w:t xml:space="preserve"> </w:t>
            </w:r>
            <w:r w:rsidRPr="00251992">
              <w:rPr>
                <w:sz w:val="28"/>
                <w:szCs w:val="28"/>
              </w:rPr>
              <w:t>набором</w:t>
            </w:r>
            <w:r w:rsidR="00251992">
              <w:rPr>
                <w:sz w:val="28"/>
                <w:szCs w:val="28"/>
              </w:rPr>
              <w:t xml:space="preserve"> </w:t>
            </w:r>
            <w:r w:rsidRPr="00251992">
              <w:rPr>
                <w:sz w:val="28"/>
                <w:szCs w:val="28"/>
              </w:rPr>
              <w:t>рабочих</w:t>
            </w:r>
            <w:r w:rsidRPr="00251992">
              <w:rPr>
                <w:spacing w:val="-8"/>
                <w:sz w:val="28"/>
                <w:szCs w:val="28"/>
              </w:rPr>
              <w:t xml:space="preserve"> </w:t>
            </w:r>
            <w:r w:rsidRPr="00251992">
              <w:rPr>
                <w:sz w:val="28"/>
                <w:szCs w:val="28"/>
              </w:rPr>
              <w:t>карт</w:t>
            </w:r>
          </w:p>
        </w:tc>
        <w:tc>
          <w:tcPr>
            <w:tcW w:w="720" w:type="dxa"/>
          </w:tcPr>
          <w:p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58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.2.2.21.</w:t>
            </w:r>
          </w:p>
        </w:tc>
        <w:tc>
          <w:tcPr>
            <w:tcW w:w="5493" w:type="dxa"/>
          </w:tcPr>
          <w:p w:rsidR="005934A9" w:rsidRPr="00251992" w:rsidRDefault="005934A9" w:rsidP="00251992">
            <w:pPr>
              <w:pStyle w:val="TableParagraph"/>
              <w:rPr>
                <w:sz w:val="28"/>
                <w:szCs w:val="28"/>
              </w:rPr>
            </w:pPr>
            <w:r w:rsidRPr="00251992">
              <w:rPr>
                <w:sz w:val="28"/>
                <w:szCs w:val="28"/>
              </w:rPr>
              <w:t>Игра</w:t>
            </w:r>
            <w:r w:rsidRPr="00251992">
              <w:rPr>
                <w:spacing w:val="5"/>
                <w:sz w:val="28"/>
                <w:szCs w:val="28"/>
              </w:rPr>
              <w:t xml:space="preserve"> </w:t>
            </w:r>
            <w:r w:rsidRPr="00251992">
              <w:rPr>
                <w:sz w:val="28"/>
                <w:szCs w:val="28"/>
              </w:rPr>
              <w:t>на</w:t>
            </w:r>
            <w:r w:rsidRPr="00251992">
              <w:rPr>
                <w:spacing w:val="2"/>
                <w:sz w:val="28"/>
                <w:szCs w:val="28"/>
              </w:rPr>
              <w:t xml:space="preserve"> </w:t>
            </w:r>
            <w:r w:rsidRPr="00251992">
              <w:rPr>
                <w:sz w:val="28"/>
                <w:szCs w:val="28"/>
              </w:rPr>
              <w:t>составление</w:t>
            </w:r>
            <w:r w:rsidRPr="00251992">
              <w:rPr>
                <w:spacing w:val="3"/>
                <w:sz w:val="28"/>
                <w:szCs w:val="28"/>
              </w:rPr>
              <w:t xml:space="preserve"> </w:t>
            </w:r>
            <w:r w:rsidRPr="00251992">
              <w:rPr>
                <w:sz w:val="28"/>
                <w:szCs w:val="28"/>
              </w:rPr>
              <w:t>логических</w:t>
            </w:r>
            <w:r w:rsidRPr="00251992">
              <w:rPr>
                <w:spacing w:val="4"/>
                <w:sz w:val="28"/>
                <w:szCs w:val="28"/>
              </w:rPr>
              <w:t xml:space="preserve"> </w:t>
            </w:r>
            <w:r w:rsidRPr="00251992">
              <w:rPr>
                <w:sz w:val="28"/>
                <w:szCs w:val="28"/>
              </w:rPr>
              <w:t>цепочек</w:t>
            </w:r>
            <w:r w:rsidRPr="00251992">
              <w:rPr>
                <w:spacing w:val="5"/>
                <w:sz w:val="28"/>
                <w:szCs w:val="28"/>
              </w:rPr>
              <w:t xml:space="preserve"> </w:t>
            </w:r>
            <w:r w:rsidRPr="00251992">
              <w:rPr>
                <w:sz w:val="28"/>
                <w:szCs w:val="28"/>
              </w:rPr>
              <w:t>произвольной</w:t>
            </w:r>
            <w:r w:rsidR="00251992">
              <w:rPr>
                <w:sz w:val="28"/>
                <w:szCs w:val="28"/>
              </w:rPr>
              <w:t xml:space="preserve"> </w:t>
            </w:r>
            <w:r w:rsidRPr="00251992">
              <w:rPr>
                <w:sz w:val="28"/>
                <w:szCs w:val="28"/>
              </w:rPr>
              <w:t>длины</w:t>
            </w:r>
          </w:p>
        </w:tc>
        <w:tc>
          <w:tcPr>
            <w:tcW w:w="720" w:type="dxa"/>
          </w:tcPr>
          <w:p w:rsidR="005934A9" w:rsidRPr="00251992" w:rsidRDefault="005934A9" w:rsidP="00C71E48">
            <w:pPr>
              <w:pStyle w:val="TableParagraph"/>
              <w:spacing w:before="134"/>
              <w:ind w:left="206"/>
              <w:rPr>
                <w:sz w:val="28"/>
                <w:szCs w:val="28"/>
              </w:rPr>
            </w:pPr>
            <w:r w:rsidRPr="00251992">
              <w:rPr>
                <w:sz w:val="28"/>
                <w:szCs w:val="28"/>
              </w:rPr>
              <w:t>шт.</w:t>
            </w:r>
          </w:p>
        </w:tc>
        <w:tc>
          <w:tcPr>
            <w:tcW w:w="1020" w:type="dxa"/>
          </w:tcPr>
          <w:p w:rsidR="005934A9" w:rsidRPr="00251992" w:rsidRDefault="005934A9" w:rsidP="00C71E48">
            <w:pPr>
              <w:pStyle w:val="TableParagraph"/>
              <w:spacing w:before="134"/>
              <w:ind w:left="7"/>
              <w:jc w:val="center"/>
              <w:rPr>
                <w:sz w:val="28"/>
                <w:szCs w:val="28"/>
              </w:rPr>
            </w:pPr>
            <w:r w:rsidRPr="00251992">
              <w:rPr>
                <w:sz w:val="28"/>
                <w:szCs w:val="28"/>
              </w:rPr>
              <w:t>1</w:t>
            </w:r>
          </w:p>
        </w:tc>
        <w:tc>
          <w:tcPr>
            <w:tcW w:w="1035" w:type="dxa"/>
          </w:tcPr>
          <w:p w:rsidR="005934A9" w:rsidRPr="00251992" w:rsidRDefault="005934A9" w:rsidP="00C71E48">
            <w:pPr>
              <w:pStyle w:val="TableParagraph"/>
              <w:ind w:right="444"/>
              <w:jc w:val="right"/>
              <w:rPr>
                <w:sz w:val="28"/>
                <w:szCs w:val="28"/>
              </w:rPr>
            </w:pPr>
          </w:p>
        </w:tc>
        <w:tc>
          <w:tcPr>
            <w:tcW w:w="1006" w:type="dxa"/>
          </w:tcPr>
          <w:p w:rsidR="005934A9" w:rsidRPr="00251992" w:rsidRDefault="005934A9" w:rsidP="00C71E48">
            <w:pPr>
              <w:pStyle w:val="TableParagraph"/>
              <w:rPr>
                <w:sz w:val="28"/>
                <w:szCs w:val="28"/>
              </w:rPr>
            </w:pPr>
          </w:p>
        </w:tc>
      </w:tr>
      <w:tr w:rsidR="005934A9" w:rsidRPr="00251992" w:rsidTr="00C71E48">
        <w:trPr>
          <w:trHeight w:val="292"/>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.2.2.22.</w:t>
            </w:r>
          </w:p>
        </w:tc>
        <w:tc>
          <w:tcPr>
            <w:tcW w:w="5493" w:type="dxa"/>
          </w:tcPr>
          <w:p w:rsidR="005934A9" w:rsidRPr="00251992" w:rsidRDefault="005934A9" w:rsidP="00C71E48">
            <w:pPr>
              <w:pStyle w:val="TableParagraph"/>
              <w:rPr>
                <w:sz w:val="28"/>
                <w:szCs w:val="28"/>
              </w:rPr>
            </w:pPr>
            <w:r w:rsidRPr="00251992">
              <w:rPr>
                <w:sz w:val="28"/>
                <w:szCs w:val="28"/>
              </w:rPr>
              <w:t>Игра-набор</w:t>
            </w:r>
            <w:r w:rsidRPr="00251992">
              <w:rPr>
                <w:spacing w:val="-13"/>
                <w:sz w:val="28"/>
                <w:szCs w:val="28"/>
              </w:rPr>
              <w:t xml:space="preserve"> </w:t>
            </w:r>
            <w:r w:rsidRPr="00251992">
              <w:rPr>
                <w:sz w:val="28"/>
                <w:szCs w:val="28"/>
              </w:rPr>
              <w:t>«Городки»</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r w:rsidR="005934A9" w:rsidRPr="00251992" w:rsidTr="00C71E48">
        <w:trPr>
          <w:trHeight w:val="290"/>
        </w:trPr>
        <w:tc>
          <w:tcPr>
            <w:tcW w:w="1385" w:type="dxa"/>
          </w:tcPr>
          <w:p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.2.2.23.</w:t>
            </w:r>
          </w:p>
        </w:tc>
        <w:tc>
          <w:tcPr>
            <w:tcW w:w="5493" w:type="dxa"/>
          </w:tcPr>
          <w:p w:rsidR="005934A9" w:rsidRPr="00251992" w:rsidRDefault="00251992" w:rsidP="00C71E48">
            <w:pPr>
              <w:pStyle w:val="TableParagraph"/>
              <w:tabs>
                <w:tab w:val="left" w:pos="2512"/>
                <w:tab w:val="left" w:pos="4579"/>
                <w:tab w:val="left" w:pos="5052"/>
              </w:tabs>
              <w:rPr>
                <w:sz w:val="28"/>
                <w:szCs w:val="28"/>
              </w:rPr>
            </w:pPr>
            <w:r>
              <w:rPr>
                <w:sz w:val="28"/>
                <w:szCs w:val="28"/>
              </w:rPr>
              <w:t xml:space="preserve">Игрушки-головоломки (сборно-разборные из </w:t>
            </w:r>
            <w:r w:rsidR="005934A9" w:rsidRPr="00251992">
              <w:rPr>
                <w:sz w:val="28"/>
                <w:szCs w:val="28"/>
              </w:rPr>
              <w:t>4–5</w:t>
            </w:r>
            <w:r>
              <w:t xml:space="preserve"> </w:t>
            </w:r>
            <w:r w:rsidRPr="00251992">
              <w:rPr>
                <w:sz w:val="28"/>
                <w:szCs w:val="28"/>
              </w:rPr>
              <w:t>элементов)</w:t>
            </w:r>
            <w:r w:rsidRPr="00251992">
              <w:rPr>
                <w:spacing w:val="-9"/>
                <w:sz w:val="28"/>
                <w:szCs w:val="28"/>
              </w:rPr>
              <w:t xml:space="preserve"> </w:t>
            </w:r>
            <w:r w:rsidRPr="00251992">
              <w:rPr>
                <w:sz w:val="28"/>
                <w:szCs w:val="28"/>
              </w:rPr>
              <w:t>–</w:t>
            </w:r>
            <w:r w:rsidRPr="00251992">
              <w:rPr>
                <w:spacing w:val="-8"/>
                <w:sz w:val="28"/>
                <w:szCs w:val="28"/>
              </w:rPr>
              <w:t xml:space="preserve"> </w:t>
            </w:r>
            <w:r w:rsidRPr="00251992">
              <w:rPr>
                <w:sz w:val="28"/>
                <w:szCs w:val="28"/>
              </w:rPr>
              <w:t>комплект</w:t>
            </w:r>
          </w:p>
        </w:tc>
        <w:tc>
          <w:tcPr>
            <w:tcW w:w="720" w:type="dxa"/>
          </w:tcPr>
          <w:p w:rsidR="005934A9" w:rsidRPr="00251992" w:rsidRDefault="005934A9" w:rsidP="00C71E48">
            <w:pPr>
              <w:pStyle w:val="TableParagraph"/>
              <w:ind w:left="206"/>
              <w:rPr>
                <w:sz w:val="28"/>
                <w:szCs w:val="28"/>
              </w:rPr>
            </w:pPr>
            <w:r w:rsidRPr="00251992">
              <w:rPr>
                <w:sz w:val="28"/>
                <w:szCs w:val="28"/>
              </w:rPr>
              <w:t>шт.</w:t>
            </w:r>
          </w:p>
        </w:tc>
        <w:tc>
          <w:tcPr>
            <w:tcW w:w="1020" w:type="dxa"/>
          </w:tcPr>
          <w:p w:rsidR="005934A9" w:rsidRPr="00251992" w:rsidRDefault="005934A9" w:rsidP="00C71E48">
            <w:pPr>
              <w:pStyle w:val="TableParagraph"/>
              <w:ind w:left="7"/>
              <w:jc w:val="center"/>
              <w:rPr>
                <w:sz w:val="28"/>
                <w:szCs w:val="28"/>
              </w:rPr>
            </w:pPr>
            <w:r w:rsidRPr="00251992">
              <w:rPr>
                <w:sz w:val="28"/>
                <w:szCs w:val="28"/>
              </w:rPr>
              <w:t>1</w:t>
            </w:r>
          </w:p>
        </w:tc>
        <w:tc>
          <w:tcPr>
            <w:tcW w:w="1035" w:type="dxa"/>
          </w:tcPr>
          <w:p w:rsidR="005934A9" w:rsidRPr="00251992" w:rsidRDefault="005934A9" w:rsidP="00C71E48">
            <w:pPr>
              <w:pStyle w:val="TableParagraph"/>
              <w:rPr>
                <w:sz w:val="28"/>
                <w:szCs w:val="28"/>
              </w:rPr>
            </w:pPr>
          </w:p>
        </w:tc>
        <w:tc>
          <w:tcPr>
            <w:tcW w:w="1006" w:type="dxa"/>
          </w:tcPr>
          <w:p w:rsidR="005934A9" w:rsidRPr="00251992" w:rsidRDefault="005934A9" w:rsidP="00C71E48">
            <w:pPr>
              <w:pStyle w:val="TableParagraph"/>
              <w:ind w:left="6"/>
              <w:jc w:val="center"/>
              <w:rPr>
                <w:sz w:val="28"/>
                <w:szCs w:val="28"/>
              </w:rPr>
            </w:pPr>
          </w:p>
        </w:tc>
      </w:tr>
    </w:tbl>
    <w:p w:rsidR="005934A9" w:rsidRDefault="005934A9" w:rsidP="005934A9">
      <w:pPr>
        <w:jc w:val="center"/>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RPr="00B05505" w:rsidTr="00C71E48">
        <w:trPr>
          <w:trHeight w:val="580"/>
        </w:trPr>
        <w:tc>
          <w:tcPr>
            <w:tcW w:w="1385" w:type="dxa"/>
          </w:tcPr>
          <w:p w:rsidR="005934A9" w:rsidRPr="00B05505" w:rsidRDefault="00B05505" w:rsidP="00C71E48">
            <w:pPr>
              <w:pStyle w:val="TableParagraph"/>
              <w:ind w:left="129"/>
              <w:rPr>
                <w:sz w:val="28"/>
                <w:szCs w:val="28"/>
              </w:rPr>
            </w:pPr>
            <w:r>
              <w:rPr>
                <w:sz w:val="28"/>
                <w:szCs w:val="28"/>
              </w:rPr>
              <w:t>2.4</w:t>
            </w:r>
            <w:r w:rsidR="005934A9" w:rsidRPr="00B05505">
              <w:rPr>
                <w:sz w:val="28"/>
                <w:szCs w:val="28"/>
              </w:rPr>
              <w:t>.2.2.24.</w:t>
            </w:r>
          </w:p>
        </w:tc>
        <w:tc>
          <w:tcPr>
            <w:tcW w:w="5493" w:type="dxa"/>
          </w:tcPr>
          <w:p w:rsidR="005934A9" w:rsidRPr="00B05505" w:rsidRDefault="005934A9" w:rsidP="00B05505">
            <w:pPr>
              <w:pStyle w:val="TableParagraph"/>
              <w:rPr>
                <w:sz w:val="28"/>
                <w:szCs w:val="28"/>
              </w:rPr>
            </w:pPr>
            <w:r w:rsidRPr="00B05505">
              <w:rPr>
                <w:sz w:val="28"/>
                <w:szCs w:val="28"/>
              </w:rPr>
              <w:t>Игрушки-забавы</w:t>
            </w:r>
            <w:r w:rsidRPr="00B05505">
              <w:rPr>
                <w:spacing w:val="-3"/>
                <w:sz w:val="28"/>
                <w:szCs w:val="28"/>
              </w:rPr>
              <w:t xml:space="preserve"> </w:t>
            </w:r>
            <w:r w:rsidRPr="00B05505">
              <w:rPr>
                <w:sz w:val="28"/>
                <w:szCs w:val="28"/>
              </w:rPr>
              <w:t>с</w:t>
            </w:r>
            <w:r w:rsidRPr="00B05505">
              <w:rPr>
                <w:spacing w:val="-2"/>
                <w:sz w:val="28"/>
                <w:szCs w:val="28"/>
              </w:rPr>
              <w:t xml:space="preserve"> </w:t>
            </w:r>
            <w:r w:rsidRPr="00B05505">
              <w:rPr>
                <w:sz w:val="28"/>
                <w:szCs w:val="28"/>
              </w:rPr>
              <w:t>зависимостью</w:t>
            </w:r>
            <w:r w:rsidRPr="00B05505">
              <w:rPr>
                <w:spacing w:val="-2"/>
                <w:sz w:val="28"/>
                <w:szCs w:val="28"/>
              </w:rPr>
              <w:t xml:space="preserve"> </w:t>
            </w:r>
            <w:r w:rsidRPr="00B05505">
              <w:rPr>
                <w:sz w:val="28"/>
                <w:szCs w:val="28"/>
              </w:rPr>
              <w:t>эффекта</w:t>
            </w:r>
            <w:r w:rsidRPr="00B05505">
              <w:rPr>
                <w:spacing w:val="-2"/>
                <w:sz w:val="28"/>
                <w:szCs w:val="28"/>
              </w:rPr>
              <w:t xml:space="preserve"> </w:t>
            </w:r>
            <w:r w:rsidRPr="00B05505">
              <w:rPr>
                <w:sz w:val="28"/>
                <w:szCs w:val="28"/>
              </w:rPr>
              <w:t>от</w:t>
            </w:r>
            <w:r w:rsidRPr="00B05505">
              <w:rPr>
                <w:spacing w:val="-5"/>
                <w:sz w:val="28"/>
                <w:szCs w:val="28"/>
              </w:rPr>
              <w:t xml:space="preserve"> </w:t>
            </w:r>
            <w:r w:rsidRPr="00B05505">
              <w:rPr>
                <w:sz w:val="28"/>
                <w:szCs w:val="28"/>
              </w:rPr>
              <w:t>действия</w:t>
            </w:r>
            <w:r w:rsidRPr="00B05505">
              <w:rPr>
                <w:spacing w:val="-2"/>
                <w:sz w:val="28"/>
                <w:szCs w:val="28"/>
              </w:rPr>
              <w:t xml:space="preserve"> </w:t>
            </w:r>
            <w:r w:rsidRPr="00B05505">
              <w:rPr>
                <w:sz w:val="28"/>
                <w:szCs w:val="28"/>
              </w:rPr>
              <w:t>–комплект</w:t>
            </w:r>
          </w:p>
        </w:tc>
        <w:tc>
          <w:tcPr>
            <w:tcW w:w="720" w:type="dxa"/>
          </w:tcPr>
          <w:p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rsidR="005934A9" w:rsidRPr="00B05505" w:rsidRDefault="005934A9" w:rsidP="00C71E48">
            <w:pPr>
              <w:pStyle w:val="TableParagraph"/>
              <w:spacing w:before="137"/>
              <w:ind w:left="7"/>
              <w:jc w:val="center"/>
              <w:rPr>
                <w:sz w:val="28"/>
                <w:szCs w:val="28"/>
              </w:rPr>
            </w:pPr>
            <w:r w:rsidRPr="00B05505">
              <w:rPr>
                <w:sz w:val="28"/>
                <w:szCs w:val="28"/>
              </w:rPr>
              <w:t>1</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5934A9" w:rsidRPr="00B05505" w:rsidTr="00C71E48">
        <w:trPr>
          <w:trHeight w:val="292"/>
        </w:trPr>
        <w:tc>
          <w:tcPr>
            <w:tcW w:w="1385" w:type="dxa"/>
          </w:tcPr>
          <w:p w:rsidR="005934A9" w:rsidRPr="00B05505" w:rsidRDefault="00B05505" w:rsidP="00C71E48">
            <w:pPr>
              <w:pStyle w:val="TableParagraph"/>
              <w:spacing w:line="246" w:lineRule="exact"/>
              <w:ind w:left="129"/>
              <w:rPr>
                <w:sz w:val="28"/>
                <w:szCs w:val="28"/>
              </w:rPr>
            </w:pPr>
            <w:r>
              <w:rPr>
                <w:sz w:val="28"/>
                <w:szCs w:val="28"/>
              </w:rPr>
              <w:t>2.4</w:t>
            </w:r>
            <w:r w:rsidR="005934A9" w:rsidRPr="00B05505">
              <w:rPr>
                <w:sz w:val="28"/>
                <w:szCs w:val="28"/>
              </w:rPr>
              <w:t>.2.2.25.</w:t>
            </w:r>
          </w:p>
        </w:tc>
        <w:tc>
          <w:tcPr>
            <w:tcW w:w="5493" w:type="dxa"/>
          </w:tcPr>
          <w:p w:rsidR="005934A9" w:rsidRPr="00B05505" w:rsidRDefault="005934A9" w:rsidP="00C71E48">
            <w:pPr>
              <w:pStyle w:val="TableParagraph"/>
              <w:spacing w:line="246" w:lineRule="exact"/>
              <w:rPr>
                <w:sz w:val="28"/>
                <w:szCs w:val="28"/>
              </w:rPr>
            </w:pPr>
            <w:r w:rsidRPr="00B05505">
              <w:rPr>
                <w:sz w:val="28"/>
                <w:szCs w:val="28"/>
              </w:rPr>
              <w:t>Изделия</w:t>
            </w:r>
            <w:r w:rsidRPr="00B05505">
              <w:rPr>
                <w:spacing w:val="-9"/>
                <w:sz w:val="28"/>
                <w:szCs w:val="28"/>
              </w:rPr>
              <w:t xml:space="preserve"> </w:t>
            </w:r>
            <w:r w:rsidRPr="00B05505">
              <w:rPr>
                <w:sz w:val="28"/>
                <w:szCs w:val="28"/>
              </w:rPr>
              <w:t>народных</w:t>
            </w:r>
            <w:r w:rsidRPr="00B05505">
              <w:rPr>
                <w:spacing w:val="-7"/>
                <w:sz w:val="28"/>
                <w:szCs w:val="28"/>
              </w:rPr>
              <w:t xml:space="preserve"> </w:t>
            </w:r>
            <w:r w:rsidRPr="00B05505">
              <w:rPr>
                <w:sz w:val="28"/>
                <w:szCs w:val="28"/>
              </w:rPr>
              <w:t>промыслов</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rsidR="005934A9" w:rsidRPr="00B05505" w:rsidRDefault="005934A9" w:rsidP="00C71E48">
            <w:pPr>
              <w:pStyle w:val="TableParagraph"/>
              <w:spacing w:line="246" w:lineRule="exact"/>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B05505" w:rsidP="00C71E48">
            <w:pPr>
              <w:pStyle w:val="TableParagraph"/>
              <w:ind w:left="129"/>
              <w:rPr>
                <w:sz w:val="28"/>
                <w:szCs w:val="28"/>
              </w:rPr>
            </w:pPr>
            <w:r>
              <w:rPr>
                <w:sz w:val="28"/>
                <w:szCs w:val="28"/>
              </w:rPr>
              <w:t>2.4</w:t>
            </w:r>
            <w:r w:rsidR="005934A9" w:rsidRPr="00B05505">
              <w:rPr>
                <w:sz w:val="28"/>
                <w:szCs w:val="28"/>
              </w:rPr>
              <w:t>.2.2.26.</w:t>
            </w:r>
          </w:p>
        </w:tc>
        <w:tc>
          <w:tcPr>
            <w:tcW w:w="5493" w:type="dxa"/>
          </w:tcPr>
          <w:p w:rsidR="005934A9" w:rsidRPr="00B05505" w:rsidRDefault="005934A9" w:rsidP="00C71E48">
            <w:pPr>
              <w:pStyle w:val="TableParagraph"/>
              <w:rPr>
                <w:sz w:val="28"/>
                <w:szCs w:val="28"/>
              </w:rPr>
            </w:pPr>
            <w:r w:rsidRPr="00B05505">
              <w:rPr>
                <w:sz w:val="28"/>
                <w:szCs w:val="28"/>
              </w:rPr>
              <w:t>Календарь</w:t>
            </w:r>
            <w:r w:rsidRPr="00B05505">
              <w:rPr>
                <w:spacing w:val="-8"/>
                <w:sz w:val="28"/>
                <w:szCs w:val="28"/>
              </w:rPr>
              <w:t xml:space="preserve"> </w:t>
            </w:r>
            <w:r w:rsidRPr="00B05505">
              <w:rPr>
                <w:sz w:val="28"/>
                <w:szCs w:val="28"/>
              </w:rPr>
              <w:t>погоды</w:t>
            </w:r>
            <w:r w:rsidRPr="00B05505">
              <w:rPr>
                <w:spacing w:val="-7"/>
                <w:sz w:val="28"/>
                <w:szCs w:val="28"/>
              </w:rPr>
              <w:t xml:space="preserve"> </w:t>
            </w:r>
            <w:r w:rsidRPr="00B05505">
              <w:rPr>
                <w:sz w:val="28"/>
                <w:szCs w:val="28"/>
              </w:rPr>
              <w:t>настенный</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2"/>
        </w:trPr>
        <w:tc>
          <w:tcPr>
            <w:tcW w:w="1385" w:type="dxa"/>
          </w:tcPr>
          <w:p w:rsidR="005934A9" w:rsidRPr="00B05505" w:rsidRDefault="00B05505" w:rsidP="00C71E48">
            <w:pPr>
              <w:pStyle w:val="TableParagraph"/>
              <w:ind w:left="129"/>
              <w:rPr>
                <w:sz w:val="28"/>
                <w:szCs w:val="28"/>
              </w:rPr>
            </w:pPr>
            <w:r>
              <w:rPr>
                <w:sz w:val="28"/>
                <w:szCs w:val="28"/>
              </w:rPr>
              <w:t>2.4</w:t>
            </w:r>
            <w:r w:rsidR="005934A9" w:rsidRPr="00B05505">
              <w:rPr>
                <w:sz w:val="28"/>
                <w:szCs w:val="28"/>
              </w:rPr>
              <w:t>.2.2.27.</w:t>
            </w:r>
          </w:p>
        </w:tc>
        <w:tc>
          <w:tcPr>
            <w:tcW w:w="5493" w:type="dxa"/>
          </w:tcPr>
          <w:p w:rsidR="005934A9" w:rsidRPr="00B05505" w:rsidRDefault="005934A9" w:rsidP="00C71E48">
            <w:pPr>
              <w:pStyle w:val="TableParagraph"/>
              <w:rPr>
                <w:sz w:val="28"/>
                <w:szCs w:val="28"/>
              </w:rPr>
            </w:pPr>
            <w:r w:rsidRPr="00B05505">
              <w:rPr>
                <w:sz w:val="28"/>
                <w:szCs w:val="28"/>
              </w:rPr>
              <w:t>Каталка</w:t>
            </w:r>
            <w:r w:rsidRPr="00B05505">
              <w:rPr>
                <w:spacing w:val="-6"/>
                <w:sz w:val="28"/>
                <w:szCs w:val="28"/>
              </w:rPr>
              <w:t xml:space="preserve"> </w:t>
            </w:r>
            <w:r w:rsidRPr="00B05505">
              <w:rPr>
                <w:sz w:val="28"/>
                <w:szCs w:val="28"/>
              </w:rPr>
              <w:t>(соразмерная</w:t>
            </w:r>
            <w:r w:rsidRPr="00B05505">
              <w:rPr>
                <w:spacing w:val="-4"/>
                <w:sz w:val="28"/>
                <w:szCs w:val="28"/>
              </w:rPr>
              <w:t xml:space="preserve"> </w:t>
            </w:r>
            <w:r w:rsidRPr="00B05505">
              <w:rPr>
                <w:sz w:val="28"/>
                <w:szCs w:val="28"/>
              </w:rPr>
              <w:t>росту</w:t>
            </w:r>
            <w:r w:rsidRPr="00B05505">
              <w:rPr>
                <w:spacing w:val="-7"/>
                <w:sz w:val="28"/>
                <w:szCs w:val="28"/>
              </w:rPr>
              <w:t xml:space="preserve"> </w:t>
            </w:r>
            <w:r w:rsidRPr="00B05505">
              <w:rPr>
                <w:sz w:val="28"/>
                <w:szCs w:val="28"/>
              </w:rPr>
              <w:t>ребенка)</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2</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B05505" w:rsidP="00C71E48">
            <w:pPr>
              <w:pStyle w:val="TableParagraph"/>
              <w:ind w:left="129"/>
              <w:rPr>
                <w:sz w:val="28"/>
                <w:szCs w:val="28"/>
              </w:rPr>
            </w:pPr>
            <w:r>
              <w:rPr>
                <w:sz w:val="28"/>
                <w:szCs w:val="28"/>
              </w:rPr>
              <w:t>2.4</w:t>
            </w:r>
            <w:r w:rsidR="005934A9" w:rsidRPr="00B05505">
              <w:rPr>
                <w:sz w:val="28"/>
                <w:szCs w:val="28"/>
              </w:rPr>
              <w:t>.2.2.28.</w:t>
            </w:r>
          </w:p>
        </w:tc>
        <w:tc>
          <w:tcPr>
            <w:tcW w:w="5493" w:type="dxa"/>
          </w:tcPr>
          <w:p w:rsidR="005934A9" w:rsidRPr="00B05505" w:rsidRDefault="005934A9" w:rsidP="00C71E48">
            <w:pPr>
              <w:pStyle w:val="TableParagraph"/>
              <w:rPr>
                <w:sz w:val="28"/>
                <w:szCs w:val="28"/>
              </w:rPr>
            </w:pPr>
            <w:r w:rsidRPr="00B05505">
              <w:rPr>
                <w:sz w:val="28"/>
                <w:szCs w:val="28"/>
              </w:rPr>
              <w:t>Качалка -</w:t>
            </w:r>
            <w:r w:rsidRPr="00B05505">
              <w:rPr>
                <w:spacing w:val="-4"/>
                <w:sz w:val="28"/>
                <w:szCs w:val="28"/>
              </w:rPr>
              <w:t xml:space="preserve"> </w:t>
            </w:r>
            <w:r w:rsidRPr="00B05505">
              <w:rPr>
                <w:sz w:val="28"/>
                <w:szCs w:val="28"/>
              </w:rPr>
              <w:t>балансир</w:t>
            </w:r>
            <w:r w:rsidRPr="00B05505">
              <w:rPr>
                <w:spacing w:val="1"/>
                <w:sz w:val="28"/>
                <w:szCs w:val="28"/>
              </w:rPr>
              <w:t xml:space="preserve"> </w:t>
            </w:r>
            <w:r w:rsidRPr="00B05505">
              <w:rPr>
                <w:sz w:val="28"/>
                <w:szCs w:val="28"/>
              </w:rPr>
              <w:t>сферической</w:t>
            </w:r>
            <w:r w:rsidRPr="00B05505">
              <w:rPr>
                <w:spacing w:val="-3"/>
                <w:sz w:val="28"/>
                <w:szCs w:val="28"/>
              </w:rPr>
              <w:t xml:space="preserve"> </w:t>
            </w:r>
            <w:r w:rsidRPr="00B05505">
              <w:rPr>
                <w:sz w:val="28"/>
                <w:szCs w:val="28"/>
              </w:rPr>
              <w:t>формы</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5934A9" w:rsidRPr="00B05505" w:rsidTr="00C71E48">
        <w:trPr>
          <w:trHeight w:val="582"/>
        </w:trPr>
        <w:tc>
          <w:tcPr>
            <w:tcW w:w="1385" w:type="dxa"/>
          </w:tcPr>
          <w:p w:rsidR="005934A9" w:rsidRPr="00B05505" w:rsidRDefault="005934A9" w:rsidP="00C71E48">
            <w:pPr>
              <w:pStyle w:val="TableParagraph"/>
              <w:spacing w:before="4"/>
              <w:rPr>
                <w:sz w:val="28"/>
                <w:szCs w:val="28"/>
              </w:rPr>
            </w:pPr>
          </w:p>
          <w:p w:rsidR="005934A9" w:rsidRPr="00B05505" w:rsidRDefault="00B05505" w:rsidP="00C71E48">
            <w:pPr>
              <w:pStyle w:val="TableParagraph"/>
              <w:spacing w:before="1"/>
              <w:ind w:left="129"/>
              <w:rPr>
                <w:sz w:val="28"/>
                <w:szCs w:val="28"/>
              </w:rPr>
            </w:pPr>
            <w:r>
              <w:rPr>
                <w:sz w:val="28"/>
                <w:szCs w:val="28"/>
              </w:rPr>
              <w:t>2.4</w:t>
            </w:r>
            <w:r w:rsidR="005934A9" w:rsidRPr="00B05505">
              <w:rPr>
                <w:sz w:val="28"/>
                <w:szCs w:val="28"/>
              </w:rPr>
              <w:t>.2.2.29.</w:t>
            </w:r>
          </w:p>
        </w:tc>
        <w:tc>
          <w:tcPr>
            <w:tcW w:w="5493" w:type="dxa"/>
          </w:tcPr>
          <w:p w:rsidR="005934A9" w:rsidRPr="00B05505" w:rsidRDefault="00B05505" w:rsidP="00B05505">
            <w:pPr>
              <w:pStyle w:val="TableParagraph"/>
              <w:tabs>
                <w:tab w:val="left" w:pos="923"/>
                <w:tab w:val="left" w:pos="1892"/>
                <w:tab w:val="left" w:pos="3062"/>
                <w:tab w:val="left" w:pos="3399"/>
                <w:tab w:val="left" w:pos="4493"/>
              </w:tabs>
              <w:rPr>
                <w:sz w:val="28"/>
                <w:szCs w:val="28"/>
              </w:rPr>
            </w:pPr>
            <w:r>
              <w:rPr>
                <w:sz w:val="28"/>
                <w:szCs w:val="28"/>
              </w:rPr>
              <w:t>Книги</w:t>
            </w:r>
            <w:r>
              <w:rPr>
                <w:sz w:val="28"/>
                <w:szCs w:val="28"/>
              </w:rPr>
              <w:tab/>
              <w:t>детских</w:t>
            </w:r>
            <w:r>
              <w:rPr>
                <w:sz w:val="28"/>
                <w:szCs w:val="28"/>
              </w:rPr>
              <w:tab/>
              <w:t>писателей</w:t>
            </w:r>
            <w:r>
              <w:rPr>
                <w:sz w:val="28"/>
                <w:szCs w:val="28"/>
              </w:rPr>
              <w:tab/>
              <w:t xml:space="preserve">– комплект </w:t>
            </w:r>
            <w:r w:rsidR="005934A9" w:rsidRPr="00B05505">
              <w:rPr>
                <w:sz w:val="28"/>
                <w:szCs w:val="28"/>
              </w:rPr>
              <w:t>(согласно</w:t>
            </w:r>
            <w:r>
              <w:rPr>
                <w:sz w:val="28"/>
                <w:szCs w:val="28"/>
              </w:rPr>
              <w:t xml:space="preserve"> </w:t>
            </w:r>
            <w:r w:rsidR="005934A9" w:rsidRPr="00B05505">
              <w:rPr>
                <w:sz w:val="28"/>
                <w:szCs w:val="28"/>
              </w:rPr>
              <w:t>программным</w:t>
            </w:r>
            <w:r w:rsidR="005934A9" w:rsidRPr="00B05505">
              <w:rPr>
                <w:spacing w:val="-7"/>
                <w:sz w:val="28"/>
                <w:szCs w:val="28"/>
              </w:rPr>
              <w:t xml:space="preserve"> </w:t>
            </w:r>
            <w:r w:rsidR="005934A9" w:rsidRPr="00B05505">
              <w:rPr>
                <w:sz w:val="28"/>
                <w:szCs w:val="28"/>
              </w:rPr>
              <w:t>требованиям)</w:t>
            </w:r>
          </w:p>
        </w:tc>
        <w:tc>
          <w:tcPr>
            <w:tcW w:w="720" w:type="dxa"/>
          </w:tcPr>
          <w:p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rsidR="005934A9" w:rsidRPr="00B05505" w:rsidRDefault="005934A9" w:rsidP="00C71E48">
            <w:pPr>
              <w:pStyle w:val="TableParagraph"/>
              <w:spacing w:before="137"/>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B05505" w:rsidP="00C71E48">
            <w:pPr>
              <w:pStyle w:val="TableParagraph"/>
              <w:ind w:left="129"/>
              <w:rPr>
                <w:sz w:val="28"/>
                <w:szCs w:val="28"/>
              </w:rPr>
            </w:pPr>
            <w:r>
              <w:rPr>
                <w:sz w:val="28"/>
                <w:szCs w:val="28"/>
              </w:rPr>
              <w:t>2.4</w:t>
            </w:r>
            <w:r w:rsidR="005934A9" w:rsidRPr="00B05505">
              <w:rPr>
                <w:sz w:val="28"/>
                <w:szCs w:val="28"/>
              </w:rPr>
              <w:t>.2.2.30.</w:t>
            </w:r>
          </w:p>
        </w:tc>
        <w:tc>
          <w:tcPr>
            <w:tcW w:w="5493" w:type="dxa"/>
          </w:tcPr>
          <w:p w:rsidR="005934A9" w:rsidRPr="00B05505" w:rsidRDefault="005934A9" w:rsidP="00C71E48">
            <w:pPr>
              <w:pStyle w:val="TableParagraph"/>
              <w:rPr>
                <w:sz w:val="28"/>
                <w:szCs w:val="28"/>
              </w:rPr>
            </w:pPr>
            <w:r w:rsidRPr="00B05505">
              <w:rPr>
                <w:sz w:val="28"/>
                <w:szCs w:val="28"/>
              </w:rPr>
              <w:t>Коврик</w:t>
            </w:r>
            <w:r w:rsidRPr="00B05505">
              <w:rPr>
                <w:spacing w:val="-5"/>
                <w:sz w:val="28"/>
                <w:szCs w:val="28"/>
              </w:rPr>
              <w:t xml:space="preserve"> </w:t>
            </w:r>
            <w:r w:rsidRPr="00B05505">
              <w:rPr>
                <w:sz w:val="28"/>
                <w:szCs w:val="28"/>
              </w:rPr>
              <w:t>массажный</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B05505" w:rsidRPr="00B05505" w:rsidTr="00B05505">
        <w:trPr>
          <w:trHeight w:val="286"/>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.2.2.31.</w:t>
            </w:r>
          </w:p>
        </w:tc>
        <w:tc>
          <w:tcPr>
            <w:tcW w:w="5493" w:type="dxa"/>
          </w:tcPr>
          <w:p w:rsidR="00B05505" w:rsidRPr="00B05505" w:rsidRDefault="00B05505" w:rsidP="00020889">
            <w:pPr>
              <w:pStyle w:val="TableParagraph"/>
              <w:spacing w:line="244" w:lineRule="exact"/>
              <w:rPr>
                <w:sz w:val="28"/>
                <w:szCs w:val="28"/>
              </w:rPr>
            </w:pPr>
            <w:r w:rsidRPr="00B05505">
              <w:rPr>
                <w:spacing w:val="-1"/>
                <w:sz w:val="28"/>
                <w:szCs w:val="28"/>
              </w:rPr>
              <w:t>Коллекция</w:t>
            </w:r>
            <w:r w:rsidRPr="00B05505">
              <w:rPr>
                <w:spacing w:val="-11"/>
                <w:sz w:val="28"/>
                <w:szCs w:val="28"/>
              </w:rPr>
              <w:t xml:space="preserve"> </w:t>
            </w:r>
            <w:r w:rsidRPr="00B05505">
              <w:rPr>
                <w:sz w:val="28"/>
                <w:szCs w:val="28"/>
              </w:rPr>
              <w:t>бумаги</w:t>
            </w:r>
          </w:p>
        </w:tc>
        <w:tc>
          <w:tcPr>
            <w:tcW w:w="720" w:type="dxa"/>
          </w:tcPr>
          <w:p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0"/>
        </w:trPr>
        <w:tc>
          <w:tcPr>
            <w:tcW w:w="1385" w:type="dxa"/>
          </w:tcPr>
          <w:p w:rsidR="00B05505" w:rsidRPr="00B05505" w:rsidRDefault="00B05505" w:rsidP="00C71E48">
            <w:pPr>
              <w:pStyle w:val="TableParagraph"/>
              <w:spacing w:line="244" w:lineRule="exact"/>
              <w:ind w:left="129"/>
              <w:rPr>
                <w:sz w:val="28"/>
                <w:szCs w:val="28"/>
              </w:rPr>
            </w:pPr>
            <w:r>
              <w:rPr>
                <w:sz w:val="28"/>
                <w:szCs w:val="28"/>
              </w:rPr>
              <w:t>2.4</w:t>
            </w:r>
            <w:r w:rsidRPr="00B05505">
              <w:rPr>
                <w:sz w:val="28"/>
                <w:szCs w:val="28"/>
              </w:rPr>
              <w:t>.2.2.32.</w:t>
            </w:r>
          </w:p>
        </w:tc>
        <w:tc>
          <w:tcPr>
            <w:tcW w:w="5493" w:type="dxa"/>
          </w:tcPr>
          <w:p w:rsidR="00B05505" w:rsidRPr="00B05505" w:rsidRDefault="00B05505" w:rsidP="00020889">
            <w:pPr>
              <w:pStyle w:val="TableParagraph"/>
              <w:rPr>
                <w:sz w:val="28"/>
                <w:szCs w:val="28"/>
              </w:rPr>
            </w:pPr>
            <w:r w:rsidRPr="00B05505">
              <w:rPr>
                <w:sz w:val="28"/>
                <w:szCs w:val="28"/>
              </w:rPr>
              <w:t>Коллекция</w:t>
            </w:r>
            <w:r w:rsidRPr="00B05505">
              <w:rPr>
                <w:spacing w:val="-8"/>
                <w:sz w:val="28"/>
                <w:szCs w:val="28"/>
              </w:rPr>
              <w:t xml:space="preserve"> </w:t>
            </w:r>
            <w:r w:rsidRPr="00B05505">
              <w:rPr>
                <w:sz w:val="28"/>
                <w:szCs w:val="28"/>
              </w:rPr>
              <w:t>растений</w:t>
            </w:r>
            <w:r w:rsidRPr="00B05505">
              <w:rPr>
                <w:spacing w:val="-6"/>
                <w:sz w:val="28"/>
                <w:szCs w:val="28"/>
              </w:rPr>
              <w:t xml:space="preserve"> </w:t>
            </w:r>
            <w:r w:rsidRPr="00B05505">
              <w:rPr>
                <w:sz w:val="28"/>
                <w:szCs w:val="28"/>
              </w:rPr>
              <w:t>(гербарий)</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spacing w:line="244"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.2.2.33.</w:t>
            </w:r>
          </w:p>
        </w:tc>
        <w:tc>
          <w:tcPr>
            <w:tcW w:w="5493" w:type="dxa"/>
          </w:tcPr>
          <w:p w:rsidR="00B05505" w:rsidRPr="00B05505" w:rsidRDefault="00B05505" w:rsidP="00020889">
            <w:pPr>
              <w:pStyle w:val="TableParagraph"/>
              <w:rPr>
                <w:sz w:val="28"/>
                <w:szCs w:val="28"/>
              </w:rPr>
            </w:pPr>
            <w:r w:rsidRPr="00B05505">
              <w:rPr>
                <w:sz w:val="28"/>
                <w:szCs w:val="28"/>
              </w:rPr>
              <w:t>Коллекция</w:t>
            </w:r>
            <w:r w:rsidRPr="00B05505">
              <w:rPr>
                <w:spacing w:val="-9"/>
                <w:sz w:val="28"/>
                <w:szCs w:val="28"/>
              </w:rPr>
              <w:t xml:space="preserve"> </w:t>
            </w:r>
            <w:r w:rsidRPr="00B05505">
              <w:rPr>
                <w:sz w:val="28"/>
                <w:szCs w:val="28"/>
              </w:rPr>
              <w:t>тканей</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.2.2.34.</w:t>
            </w:r>
          </w:p>
        </w:tc>
        <w:tc>
          <w:tcPr>
            <w:tcW w:w="5493" w:type="dxa"/>
          </w:tcPr>
          <w:p w:rsidR="00B05505" w:rsidRPr="00B05505" w:rsidRDefault="00B05505" w:rsidP="00020889">
            <w:pPr>
              <w:pStyle w:val="TableParagraph"/>
              <w:rPr>
                <w:sz w:val="28"/>
                <w:szCs w:val="28"/>
              </w:rPr>
            </w:pPr>
            <w:r w:rsidRPr="00B05505">
              <w:rPr>
                <w:sz w:val="28"/>
                <w:szCs w:val="28"/>
              </w:rPr>
              <w:t>Кольцеброс</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.2.2.35.</w:t>
            </w:r>
          </w:p>
        </w:tc>
        <w:tc>
          <w:tcPr>
            <w:tcW w:w="5493" w:type="dxa"/>
          </w:tcPr>
          <w:p w:rsidR="00B05505" w:rsidRPr="00B05505" w:rsidRDefault="00B05505" w:rsidP="00020889">
            <w:pPr>
              <w:pStyle w:val="TableParagraph"/>
              <w:spacing w:line="246" w:lineRule="exact"/>
              <w:rPr>
                <w:sz w:val="28"/>
                <w:szCs w:val="28"/>
              </w:rPr>
            </w:pPr>
            <w:r w:rsidRPr="00B05505">
              <w:rPr>
                <w:spacing w:val="-1"/>
                <w:sz w:val="28"/>
                <w:szCs w:val="28"/>
              </w:rPr>
              <w:t>Коляска</w:t>
            </w:r>
            <w:r w:rsidRPr="00B05505">
              <w:rPr>
                <w:spacing w:val="-9"/>
                <w:sz w:val="28"/>
                <w:szCs w:val="28"/>
              </w:rPr>
              <w:t xml:space="preserve"> </w:t>
            </w:r>
            <w:r w:rsidRPr="00B05505">
              <w:rPr>
                <w:sz w:val="28"/>
                <w:szCs w:val="28"/>
              </w:rPr>
              <w:t>прогулочная</w:t>
            </w:r>
            <w:r w:rsidRPr="00B05505">
              <w:rPr>
                <w:spacing w:val="-13"/>
                <w:sz w:val="28"/>
                <w:szCs w:val="28"/>
              </w:rPr>
              <w:t xml:space="preserve"> </w:t>
            </w:r>
            <w:r w:rsidRPr="00B05505">
              <w:rPr>
                <w:sz w:val="28"/>
                <w:szCs w:val="28"/>
              </w:rPr>
              <w:t>(среднего</w:t>
            </w:r>
            <w:r w:rsidRPr="00B05505">
              <w:rPr>
                <w:spacing w:val="-11"/>
                <w:sz w:val="28"/>
                <w:szCs w:val="28"/>
              </w:rPr>
              <w:t xml:space="preserve"> </w:t>
            </w:r>
            <w:r w:rsidRPr="00B05505">
              <w:rPr>
                <w:sz w:val="28"/>
                <w:szCs w:val="28"/>
              </w:rPr>
              <w:t>размера)</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2</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2"/>
        </w:trPr>
        <w:tc>
          <w:tcPr>
            <w:tcW w:w="1385" w:type="dxa"/>
          </w:tcPr>
          <w:p w:rsidR="00B05505" w:rsidRPr="00B05505" w:rsidRDefault="00B05505" w:rsidP="00C71E48">
            <w:pPr>
              <w:pStyle w:val="TableParagraph"/>
              <w:spacing w:line="246" w:lineRule="exact"/>
              <w:ind w:left="129"/>
              <w:rPr>
                <w:sz w:val="28"/>
                <w:szCs w:val="28"/>
              </w:rPr>
            </w:pPr>
            <w:r>
              <w:rPr>
                <w:sz w:val="28"/>
                <w:szCs w:val="28"/>
              </w:rPr>
              <w:t>2.4</w:t>
            </w:r>
            <w:r w:rsidRPr="00B05505">
              <w:rPr>
                <w:sz w:val="28"/>
                <w:szCs w:val="28"/>
              </w:rPr>
              <w:t>.2.2.36.</w:t>
            </w:r>
          </w:p>
        </w:tc>
        <w:tc>
          <w:tcPr>
            <w:tcW w:w="5493" w:type="dxa"/>
          </w:tcPr>
          <w:p w:rsidR="00B05505" w:rsidRPr="00B05505" w:rsidRDefault="00B05505" w:rsidP="00020889">
            <w:pPr>
              <w:pStyle w:val="TableParagraph"/>
              <w:rPr>
                <w:sz w:val="28"/>
                <w:szCs w:val="28"/>
              </w:rPr>
            </w:pPr>
            <w:r w:rsidRPr="00B05505">
              <w:rPr>
                <w:spacing w:val="-1"/>
                <w:sz w:val="28"/>
                <w:szCs w:val="28"/>
              </w:rPr>
              <w:t>Коляска-люлька</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кукол</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.2.2.37.</w:t>
            </w:r>
          </w:p>
        </w:tc>
        <w:tc>
          <w:tcPr>
            <w:tcW w:w="5493" w:type="dxa"/>
          </w:tcPr>
          <w:p w:rsidR="00B05505" w:rsidRPr="00B05505" w:rsidRDefault="00B05505" w:rsidP="00B05505">
            <w:pPr>
              <w:pStyle w:val="TableParagraph"/>
              <w:tabs>
                <w:tab w:val="left" w:pos="1247"/>
                <w:tab w:val="left" w:pos="2842"/>
                <w:tab w:val="left" w:pos="3399"/>
                <w:tab w:val="left" w:pos="4155"/>
              </w:tabs>
              <w:rPr>
                <w:sz w:val="28"/>
                <w:szCs w:val="28"/>
              </w:rPr>
            </w:pPr>
            <w:r>
              <w:rPr>
                <w:sz w:val="28"/>
                <w:szCs w:val="28"/>
              </w:rPr>
              <w:t>Комплект</w:t>
            </w:r>
            <w:r>
              <w:rPr>
                <w:sz w:val="28"/>
                <w:szCs w:val="28"/>
              </w:rPr>
              <w:tab/>
              <w:t>видеофильмов</w:t>
            </w:r>
            <w:r>
              <w:rPr>
                <w:sz w:val="28"/>
                <w:szCs w:val="28"/>
              </w:rPr>
              <w:tab/>
              <w:t>для детей</w:t>
            </w:r>
            <w:r>
              <w:rPr>
                <w:sz w:val="28"/>
                <w:szCs w:val="28"/>
              </w:rPr>
              <w:tab/>
              <w:t xml:space="preserve">дошкольного </w:t>
            </w:r>
            <w:r w:rsidRPr="00B05505">
              <w:rPr>
                <w:sz w:val="28"/>
                <w:szCs w:val="28"/>
              </w:rPr>
              <w:t>возраста</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.2.2.38.</w:t>
            </w:r>
          </w:p>
        </w:tc>
        <w:tc>
          <w:tcPr>
            <w:tcW w:w="5493" w:type="dxa"/>
          </w:tcPr>
          <w:p w:rsidR="00B05505" w:rsidRPr="00B05505" w:rsidRDefault="00B05505" w:rsidP="00020889">
            <w:pPr>
              <w:pStyle w:val="TableParagraph"/>
              <w:rPr>
                <w:sz w:val="28"/>
                <w:szCs w:val="28"/>
              </w:rPr>
            </w:pPr>
            <w:r w:rsidRPr="00B05505">
              <w:rPr>
                <w:sz w:val="28"/>
                <w:szCs w:val="28"/>
              </w:rPr>
              <w:t>Комплект</w:t>
            </w:r>
            <w:r w:rsidRPr="00B05505">
              <w:rPr>
                <w:spacing w:val="-11"/>
                <w:sz w:val="28"/>
                <w:szCs w:val="28"/>
              </w:rPr>
              <w:t xml:space="preserve"> </w:t>
            </w:r>
            <w:r w:rsidRPr="00B05505">
              <w:rPr>
                <w:sz w:val="28"/>
                <w:szCs w:val="28"/>
              </w:rPr>
              <w:t>деревянных</w:t>
            </w:r>
            <w:r w:rsidRPr="00B05505">
              <w:rPr>
                <w:spacing w:val="-10"/>
                <w:sz w:val="28"/>
                <w:szCs w:val="28"/>
              </w:rPr>
              <w:t xml:space="preserve"> </w:t>
            </w:r>
            <w:r w:rsidRPr="00B05505">
              <w:rPr>
                <w:sz w:val="28"/>
                <w:szCs w:val="28"/>
              </w:rPr>
              <w:t>игрушек-забав</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.2.2.39.</w:t>
            </w:r>
          </w:p>
        </w:tc>
        <w:tc>
          <w:tcPr>
            <w:tcW w:w="5493" w:type="dxa"/>
          </w:tcPr>
          <w:p w:rsidR="00B05505" w:rsidRPr="00B05505" w:rsidRDefault="00B05505" w:rsidP="00B05505">
            <w:pPr>
              <w:pStyle w:val="TableParagraph"/>
              <w:spacing w:line="246" w:lineRule="exact"/>
              <w:rPr>
                <w:sz w:val="28"/>
                <w:szCs w:val="28"/>
              </w:rPr>
            </w:pPr>
            <w:r w:rsidRPr="00B05505">
              <w:rPr>
                <w:sz w:val="28"/>
                <w:szCs w:val="28"/>
              </w:rPr>
              <w:t>Комплект</w:t>
            </w:r>
            <w:r w:rsidRPr="00B05505">
              <w:rPr>
                <w:spacing w:val="51"/>
                <w:sz w:val="28"/>
                <w:szCs w:val="28"/>
              </w:rPr>
              <w:t xml:space="preserve"> </w:t>
            </w:r>
            <w:r w:rsidRPr="00B05505">
              <w:rPr>
                <w:sz w:val="28"/>
                <w:szCs w:val="28"/>
              </w:rPr>
              <w:t>конструкторов</w:t>
            </w:r>
            <w:r w:rsidRPr="00B05505">
              <w:rPr>
                <w:spacing w:val="51"/>
                <w:sz w:val="28"/>
                <w:szCs w:val="28"/>
              </w:rPr>
              <w:t xml:space="preserve"> </w:t>
            </w:r>
            <w:r w:rsidRPr="00B05505">
              <w:rPr>
                <w:sz w:val="28"/>
                <w:szCs w:val="28"/>
              </w:rPr>
              <w:t>с</w:t>
            </w:r>
            <w:r w:rsidRPr="00B05505">
              <w:rPr>
                <w:spacing w:val="53"/>
                <w:sz w:val="28"/>
                <w:szCs w:val="28"/>
              </w:rPr>
              <w:t xml:space="preserve"> </w:t>
            </w:r>
            <w:r w:rsidRPr="00B05505">
              <w:rPr>
                <w:sz w:val="28"/>
                <w:szCs w:val="28"/>
              </w:rPr>
              <w:t>шиповым</w:t>
            </w:r>
            <w:r w:rsidRPr="00B05505">
              <w:rPr>
                <w:spacing w:val="52"/>
                <w:sz w:val="28"/>
                <w:szCs w:val="28"/>
              </w:rPr>
              <w:t xml:space="preserve"> </w:t>
            </w:r>
            <w:r>
              <w:rPr>
                <w:sz w:val="28"/>
                <w:szCs w:val="28"/>
              </w:rPr>
              <w:t xml:space="preserve">быстросъемным </w:t>
            </w:r>
            <w:r w:rsidRPr="00B05505">
              <w:rPr>
                <w:sz w:val="28"/>
                <w:szCs w:val="28"/>
              </w:rPr>
              <w:t>креплением</w:t>
            </w:r>
            <w:r w:rsidRPr="00B05505">
              <w:rPr>
                <w:spacing w:val="-2"/>
                <w:sz w:val="28"/>
                <w:szCs w:val="28"/>
              </w:rPr>
              <w:t xml:space="preserve"> </w:t>
            </w:r>
            <w:r w:rsidRPr="00B05505">
              <w:rPr>
                <w:sz w:val="28"/>
                <w:szCs w:val="28"/>
              </w:rPr>
              <w:t>деталей</w:t>
            </w:r>
            <w:r w:rsidRPr="00B05505">
              <w:rPr>
                <w:spacing w:val="-1"/>
                <w:sz w:val="28"/>
                <w:szCs w:val="28"/>
              </w:rPr>
              <w:t xml:space="preserve"> </w:t>
            </w:r>
            <w:r w:rsidRPr="00B05505">
              <w:rPr>
                <w:sz w:val="28"/>
                <w:szCs w:val="28"/>
              </w:rPr>
              <w:t>настольный</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B05505">
        <w:trPr>
          <w:trHeight w:val="414"/>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.2.2.40.</w:t>
            </w:r>
          </w:p>
        </w:tc>
        <w:tc>
          <w:tcPr>
            <w:tcW w:w="5493" w:type="dxa"/>
          </w:tcPr>
          <w:p w:rsidR="00B05505" w:rsidRPr="00B05505" w:rsidRDefault="00B05505" w:rsidP="00020889">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костюмов</w:t>
            </w:r>
            <w:r w:rsidRPr="00B05505">
              <w:rPr>
                <w:spacing w:val="-7"/>
                <w:sz w:val="28"/>
                <w:szCs w:val="28"/>
              </w:rPr>
              <w:t xml:space="preserve"> </w:t>
            </w:r>
            <w:r w:rsidRPr="00B05505">
              <w:rPr>
                <w:sz w:val="28"/>
                <w:szCs w:val="28"/>
              </w:rPr>
              <w:t>по</w:t>
            </w:r>
            <w:r w:rsidRPr="00B05505">
              <w:rPr>
                <w:spacing w:val="-7"/>
                <w:sz w:val="28"/>
                <w:szCs w:val="28"/>
              </w:rPr>
              <w:t xml:space="preserve"> </w:t>
            </w:r>
            <w:r w:rsidRPr="00B05505">
              <w:rPr>
                <w:sz w:val="28"/>
                <w:szCs w:val="28"/>
              </w:rPr>
              <w:t>профессиям</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B05505">
        <w:trPr>
          <w:trHeight w:val="406"/>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.2.2.41.</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Комплект</w:t>
            </w:r>
            <w:r w:rsidRPr="00B05505">
              <w:rPr>
                <w:spacing w:val="-2"/>
                <w:sz w:val="28"/>
                <w:szCs w:val="28"/>
              </w:rPr>
              <w:t xml:space="preserve"> </w:t>
            </w:r>
            <w:r w:rsidRPr="00B05505">
              <w:rPr>
                <w:sz w:val="28"/>
                <w:szCs w:val="28"/>
              </w:rPr>
              <w:t>мячей-массажеров</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spacing w:line="244" w:lineRule="exact"/>
              <w:ind w:left="6"/>
              <w:jc w:val="center"/>
              <w:rPr>
                <w:sz w:val="28"/>
                <w:szCs w:val="28"/>
              </w:rPr>
            </w:pPr>
          </w:p>
        </w:tc>
      </w:tr>
      <w:tr w:rsidR="00B05505" w:rsidRPr="00B05505" w:rsidTr="00B05505">
        <w:trPr>
          <w:trHeight w:val="269"/>
        </w:trPr>
        <w:tc>
          <w:tcPr>
            <w:tcW w:w="1385" w:type="dxa"/>
          </w:tcPr>
          <w:p w:rsidR="00B05505" w:rsidRPr="00B05505" w:rsidRDefault="00B05505" w:rsidP="00C71E48">
            <w:pPr>
              <w:pStyle w:val="TableParagraph"/>
              <w:spacing w:before="1"/>
              <w:ind w:left="129"/>
              <w:rPr>
                <w:sz w:val="28"/>
                <w:szCs w:val="28"/>
              </w:rPr>
            </w:pPr>
            <w:r>
              <w:rPr>
                <w:sz w:val="28"/>
                <w:szCs w:val="28"/>
              </w:rPr>
              <w:t>2.4</w:t>
            </w:r>
            <w:r w:rsidRPr="00B05505">
              <w:rPr>
                <w:sz w:val="28"/>
                <w:szCs w:val="28"/>
              </w:rPr>
              <w:t>.2.2.42.</w:t>
            </w:r>
          </w:p>
        </w:tc>
        <w:tc>
          <w:tcPr>
            <w:tcW w:w="5493" w:type="dxa"/>
          </w:tcPr>
          <w:p w:rsidR="00B05505" w:rsidRPr="00B05505" w:rsidRDefault="00B05505" w:rsidP="00020889">
            <w:pPr>
              <w:pStyle w:val="TableParagraph"/>
              <w:tabs>
                <w:tab w:val="left" w:pos="1312"/>
                <w:tab w:val="left" w:pos="2922"/>
                <w:tab w:val="left" w:pos="3956"/>
                <w:tab w:val="left" w:pos="5280"/>
              </w:tabs>
              <w:spacing w:line="246" w:lineRule="exact"/>
              <w:rPr>
                <w:sz w:val="28"/>
                <w:szCs w:val="28"/>
              </w:rPr>
            </w:pPr>
            <w:r>
              <w:rPr>
                <w:sz w:val="28"/>
                <w:szCs w:val="28"/>
              </w:rPr>
              <w:t>Комплект</w:t>
            </w:r>
            <w:r>
              <w:rPr>
                <w:sz w:val="28"/>
                <w:szCs w:val="28"/>
              </w:rPr>
              <w:tab/>
              <w:t>строительных</w:t>
            </w:r>
            <w:r>
              <w:rPr>
                <w:sz w:val="28"/>
                <w:szCs w:val="28"/>
              </w:rPr>
              <w:tab/>
              <w:t xml:space="preserve">деталей напольный с </w:t>
            </w:r>
            <w:r w:rsidRPr="00B05505">
              <w:rPr>
                <w:sz w:val="28"/>
                <w:szCs w:val="28"/>
              </w:rPr>
              <w:t>плоскостными</w:t>
            </w:r>
            <w:r>
              <w:rPr>
                <w:spacing w:val="-3"/>
                <w:sz w:val="28"/>
                <w:szCs w:val="28"/>
              </w:rPr>
              <w:t xml:space="preserve"> </w:t>
            </w:r>
            <w:r w:rsidRPr="00B05505">
              <w:rPr>
                <w:sz w:val="28"/>
                <w:szCs w:val="28"/>
              </w:rPr>
              <w:t>элементами</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.2.2.43.</w:t>
            </w:r>
          </w:p>
        </w:tc>
        <w:tc>
          <w:tcPr>
            <w:tcW w:w="5493" w:type="dxa"/>
          </w:tcPr>
          <w:p w:rsidR="00B05505" w:rsidRPr="00B05505" w:rsidRDefault="00B05505" w:rsidP="00020889">
            <w:pPr>
              <w:pStyle w:val="TableParagraph"/>
              <w:rPr>
                <w:sz w:val="28"/>
                <w:szCs w:val="28"/>
              </w:rPr>
            </w:pPr>
            <w:r w:rsidRPr="00B05505">
              <w:rPr>
                <w:sz w:val="28"/>
                <w:szCs w:val="28"/>
              </w:rPr>
              <w:t>Комплект</w:t>
            </w:r>
            <w:r w:rsidRPr="00B05505">
              <w:rPr>
                <w:spacing w:val="5"/>
                <w:sz w:val="28"/>
                <w:szCs w:val="28"/>
              </w:rPr>
              <w:t xml:space="preserve"> </w:t>
            </w:r>
            <w:r w:rsidRPr="00B05505">
              <w:rPr>
                <w:sz w:val="28"/>
                <w:szCs w:val="28"/>
              </w:rPr>
              <w:t>транспортных</w:t>
            </w:r>
            <w:r w:rsidRPr="00B05505">
              <w:rPr>
                <w:spacing w:val="4"/>
                <w:sz w:val="28"/>
                <w:szCs w:val="28"/>
              </w:rPr>
              <w:t xml:space="preserve"> </w:t>
            </w:r>
            <w:r w:rsidRPr="00B05505">
              <w:rPr>
                <w:sz w:val="28"/>
                <w:szCs w:val="28"/>
              </w:rPr>
              <w:t>средств</w:t>
            </w:r>
            <w:r w:rsidRPr="00B05505">
              <w:rPr>
                <w:spacing w:val="5"/>
                <w:sz w:val="28"/>
                <w:szCs w:val="28"/>
              </w:rPr>
              <w:t xml:space="preserve"> </w:t>
            </w:r>
            <w:r w:rsidRPr="00B05505">
              <w:rPr>
                <w:sz w:val="28"/>
                <w:szCs w:val="28"/>
              </w:rPr>
              <w:t>к</w:t>
            </w:r>
            <w:r w:rsidRPr="00B05505">
              <w:rPr>
                <w:spacing w:val="6"/>
                <w:sz w:val="28"/>
                <w:szCs w:val="28"/>
              </w:rPr>
              <w:t xml:space="preserve"> </w:t>
            </w:r>
            <w:r w:rsidRPr="00B05505">
              <w:rPr>
                <w:sz w:val="28"/>
                <w:szCs w:val="28"/>
              </w:rPr>
              <w:t>напольному</w:t>
            </w:r>
            <w:r w:rsidRPr="00B05505">
              <w:rPr>
                <w:spacing w:val="3"/>
                <w:sz w:val="28"/>
                <w:szCs w:val="28"/>
              </w:rPr>
              <w:t xml:space="preserve"> </w:t>
            </w:r>
            <w:r>
              <w:rPr>
                <w:sz w:val="28"/>
                <w:szCs w:val="28"/>
              </w:rPr>
              <w:t xml:space="preserve">коврику </w:t>
            </w:r>
            <w:r w:rsidRPr="00B05505">
              <w:rPr>
                <w:sz w:val="28"/>
                <w:szCs w:val="28"/>
              </w:rPr>
              <w:t>«Дорожное</w:t>
            </w:r>
            <w:r w:rsidRPr="00B05505">
              <w:rPr>
                <w:spacing w:val="-6"/>
                <w:sz w:val="28"/>
                <w:szCs w:val="28"/>
              </w:rPr>
              <w:t xml:space="preserve"> </w:t>
            </w:r>
            <w:r w:rsidRPr="00B05505">
              <w:rPr>
                <w:sz w:val="28"/>
                <w:szCs w:val="28"/>
              </w:rPr>
              <w:t>движение»</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spacing w:line="246" w:lineRule="exact"/>
              <w:ind w:left="6"/>
              <w:jc w:val="center"/>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.2.2.44.</w:t>
            </w:r>
          </w:p>
        </w:tc>
        <w:tc>
          <w:tcPr>
            <w:tcW w:w="5493" w:type="dxa"/>
          </w:tcPr>
          <w:p w:rsidR="00B05505" w:rsidRPr="00B05505" w:rsidRDefault="00B05505" w:rsidP="00020889">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цифровых</w:t>
            </w:r>
            <w:r w:rsidRPr="00B05505">
              <w:rPr>
                <w:spacing w:val="62"/>
                <w:sz w:val="28"/>
                <w:szCs w:val="28"/>
              </w:rPr>
              <w:t xml:space="preserve"> </w:t>
            </w:r>
            <w:r w:rsidRPr="00B05505">
              <w:rPr>
                <w:sz w:val="28"/>
                <w:szCs w:val="28"/>
              </w:rPr>
              <w:t>записей</w:t>
            </w:r>
            <w:r w:rsidRPr="00B05505">
              <w:rPr>
                <w:spacing w:val="61"/>
                <w:sz w:val="28"/>
                <w:szCs w:val="28"/>
              </w:rPr>
              <w:t xml:space="preserve"> </w:t>
            </w:r>
            <w:r w:rsidRPr="00B05505">
              <w:rPr>
                <w:sz w:val="28"/>
                <w:szCs w:val="28"/>
              </w:rPr>
              <w:t>с</w:t>
            </w:r>
            <w:r w:rsidRPr="00B05505">
              <w:rPr>
                <w:spacing w:val="59"/>
                <w:sz w:val="28"/>
                <w:szCs w:val="28"/>
              </w:rPr>
              <w:t xml:space="preserve"> </w:t>
            </w:r>
            <w:r w:rsidRPr="00B05505">
              <w:rPr>
                <w:sz w:val="28"/>
                <w:szCs w:val="28"/>
              </w:rPr>
              <w:t>русскими</w:t>
            </w:r>
            <w:r w:rsidRPr="00B05505">
              <w:rPr>
                <w:spacing w:val="62"/>
                <w:sz w:val="28"/>
                <w:szCs w:val="28"/>
              </w:rPr>
              <w:t xml:space="preserve"> </w:t>
            </w:r>
            <w:r>
              <w:rPr>
                <w:sz w:val="28"/>
                <w:szCs w:val="28"/>
              </w:rPr>
              <w:t xml:space="preserve">народными </w:t>
            </w:r>
            <w:r w:rsidRPr="00B05505">
              <w:rPr>
                <w:sz w:val="28"/>
                <w:szCs w:val="28"/>
              </w:rPr>
              <w:t>песнями</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детей</w:t>
            </w:r>
            <w:r w:rsidRPr="00B05505">
              <w:rPr>
                <w:spacing w:val="-3"/>
                <w:sz w:val="28"/>
                <w:szCs w:val="28"/>
              </w:rPr>
              <w:t xml:space="preserve"> </w:t>
            </w:r>
            <w:r w:rsidRPr="00B05505">
              <w:rPr>
                <w:sz w:val="28"/>
                <w:szCs w:val="28"/>
              </w:rPr>
              <w:t>дошкольного</w:t>
            </w:r>
            <w:r w:rsidRPr="00B05505">
              <w:rPr>
                <w:spacing w:val="-3"/>
                <w:sz w:val="28"/>
                <w:szCs w:val="28"/>
              </w:rPr>
              <w:t xml:space="preserve"> </w:t>
            </w:r>
            <w:r w:rsidRPr="00B05505">
              <w:rPr>
                <w:sz w:val="28"/>
                <w:szCs w:val="28"/>
              </w:rPr>
              <w:t>возраста</w:t>
            </w:r>
          </w:p>
        </w:tc>
        <w:tc>
          <w:tcPr>
            <w:tcW w:w="720" w:type="dxa"/>
          </w:tcPr>
          <w:p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C71E48">
            <w:pPr>
              <w:pStyle w:val="TableParagraph"/>
              <w:spacing w:line="246" w:lineRule="exact"/>
              <w:ind w:left="129"/>
              <w:rPr>
                <w:sz w:val="28"/>
                <w:szCs w:val="28"/>
              </w:rPr>
            </w:pPr>
            <w:r>
              <w:rPr>
                <w:sz w:val="28"/>
                <w:szCs w:val="28"/>
              </w:rPr>
              <w:t>2.4</w:t>
            </w:r>
            <w:r w:rsidRPr="00B05505">
              <w:rPr>
                <w:sz w:val="28"/>
                <w:szCs w:val="28"/>
              </w:rPr>
              <w:t>.2.2.45.</w:t>
            </w:r>
          </w:p>
        </w:tc>
        <w:tc>
          <w:tcPr>
            <w:tcW w:w="5493" w:type="dxa"/>
          </w:tcPr>
          <w:p w:rsidR="00B05505" w:rsidRPr="00B05505" w:rsidRDefault="00B05505" w:rsidP="00020889">
            <w:pPr>
              <w:pStyle w:val="TableParagraph"/>
              <w:rPr>
                <w:sz w:val="28"/>
                <w:szCs w:val="28"/>
              </w:rPr>
            </w:pPr>
            <w:r w:rsidRPr="00B05505">
              <w:rPr>
                <w:sz w:val="28"/>
                <w:szCs w:val="28"/>
              </w:rPr>
              <w:t>Комплект</w:t>
            </w:r>
            <w:r w:rsidRPr="00B05505">
              <w:rPr>
                <w:spacing w:val="-8"/>
                <w:sz w:val="28"/>
                <w:szCs w:val="28"/>
              </w:rPr>
              <w:t xml:space="preserve"> </w:t>
            </w:r>
            <w:r w:rsidRPr="00B05505">
              <w:rPr>
                <w:sz w:val="28"/>
                <w:szCs w:val="28"/>
              </w:rPr>
              <w:t>цифровых</w:t>
            </w:r>
            <w:r w:rsidRPr="00B05505">
              <w:rPr>
                <w:spacing w:val="-8"/>
                <w:sz w:val="28"/>
                <w:szCs w:val="28"/>
              </w:rPr>
              <w:t xml:space="preserve"> </w:t>
            </w:r>
            <w:r w:rsidRPr="00B05505">
              <w:rPr>
                <w:sz w:val="28"/>
                <w:szCs w:val="28"/>
              </w:rPr>
              <w:t>записей</w:t>
            </w:r>
            <w:r w:rsidRPr="00B05505">
              <w:rPr>
                <w:spacing w:val="-8"/>
                <w:sz w:val="28"/>
                <w:szCs w:val="28"/>
              </w:rPr>
              <w:t xml:space="preserve"> </w:t>
            </w:r>
            <w:r w:rsidRPr="00B05505">
              <w:rPr>
                <w:sz w:val="28"/>
                <w:szCs w:val="28"/>
              </w:rPr>
              <w:t>со</w:t>
            </w:r>
            <w:r w:rsidRPr="00B05505">
              <w:rPr>
                <w:spacing w:val="-8"/>
                <w:sz w:val="28"/>
                <w:szCs w:val="28"/>
              </w:rPr>
              <w:t xml:space="preserve"> </w:t>
            </w:r>
            <w:r w:rsidRPr="00B05505">
              <w:rPr>
                <w:sz w:val="28"/>
                <w:szCs w:val="28"/>
              </w:rPr>
              <w:t>звуками</w:t>
            </w:r>
            <w:r w:rsidRPr="00B05505">
              <w:rPr>
                <w:spacing w:val="-9"/>
                <w:sz w:val="28"/>
                <w:szCs w:val="28"/>
              </w:rPr>
              <w:t xml:space="preserve"> </w:t>
            </w:r>
            <w:r w:rsidRPr="00B05505">
              <w:rPr>
                <w:sz w:val="28"/>
                <w:szCs w:val="28"/>
              </w:rPr>
              <w:t>природы</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spacing w:line="246" w:lineRule="exact"/>
              <w:ind w:left="6"/>
              <w:jc w:val="center"/>
              <w:rPr>
                <w:sz w:val="28"/>
                <w:szCs w:val="28"/>
              </w:rPr>
            </w:pPr>
          </w:p>
        </w:tc>
      </w:tr>
      <w:tr w:rsidR="00B05505" w:rsidRPr="00B05505" w:rsidTr="00C71E48">
        <w:trPr>
          <w:trHeight w:val="580"/>
        </w:trPr>
        <w:tc>
          <w:tcPr>
            <w:tcW w:w="1385" w:type="dxa"/>
          </w:tcPr>
          <w:p w:rsidR="00B05505" w:rsidRPr="00B05505" w:rsidRDefault="00B05505" w:rsidP="00C71E48">
            <w:pPr>
              <w:pStyle w:val="TableParagraph"/>
              <w:spacing w:before="1"/>
              <w:ind w:left="129"/>
              <w:rPr>
                <w:sz w:val="28"/>
                <w:szCs w:val="28"/>
              </w:rPr>
            </w:pPr>
            <w:r>
              <w:rPr>
                <w:sz w:val="28"/>
                <w:szCs w:val="28"/>
              </w:rPr>
              <w:t>2.4</w:t>
            </w:r>
            <w:r w:rsidRPr="00B05505">
              <w:rPr>
                <w:sz w:val="28"/>
                <w:szCs w:val="28"/>
              </w:rPr>
              <w:t>.2.2.46.</w:t>
            </w:r>
          </w:p>
        </w:tc>
        <w:tc>
          <w:tcPr>
            <w:tcW w:w="5493" w:type="dxa"/>
          </w:tcPr>
          <w:p w:rsidR="00B05505" w:rsidRPr="00B05505" w:rsidRDefault="00B05505" w:rsidP="00020889">
            <w:pPr>
              <w:pStyle w:val="TableParagraph"/>
              <w:rPr>
                <w:sz w:val="28"/>
                <w:szCs w:val="28"/>
              </w:rPr>
            </w:pPr>
            <w:r w:rsidRPr="00B05505">
              <w:rPr>
                <w:sz w:val="28"/>
                <w:szCs w:val="28"/>
              </w:rPr>
              <w:t>Конструктор</w:t>
            </w:r>
            <w:r w:rsidRPr="00B05505">
              <w:rPr>
                <w:spacing w:val="-10"/>
                <w:sz w:val="28"/>
                <w:szCs w:val="28"/>
              </w:rPr>
              <w:t xml:space="preserve"> </w:t>
            </w:r>
            <w:r w:rsidRPr="00B05505">
              <w:rPr>
                <w:sz w:val="28"/>
                <w:szCs w:val="28"/>
              </w:rPr>
              <w:t>магнитный</w:t>
            </w:r>
            <w:r w:rsidRPr="00B05505">
              <w:rPr>
                <w:spacing w:val="-11"/>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583"/>
        </w:trPr>
        <w:tc>
          <w:tcPr>
            <w:tcW w:w="1385" w:type="dxa"/>
          </w:tcPr>
          <w:p w:rsidR="00B05505" w:rsidRPr="00B05505" w:rsidRDefault="00B05505" w:rsidP="00C71E48">
            <w:pPr>
              <w:pStyle w:val="TableParagraph"/>
              <w:spacing w:before="1"/>
              <w:ind w:left="129"/>
              <w:rPr>
                <w:sz w:val="28"/>
                <w:szCs w:val="28"/>
              </w:rPr>
            </w:pPr>
            <w:r>
              <w:rPr>
                <w:sz w:val="28"/>
                <w:szCs w:val="28"/>
              </w:rPr>
              <w:t>2.4</w:t>
            </w:r>
            <w:r w:rsidRPr="00B05505">
              <w:rPr>
                <w:sz w:val="28"/>
                <w:szCs w:val="28"/>
              </w:rPr>
              <w:t>.2.2.47.</w:t>
            </w:r>
          </w:p>
        </w:tc>
        <w:tc>
          <w:tcPr>
            <w:tcW w:w="5493" w:type="dxa"/>
          </w:tcPr>
          <w:p w:rsidR="00B05505" w:rsidRPr="00B05505" w:rsidRDefault="00B05505" w:rsidP="00020889">
            <w:pPr>
              <w:pStyle w:val="TableParagraph"/>
              <w:rPr>
                <w:sz w:val="28"/>
                <w:szCs w:val="28"/>
              </w:rPr>
            </w:pPr>
            <w:r w:rsidRPr="00B05505">
              <w:rPr>
                <w:sz w:val="28"/>
                <w:szCs w:val="28"/>
              </w:rPr>
              <w:t>Конструктор</w:t>
            </w:r>
            <w:r w:rsidRPr="00B05505">
              <w:rPr>
                <w:spacing w:val="-6"/>
                <w:sz w:val="28"/>
                <w:szCs w:val="28"/>
              </w:rPr>
              <w:t xml:space="preserve"> </w:t>
            </w:r>
            <w:r w:rsidRPr="00B05505">
              <w:rPr>
                <w:sz w:val="28"/>
                <w:szCs w:val="28"/>
              </w:rPr>
              <w:t>мягких</w:t>
            </w:r>
            <w:r w:rsidRPr="00B05505">
              <w:rPr>
                <w:spacing w:val="-7"/>
                <w:sz w:val="28"/>
                <w:szCs w:val="28"/>
              </w:rPr>
              <w:t xml:space="preserve"> </w:t>
            </w:r>
            <w:r w:rsidRPr="00B05505">
              <w:rPr>
                <w:sz w:val="28"/>
                <w:szCs w:val="28"/>
              </w:rPr>
              <w:t>деталей</w:t>
            </w:r>
            <w:r w:rsidRPr="00B05505">
              <w:rPr>
                <w:spacing w:val="-6"/>
                <w:sz w:val="28"/>
                <w:szCs w:val="28"/>
              </w:rPr>
              <w:t xml:space="preserve"> </w:t>
            </w:r>
            <w:r w:rsidRPr="00B05505">
              <w:rPr>
                <w:sz w:val="28"/>
                <w:szCs w:val="28"/>
              </w:rPr>
              <w:t>среднего</w:t>
            </w:r>
            <w:r w:rsidRPr="00B05505">
              <w:rPr>
                <w:spacing w:val="-5"/>
                <w:sz w:val="28"/>
                <w:szCs w:val="28"/>
              </w:rPr>
              <w:t xml:space="preserve"> </w:t>
            </w:r>
            <w:r w:rsidRPr="00B05505">
              <w:rPr>
                <w:sz w:val="28"/>
                <w:szCs w:val="28"/>
              </w:rPr>
              <w:t>размера</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spacing w:before="1"/>
              <w:ind w:left="129"/>
              <w:rPr>
                <w:sz w:val="28"/>
                <w:szCs w:val="28"/>
              </w:rPr>
            </w:pPr>
            <w:r>
              <w:rPr>
                <w:sz w:val="28"/>
                <w:szCs w:val="28"/>
              </w:rPr>
              <w:t>2.4</w:t>
            </w:r>
            <w:r w:rsidRPr="00B05505">
              <w:rPr>
                <w:sz w:val="28"/>
                <w:szCs w:val="28"/>
              </w:rPr>
              <w:t>.2.2.48.</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Конструктор</w:t>
            </w:r>
            <w:r w:rsidRPr="00B05505">
              <w:rPr>
                <w:spacing w:val="4"/>
                <w:sz w:val="28"/>
                <w:szCs w:val="28"/>
              </w:rPr>
              <w:t xml:space="preserve"> </w:t>
            </w:r>
            <w:r w:rsidRPr="00B05505">
              <w:rPr>
                <w:sz w:val="28"/>
                <w:szCs w:val="28"/>
              </w:rPr>
              <w:t>с</w:t>
            </w:r>
            <w:r w:rsidRPr="00B05505">
              <w:rPr>
                <w:spacing w:val="56"/>
                <w:sz w:val="28"/>
                <w:szCs w:val="28"/>
              </w:rPr>
              <w:t xml:space="preserve"> </w:t>
            </w:r>
            <w:r w:rsidRPr="00B05505">
              <w:rPr>
                <w:sz w:val="28"/>
                <w:szCs w:val="28"/>
              </w:rPr>
              <w:t>соединением</w:t>
            </w:r>
            <w:r w:rsidRPr="00B05505">
              <w:rPr>
                <w:spacing w:val="57"/>
                <w:sz w:val="28"/>
                <w:szCs w:val="28"/>
              </w:rPr>
              <w:t xml:space="preserve"> </w:t>
            </w:r>
            <w:r w:rsidRPr="00B05505">
              <w:rPr>
                <w:sz w:val="28"/>
                <w:szCs w:val="28"/>
              </w:rPr>
              <w:t>в</w:t>
            </w:r>
            <w:r w:rsidRPr="00B05505">
              <w:rPr>
                <w:spacing w:val="57"/>
                <w:sz w:val="28"/>
                <w:szCs w:val="28"/>
              </w:rPr>
              <w:t xml:space="preserve"> </w:t>
            </w:r>
            <w:r w:rsidRPr="00B05505">
              <w:rPr>
                <w:sz w:val="28"/>
                <w:szCs w:val="28"/>
              </w:rPr>
              <w:t>различных</w:t>
            </w:r>
            <w:r w:rsidRPr="00B05505">
              <w:rPr>
                <w:spacing w:val="58"/>
                <w:sz w:val="28"/>
                <w:szCs w:val="28"/>
              </w:rPr>
              <w:t xml:space="preserve"> </w:t>
            </w:r>
            <w:r w:rsidRPr="00B05505">
              <w:rPr>
                <w:sz w:val="28"/>
                <w:szCs w:val="28"/>
              </w:rPr>
              <w:t>плоскостях</w:t>
            </w:r>
          </w:p>
          <w:p w:rsidR="00B05505" w:rsidRPr="00B05505" w:rsidRDefault="00B05505" w:rsidP="00020889">
            <w:pPr>
              <w:pStyle w:val="TableParagraph"/>
              <w:spacing w:before="37"/>
              <w:rPr>
                <w:sz w:val="28"/>
                <w:szCs w:val="28"/>
              </w:rPr>
            </w:pPr>
            <w:r w:rsidRPr="00B05505">
              <w:rPr>
                <w:sz w:val="28"/>
                <w:szCs w:val="28"/>
              </w:rPr>
              <w:t>пластиковый</w:t>
            </w:r>
            <w:r w:rsidRPr="00B05505">
              <w:rPr>
                <w:spacing w:val="-11"/>
                <w:sz w:val="28"/>
                <w:szCs w:val="28"/>
              </w:rPr>
              <w:t xml:space="preserve"> </w:t>
            </w:r>
            <w:r w:rsidRPr="00B05505">
              <w:rPr>
                <w:sz w:val="28"/>
                <w:szCs w:val="28"/>
              </w:rPr>
              <w:t>настольный</w:t>
            </w:r>
            <w:r w:rsidRPr="00B05505">
              <w:rPr>
                <w:spacing w:val="-12"/>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spacing w:before="136"/>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6"/>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0"/>
        </w:trPr>
        <w:tc>
          <w:tcPr>
            <w:tcW w:w="1385" w:type="dxa"/>
          </w:tcPr>
          <w:p w:rsidR="00B05505" w:rsidRPr="00B05505" w:rsidRDefault="00B05505" w:rsidP="00C71E48">
            <w:pPr>
              <w:pStyle w:val="TableParagraph"/>
              <w:spacing w:before="1"/>
              <w:ind w:left="129"/>
              <w:rPr>
                <w:sz w:val="28"/>
                <w:szCs w:val="28"/>
              </w:rPr>
            </w:pPr>
            <w:r>
              <w:rPr>
                <w:sz w:val="28"/>
                <w:szCs w:val="28"/>
              </w:rPr>
              <w:t>2.4</w:t>
            </w:r>
            <w:r w:rsidRPr="00B05505">
              <w:rPr>
                <w:sz w:val="28"/>
                <w:szCs w:val="28"/>
              </w:rPr>
              <w:t>.2.2.49.</w:t>
            </w:r>
          </w:p>
        </w:tc>
        <w:tc>
          <w:tcPr>
            <w:tcW w:w="5493" w:type="dxa"/>
          </w:tcPr>
          <w:p w:rsidR="00B05505" w:rsidRPr="00B05505" w:rsidRDefault="00B05505" w:rsidP="00020889">
            <w:pPr>
              <w:pStyle w:val="TableParagraph"/>
              <w:tabs>
                <w:tab w:val="left" w:pos="2063"/>
                <w:tab w:val="left" w:pos="3845"/>
                <w:tab w:val="left" w:pos="5283"/>
              </w:tabs>
              <w:rPr>
                <w:sz w:val="28"/>
                <w:szCs w:val="28"/>
              </w:rPr>
            </w:pPr>
            <w:r w:rsidRPr="00B05505">
              <w:rPr>
                <w:sz w:val="28"/>
                <w:szCs w:val="28"/>
              </w:rPr>
              <w:t>Конструкторы,</w:t>
            </w:r>
            <w:r w:rsidRPr="00B05505">
              <w:rPr>
                <w:sz w:val="28"/>
                <w:szCs w:val="28"/>
              </w:rPr>
              <w:tab/>
              <w:t>включающие</w:t>
            </w:r>
            <w:r w:rsidRPr="00B05505">
              <w:rPr>
                <w:sz w:val="28"/>
                <w:szCs w:val="28"/>
              </w:rPr>
              <w:tab/>
              <w:t>элементы</w:t>
            </w:r>
            <w:r w:rsidRPr="00B05505">
              <w:rPr>
                <w:sz w:val="28"/>
                <w:szCs w:val="28"/>
              </w:rPr>
              <w:tab/>
              <w:t>с</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.2.2.50.</w:t>
            </w:r>
          </w:p>
        </w:tc>
        <w:tc>
          <w:tcPr>
            <w:tcW w:w="5493" w:type="dxa"/>
          </w:tcPr>
          <w:p w:rsidR="00B05505" w:rsidRPr="00B05505" w:rsidRDefault="00B05505" w:rsidP="00B05505">
            <w:pPr>
              <w:pStyle w:val="TableParagraph"/>
              <w:spacing w:line="276" w:lineRule="auto"/>
              <w:ind w:right="93"/>
              <w:rPr>
                <w:sz w:val="28"/>
                <w:szCs w:val="28"/>
              </w:rPr>
            </w:pPr>
            <w:r w:rsidRPr="00B05505">
              <w:rPr>
                <w:sz w:val="28"/>
                <w:szCs w:val="28"/>
              </w:rPr>
              <w:t>изображениями</w:t>
            </w:r>
            <w:r w:rsidRPr="00B05505">
              <w:rPr>
                <w:spacing w:val="48"/>
                <w:sz w:val="28"/>
                <w:szCs w:val="28"/>
              </w:rPr>
              <w:t xml:space="preserve"> </w:t>
            </w:r>
            <w:r w:rsidRPr="00B05505">
              <w:rPr>
                <w:sz w:val="28"/>
                <w:szCs w:val="28"/>
              </w:rPr>
              <w:t>частей</w:t>
            </w:r>
            <w:r w:rsidRPr="00B05505">
              <w:rPr>
                <w:spacing w:val="48"/>
                <w:sz w:val="28"/>
                <w:szCs w:val="28"/>
              </w:rPr>
              <w:t xml:space="preserve"> </w:t>
            </w:r>
            <w:r w:rsidRPr="00B05505">
              <w:rPr>
                <w:sz w:val="28"/>
                <w:szCs w:val="28"/>
              </w:rPr>
              <w:t>тела,</w:t>
            </w:r>
            <w:r w:rsidRPr="00B05505">
              <w:rPr>
                <w:spacing w:val="49"/>
                <w:sz w:val="28"/>
                <w:szCs w:val="28"/>
              </w:rPr>
              <w:t xml:space="preserve"> </w:t>
            </w:r>
            <w:r w:rsidRPr="00B05505">
              <w:rPr>
                <w:sz w:val="28"/>
                <w:szCs w:val="28"/>
              </w:rPr>
              <w:t>лица,</w:t>
            </w:r>
            <w:r w:rsidRPr="00B05505">
              <w:rPr>
                <w:spacing w:val="49"/>
                <w:sz w:val="28"/>
                <w:szCs w:val="28"/>
              </w:rPr>
              <w:t xml:space="preserve"> </w:t>
            </w:r>
            <w:r w:rsidRPr="00B05505">
              <w:rPr>
                <w:sz w:val="28"/>
                <w:szCs w:val="28"/>
              </w:rPr>
              <w:t>элементов</w:t>
            </w:r>
            <w:r w:rsidRPr="00B05505">
              <w:rPr>
                <w:spacing w:val="47"/>
                <w:sz w:val="28"/>
                <w:szCs w:val="28"/>
              </w:rPr>
              <w:t xml:space="preserve"> </w:t>
            </w:r>
            <w:r w:rsidRPr="00B05505">
              <w:rPr>
                <w:sz w:val="28"/>
                <w:szCs w:val="28"/>
              </w:rPr>
              <w:t>одежды</w:t>
            </w:r>
            <w:r w:rsidRPr="00B05505">
              <w:rPr>
                <w:spacing w:val="-52"/>
                <w:sz w:val="28"/>
                <w:szCs w:val="28"/>
              </w:rPr>
              <w:t xml:space="preserve"> </w:t>
            </w:r>
            <w:r w:rsidRPr="00B05505">
              <w:rPr>
                <w:sz w:val="28"/>
                <w:szCs w:val="28"/>
              </w:rPr>
              <w:t>для</w:t>
            </w:r>
            <w:r w:rsidRPr="00B05505">
              <w:rPr>
                <w:spacing w:val="31"/>
                <w:sz w:val="28"/>
                <w:szCs w:val="28"/>
              </w:rPr>
              <w:t xml:space="preserve"> </w:t>
            </w:r>
            <w:r w:rsidRPr="00B05505">
              <w:rPr>
                <w:sz w:val="28"/>
                <w:szCs w:val="28"/>
              </w:rPr>
              <w:t>создания</w:t>
            </w:r>
            <w:r w:rsidRPr="00B05505">
              <w:rPr>
                <w:spacing w:val="29"/>
                <w:sz w:val="28"/>
                <w:szCs w:val="28"/>
              </w:rPr>
              <w:t xml:space="preserve"> </w:t>
            </w:r>
            <w:r w:rsidRPr="00B05505">
              <w:rPr>
                <w:sz w:val="28"/>
                <w:szCs w:val="28"/>
              </w:rPr>
              <w:t>фигурок,</w:t>
            </w:r>
            <w:r w:rsidRPr="00B05505">
              <w:rPr>
                <w:spacing w:val="32"/>
                <w:sz w:val="28"/>
                <w:szCs w:val="28"/>
              </w:rPr>
              <w:t xml:space="preserve"> </w:t>
            </w:r>
            <w:r w:rsidRPr="00B05505">
              <w:rPr>
                <w:sz w:val="28"/>
                <w:szCs w:val="28"/>
              </w:rPr>
              <w:t>выражающих</w:t>
            </w:r>
            <w:r w:rsidRPr="00B05505">
              <w:rPr>
                <w:spacing w:val="32"/>
                <w:sz w:val="28"/>
                <w:szCs w:val="28"/>
              </w:rPr>
              <w:t xml:space="preserve"> </w:t>
            </w:r>
            <w:r w:rsidRPr="00B05505">
              <w:rPr>
                <w:sz w:val="28"/>
                <w:szCs w:val="28"/>
              </w:rPr>
              <w:t>разные</w:t>
            </w:r>
            <w:r w:rsidRPr="00B05505">
              <w:rPr>
                <w:spacing w:val="32"/>
                <w:sz w:val="28"/>
                <w:szCs w:val="28"/>
              </w:rPr>
              <w:t xml:space="preserve"> </w:t>
            </w:r>
            <w:r w:rsidRPr="00B05505">
              <w:rPr>
                <w:sz w:val="28"/>
                <w:szCs w:val="28"/>
              </w:rPr>
              <w:t>эмоции</w:t>
            </w:r>
            <w:r w:rsidRPr="00B05505">
              <w:rPr>
                <w:spacing w:val="33"/>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.2.2.51.</w:t>
            </w:r>
          </w:p>
        </w:tc>
        <w:tc>
          <w:tcPr>
            <w:tcW w:w="5493" w:type="dxa"/>
          </w:tcPr>
          <w:p w:rsidR="00B05505" w:rsidRPr="00B05505" w:rsidRDefault="00B05505" w:rsidP="00020889">
            <w:pPr>
              <w:pStyle w:val="TableParagraph"/>
              <w:tabs>
                <w:tab w:val="left" w:pos="1535"/>
                <w:tab w:val="left" w:pos="1948"/>
                <w:tab w:val="left" w:pos="3003"/>
                <w:tab w:val="left" w:pos="4016"/>
                <w:tab w:val="left" w:pos="4342"/>
              </w:tabs>
              <w:spacing w:line="278" w:lineRule="auto"/>
              <w:ind w:right="99"/>
              <w:rPr>
                <w:sz w:val="28"/>
                <w:szCs w:val="28"/>
              </w:rPr>
            </w:pPr>
            <w:r>
              <w:rPr>
                <w:sz w:val="28"/>
                <w:szCs w:val="28"/>
              </w:rPr>
              <w:t>Конструкция</w:t>
            </w:r>
            <w:r>
              <w:rPr>
                <w:sz w:val="28"/>
                <w:szCs w:val="28"/>
              </w:rPr>
              <w:tab/>
              <w:t>из</w:t>
            </w:r>
            <w:r>
              <w:rPr>
                <w:sz w:val="28"/>
                <w:szCs w:val="28"/>
              </w:rPr>
              <w:tab/>
              <w:t>желобов,</w:t>
            </w:r>
            <w:r>
              <w:rPr>
                <w:sz w:val="28"/>
                <w:szCs w:val="28"/>
              </w:rPr>
              <w:tab/>
              <w:t xml:space="preserve">шариков </w:t>
            </w:r>
            <w:r w:rsidRPr="00B05505">
              <w:rPr>
                <w:sz w:val="28"/>
                <w:szCs w:val="28"/>
              </w:rPr>
              <w:t>и</w:t>
            </w:r>
            <w:r>
              <w:rPr>
                <w:sz w:val="28"/>
                <w:szCs w:val="28"/>
              </w:rPr>
              <w:t xml:space="preserve"> </w:t>
            </w:r>
            <w:r w:rsidRPr="00B05505">
              <w:rPr>
                <w:spacing w:val="-2"/>
                <w:sz w:val="28"/>
                <w:szCs w:val="28"/>
              </w:rPr>
              <w:t>рычажного</w:t>
            </w:r>
            <w:r w:rsidRPr="00B05505">
              <w:rPr>
                <w:spacing w:val="-52"/>
                <w:sz w:val="28"/>
                <w:szCs w:val="28"/>
              </w:rPr>
              <w:t xml:space="preserve"> </w:t>
            </w:r>
            <w:r w:rsidRPr="00B05505">
              <w:rPr>
                <w:sz w:val="28"/>
                <w:szCs w:val="28"/>
              </w:rPr>
              <w:t>механизма</w:t>
            </w:r>
            <w:r w:rsidRPr="00B05505">
              <w:rPr>
                <w:spacing w:val="13"/>
                <w:sz w:val="28"/>
                <w:szCs w:val="28"/>
              </w:rPr>
              <w:t xml:space="preserve"> </w:t>
            </w:r>
            <w:r w:rsidRPr="00B05505">
              <w:rPr>
                <w:sz w:val="28"/>
                <w:szCs w:val="28"/>
              </w:rPr>
              <w:t>для</w:t>
            </w:r>
            <w:r>
              <w:rPr>
                <w:spacing w:val="12"/>
                <w:sz w:val="28"/>
                <w:szCs w:val="28"/>
              </w:rPr>
              <w:t xml:space="preserve"> </w:t>
            </w:r>
            <w:r w:rsidRPr="00B05505">
              <w:rPr>
                <w:sz w:val="28"/>
                <w:szCs w:val="28"/>
              </w:rPr>
              <w:t>демонстрации</w:t>
            </w:r>
            <w:r w:rsidRPr="00B05505">
              <w:rPr>
                <w:spacing w:val="13"/>
                <w:sz w:val="28"/>
                <w:szCs w:val="28"/>
              </w:rPr>
              <w:t xml:space="preserve"> </w:t>
            </w:r>
            <w:r w:rsidRPr="00B05505">
              <w:rPr>
                <w:sz w:val="28"/>
                <w:szCs w:val="28"/>
              </w:rPr>
              <w:t>понятий</w:t>
            </w:r>
            <w:r w:rsidRPr="00B05505">
              <w:rPr>
                <w:spacing w:val="17"/>
                <w:sz w:val="28"/>
                <w:szCs w:val="28"/>
              </w:rPr>
              <w:t xml:space="preserve"> </w:t>
            </w:r>
            <w:r w:rsidRPr="00B05505">
              <w:rPr>
                <w:sz w:val="28"/>
                <w:szCs w:val="28"/>
              </w:rPr>
              <w:t>«один</w:t>
            </w:r>
            <w:r w:rsidRPr="00B05505">
              <w:rPr>
                <w:spacing w:val="15"/>
                <w:sz w:val="28"/>
                <w:szCs w:val="28"/>
              </w:rPr>
              <w:t xml:space="preserve"> </w:t>
            </w:r>
            <w:r w:rsidRPr="00B05505">
              <w:rPr>
                <w:sz w:val="28"/>
                <w:szCs w:val="28"/>
              </w:rPr>
              <w:t>–</w:t>
            </w:r>
            <w:r w:rsidRPr="00B05505">
              <w:rPr>
                <w:spacing w:val="11"/>
                <w:sz w:val="28"/>
                <w:szCs w:val="28"/>
              </w:rPr>
              <w:t xml:space="preserve"> </w:t>
            </w:r>
            <w:r w:rsidRPr="00B05505">
              <w:rPr>
                <w:sz w:val="28"/>
                <w:szCs w:val="28"/>
              </w:rPr>
              <w:t>много»,</w:t>
            </w:r>
            <w:r>
              <w:rPr>
                <w:sz w:val="28"/>
                <w:szCs w:val="28"/>
              </w:rPr>
              <w:t xml:space="preserve"> </w:t>
            </w:r>
            <w:r w:rsidRPr="00B05505">
              <w:rPr>
                <w:sz w:val="28"/>
                <w:szCs w:val="28"/>
              </w:rPr>
              <w:t>«больше</w:t>
            </w:r>
            <w:r w:rsidRPr="00B05505">
              <w:rPr>
                <w:spacing w:val="12"/>
                <w:sz w:val="28"/>
                <w:szCs w:val="28"/>
              </w:rPr>
              <w:t xml:space="preserve"> </w:t>
            </w:r>
            <w:r w:rsidRPr="00B05505">
              <w:rPr>
                <w:sz w:val="28"/>
                <w:szCs w:val="28"/>
              </w:rPr>
              <w:t>–</w:t>
            </w:r>
            <w:r w:rsidRPr="00B05505">
              <w:rPr>
                <w:spacing w:val="12"/>
                <w:sz w:val="28"/>
                <w:szCs w:val="28"/>
              </w:rPr>
              <w:t xml:space="preserve"> </w:t>
            </w:r>
            <w:r w:rsidRPr="00B05505">
              <w:rPr>
                <w:sz w:val="28"/>
                <w:szCs w:val="28"/>
              </w:rPr>
              <w:t>меньше»,</w:t>
            </w:r>
            <w:r w:rsidRPr="00B05505">
              <w:rPr>
                <w:spacing w:val="11"/>
                <w:sz w:val="28"/>
                <w:szCs w:val="28"/>
              </w:rPr>
              <w:t xml:space="preserve"> </w:t>
            </w:r>
            <w:r w:rsidRPr="00B05505">
              <w:rPr>
                <w:sz w:val="28"/>
                <w:szCs w:val="28"/>
              </w:rPr>
              <w:t>действий</w:t>
            </w:r>
            <w:r w:rsidRPr="00B05505">
              <w:rPr>
                <w:spacing w:val="10"/>
                <w:sz w:val="28"/>
                <w:szCs w:val="28"/>
              </w:rPr>
              <w:t xml:space="preserve"> </w:t>
            </w:r>
            <w:r w:rsidRPr="00B05505">
              <w:rPr>
                <w:sz w:val="28"/>
                <w:szCs w:val="28"/>
              </w:rPr>
              <w:t>сложение</w:t>
            </w:r>
            <w:r w:rsidRPr="00B05505">
              <w:rPr>
                <w:spacing w:val="11"/>
                <w:sz w:val="28"/>
                <w:szCs w:val="28"/>
              </w:rPr>
              <w:t xml:space="preserve"> </w:t>
            </w:r>
            <w:r w:rsidRPr="00B05505">
              <w:rPr>
                <w:sz w:val="28"/>
                <w:szCs w:val="28"/>
              </w:rPr>
              <w:t>и</w:t>
            </w:r>
            <w:r w:rsidRPr="00B05505">
              <w:rPr>
                <w:spacing w:val="10"/>
                <w:sz w:val="28"/>
                <w:szCs w:val="28"/>
              </w:rPr>
              <w:t xml:space="preserve"> </w:t>
            </w:r>
            <w:r w:rsidRPr="00B05505">
              <w:rPr>
                <w:sz w:val="28"/>
                <w:szCs w:val="28"/>
              </w:rPr>
              <w:t>вычитание</w:t>
            </w:r>
            <w:r w:rsidRPr="00B05505">
              <w:rPr>
                <w:spacing w:val="11"/>
                <w:sz w:val="28"/>
                <w:szCs w:val="28"/>
              </w:rPr>
              <w:t xml:space="preserve"> </w:t>
            </w:r>
            <w:r w:rsidRPr="00B05505">
              <w:rPr>
                <w:sz w:val="28"/>
                <w:szCs w:val="28"/>
              </w:rPr>
              <w:t>в</w:t>
            </w:r>
            <w:r>
              <w:rPr>
                <w:sz w:val="28"/>
                <w:szCs w:val="28"/>
              </w:rPr>
              <w:t xml:space="preserve"> </w:t>
            </w:r>
            <w:r w:rsidRPr="00B05505">
              <w:rPr>
                <w:sz w:val="28"/>
                <w:szCs w:val="28"/>
              </w:rPr>
              <w:t>пределах</w:t>
            </w:r>
            <w:r w:rsidRPr="00B05505">
              <w:rPr>
                <w:spacing w:val="-3"/>
                <w:sz w:val="28"/>
                <w:szCs w:val="28"/>
              </w:rPr>
              <w:t xml:space="preserve"> </w:t>
            </w:r>
            <w:r w:rsidRPr="00B05505">
              <w:rPr>
                <w:sz w:val="28"/>
                <w:szCs w:val="28"/>
              </w:rPr>
              <w:t>5</w:t>
            </w:r>
          </w:p>
        </w:tc>
        <w:tc>
          <w:tcPr>
            <w:tcW w:w="720" w:type="dxa"/>
          </w:tcPr>
          <w:p w:rsidR="00B05505" w:rsidRPr="00B05505" w:rsidRDefault="00B05505" w:rsidP="00020889">
            <w:pPr>
              <w:pStyle w:val="TableParagraph"/>
              <w:rPr>
                <w:sz w:val="28"/>
                <w:szCs w:val="28"/>
              </w:rPr>
            </w:pPr>
          </w:p>
          <w:p w:rsidR="00B05505" w:rsidRPr="00B05505" w:rsidRDefault="00B05505" w:rsidP="00020889">
            <w:pPr>
              <w:pStyle w:val="TableParagraph"/>
              <w:spacing w:before="151"/>
              <w:ind w:left="206"/>
              <w:rPr>
                <w:sz w:val="28"/>
                <w:szCs w:val="28"/>
              </w:rPr>
            </w:pPr>
            <w:r w:rsidRPr="00B05505">
              <w:rPr>
                <w:sz w:val="28"/>
                <w:szCs w:val="28"/>
              </w:rPr>
              <w:t>шт.</w:t>
            </w:r>
          </w:p>
        </w:tc>
        <w:tc>
          <w:tcPr>
            <w:tcW w:w="1020" w:type="dxa"/>
          </w:tcPr>
          <w:p w:rsidR="00B05505" w:rsidRPr="00B05505" w:rsidRDefault="00B05505" w:rsidP="00020889">
            <w:pPr>
              <w:pStyle w:val="TableParagraph"/>
              <w:rPr>
                <w:sz w:val="28"/>
                <w:szCs w:val="28"/>
              </w:rPr>
            </w:pPr>
          </w:p>
          <w:p w:rsidR="00B05505" w:rsidRPr="00B05505" w:rsidRDefault="00B05505" w:rsidP="00020889">
            <w:pPr>
              <w:pStyle w:val="TableParagraph"/>
              <w:spacing w:before="151"/>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.2.2.52.</w:t>
            </w:r>
          </w:p>
        </w:tc>
        <w:tc>
          <w:tcPr>
            <w:tcW w:w="5493" w:type="dxa"/>
          </w:tcPr>
          <w:p w:rsidR="00B05505" w:rsidRPr="00B05505" w:rsidRDefault="00B05505" w:rsidP="00020889">
            <w:pPr>
              <w:pStyle w:val="TableParagraph"/>
              <w:tabs>
                <w:tab w:val="left" w:pos="1806"/>
                <w:tab w:val="left" w:pos="2221"/>
                <w:tab w:val="left" w:pos="3672"/>
                <w:tab w:val="left" w:pos="4774"/>
              </w:tabs>
              <w:spacing w:line="246" w:lineRule="exact"/>
              <w:rPr>
                <w:sz w:val="28"/>
                <w:szCs w:val="28"/>
              </w:rPr>
            </w:pPr>
            <w:r>
              <w:rPr>
                <w:sz w:val="28"/>
                <w:szCs w:val="28"/>
              </w:rPr>
              <w:t>Кукла-девочка</w:t>
            </w:r>
            <w:r>
              <w:rPr>
                <w:sz w:val="28"/>
                <w:szCs w:val="28"/>
              </w:rPr>
              <w:tab/>
              <w:t>с</w:t>
            </w:r>
            <w:r>
              <w:rPr>
                <w:sz w:val="28"/>
                <w:szCs w:val="28"/>
              </w:rPr>
              <w:tab/>
              <w:t xml:space="preserve">комплектом </w:t>
            </w:r>
            <w:r w:rsidRPr="00B05505">
              <w:rPr>
                <w:sz w:val="28"/>
                <w:szCs w:val="28"/>
              </w:rPr>
              <w:t>одежды,</w:t>
            </w:r>
            <w:r w:rsidRPr="00B05505">
              <w:rPr>
                <w:sz w:val="28"/>
                <w:szCs w:val="28"/>
              </w:rPr>
              <w:tab/>
              <w:t>обуви,</w:t>
            </w:r>
            <w:r>
              <w:rPr>
                <w:sz w:val="28"/>
                <w:szCs w:val="28"/>
              </w:rPr>
              <w:t xml:space="preserve"> </w:t>
            </w:r>
            <w:r w:rsidRPr="00B05505">
              <w:rPr>
                <w:sz w:val="28"/>
                <w:szCs w:val="28"/>
              </w:rPr>
              <w:t>аксессуаров</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2</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.2.2.53.</w:t>
            </w:r>
          </w:p>
        </w:tc>
        <w:tc>
          <w:tcPr>
            <w:tcW w:w="5493" w:type="dxa"/>
          </w:tcPr>
          <w:p w:rsidR="00B05505" w:rsidRPr="00B05505" w:rsidRDefault="00B05505" w:rsidP="00020889">
            <w:pPr>
              <w:pStyle w:val="TableParagraph"/>
              <w:tabs>
                <w:tab w:val="left" w:pos="1837"/>
                <w:tab w:val="left" w:pos="2240"/>
                <w:tab w:val="left" w:pos="3682"/>
                <w:tab w:val="left" w:pos="4773"/>
              </w:tabs>
              <w:rPr>
                <w:sz w:val="28"/>
                <w:szCs w:val="28"/>
              </w:rPr>
            </w:pPr>
            <w:r>
              <w:rPr>
                <w:sz w:val="28"/>
                <w:szCs w:val="28"/>
              </w:rPr>
              <w:t>Кукла-мальчик</w:t>
            </w:r>
            <w:r>
              <w:rPr>
                <w:sz w:val="28"/>
                <w:szCs w:val="28"/>
              </w:rPr>
              <w:tab/>
              <w:t>с</w:t>
            </w:r>
            <w:r>
              <w:rPr>
                <w:sz w:val="28"/>
                <w:szCs w:val="28"/>
              </w:rPr>
              <w:tab/>
              <w:t xml:space="preserve">комплектом </w:t>
            </w:r>
            <w:r w:rsidRPr="00B05505">
              <w:rPr>
                <w:sz w:val="28"/>
                <w:szCs w:val="28"/>
              </w:rPr>
              <w:t>одежды,</w:t>
            </w:r>
            <w:r w:rsidRPr="00B05505">
              <w:rPr>
                <w:sz w:val="28"/>
                <w:szCs w:val="28"/>
              </w:rPr>
              <w:tab/>
              <w:t>обуви,</w:t>
            </w:r>
            <w:r>
              <w:rPr>
                <w:sz w:val="28"/>
                <w:szCs w:val="28"/>
              </w:rPr>
              <w:t xml:space="preserve"> </w:t>
            </w:r>
            <w:r w:rsidRPr="00B05505">
              <w:rPr>
                <w:sz w:val="28"/>
                <w:szCs w:val="28"/>
              </w:rPr>
              <w:t>аксессуаров</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2</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spacing w:line="246" w:lineRule="exact"/>
              <w:ind w:left="6"/>
              <w:jc w:val="center"/>
              <w:rPr>
                <w:sz w:val="28"/>
                <w:szCs w:val="28"/>
              </w:rPr>
            </w:pPr>
          </w:p>
        </w:tc>
      </w:tr>
      <w:tr w:rsidR="00B05505" w:rsidRPr="00B05505" w:rsidTr="00B05505">
        <w:trPr>
          <w:trHeight w:val="335"/>
        </w:trPr>
        <w:tc>
          <w:tcPr>
            <w:tcW w:w="1385" w:type="dxa"/>
            <w:tcBorders>
              <w:bottom w:val="single" w:sz="4" w:space="0" w:color="auto"/>
            </w:tcBorders>
          </w:tcPr>
          <w:p w:rsidR="00B05505" w:rsidRPr="00B05505" w:rsidRDefault="00B05505" w:rsidP="00C71E48">
            <w:pPr>
              <w:pStyle w:val="TableParagraph"/>
              <w:ind w:left="129"/>
              <w:rPr>
                <w:sz w:val="28"/>
                <w:szCs w:val="28"/>
              </w:rPr>
            </w:pPr>
            <w:r>
              <w:rPr>
                <w:sz w:val="28"/>
                <w:szCs w:val="28"/>
              </w:rPr>
              <w:t>2.4</w:t>
            </w:r>
            <w:r w:rsidRPr="00B05505">
              <w:rPr>
                <w:sz w:val="28"/>
                <w:szCs w:val="28"/>
              </w:rPr>
              <w:t>.2.2.54.</w:t>
            </w:r>
          </w:p>
        </w:tc>
        <w:tc>
          <w:tcPr>
            <w:tcW w:w="5493" w:type="dxa"/>
            <w:tcBorders>
              <w:bottom w:val="single" w:sz="4" w:space="0" w:color="auto"/>
            </w:tcBorders>
          </w:tcPr>
          <w:p w:rsidR="00B05505" w:rsidRPr="00B05505" w:rsidRDefault="00B05505" w:rsidP="00020889">
            <w:pPr>
              <w:pStyle w:val="TableParagraph"/>
              <w:rPr>
                <w:sz w:val="28"/>
                <w:szCs w:val="28"/>
              </w:rPr>
            </w:pPr>
            <w:r w:rsidRPr="00B05505">
              <w:rPr>
                <w:sz w:val="28"/>
                <w:szCs w:val="28"/>
              </w:rPr>
              <w:t>Куклы</w:t>
            </w:r>
            <w:r w:rsidRPr="00B05505">
              <w:rPr>
                <w:spacing w:val="-11"/>
                <w:sz w:val="28"/>
                <w:szCs w:val="28"/>
              </w:rPr>
              <w:t xml:space="preserve"> </w:t>
            </w:r>
            <w:r w:rsidRPr="00B05505">
              <w:rPr>
                <w:sz w:val="28"/>
                <w:szCs w:val="28"/>
              </w:rPr>
              <w:t>(крупного</w:t>
            </w:r>
            <w:r w:rsidRPr="00B05505">
              <w:rPr>
                <w:spacing w:val="-13"/>
                <w:sz w:val="28"/>
                <w:szCs w:val="28"/>
              </w:rPr>
              <w:t xml:space="preserve"> </w:t>
            </w:r>
            <w:r w:rsidRPr="00B05505">
              <w:rPr>
                <w:sz w:val="28"/>
                <w:szCs w:val="28"/>
              </w:rPr>
              <w:t>размера)</w:t>
            </w:r>
          </w:p>
        </w:tc>
        <w:tc>
          <w:tcPr>
            <w:tcW w:w="720" w:type="dxa"/>
            <w:tcBorders>
              <w:bottom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bottom w:val="single" w:sz="4" w:space="0" w:color="auto"/>
            </w:tcBorders>
          </w:tcPr>
          <w:p w:rsidR="00B05505" w:rsidRPr="00B05505" w:rsidRDefault="00B05505" w:rsidP="00C71E48">
            <w:pPr>
              <w:pStyle w:val="TableParagraph"/>
              <w:rPr>
                <w:sz w:val="28"/>
                <w:szCs w:val="28"/>
              </w:rPr>
            </w:pPr>
          </w:p>
        </w:tc>
        <w:tc>
          <w:tcPr>
            <w:tcW w:w="1006" w:type="dxa"/>
            <w:tcBorders>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0"/>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.2.2.55.</w:t>
            </w:r>
          </w:p>
        </w:tc>
        <w:tc>
          <w:tcPr>
            <w:tcW w:w="5493" w:type="dxa"/>
            <w:tcBorders>
              <w:top w:val="single" w:sz="4" w:space="0" w:color="auto"/>
              <w:bottom w:val="single" w:sz="4" w:space="0" w:color="auto"/>
            </w:tcBorders>
          </w:tcPr>
          <w:p w:rsidR="00B05505" w:rsidRPr="00B05505" w:rsidRDefault="00B05505" w:rsidP="00020889">
            <w:pPr>
              <w:pStyle w:val="TableParagraph"/>
              <w:rPr>
                <w:sz w:val="28"/>
                <w:szCs w:val="28"/>
              </w:rPr>
            </w:pPr>
            <w:r w:rsidRPr="00B05505">
              <w:rPr>
                <w:sz w:val="28"/>
                <w:szCs w:val="28"/>
              </w:rPr>
              <w:t>Куклы</w:t>
            </w:r>
            <w:r w:rsidRPr="00B05505">
              <w:rPr>
                <w:spacing w:val="-11"/>
                <w:sz w:val="28"/>
                <w:szCs w:val="28"/>
              </w:rPr>
              <w:t xml:space="preserve"> </w:t>
            </w:r>
            <w:r w:rsidRPr="00B05505">
              <w:rPr>
                <w:sz w:val="28"/>
                <w:szCs w:val="28"/>
              </w:rPr>
              <w:t>(среднего</w:t>
            </w:r>
            <w:r w:rsidRPr="00B05505">
              <w:rPr>
                <w:spacing w:val="-10"/>
                <w:sz w:val="28"/>
                <w:szCs w:val="28"/>
              </w:rPr>
              <w:t xml:space="preserve"> </w:t>
            </w:r>
            <w:r w:rsidRPr="00B05505">
              <w:rPr>
                <w:sz w:val="28"/>
                <w:szCs w:val="28"/>
              </w:rPr>
              <w:t>размера)</w:t>
            </w:r>
          </w:p>
        </w:tc>
        <w:tc>
          <w:tcPr>
            <w:tcW w:w="720" w:type="dxa"/>
            <w:tcBorders>
              <w:top w:val="single" w:sz="4" w:space="0" w:color="auto"/>
              <w:bottom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before="7"/>
              <w:rPr>
                <w:sz w:val="28"/>
                <w:szCs w:val="28"/>
              </w:rPr>
            </w:pPr>
          </w:p>
          <w:p w:rsidR="00B05505" w:rsidRPr="00B05505" w:rsidRDefault="00B05505" w:rsidP="00020889">
            <w:pPr>
              <w:pStyle w:val="TableParagraph"/>
              <w:ind w:left="129"/>
              <w:rPr>
                <w:sz w:val="28"/>
                <w:szCs w:val="28"/>
              </w:rPr>
            </w:pPr>
            <w:r>
              <w:rPr>
                <w:sz w:val="28"/>
                <w:szCs w:val="28"/>
              </w:rPr>
              <w:t>2.4</w:t>
            </w:r>
            <w:r w:rsidRPr="00B05505">
              <w:rPr>
                <w:sz w:val="28"/>
                <w:szCs w:val="28"/>
              </w:rPr>
              <w:t>.2.2.56.</w:t>
            </w:r>
          </w:p>
        </w:tc>
        <w:tc>
          <w:tcPr>
            <w:tcW w:w="5493" w:type="dxa"/>
            <w:tcBorders>
              <w:top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Куклы-младенцы</w:t>
            </w:r>
            <w:r w:rsidRPr="00B05505">
              <w:rPr>
                <w:spacing w:val="-5"/>
                <w:sz w:val="28"/>
                <w:szCs w:val="28"/>
              </w:rPr>
              <w:t xml:space="preserve"> </w:t>
            </w:r>
            <w:r w:rsidRPr="00B05505">
              <w:rPr>
                <w:sz w:val="28"/>
                <w:szCs w:val="28"/>
              </w:rPr>
              <w:t>разных</w:t>
            </w:r>
            <w:r w:rsidRPr="00B05505">
              <w:rPr>
                <w:spacing w:val="-7"/>
                <w:sz w:val="28"/>
                <w:szCs w:val="28"/>
              </w:rPr>
              <w:t xml:space="preserve"> </w:t>
            </w:r>
            <w:r w:rsidRPr="00B05505">
              <w:rPr>
                <w:sz w:val="28"/>
                <w:szCs w:val="28"/>
              </w:rPr>
              <w:t>рас,</w:t>
            </w:r>
            <w:r w:rsidRPr="00B05505">
              <w:rPr>
                <w:spacing w:val="-4"/>
                <w:sz w:val="28"/>
                <w:szCs w:val="28"/>
              </w:rPr>
              <w:t xml:space="preserve"> </w:t>
            </w:r>
            <w:r w:rsidRPr="00B05505">
              <w:rPr>
                <w:sz w:val="28"/>
                <w:szCs w:val="28"/>
              </w:rPr>
              <w:t>с</w:t>
            </w:r>
            <w:r w:rsidRPr="00B05505">
              <w:rPr>
                <w:spacing w:val="-7"/>
                <w:sz w:val="28"/>
                <w:szCs w:val="28"/>
              </w:rPr>
              <w:t xml:space="preserve"> </w:t>
            </w:r>
            <w:r w:rsidRPr="00B05505">
              <w:rPr>
                <w:sz w:val="28"/>
                <w:szCs w:val="28"/>
              </w:rPr>
              <w:t>аксессуарами</w:t>
            </w:r>
          </w:p>
        </w:tc>
        <w:tc>
          <w:tcPr>
            <w:tcW w:w="720" w:type="dxa"/>
            <w:tcBorders>
              <w:top w:val="single" w:sz="4" w:space="0" w:color="auto"/>
            </w:tcBorders>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6" w:lineRule="exact"/>
              <w:ind w:left="7"/>
              <w:jc w:val="center"/>
              <w:rPr>
                <w:sz w:val="28"/>
                <w:szCs w:val="28"/>
              </w:rPr>
            </w:pPr>
            <w:r w:rsidRPr="00B05505">
              <w:rPr>
                <w:sz w:val="28"/>
                <w:szCs w:val="28"/>
              </w:rPr>
              <w:t>4</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129"/>
              <w:rPr>
                <w:sz w:val="28"/>
                <w:szCs w:val="28"/>
              </w:rPr>
            </w:pPr>
            <w:r>
              <w:rPr>
                <w:sz w:val="28"/>
                <w:szCs w:val="28"/>
              </w:rPr>
              <w:t>2.4</w:t>
            </w:r>
            <w:r w:rsidRPr="00B05505">
              <w:rPr>
                <w:sz w:val="28"/>
                <w:szCs w:val="28"/>
              </w:rPr>
              <w:t>.2.2.57.</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pacing w:val="-1"/>
                <w:sz w:val="28"/>
                <w:szCs w:val="28"/>
              </w:rPr>
              <w:t>Кукольная</w:t>
            </w:r>
            <w:r w:rsidRPr="00B05505">
              <w:rPr>
                <w:spacing w:val="-13"/>
                <w:sz w:val="28"/>
                <w:szCs w:val="28"/>
              </w:rPr>
              <w:t xml:space="preserve"> </w:t>
            </w:r>
            <w:r w:rsidRPr="00B05505">
              <w:rPr>
                <w:spacing w:val="-1"/>
                <w:sz w:val="28"/>
                <w:szCs w:val="28"/>
              </w:rPr>
              <w:t>кровать</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.2.2.58.</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Кукольный</w:t>
            </w:r>
            <w:r w:rsidRPr="00B05505">
              <w:rPr>
                <w:spacing w:val="-10"/>
                <w:sz w:val="28"/>
                <w:szCs w:val="28"/>
              </w:rPr>
              <w:t xml:space="preserve"> </w:t>
            </w:r>
            <w:r w:rsidRPr="00B05505">
              <w:rPr>
                <w:sz w:val="28"/>
                <w:szCs w:val="28"/>
              </w:rPr>
              <w:t>дом</w:t>
            </w:r>
            <w:r w:rsidRPr="00B05505">
              <w:rPr>
                <w:spacing w:val="-9"/>
                <w:sz w:val="28"/>
                <w:szCs w:val="28"/>
              </w:rPr>
              <w:t xml:space="preserve"> </w:t>
            </w:r>
            <w:r w:rsidRPr="00B05505">
              <w:rPr>
                <w:sz w:val="28"/>
                <w:szCs w:val="28"/>
              </w:rPr>
              <w:t>с</w:t>
            </w:r>
            <w:r w:rsidRPr="00B05505">
              <w:rPr>
                <w:spacing w:val="-10"/>
                <w:sz w:val="28"/>
                <w:szCs w:val="28"/>
              </w:rPr>
              <w:t xml:space="preserve"> </w:t>
            </w:r>
            <w:r w:rsidRPr="00B05505">
              <w:rPr>
                <w:sz w:val="28"/>
                <w:szCs w:val="28"/>
              </w:rPr>
              <w:t>мебелью</w:t>
            </w:r>
            <w:r w:rsidRPr="00B05505">
              <w:rPr>
                <w:spacing w:val="-9"/>
                <w:sz w:val="28"/>
                <w:szCs w:val="28"/>
              </w:rPr>
              <w:t xml:space="preserve"> </w:t>
            </w:r>
            <w:r w:rsidRPr="00B05505">
              <w:rPr>
                <w:sz w:val="28"/>
                <w:szCs w:val="28"/>
              </w:rPr>
              <w:t>(дерево)</w:t>
            </w:r>
            <w:r w:rsidRPr="00B05505">
              <w:rPr>
                <w:spacing w:val="-10"/>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.2.2.59.</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«Кухонная</w:t>
            </w:r>
            <w:r w:rsidRPr="00B05505">
              <w:rPr>
                <w:spacing w:val="-13"/>
                <w:sz w:val="28"/>
                <w:szCs w:val="28"/>
              </w:rPr>
              <w:t xml:space="preserve"> </w:t>
            </w:r>
            <w:r w:rsidRPr="00B05505">
              <w:rPr>
                <w:sz w:val="28"/>
                <w:szCs w:val="28"/>
              </w:rPr>
              <w:t>мойка»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.2.2.60.</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Кухонная</w:t>
            </w:r>
            <w:r w:rsidRPr="00B05505">
              <w:rPr>
                <w:spacing w:val="-7"/>
                <w:sz w:val="28"/>
                <w:szCs w:val="28"/>
              </w:rPr>
              <w:t xml:space="preserve"> </w:t>
            </w:r>
            <w:r w:rsidRPr="00B05505">
              <w:rPr>
                <w:sz w:val="28"/>
                <w:szCs w:val="28"/>
              </w:rPr>
              <w:t>плита</w:t>
            </w:r>
            <w:r w:rsidRPr="00B05505">
              <w:rPr>
                <w:spacing w:val="-6"/>
                <w:sz w:val="28"/>
                <w:szCs w:val="28"/>
              </w:rPr>
              <w:t xml:space="preserve"> </w:t>
            </w:r>
            <w:r w:rsidRPr="00B05505">
              <w:rPr>
                <w:sz w:val="28"/>
                <w:szCs w:val="28"/>
              </w:rPr>
              <w:t>(соразмерная</w:t>
            </w:r>
            <w:r w:rsidRPr="00B05505">
              <w:rPr>
                <w:spacing w:val="-7"/>
                <w:sz w:val="28"/>
                <w:szCs w:val="28"/>
              </w:rPr>
              <w:t xml:space="preserve"> </w:t>
            </w:r>
            <w:r w:rsidRPr="00B05505">
              <w:rPr>
                <w:sz w:val="28"/>
                <w:szCs w:val="28"/>
              </w:rPr>
              <w:t>росту</w:t>
            </w:r>
            <w:r w:rsidRPr="00B05505">
              <w:rPr>
                <w:spacing w:val="-9"/>
                <w:sz w:val="28"/>
                <w:szCs w:val="28"/>
              </w:rPr>
              <w:t xml:space="preserve"> </w:t>
            </w:r>
            <w:r w:rsidRPr="00B05505">
              <w:rPr>
                <w:sz w:val="28"/>
                <w:szCs w:val="28"/>
              </w:rPr>
              <w:t>ребенка)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.2.2.61.</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Ландшафтный</w:t>
            </w:r>
            <w:r w:rsidRPr="00B05505">
              <w:rPr>
                <w:spacing w:val="-7"/>
                <w:sz w:val="28"/>
                <w:szCs w:val="28"/>
              </w:rPr>
              <w:t xml:space="preserve"> </w:t>
            </w:r>
            <w:r w:rsidRPr="00B05505">
              <w:rPr>
                <w:sz w:val="28"/>
                <w:szCs w:val="28"/>
              </w:rPr>
              <w:t>макет</w:t>
            </w:r>
            <w:r w:rsidRPr="00B05505">
              <w:rPr>
                <w:spacing w:val="-10"/>
                <w:sz w:val="28"/>
                <w:szCs w:val="28"/>
              </w:rPr>
              <w:t xml:space="preserve"> </w:t>
            </w:r>
            <w:r w:rsidRPr="00B05505">
              <w:rPr>
                <w:sz w:val="28"/>
                <w:szCs w:val="28"/>
              </w:rPr>
              <w:t>(коврик)</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.2.2.62.</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Лейка</w:t>
            </w:r>
            <w:r w:rsidRPr="00B05505">
              <w:rPr>
                <w:spacing w:val="-2"/>
                <w:sz w:val="28"/>
                <w:szCs w:val="28"/>
              </w:rPr>
              <w:t xml:space="preserve"> </w:t>
            </w:r>
            <w:r w:rsidRPr="00B05505">
              <w:rPr>
                <w:sz w:val="28"/>
                <w:szCs w:val="28"/>
              </w:rPr>
              <w:t>пластмассовая</w:t>
            </w:r>
            <w:r w:rsidRPr="00B05505">
              <w:rPr>
                <w:spacing w:val="-2"/>
                <w:sz w:val="28"/>
                <w:szCs w:val="28"/>
              </w:rPr>
              <w:t xml:space="preserve"> </w:t>
            </w:r>
            <w:r w:rsidRPr="00B05505">
              <w:rPr>
                <w:sz w:val="28"/>
                <w:szCs w:val="28"/>
              </w:rPr>
              <w:t>детская</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.2.2.63.</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Логическая</w:t>
            </w:r>
            <w:r w:rsidRPr="00B05505">
              <w:rPr>
                <w:spacing w:val="82"/>
                <w:sz w:val="28"/>
                <w:szCs w:val="28"/>
              </w:rPr>
              <w:t xml:space="preserve"> </w:t>
            </w:r>
            <w:r w:rsidRPr="00B05505">
              <w:rPr>
                <w:sz w:val="28"/>
                <w:szCs w:val="28"/>
              </w:rPr>
              <w:t xml:space="preserve">игра  </w:t>
            </w:r>
            <w:r w:rsidRPr="00B05505">
              <w:rPr>
                <w:spacing w:val="26"/>
                <w:sz w:val="28"/>
                <w:szCs w:val="28"/>
              </w:rPr>
              <w:t xml:space="preserve"> </w:t>
            </w:r>
            <w:r w:rsidRPr="00B05505">
              <w:rPr>
                <w:sz w:val="28"/>
                <w:szCs w:val="28"/>
              </w:rPr>
              <w:t xml:space="preserve">на  </w:t>
            </w:r>
            <w:r w:rsidRPr="00B05505">
              <w:rPr>
                <w:spacing w:val="26"/>
                <w:sz w:val="28"/>
                <w:szCs w:val="28"/>
              </w:rPr>
              <w:t xml:space="preserve"> </w:t>
            </w:r>
            <w:r w:rsidRPr="00B05505">
              <w:rPr>
                <w:sz w:val="28"/>
                <w:szCs w:val="28"/>
              </w:rPr>
              <w:t xml:space="preserve">подбор  </w:t>
            </w:r>
            <w:r w:rsidRPr="00B05505">
              <w:rPr>
                <w:spacing w:val="26"/>
                <w:sz w:val="28"/>
                <w:szCs w:val="28"/>
              </w:rPr>
              <w:t xml:space="preserve"> </w:t>
            </w:r>
            <w:r w:rsidRPr="00B05505">
              <w:rPr>
                <w:sz w:val="28"/>
                <w:szCs w:val="28"/>
              </w:rPr>
              <w:t xml:space="preserve">цветных,  </w:t>
            </w:r>
            <w:r w:rsidRPr="00B05505">
              <w:rPr>
                <w:spacing w:val="25"/>
                <w:sz w:val="28"/>
                <w:szCs w:val="28"/>
              </w:rPr>
              <w:t xml:space="preserve"> </w:t>
            </w:r>
            <w:r w:rsidRPr="00B05505">
              <w:rPr>
                <w:sz w:val="28"/>
                <w:szCs w:val="28"/>
              </w:rPr>
              <w:t xml:space="preserve">теневых  </w:t>
            </w:r>
            <w:r w:rsidRPr="00B05505">
              <w:rPr>
                <w:spacing w:val="26"/>
                <w:sz w:val="28"/>
                <w:szCs w:val="28"/>
              </w:rPr>
              <w:t xml:space="preserve"> </w:t>
            </w:r>
            <w:r w:rsidRPr="00B05505">
              <w:rPr>
                <w:sz w:val="28"/>
                <w:szCs w:val="28"/>
              </w:rPr>
              <w:t>и</w:t>
            </w:r>
          </w:p>
          <w:p w:rsidR="00B05505" w:rsidRPr="00B05505" w:rsidRDefault="00B05505" w:rsidP="00020889">
            <w:pPr>
              <w:pStyle w:val="TableParagraph"/>
              <w:spacing w:before="37"/>
              <w:rPr>
                <w:sz w:val="28"/>
                <w:szCs w:val="28"/>
              </w:rPr>
            </w:pPr>
            <w:r w:rsidRPr="00B05505">
              <w:rPr>
                <w:sz w:val="28"/>
                <w:szCs w:val="28"/>
              </w:rPr>
              <w:t>контурных</w:t>
            </w:r>
            <w:r w:rsidRPr="00B05505">
              <w:rPr>
                <w:spacing w:val="-9"/>
                <w:sz w:val="28"/>
                <w:szCs w:val="28"/>
              </w:rPr>
              <w:t xml:space="preserve"> </w:t>
            </w:r>
            <w:r w:rsidRPr="00B05505">
              <w:rPr>
                <w:sz w:val="28"/>
                <w:szCs w:val="28"/>
              </w:rPr>
              <w:t>изображений</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.2.2.64.</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Лодка</w:t>
            </w:r>
            <w:r w:rsidRPr="00B05505">
              <w:rPr>
                <w:spacing w:val="-10"/>
                <w:sz w:val="28"/>
                <w:szCs w:val="28"/>
              </w:rPr>
              <w:t xml:space="preserve"> </w:t>
            </w:r>
            <w:r w:rsidRPr="00B05505">
              <w:rPr>
                <w:sz w:val="28"/>
                <w:szCs w:val="28"/>
              </w:rPr>
              <w:t>(среднего</w:t>
            </w:r>
            <w:r w:rsidRPr="00B05505">
              <w:rPr>
                <w:spacing w:val="-10"/>
                <w:sz w:val="28"/>
                <w:szCs w:val="28"/>
              </w:rPr>
              <w:t xml:space="preserve"> </w:t>
            </w:r>
            <w:r w:rsidRPr="00B05505">
              <w:rPr>
                <w:sz w:val="28"/>
                <w:szCs w:val="28"/>
              </w:rPr>
              <w:t>размера)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.2.2.65.</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Лото</w:t>
            </w:r>
            <w:r w:rsidRPr="00B05505">
              <w:rPr>
                <w:spacing w:val="-8"/>
                <w:sz w:val="28"/>
                <w:szCs w:val="28"/>
              </w:rPr>
              <w:t xml:space="preserve"> </w:t>
            </w:r>
            <w:r w:rsidRPr="00B05505">
              <w:rPr>
                <w:sz w:val="28"/>
                <w:szCs w:val="28"/>
              </w:rPr>
              <w:t>с</w:t>
            </w:r>
            <w:r w:rsidRPr="00B05505">
              <w:rPr>
                <w:spacing w:val="-8"/>
                <w:sz w:val="28"/>
                <w:szCs w:val="28"/>
              </w:rPr>
              <w:t xml:space="preserve"> </w:t>
            </w:r>
            <w:r w:rsidRPr="00B05505">
              <w:rPr>
                <w:sz w:val="28"/>
                <w:szCs w:val="28"/>
              </w:rPr>
              <w:t>разной</w:t>
            </w:r>
            <w:r w:rsidRPr="00B05505">
              <w:rPr>
                <w:spacing w:val="-8"/>
                <w:sz w:val="28"/>
                <w:szCs w:val="28"/>
              </w:rPr>
              <w:t xml:space="preserve"> </w:t>
            </w:r>
            <w:r w:rsidRPr="00B05505">
              <w:rPr>
                <w:sz w:val="28"/>
                <w:szCs w:val="28"/>
              </w:rPr>
              <w:t>тематикой</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.2.2.66.</w:t>
            </w:r>
          </w:p>
        </w:tc>
        <w:tc>
          <w:tcPr>
            <w:tcW w:w="5493" w:type="dxa"/>
            <w:tcBorders>
              <w:top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Лук</w:t>
            </w:r>
            <w:r w:rsidRPr="00B05505">
              <w:rPr>
                <w:spacing w:val="-2"/>
                <w:sz w:val="28"/>
                <w:szCs w:val="28"/>
              </w:rPr>
              <w:t xml:space="preserve"> </w:t>
            </w:r>
            <w:r w:rsidRPr="00B05505">
              <w:rPr>
                <w:sz w:val="28"/>
                <w:szCs w:val="28"/>
              </w:rPr>
              <w:t>со</w:t>
            </w:r>
            <w:r w:rsidRPr="00B05505">
              <w:rPr>
                <w:spacing w:val="-2"/>
                <w:sz w:val="28"/>
                <w:szCs w:val="28"/>
              </w:rPr>
              <w:t xml:space="preserve"> </w:t>
            </w:r>
            <w:r w:rsidRPr="00B05505">
              <w:rPr>
                <w:sz w:val="28"/>
                <w:szCs w:val="28"/>
              </w:rPr>
              <w:t>стрелами-присосками</w:t>
            </w:r>
          </w:p>
        </w:tc>
        <w:tc>
          <w:tcPr>
            <w:tcW w:w="720" w:type="dxa"/>
            <w:tcBorders>
              <w:top w:val="single" w:sz="4" w:space="0" w:color="auto"/>
            </w:tcBorders>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before="1"/>
              <w:ind w:left="129"/>
              <w:rPr>
                <w:sz w:val="28"/>
                <w:szCs w:val="28"/>
              </w:rPr>
            </w:pPr>
            <w:r>
              <w:rPr>
                <w:sz w:val="28"/>
                <w:szCs w:val="28"/>
              </w:rPr>
              <w:t>2.4</w:t>
            </w:r>
            <w:r w:rsidRPr="00B05505">
              <w:rPr>
                <w:sz w:val="28"/>
                <w:szCs w:val="28"/>
              </w:rPr>
              <w:t>.2.2.67.</w:t>
            </w:r>
          </w:p>
        </w:tc>
        <w:tc>
          <w:tcPr>
            <w:tcW w:w="5493" w:type="dxa"/>
            <w:tcBorders>
              <w:top w:val="single" w:sz="4" w:space="0" w:color="auto"/>
            </w:tcBorders>
          </w:tcPr>
          <w:p w:rsidR="00B05505" w:rsidRPr="00B05505" w:rsidRDefault="00B05505" w:rsidP="00020889">
            <w:pPr>
              <w:pStyle w:val="TableParagraph"/>
              <w:spacing w:line="244" w:lineRule="exact"/>
              <w:rPr>
                <w:sz w:val="28"/>
                <w:szCs w:val="28"/>
              </w:rPr>
            </w:pPr>
            <w:r w:rsidRPr="00B05505">
              <w:rPr>
                <w:sz w:val="28"/>
                <w:szCs w:val="28"/>
              </w:rPr>
              <w:t>Магнитная</w:t>
            </w:r>
            <w:r w:rsidRPr="00B05505">
              <w:rPr>
                <w:spacing w:val="-5"/>
                <w:sz w:val="28"/>
                <w:szCs w:val="28"/>
              </w:rPr>
              <w:t xml:space="preserve"> </w:t>
            </w:r>
            <w:r w:rsidRPr="00B05505">
              <w:rPr>
                <w:sz w:val="28"/>
                <w:szCs w:val="28"/>
              </w:rPr>
              <w:t>доска</w:t>
            </w:r>
            <w:r w:rsidRPr="00B05505">
              <w:rPr>
                <w:spacing w:val="-1"/>
                <w:sz w:val="28"/>
                <w:szCs w:val="28"/>
              </w:rPr>
              <w:t xml:space="preserve"> </w:t>
            </w:r>
            <w:r w:rsidRPr="00B05505">
              <w:rPr>
                <w:sz w:val="28"/>
                <w:szCs w:val="28"/>
              </w:rPr>
              <w:t>настенная</w:t>
            </w:r>
          </w:p>
        </w:tc>
        <w:tc>
          <w:tcPr>
            <w:tcW w:w="720" w:type="dxa"/>
            <w:tcBorders>
              <w:top w:val="single" w:sz="4" w:space="0" w:color="auto"/>
            </w:tcBorders>
          </w:tcPr>
          <w:p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.2.2.68.</w:t>
            </w:r>
          </w:p>
        </w:tc>
        <w:tc>
          <w:tcPr>
            <w:tcW w:w="5493" w:type="dxa"/>
            <w:tcBorders>
              <w:top w:val="single" w:sz="4" w:space="0" w:color="auto"/>
            </w:tcBorders>
          </w:tcPr>
          <w:p w:rsidR="00B05505" w:rsidRPr="00B05505" w:rsidRDefault="00B05505" w:rsidP="00020889">
            <w:pPr>
              <w:pStyle w:val="TableParagraph"/>
              <w:spacing w:line="276" w:lineRule="auto"/>
              <w:ind w:right="95"/>
              <w:jc w:val="both"/>
              <w:rPr>
                <w:sz w:val="28"/>
                <w:szCs w:val="28"/>
              </w:rPr>
            </w:pPr>
            <w:r w:rsidRPr="00B05505">
              <w:rPr>
                <w:sz w:val="28"/>
                <w:szCs w:val="28"/>
              </w:rPr>
              <w:t>Магнитные</w:t>
            </w:r>
            <w:r w:rsidRPr="00B05505">
              <w:rPr>
                <w:spacing w:val="1"/>
                <w:sz w:val="28"/>
                <w:szCs w:val="28"/>
              </w:rPr>
              <w:t xml:space="preserve"> </w:t>
            </w:r>
            <w:r w:rsidRPr="00B05505">
              <w:rPr>
                <w:sz w:val="28"/>
                <w:szCs w:val="28"/>
              </w:rPr>
              <w:t>лабиринты</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треками</w:t>
            </w:r>
            <w:r w:rsidRPr="00B05505">
              <w:rPr>
                <w:spacing w:val="1"/>
                <w:sz w:val="28"/>
                <w:szCs w:val="28"/>
              </w:rPr>
              <w:t xml:space="preserve"> </w:t>
            </w:r>
            <w:r w:rsidRPr="00B05505">
              <w:rPr>
                <w:sz w:val="28"/>
                <w:szCs w:val="28"/>
              </w:rPr>
              <w:t>различной</w:t>
            </w:r>
            <w:r w:rsidRPr="00B05505">
              <w:rPr>
                <w:spacing w:val="-52"/>
                <w:sz w:val="28"/>
                <w:szCs w:val="28"/>
              </w:rPr>
              <w:t xml:space="preserve"> </w:t>
            </w:r>
            <w:r w:rsidRPr="00B05505">
              <w:rPr>
                <w:sz w:val="28"/>
                <w:szCs w:val="28"/>
              </w:rPr>
              <w:t>конфигурации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развития</w:t>
            </w:r>
            <w:r w:rsidRPr="00B05505">
              <w:rPr>
                <w:spacing w:val="1"/>
                <w:sz w:val="28"/>
                <w:szCs w:val="28"/>
              </w:rPr>
              <w:t xml:space="preserve"> </w:t>
            </w:r>
            <w:r w:rsidRPr="00B05505">
              <w:rPr>
                <w:sz w:val="28"/>
                <w:szCs w:val="28"/>
              </w:rPr>
              <w:t>зрительно-моторной</w:t>
            </w:r>
            <w:r w:rsidRPr="00B05505">
              <w:rPr>
                <w:spacing w:val="-52"/>
                <w:sz w:val="28"/>
                <w:szCs w:val="28"/>
              </w:rPr>
              <w:t xml:space="preserve"> </w:t>
            </w:r>
            <w:r w:rsidRPr="00B05505">
              <w:rPr>
                <w:sz w:val="28"/>
                <w:szCs w:val="28"/>
              </w:rPr>
              <w:t>координации</w:t>
            </w:r>
            <w:r w:rsidRPr="00B05505">
              <w:rPr>
                <w:spacing w:val="55"/>
                <w:sz w:val="28"/>
                <w:szCs w:val="28"/>
              </w:rPr>
              <w:t xml:space="preserve"> </w:t>
            </w:r>
            <w:r w:rsidRPr="00B05505">
              <w:rPr>
                <w:sz w:val="28"/>
                <w:szCs w:val="28"/>
              </w:rPr>
              <w:t>и</w:t>
            </w:r>
            <w:r w:rsidRPr="00B05505">
              <w:rPr>
                <w:spacing w:val="53"/>
                <w:sz w:val="28"/>
                <w:szCs w:val="28"/>
              </w:rPr>
              <w:t xml:space="preserve"> </w:t>
            </w:r>
            <w:r w:rsidRPr="00B05505">
              <w:rPr>
                <w:sz w:val="28"/>
                <w:szCs w:val="28"/>
              </w:rPr>
              <w:t>межполушарного</w:t>
            </w:r>
            <w:r w:rsidRPr="00B05505">
              <w:rPr>
                <w:spacing w:val="2"/>
                <w:sz w:val="28"/>
                <w:szCs w:val="28"/>
              </w:rPr>
              <w:t xml:space="preserve"> </w:t>
            </w:r>
            <w:r w:rsidRPr="00B05505">
              <w:rPr>
                <w:sz w:val="28"/>
                <w:szCs w:val="28"/>
              </w:rPr>
              <w:t>взаимодействия</w:t>
            </w:r>
            <w:r w:rsidRPr="00B05505">
              <w:rPr>
                <w:spacing w:val="3"/>
                <w:sz w:val="28"/>
                <w:szCs w:val="28"/>
              </w:rPr>
              <w:t xml:space="preserve"> </w:t>
            </w:r>
            <w:r w:rsidRPr="00B05505">
              <w:rPr>
                <w:sz w:val="28"/>
                <w:szCs w:val="28"/>
              </w:rPr>
              <w:t>–</w:t>
            </w:r>
          </w:p>
          <w:p w:rsidR="00B05505" w:rsidRPr="00B05505" w:rsidRDefault="00B05505" w:rsidP="00020889">
            <w:pPr>
              <w:pStyle w:val="TableParagraph"/>
              <w:rPr>
                <w:sz w:val="28"/>
                <w:szCs w:val="28"/>
              </w:rPr>
            </w:pPr>
            <w:r w:rsidRPr="00B05505">
              <w:rPr>
                <w:sz w:val="28"/>
                <w:szCs w:val="28"/>
              </w:rPr>
              <w:t>комплект</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rPr>
                <w:sz w:val="28"/>
                <w:szCs w:val="28"/>
              </w:rPr>
            </w:pPr>
          </w:p>
          <w:p w:rsidR="00B05505" w:rsidRPr="00B05505" w:rsidRDefault="00B05505" w:rsidP="00020889">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.2.2.69.</w:t>
            </w:r>
          </w:p>
        </w:tc>
        <w:tc>
          <w:tcPr>
            <w:tcW w:w="5493" w:type="dxa"/>
            <w:tcBorders>
              <w:top w:val="single" w:sz="4" w:space="0" w:color="auto"/>
            </w:tcBorders>
          </w:tcPr>
          <w:p w:rsidR="00B05505" w:rsidRPr="00B05505" w:rsidRDefault="00B05505" w:rsidP="00020889">
            <w:pPr>
              <w:pStyle w:val="TableParagraph"/>
              <w:tabs>
                <w:tab w:val="left" w:pos="1458"/>
                <w:tab w:val="left" w:pos="2122"/>
                <w:tab w:val="left" w:pos="2670"/>
                <w:tab w:val="left" w:pos="4277"/>
              </w:tabs>
              <w:rPr>
                <w:sz w:val="28"/>
                <w:szCs w:val="28"/>
              </w:rPr>
            </w:pPr>
            <w:r>
              <w:rPr>
                <w:sz w:val="28"/>
                <w:szCs w:val="28"/>
              </w:rPr>
              <w:t>Массажный</w:t>
            </w:r>
            <w:r>
              <w:rPr>
                <w:sz w:val="28"/>
                <w:szCs w:val="28"/>
              </w:rPr>
              <w:tab/>
              <w:t>диск</w:t>
            </w:r>
            <w:r>
              <w:rPr>
                <w:sz w:val="28"/>
                <w:szCs w:val="28"/>
              </w:rPr>
              <w:tab/>
              <w:t>для формирования</w:t>
            </w:r>
            <w:r>
              <w:rPr>
                <w:sz w:val="28"/>
                <w:szCs w:val="28"/>
              </w:rPr>
              <w:tab/>
              <w:t xml:space="preserve">правильной </w:t>
            </w:r>
            <w:r w:rsidRPr="00B05505">
              <w:rPr>
                <w:sz w:val="28"/>
                <w:szCs w:val="28"/>
              </w:rPr>
              <w:t>осанки</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.2.2.70.</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Механическая</w:t>
            </w:r>
            <w:r w:rsidRPr="00B05505">
              <w:rPr>
                <w:spacing w:val="-8"/>
                <w:sz w:val="28"/>
                <w:szCs w:val="28"/>
              </w:rPr>
              <w:t xml:space="preserve"> </w:t>
            </w:r>
            <w:r w:rsidRPr="00B05505">
              <w:rPr>
                <w:sz w:val="28"/>
                <w:szCs w:val="28"/>
              </w:rPr>
              <w:t>заводная</w:t>
            </w:r>
            <w:r w:rsidRPr="00B05505">
              <w:rPr>
                <w:spacing w:val="-8"/>
                <w:sz w:val="28"/>
                <w:szCs w:val="28"/>
              </w:rPr>
              <w:t xml:space="preserve"> </w:t>
            </w:r>
            <w:r w:rsidRPr="00B05505">
              <w:rPr>
                <w:sz w:val="28"/>
                <w:szCs w:val="28"/>
              </w:rPr>
              <w:t>игрушка</w:t>
            </w:r>
            <w:r w:rsidRPr="00B05505">
              <w:rPr>
                <w:spacing w:val="-8"/>
                <w:sz w:val="28"/>
                <w:szCs w:val="28"/>
              </w:rPr>
              <w:t xml:space="preserve"> </w:t>
            </w:r>
            <w:r w:rsidRPr="00B05505">
              <w:rPr>
                <w:sz w:val="28"/>
                <w:szCs w:val="28"/>
              </w:rPr>
              <w:t>разных</w:t>
            </w:r>
            <w:r w:rsidRPr="00B05505">
              <w:rPr>
                <w:spacing w:val="-8"/>
                <w:sz w:val="28"/>
                <w:szCs w:val="28"/>
              </w:rPr>
              <w:t xml:space="preserve"> </w:t>
            </w:r>
            <w:r w:rsidRPr="00B05505">
              <w:rPr>
                <w:sz w:val="28"/>
                <w:szCs w:val="28"/>
              </w:rPr>
              <w:t>тематик</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.2.2.71.</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Мешочки</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метания</w:t>
            </w:r>
            <w:r w:rsidRPr="00B05505">
              <w:rPr>
                <w:spacing w:val="-2"/>
                <w:sz w:val="28"/>
                <w:szCs w:val="28"/>
              </w:rPr>
              <w:t xml:space="preserve"> </w:t>
            </w:r>
            <w:r w:rsidRPr="00B05505">
              <w:rPr>
                <w:sz w:val="28"/>
                <w:szCs w:val="28"/>
              </w:rPr>
              <w:t>и</w:t>
            </w:r>
            <w:r w:rsidRPr="00B05505">
              <w:rPr>
                <w:spacing w:val="-1"/>
                <w:sz w:val="28"/>
                <w:szCs w:val="28"/>
              </w:rPr>
              <w:t xml:space="preserve"> </w:t>
            </w:r>
            <w:r w:rsidRPr="00B05505">
              <w:rPr>
                <w:sz w:val="28"/>
                <w:szCs w:val="28"/>
              </w:rPr>
              <w:t>упражнений</w:t>
            </w:r>
            <w:r w:rsidRPr="00B05505">
              <w:rPr>
                <w:spacing w:val="-2"/>
                <w:sz w:val="28"/>
                <w:szCs w:val="28"/>
              </w:rPr>
              <w:t xml:space="preserve"> </w:t>
            </w:r>
            <w:r w:rsidRPr="00B05505">
              <w:rPr>
                <w:sz w:val="28"/>
                <w:szCs w:val="28"/>
              </w:rPr>
              <w:t>на</w:t>
            </w:r>
            <w:r w:rsidRPr="00B05505">
              <w:rPr>
                <w:spacing w:val="-4"/>
                <w:sz w:val="28"/>
                <w:szCs w:val="28"/>
              </w:rPr>
              <w:t xml:space="preserve"> </w:t>
            </w:r>
            <w:r w:rsidRPr="00B05505">
              <w:rPr>
                <w:sz w:val="28"/>
                <w:szCs w:val="28"/>
              </w:rPr>
              <w:t>балансировку</w:t>
            </w:r>
            <w:r w:rsidRPr="00B05505">
              <w:rPr>
                <w:spacing w:val="-2"/>
                <w:sz w:val="28"/>
                <w:szCs w:val="28"/>
              </w:rPr>
              <w:t xml:space="preserve"> </w:t>
            </w:r>
            <w:r>
              <w:rPr>
                <w:sz w:val="28"/>
                <w:szCs w:val="28"/>
              </w:rPr>
              <w:t>–</w:t>
            </w:r>
            <w:r w:rsidRPr="00B05505">
              <w:rPr>
                <w:sz w:val="28"/>
                <w:szCs w:val="28"/>
              </w:rPr>
              <w:t>комплект</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.2.2.72.</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Микроволновка</w:t>
            </w:r>
            <w:r w:rsidRPr="00B05505">
              <w:rPr>
                <w:spacing w:val="-2"/>
                <w:sz w:val="28"/>
                <w:szCs w:val="28"/>
              </w:rPr>
              <w:t xml:space="preserve"> </w:t>
            </w:r>
            <w:r w:rsidRPr="00B05505">
              <w:rPr>
                <w:sz w:val="28"/>
                <w:szCs w:val="28"/>
              </w:rPr>
              <w:t>игровая</w:t>
            </w:r>
            <w:r w:rsidRPr="00B05505">
              <w:rPr>
                <w:spacing w:val="-1"/>
                <w:sz w:val="28"/>
                <w:szCs w:val="28"/>
              </w:rPr>
              <w:t xml:space="preserve"> </w:t>
            </w:r>
            <w:r w:rsidRPr="00B05505">
              <w:rPr>
                <w:sz w:val="28"/>
                <w:szCs w:val="28"/>
              </w:rPr>
              <w:t>(соразмерная</w:t>
            </w:r>
            <w:r w:rsidRPr="00B05505">
              <w:rPr>
                <w:spacing w:val="-2"/>
                <w:sz w:val="28"/>
                <w:szCs w:val="28"/>
              </w:rPr>
              <w:t xml:space="preserve"> </w:t>
            </w:r>
            <w:r w:rsidRPr="00B05505">
              <w:rPr>
                <w:sz w:val="28"/>
                <w:szCs w:val="28"/>
              </w:rPr>
              <w:t>росту</w:t>
            </w:r>
            <w:r w:rsidRPr="00B05505">
              <w:rPr>
                <w:spacing w:val="-4"/>
                <w:sz w:val="28"/>
                <w:szCs w:val="28"/>
              </w:rPr>
              <w:t xml:space="preserve"> </w:t>
            </w:r>
            <w:r w:rsidRPr="00B05505">
              <w:rPr>
                <w:sz w:val="28"/>
                <w:szCs w:val="28"/>
              </w:rPr>
              <w:t>ребенка)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.2.2.73.</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Мозаика</w:t>
            </w:r>
            <w:r w:rsidRPr="00B05505">
              <w:rPr>
                <w:spacing w:val="2"/>
                <w:sz w:val="28"/>
                <w:szCs w:val="28"/>
              </w:rPr>
              <w:t xml:space="preserve"> </w:t>
            </w:r>
            <w:r w:rsidRPr="00B05505">
              <w:rPr>
                <w:sz w:val="28"/>
                <w:szCs w:val="28"/>
              </w:rPr>
              <w:t>разных</w:t>
            </w:r>
            <w:r w:rsidRPr="00B05505">
              <w:rPr>
                <w:spacing w:val="2"/>
                <w:sz w:val="28"/>
                <w:szCs w:val="28"/>
              </w:rPr>
              <w:t xml:space="preserve"> </w:t>
            </w:r>
            <w:r w:rsidRPr="00B05505">
              <w:rPr>
                <w:sz w:val="28"/>
                <w:szCs w:val="28"/>
              </w:rPr>
              <w:t>форм</w:t>
            </w:r>
            <w:r w:rsidRPr="00B05505">
              <w:rPr>
                <w:spacing w:val="2"/>
                <w:sz w:val="28"/>
                <w:szCs w:val="28"/>
              </w:rPr>
              <w:t xml:space="preserve"> </w:t>
            </w:r>
            <w:r w:rsidRPr="00B05505">
              <w:rPr>
                <w:sz w:val="28"/>
                <w:szCs w:val="28"/>
              </w:rPr>
              <w:t>и</w:t>
            </w:r>
            <w:r w:rsidRPr="00B05505">
              <w:rPr>
                <w:spacing w:val="2"/>
                <w:sz w:val="28"/>
                <w:szCs w:val="28"/>
              </w:rPr>
              <w:t xml:space="preserve"> </w:t>
            </w:r>
            <w:r w:rsidRPr="00B05505">
              <w:rPr>
                <w:sz w:val="28"/>
                <w:szCs w:val="28"/>
              </w:rPr>
              <w:t>цвета</w:t>
            </w:r>
            <w:r w:rsidRPr="00B05505">
              <w:rPr>
                <w:spacing w:val="2"/>
                <w:sz w:val="28"/>
                <w:szCs w:val="28"/>
              </w:rPr>
              <w:t xml:space="preserve"> </w:t>
            </w:r>
            <w:r w:rsidRPr="00B05505">
              <w:rPr>
                <w:sz w:val="28"/>
                <w:szCs w:val="28"/>
              </w:rPr>
              <w:t>(мелкая)</w:t>
            </w:r>
            <w:r w:rsidRPr="00B05505">
              <w:rPr>
                <w:spacing w:val="3"/>
                <w:sz w:val="28"/>
                <w:szCs w:val="28"/>
              </w:rPr>
              <w:t xml:space="preserve"> </w:t>
            </w:r>
            <w:r w:rsidRPr="00B05505">
              <w:rPr>
                <w:sz w:val="28"/>
                <w:szCs w:val="28"/>
              </w:rPr>
              <w:t>с</w:t>
            </w:r>
            <w:r w:rsidRPr="00B05505">
              <w:rPr>
                <w:spacing w:val="3"/>
                <w:sz w:val="28"/>
                <w:szCs w:val="28"/>
              </w:rPr>
              <w:t xml:space="preserve"> </w:t>
            </w:r>
            <w:r w:rsidRPr="00B05505">
              <w:rPr>
                <w:sz w:val="28"/>
                <w:szCs w:val="28"/>
              </w:rPr>
              <w:t>графическими</w:t>
            </w:r>
          </w:p>
          <w:p w:rsidR="00B05505" w:rsidRPr="00B05505" w:rsidRDefault="00B05505" w:rsidP="00020889">
            <w:pPr>
              <w:pStyle w:val="TableParagraph"/>
              <w:spacing w:before="40"/>
              <w:rPr>
                <w:sz w:val="28"/>
                <w:szCs w:val="28"/>
              </w:rPr>
            </w:pPr>
            <w:r w:rsidRPr="00B05505">
              <w:rPr>
                <w:sz w:val="28"/>
                <w:szCs w:val="28"/>
              </w:rPr>
              <w:t>образцами</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.2.2.74.</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pacing w:val="-1"/>
                <w:sz w:val="28"/>
                <w:szCs w:val="28"/>
              </w:rPr>
              <w:t>Мольберт</w:t>
            </w:r>
            <w:r w:rsidRPr="00B05505">
              <w:rPr>
                <w:spacing w:val="-13"/>
                <w:sz w:val="28"/>
                <w:szCs w:val="28"/>
              </w:rPr>
              <w:t xml:space="preserve"> </w:t>
            </w:r>
            <w:r w:rsidRPr="00B05505">
              <w:rPr>
                <w:sz w:val="28"/>
                <w:szCs w:val="28"/>
              </w:rPr>
              <w:t>двухсторонний</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.2.2.75.</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Музыкальные цифровые</w:t>
            </w:r>
            <w:r w:rsidRPr="00B05505">
              <w:rPr>
                <w:spacing w:val="-2"/>
                <w:sz w:val="28"/>
                <w:szCs w:val="28"/>
              </w:rPr>
              <w:t xml:space="preserve"> </w:t>
            </w:r>
            <w:r w:rsidRPr="00B05505">
              <w:rPr>
                <w:sz w:val="28"/>
                <w:szCs w:val="28"/>
              </w:rPr>
              <w:t>записи</w:t>
            </w:r>
            <w:r w:rsidRPr="00B05505">
              <w:rPr>
                <w:spacing w:val="1"/>
                <w:sz w:val="28"/>
                <w:szCs w:val="28"/>
              </w:rPr>
              <w:t xml:space="preserve"> </w:t>
            </w:r>
            <w:r w:rsidRPr="00B05505">
              <w:rPr>
                <w:sz w:val="28"/>
                <w:szCs w:val="28"/>
              </w:rPr>
              <w:t>для д</w:t>
            </w:r>
            <w:r>
              <w:rPr>
                <w:sz w:val="28"/>
                <w:szCs w:val="28"/>
              </w:rPr>
              <w:t xml:space="preserve">етей дошкольного </w:t>
            </w:r>
            <w:r w:rsidRPr="00B05505">
              <w:rPr>
                <w:sz w:val="28"/>
                <w:szCs w:val="28"/>
              </w:rPr>
              <w:t>возраста</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.2.2.76.</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Мягкая</w:t>
            </w:r>
            <w:r w:rsidRPr="00B05505">
              <w:rPr>
                <w:spacing w:val="-6"/>
                <w:sz w:val="28"/>
                <w:szCs w:val="28"/>
              </w:rPr>
              <w:t xml:space="preserve"> </w:t>
            </w:r>
            <w:r w:rsidRPr="00B05505">
              <w:rPr>
                <w:sz w:val="28"/>
                <w:szCs w:val="28"/>
              </w:rPr>
              <w:t>«кочка»</w:t>
            </w:r>
            <w:r w:rsidRPr="00B05505">
              <w:rPr>
                <w:spacing w:val="-9"/>
                <w:sz w:val="28"/>
                <w:szCs w:val="28"/>
              </w:rPr>
              <w:t xml:space="preserve"> </w:t>
            </w:r>
            <w:r w:rsidRPr="00B05505">
              <w:rPr>
                <w:sz w:val="28"/>
                <w:szCs w:val="28"/>
              </w:rPr>
              <w:t>с</w:t>
            </w:r>
            <w:r w:rsidRPr="00B05505">
              <w:rPr>
                <w:spacing w:val="-5"/>
                <w:sz w:val="28"/>
                <w:szCs w:val="28"/>
              </w:rPr>
              <w:t xml:space="preserve"> </w:t>
            </w:r>
            <w:r w:rsidRPr="00B05505">
              <w:rPr>
                <w:sz w:val="28"/>
                <w:szCs w:val="28"/>
              </w:rPr>
              <w:t>массажной</w:t>
            </w:r>
            <w:r w:rsidRPr="00B05505">
              <w:rPr>
                <w:spacing w:val="-5"/>
                <w:sz w:val="28"/>
                <w:szCs w:val="28"/>
              </w:rPr>
              <w:t xml:space="preserve"> </w:t>
            </w:r>
            <w:r w:rsidRPr="00B05505">
              <w:rPr>
                <w:sz w:val="28"/>
                <w:szCs w:val="28"/>
              </w:rPr>
              <w:t>поверхностью</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6</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before="7"/>
              <w:rPr>
                <w:sz w:val="28"/>
                <w:szCs w:val="28"/>
              </w:rPr>
            </w:pPr>
          </w:p>
          <w:p w:rsidR="00B05505" w:rsidRPr="00B05505" w:rsidRDefault="00B05505" w:rsidP="00020889">
            <w:pPr>
              <w:pStyle w:val="TableParagraph"/>
              <w:spacing w:before="1"/>
              <w:ind w:left="129"/>
              <w:rPr>
                <w:sz w:val="28"/>
                <w:szCs w:val="28"/>
              </w:rPr>
            </w:pPr>
            <w:r>
              <w:rPr>
                <w:sz w:val="28"/>
                <w:szCs w:val="28"/>
              </w:rPr>
              <w:t>2.4</w:t>
            </w:r>
            <w:r w:rsidRPr="00B05505">
              <w:rPr>
                <w:sz w:val="28"/>
                <w:szCs w:val="28"/>
              </w:rPr>
              <w:t>.2.2.77.</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Мяч</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игры</w:t>
            </w:r>
            <w:r w:rsidRPr="00B05505">
              <w:rPr>
                <w:spacing w:val="-1"/>
                <w:sz w:val="28"/>
                <w:szCs w:val="28"/>
              </w:rPr>
              <w:t xml:space="preserve"> </w:t>
            </w:r>
            <w:r w:rsidRPr="00B05505">
              <w:rPr>
                <w:sz w:val="28"/>
                <w:szCs w:val="28"/>
              </w:rPr>
              <w:t>в</w:t>
            </w:r>
            <w:r w:rsidRPr="00B05505">
              <w:rPr>
                <w:spacing w:val="-1"/>
                <w:sz w:val="28"/>
                <w:szCs w:val="28"/>
              </w:rPr>
              <w:t xml:space="preserve"> </w:t>
            </w:r>
            <w:r w:rsidRPr="00B05505">
              <w:rPr>
                <w:sz w:val="28"/>
                <w:szCs w:val="28"/>
              </w:rPr>
              <w:t>помещении,</w:t>
            </w:r>
            <w:r w:rsidRPr="00B05505">
              <w:rPr>
                <w:spacing w:val="-2"/>
                <w:sz w:val="28"/>
                <w:szCs w:val="28"/>
              </w:rPr>
              <w:t xml:space="preserve"> </w:t>
            </w:r>
            <w:r w:rsidRPr="00B05505">
              <w:rPr>
                <w:sz w:val="28"/>
                <w:szCs w:val="28"/>
              </w:rPr>
              <w:t>с</w:t>
            </w:r>
            <w:r w:rsidRPr="00B05505">
              <w:rPr>
                <w:spacing w:val="-1"/>
                <w:sz w:val="28"/>
                <w:szCs w:val="28"/>
              </w:rPr>
              <w:t xml:space="preserve"> </w:t>
            </w:r>
            <w:r w:rsidRPr="00B05505">
              <w:rPr>
                <w:sz w:val="28"/>
                <w:szCs w:val="28"/>
              </w:rPr>
              <w:t>резиновым</w:t>
            </w:r>
            <w:r w:rsidRPr="00B05505">
              <w:rPr>
                <w:spacing w:val="-1"/>
                <w:sz w:val="28"/>
                <w:szCs w:val="28"/>
              </w:rPr>
              <w:t xml:space="preserve"> </w:t>
            </w:r>
            <w:r w:rsidRPr="00B05505">
              <w:rPr>
                <w:sz w:val="28"/>
                <w:szCs w:val="28"/>
              </w:rPr>
              <w:t>шнуром</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.2.2.78.</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Мяч</w:t>
            </w:r>
            <w:r w:rsidRPr="00B05505">
              <w:rPr>
                <w:spacing w:val="-5"/>
                <w:sz w:val="28"/>
                <w:szCs w:val="28"/>
              </w:rPr>
              <w:t xml:space="preserve"> </w:t>
            </w:r>
            <w:r w:rsidRPr="00B05505">
              <w:rPr>
                <w:sz w:val="28"/>
                <w:szCs w:val="28"/>
              </w:rPr>
              <w:t>футбольный</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536"/>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.2.2.79.</w:t>
            </w:r>
          </w:p>
        </w:tc>
        <w:tc>
          <w:tcPr>
            <w:tcW w:w="5493" w:type="dxa"/>
            <w:tcBorders>
              <w:top w:val="single" w:sz="4" w:space="0" w:color="auto"/>
              <w:bottom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85"/>
                <w:sz w:val="28"/>
                <w:szCs w:val="28"/>
              </w:rPr>
              <w:t xml:space="preserve"> </w:t>
            </w:r>
            <w:r w:rsidRPr="00B05505">
              <w:rPr>
                <w:sz w:val="28"/>
                <w:szCs w:val="28"/>
              </w:rPr>
              <w:t xml:space="preserve">«Бензозаправочная  </w:t>
            </w:r>
            <w:r w:rsidRPr="00B05505">
              <w:rPr>
                <w:spacing w:val="28"/>
                <w:sz w:val="28"/>
                <w:szCs w:val="28"/>
              </w:rPr>
              <w:t xml:space="preserve"> </w:t>
            </w:r>
            <w:r w:rsidRPr="00B05505">
              <w:rPr>
                <w:sz w:val="28"/>
                <w:szCs w:val="28"/>
              </w:rPr>
              <w:t xml:space="preserve">станция  </w:t>
            </w:r>
            <w:r w:rsidRPr="00B05505">
              <w:rPr>
                <w:spacing w:val="29"/>
                <w:sz w:val="28"/>
                <w:szCs w:val="28"/>
              </w:rPr>
              <w:t xml:space="preserve"> </w:t>
            </w:r>
            <w:r w:rsidRPr="00B05505">
              <w:rPr>
                <w:sz w:val="28"/>
                <w:szCs w:val="28"/>
              </w:rPr>
              <w:t xml:space="preserve">–  </w:t>
            </w:r>
            <w:r w:rsidRPr="00B05505">
              <w:rPr>
                <w:spacing w:val="28"/>
                <w:sz w:val="28"/>
                <w:szCs w:val="28"/>
              </w:rPr>
              <w:t xml:space="preserve"> </w:t>
            </w:r>
            <w:r w:rsidRPr="00B05505">
              <w:rPr>
                <w:sz w:val="28"/>
                <w:szCs w:val="28"/>
              </w:rPr>
              <w:t xml:space="preserve">гараж»  </w:t>
            </w:r>
            <w:r w:rsidRPr="00B05505">
              <w:rPr>
                <w:spacing w:val="26"/>
                <w:sz w:val="28"/>
                <w:szCs w:val="28"/>
              </w:rPr>
              <w:t xml:space="preserve"> </w:t>
            </w:r>
            <w:r>
              <w:rPr>
                <w:sz w:val="28"/>
                <w:szCs w:val="28"/>
              </w:rPr>
              <w:t xml:space="preserve">(для </w:t>
            </w:r>
            <w:r w:rsidRPr="00B05505">
              <w:rPr>
                <w:sz w:val="28"/>
                <w:szCs w:val="28"/>
              </w:rPr>
              <w:t>мелких</w:t>
            </w:r>
            <w:r w:rsidRPr="00B05505">
              <w:rPr>
                <w:spacing w:val="-8"/>
                <w:sz w:val="28"/>
                <w:szCs w:val="28"/>
              </w:rPr>
              <w:t xml:space="preserve"> </w:t>
            </w:r>
            <w:r w:rsidRPr="00B05505">
              <w:rPr>
                <w:sz w:val="28"/>
                <w:szCs w:val="28"/>
              </w:rPr>
              <w:t>автомобилей)</w:t>
            </w:r>
          </w:p>
        </w:tc>
        <w:tc>
          <w:tcPr>
            <w:tcW w:w="720" w:type="dxa"/>
            <w:tcBorders>
              <w:top w:val="single" w:sz="4" w:space="0" w:color="auto"/>
              <w:bottom w:val="single" w:sz="4" w:space="0" w:color="auto"/>
            </w:tcBorders>
          </w:tcPr>
          <w:p w:rsidR="00B05505" w:rsidRPr="00B05505" w:rsidRDefault="00B05505" w:rsidP="00020889">
            <w:pPr>
              <w:pStyle w:val="TableParagraph"/>
              <w:spacing w:before="136"/>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spacing w:before="136"/>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34"/>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.2.2.80.</w:t>
            </w:r>
          </w:p>
        </w:tc>
        <w:tc>
          <w:tcPr>
            <w:tcW w:w="5493" w:type="dxa"/>
            <w:tcBorders>
              <w:top w:val="single" w:sz="4" w:space="0" w:color="auto"/>
              <w:bottom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«Гладильная</w:t>
            </w:r>
            <w:r w:rsidRPr="00B05505">
              <w:rPr>
                <w:spacing w:val="-3"/>
                <w:sz w:val="28"/>
                <w:szCs w:val="28"/>
              </w:rPr>
              <w:t xml:space="preserve"> </w:t>
            </w:r>
            <w:r w:rsidRPr="00B05505">
              <w:rPr>
                <w:sz w:val="28"/>
                <w:szCs w:val="28"/>
              </w:rPr>
              <w:t>доска</w:t>
            </w:r>
            <w:r w:rsidRPr="00B05505">
              <w:rPr>
                <w:spacing w:val="-6"/>
                <w:sz w:val="28"/>
                <w:szCs w:val="28"/>
              </w:rPr>
              <w:t xml:space="preserve"> </w:t>
            </w:r>
            <w:r w:rsidRPr="00B05505">
              <w:rPr>
                <w:sz w:val="28"/>
                <w:szCs w:val="28"/>
              </w:rPr>
              <w:t>и</w:t>
            </w:r>
            <w:r w:rsidRPr="00B05505">
              <w:rPr>
                <w:spacing w:val="-3"/>
                <w:sz w:val="28"/>
                <w:szCs w:val="28"/>
              </w:rPr>
              <w:t xml:space="preserve"> </w:t>
            </w:r>
            <w:r w:rsidRPr="00B05505">
              <w:rPr>
                <w:sz w:val="28"/>
                <w:szCs w:val="28"/>
              </w:rPr>
              <w:t>утюг»</w:t>
            </w:r>
          </w:p>
        </w:tc>
        <w:tc>
          <w:tcPr>
            <w:tcW w:w="720" w:type="dxa"/>
            <w:tcBorders>
              <w:top w:val="single" w:sz="4" w:space="0" w:color="auto"/>
              <w:bottom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07"/>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.2.2.81.</w:t>
            </w:r>
          </w:p>
        </w:tc>
        <w:tc>
          <w:tcPr>
            <w:tcW w:w="5493" w:type="dxa"/>
            <w:tcBorders>
              <w:top w:val="single" w:sz="4" w:space="0" w:color="auto"/>
              <w:bottom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4"/>
                <w:sz w:val="28"/>
                <w:szCs w:val="28"/>
              </w:rPr>
              <w:t xml:space="preserve"> </w:t>
            </w:r>
            <w:r w:rsidRPr="00B05505">
              <w:rPr>
                <w:sz w:val="28"/>
                <w:szCs w:val="28"/>
              </w:rPr>
              <w:t>«Железная</w:t>
            </w:r>
            <w:r w:rsidRPr="00B05505">
              <w:rPr>
                <w:spacing w:val="-4"/>
                <w:sz w:val="28"/>
                <w:szCs w:val="28"/>
              </w:rPr>
              <w:t xml:space="preserve"> </w:t>
            </w:r>
            <w:r w:rsidRPr="00B05505">
              <w:rPr>
                <w:sz w:val="28"/>
                <w:szCs w:val="28"/>
              </w:rPr>
              <w:t>дорога»</w:t>
            </w:r>
          </w:p>
        </w:tc>
        <w:tc>
          <w:tcPr>
            <w:tcW w:w="720" w:type="dxa"/>
            <w:tcBorders>
              <w:top w:val="single" w:sz="4" w:space="0" w:color="auto"/>
              <w:bottom w:val="single" w:sz="4" w:space="0" w:color="auto"/>
            </w:tcBorders>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24"/>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.2.2.82.</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3"/>
                <w:sz w:val="28"/>
                <w:szCs w:val="28"/>
              </w:rPr>
              <w:t xml:space="preserve"> </w:t>
            </w:r>
            <w:r w:rsidRPr="00B05505">
              <w:rPr>
                <w:sz w:val="28"/>
                <w:szCs w:val="28"/>
              </w:rPr>
              <w:t>«Мастерская»</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24"/>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.2.2.83.</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«Мини-гольф»</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24"/>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.2.2.84.</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pacing w:val="-1"/>
                <w:sz w:val="28"/>
                <w:szCs w:val="28"/>
              </w:rPr>
              <w:t>Набор</w:t>
            </w:r>
            <w:r w:rsidRPr="00B05505">
              <w:rPr>
                <w:spacing w:val="-8"/>
                <w:sz w:val="28"/>
                <w:szCs w:val="28"/>
              </w:rPr>
              <w:t xml:space="preserve"> </w:t>
            </w:r>
            <w:r w:rsidRPr="00B05505">
              <w:rPr>
                <w:spacing w:val="-1"/>
                <w:sz w:val="28"/>
                <w:szCs w:val="28"/>
              </w:rPr>
              <w:t>«Парковка»</w:t>
            </w:r>
            <w:r w:rsidRPr="00B05505">
              <w:rPr>
                <w:spacing w:val="-11"/>
                <w:sz w:val="28"/>
                <w:szCs w:val="28"/>
              </w:rPr>
              <w:t xml:space="preserve"> </w:t>
            </w:r>
            <w:r w:rsidRPr="00B05505">
              <w:rPr>
                <w:sz w:val="28"/>
                <w:szCs w:val="28"/>
              </w:rPr>
              <w:t>(многоуровневая)</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318"/>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.2.2.85.</w:t>
            </w:r>
          </w:p>
        </w:tc>
        <w:tc>
          <w:tcPr>
            <w:tcW w:w="5493" w:type="dxa"/>
            <w:tcBorders>
              <w:top w:val="single" w:sz="4" w:space="0" w:color="auto"/>
              <w:bottom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9"/>
                <w:sz w:val="28"/>
                <w:szCs w:val="28"/>
              </w:rPr>
              <w:t xml:space="preserve"> </w:t>
            </w:r>
            <w:r w:rsidRPr="00B05505">
              <w:rPr>
                <w:sz w:val="28"/>
                <w:szCs w:val="28"/>
              </w:rPr>
              <w:t>атрибутов</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сюжетно-ролевых</w:t>
            </w:r>
            <w:r w:rsidRPr="00B05505">
              <w:rPr>
                <w:spacing w:val="-6"/>
                <w:sz w:val="28"/>
                <w:szCs w:val="28"/>
              </w:rPr>
              <w:t xml:space="preserve"> </w:t>
            </w:r>
            <w:r w:rsidRPr="00B05505">
              <w:rPr>
                <w:sz w:val="28"/>
                <w:szCs w:val="28"/>
              </w:rPr>
              <w:t>игр</w:t>
            </w:r>
          </w:p>
        </w:tc>
        <w:tc>
          <w:tcPr>
            <w:tcW w:w="720" w:type="dxa"/>
            <w:tcBorders>
              <w:top w:val="single" w:sz="4" w:space="0" w:color="auto"/>
              <w:bottom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51"/>
        </w:trPr>
        <w:tc>
          <w:tcPr>
            <w:tcW w:w="1385" w:type="dxa"/>
            <w:tcBorders>
              <w:top w:val="single" w:sz="4" w:space="0" w:color="auto"/>
              <w:bottom w:val="single" w:sz="4" w:space="0" w:color="auto"/>
            </w:tcBorders>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.2.2.86.</w:t>
            </w:r>
          </w:p>
        </w:tc>
        <w:tc>
          <w:tcPr>
            <w:tcW w:w="5493" w:type="dxa"/>
            <w:tcBorders>
              <w:top w:val="single" w:sz="4" w:space="0" w:color="auto"/>
              <w:bottom w:val="single" w:sz="4" w:space="0" w:color="auto"/>
            </w:tcBorders>
          </w:tcPr>
          <w:p w:rsidR="00B05505" w:rsidRPr="00B05505" w:rsidRDefault="00B05505" w:rsidP="00020889">
            <w:pPr>
              <w:pStyle w:val="TableParagraph"/>
              <w:tabs>
                <w:tab w:val="left" w:pos="911"/>
                <w:tab w:val="left" w:pos="1900"/>
                <w:tab w:val="left" w:pos="2874"/>
                <w:tab w:val="left" w:pos="3987"/>
                <w:tab w:val="left" w:pos="4318"/>
              </w:tabs>
              <w:rPr>
                <w:sz w:val="28"/>
                <w:szCs w:val="28"/>
              </w:rPr>
            </w:pPr>
            <w:r w:rsidRPr="00B05505">
              <w:rPr>
                <w:sz w:val="28"/>
                <w:szCs w:val="28"/>
              </w:rPr>
              <w:t>Набор</w:t>
            </w:r>
            <w:r w:rsidRPr="00B05505">
              <w:rPr>
                <w:sz w:val="28"/>
                <w:szCs w:val="28"/>
              </w:rPr>
              <w:tab/>
              <w:t>вое</w:t>
            </w:r>
            <w:r>
              <w:rPr>
                <w:sz w:val="28"/>
                <w:szCs w:val="28"/>
              </w:rPr>
              <w:t>нной</w:t>
            </w:r>
            <w:r>
              <w:rPr>
                <w:sz w:val="28"/>
                <w:szCs w:val="28"/>
              </w:rPr>
              <w:tab/>
              <w:t>техники</w:t>
            </w:r>
            <w:r>
              <w:rPr>
                <w:sz w:val="28"/>
                <w:szCs w:val="28"/>
              </w:rPr>
              <w:tab/>
              <w:t>(среднего</w:t>
            </w:r>
            <w:r>
              <w:rPr>
                <w:sz w:val="28"/>
                <w:szCs w:val="28"/>
              </w:rPr>
              <w:tab/>
              <w:t xml:space="preserve">и </w:t>
            </w:r>
            <w:r w:rsidRPr="00B05505">
              <w:rPr>
                <w:sz w:val="28"/>
                <w:szCs w:val="28"/>
              </w:rPr>
              <w:t>маленького</w:t>
            </w:r>
            <w:r>
              <w:rPr>
                <w:sz w:val="28"/>
                <w:szCs w:val="28"/>
              </w:rPr>
              <w:t xml:space="preserve"> </w:t>
            </w:r>
            <w:r w:rsidRPr="00B05505">
              <w:rPr>
                <w:sz w:val="28"/>
                <w:szCs w:val="28"/>
              </w:rPr>
              <w:t>размера)</w:t>
            </w:r>
          </w:p>
        </w:tc>
        <w:tc>
          <w:tcPr>
            <w:tcW w:w="720" w:type="dxa"/>
            <w:tcBorders>
              <w:top w:val="single" w:sz="4" w:space="0" w:color="auto"/>
              <w:bottom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190"/>
        </w:trPr>
        <w:tc>
          <w:tcPr>
            <w:tcW w:w="1385" w:type="dxa"/>
            <w:tcBorders>
              <w:top w:val="single" w:sz="4" w:space="0" w:color="auto"/>
              <w:bottom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.2.2.87.</w:t>
            </w:r>
          </w:p>
        </w:tc>
        <w:tc>
          <w:tcPr>
            <w:tcW w:w="5493" w:type="dxa"/>
            <w:tcBorders>
              <w:top w:val="single" w:sz="4" w:space="0" w:color="auto"/>
              <w:bottom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волчков</w:t>
            </w:r>
            <w:r w:rsidRPr="00B05505">
              <w:rPr>
                <w:spacing w:val="-5"/>
                <w:sz w:val="28"/>
                <w:szCs w:val="28"/>
              </w:rPr>
              <w:t xml:space="preserve"> </w:t>
            </w:r>
            <w:r w:rsidRPr="00B05505">
              <w:rPr>
                <w:sz w:val="28"/>
                <w:szCs w:val="28"/>
              </w:rPr>
              <w:t>(мелкие,</w:t>
            </w:r>
            <w:r w:rsidRPr="00B05505">
              <w:rPr>
                <w:spacing w:val="-4"/>
                <w:sz w:val="28"/>
                <w:szCs w:val="28"/>
              </w:rPr>
              <w:t xml:space="preserve"> </w:t>
            </w:r>
            <w:r w:rsidRPr="00B05505">
              <w:rPr>
                <w:sz w:val="28"/>
                <w:szCs w:val="28"/>
              </w:rPr>
              <w:t>разной</w:t>
            </w:r>
            <w:r w:rsidRPr="00B05505">
              <w:rPr>
                <w:spacing w:val="-4"/>
                <w:sz w:val="28"/>
                <w:szCs w:val="28"/>
              </w:rPr>
              <w:t xml:space="preserve"> </w:t>
            </w:r>
            <w:r w:rsidRPr="00B05505">
              <w:rPr>
                <w:sz w:val="28"/>
                <w:szCs w:val="28"/>
              </w:rPr>
              <w:t>формы)</w:t>
            </w:r>
          </w:p>
        </w:tc>
        <w:tc>
          <w:tcPr>
            <w:tcW w:w="720" w:type="dxa"/>
            <w:tcBorders>
              <w:top w:val="single" w:sz="4" w:space="0" w:color="auto"/>
              <w:bottom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.2.2.88.</w:t>
            </w:r>
          </w:p>
        </w:tc>
        <w:tc>
          <w:tcPr>
            <w:tcW w:w="5493" w:type="dxa"/>
            <w:tcBorders>
              <w:top w:val="single" w:sz="4" w:space="0" w:color="auto"/>
            </w:tcBorders>
          </w:tcPr>
          <w:p w:rsidR="00B05505" w:rsidRPr="00B05505" w:rsidRDefault="00B05505" w:rsidP="00020889">
            <w:pPr>
              <w:pStyle w:val="TableParagraph"/>
              <w:spacing w:line="276" w:lineRule="auto"/>
              <w:ind w:right="99"/>
              <w:rPr>
                <w:sz w:val="28"/>
                <w:szCs w:val="28"/>
              </w:rPr>
            </w:pPr>
            <w:r w:rsidRPr="00B05505">
              <w:rPr>
                <w:sz w:val="28"/>
                <w:szCs w:val="28"/>
              </w:rPr>
              <w:t>Набор</w:t>
            </w:r>
            <w:r w:rsidRPr="00B05505">
              <w:rPr>
                <w:spacing w:val="3"/>
                <w:sz w:val="28"/>
                <w:szCs w:val="28"/>
              </w:rPr>
              <w:t xml:space="preserve"> </w:t>
            </w:r>
            <w:r w:rsidRPr="00B05505">
              <w:rPr>
                <w:sz w:val="28"/>
                <w:szCs w:val="28"/>
              </w:rPr>
              <w:t>геометрических</w:t>
            </w:r>
            <w:r w:rsidRPr="00B05505">
              <w:rPr>
                <w:spacing w:val="55"/>
                <w:sz w:val="28"/>
                <w:szCs w:val="28"/>
              </w:rPr>
              <w:t xml:space="preserve"> </w:t>
            </w:r>
            <w:r w:rsidRPr="00B05505">
              <w:rPr>
                <w:sz w:val="28"/>
                <w:szCs w:val="28"/>
              </w:rPr>
              <w:t>фигур</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группировки</w:t>
            </w:r>
            <w:r w:rsidRPr="00B05505">
              <w:rPr>
                <w:spacing w:val="2"/>
                <w:sz w:val="28"/>
                <w:szCs w:val="28"/>
              </w:rPr>
              <w:t xml:space="preserve"> </w:t>
            </w:r>
            <w:r w:rsidRPr="00B05505">
              <w:rPr>
                <w:sz w:val="28"/>
                <w:szCs w:val="28"/>
              </w:rPr>
              <w:t>по</w:t>
            </w:r>
            <w:r w:rsidRPr="00B05505">
              <w:rPr>
                <w:spacing w:val="-52"/>
                <w:sz w:val="28"/>
                <w:szCs w:val="28"/>
              </w:rPr>
              <w:t xml:space="preserve"> </w:t>
            </w:r>
            <w:r w:rsidRPr="00B05505">
              <w:rPr>
                <w:sz w:val="28"/>
                <w:szCs w:val="28"/>
              </w:rPr>
              <w:t>цвету,</w:t>
            </w:r>
            <w:r w:rsidRPr="00B05505">
              <w:rPr>
                <w:spacing w:val="42"/>
                <w:sz w:val="28"/>
                <w:szCs w:val="28"/>
              </w:rPr>
              <w:t xml:space="preserve"> </w:t>
            </w:r>
            <w:r w:rsidRPr="00B05505">
              <w:rPr>
                <w:sz w:val="28"/>
                <w:szCs w:val="28"/>
              </w:rPr>
              <w:t>форме,</w:t>
            </w:r>
            <w:r w:rsidRPr="00B05505">
              <w:rPr>
                <w:spacing w:val="41"/>
                <w:sz w:val="28"/>
                <w:szCs w:val="28"/>
              </w:rPr>
              <w:t xml:space="preserve"> </w:t>
            </w:r>
            <w:r w:rsidRPr="00B05505">
              <w:rPr>
                <w:sz w:val="28"/>
                <w:szCs w:val="28"/>
              </w:rPr>
              <w:t>величине</w:t>
            </w:r>
            <w:r w:rsidRPr="00B05505">
              <w:rPr>
                <w:spacing w:val="39"/>
                <w:sz w:val="28"/>
                <w:szCs w:val="28"/>
              </w:rPr>
              <w:t xml:space="preserve"> </w:t>
            </w:r>
            <w:r w:rsidRPr="00B05505">
              <w:rPr>
                <w:sz w:val="28"/>
                <w:szCs w:val="28"/>
              </w:rPr>
              <w:t>(7</w:t>
            </w:r>
            <w:r w:rsidRPr="00B05505">
              <w:rPr>
                <w:spacing w:val="39"/>
                <w:sz w:val="28"/>
                <w:szCs w:val="28"/>
              </w:rPr>
              <w:t xml:space="preserve"> </w:t>
            </w:r>
            <w:r w:rsidRPr="00B05505">
              <w:rPr>
                <w:sz w:val="28"/>
                <w:szCs w:val="28"/>
              </w:rPr>
              <w:t>форм</w:t>
            </w:r>
            <w:r w:rsidRPr="00B05505">
              <w:rPr>
                <w:spacing w:val="41"/>
                <w:sz w:val="28"/>
                <w:szCs w:val="28"/>
              </w:rPr>
              <w:t xml:space="preserve"> </w:t>
            </w:r>
            <w:r w:rsidRPr="00B05505">
              <w:rPr>
                <w:sz w:val="28"/>
                <w:szCs w:val="28"/>
              </w:rPr>
              <w:t>разных</w:t>
            </w:r>
            <w:r w:rsidRPr="00B05505">
              <w:rPr>
                <w:spacing w:val="42"/>
                <w:sz w:val="28"/>
                <w:szCs w:val="28"/>
              </w:rPr>
              <w:t xml:space="preserve"> </w:t>
            </w:r>
            <w:r w:rsidRPr="00B05505">
              <w:rPr>
                <w:sz w:val="28"/>
                <w:szCs w:val="28"/>
              </w:rPr>
              <w:t>цветов</w:t>
            </w:r>
            <w:r w:rsidRPr="00B05505">
              <w:rPr>
                <w:spacing w:val="40"/>
                <w:sz w:val="28"/>
                <w:szCs w:val="28"/>
              </w:rPr>
              <w:t xml:space="preserve"> </w:t>
            </w:r>
            <w:r w:rsidRPr="00B05505">
              <w:rPr>
                <w:sz w:val="28"/>
                <w:szCs w:val="28"/>
              </w:rPr>
              <w:t>и</w:t>
            </w:r>
            <w:r>
              <w:rPr>
                <w:sz w:val="28"/>
                <w:szCs w:val="28"/>
              </w:rPr>
              <w:t xml:space="preserve"> </w:t>
            </w:r>
            <w:r w:rsidRPr="00B05505">
              <w:rPr>
                <w:sz w:val="28"/>
                <w:szCs w:val="28"/>
              </w:rPr>
              <w:t>размеров)</w:t>
            </w:r>
          </w:p>
        </w:tc>
        <w:tc>
          <w:tcPr>
            <w:tcW w:w="720" w:type="dxa"/>
            <w:tcBorders>
              <w:top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.2.2.89.</w:t>
            </w:r>
          </w:p>
        </w:tc>
        <w:tc>
          <w:tcPr>
            <w:tcW w:w="5493" w:type="dxa"/>
            <w:tcBorders>
              <w:top w:val="single" w:sz="4" w:space="0" w:color="auto"/>
            </w:tcBorders>
          </w:tcPr>
          <w:p w:rsidR="00B05505" w:rsidRPr="00B05505" w:rsidRDefault="00B05505" w:rsidP="00020889">
            <w:pPr>
              <w:pStyle w:val="TableParagraph"/>
              <w:spacing w:line="244" w:lineRule="exact"/>
              <w:rPr>
                <w:sz w:val="28"/>
                <w:szCs w:val="28"/>
              </w:rPr>
            </w:pPr>
            <w:r w:rsidRPr="00B05505">
              <w:rPr>
                <w:sz w:val="28"/>
                <w:szCs w:val="28"/>
              </w:rPr>
              <w:t>Набор</w:t>
            </w:r>
            <w:r w:rsidRPr="00B05505">
              <w:rPr>
                <w:spacing w:val="-4"/>
                <w:sz w:val="28"/>
                <w:szCs w:val="28"/>
              </w:rPr>
              <w:t xml:space="preserve"> </w:t>
            </w:r>
            <w:r w:rsidRPr="00B05505">
              <w:rPr>
                <w:sz w:val="28"/>
                <w:szCs w:val="28"/>
              </w:rPr>
              <w:t>детских</w:t>
            </w:r>
            <w:r w:rsidRPr="00B05505">
              <w:rPr>
                <w:spacing w:val="-3"/>
                <w:sz w:val="28"/>
                <w:szCs w:val="28"/>
              </w:rPr>
              <w:t xml:space="preserve"> </w:t>
            </w:r>
            <w:r w:rsidRPr="00B05505">
              <w:rPr>
                <w:sz w:val="28"/>
                <w:szCs w:val="28"/>
              </w:rPr>
              <w:t>музыкальных</w:t>
            </w:r>
            <w:r w:rsidRPr="00B05505">
              <w:rPr>
                <w:spacing w:val="-3"/>
                <w:sz w:val="28"/>
                <w:szCs w:val="28"/>
              </w:rPr>
              <w:t xml:space="preserve"> </w:t>
            </w:r>
            <w:r w:rsidRPr="00B05505">
              <w:rPr>
                <w:sz w:val="28"/>
                <w:szCs w:val="28"/>
              </w:rPr>
              <w:t>инструментов</w:t>
            </w:r>
          </w:p>
        </w:tc>
        <w:tc>
          <w:tcPr>
            <w:tcW w:w="720" w:type="dxa"/>
            <w:tcBorders>
              <w:top w:val="single" w:sz="4" w:space="0" w:color="auto"/>
            </w:tcBorders>
          </w:tcPr>
          <w:p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.2.2.90.</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72"/>
                <w:sz w:val="28"/>
                <w:szCs w:val="28"/>
              </w:rPr>
              <w:t xml:space="preserve"> </w:t>
            </w:r>
            <w:r w:rsidRPr="00B05505">
              <w:rPr>
                <w:sz w:val="28"/>
                <w:szCs w:val="28"/>
              </w:rPr>
              <w:t xml:space="preserve">для  </w:t>
            </w:r>
            <w:r w:rsidRPr="00B05505">
              <w:rPr>
                <w:spacing w:val="15"/>
                <w:sz w:val="28"/>
                <w:szCs w:val="28"/>
              </w:rPr>
              <w:t xml:space="preserve"> </w:t>
            </w:r>
            <w:r w:rsidRPr="00B05505">
              <w:rPr>
                <w:sz w:val="28"/>
                <w:szCs w:val="28"/>
              </w:rPr>
              <w:t xml:space="preserve">наблюдений  </w:t>
            </w:r>
            <w:r w:rsidRPr="00B05505">
              <w:rPr>
                <w:spacing w:val="16"/>
                <w:sz w:val="28"/>
                <w:szCs w:val="28"/>
              </w:rPr>
              <w:t xml:space="preserve"> </w:t>
            </w:r>
            <w:r w:rsidRPr="00B05505">
              <w:rPr>
                <w:sz w:val="28"/>
                <w:szCs w:val="28"/>
              </w:rPr>
              <w:t xml:space="preserve">и  </w:t>
            </w:r>
            <w:r w:rsidRPr="00B05505">
              <w:rPr>
                <w:spacing w:val="16"/>
                <w:sz w:val="28"/>
                <w:szCs w:val="28"/>
              </w:rPr>
              <w:t xml:space="preserve"> </w:t>
            </w:r>
            <w:r w:rsidRPr="00B05505">
              <w:rPr>
                <w:sz w:val="28"/>
                <w:szCs w:val="28"/>
              </w:rPr>
              <w:t xml:space="preserve">экспериментирования  </w:t>
            </w:r>
            <w:r w:rsidRPr="00B05505">
              <w:rPr>
                <w:spacing w:val="16"/>
                <w:sz w:val="28"/>
                <w:szCs w:val="28"/>
              </w:rPr>
              <w:t xml:space="preserve"> </w:t>
            </w:r>
            <w:r w:rsidRPr="00B05505">
              <w:rPr>
                <w:sz w:val="28"/>
                <w:szCs w:val="28"/>
              </w:rPr>
              <w:t>с</w:t>
            </w:r>
          </w:p>
          <w:p w:rsidR="00B05505" w:rsidRPr="00B05505" w:rsidRDefault="00B05505" w:rsidP="00020889">
            <w:pPr>
              <w:pStyle w:val="TableParagraph"/>
              <w:spacing w:before="3" w:line="290" w:lineRule="atLeast"/>
              <w:ind w:right="97"/>
              <w:rPr>
                <w:sz w:val="28"/>
                <w:szCs w:val="28"/>
              </w:rPr>
            </w:pPr>
            <w:r w:rsidRPr="00B05505">
              <w:rPr>
                <w:sz w:val="28"/>
                <w:szCs w:val="28"/>
              </w:rPr>
              <w:t>природными</w:t>
            </w:r>
            <w:r w:rsidRPr="00B05505">
              <w:rPr>
                <w:spacing w:val="10"/>
                <w:sz w:val="28"/>
                <w:szCs w:val="28"/>
              </w:rPr>
              <w:t xml:space="preserve"> </w:t>
            </w:r>
            <w:r w:rsidRPr="00B05505">
              <w:rPr>
                <w:sz w:val="28"/>
                <w:szCs w:val="28"/>
              </w:rPr>
              <w:t>объектами</w:t>
            </w:r>
            <w:r w:rsidRPr="00B05505">
              <w:rPr>
                <w:spacing w:val="11"/>
                <w:sz w:val="28"/>
                <w:szCs w:val="28"/>
              </w:rPr>
              <w:t xml:space="preserve"> </w:t>
            </w:r>
            <w:r w:rsidRPr="00B05505">
              <w:rPr>
                <w:sz w:val="28"/>
                <w:szCs w:val="28"/>
              </w:rPr>
              <w:t>(с</w:t>
            </w:r>
            <w:r w:rsidRPr="00B05505">
              <w:rPr>
                <w:spacing w:val="12"/>
                <w:sz w:val="28"/>
                <w:szCs w:val="28"/>
              </w:rPr>
              <w:t xml:space="preserve"> </w:t>
            </w:r>
            <w:r w:rsidRPr="00B05505">
              <w:rPr>
                <w:sz w:val="28"/>
                <w:szCs w:val="28"/>
              </w:rPr>
              <w:t>методическим</w:t>
            </w:r>
            <w:r w:rsidRPr="00B05505">
              <w:rPr>
                <w:spacing w:val="10"/>
                <w:sz w:val="28"/>
                <w:szCs w:val="28"/>
              </w:rPr>
              <w:t xml:space="preserve"> </w:t>
            </w:r>
            <w:r w:rsidRPr="00B05505">
              <w:rPr>
                <w:sz w:val="28"/>
                <w:szCs w:val="28"/>
              </w:rPr>
              <w:t>пособием</w:t>
            </w:r>
            <w:r w:rsidRPr="00B05505">
              <w:rPr>
                <w:spacing w:val="11"/>
                <w:sz w:val="28"/>
                <w:szCs w:val="28"/>
              </w:rPr>
              <w:t xml:space="preserve"> </w:t>
            </w:r>
            <w:r w:rsidRPr="00B05505">
              <w:rPr>
                <w:sz w:val="28"/>
                <w:szCs w:val="28"/>
              </w:rPr>
              <w:t>для</w:t>
            </w:r>
            <w:r w:rsidRPr="00B05505">
              <w:rPr>
                <w:spacing w:val="-52"/>
                <w:sz w:val="28"/>
                <w:szCs w:val="28"/>
              </w:rPr>
              <w:t xml:space="preserve"> </w:t>
            </w:r>
            <w:r w:rsidRPr="00B05505">
              <w:rPr>
                <w:sz w:val="28"/>
                <w:szCs w:val="28"/>
              </w:rPr>
              <w:t>воспитателя)</w:t>
            </w:r>
          </w:p>
        </w:tc>
        <w:tc>
          <w:tcPr>
            <w:tcW w:w="720" w:type="dxa"/>
            <w:tcBorders>
              <w:top w:val="single" w:sz="4" w:space="0" w:color="auto"/>
            </w:tcBorders>
          </w:tcPr>
          <w:p w:rsidR="00B05505" w:rsidRPr="00B05505" w:rsidRDefault="00B05505" w:rsidP="00020889">
            <w:pPr>
              <w:pStyle w:val="TableParagraph"/>
              <w:spacing w:before="7"/>
              <w:rPr>
                <w:sz w:val="28"/>
                <w:szCs w:val="28"/>
              </w:rPr>
            </w:pPr>
          </w:p>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7"/>
              <w:rPr>
                <w:sz w:val="28"/>
                <w:szCs w:val="28"/>
              </w:rPr>
            </w:pPr>
          </w:p>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.2.2.91.</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53"/>
                <w:sz w:val="28"/>
                <w:szCs w:val="28"/>
              </w:rPr>
              <w:t xml:space="preserve"> </w:t>
            </w:r>
            <w:r w:rsidRPr="00B05505">
              <w:rPr>
                <w:sz w:val="28"/>
                <w:szCs w:val="28"/>
              </w:rPr>
              <w:t>для</w:t>
            </w:r>
            <w:r w:rsidRPr="00B05505">
              <w:rPr>
                <w:spacing w:val="52"/>
                <w:sz w:val="28"/>
                <w:szCs w:val="28"/>
              </w:rPr>
              <w:t xml:space="preserve"> </w:t>
            </w:r>
            <w:r w:rsidRPr="00B05505">
              <w:rPr>
                <w:sz w:val="28"/>
                <w:szCs w:val="28"/>
              </w:rPr>
              <w:t>построения</w:t>
            </w:r>
            <w:r w:rsidRPr="00B05505">
              <w:rPr>
                <w:spacing w:val="53"/>
                <w:sz w:val="28"/>
                <w:szCs w:val="28"/>
              </w:rPr>
              <w:t xml:space="preserve"> </w:t>
            </w:r>
            <w:r w:rsidRPr="00B05505">
              <w:rPr>
                <w:sz w:val="28"/>
                <w:szCs w:val="28"/>
              </w:rPr>
              <w:t>произвольных</w:t>
            </w:r>
            <w:r w:rsidRPr="00B05505">
              <w:rPr>
                <w:spacing w:val="50"/>
                <w:sz w:val="28"/>
                <w:szCs w:val="28"/>
              </w:rPr>
              <w:t xml:space="preserve"> </w:t>
            </w:r>
            <w:r>
              <w:rPr>
                <w:sz w:val="28"/>
                <w:szCs w:val="28"/>
              </w:rPr>
              <w:t xml:space="preserve">геометрических </w:t>
            </w:r>
            <w:r w:rsidRPr="00B05505">
              <w:rPr>
                <w:sz w:val="28"/>
                <w:szCs w:val="28"/>
              </w:rPr>
              <w:t>фигур</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spacing w:before="1"/>
              <w:ind w:left="129"/>
              <w:rPr>
                <w:sz w:val="28"/>
                <w:szCs w:val="28"/>
              </w:rPr>
            </w:pPr>
            <w:r>
              <w:rPr>
                <w:sz w:val="28"/>
                <w:szCs w:val="28"/>
              </w:rPr>
              <w:t>2.4</w:t>
            </w:r>
            <w:r w:rsidRPr="00B05505">
              <w:rPr>
                <w:sz w:val="28"/>
                <w:szCs w:val="28"/>
              </w:rPr>
              <w:t>.2.2.92.</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уборки</w:t>
            </w:r>
            <w:r w:rsidRPr="00B05505">
              <w:rPr>
                <w:spacing w:val="-4"/>
                <w:sz w:val="28"/>
                <w:szCs w:val="28"/>
              </w:rPr>
              <w:t xml:space="preserve"> </w:t>
            </w:r>
            <w:r w:rsidRPr="00B05505">
              <w:rPr>
                <w:sz w:val="28"/>
                <w:szCs w:val="28"/>
              </w:rPr>
              <w:t>с</w:t>
            </w:r>
            <w:r w:rsidRPr="00B05505">
              <w:rPr>
                <w:spacing w:val="-3"/>
                <w:sz w:val="28"/>
                <w:szCs w:val="28"/>
              </w:rPr>
              <w:t xml:space="preserve"> </w:t>
            </w:r>
            <w:r w:rsidRPr="00B05505">
              <w:rPr>
                <w:sz w:val="28"/>
                <w:szCs w:val="28"/>
              </w:rPr>
              <w:t>тележкой</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.2.2.93.</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для</w:t>
            </w:r>
            <w:r w:rsidRPr="00B05505">
              <w:rPr>
                <w:spacing w:val="-5"/>
                <w:sz w:val="28"/>
                <w:szCs w:val="28"/>
              </w:rPr>
              <w:t xml:space="preserve"> </w:t>
            </w:r>
            <w:r w:rsidRPr="00B05505">
              <w:rPr>
                <w:sz w:val="28"/>
                <w:szCs w:val="28"/>
              </w:rPr>
              <w:t>экспериментирования</w:t>
            </w:r>
            <w:r w:rsidRPr="00B05505">
              <w:rPr>
                <w:spacing w:val="-6"/>
                <w:sz w:val="28"/>
                <w:szCs w:val="28"/>
              </w:rPr>
              <w:t xml:space="preserve"> </w:t>
            </w:r>
            <w:r w:rsidRPr="00B05505">
              <w:rPr>
                <w:sz w:val="28"/>
                <w:szCs w:val="28"/>
              </w:rPr>
              <w:t>с</w:t>
            </w:r>
            <w:r w:rsidRPr="00B05505">
              <w:rPr>
                <w:spacing w:val="-4"/>
                <w:sz w:val="28"/>
                <w:szCs w:val="28"/>
              </w:rPr>
              <w:t xml:space="preserve"> </w:t>
            </w:r>
            <w:r w:rsidRPr="00B05505">
              <w:rPr>
                <w:sz w:val="28"/>
                <w:szCs w:val="28"/>
              </w:rPr>
              <w:t>песком</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.2.2.94.</w:t>
            </w:r>
          </w:p>
        </w:tc>
        <w:tc>
          <w:tcPr>
            <w:tcW w:w="5493" w:type="dxa"/>
            <w:tcBorders>
              <w:top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7"/>
                <w:sz w:val="28"/>
                <w:szCs w:val="28"/>
              </w:rPr>
              <w:t xml:space="preserve"> </w:t>
            </w:r>
            <w:r w:rsidRPr="00B05505">
              <w:rPr>
                <w:sz w:val="28"/>
                <w:szCs w:val="28"/>
              </w:rPr>
              <w:t>знаков</w:t>
            </w:r>
            <w:r w:rsidRPr="00B05505">
              <w:rPr>
                <w:spacing w:val="-8"/>
                <w:sz w:val="28"/>
                <w:szCs w:val="28"/>
              </w:rPr>
              <w:t xml:space="preserve"> </w:t>
            </w:r>
            <w:r w:rsidRPr="00B05505">
              <w:rPr>
                <w:sz w:val="28"/>
                <w:szCs w:val="28"/>
              </w:rPr>
              <w:t>дорожного</w:t>
            </w:r>
            <w:r w:rsidRPr="00B05505">
              <w:rPr>
                <w:spacing w:val="-10"/>
                <w:sz w:val="28"/>
                <w:szCs w:val="28"/>
              </w:rPr>
              <w:t xml:space="preserve"> </w:t>
            </w:r>
            <w:r w:rsidRPr="00B05505">
              <w:rPr>
                <w:sz w:val="28"/>
                <w:szCs w:val="28"/>
              </w:rPr>
              <w:t>движения</w:t>
            </w:r>
          </w:p>
        </w:tc>
        <w:tc>
          <w:tcPr>
            <w:tcW w:w="720" w:type="dxa"/>
            <w:tcBorders>
              <w:top w:val="single" w:sz="4" w:space="0" w:color="auto"/>
            </w:tcBorders>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.2.2.95.</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игрушек</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игры</w:t>
            </w:r>
            <w:r w:rsidRPr="00B05505">
              <w:rPr>
                <w:spacing w:val="-8"/>
                <w:sz w:val="28"/>
                <w:szCs w:val="28"/>
              </w:rPr>
              <w:t xml:space="preserve"> </w:t>
            </w:r>
            <w:r w:rsidRPr="00B05505">
              <w:rPr>
                <w:sz w:val="28"/>
                <w:szCs w:val="28"/>
              </w:rPr>
              <w:t>с</w:t>
            </w:r>
            <w:r w:rsidRPr="00B05505">
              <w:rPr>
                <w:spacing w:val="-3"/>
                <w:sz w:val="28"/>
                <w:szCs w:val="28"/>
              </w:rPr>
              <w:t xml:space="preserve"> </w:t>
            </w:r>
            <w:r w:rsidRPr="00B05505">
              <w:rPr>
                <w:sz w:val="28"/>
                <w:szCs w:val="28"/>
              </w:rPr>
              <w:t>песком</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.2.2.96.</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45"/>
                <w:sz w:val="28"/>
                <w:szCs w:val="28"/>
              </w:rPr>
              <w:t xml:space="preserve"> </w:t>
            </w:r>
            <w:r w:rsidRPr="00B05505">
              <w:rPr>
                <w:sz w:val="28"/>
                <w:szCs w:val="28"/>
              </w:rPr>
              <w:t>из</w:t>
            </w:r>
            <w:r w:rsidRPr="00B05505">
              <w:rPr>
                <w:spacing w:val="45"/>
                <w:sz w:val="28"/>
                <w:szCs w:val="28"/>
              </w:rPr>
              <w:t xml:space="preserve"> </w:t>
            </w:r>
            <w:r w:rsidRPr="00B05505">
              <w:rPr>
                <w:sz w:val="28"/>
                <w:szCs w:val="28"/>
              </w:rPr>
              <w:t>двух</w:t>
            </w:r>
            <w:r w:rsidRPr="00B05505">
              <w:rPr>
                <w:spacing w:val="46"/>
                <w:sz w:val="28"/>
                <w:szCs w:val="28"/>
              </w:rPr>
              <w:t xml:space="preserve"> </w:t>
            </w:r>
            <w:r w:rsidRPr="00B05505">
              <w:rPr>
                <w:sz w:val="28"/>
                <w:szCs w:val="28"/>
              </w:rPr>
              <w:t>зеркал</w:t>
            </w:r>
            <w:r w:rsidRPr="00B05505">
              <w:rPr>
                <w:spacing w:val="47"/>
                <w:sz w:val="28"/>
                <w:szCs w:val="28"/>
              </w:rPr>
              <w:t xml:space="preserve"> </w:t>
            </w:r>
            <w:r w:rsidRPr="00B05505">
              <w:rPr>
                <w:sz w:val="28"/>
                <w:szCs w:val="28"/>
              </w:rPr>
              <w:t>для</w:t>
            </w:r>
            <w:r w:rsidRPr="00B05505">
              <w:rPr>
                <w:spacing w:val="46"/>
                <w:sz w:val="28"/>
                <w:szCs w:val="28"/>
              </w:rPr>
              <w:t xml:space="preserve"> </w:t>
            </w:r>
            <w:r w:rsidRPr="00B05505">
              <w:rPr>
                <w:sz w:val="28"/>
                <w:szCs w:val="28"/>
              </w:rPr>
              <w:t>опытов</w:t>
            </w:r>
            <w:r w:rsidRPr="00B05505">
              <w:rPr>
                <w:spacing w:val="45"/>
                <w:sz w:val="28"/>
                <w:szCs w:val="28"/>
              </w:rPr>
              <w:t xml:space="preserve"> </w:t>
            </w:r>
            <w:r w:rsidRPr="00B05505">
              <w:rPr>
                <w:sz w:val="28"/>
                <w:szCs w:val="28"/>
              </w:rPr>
              <w:t>с</w:t>
            </w:r>
            <w:r w:rsidRPr="00B05505">
              <w:rPr>
                <w:spacing w:val="47"/>
                <w:sz w:val="28"/>
                <w:szCs w:val="28"/>
              </w:rPr>
              <w:t xml:space="preserve"> </w:t>
            </w:r>
            <w:r w:rsidRPr="00B05505">
              <w:rPr>
                <w:sz w:val="28"/>
                <w:szCs w:val="28"/>
              </w:rPr>
              <w:t>симметрией,</w:t>
            </w:r>
            <w:r w:rsidRPr="00B05505">
              <w:rPr>
                <w:spacing w:val="46"/>
                <w:sz w:val="28"/>
                <w:szCs w:val="28"/>
              </w:rPr>
              <w:t xml:space="preserve"> </w:t>
            </w:r>
            <w:r>
              <w:rPr>
                <w:sz w:val="28"/>
                <w:szCs w:val="28"/>
              </w:rPr>
              <w:t xml:space="preserve">для </w:t>
            </w:r>
            <w:r w:rsidRPr="00B05505">
              <w:rPr>
                <w:sz w:val="28"/>
                <w:szCs w:val="28"/>
              </w:rPr>
              <w:t>исследования</w:t>
            </w:r>
            <w:r w:rsidRPr="00B05505">
              <w:rPr>
                <w:spacing w:val="-12"/>
                <w:sz w:val="28"/>
                <w:szCs w:val="28"/>
              </w:rPr>
              <w:t xml:space="preserve"> </w:t>
            </w:r>
            <w:r w:rsidRPr="00B05505">
              <w:rPr>
                <w:sz w:val="28"/>
                <w:szCs w:val="28"/>
              </w:rPr>
              <w:t>отражательного</w:t>
            </w:r>
            <w:r w:rsidRPr="00B05505">
              <w:rPr>
                <w:spacing w:val="-10"/>
                <w:sz w:val="28"/>
                <w:szCs w:val="28"/>
              </w:rPr>
              <w:t xml:space="preserve"> </w:t>
            </w:r>
            <w:r w:rsidRPr="00B05505">
              <w:rPr>
                <w:sz w:val="28"/>
                <w:szCs w:val="28"/>
              </w:rPr>
              <w:t>эффекта</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spacing w:before="1"/>
              <w:ind w:left="129"/>
              <w:rPr>
                <w:sz w:val="28"/>
                <w:szCs w:val="28"/>
              </w:rPr>
            </w:pPr>
            <w:r>
              <w:rPr>
                <w:sz w:val="28"/>
                <w:szCs w:val="28"/>
              </w:rPr>
              <w:t>2.4</w:t>
            </w:r>
            <w:r w:rsidRPr="00B05505">
              <w:rPr>
                <w:sz w:val="28"/>
                <w:szCs w:val="28"/>
              </w:rPr>
              <w:t>.2.2.97.</w:t>
            </w:r>
          </w:p>
        </w:tc>
        <w:tc>
          <w:tcPr>
            <w:tcW w:w="5493" w:type="dxa"/>
            <w:tcBorders>
              <w:top w:val="single" w:sz="4" w:space="0" w:color="auto"/>
            </w:tcBorders>
          </w:tcPr>
          <w:p w:rsidR="00B05505" w:rsidRPr="00B05505" w:rsidRDefault="00B05505" w:rsidP="00020889">
            <w:pPr>
              <w:pStyle w:val="TableParagraph"/>
              <w:tabs>
                <w:tab w:val="left" w:pos="961"/>
                <w:tab w:val="left" w:pos="1429"/>
                <w:tab w:val="left" w:pos="2425"/>
                <w:tab w:val="left" w:pos="3526"/>
                <w:tab w:val="left" w:pos="4114"/>
              </w:tabs>
              <w:spacing w:line="244" w:lineRule="exact"/>
              <w:rPr>
                <w:sz w:val="28"/>
                <w:szCs w:val="28"/>
              </w:rPr>
            </w:pPr>
            <w:r>
              <w:rPr>
                <w:sz w:val="28"/>
                <w:szCs w:val="28"/>
              </w:rPr>
              <w:t>Набор</w:t>
            </w:r>
            <w:r>
              <w:rPr>
                <w:sz w:val="28"/>
                <w:szCs w:val="28"/>
              </w:rPr>
              <w:tab/>
              <w:t>из</w:t>
            </w:r>
            <w:r>
              <w:rPr>
                <w:sz w:val="28"/>
                <w:szCs w:val="28"/>
              </w:rPr>
              <w:tab/>
              <w:t>мягкого</w:t>
            </w:r>
            <w:r>
              <w:rPr>
                <w:sz w:val="28"/>
                <w:szCs w:val="28"/>
              </w:rPr>
              <w:tab/>
              <w:t>пластика</w:t>
            </w:r>
            <w:r>
              <w:rPr>
                <w:sz w:val="28"/>
                <w:szCs w:val="28"/>
              </w:rPr>
              <w:tab/>
              <w:t xml:space="preserve">для плоскостного </w:t>
            </w:r>
            <w:r w:rsidRPr="00B05505">
              <w:rPr>
                <w:sz w:val="28"/>
                <w:szCs w:val="28"/>
              </w:rPr>
              <w:t>конструирования</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r w:rsidR="00B05505" w:rsidRPr="00B05505" w:rsidTr="00B05505">
        <w:trPr>
          <w:trHeight w:val="218"/>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.2.2.98.</w:t>
            </w:r>
          </w:p>
        </w:tc>
        <w:tc>
          <w:tcPr>
            <w:tcW w:w="5493" w:type="dxa"/>
            <w:tcBorders>
              <w:top w:val="single" w:sz="4" w:space="0" w:color="auto"/>
            </w:tcBorders>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109"/>
                <w:sz w:val="28"/>
                <w:szCs w:val="28"/>
              </w:rPr>
              <w:t xml:space="preserve"> </w:t>
            </w:r>
            <w:r w:rsidRPr="00B05505">
              <w:rPr>
                <w:sz w:val="28"/>
                <w:szCs w:val="28"/>
              </w:rPr>
              <w:t>картинок</w:t>
            </w:r>
            <w:r w:rsidRPr="00B05505">
              <w:rPr>
                <w:spacing w:val="58"/>
                <w:sz w:val="28"/>
                <w:szCs w:val="28"/>
              </w:rPr>
              <w:t xml:space="preserve"> </w:t>
            </w:r>
            <w:r w:rsidRPr="00B05505">
              <w:rPr>
                <w:sz w:val="28"/>
                <w:szCs w:val="28"/>
              </w:rPr>
              <w:t>для</w:t>
            </w:r>
            <w:r w:rsidRPr="00B05505">
              <w:rPr>
                <w:spacing w:val="109"/>
                <w:sz w:val="28"/>
                <w:szCs w:val="28"/>
              </w:rPr>
              <w:t xml:space="preserve"> </w:t>
            </w:r>
            <w:r w:rsidRPr="00B05505">
              <w:rPr>
                <w:sz w:val="28"/>
                <w:szCs w:val="28"/>
              </w:rPr>
              <w:t xml:space="preserve">группировки  </w:t>
            </w:r>
            <w:r w:rsidRPr="00B05505">
              <w:rPr>
                <w:spacing w:val="1"/>
                <w:sz w:val="28"/>
                <w:szCs w:val="28"/>
              </w:rPr>
              <w:t xml:space="preserve"> </w:t>
            </w:r>
            <w:r w:rsidRPr="00B05505">
              <w:rPr>
                <w:sz w:val="28"/>
                <w:szCs w:val="28"/>
              </w:rPr>
              <w:t xml:space="preserve">и  </w:t>
            </w:r>
            <w:r w:rsidRPr="00B05505">
              <w:rPr>
                <w:spacing w:val="1"/>
                <w:sz w:val="28"/>
                <w:szCs w:val="28"/>
              </w:rPr>
              <w:t xml:space="preserve"> </w:t>
            </w:r>
            <w:r w:rsidRPr="00B05505">
              <w:rPr>
                <w:sz w:val="28"/>
                <w:szCs w:val="28"/>
              </w:rPr>
              <w:t xml:space="preserve">обобщения  </w:t>
            </w:r>
            <w:r w:rsidRPr="00B05505">
              <w:rPr>
                <w:spacing w:val="4"/>
                <w:sz w:val="28"/>
                <w:szCs w:val="28"/>
              </w:rPr>
              <w:t xml:space="preserve"> </w:t>
            </w:r>
            <w:r>
              <w:rPr>
                <w:sz w:val="28"/>
                <w:szCs w:val="28"/>
              </w:rPr>
              <w:t xml:space="preserve">– </w:t>
            </w:r>
            <w:r w:rsidRPr="00B05505">
              <w:rPr>
                <w:sz w:val="28"/>
                <w:szCs w:val="28"/>
              </w:rPr>
              <w:t>комплект</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rPr>
                <w:sz w:val="28"/>
                <w:szCs w:val="28"/>
              </w:rPr>
            </w:pPr>
          </w:p>
        </w:tc>
        <w:tc>
          <w:tcPr>
            <w:tcW w:w="1006" w:type="dxa"/>
            <w:tcBorders>
              <w:top w:val="single" w:sz="4" w:space="0" w:color="auto"/>
            </w:tcBorders>
          </w:tcPr>
          <w:p w:rsidR="00B05505" w:rsidRPr="00B05505" w:rsidRDefault="00B05505" w:rsidP="00C71E48">
            <w:pPr>
              <w:pStyle w:val="TableParagraph"/>
              <w:ind w:left="6"/>
              <w:jc w:val="center"/>
              <w:rPr>
                <w:sz w:val="28"/>
                <w:szCs w:val="28"/>
              </w:rPr>
            </w:pPr>
          </w:p>
        </w:tc>
      </w:tr>
    </w:tbl>
    <w:p w:rsidR="005934A9" w:rsidRPr="00B05505" w:rsidRDefault="005934A9" w:rsidP="005934A9">
      <w:pPr>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B05505" w:rsidRPr="00B05505" w:rsidTr="00C71E48">
        <w:trPr>
          <w:trHeight w:val="292"/>
        </w:trPr>
        <w:tc>
          <w:tcPr>
            <w:tcW w:w="1385" w:type="dxa"/>
          </w:tcPr>
          <w:p w:rsidR="00B05505" w:rsidRPr="00B05505" w:rsidRDefault="00B05505" w:rsidP="00020889">
            <w:pPr>
              <w:pStyle w:val="TableParagraph"/>
              <w:ind w:left="129"/>
              <w:rPr>
                <w:sz w:val="28"/>
                <w:szCs w:val="28"/>
              </w:rPr>
            </w:pPr>
            <w:r>
              <w:rPr>
                <w:sz w:val="28"/>
                <w:szCs w:val="28"/>
              </w:rPr>
              <w:t>2.4</w:t>
            </w:r>
            <w:r w:rsidRPr="00B05505">
              <w:rPr>
                <w:sz w:val="28"/>
                <w:szCs w:val="28"/>
              </w:rPr>
              <w:t>.2.2.99.</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карточек</w:t>
            </w:r>
            <w:r w:rsidRPr="00B05505">
              <w:rPr>
                <w:spacing w:val="-4"/>
                <w:sz w:val="28"/>
                <w:szCs w:val="28"/>
              </w:rPr>
              <w:t xml:space="preserve"> </w:t>
            </w:r>
            <w:r w:rsidRPr="00B05505">
              <w:rPr>
                <w:sz w:val="28"/>
                <w:szCs w:val="28"/>
              </w:rPr>
              <w:t>с</w:t>
            </w:r>
            <w:r w:rsidRPr="00B05505">
              <w:rPr>
                <w:spacing w:val="-4"/>
                <w:sz w:val="28"/>
                <w:szCs w:val="28"/>
              </w:rPr>
              <w:t xml:space="preserve"> </w:t>
            </w:r>
            <w:r w:rsidRPr="00B05505">
              <w:rPr>
                <w:sz w:val="28"/>
                <w:szCs w:val="28"/>
              </w:rPr>
              <w:t>изображением</w:t>
            </w:r>
            <w:r w:rsidRPr="00B05505">
              <w:rPr>
                <w:spacing w:val="-4"/>
                <w:sz w:val="28"/>
                <w:szCs w:val="28"/>
              </w:rPr>
              <w:t xml:space="preserve"> </w:t>
            </w:r>
            <w:r w:rsidRPr="00B05505">
              <w:rPr>
                <w:sz w:val="28"/>
                <w:szCs w:val="28"/>
              </w:rPr>
              <w:t>предмета</w:t>
            </w:r>
            <w:r w:rsidRPr="00B05505">
              <w:rPr>
                <w:spacing w:val="-4"/>
                <w:sz w:val="28"/>
                <w:szCs w:val="28"/>
              </w:rPr>
              <w:t xml:space="preserve"> </w:t>
            </w:r>
            <w:r w:rsidRPr="00B05505">
              <w:rPr>
                <w:sz w:val="28"/>
                <w:szCs w:val="28"/>
              </w:rPr>
              <w:t>и</w:t>
            </w:r>
            <w:r w:rsidRPr="00B05505">
              <w:rPr>
                <w:spacing w:val="-4"/>
                <w:sz w:val="28"/>
                <w:szCs w:val="28"/>
              </w:rPr>
              <w:t xml:space="preserve"> </w:t>
            </w:r>
            <w:r w:rsidRPr="00B05505">
              <w:rPr>
                <w:sz w:val="28"/>
                <w:szCs w:val="28"/>
              </w:rPr>
              <w:t>названием</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.2.2.100.</w:t>
            </w:r>
          </w:p>
        </w:tc>
        <w:tc>
          <w:tcPr>
            <w:tcW w:w="5493" w:type="dxa"/>
          </w:tcPr>
          <w:p w:rsidR="00B05505" w:rsidRPr="00B05505" w:rsidRDefault="00B05505" w:rsidP="00B05505">
            <w:pPr>
              <w:pStyle w:val="TableParagraph"/>
              <w:spacing w:line="246" w:lineRule="exact"/>
              <w:rPr>
                <w:sz w:val="28"/>
                <w:szCs w:val="28"/>
              </w:rPr>
            </w:pPr>
            <w:r w:rsidRPr="00B05505">
              <w:rPr>
                <w:sz w:val="28"/>
                <w:szCs w:val="28"/>
              </w:rPr>
              <w:t>Набор</w:t>
            </w:r>
            <w:r w:rsidRPr="00B05505">
              <w:rPr>
                <w:spacing w:val="65"/>
                <w:sz w:val="28"/>
                <w:szCs w:val="28"/>
              </w:rPr>
              <w:t xml:space="preserve"> </w:t>
            </w:r>
            <w:r w:rsidRPr="00B05505">
              <w:rPr>
                <w:sz w:val="28"/>
                <w:szCs w:val="28"/>
              </w:rPr>
              <w:t xml:space="preserve">карточек-цифр  </w:t>
            </w:r>
            <w:r w:rsidRPr="00B05505">
              <w:rPr>
                <w:spacing w:val="9"/>
                <w:sz w:val="28"/>
                <w:szCs w:val="28"/>
              </w:rPr>
              <w:t xml:space="preserve"> </w:t>
            </w:r>
            <w:r w:rsidRPr="00B05505">
              <w:rPr>
                <w:sz w:val="28"/>
                <w:szCs w:val="28"/>
              </w:rPr>
              <w:t xml:space="preserve">(от  </w:t>
            </w:r>
            <w:r w:rsidRPr="00B05505">
              <w:rPr>
                <w:spacing w:val="9"/>
                <w:sz w:val="28"/>
                <w:szCs w:val="28"/>
              </w:rPr>
              <w:t xml:space="preserve"> </w:t>
            </w:r>
            <w:r w:rsidRPr="00B05505">
              <w:rPr>
                <w:sz w:val="28"/>
                <w:szCs w:val="28"/>
              </w:rPr>
              <w:t xml:space="preserve">1  </w:t>
            </w:r>
            <w:r w:rsidRPr="00B05505">
              <w:rPr>
                <w:spacing w:val="9"/>
                <w:sz w:val="28"/>
                <w:szCs w:val="28"/>
              </w:rPr>
              <w:t xml:space="preserve"> </w:t>
            </w:r>
            <w:r w:rsidRPr="00B05505">
              <w:rPr>
                <w:sz w:val="28"/>
                <w:szCs w:val="28"/>
              </w:rPr>
              <w:t xml:space="preserve">до  </w:t>
            </w:r>
            <w:r w:rsidRPr="00B05505">
              <w:rPr>
                <w:spacing w:val="10"/>
                <w:sz w:val="28"/>
                <w:szCs w:val="28"/>
              </w:rPr>
              <w:t xml:space="preserve"> </w:t>
            </w:r>
            <w:r w:rsidRPr="00B05505">
              <w:rPr>
                <w:sz w:val="28"/>
                <w:szCs w:val="28"/>
              </w:rPr>
              <w:t xml:space="preserve">10)  </w:t>
            </w:r>
            <w:r w:rsidRPr="00B05505">
              <w:rPr>
                <w:spacing w:val="11"/>
                <w:sz w:val="28"/>
                <w:szCs w:val="28"/>
              </w:rPr>
              <w:t xml:space="preserve"> </w:t>
            </w:r>
            <w:r w:rsidRPr="00B05505">
              <w:rPr>
                <w:sz w:val="28"/>
                <w:szCs w:val="28"/>
              </w:rPr>
              <w:t xml:space="preserve">с  </w:t>
            </w:r>
            <w:r w:rsidRPr="00B05505">
              <w:rPr>
                <w:spacing w:val="10"/>
                <w:sz w:val="28"/>
                <w:szCs w:val="28"/>
              </w:rPr>
              <w:t xml:space="preserve"> </w:t>
            </w:r>
            <w:r>
              <w:rPr>
                <w:sz w:val="28"/>
                <w:szCs w:val="28"/>
              </w:rPr>
              <w:t xml:space="preserve">замковыми </w:t>
            </w:r>
            <w:r w:rsidRPr="00B05505">
              <w:rPr>
                <w:sz w:val="28"/>
                <w:szCs w:val="28"/>
              </w:rPr>
              <w:t>креплениями</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020889">
            <w:pPr>
              <w:pStyle w:val="TableParagraph"/>
              <w:ind w:left="129"/>
              <w:rPr>
                <w:sz w:val="28"/>
                <w:szCs w:val="28"/>
              </w:rPr>
            </w:pPr>
            <w:r>
              <w:rPr>
                <w:sz w:val="28"/>
                <w:szCs w:val="28"/>
              </w:rPr>
              <w:t>2.4</w:t>
            </w:r>
            <w:r w:rsidRPr="00B05505">
              <w:rPr>
                <w:sz w:val="28"/>
                <w:szCs w:val="28"/>
              </w:rPr>
              <w:t>.2.2.101.</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10"/>
                <w:sz w:val="28"/>
                <w:szCs w:val="28"/>
              </w:rPr>
              <w:t xml:space="preserve"> </w:t>
            </w:r>
            <w:r w:rsidRPr="00B05505">
              <w:rPr>
                <w:sz w:val="28"/>
                <w:szCs w:val="28"/>
              </w:rPr>
              <w:t>кубиков</w:t>
            </w:r>
            <w:r w:rsidRPr="00B05505">
              <w:rPr>
                <w:spacing w:val="-8"/>
                <w:sz w:val="28"/>
                <w:szCs w:val="28"/>
              </w:rPr>
              <w:t xml:space="preserve"> </w:t>
            </w:r>
            <w:r w:rsidRPr="00B05505">
              <w:rPr>
                <w:sz w:val="28"/>
                <w:szCs w:val="28"/>
              </w:rPr>
              <w:t>с</w:t>
            </w:r>
            <w:r w:rsidRPr="00B05505">
              <w:rPr>
                <w:spacing w:val="-6"/>
                <w:sz w:val="28"/>
                <w:szCs w:val="28"/>
              </w:rPr>
              <w:t xml:space="preserve"> </w:t>
            </w:r>
            <w:r w:rsidRPr="00B05505">
              <w:rPr>
                <w:sz w:val="28"/>
                <w:szCs w:val="28"/>
              </w:rPr>
              <w:t>буквами</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0"/>
        </w:trPr>
        <w:tc>
          <w:tcPr>
            <w:tcW w:w="1385" w:type="dxa"/>
          </w:tcPr>
          <w:p w:rsidR="00B05505" w:rsidRPr="00B05505" w:rsidRDefault="00B05505" w:rsidP="00020889">
            <w:pPr>
              <w:pStyle w:val="TableParagraph"/>
              <w:ind w:left="129"/>
              <w:rPr>
                <w:sz w:val="28"/>
                <w:szCs w:val="28"/>
              </w:rPr>
            </w:pPr>
            <w:r>
              <w:rPr>
                <w:sz w:val="28"/>
                <w:szCs w:val="28"/>
              </w:rPr>
              <w:t>2.4</w:t>
            </w:r>
            <w:r w:rsidRPr="00B05505">
              <w:rPr>
                <w:sz w:val="28"/>
                <w:szCs w:val="28"/>
              </w:rPr>
              <w:t>.2.2.102.</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7"/>
                <w:sz w:val="28"/>
                <w:szCs w:val="28"/>
              </w:rPr>
              <w:t xml:space="preserve"> </w:t>
            </w:r>
            <w:r w:rsidRPr="00B05505">
              <w:rPr>
                <w:sz w:val="28"/>
                <w:szCs w:val="28"/>
              </w:rPr>
              <w:t>кубиков</w:t>
            </w:r>
            <w:r w:rsidRPr="00B05505">
              <w:rPr>
                <w:spacing w:val="-4"/>
                <w:sz w:val="28"/>
                <w:szCs w:val="28"/>
              </w:rPr>
              <w:t xml:space="preserve"> </w:t>
            </w:r>
            <w:r w:rsidRPr="00B05505">
              <w:rPr>
                <w:sz w:val="28"/>
                <w:szCs w:val="28"/>
              </w:rPr>
              <w:t>с</w:t>
            </w:r>
            <w:r w:rsidRPr="00B05505">
              <w:rPr>
                <w:spacing w:val="-3"/>
                <w:sz w:val="28"/>
                <w:szCs w:val="28"/>
              </w:rPr>
              <w:t xml:space="preserve"> </w:t>
            </w:r>
            <w:r w:rsidRPr="00B05505">
              <w:rPr>
                <w:sz w:val="28"/>
                <w:szCs w:val="28"/>
              </w:rPr>
              <w:t>цифрами</w:t>
            </w:r>
            <w:r w:rsidRPr="00B05505">
              <w:rPr>
                <w:spacing w:val="-6"/>
                <w:sz w:val="28"/>
                <w:szCs w:val="28"/>
              </w:rPr>
              <w:t xml:space="preserve"> </w:t>
            </w:r>
            <w:r w:rsidRPr="00B05505">
              <w:rPr>
                <w:sz w:val="28"/>
                <w:szCs w:val="28"/>
              </w:rPr>
              <w:t>и</w:t>
            </w:r>
            <w:r w:rsidRPr="00B05505">
              <w:rPr>
                <w:spacing w:val="-3"/>
                <w:sz w:val="28"/>
                <w:szCs w:val="28"/>
              </w:rPr>
              <w:t xml:space="preserve"> </w:t>
            </w:r>
            <w:r w:rsidRPr="00B05505">
              <w:rPr>
                <w:sz w:val="28"/>
                <w:szCs w:val="28"/>
              </w:rPr>
              <w:t>числовыми</w:t>
            </w:r>
            <w:r w:rsidRPr="00B05505">
              <w:rPr>
                <w:spacing w:val="-4"/>
                <w:sz w:val="28"/>
                <w:szCs w:val="28"/>
              </w:rPr>
              <w:t xml:space="preserve"> </w:t>
            </w:r>
            <w:r w:rsidRPr="00B05505">
              <w:rPr>
                <w:sz w:val="28"/>
                <w:szCs w:val="28"/>
              </w:rPr>
              <w:t>фигурами</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020889">
            <w:pPr>
              <w:pStyle w:val="TableParagraph"/>
              <w:ind w:left="129"/>
              <w:rPr>
                <w:sz w:val="28"/>
                <w:szCs w:val="28"/>
              </w:rPr>
            </w:pPr>
            <w:r>
              <w:rPr>
                <w:sz w:val="28"/>
                <w:szCs w:val="28"/>
              </w:rPr>
              <w:t>2.4</w:t>
            </w:r>
            <w:r w:rsidRPr="00B05505">
              <w:rPr>
                <w:sz w:val="28"/>
                <w:szCs w:val="28"/>
              </w:rPr>
              <w:t>.2.2.103.</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11"/>
                <w:sz w:val="28"/>
                <w:szCs w:val="28"/>
              </w:rPr>
              <w:t xml:space="preserve"> </w:t>
            </w:r>
            <w:r w:rsidRPr="00B05505">
              <w:rPr>
                <w:sz w:val="28"/>
                <w:szCs w:val="28"/>
              </w:rPr>
              <w:t>кукольной</w:t>
            </w:r>
            <w:r w:rsidRPr="00B05505">
              <w:rPr>
                <w:spacing w:val="-9"/>
                <w:sz w:val="28"/>
                <w:szCs w:val="28"/>
              </w:rPr>
              <w:t xml:space="preserve"> </w:t>
            </w:r>
            <w:r w:rsidRPr="00B05505">
              <w:rPr>
                <w:sz w:val="28"/>
                <w:szCs w:val="28"/>
              </w:rPr>
              <w:t>одежды</w:t>
            </w:r>
            <w:r w:rsidRPr="00B05505">
              <w:rPr>
                <w:spacing w:val="-9"/>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020889">
            <w:pPr>
              <w:pStyle w:val="TableParagraph"/>
              <w:ind w:left="129"/>
              <w:rPr>
                <w:sz w:val="28"/>
                <w:szCs w:val="28"/>
              </w:rPr>
            </w:pPr>
            <w:r>
              <w:rPr>
                <w:sz w:val="28"/>
                <w:szCs w:val="28"/>
              </w:rPr>
              <w:t>2.4</w:t>
            </w:r>
            <w:r w:rsidRPr="00B05505">
              <w:rPr>
                <w:sz w:val="28"/>
                <w:szCs w:val="28"/>
              </w:rPr>
              <w:t>.2.2.104.</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9"/>
                <w:sz w:val="28"/>
                <w:szCs w:val="28"/>
              </w:rPr>
              <w:t xml:space="preserve"> </w:t>
            </w:r>
            <w:r w:rsidRPr="00B05505">
              <w:rPr>
                <w:sz w:val="28"/>
                <w:szCs w:val="28"/>
              </w:rPr>
              <w:t>кукольных</w:t>
            </w:r>
            <w:r w:rsidRPr="00B05505">
              <w:rPr>
                <w:spacing w:val="-5"/>
                <w:sz w:val="28"/>
                <w:szCs w:val="28"/>
              </w:rPr>
              <w:t xml:space="preserve"> </w:t>
            </w:r>
            <w:r w:rsidRPr="00B05505">
              <w:rPr>
                <w:sz w:val="28"/>
                <w:szCs w:val="28"/>
              </w:rPr>
              <w:t>постельных</w:t>
            </w:r>
            <w:r w:rsidRPr="00B05505">
              <w:rPr>
                <w:spacing w:val="-5"/>
                <w:sz w:val="28"/>
                <w:szCs w:val="28"/>
              </w:rPr>
              <w:t xml:space="preserve"> </w:t>
            </w:r>
            <w:r w:rsidRPr="00B05505">
              <w:rPr>
                <w:sz w:val="28"/>
                <w:szCs w:val="28"/>
              </w:rPr>
              <w:t>принадлежностей</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2</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spacing w:line="246" w:lineRule="exact"/>
              <w:ind w:left="6"/>
              <w:jc w:val="center"/>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.2.2.105.</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кухонной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4"/>
                <w:sz w:val="28"/>
                <w:szCs w:val="28"/>
              </w:rPr>
              <w:t xml:space="preserve"> </w:t>
            </w:r>
            <w:r w:rsidRPr="00B05505">
              <w:rPr>
                <w:sz w:val="28"/>
                <w:szCs w:val="28"/>
              </w:rPr>
              <w:t>с</w:t>
            </w:r>
            <w:r w:rsidRPr="00B05505">
              <w:rPr>
                <w:spacing w:val="-6"/>
                <w:sz w:val="28"/>
                <w:szCs w:val="28"/>
              </w:rPr>
              <w:t xml:space="preserve"> </w:t>
            </w:r>
            <w:r w:rsidRPr="00B05505">
              <w:rPr>
                <w:sz w:val="28"/>
                <w:szCs w:val="28"/>
              </w:rPr>
              <w:t>куклой</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.2.2.106.</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мебели</w:t>
            </w:r>
            <w:r w:rsidRPr="00B05505">
              <w:rPr>
                <w:spacing w:val="-7"/>
                <w:sz w:val="28"/>
                <w:szCs w:val="28"/>
              </w:rPr>
              <w:t xml:space="preserve"> </w:t>
            </w:r>
            <w:r w:rsidRPr="00B05505">
              <w:rPr>
                <w:sz w:val="28"/>
                <w:szCs w:val="28"/>
              </w:rPr>
              <w:t>для</w:t>
            </w:r>
            <w:r w:rsidRPr="00B05505">
              <w:rPr>
                <w:spacing w:val="-8"/>
                <w:sz w:val="28"/>
                <w:szCs w:val="28"/>
              </w:rPr>
              <w:t xml:space="preserve"> </w:t>
            </w:r>
            <w:r w:rsidRPr="00B05505">
              <w:rPr>
                <w:sz w:val="28"/>
                <w:szCs w:val="28"/>
              </w:rPr>
              <w:t>кукол</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.2.2.107.</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2"/>
                <w:sz w:val="28"/>
                <w:szCs w:val="28"/>
              </w:rPr>
              <w:t xml:space="preserve"> </w:t>
            </w:r>
            <w:r w:rsidRPr="00B05505">
              <w:rPr>
                <w:sz w:val="28"/>
                <w:szCs w:val="28"/>
              </w:rPr>
              <w:t>медицинских</w:t>
            </w:r>
            <w:r w:rsidRPr="00B05505">
              <w:rPr>
                <w:spacing w:val="-2"/>
                <w:sz w:val="28"/>
                <w:szCs w:val="28"/>
              </w:rPr>
              <w:t xml:space="preserve"> </w:t>
            </w:r>
            <w:r w:rsidRPr="00B05505">
              <w:rPr>
                <w:sz w:val="28"/>
                <w:szCs w:val="28"/>
              </w:rPr>
              <w:t>принадлежностей</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rsidR="00B05505" w:rsidRPr="00B05505" w:rsidRDefault="00B05505" w:rsidP="00020889">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B05505">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.2.2.108.</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муляжей</w:t>
            </w:r>
            <w:r w:rsidRPr="00B05505">
              <w:rPr>
                <w:spacing w:val="-6"/>
                <w:sz w:val="28"/>
                <w:szCs w:val="28"/>
              </w:rPr>
              <w:t xml:space="preserve"> </w:t>
            </w:r>
            <w:r w:rsidRPr="00B05505">
              <w:rPr>
                <w:sz w:val="28"/>
                <w:szCs w:val="28"/>
              </w:rPr>
              <w:t>овощей</w:t>
            </w:r>
            <w:r w:rsidRPr="00B05505">
              <w:rPr>
                <w:spacing w:val="-4"/>
                <w:sz w:val="28"/>
                <w:szCs w:val="28"/>
              </w:rPr>
              <w:t xml:space="preserve"> </w:t>
            </w:r>
            <w:r w:rsidRPr="00B05505">
              <w:rPr>
                <w:sz w:val="28"/>
                <w:szCs w:val="28"/>
              </w:rPr>
              <w:t>и</w:t>
            </w:r>
            <w:r w:rsidRPr="00B05505">
              <w:rPr>
                <w:spacing w:val="-8"/>
                <w:sz w:val="28"/>
                <w:szCs w:val="28"/>
              </w:rPr>
              <w:t xml:space="preserve"> </w:t>
            </w:r>
            <w:r w:rsidRPr="00B05505">
              <w:rPr>
                <w:sz w:val="28"/>
                <w:szCs w:val="28"/>
              </w:rPr>
              <w:t>фруктов</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020889">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.2.2.109.</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мягких</w:t>
            </w:r>
            <w:r w:rsidRPr="00B05505">
              <w:rPr>
                <w:spacing w:val="-6"/>
                <w:sz w:val="28"/>
                <w:szCs w:val="28"/>
              </w:rPr>
              <w:t xml:space="preserve"> </w:t>
            </w:r>
            <w:r w:rsidRPr="00B05505">
              <w:rPr>
                <w:sz w:val="28"/>
                <w:szCs w:val="28"/>
              </w:rPr>
              <w:t>модулей</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020889">
            <w:pPr>
              <w:pStyle w:val="TableParagraph"/>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.2.2.110.</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3"/>
                <w:sz w:val="28"/>
                <w:szCs w:val="28"/>
              </w:rPr>
              <w:t xml:space="preserve"> </w:t>
            </w:r>
            <w:r w:rsidRPr="00B05505">
              <w:rPr>
                <w:sz w:val="28"/>
                <w:szCs w:val="28"/>
              </w:rPr>
              <w:t>мячей</w:t>
            </w:r>
            <w:r w:rsidRPr="00B05505">
              <w:rPr>
                <w:spacing w:val="-2"/>
                <w:sz w:val="28"/>
                <w:szCs w:val="28"/>
              </w:rPr>
              <w:t xml:space="preserve"> </w:t>
            </w:r>
            <w:r w:rsidRPr="00B05505">
              <w:rPr>
                <w:sz w:val="28"/>
                <w:szCs w:val="28"/>
              </w:rPr>
              <w:t>(разного</w:t>
            </w:r>
            <w:r w:rsidRPr="00B05505">
              <w:rPr>
                <w:spacing w:val="-2"/>
                <w:sz w:val="28"/>
                <w:szCs w:val="28"/>
              </w:rPr>
              <w:t xml:space="preserve"> </w:t>
            </w:r>
            <w:r w:rsidRPr="00B05505">
              <w:rPr>
                <w:sz w:val="28"/>
                <w:szCs w:val="28"/>
              </w:rPr>
              <w:t>размера,</w:t>
            </w:r>
            <w:r w:rsidRPr="00B05505">
              <w:rPr>
                <w:spacing w:val="-3"/>
                <w:sz w:val="28"/>
                <w:szCs w:val="28"/>
              </w:rPr>
              <w:t xml:space="preserve"> </w:t>
            </w:r>
            <w:r w:rsidRPr="00B05505">
              <w:rPr>
                <w:sz w:val="28"/>
                <w:szCs w:val="28"/>
              </w:rPr>
              <w:t>резина)</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020889">
            <w:pPr>
              <w:pStyle w:val="TableParagraph"/>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.2.2.111.</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вкладышей</w:t>
            </w:r>
            <w:r w:rsidRPr="00B05505">
              <w:rPr>
                <w:spacing w:val="-4"/>
                <w:sz w:val="28"/>
                <w:szCs w:val="28"/>
              </w:rPr>
              <w:t xml:space="preserve"> </w:t>
            </w:r>
            <w:r w:rsidRPr="00B05505">
              <w:rPr>
                <w:sz w:val="28"/>
                <w:szCs w:val="28"/>
              </w:rPr>
              <w:t>по</w:t>
            </w:r>
            <w:r w:rsidRPr="00B05505">
              <w:rPr>
                <w:spacing w:val="-4"/>
                <w:sz w:val="28"/>
                <w:szCs w:val="28"/>
              </w:rPr>
              <w:t xml:space="preserve"> </w:t>
            </w:r>
            <w:r w:rsidRPr="00B05505">
              <w:rPr>
                <w:sz w:val="28"/>
                <w:szCs w:val="28"/>
              </w:rPr>
              <w:t>принципу</w:t>
            </w:r>
            <w:r w:rsidRPr="00B05505">
              <w:rPr>
                <w:spacing w:val="-7"/>
                <w:sz w:val="28"/>
                <w:szCs w:val="28"/>
              </w:rPr>
              <w:t xml:space="preserve"> </w:t>
            </w:r>
            <w:r w:rsidRPr="00B05505">
              <w:rPr>
                <w:sz w:val="28"/>
                <w:szCs w:val="28"/>
              </w:rPr>
              <w:t>матрешки</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3</w:t>
            </w:r>
          </w:p>
        </w:tc>
        <w:tc>
          <w:tcPr>
            <w:tcW w:w="1035" w:type="dxa"/>
          </w:tcPr>
          <w:p w:rsidR="00B05505" w:rsidRPr="00B05505" w:rsidRDefault="00B05505" w:rsidP="00020889">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.2.2.112.</w:t>
            </w:r>
          </w:p>
        </w:tc>
        <w:tc>
          <w:tcPr>
            <w:tcW w:w="5493" w:type="dxa"/>
          </w:tcPr>
          <w:p w:rsidR="00B05505" w:rsidRPr="00B05505" w:rsidRDefault="00B05505" w:rsidP="00B05505">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тел</w:t>
            </w:r>
            <w:r w:rsidRPr="00B05505">
              <w:rPr>
                <w:spacing w:val="-5"/>
                <w:sz w:val="28"/>
                <w:szCs w:val="28"/>
              </w:rPr>
              <w:t xml:space="preserve"> </w:t>
            </w:r>
            <w:r w:rsidRPr="00B05505">
              <w:rPr>
                <w:sz w:val="28"/>
                <w:szCs w:val="28"/>
              </w:rPr>
              <w:t>для</w:t>
            </w:r>
            <w:r w:rsidRPr="00B05505">
              <w:rPr>
                <w:spacing w:val="-7"/>
                <w:sz w:val="28"/>
                <w:szCs w:val="28"/>
              </w:rPr>
              <w:t xml:space="preserve"> </w:t>
            </w:r>
            <w:r w:rsidRPr="00B05505">
              <w:rPr>
                <w:sz w:val="28"/>
                <w:szCs w:val="28"/>
              </w:rPr>
              <w:t>группировки</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сериации</w:t>
            </w:r>
            <w:r w:rsidRPr="00B05505">
              <w:rPr>
                <w:spacing w:val="-4"/>
                <w:sz w:val="28"/>
                <w:szCs w:val="28"/>
              </w:rPr>
              <w:t xml:space="preserve"> </w:t>
            </w:r>
            <w:r>
              <w:rPr>
                <w:sz w:val="28"/>
                <w:szCs w:val="28"/>
              </w:rPr>
              <w:t>(цвет,</w:t>
            </w:r>
            <w:r w:rsidRPr="00B05505">
              <w:rPr>
                <w:sz w:val="28"/>
                <w:szCs w:val="28"/>
              </w:rPr>
              <w:t>форма,</w:t>
            </w:r>
            <w:r w:rsidRPr="00B05505">
              <w:rPr>
                <w:spacing w:val="-5"/>
                <w:sz w:val="28"/>
                <w:szCs w:val="28"/>
              </w:rPr>
              <w:t xml:space="preserve"> </w:t>
            </w:r>
            <w:r w:rsidRPr="00B05505">
              <w:rPr>
                <w:sz w:val="28"/>
                <w:szCs w:val="28"/>
              </w:rPr>
              <w:t>величина)</w:t>
            </w:r>
          </w:p>
        </w:tc>
        <w:tc>
          <w:tcPr>
            <w:tcW w:w="720" w:type="dxa"/>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rsidR="00B05505" w:rsidRPr="00B05505" w:rsidRDefault="00B05505" w:rsidP="00020889">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B05505">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.2.2.113.</w:t>
            </w:r>
          </w:p>
        </w:tc>
        <w:tc>
          <w:tcPr>
            <w:tcW w:w="5493" w:type="dxa"/>
          </w:tcPr>
          <w:p w:rsidR="00B05505" w:rsidRPr="00B05505" w:rsidRDefault="00B05505" w:rsidP="00FD7BC3">
            <w:pPr>
              <w:pStyle w:val="TableParagraph"/>
              <w:rPr>
                <w:sz w:val="28"/>
                <w:szCs w:val="28"/>
              </w:rPr>
            </w:pPr>
            <w:r w:rsidRPr="00B05505">
              <w:rPr>
                <w:sz w:val="28"/>
                <w:szCs w:val="28"/>
              </w:rPr>
              <w:t>Набор</w:t>
            </w:r>
            <w:r w:rsidRPr="00B05505">
              <w:rPr>
                <w:spacing w:val="8"/>
                <w:sz w:val="28"/>
                <w:szCs w:val="28"/>
              </w:rPr>
              <w:t xml:space="preserve"> </w:t>
            </w:r>
            <w:r w:rsidRPr="00B05505">
              <w:rPr>
                <w:sz w:val="28"/>
                <w:szCs w:val="28"/>
              </w:rPr>
              <w:t>объемных</w:t>
            </w:r>
            <w:r w:rsidRPr="00B05505">
              <w:rPr>
                <w:spacing w:val="8"/>
                <w:sz w:val="28"/>
                <w:szCs w:val="28"/>
              </w:rPr>
              <w:t xml:space="preserve"> </w:t>
            </w:r>
            <w:r w:rsidRPr="00B05505">
              <w:rPr>
                <w:sz w:val="28"/>
                <w:szCs w:val="28"/>
              </w:rPr>
              <w:t>цветных</w:t>
            </w:r>
            <w:r w:rsidRPr="00B05505">
              <w:rPr>
                <w:spacing w:val="8"/>
                <w:sz w:val="28"/>
                <w:szCs w:val="28"/>
              </w:rPr>
              <w:t xml:space="preserve"> </w:t>
            </w:r>
            <w:r w:rsidRPr="00B05505">
              <w:rPr>
                <w:sz w:val="28"/>
                <w:szCs w:val="28"/>
              </w:rPr>
              <w:t>элементов</w:t>
            </w:r>
            <w:r w:rsidRPr="00B05505">
              <w:rPr>
                <w:spacing w:val="7"/>
                <w:sz w:val="28"/>
                <w:szCs w:val="28"/>
              </w:rPr>
              <w:t xml:space="preserve"> </w:t>
            </w:r>
            <w:r w:rsidRPr="00B05505">
              <w:rPr>
                <w:sz w:val="28"/>
                <w:szCs w:val="28"/>
              </w:rPr>
              <w:t>трех</w:t>
            </w:r>
            <w:r w:rsidRPr="00B05505">
              <w:rPr>
                <w:spacing w:val="8"/>
                <w:sz w:val="28"/>
                <w:szCs w:val="28"/>
              </w:rPr>
              <w:t xml:space="preserve"> </w:t>
            </w:r>
            <w:r w:rsidRPr="00B05505">
              <w:rPr>
                <w:sz w:val="28"/>
                <w:szCs w:val="28"/>
              </w:rPr>
              <w:t>размеров</w:t>
            </w:r>
            <w:r w:rsidRPr="00B05505">
              <w:rPr>
                <w:spacing w:val="7"/>
                <w:sz w:val="28"/>
                <w:szCs w:val="28"/>
              </w:rPr>
              <w:t xml:space="preserve"> </w:t>
            </w:r>
            <w:r w:rsidR="00FD7BC3">
              <w:rPr>
                <w:sz w:val="28"/>
                <w:szCs w:val="28"/>
              </w:rPr>
              <w:t xml:space="preserve">для </w:t>
            </w:r>
            <w:r w:rsidRPr="00B05505">
              <w:rPr>
                <w:sz w:val="28"/>
                <w:szCs w:val="28"/>
              </w:rPr>
              <w:t>балансировки</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spacing w:line="246" w:lineRule="exact"/>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.2.2.114.</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пазлов</w:t>
            </w:r>
            <w:r w:rsidRPr="00B05505">
              <w:rPr>
                <w:spacing w:val="-8"/>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292"/>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.2.2.115.</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11"/>
                <w:sz w:val="28"/>
                <w:szCs w:val="28"/>
              </w:rPr>
              <w:t xml:space="preserve"> </w:t>
            </w:r>
            <w:r w:rsidRPr="00B05505">
              <w:rPr>
                <w:sz w:val="28"/>
                <w:szCs w:val="28"/>
              </w:rPr>
              <w:t>пальчиковых</w:t>
            </w:r>
            <w:r w:rsidRPr="00B05505">
              <w:rPr>
                <w:spacing w:val="-12"/>
                <w:sz w:val="28"/>
                <w:szCs w:val="28"/>
              </w:rPr>
              <w:t xml:space="preserve"> </w:t>
            </w:r>
            <w:r w:rsidRPr="00B05505">
              <w:rPr>
                <w:sz w:val="28"/>
                <w:szCs w:val="28"/>
              </w:rPr>
              <w:t>кукол</w:t>
            </w:r>
            <w:r w:rsidRPr="00B05505">
              <w:rPr>
                <w:spacing w:val="-12"/>
                <w:sz w:val="28"/>
                <w:szCs w:val="28"/>
              </w:rPr>
              <w:t xml:space="preserve"> </w:t>
            </w:r>
            <w:r w:rsidRPr="00B05505">
              <w:rPr>
                <w:sz w:val="28"/>
                <w:szCs w:val="28"/>
              </w:rPr>
              <w:t>по</w:t>
            </w:r>
            <w:r w:rsidRPr="00B05505">
              <w:rPr>
                <w:spacing w:val="-11"/>
                <w:sz w:val="28"/>
                <w:szCs w:val="28"/>
              </w:rPr>
              <w:t xml:space="preserve"> </w:t>
            </w:r>
            <w:r w:rsidRPr="00B05505">
              <w:rPr>
                <w:sz w:val="28"/>
                <w:szCs w:val="28"/>
              </w:rPr>
              <w:t>сказкам</w:t>
            </w:r>
            <w:r w:rsidRPr="00B05505">
              <w:rPr>
                <w:spacing w:val="-11"/>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0"/>
        </w:trPr>
        <w:tc>
          <w:tcPr>
            <w:tcW w:w="1385" w:type="dxa"/>
          </w:tcPr>
          <w:p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.2.2.116.</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парикмахера</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C71E48">
        <w:trPr>
          <w:trHeight w:val="290"/>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.2.2.117.</w:t>
            </w:r>
          </w:p>
        </w:tc>
        <w:tc>
          <w:tcPr>
            <w:tcW w:w="5493" w:type="dxa"/>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парных</w:t>
            </w:r>
            <w:r w:rsidRPr="00B05505">
              <w:rPr>
                <w:spacing w:val="-6"/>
                <w:sz w:val="28"/>
                <w:szCs w:val="28"/>
              </w:rPr>
              <w:t xml:space="preserve"> </w:t>
            </w:r>
            <w:r w:rsidRPr="00B05505">
              <w:rPr>
                <w:sz w:val="28"/>
                <w:szCs w:val="28"/>
              </w:rPr>
              <w:t>картинок</w:t>
            </w:r>
            <w:r w:rsidRPr="00B05505">
              <w:rPr>
                <w:spacing w:val="-4"/>
                <w:sz w:val="28"/>
                <w:szCs w:val="28"/>
              </w:rPr>
              <w:t xml:space="preserve"> </w:t>
            </w:r>
            <w:r w:rsidRPr="00B05505">
              <w:rPr>
                <w:sz w:val="28"/>
                <w:szCs w:val="28"/>
              </w:rPr>
              <w:t>на</w:t>
            </w:r>
            <w:r w:rsidRPr="00B05505">
              <w:rPr>
                <w:spacing w:val="-4"/>
                <w:sz w:val="28"/>
                <w:szCs w:val="28"/>
              </w:rPr>
              <w:t xml:space="preserve"> </w:t>
            </w:r>
            <w:r w:rsidRPr="00B05505">
              <w:rPr>
                <w:sz w:val="28"/>
                <w:szCs w:val="28"/>
              </w:rPr>
              <w:t>соотнесение</w:t>
            </w:r>
            <w:r w:rsidRPr="00B05505">
              <w:rPr>
                <w:spacing w:val="-4"/>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ind w:left="206"/>
              <w:rPr>
                <w:sz w:val="28"/>
                <w:szCs w:val="28"/>
              </w:rPr>
            </w:pPr>
            <w:r w:rsidRPr="00B05505">
              <w:rPr>
                <w:sz w:val="28"/>
                <w:szCs w:val="28"/>
              </w:rPr>
              <w:t>шт.</w:t>
            </w:r>
          </w:p>
        </w:tc>
        <w:tc>
          <w:tcPr>
            <w:tcW w:w="1020" w:type="dxa"/>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.2.2.118.</w:t>
            </w:r>
          </w:p>
        </w:tc>
        <w:tc>
          <w:tcPr>
            <w:tcW w:w="5493" w:type="dxa"/>
          </w:tcPr>
          <w:p w:rsidR="00B05505" w:rsidRPr="00B05505" w:rsidRDefault="00B05505" w:rsidP="00FD7BC3">
            <w:pPr>
              <w:pStyle w:val="TableParagraph"/>
              <w:spacing w:line="276" w:lineRule="auto"/>
              <w:ind w:right="94"/>
              <w:rPr>
                <w:sz w:val="28"/>
                <w:szCs w:val="28"/>
              </w:rPr>
            </w:pPr>
            <w:r w:rsidRPr="00B05505">
              <w:rPr>
                <w:sz w:val="28"/>
                <w:szCs w:val="28"/>
              </w:rPr>
              <w:t>Набор</w:t>
            </w:r>
            <w:r w:rsidRPr="00B05505">
              <w:rPr>
                <w:spacing w:val="10"/>
                <w:sz w:val="28"/>
                <w:szCs w:val="28"/>
              </w:rPr>
              <w:t xml:space="preserve"> </w:t>
            </w:r>
            <w:r w:rsidRPr="00B05505">
              <w:rPr>
                <w:sz w:val="28"/>
                <w:szCs w:val="28"/>
              </w:rPr>
              <w:t>парных</w:t>
            </w:r>
            <w:r w:rsidRPr="00B05505">
              <w:rPr>
                <w:spacing w:val="9"/>
                <w:sz w:val="28"/>
                <w:szCs w:val="28"/>
              </w:rPr>
              <w:t xml:space="preserve"> </w:t>
            </w:r>
            <w:r w:rsidRPr="00B05505">
              <w:rPr>
                <w:sz w:val="28"/>
                <w:szCs w:val="28"/>
              </w:rPr>
              <w:t>картинок</w:t>
            </w:r>
            <w:r w:rsidRPr="00B05505">
              <w:rPr>
                <w:spacing w:val="9"/>
                <w:sz w:val="28"/>
                <w:szCs w:val="28"/>
              </w:rPr>
              <w:t xml:space="preserve"> </w:t>
            </w:r>
            <w:r w:rsidRPr="00B05505">
              <w:rPr>
                <w:sz w:val="28"/>
                <w:szCs w:val="28"/>
              </w:rPr>
              <w:t>типа</w:t>
            </w:r>
            <w:r w:rsidRPr="00B05505">
              <w:rPr>
                <w:spacing w:val="15"/>
                <w:sz w:val="28"/>
                <w:szCs w:val="28"/>
              </w:rPr>
              <w:t xml:space="preserve"> </w:t>
            </w:r>
            <w:r w:rsidRPr="00B05505">
              <w:rPr>
                <w:sz w:val="28"/>
                <w:szCs w:val="28"/>
              </w:rPr>
              <w:t>«лото»</w:t>
            </w:r>
            <w:r w:rsidRPr="00B05505">
              <w:rPr>
                <w:spacing w:val="7"/>
                <w:sz w:val="28"/>
                <w:szCs w:val="28"/>
              </w:rPr>
              <w:t xml:space="preserve"> </w:t>
            </w:r>
            <w:r w:rsidRPr="00B05505">
              <w:rPr>
                <w:sz w:val="28"/>
                <w:szCs w:val="28"/>
              </w:rPr>
              <w:t>(той</w:t>
            </w:r>
            <w:r w:rsidRPr="00B05505">
              <w:rPr>
                <w:spacing w:val="11"/>
                <w:sz w:val="28"/>
                <w:szCs w:val="28"/>
              </w:rPr>
              <w:t xml:space="preserve"> </w:t>
            </w:r>
            <w:r w:rsidRPr="00B05505">
              <w:rPr>
                <w:sz w:val="28"/>
                <w:szCs w:val="28"/>
              </w:rPr>
              <w:t>же</w:t>
            </w:r>
            <w:r w:rsidRPr="00B05505">
              <w:rPr>
                <w:spacing w:val="12"/>
                <w:sz w:val="28"/>
                <w:szCs w:val="28"/>
              </w:rPr>
              <w:t xml:space="preserve"> </w:t>
            </w:r>
            <w:r w:rsidRPr="00B05505">
              <w:rPr>
                <w:sz w:val="28"/>
                <w:szCs w:val="28"/>
              </w:rPr>
              <w:t>тематики,</w:t>
            </w:r>
            <w:r w:rsidRPr="00B05505">
              <w:rPr>
                <w:spacing w:val="-52"/>
                <w:sz w:val="28"/>
                <w:szCs w:val="28"/>
              </w:rPr>
              <w:t xml:space="preserve"> </w:t>
            </w:r>
            <w:r w:rsidRPr="00B05505">
              <w:rPr>
                <w:sz w:val="28"/>
                <w:szCs w:val="28"/>
              </w:rPr>
              <w:t>в</w:t>
            </w:r>
            <w:r w:rsidRPr="00B05505">
              <w:rPr>
                <w:spacing w:val="14"/>
                <w:sz w:val="28"/>
                <w:szCs w:val="28"/>
              </w:rPr>
              <w:t xml:space="preserve"> </w:t>
            </w:r>
            <w:r w:rsidRPr="00B05505">
              <w:rPr>
                <w:sz w:val="28"/>
                <w:szCs w:val="28"/>
              </w:rPr>
              <w:t>том</w:t>
            </w:r>
            <w:r w:rsidRPr="00B05505">
              <w:rPr>
                <w:spacing w:val="15"/>
                <w:sz w:val="28"/>
                <w:szCs w:val="28"/>
              </w:rPr>
              <w:t xml:space="preserve"> </w:t>
            </w:r>
            <w:r w:rsidRPr="00B05505">
              <w:rPr>
                <w:sz w:val="28"/>
                <w:szCs w:val="28"/>
              </w:rPr>
              <w:t>числе</w:t>
            </w:r>
            <w:r w:rsidRPr="00B05505">
              <w:rPr>
                <w:spacing w:val="16"/>
                <w:sz w:val="28"/>
                <w:szCs w:val="28"/>
              </w:rPr>
              <w:t xml:space="preserve"> </w:t>
            </w:r>
            <w:r w:rsidRPr="00B05505">
              <w:rPr>
                <w:sz w:val="28"/>
                <w:szCs w:val="28"/>
              </w:rPr>
              <w:t>с</w:t>
            </w:r>
            <w:r w:rsidRPr="00B05505">
              <w:rPr>
                <w:spacing w:val="13"/>
                <w:sz w:val="28"/>
                <w:szCs w:val="28"/>
              </w:rPr>
              <w:t xml:space="preserve"> </w:t>
            </w:r>
            <w:r w:rsidRPr="00B05505">
              <w:rPr>
                <w:sz w:val="28"/>
                <w:szCs w:val="28"/>
              </w:rPr>
              <w:t>сопоставлением</w:t>
            </w:r>
            <w:r w:rsidRPr="00B05505">
              <w:rPr>
                <w:spacing w:val="12"/>
                <w:sz w:val="28"/>
                <w:szCs w:val="28"/>
              </w:rPr>
              <w:t xml:space="preserve"> </w:t>
            </w:r>
            <w:r w:rsidRPr="00B05505">
              <w:rPr>
                <w:sz w:val="28"/>
                <w:szCs w:val="28"/>
              </w:rPr>
              <w:t>реалистических</w:t>
            </w:r>
            <w:r w:rsidRPr="00B05505">
              <w:rPr>
                <w:spacing w:val="13"/>
                <w:sz w:val="28"/>
                <w:szCs w:val="28"/>
              </w:rPr>
              <w:t xml:space="preserve"> </w:t>
            </w:r>
            <w:r w:rsidR="00FD7BC3">
              <w:rPr>
                <w:sz w:val="28"/>
                <w:szCs w:val="28"/>
              </w:rPr>
              <w:t xml:space="preserve">и </w:t>
            </w:r>
            <w:r w:rsidRPr="00B05505">
              <w:rPr>
                <w:sz w:val="28"/>
                <w:szCs w:val="28"/>
              </w:rPr>
              <w:t>условно-схематических</w:t>
            </w:r>
            <w:r w:rsidRPr="00B05505">
              <w:rPr>
                <w:spacing w:val="-12"/>
                <w:sz w:val="28"/>
                <w:szCs w:val="28"/>
              </w:rPr>
              <w:t xml:space="preserve"> </w:t>
            </w:r>
            <w:r w:rsidRPr="00B05505">
              <w:rPr>
                <w:sz w:val="28"/>
                <w:szCs w:val="28"/>
              </w:rPr>
              <w:t>изображений)</w:t>
            </w:r>
            <w:r w:rsidRPr="00B05505">
              <w:rPr>
                <w:spacing w:val="-9"/>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Pr>
          <w:p w:rsidR="00B05505" w:rsidRPr="00B05505" w:rsidRDefault="00B05505" w:rsidP="00C71E48">
            <w:pPr>
              <w:pStyle w:val="TableParagraph"/>
              <w:ind w:right="444"/>
              <w:jc w:val="right"/>
              <w:rPr>
                <w:sz w:val="28"/>
                <w:szCs w:val="28"/>
              </w:rPr>
            </w:pPr>
          </w:p>
        </w:tc>
        <w:tc>
          <w:tcPr>
            <w:tcW w:w="1006" w:type="dxa"/>
          </w:tcPr>
          <w:p w:rsidR="00B05505" w:rsidRPr="00B05505" w:rsidRDefault="00B05505" w:rsidP="00C71E48">
            <w:pPr>
              <w:pStyle w:val="TableParagraph"/>
              <w:rPr>
                <w:sz w:val="28"/>
                <w:szCs w:val="28"/>
              </w:rPr>
            </w:pPr>
          </w:p>
        </w:tc>
      </w:tr>
      <w:tr w:rsidR="00B05505" w:rsidRPr="00B05505" w:rsidTr="00C71E48">
        <w:trPr>
          <w:trHeight w:val="582"/>
        </w:trPr>
        <w:tc>
          <w:tcPr>
            <w:tcW w:w="1385" w:type="dxa"/>
          </w:tcPr>
          <w:p w:rsidR="00B05505" w:rsidRPr="00B05505" w:rsidRDefault="00B05505" w:rsidP="00C71E48">
            <w:pPr>
              <w:pStyle w:val="TableParagraph"/>
              <w:ind w:left="129"/>
              <w:rPr>
                <w:sz w:val="28"/>
                <w:szCs w:val="28"/>
              </w:rPr>
            </w:pPr>
            <w:r>
              <w:rPr>
                <w:sz w:val="28"/>
                <w:szCs w:val="28"/>
              </w:rPr>
              <w:t>2.4</w:t>
            </w:r>
            <w:r w:rsidRPr="00B05505">
              <w:rPr>
                <w:sz w:val="28"/>
                <w:szCs w:val="28"/>
              </w:rPr>
              <w:t>.2.2.119.</w:t>
            </w:r>
          </w:p>
        </w:tc>
        <w:tc>
          <w:tcPr>
            <w:tcW w:w="5493" w:type="dxa"/>
          </w:tcPr>
          <w:p w:rsidR="00B05505" w:rsidRPr="00B05505" w:rsidRDefault="00B05505" w:rsidP="00020889">
            <w:pPr>
              <w:pStyle w:val="TableParagraph"/>
              <w:spacing w:line="246" w:lineRule="exact"/>
              <w:rPr>
                <w:sz w:val="28"/>
                <w:szCs w:val="28"/>
              </w:rPr>
            </w:pPr>
            <w:r w:rsidRPr="00B05505">
              <w:rPr>
                <w:sz w:val="28"/>
                <w:szCs w:val="28"/>
              </w:rPr>
              <w:t>Набор</w:t>
            </w:r>
            <w:r w:rsidRPr="00B05505">
              <w:rPr>
                <w:spacing w:val="-8"/>
                <w:sz w:val="28"/>
                <w:szCs w:val="28"/>
              </w:rPr>
              <w:t xml:space="preserve"> </w:t>
            </w:r>
            <w:r w:rsidRPr="00B05505">
              <w:rPr>
                <w:sz w:val="28"/>
                <w:szCs w:val="28"/>
              </w:rPr>
              <w:t>печаток</w:t>
            </w:r>
          </w:p>
        </w:tc>
        <w:tc>
          <w:tcPr>
            <w:tcW w:w="720" w:type="dxa"/>
          </w:tcPr>
          <w:p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rsidR="00B05505" w:rsidRPr="00B05505" w:rsidRDefault="00B05505" w:rsidP="00C71E48">
            <w:pPr>
              <w:pStyle w:val="TableParagraph"/>
              <w:rPr>
                <w:sz w:val="28"/>
                <w:szCs w:val="28"/>
              </w:rPr>
            </w:pPr>
          </w:p>
        </w:tc>
        <w:tc>
          <w:tcPr>
            <w:tcW w:w="1006" w:type="dxa"/>
          </w:tcPr>
          <w:p w:rsidR="00B05505" w:rsidRPr="00B05505" w:rsidRDefault="00B05505" w:rsidP="00C71E48">
            <w:pPr>
              <w:pStyle w:val="TableParagraph"/>
              <w:ind w:left="6"/>
              <w:jc w:val="center"/>
              <w:rPr>
                <w:sz w:val="28"/>
                <w:szCs w:val="28"/>
              </w:rPr>
            </w:pPr>
          </w:p>
        </w:tc>
      </w:tr>
      <w:tr w:rsidR="00B05505" w:rsidRPr="00B05505" w:rsidTr="00B05505">
        <w:trPr>
          <w:trHeight w:val="653"/>
        </w:trPr>
        <w:tc>
          <w:tcPr>
            <w:tcW w:w="1385" w:type="dxa"/>
            <w:tcBorders>
              <w:bottom w:val="single" w:sz="4" w:space="0" w:color="auto"/>
            </w:tcBorders>
          </w:tcPr>
          <w:p w:rsidR="00B05505" w:rsidRPr="00B05505" w:rsidRDefault="00B05505" w:rsidP="00C71E48">
            <w:pPr>
              <w:pStyle w:val="TableParagraph"/>
              <w:ind w:left="129"/>
              <w:rPr>
                <w:sz w:val="28"/>
                <w:szCs w:val="28"/>
              </w:rPr>
            </w:pPr>
            <w:r>
              <w:rPr>
                <w:sz w:val="28"/>
                <w:szCs w:val="28"/>
              </w:rPr>
              <w:t>2.4</w:t>
            </w:r>
            <w:r w:rsidRPr="00B05505">
              <w:rPr>
                <w:sz w:val="28"/>
                <w:szCs w:val="28"/>
              </w:rPr>
              <w:t>.2.2.120.</w:t>
            </w:r>
          </w:p>
        </w:tc>
        <w:tc>
          <w:tcPr>
            <w:tcW w:w="5493" w:type="dxa"/>
            <w:tcBorders>
              <w:bottom w:val="single" w:sz="4" w:space="0" w:color="auto"/>
            </w:tcBorders>
          </w:tcPr>
          <w:p w:rsidR="00B05505" w:rsidRPr="00B05505" w:rsidRDefault="00B05505" w:rsidP="00020889">
            <w:pPr>
              <w:pStyle w:val="TableParagraph"/>
              <w:tabs>
                <w:tab w:val="left" w:pos="966"/>
                <w:tab w:val="left" w:pos="2453"/>
                <w:tab w:val="left" w:pos="4221"/>
                <w:tab w:val="left" w:pos="5058"/>
              </w:tabs>
              <w:spacing w:line="276" w:lineRule="auto"/>
              <w:ind w:right="99"/>
              <w:rPr>
                <w:sz w:val="28"/>
                <w:szCs w:val="28"/>
              </w:rPr>
            </w:pPr>
            <w:r>
              <w:rPr>
                <w:sz w:val="28"/>
                <w:szCs w:val="28"/>
              </w:rPr>
              <w:t>Набор</w:t>
            </w:r>
            <w:r>
              <w:rPr>
                <w:sz w:val="28"/>
                <w:szCs w:val="28"/>
              </w:rPr>
              <w:tab/>
              <w:t xml:space="preserve">плоскостных геометрических </w:t>
            </w:r>
            <w:r w:rsidRPr="00B05505">
              <w:rPr>
                <w:sz w:val="28"/>
                <w:szCs w:val="28"/>
              </w:rPr>
              <w:t>фигур</w:t>
            </w:r>
            <w:r>
              <w:rPr>
                <w:sz w:val="28"/>
                <w:szCs w:val="28"/>
              </w:rPr>
              <w:t xml:space="preserve"> </w:t>
            </w:r>
            <w:r w:rsidRPr="00B05505">
              <w:rPr>
                <w:spacing w:val="-2"/>
                <w:sz w:val="28"/>
                <w:szCs w:val="28"/>
              </w:rPr>
              <w:t>для</w:t>
            </w:r>
            <w:r w:rsidRPr="00B05505">
              <w:rPr>
                <w:spacing w:val="-52"/>
                <w:sz w:val="28"/>
                <w:szCs w:val="28"/>
              </w:rPr>
              <w:t xml:space="preserve"> </w:t>
            </w:r>
            <w:r w:rsidRPr="00B05505">
              <w:rPr>
                <w:sz w:val="28"/>
                <w:szCs w:val="28"/>
              </w:rPr>
              <w:t>составления</w:t>
            </w:r>
            <w:r w:rsidRPr="00B05505">
              <w:rPr>
                <w:spacing w:val="-3"/>
                <w:sz w:val="28"/>
                <w:szCs w:val="28"/>
              </w:rPr>
              <w:t xml:space="preserve"> </w:t>
            </w:r>
            <w:r w:rsidRPr="00B05505">
              <w:rPr>
                <w:sz w:val="28"/>
                <w:szCs w:val="28"/>
              </w:rPr>
              <w:t>изображений</w:t>
            </w:r>
            <w:r w:rsidRPr="00B05505">
              <w:rPr>
                <w:spacing w:val="-3"/>
                <w:sz w:val="28"/>
                <w:szCs w:val="28"/>
              </w:rPr>
              <w:t xml:space="preserve"> </w:t>
            </w:r>
            <w:r>
              <w:rPr>
                <w:sz w:val="28"/>
                <w:szCs w:val="28"/>
              </w:rPr>
              <w:t xml:space="preserve">по </w:t>
            </w:r>
            <w:r w:rsidRPr="00B05505">
              <w:rPr>
                <w:sz w:val="28"/>
                <w:szCs w:val="28"/>
              </w:rPr>
              <w:t>графическим</w:t>
            </w:r>
            <w:r w:rsidRPr="00B05505">
              <w:rPr>
                <w:spacing w:val="-1"/>
                <w:sz w:val="28"/>
                <w:szCs w:val="28"/>
              </w:rPr>
              <w:t xml:space="preserve"> </w:t>
            </w:r>
            <w:r w:rsidRPr="00B05505">
              <w:rPr>
                <w:sz w:val="28"/>
                <w:szCs w:val="28"/>
              </w:rPr>
              <w:t>образцам (из</w:t>
            </w:r>
            <w:r>
              <w:rPr>
                <w:sz w:val="28"/>
                <w:szCs w:val="28"/>
              </w:rPr>
              <w:t xml:space="preserve"> </w:t>
            </w:r>
            <w:r w:rsidRPr="00B05505">
              <w:rPr>
                <w:sz w:val="28"/>
                <w:szCs w:val="28"/>
              </w:rPr>
              <w:t>4–6</w:t>
            </w:r>
            <w:r w:rsidRPr="00B05505">
              <w:rPr>
                <w:spacing w:val="-3"/>
                <w:sz w:val="28"/>
                <w:szCs w:val="28"/>
              </w:rPr>
              <w:t xml:space="preserve"> </w:t>
            </w:r>
            <w:r w:rsidRPr="00B05505">
              <w:rPr>
                <w:sz w:val="28"/>
                <w:szCs w:val="28"/>
              </w:rPr>
              <w:t>элементов)</w:t>
            </w:r>
          </w:p>
        </w:tc>
        <w:tc>
          <w:tcPr>
            <w:tcW w:w="720" w:type="dxa"/>
            <w:tcBorders>
              <w:bottom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bottom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bottom w:val="single" w:sz="4" w:space="0" w:color="auto"/>
            </w:tcBorders>
          </w:tcPr>
          <w:p w:rsidR="00B05505" w:rsidRPr="00B05505" w:rsidRDefault="00B05505" w:rsidP="00C71E48">
            <w:pPr>
              <w:pStyle w:val="TableParagraph"/>
              <w:ind w:right="444"/>
              <w:jc w:val="right"/>
              <w:rPr>
                <w:sz w:val="28"/>
                <w:szCs w:val="28"/>
              </w:rPr>
            </w:pPr>
          </w:p>
        </w:tc>
        <w:tc>
          <w:tcPr>
            <w:tcW w:w="1006" w:type="dxa"/>
            <w:tcBorders>
              <w:bottom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0"/>
        </w:trPr>
        <w:tc>
          <w:tcPr>
            <w:tcW w:w="1385" w:type="dxa"/>
            <w:tcBorders>
              <w:top w:val="single" w:sz="4" w:space="0" w:color="auto"/>
              <w:bottom w:val="single" w:sz="4" w:space="0" w:color="auto"/>
            </w:tcBorders>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.2.2.121.</w:t>
            </w:r>
          </w:p>
        </w:tc>
        <w:tc>
          <w:tcPr>
            <w:tcW w:w="5493" w:type="dxa"/>
            <w:tcBorders>
              <w:top w:val="single" w:sz="4" w:space="0" w:color="auto"/>
              <w:bottom w:val="single" w:sz="4" w:space="0" w:color="auto"/>
            </w:tcBorders>
          </w:tcPr>
          <w:p w:rsidR="00B05505" w:rsidRPr="00B05505" w:rsidRDefault="00B05505" w:rsidP="00020889">
            <w:pPr>
              <w:pStyle w:val="TableParagraph"/>
              <w:tabs>
                <w:tab w:val="left" w:pos="1103"/>
                <w:tab w:val="left" w:pos="2388"/>
                <w:tab w:val="left" w:pos="3160"/>
                <w:tab w:val="left" w:pos="5035"/>
              </w:tabs>
              <w:spacing w:line="276" w:lineRule="auto"/>
              <w:ind w:right="99"/>
              <w:rPr>
                <w:sz w:val="28"/>
                <w:szCs w:val="28"/>
              </w:rPr>
            </w:pPr>
            <w:r w:rsidRPr="00B05505">
              <w:rPr>
                <w:sz w:val="28"/>
                <w:szCs w:val="28"/>
              </w:rPr>
              <w:t>Набор</w:t>
            </w:r>
            <w:r w:rsidRPr="00B05505">
              <w:rPr>
                <w:spacing w:val="15"/>
                <w:sz w:val="28"/>
                <w:szCs w:val="28"/>
              </w:rPr>
              <w:t xml:space="preserve"> </w:t>
            </w:r>
            <w:r w:rsidRPr="00B05505">
              <w:rPr>
                <w:sz w:val="28"/>
                <w:szCs w:val="28"/>
              </w:rPr>
              <w:t>предметных</w:t>
            </w:r>
            <w:r w:rsidRPr="00B05505">
              <w:rPr>
                <w:spacing w:val="13"/>
                <w:sz w:val="28"/>
                <w:szCs w:val="28"/>
              </w:rPr>
              <w:t xml:space="preserve"> </w:t>
            </w:r>
            <w:r w:rsidRPr="00B05505">
              <w:rPr>
                <w:sz w:val="28"/>
                <w:szCs w:val="28"/>
              </w:rPr>
              <w:t>картинок</w:t>
            </w:r>
            <w:r w:rsidRPr="00B05505">
              <w:rPr>
                <w:spacing w:val="15"/>
                <w:sz w:val="28"/>
                <w:szCs w:val="28"/>
              </w:rPr>
              <w:t xml:space="preserve"> </w:t>
            </w:r>
            <w:r w:rsidRPr="00B05505">
              <w:rPr>
                <w:sz w:val="28"/>
                <w:szCs w:val="28"/>
              </w:rPr>
              <w:t>для</w:t>
            </w:r>
            <w:r>
              <w:rPr>
                <w:spacing w:val="15"/>
                <w:sz w:val="28"/>
                <w:szCs w:val="28"/>
              </w:rPr>
              <w:t xml:space="preserve"> </w:t>
            </w:r>
            <w:r w:rsidRPr="00B05505">
              <w:rPr>
                <w:sz w:val="28"/>
                <w:szCs w:val="28"/>
              </w:rPr>
              <w:t>группировки</w:t>
            </w:r>
            <w:r w:rsidRPr="00B05505">
              <w:rPr>
                <w:spacing w:val="12"/>
                <w:sz w:val="28"/>
                <w:szCs w:val="28"/>
              </w:rPr>
              <w:t xml:space="preserve"> </w:t>
            </w:r>
            <w:r w:rsidRPr="00B05505">
              <w:rPr>
                <w:sz w:val="28"/>
                <w:szCs w:val="28"/>
              </w:rPr>
              <w:t>по</w:t>
            </w:r>
            <w:r w:rsidRPr="00B05505">
              <w:rPr>
                <w:spacing w:val="-52"/>
                <w:sz w:val="28"/>
                <w:szCs w:val="28"/>
              </w:rPr>
              <w:t xml:space="preserve"> </w:t>
            </w:r>
            <w:r>
              <w:rPr>
                <w:sz w:val="28"/>
                <w:szCs w:val="28"/>
              </w:rPr>
              <w:t>разным</w:t>
            </w:r>
            <w:r>
              <w:rPr>
                <w:sz w:val="28"/>
                <w:szCs w:val="28"/>
              </w:rPr>
              <w:tab/>
              <w:t xml:space="preserve">признакам (2–3) </w:t>
            </w:r>
            <w:r w:rsidRPr="00B05505">
              <w:rPr>
                <w:sz w:val="28"/>
                <w:szCs w:val="28"/>
              </w:rPr>
              <w:t>последовательно</w:t>
            </w:r>
            <w:r w:rsidRPr="00B05505">
              <w:rPr>
                <w:sz w:val="28"/>
                <w:szCs w:val="28"/>
              </w:rPr>
              <w:tab/>
            </w:r>
            <w:r w:rsidRPr="00B05505">
              <w:rPr>
                <w:spacing w:val="-1"/>
                <w:sz w:val="28"/>
                <w:szCs w:val="28"/>
              </w:rPr>
              <w:t>или</w:t>
            </w:r>
            <w:r>
              <w:rPr>
                <w:sz w:val="28"/>
                <w:szCs w:val="28"/>
              </w:rPr>
              <w:t xml:space="preserve"> </w:t>
            </w:r>
            <w:r w:rsidRPr="00B05505">
              <w:rPr>
                <w:sz w:val="28"/>
                <w:szCs w:val="28"/>
              </w:rPr>
              <w:t>одновременно</w:t>
            </w:r>
            <w:r w:rsidRPr="00B05505">
              <w:rPr>
                <w:spacing w:val="-9"/>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Borders>
              <w:top w:val="single" w:sz="4" w:space="0" w:color="auto"/>
              <w:bottom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05505" w:rsidRPr="00B05505" w:rsidRDefault="00B05505" w:rsidP="00020889">
            <w:pPr>
              <w:pStyle w:val="TableParagraph"/>
              <w:spacing w:before="4"/>
              <w:rPr>
                <w:sz w:val="28"/>
                <w:szCs w:val="28"/>
              </w:rPr>
            </w:pPr>
          </w:p>
          <w:p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bottom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.2.2.122.</w:t>
            </w:r>
          </w:p>
        </w:tc>
        <w:tc>
          <w:tcPr>
            <w:tcW w:w="5493" w:type="dxa"/>
            <w:tcBorders>
              <w:top w:val="single" w:sz="4" w:space="0" w:color="auto"/>
            </w:tcBorders>
          </w:tcPr>
          <w:p w:rsidR="00B05505" w:rsidRPr="00B05505" w:rsidRDefault="00B05505" w:rsidP="00020889">
            <w:pPr>
              <w:pStyle w:val="TableParagraph"/>
              <w:spacing w:line="244" w:lineRule="exact"/>
              <w:rPr>
                <w:sz w:val="28"/>
                <w:szCs w:val="28"/>
              </w:rPr>
            </w:pPr>
            <w:r w:rsidRPr="00B05505">
              <w:rPr>
                <w:sz w:val="28"/>
                <w:szCs w:val="28"/>
              </w:rPr>
              <w:t>Набор</w:t>
            </w:r>
            <w:r w:rsidRPr="00B05505">
              <w:rPr>
                <w:spacing w:val="-2"/>
                <w:sz w:val="28"/>
                <w:szCs w:val="28"/>
              </w:rPr>
              <w:t xml:space="preserve"> </w:t>
            </w:r>
            <w:r w:rsidRPr="00B05505">
              <w:rPr>
                <w:sz w:val="28"/>
                <w:szCs w:val="28"/>
              </w:rPr>
              <w:t>принадлежностей</w:t>
            </w:r>
            <w:r w:rsidRPr="00B05505">
              <w:rPr>
                <w:spacing w:val="-5"/>
                <w:sz w:val="28"/>
                <w:szCs w:val="28"/>
              </w:rPr>
              <w:t xml:space="preserve"> </w:t>
            </w:r>
            <w:r w:rsidRPr="00B05505">
              <w:rPr>
                <w:sz w:val="28"/>
                <w:szCs w:val="28"/>
              </w:rPr>
              <w:t>для</w:t>
            </w:r>
            <w:r w:rsidRPr="00B05505">
              <w:rPr>
                <w:spacing w:val="-1"/>
                <w:sz w:val="28"/>
                <w:szCs w:val="28"/>
              </w:rPr>
              <w:t xml:space="preserve"> </w:t>
            </w:r>
            <w:r w:rsidRPr="00B05505">
              <w:rPr>
                <w:sz w:val="28"/>
                <w:szCs w:val="28"/>
              </w:rPr>
              <w:t>ухода</w:t>
            </w:r>
            <w:r w:rsidRPr="00B05505">
              <w:rPr>
                <w:spacing w:val="-1"/>
                <w:sz w:val="28"/>
                <w:szCs w:val="28"/>
              </w:rPr>
              <w:t xml:space="preserve"> </w:t>
            </w:r>
            <w:r w:rsidRPr="00B05505">
              <w:rPr>
                <w:sz w:val="28"/>
                <w:szCs w:val="28"/>
              </w:rPr>
              <w:t>за</w:t>
            </w:r>
            <w:r w:rsidRPr="00B05505">
              <w:rPr>
                <w:spacing w:val="-2"/>
                <w:sz w:val="28"/>
                <w:szCs w:val="28"/>
              </w:rPr>
              <w:t xml:space="preserve"> </w:t>
            </w:r>
            <w:r w:rsidRPr="00B05505">
              <w:rPr>
                <w:sz w:val="28"/>
                <w:szCs w:val="28"/>
              </w:rPr>
              <w:t>куклой</w:t>
            </w:r>
          </w:p>
        </w:tc>
        <w:tc>
          <w:tcPr>
            <w:tcW w:w="720" w:type="dxa"/>
            <w:tcBorders>
              <w:top w:val="single" w:sz="4" w:space="0" w:color="auto"/>
            </w:tcBorders>
          </w:tcPr>
          <w:p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.2.2.123.</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пробирок</w:t>
            </w:r>
            <w:r w:rsidRPr="00B05505">
              <w:rPr>
                <w:spacing w:val="-6"/>
                <w:sz w:val="28"/>
                <w:szCs w:val="28"/>
              </w:rPr>
              <w:t xml:space="preserve"> </w:t>
            </w:r>
            <w:r w:rsidRPr="00B05505">
              <w:rPr>
                <w:sz w:val="28"/>
                <w:szCs w:val="28"/>
              </w:rPr>
              <w:t>большого</w:t>
            </w:r>
            <w:r w:rsidRPr="00B05505">
              <w:rPr>
                <w:spacing w:val="-4"/>
                <w:sz w:val="28"/>
                <w:szCs w:val="28"/>
              </w:rPr>
              <w:t xml:space="preserve"> </w:t>
            </w:r>
            <w:r w:rsidRPr="00B05505">
              <w:rPr>
                <w:sz w:val="28"/>
                <w:szCs w:val="28"/>
              </w:rPr>
              <w:t>размера</w:t>
            </w:r>
            <w:r w:rsidRPr="00B05505">
              <w:rPr>
                <w:spacing w:val="-4"/>
                <w:sz w:val="28"/>
                <w:szCs w:val="28"/>
              </w:rPr>
              <w:t xml:space="preserve"> </w:t>
            </w:r>
            <w:r w:rsidRPr="00B05505">
              <w:rPr>
                <w:sz w:val="28"/>
                <w:szCs w:val="28"/>
              </w:rPr>
              <w:t>из</w:t>
            </w:r>
            <w:r w:rsidRPr="00B05505">
              <w:rPr>
                <w:spacing w:val="-5"/>
                <w:sz w:val="28"/>
                <w:szCs w:val="28"/>
              </w:rPr>
              <w:t xml:space="preserve"> </w:t>
            </w:r>
            <w:r w:rsidRPr="00B05505">
              <w:rPr>
                <w:sz w:val="28"/>
                <w:szCs w:val="28"/>
              </w:rPr>
              <w:t>пластика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.2.2.124.</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продуктов</w:t>
            </w:r>
            <w:r w:rsidRPr="00B05505">
              <w:rPr>
                <w:spacing w:val="-6"/>
                <w:sz w:val="28"/>
                <w:szCs w:val="28"/>
              </w:rPr>
              <w:t xml:space="preserve"> </w:t>
            </w:r>
            <w:r w:rsidRPr="00B05505">
              <w:rPr>
                <w:sz w:val="28"/>
                <w:szCs w:val="28"/>
              </w:rPr>
              <w:t>для</w:t>
            </w:r>
            <w:r w:rsidRPr="00B05505">
              <w:rPr>
                <w:spacing w:val="-5"/>
                <w:sz w:val="28"/>
                <w:szCs w:val="28"/>
              </w:rPr>
              <w:t xml:space="preserve"> </w:t>
            </w:r>
            <w:r w:rsidRPr="00B05505">
              <w:rPr>
                <w:sz w:val="28"/>
                <w:szCs w:val="28"/>
              </w:rPr>
              <w:t>магазина</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.2.2.125.</w:t>
            </w:r>
          </w:p>
        </w:tc>
        <w:tc>
          <w:tcPr>
            <w:tcW w:w="5493" w:type="dxa"/>
            <w:tcBorders>
              <w:top w:val="single" w:sz="4" w:space="0" w:color="auto"/>
            </w:tcBorders>
          </w:tcPr>
          <w:p w:rsidR="00B05505" w:rsidRPr="00B05505" w:rsidRDefault="00B05505" w:rsidP="00B05505">
            <w:pPr>
              <w:pStyle w:val="TableParagraph"/>
              <w:rPr>
                <w:sz w:val="28"/>
                <w:szCs w:val="28"/>
              </w:rPr>
            </w:pPr>
            <w:r w:rsidRPr="00B05505">
              <w:rPr>
                <w:sz w:val="28"/>
                <w:szCs w:val="28"/>
              </w:rPr>
              <w:t>Набор</w:t>
            </w:r>
            <w:r w:rsidRPr="00B05505">
              <w:rPr>
                <w:spacing w:val="25"/>
                <w:sz w:val="28"/>
                <w:szCs w:val="28"/>
              </w:rPr>
              <w:t xml:space="preserve"> </w:t>
            </w:r>
            <w:r w:rsidRPr="00B05505">
              <w:rPr>
                <w:sz w:val="28"/>
                <w:szCs w:val="28"/>
              </w:rPr>
              <w:t>протяженных</w:t>
            </w:r>
            <w:r w:rsidRPr="00B05505">
              <w:rPr>
                <w:spacing w:val="27"/>
                <w:sz w:val="28"/>
                <w:szCs w:val="28"/>
              </w:rPr>
              <w:t xml:space="preserve"> </w:t>
            </w:r>
            <w:r w:rsidRPr="00B05505">
              <w:rPr>
                <w:sz w:val="28"/>
                <w:szCs w:val="28"/>
              </w:rPr>
              <w:t>объемных</w:t>
            </w:r>
            <w:r w:rsidRPr="00B05505">
              <w:rPr>
                <w:spacing w:val="27"/>
                <w:sz w:val="28"/>
                <w:szCs w:val="28"/>
              </w:rPr>
              <w:t xml:space="preserve"> </w:t>
            </w:r>
            <w:r w:rsidRPr="00B05505">
              <w:rPr>
                <w:sz w:val="28"/>
                <w:szCs w:val="28"/>
              </w:rPr>
              <w:t>элементов</w:t>
            </w:r>
            <w:r w:rsidRPr="00B05505">
              <w:rPr>
                <w:spacing w:val="25"/>
                <w:sz w:val="28"/>
                <w:szCs w:val="28"/>
              </w:rPr>
              <w:t xml:space="preserve"> </w:t>
            </w:r>
            <w:r w:rsidRPr="00B05505">
              <w:rPr>
                <w:sz w:val="28"/>
                <w:szCs w:val="28"/>
              </w:rPr>
              <w:t>с</w:t>
            </w:r>
            <w:r w:rsidRPr="00B05505">
              <w:rPr>
                <w:spacing w:val="27"/>
                <w:sz w:val="28"/>
                <w:szCs w:val="28"/>
              </w:rPr>
              <w:t xml:space="preserve"> </w:t>
            </w:r>
            <w:r>
              <w:rPr>
                <w:sz w:val="28"/>
                <w:szCs w:val="28"/>
              </w:rPr>
              <w:t xml:space="preserve">волнистой </w:t>
            </w:r>
            <w:r w:rsidRPr="00B05505">
              <w:rPr>
                <w:sz w:val="28"/>
                <w:szCs w:val="28"/>
              </w:rPr>
              <w:t>рабочей поверхностью</w:t>
            </w:r>
            <w:r w:rsidRPr="00B05505">
              <w:rPr>
                <w:spacing w:val="1"/>
                <w:sz w:val="28"/>
                <w:szCs w:val="28"/>
              </w:rPr>
              <w:t xml:space="preserve"> </w:t>
            </w:r>
            <w:r w:rsidRPr="00B05505">
              <w:rPr>
                <w:sz w:val="28"/>
                <w:szCs w:val="28"/>
              </w:rPr>
              <w:t>и</w:t>
            </w:r>
            <w:r w:rsidRPr="00B05505">
              <w:rPr>
                <w:spacing w:val="-3"/>
                <w:sz w:val="28"/>
                <w:szCs w:val="28"/>
              </w:rPr>
              <w:t xml:space="preserve"> </w:t>
            </w:r>
            <w:r w:rsidRPr="00B05505">
              <w:rPr>
                <w:sz w:val="28"/>
                <w:szCs w:val="28"/>
              </w:rPr>
              <w:t>тактильными</w:t>
            </w:r>
            <w:r w:rsidRPr="00B05505">
              <w:rPr>
                <w:spacing w:val="-3"/>
                <w:sz w:val="28"/>
                <w:szCs w:val="28"/>
              </w:rPr>
              <w:t xml:space="preserve"> </w:t>
            </w:r>
            <w:r w:rsidRPr="00B05505">
              <w:rPr>
                <w:sz w:val="28"/>
                <w:szCs w:val="28"/>
              </w:rPr>
              <w:t>деталями</w:t>
            </w:r>
          </w:p>
        </w:tc>
        <w:tc>
          <w:tcPr>
            <w:tcW w:w="720" w:type="dxa"/>
            <w:tcBorders>
              <w:top w:val="single" w:sz="4" w:space="0" w:color="auto"/>
            </w:tcBorders>
          </w:tcPr>
          <w:p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.2.2.126.</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разноцветных</w:t>
            </w:r>
            <w:r w:rsidRPr="00B05505">
              <w:rPr>
                <w:spacing w:val="-8"/>
                <w:sz w:val="28"/>
                <w:szCs w:val="28"/>
              </w:rPr>
              <w:t xml:space="preserve"> </w:t>
            </w:r>
            <w:r w:rsidRPr="00B05505">
              <w:rPr>
                <w:sz w:val="28"/>
                <w:szCs w:val="28"/>
              </w:rPr>
              <w:t>кеглей</w:t>
            </w:r>
            <w:r w:rsidRPr="00B05505">
              <w:rPr>
                <w:spacing w:val="-5"/>
                <w:sz w:val="28"/>
                <w:szCs w:val="28"/>
              </w:rPr>
              <w:t xml:space="preserve"> </w:t>
            </w:r>
            <w:r w:rsidRPr="00B05505">
              <w:rPr>
                <w:sz w:val="28"/>
                <w:szCs w:val="28"/>
              </w:rPr>
              <w:t>с</w:t>
            </w:r>
            <w:r w:rsidRPr="00B05505">
              <w:rPr>
                <w:spacing w:val="-4"/>
                <w:sz w:val="28"/>
                <w:szCs w:val="28"/>
              </w:rPr>
              <w:t xml:space="preserve"> </w:t>
            </w:r>
            <w:r w:rsidRPr="00B05505">
              <w:rPr>
                <w:sz w:val="28"/>
                <w:szCs w:val="28"/>
              </w:rPr>
              <w:t>мячом</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.2.2.127.</w:t>
            </w:r>
          </w:p>
        </w:tc>
        <w:tc>
          <w:tcPr>
            <w:tcW w:w="5493" w:type="dxa"/>
            <w:tcBorders>
              <w:top w:val="single" w:sz="4" w:space="0" w:color="auto"/>
            </w:tcBorders>
          </w:tcPr>
          <w:p w:rsidR="00B05505" w:rsidRPr="00B05505" w:rsidRDefault="00B05505" w:rsidP="00B05505">
            <w:pPr>
              <w:pStyle w:val="TableParagraph"/>
              <w:rPr>
                <w:sz w:val="28"/>
                <w:szCs w:val="28"/>
              </w:rPr>
            </w:pPr>
            <w:r w:rsidRPr="00B05505">
              <w:rPr>
                <w:sz w:val="28"/>
                <w:szCs w:val="28"/>
              </w:rPr>
              <w:t>Набор</w:t>
            </w:r>
            <w:r w:rsidRPr="00B05505">
              <w:rPr>
                <w:spacing w:val="42"/>
                <w:sz w:val="28"/>
                <w:szCs w:val="28"/>
              </w:rPr>
              <w:t xml:space="preserve"> </w:t>
            </w:r>
            <w:r w:rsidRPr="00B05505">
              <w:rPr>
                <w:sz w:val="28"/>
                <w:szCs w:val="28"/>
              </w:rPr>
              <w:t>разноцветных</w:t>
            </w:r>
            <w:r w:rsidRPr="00B05505">
              <w:rPr>
                <w:spacing w:val="96"/>
                <w:sz w:val="28"/>
                <w:szCs w:val="28"/>
              </w:rPr>
              <w:t xml:space="preserve"> </w:t>
            </w:r>
            <w:r w:rsidRPr="00B05505">
              <w:rPr>
                <w:sz w:val="28"/>
                <w:szCs w:val="28"/>
              </w:rPr>
              <w:t>палочек</w:t>
            </w:r>
            <w:r w:rsidRPr="00B05505">
              <w:rPr>
                <w:spacing w:val="97"/>
                <w:sz w:val="28"/>
                <w:szCs w:val="28"/>
              </w:rPr>
              <w:t xml:space="preserve"> </w:t>
            </w:r>
            <w:r w:rsidRPr="00B05505">
              <w:rPr>
                <w:sz w:val="28"/>
                <w:szCs w:val="28"/>
              </w:rPr>
              <w:t>с</w:t>
            </w:r>
            <w:r w:rsidRPr="00B05505">
              <w:rPr>
                <w:spacing w:val="95"/>
                <w:sz w:val="28"/>
                <w:szCs w:val="28"/>
              </w:rPr>
              <w:t xml:space="preserve"> </w:t>
            </w:r>
            <w:r w:rsidRPr="00B05505">
              <w:rPr>
                <w:sz w:val="28"/>
                <w:szCs w:val="28"/>
              </w:rPr>
              <w:t>оттенками</w:t>
            </w:r>
            <w:r w:rsidRPr="00B05505">
              <w:rPr>
                <w:spacing w:val="95"/>
                <w:sz w:val="28"/>
                <w:szCs w:val="28"/>
              </w:rPr>
              <w:t xml:space="preserve"> </w:t>
            </w:r>
            <w:r w:rsidRPr="00B05505">
              <w:rPr>
                <w:sz w:val="28"/>
                <w:szCs w:val="28"/>
              </w:rPr>
              <w:t>(по</w:t>
            </w:r>
            <w:r w:rsidRPr="00B05505">
              <w:rPr>
                <w:spacing w:val="96"/>
                <w:sz w:val="28"/>
                <w:szCs w:val="28"/>
              </w:rPr>
              <w:t xml:space="preserve"> </w:t>
            </w:r>
            <w:r>
              <w:rPr>
                <w:sz w:val="28"/>
                <w:szCs w:val="28"/>
              </w:rPr>
              <w:t xml:space="preserve">5–7 </w:t>
            </w:r>
            <w:r w:rsidRPr="00B05505">
              <w:rPr>
                <w:sz w:val="28"/>
                <w:szCs w:val="28"/>
              </w:rPr>
              <w:t>палочек</w:t>
            </w:r>
            <w:r w:rsidRPr="00B05505">
              <w:rPr>
                <w:spacing w:val="-7"/>
                <w:sz w:val="28"/>
                <w:szCs w:val="28"/>
              </w:rPr>
              <w:t xml:space="preserve"> </w:t>
            </w:r>
            <w:r w:rsidRPr="00B05505">
              <w:rPr>
                <w:sz w:val="28"/>
                <w:szCs w:val="28"/>
              </w:rPr>
              <w:t>каждого</w:t>
            </w:r>
            <w:r w:rsidRPr="00B05505">
              <w:rPr>
                <w:spacing w:val="-4"/>
                <w:sz w:val="28"/>
                <w:szCs w:val="28"/>
              </w:rPr>
              <w:t xml:space="preserve"> </w:t>
            </w:r>
            <w:r w:rsidRPr="00B05505">
              <w:rPr>
                <w:sz w:val="28"/>
                <w:szCs w:val="28"/>
              </w:rPr>
              <w:t>цвета)</w:t>
            </w:r>
          </w:p>
        </w:tc>
        <w:tc>
          <w:tcPr>
            <w:tcW w:w="720" w:type="dxa"/>
            <w:tcBorders>
              <w:top w:val="single" w:sz="4" w:space="0" w:color="auto"/>
            </w:tcBorders>
          </w:tcPr>
          <w:p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.2.2.128.</w:t>
            </w:r>
          </w:p>
        </w:tc>
        <w:tc>
          <w:tcPr>
            <w:tcW w:w="5493" w:type="dxa"/>
            <w:tcBorders>
              <w:top w:val="single" w:sz="4" w:space="0" w:color="auto"/>
            </w:tcBorders>
          </w:tcPr>
          <w:p w:rsidR="00B05505" w:rsidRPr="00B05505" w:rsidRDefault="00B05505" w:rsidP="00B05505">
            <w:pPr>
              <w:pStyle w:val="TableParagraph"/>
              <w:rPr>
                <w:sz w:val="28"/>
                <w:szCs w:val="28"/>
              </w:rPr>
            </w:pPr>
            <w:r w:rsidRPr="00B05505">
              <w:rPr>
                <w:sz w:val="28"/>
                <w:szCs w:val="28"/>
              </w:rPr>
              <w:t>Набор</w:t>
            </w:r>
            <w:r w:rsidRPr="00B05505">
              <w:rPr>
                <w:spacing w:val="71"/>
                <w:sz w:val="28"/>
                <w:szCs w:val="28"/>
              </w:rPr>
              <w:t xml:space="preserve"> </w:t>
            </w:r>
            <w:r w:rsidRPr="00B05505">
              <w:rPr>
                <w:sz w:val="28"/>
                <w:szCs w:val="28"/>
              </w:rPr>
              <w:t xml:space="preserve">разрезных  </w:t>
            </w:r>
            <w:r w:rsidRPr="00B05505">
              <w:rPr>
                <w:spacing w:val="15"/>
                <w:sz w:val="28"/>
                <w:szCs w:val="28"/>
              </w:rPr>
              <w:t xml:space="preserve"> </w:t>
            </w:r>
            <w:r w:rsidRPr="00B05505">
              <w:rPr>
                <w:sz w:val="28"/>
                <w:szCs w:val="28"/>
              </w:rPr>
              <w:t xml:space="preserve">овощей  </w:t>
            </w:r>
            <w:r w:rsidRPr="00B05505">
              <w:rPr>
                <w:spacing w:val="15"/>
                <w:sz w:val="28"/>
                <w:szCs w:val="28"/>
              </w:rPr>
              <w:t xml:space="preserve"> </w:t>
            </w:r>
            <w:r w:rsidRPr="00B05505">
              <w:rPr>
                <w:sz w:val="28"/>
                <w:szCs w:val="28"/>
              </w:rPr>
              <w:t xml:space="preserve">и  </w:t>
            </w:r>
            <w:r w:rsidRPr="00B05505">
              <w:rPr>
                <w:spacing w:val="15"/>
                <w:sz w:val="28"/>
                <w:szCs w:val="28"/>
              </w:rPr>
              <w:t xml:space="preserve"> </w:t>
            </w:r>
            <w:r w:rsidRPr="00B05505">
              <w:rPr>
                <w:sz w:val="28"/>
                <w:szCs w:val="28"/>
              </w:rPr>
              <w:t xml:space="preserve">фруктов  </w:t>
            </w:r>
            <w:r w:rsidRPr="00B05505">
              <w:rPr>
                <w:spacing w:val="14"/>
                <w:sz w:val="28"/>
                <w:szCs w:val="28"/>
              </w:rPr>
              <w:t xml:space="preserve"> </w:t>
            </w:r>
            <w:r w:rsidRPr="00B05505">
              <w:rPr>
                <w:sz w:val="28"/>
                <w:szCs w:val="28"/>
              </w:rPr>
              <w:t xml:space="preserve">с  </w:t>
            </w:r>
            <w:r w:rsidRPr="00B05505">
              <w:rPr>
                <w:spacing w:val="16"/>
                <w:sz w:val="28"/>
                <w:szCs w:val="28"/>
              </w:rPr>
              <w:t xml:space="preserve"> </w:t>
            </w:r>
            <w:r w:rsidRPr="00B05505">
              <w:rPr>
                <w:sz w:val="28"/>
                <w:szCs w:val="28"/>
              </w:rPr>
              <w:t xml:space="preserve">ножом  </w:t>
            </w:r>
            <w:r w:rsidRPr="00B05505">
              <w:rPr>
                <w:spacing w:val="15"/>
                <w:sz w:val="28"/>
                <w:szCs w:val="28"/>
              </w:rPr>
              <w:t xml:space="preserve"> </w:t>
            </w:r>
            <w:r>
              <w:rPr>
                <w:sz w:val="28"/>
                <w:szCs w:val="28"/>
              </w:rPr>
              <w:t xml:space="preserve">и </w:t>
            </w:r>
            <w:r w:rsidRPr="00B05505">
              <w:rPr>
                <w:sz w:val="28"/>
                <w:szCs w:val="28"/>
              </w:rPr>
              <w:t>разделочной</w:t>
            </w:r>
            <w:r w:rsidRPr="00B05505">
              <w:rPr>
                <w:spacing w:val="-10"/>
                <w:sz w:val="28"/>
                <w:szCs w:val="28"/>
              </w:rPr>
              <w:t xml:space="preserve"> </w:t>
            </w:r>
            <w:r w:rsidRPr="00B05505">
              <w:rPr>
                <w:sz w:val="28"/>
                <w:szCs w:val="28"/>
              </w:rPr>
              <w:t>доской</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.2.2.129.</w:t>
            </w:r>
          </w:p>
        </w:tc>
        <w:tc>
          <w:tcPr>
            <w:tcW w:w="5493" w:type="dxa"/>
            <w:tcBorders>
              <w:top w:val="single" w:sz="4" w:space="0" w:color="auto"/>
            </w:tcBorders>
          </w:tcPr>
          <w:p w:rsidR="00B05505" w:rsidRPr="00B05505" w:rsidRDefault="00B05505" w:rsidP="00020889">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репродукций</w:t>
            </w:r>
            <w:r w:rsidRPr="00B05505">
              <w:rPr>
                <w:spacing w:val="-5"/>
                <w:sz w:val="28"/>
                <w:szCs w:val="28"/>
              </w:rPr>
              <w:t xml:space="preserve"> </w:t>
            </w:r>
            <w:r w:rsidRPr="00B05505">
              <w:rPr>
                <w:sz w:val="28"/>
                <w:szCs w:val="28"/>
              </w:rPr>
              <w:t>картин</w:t>
            </w:r>
            <w:r w:rsidRPr="00B05505">
              <w:rPr>
                <w:spacing w:val="-5"/>
                <w:sz w:val="28"/>
                <w:szCs w:val="28"/>
              </w:rPr>
              <w:t xml:space="preserve"> </w:t>
            </w:r>
            <w:r w:rsidRPr="00B05505">
              <w:rPr>
                <w:sz w:val="28"/>
                <w:szCs w:val="28"/>
              </w:rPr>
              <w:t>о</w:t>
            </w:r>
            <w:r w:rsidRPr="00B05505">
              <w:rPr>
                <w:spacing w:val="-5"/>
                <w:sz w:val="28"/>
                <w:szCs w:val="28"/>
              </w:rPr>
              <w:t xml:space="preserve"> </w:t>
            </w:r>
            <w:r w:rsidRPr="00B05505">
              <w:rPr>
                <w:sz w:val="28"/>
                <w:szCs w:val="28"/>
              </w:rPr>
              <w:t>природе</w:t>
            </w:r>
          </w:p>
        </w:tc>
        <w:tc>
          <w:tcPr>
            <w:tcW w:w="720" w:type="dxa"/>
            <w:tcBorders>
              <w:top w:val="single" w:sz="4" w:space="0" w:color="auto"/>
            </w:tcBorders>
          </w:tcPr>
          <w:p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B05505" w:rsidRPr="00B05505" w:rsidTr="00B05505">
        <w:trPr>
          <w:trHeight w:val="155"/>
        </w:trPr>
        <w:tc>
          <w:tcPr>
            <w:tcW w:w="1385" w:type="dxa"/>
            <w:tcBorders>
              <w:top w:val="single" w:sz="4" w:space="0" w:color="auto"/>
            </w:tcBorders>
          </w:tcPr>
          <w:p w:rsidR="00B05505" w:rsidRPr="00B05505" w:rsidRDefault="00B05505" w:rsidP="00020889">
            <w:pPr>
              <w:pStyle w:val="TableParagraph"/>
              <w:ind w:left="129"/>
              <w:rPr>
                <w:sz w:val="28"/>
                <w:szCs w:val="28"/>
              </w:rPr>
            </w:pPr>
            <w:r>
              <w:rPr>
                <w:sz w:val="28"/>
                <w:szCs w:val="28"/>
              </w:rPr>
              <w:t>2.4</w:t>
            </w:r>
            <w:r w:rsidRPr="00B05505">
              <w:rPr>
                <w:sz w:val="28"/>
                <w:szCs w:val="28"/>
              </w:rPr>
              <w:t>.2.2.130.</w:t>
            </w:r>
          </w:p>
        </w:tc>
        <w:tc>
          <w:tcPr>
            <w:tcW w:w="5493" w:type="dxa"/>
            <w:tcBorders>
              <w:top w:val="single" w:sz="4" w:space="0" w:color="auto"/>
            </w:tcBorders>
          </w:tcPr>
          <w:p w:rsidR="00B05505" w:rsidRPr="00B05505" w:rsidRDefault="00B05505" w:rsidP="00FD7BC3">
            <w:pPr>
              <w:pStyle w:val="TableParagraph"/>
              <w:rPr>
                <w:sz w:val="28"/>
                <w:szCs w:val="28"/>
              </w:rPr>
            </w:pPr>
            <w:r w:rsidRPr="00B05505">
              <w:rPr>
                <w:sz w:val="28"/>
                <w:szCs w:val="28"/>
              </w:rPr>
              <w:t>Набор</w:t>
            </w:r>
            <w:r w:rsidRPr="00B05505">
              <w:rPr>
                <w:spacing w:val="50"/>
                <w:sz w:val="28"/>
                <w:szCs w:val="28"/>
              </w:rPr>
              <w:t xml:space="preserve"> </w:t>
            </w:r>
            <w:r w:rsidRPr="00B05505">
              <w:rPr>
                <w:sz w:val="28"/>
                <w:szCs w:val="28"/>
              </w:rPr>
              <w:t>репродукций</w:t>
            </w:r>
            <w:r w:rsidRPr="00B05505">
              <w:rPr>
                <w:spacing w:val="102"/>
                <w:sz w:val="28"/>
                <w:szCs w:val="28"/>
              </w:rPr>
              <w:t xml:space="preserve"> </w:t>
            </w:r>
            <w:r w:rsidRPr="00B05505">
              <w:rPr>
                <w:sz w:val="28"/>
                <w:szCs w:val="28"/>
              </w:rPr>
              <w:t>картин</w:t>
            </w:r>
            <w:r w:rsidRPr="00B05505">
              <w:rPr>
                <w:spacing w:val="103"/>
                <w:sz w:val="28"/>
                <w:szCs w:val="28"/>
              </w:rPr>
              <w:t xml:space="preserve"> </w:t>
            </w:r>
            <w:r w:rsidRPr="00B05505">
              <w:rPr>
                <w:sz w:val="28"/>
                <w:szCs w:val="28"/>
              </w:rPr>
              <w:t>русских</w:t>
            </w:r>
            <w:r w:rsidRPr="00B05505">
              <w:rPr>
                <w:spacing w:val="103"/>
                <w:sz w:val="28"/>
                <w:szCs w:val="28"/>
              </w:rPr>
              <w:t xml:space="preserve"> </w:t>
            </w:r>
            <w:r w:rsidRPr="00B05505">
              <w:rPr>
                <w:sz w:val="28"/>
                <w:szCs w:val="28"/>
              </w:rPr>
              <w:t>художников</w:t>
            </w:r>
            <w:r w:rsidRPr="00B05505">
              <w:rPr>
                <w:spacing w:val="105"/>
                <w:sz w:val="28"/>
                <w:szCs w:val="28"/>
              </w:rPr>
              <w:t xml:space="preserve"> </w:t>
            </w:r>
            <w:r w:rsidR="00FD7BC3">
              <w:rPr>
                <w:sz w:val="28"/>
                <w:szCs w:val="28"/>
              </w:rPr>
              <w:t xml:space="preserve">– </w:t>
            </w:r>
            <w:r w:rsidRPr="00B05505">
              <w:rPr>
                <w:sz w:val="28"/>
                <w:szCs w:val="28"/>
              </w:rPr>
              <w:t>иллюстраций</w:t>
            </w:r>
            <w:r w:rsidRPr="00B05505">
              <w:rPr>
                <w:spacing w:val="-10"/>
                <w:sz w:val="28"/>
                <w:szCs w:val="28"/>
              </w:rPr>
              <w:t xml:space="preserve"> </w:t>
            </w:r>
            <w:r w:rsidRPr="00B05505">
              <w:rPr>
                <w:sz w:val="28"/>
                <w:szCs w:val="28"/>
              </w:rPr>
              <w:t>к</w:t>
            </w:r>
            <w:r w:rsidRPr="00B05505">
              <w:rPr>
                <w:spacing w:val="-9"/>
                <w:sz w:val="28"/>
                <w:szCs w:val="28"/>
              </w:rPr>
              <w:t xml:space="preserve"> </w:t>
            </w:r>
            <w:r w:rsidRPr="00B05505">
              <w:rPr>
                <w:sz w:val="28"/>
                <w:szCs w:val="28"/>
              </w:rPr>
              <w:t>художественным</w:t>
            </w:r>
            <w:r w:rsidRPr="00B05505">
              <w:rPr>
                <w:spacing w:val="-10"/>
                <w:sz w:val="28"/>
                <w:szCs w:val="28"/>
              </w:rPr>
              <w:t xml:space="preserve"> </w:t>
            </w:r>
            <w:r w:rsidRPr="00B05505">
              <w:rPr>
                <w:sz w:val="28"/>
                <w:szCs w:val="28"/>
              </w:rPr>
              <w:t>произведениям</w:t>
            </w:r>
          </w:p>
        </w:tc>
        <w:tc>
          <w:tcPr>
            <w:tcW w:w="720" w:type="dxa"/>
            <w:tcBorders>
              <w:top w:val="single" w:sz="4" w:space="0" w:color="auto"/>
            </w:tcBorders>
          </w:tcPr>
          <w:p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rsidR="00B05505" w:rsidRPr="00B05505" w:rsidRDefault="00B05505"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B05505">
            <w:pPr>
              <w:pStyle w:val="TableParagraph"/>
              <w:spacing w:before="1"/>
              <w:ind w:left="129"/>
              <w:rPr>
                <w:sz w:val="28"/>
                <w:szCs w:val="28"/>
              </w:rPr>
            </w:pPr>
            <w:r w:rsidRPr="00B05505">
              <w:rPr>
                <w:sz w:val="28"/>
                <w:szCs w:val="28"/>
              </w:rPr>
              <w:t>2.</w:t>
            </w:r>
            <w:r>
              <w:rPr>
                <w:sz w:val="28"/>
                <w:szCs w:val="28"/>
              </w:rPr>
              <w:t>4</w:t>
            </w:r>
            <w:r w:rsidRPr="00B05505">
              <w:rPr>
                <w:sz w:val="28"/>
                <w:szCs w:val="28"/>
              </w:rPr>
              <w:t>.2.2.131.</w:t>
            </w:r>
          </w:p>
        </w:tc>
        <w:tc>
          <w:tcPr>
            <w:tcW w:w="5493" w:type="dxa"/>
            <w:tcBorders>
              <w:top w:val="single" w:sz="4" w:space="0" w:color="auto"/>
            </w:tcBorders>
          </w:tcPr>
          <w:p w:rsidR="00FD7BC3" w:rsidRPr="00B05505" w:rsidRDefault="00FD7BC3"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русских</w:t>
            </w:r>
            <w:r w:rsidRPr="00B05505">
              <w:rPr>
                <w:spacing w:val="-4"/>
                <w:sz w:val="28"/>
                <w:szCs w:val="28"/>
              </w:rPr>
              <w:t xml:space="preserve"> </w:t>
            </w:r>
            <w:r w:rsidRPr="00B05505">
              <w:rPr>
                <w:sz w:val="28"/>
                <w:szCs w:val="28"/>
              </w:rPr>
              <w:t>шумовых</w:t>
            </w:r>
            <w:r w:rsidRPr="00B05505">
              <w:rPr>
                <w:spacing w:val="-5"/>
                <w:sz w:val="28"/>
                <w:szCs w:val="28"/>
              </w:rPr>
              <w:t xml:space="preserve"> </w:t>
            </w:r>
            <w:r w:rsidRPr="00B05505">
              <w:rPr>
                <w:sz w:val="28"/>
                <w:szCs w:val="28"/>
              </w:rPr>
              <w:t>инструментов</w:t>
            </w:r>
            <w:r w:rsidRPr="00B05505">
              <w:rPr>
                <w:spacing w:val="-5"/>
                <w:sz w:val="28"/>
                <w:szCs w:val="28"/>
              </w:rPr>
              <w:t xml:space="preserve"> </w:t>
            </w:r>
            <w:r w:rsidRPr="00B05505">
              <w:rPr>
                <w:sz w:val="28"/>
                <w:szCs w:val="28"/>
              </w:rPr>
              <w:t>(детский)</w:t>
            </w:r>
          </w:p>
        </w:tc>
        <w:tc>
          <w:tcPr>
            <w:tcW w:w="720" w:type="dxa"/>
            <w:tcBorders>
              <w:top w:val="single" w:sz="4" w:space="0" w:color="auto"/>
            </w:tcBorders>
          </w:tcPr>
          <w:p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B05505">
            <w:pPr>
              <w:pStyle w:val="TableParagraph"/>
              <w:ind w:left="129"/>
              <w:rPr>
                <w:sz w:val="28"/>
                <w:szCs w:val="28"/>
              </w:rPr>
            </w:pPr>
            <w:r w:rsidRPr="00B05505">
              <w:rPr>
                <w:sz w:val="28"/>
                <w:szCs w:val="28"/>
              </w:rPr>
              <w:t>2.</w:t>
            </w:r>
            <w:r>
              <w:rPr>
                <w:sz w:val="28"/>
                <w:szCs w:val="28"/>
              </w:rPr>
              <w:t>4</w:t>
            </w:r>
            <w:r w:rsidRPr="00B05505">
              <w:rPr>
                <w:sz w:val="28"/>
                <w:szCs w:val="28"/>
              </w:rPr>
              <w:t>2.2.132.</w:t>
            </w:r>
          </w:p>
        </w:tc>
        <w:tc>
          <w:tcPr>
            <w:tcW w:w="5493" w:type="dxa"/>
            <w:tcBorders>
              <w:top w:val="single" w:sz="4" w:space="0" w:color="auto"/>
            </w:tcBorders>
          </w:tcPr>
          <w:p w:rsidR="00FD7BC3" w:rsidRPr="00B05505" w:rsidRDefault="00FD7BC3" w:rsidP="00020889">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самолетов</w:t>
            </w:r>
            <w:r w:rsidRPr="00B05505">
              <w:rPr>
                <w:spacing w:val="-6"/>
                <w:sz w:val="28"/>
                <w:szCs w:val="28"/>
              </w:rPr>
              <w:t xml:space="preserve"> </w:t>
            </w:r>
            <w:r w:rsidRPr="00B05505">
              <w:rPr>
                <w:sz w:val="28"/>
                <w:szCs w:val="28"/>
              </w:rPr>
              <w:t>(мелкого</w:t>
            </w:r>
            <w:r w:rsidRPr="00B05505">
              <w:rPr>
                <w:spacing w:val="-6"/>
                <w:sz w:val="28"/>
                <w:szCs w:val="28"/>
              </w:rPr>
              <w:t xml:space="preserve"> </w:t>
            </w:r>
            <w:r w:rsidRPr="00B05505">
              <w:rPr>
                <w:sz w:val="28"/>
                <w:szCs w:val="28"/>
              </w:rPr>
              <w:t>размера)</w:t>
            </w:r>
          </w:p>
        </w:tc>
        <w:tc>
          <w:tcPr>
            <w:tcW w:w="720" w:type="dxa"/>
            <w:tcBorders>
              <w:top w:val="single" w:sz="4" w:space="0" w:color="auto"/>
            </w:tcBorders>
          </w:tcPr>
          <w:p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B05505">
            <w:pPr>
              <w:pStyle w:val="TableParagraph"/>
              <w:spacing w:before="1"/>
              <w:ind w:left="129"/>
              <w:rPr>
                <w:sz w:val="28"/>
                <w:szCs w:val="28"/>
              </w:rPr>
            </w:pPr>
            <w:r w:rsidRPr="00B05505">
              <w:rPr>
                <w:sz w:val="28"/>
                <w:szCs w:val="28"/>
              </w:rPr>
              <w:t>2.</w:t>
            </w:r>
            <w:r>
              <w:rPr>
                <w:sz w:val="28"/>
                <w:szCs w:val="28"/>
              </w:rPr>
              <w:t>4</w:t>
            </w:r>
            <w:r w:rsidRPr="00B05505">
              <w:rPr>
                <w:sz w:val="28"/>
                <w:szCs w:val="28"/>
              </w:rPr>
              <w:t>.2.2.133.</w:t>
            </w:r>
          </w:p>
        </w:tc>
        <w:tc>
          <w:tcPr>
            <w:tcW w:w="5493" w:type="dxa"/>
            <w:tcBorders>
              <w:top w:val="single" w:sz="4" w:space="0" w:color="auto"/>
            </w:tcBorders>
          </w:tcPr>
          <w:p w:rsidR="00FD7BC3" w:rsidRPr="00B05505" w:rsidRDefault="00FD7BC3"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самолетов</w:t>
            </w:r>
            <w:r w:rsidRPr="00B05505">
              <w:rPr>
                <w:spacing w:val="-5"/>
                <w:sz w:val="28"/>
                <w:szCs w:val="28"/>
              </w:rPr>
              <w:t xml:space="preserve"> </w:t>
            </w:r>
            <w:r w:rsidRPr="00B05505">
              <w:rPr>
                <w:sz w:val="28"/>
                <w:szCs w:val="28"/>
              </w:rPr>
              <w:t>(среднего</w:t>
            </w:r>
            <w:r w:rsidRPr="00B05505">
              <w:rPr>
                <w:spacing w:val="-5"/>
                <w:sz w:val="28"/>
                <w:szCs w:val="28"/>
              </w:rPr>
              <w:t xml:space="preserve"> </w:t>
            </w:r>
            <w:r w:rsidRPr="00B05505">
              <w:rPr>
                <w:sz w:val="28"/>
                <w:szCs w:val="28"/>
              </w:rPr>
              <w:t>размера)</w:t>
            </w:r>
          </w:p>
        </w:tc>
        <w:tc>
          <w:tcPr>
            <w:tcW w:w="720" w:type="dxa"/>
            <w:tcBorders>
              <w:top w:val="single" w:sz="4" w:space="0" w:color="auto"/>
            </w:tcBorders>
          </w:tcPr>
          <w:p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ind w:left="7"/>
              <w:jc w:val="center"/>
              <w:rPr>
                <w:sz w:val="28"/>
                <w:szCs w:val="28"/>
              </w:rPr>
            </w:pPr>
            <w:r w:rsidRPr="00B05505">
              <w:rPr>
                <w:sz w:val="28"/>
                <w:szCs w:val="28"/>
              </w:rPr>
              <w:t>3</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020889">
            <w:pPr>
              <w:pStyle w:val="TableParagraph"/>
              <w:ind w:left="129"/>
              <w:rPr>
                <w:sz w:val="28"/>
                <w:szCs w:val="28"/>
              </w:rPr>
            </w:pPr>
            <w:r>
              <w:rPr>
                <w:sz w:val="28"/>
                <w:szCs w:val="28"/>
              </w:rPr>
              <w:t>2.4</w:t>
            </w:r>
            <w:r w:rsidRPr="00B05505">
              <w:rPr>
                <w:sz w:val="28"/>
                <w:szCs w:val="28"/>
              </w:rPr>
              <w:t>.2.2.134.</w:t>
            </w:r>
          </w:p>
        </w:tc>
        <w:tc>
          <w:tcPr>
            <w:tcW w:w="5493" w:type="dxa"/>
            <w:tcBorders>
              <w:top w:val="single" w:sz="4" w:space="0" w:color="auto"/>
            </w:tcBorders>
          </w:tcPr>
          <w:p w:rsidR="00FD7BC3" w:rsidRPr="00B05505" w:rsidRDefault="00FD7BC3" w:rsidP="00020889">
            <w:pPr>
              <w:pStyle w:val="TableParagraph"/>
              <w:rPr>
                <w:sz w:val="28"/>
                <w:szCs w:val="28"/>
              </w:rPr>
            </w:pPr>
            <w:r w:rsidRPr="00B05505">
              <w:rPr>
                <w:sz w:val="28"/>
                <w:szCs w:val="28"/>
              </w:rPr>
              <w:t>Набор</w:t>
            </w:r>
            <w:r w:rsidRPr="00B05505">
              <w:rPr>
                <w:spacing w:val="-11"/>
                <w:sz w:val="28"/>
                <w:szCs w:val="28"/>
              </w:rPr>
              <w:t xml:space="preserve"> </w:t>
            </w:r>
            <w:r w:rsidRPr="00B05505">
              <w:rPr>
                <w:sz w:val="28"/>
                <w:szCs w:val="28"/>
              </w:rPr>
              <w:t>солдатиков</w:t>
            </w:r>
            <w:r w:rsidRPr="00B05505">
              <w:rPr>
                <w:spacing w:val="-12"/>
                <w:sz w:val="28"/>
                <w:szCs w:val="28"/>
              </w:rPr>
              <w:t xml:space="preserve"> </w:t>
            </w:r>
            <w:r w:rsidRPr="00B05505">
              <w:rPr>
                <w:sz w:val="28"/>
                <w:szCs w:val="28"/>
              </w:rPr>
              <w:t>(мелкого</w:t>
            </w:r>
            <w:r w:rsidRPr="00B05505">
              <w:rPr>
                <w:spacing w:val="-10"/>
                <w:sz w:val="28"/>
                <w:szCs w:val="28"/>
              </w:rPr>
              <w:t xml:space="preserve"> </w:t>
            </w:r>
            <w:r w:rsidRPr="00B05505">
              <w:rPr>
                <w:sz w:val="28"/>
                <w:szCs w:val="28"/>
              </w:rPr>
              <w:t>размера)</w:t>
            </w:r>
          </w:p>
        </w:tc>
        <w:tc>
          <w:tcPr>
            <w:tcW w:w="720" w:type="dxa"/>
            <w:tcBorders>
              <w:top w:val="single" w:sz="4" w:space="0" w:color="auto"/>
            </w:tcBorders>
          </w:tcPr>
          <w:p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020889">
            <w:pPr>
              <w:pStyle w:val="TableParagraph"/>
              <w:ind w:left="129"/>
              <w:rPr>
                <w:sz w:val="28"/>
                <w:szCs w:val="28"/>
              </w:rPr>
            </w:pPr>
            <w:r>
              <w:rPr>
                <w:sz w:val="28"/>
                <w:szCs w:val="28"/>
              </w:rPr>
              <w:t>2.4</w:t>
            </w:r>
            <w:r w:rsidRPr="00B05505">
              <w:rPr>
                <w:sz w:val="28"/>
                <w:szCs w:val="28"/>
              </w:rPr>
              <w:t>.2.2.135.</w:t>
            </w:r>
          </w:p>
        </w:tc>
        <w:tc>
          <w:tcPr>
            <w:tcW w:w="5493" w:type="dxa"/>
            <w:tcBorders>
              <w:top w:val="single" w:sz="4" w:space="0" w:color="auto"/>
            </w:tcBorders>
          </w:tcPr>
          <w:p w:rsidR="00FD7BC3" w:rsidRPr="00B05505" w:rsidRDefault="00FD7BC3" w:rsidP="00020889">
            <w:pPr>
              <w:pStyle w:val="TableParagraph"/>
              <w:spacing w:line="246" w:lineRule="exact"/>
              <w:rPr>
                <w:sz w:val="28"/>
                <w:szCs w:val="28"/>
              </w:rPr>
            </w:pPr>
            <w:r w:rsidRPr="00B05505">
              <w:rPr>
                <w:sz w:val="28"/>
                <w:szCs w:val="28"/>
              </w:rPr>
              <w:t>Набор</w:t>
            </w:r>
            <w:r w:rsidRPr="00B05505">
              <w:rPr>
                <w:spacing w:val="-4"/>
                <w:sz w:val="28"/>
                <w:szCs w:val="28"/>
              </w:rPr>
              <w:t xml:space="preserve"> </w:t>
            </w:r>
            <w:r w:rsidRPr="00B05505">
              <w:rPr>
                <w:sz w:val="28"/>
                <w:szCs w:val="28"/>
              </w:rPr>
              <w:t>столовой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3"/>
                <w:sz w:val="28"/>
                <w:szCs w:val="28"/>
              </w:rPr>
              <w:t xml:space="preserve"> </w:t>
            </w:r>
            <w:r w:rsidRPr="00B05505">
              <w:rPr>
                <w:sz w:val="28"/>
                <w:szCs w:val="28"/>
              </w:rPr>
              <w:t>с</w:t>
            </w:r>
            <w:r w:rsidRPr="00B05505">
              <w:rPr>
                <w:spacing w:val="-6"/>
                <w:sz w:val="28"/>
                <w:szCs w:val="28"/>
              </w:rPr>
              <w:t xml:space="preserve"> </w:t>
            </w:r>
            <w:r w:rsidRPr="00B05505">
              <w:rPr>
                <w:sz w:val="28"/>
                <w:szCs w:val="28"/>
              </w:rPr>
              <w:t>куклой</w:t>
            </w:r>
          </w:p>
        </w:tc>
        <w:tc>
          <w:tcPr>
            <w:tcW w:w="720" w:type="dxa"/>
            <w:tcBorders>
              <w:top w:val="single" w:sz="4" w:space="0" w:color="auto"/>
            </w:tcBorders>
          </w:tcPr>
          <w:p w:rsidR="00FD7BC3" w:rsidRPr="00B05505" w:rsidRDefault="00FD7BC3"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r w:rsidR="00FD7BC3" w:rsidRPr="00B05505" w:rsidTr="00B05505">
        <w:trPr>
          <w:trHeight w:val="155"/>
        </w:trPr>
        <w:tc>
          <w:tcPr>
            <w:tcW w:w="1385" w:type="dxa"/>
            <w:tcBorders>
              <w:top w:val="single" w:sz="4" w:space="0" w:color="auto"/>
            </w:tcBorders>
          </w:tcPr>
          <w:p w:rsidR="00FD7BC3" w:rsidRPr="00B05505" w:rsidRDefault="00FD7BC3" w:rsidP="00020889">
            <w:pPr>
              <w:pStyle w:val="TableParagraph"/>
              <w:ind w:left="129"/>
              <w:rPr>
                <w:sz w:val="28"/>
                <w:szCs w:val="28"/>
              </w:rPr>
            </w:pPr>
            <w:r>
              <w:rPr>
                <w:sz w:val="28"/>
                <w:szCs w:val="28"/>
              </w:rPr>
              <w:t>2.4</w:t>
            </w:r>
            <w:r w:rsidRPr="00B05505">
              <w:rPr>
                <w:sz w:val="28"/>
                <w:szCs w:val="28"/>
              </w:rPr>
              <w:t>.2.2.136.</w:t>
            </w:r>
          </w:p>
        </w:tc>
        <w:tc>
          <w:tcPr>
            <w:tcW w:w="5493" w:type="dxa"/>
            <w:tcBorders>
              <w:top w:val="single" w:sz="4" w:space="0" w:color="auto"/>
            </w:tcBorders>
          </w:tcPr>
          <w:p w:rsidR="00FD7BC3" w:rsidRDefault="00FD7BC3" w:rsidP="00FD7BC3">
            <w:pPr>
              <w:pStyle w:val="TableParagraph"/>
              <w:rPr>
                <w:sz w:val="28"/>
                <w:szCs w:val="28"/>
              </w:rPr>
            </w:pPr>
            <w:r w:rsidRPr="00B05505">
              <w:rPr>
                <w:sz w:val="28"/>
                <w:szCs w:val="28"/>
              </w:rPr>
              <w:t>Набор</w:t>
            </w:r>
            <w:r w:rsidRPr="00B05505">
              <w:rPr>
                <w:spacing w:val="49"/>
                <w:sz w:val="28"/>
                <w:szCs w:val="28"/>
              </w:rPr>
              <w:t xml:space="preserve"> </w:t>
            </w:r>
            <w:r w:rsidRPr="00B05505">
              <w:rPr>
                <w:sz w:val="28"/>
                <w:szCs w:val="28"/>
              </w:rPr>
              <w:t>таблиц</w:t>
            </w:r>
            <w:r w:rsidRPr="00B05505">
              <w:rPr>
                <w:spacing w:val="48"/>
                <w:sz w:val="28"/>
                <w:szCs w:val="28"/>
              </w:rPr>
              <w:t xml:space="preserve"> </w:t>
            </w:r>
            <w:r w:rsidRPr="00B05505">
              <w:rPr>
                <w:sz w:val="28"/>
                <w:szCs w:val="28"/>
              </w:rPr>
              <w:t>и</w:t>
            </w:r>
            <w:r w:rsidRPr="00B05505">
              <w:rPr>
                <w:spacing w:val="50"/>
                <w:sz w:val="28"/>
                <w:szCs w:val="28"/>
              </w:rPr>
              <w:t xml:space="preserve"> </w:t>
            </w:r>
            <w:r w:rsidRPr="00B05505">
              <w:rPr>
                <w:sz w:val="28"/>
                <w:szCs w:val="28"/>
              </w:rPr>
              <w:t>карточек</w:t>
            </w:r>
            <w:r w:rsidRPr="00B05505">
              <w:rPr>
                <w:spacing w:val="50"/>
                <w:sz w:val="28"/>
                <w:szCs w:val="28"/>
              </w:rPr>
              <w:t xml:space="preserve"> </w:t>
            </w:r>
            <w:r w:rsidRPr="00B05505">
              <w:rPr>
                <w:sz w:val="28"/>
                <w:szCs w:val="28"/>
              </w:rPr>
              <w:t>с</w:t>
            </w:r>
            <w:r w:rsidRPr="00B05505">
              <w:rPr>
                <w:spacing w:val="50"/>
                <w:sz w:val="28"/>
                <w:szCs w:val="28"/>
              </w:rPr>
              <w:t xml:space="preserve"> </w:t>
            </w:r>
            <w:r w:rsidRPr="00B05505">
              <w:rPr>
                <w:sz w:val="28"/>
                <w:szCs w:val="28"/>
              </w:rPr>
              <w:t>предметными</w:t>
            </w:r>
            <w:r w:rsidRPr="00B05505">
              <w:rPr>
                <w:spacing w:val="50"/>
                <w:sz w:val="28"/>
                <w:szCs w:val="28"/>
              </w:rPr>
              <w:t xml:space="preserve"> </w:t>
            </w:r>
            <w:r w:rsidRPr="00B05505">
              <w:rPr>
                <w:sz w:val="28"/>
                <w:szCs w:val="28"/>
              </w:rPr>
              <w:t>и</w:t>
            </w:r>
            <w:r w:rsidRPr="00B05505">
              <w:rPr>
                <w:spacing w:val="49"/>
                <w:sz w:val="28"/>
                <w:szCs w:val="28"/>
              </w:rPr>
              <w:t xml:space="preserve"> </w:t>
            </w:r>
            <w:r>
              <w:rPr>
                <w:sz w:val="28"/>
                <w:szCs w:val="28"/>
              </w:rPr>
              <w:t>условно-</w:t>
            </w:r>
            <w:r w:rsidRPr="00B05505">
              <w:rPr>
                <w:sz w:val="28"/>
                <w:szCs w:val="28"/>
              </w:rPr>
              <w:t>схематическими</w:t>
            </w:r>
            <w:r w:rsidRPr="00B05505">
              <w:rPr>
                <w:spacing w:val="5"/>
                <w:sz w:val="28"/>
                <w:szCs w:val="28"/>
              </w:rPr>
              <w:t xml:space="preserve"> </w:t>
            </w:r>
            <w:r w:rsidRPr="00B05505">
              <w:rPr>
                <w:sz w:val="28"/>
                <w:szCs w:val="28"/>
              </w:rPr>
              <w:t>изображениями</w:t>
            </w:r>
            <w:r w:rsidRPr="00B05505">
              <w:rPr>
                <w:spacing w:val="6"/>
                <w:sz w:val="28"/>
                <w:szCs w:val="28"/>
              </w:rPr>
              <w:t xml:space="preserve"> </w:t>
            </w:r>
            <w:r w:rsidRPr="00B05505">
              <w:rPr>
                <w:sz w:val="28"/>
                <w:szCs w:val="28"/>
              </w:rPr>
              <w:t>для</w:t>
            </w:r>
            <w:r w:rsidRPr="00B05505">
              <w:rPr>
                <w:spacing w:val="4"/>
                <w:sz w:val="28"/>
                <w:szCs w:val="28"/>
              </w:rPr>
              <w:t xml:space="preserve"> </w:t>
            </w:r>
            <w:r w:rsidRPr="00B05505">
              <w:rPr>
                <w:sz w:val="28"/>
                <w:szCs w:val="28"/>
              </w:rPr>
              <w:t>классификации</w:t>
            </w:r>
            <w:r w:rsidRPr="00B05505">
              <w:rPr>
                <w:spacing w:val="6"/>
                <w:sz w:val="28"/>
                <w:szCs w:val="28"/>
              </w:rPr>
              <w:t xml:space="preserve"> </w:t>
            </w:r>
            <w:r w:rsidRPr="00B05505">
              <w:rPr>
                <w:sz w:val="28"/>
                <w:szCs w:val="28"/>
              </w:rPr>
              <w:t>по</w:t>
            </w:r>
            <w:r w:rsidRPr="00B05505">
              <w:rPr>
                <w:spacing w:val="-52"/>
                <w:sz w:val="28"/>
                <w:szCs w:val="28"/>
              </w:rPr>
              <w:t xml:space="preserve"> </w:t>
            </w:r>
            <w:r w:rsidRPr="00B05505">
              <w:rPr>
                <w:sz w:val="28"/>
                <w:szCs w:val="28"/>
              </w:rPr>
              <w:t>2–3</w:t>
            </w:r>
            <w:r w:rsidRPr="00B05505">
              <w:rPr>
                <w:spacing w:val="-2"/>
                <w:sz w:val="28"/>
                <w:szCs w:val="28"/>
              </w:rPr>
              <w:t xml:space="preserve"> </w:t>
            </w:r>
            <w:r w:rsidRPr="00B05505">
              <w:rPr>
                <w:sz w:val="28"/>
                <w:szCs w:val="28"/>
              </w:rPr>
              <w:t>признакам</w:t>
            </w:r>
            <w:r w:rsidRPr="00B05505">
              <w:rPr>
                <w:spacing w:val="-1"/>
                <w:sz w:val="28"/>
                <w:szCs w:val="28"/>
              </w:rPr>
              <w:t xml:space="preserve"> </w:t>
            </w:r>
            <w:r w:rsidRPr="00B05505">
              <w:rPr>
                <w:sz w:val="28"/>
                <w:szCs w:val="28"/>
              </w:rPr>
              <w:t>одновременно –</w:t>
            </w:r>
            <w:r w:rsidRPr="00B05505">
              <w:rPr>
                <w:spacing w:val="-2"/>
                <w:sz w:val="28"/>
                <w:szCs w:val="28"/>
              </w:rPr>
              <w:t xml:space="preserve"> </w:t>
            </w:r>
            <w:r w:rsidRPr="00B05505">
              <w:rPr>
                <w:sz w:val="28"/>
                <w:szCs w:val="28"/>
              </w:rPr>
              <w:t>комплект</w:t>
            </w:r>
          </w:p>
          <w:p w:rsidR="00FD7BC3" w:rsidRDefault="00FD7BC3" w:rsidP="00020889">
            <w:pPr>
              <w:pStyle w:val="TableParagraph"/>
              <w:spacing w:line="290" w:lineRule="atLeast"/>
              <w:ind w:right="97"/>
              <w:rPr>
                <w:sz w:val="28"/>
                <w:szCs w:val="28"/>
              </w:rPr>
            </w:pPr>
          </w:p>
          <w:p w:rsidR="00FD7BC3" w:rsidRPr="00B05505" w:rsidRDefault="00FD7BC3" w:rsidP="00020889">
            <w:pPr>
              <w:pStyle w:val="TableParagraph"/>
              <w:spacing w:line="290" w:lineRule="atLeast"/>
              <w:ind w:right="97"/>
              <w:rPr>
                <w:sz w:val="28"/>
                <w:szCs w:val="28"/>
              </w:rPr>
            </w:pPr>
          </w:p>
        </w:tc>
        <w:tc>
          <w:tcPr>
            <w:tcW w:w="720" w:type="dxa"/>
            <w:tcBorders>
              <w:top w:val="single" w:sz="4" w:space="0" w:color="auto"/>
            </w:tcBorders>
          </w:tcPr>
          <w:p w:rsidR="00FD7BC3" w:rsidRPr="00B05505" w:rsidRDefault="00FD7BC3" w:rsidP="00020889">
            <w:pPr>
              <w:pStyle w:val="TableParagraph"/>
              <w:spacing w:before="4"/>
              <w:rPr>
                <w:sz w:val="28"/>
                <w:szCs w:val="28"/>
              </w:rPr>
            </w:pPr>
          </w:p>
          <w:p w:rsidR="00FD7BC3" w:rsidRPr="00B05505" w:rsidRDefault="00FD7BC3"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FD7BC3" w:rsidRPr="00B05505" w:rsidRDefault="00FD7BC3" w:rsidP="00020889">
            <w:pPr>
              <w:pStyle w:val="TableParagraph"/>
              <w:spacing w:before="4"/>
              <w:rPr>
                <w:sz w:val="28"/>
                <w:szCs w:val="28"/>
              </w:rPr>
            </w:pPr>
          </w:p>
          <w:p w:rsidR="00FD7BC3" w:rsidRPr="00B05505" w:rsidRDefault="00FD7BC3"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rsidR="00FD7BC3" w:rsidRPr="00B05505" w:rsidRDefault="00FD7BC3" w:rsidP="00C71E48">
            <w:pPr>
              <w:pStyle w:val="TableParagraph"/>
              <w:rPr>
                <w:sz w:val="28"/>
                <w:szCs w:val="28"/>
              </w:rPr>
            </w:pPr>
          </w:p>
        </w:tc>
      </w:tr>
    </w:tbl>
    <w:p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.2.2.137.</w:t>
            </w:r>
          </w:p>
        </w:tc>
        <w:tc>
          <w:tcPr>
            <w:tcW w:w="5493" w:type="dxa"/>
          </w:tcPr>
          <w:p w:rsidR="00FD7BC3" w:rsidRPr="00B05505" w:rsidRDefault="00FD7BC3" w:rsidP="00FD7BC3">
            <w:pPr>
              <w:pStyle w:val="TableParagraph"/>
              <w:rPr>
                <w:sz w:val="28"/>
                <w:szCs w:val="28"/>
              </w:rPr>
            </w:pPr>
            <w:r w:rsidRPr="00B05505">
              <w:rPr>
                <w:sz w:val="28"/>
                <w:szCs w:val="28"/>
              </w:rPr>
              <w:t>Набор</w:t>
            </w:r>
            <w:r w:rsidRPr="00B05505">
              <w:rPr>
                <w:spacing w:val="39"/>
                <w:sz w:val="28"/>
                <w:szCs w:val="28"/>
              </w:rPr>
              <w:t xml:space="preserve"> </w:t>
            </w:r>
            <w:r w:rsidRPr="00B05505">
              <w:rPr>
                <w:sz w:val="28"/>
                <w:szCs w:val="28"/>
              </w:rPr>
              <w:t>табличек</w:t>
            </w:r>
            <w:r w:rsidRPr="00B05505">
              <w:rPr>
                <w:spacing w:val="93"/>
                <w:sz w:val="28"/>
                <w:szCs w:val="28"/>
              </w:rPr>
              <w:t xml:space="preserve"> </w:t>
            </w:r>
            <w:r w:rsidRPr="00B05505">
              <w:rPr>
                <w:sz w:val="28"/>
                <w:szCs w:val="28"/>
              </w:rPr>
              <w:t>и</w:t>
            </w:r>
            <w:r w:rsidRPr="00B05505">
              <w:rPr>
                <w:spacing w:val="90"/>
                <w:sz w:val="28"/>
                <w:szCs w:val="28"/>
              </w:rPr>
              <w:t xml:space="preserve"> </w:t>
            </w:r>
            <w:r w:rsidRPr="00B05505">
              <w:rPr>
                <w:sz w:val="28"/>
                <w:szCs w:val="28"/>
              </w:rPr>
              <w:t>карточек</w:t>
            </w:r>
            <w:r w:rsidRPr="00B05505">
              <w:rPr>
                <w:spacing w:val="92"/>
                <w:sz w:val="28"/>
                <w:szCs w:val="28"/>
              </w:rPr>
              <w:t xml:space="preserve"> </w:t>
            </w:r>
            <w:r w:rsidRPr="00B05505">
              <w:rPr>
                <w:sz w:val="28"/>
                <w:szCs w:val="28"/>
              </w:rPr>
              <w:t>для</w:t>
            </w:r>
            <w:r w:rsidRPr="00B05505">
              <w:rPr>
                <w:spacing w:val="92"/>
                <w:sz w:val="28"/>
                <w:szCs w:val="28"/>
              </w:rPr>
              <w:t xml:space="preserve"> </w:t>
            </w:r>
            <w:r w:rsidRPr="00B05505">
              <w:rPr>
                <w:sz w:val="28"/>
                <w:szCs w:val="28"/>
              </w:rPr>
              <w:t>сравнения</w:t>
            </w:r>
            <w:r w:rsidRPr="00B05505">
              <w:rPr>
                <w:spacing w:val="91"/>
                <w:sz w:val="28"/>
                <w:szCs w:val="28"/>
              </w:rPr>
              <w:t xml:space="preserve"> </w:t>
            </w:r>
            <w:r w:rsidRPr="00B05505">
              <w:rPr>
                <w:sz w:val="28"/>
                <w:szCs w:val="28"/>
              </w:rPr>
              <w:t>по</w:t>
            </w:r>
            <w:r w:rsidRPr="00B05505">
              <w:rPr>
                <w:spacing w:val="94"/>
                <w:sz w:val="28"/>
                <w:szCs w:val="28"/>
              </w:rPr>
              <w:t xml:space="preserve"> </w:t>
            </w:r>
            <w:r>
              <w:rPr>
                <w:sz w:val="28"/>
                <w:szCs w:val="28"/>
              </w:rPr>
              <w:t>1–2</w:t>
            </w:r>
            <w:r w:rsidRPr="00B05505">
              <w:rPr>
                <w:sz w:val="28"/>
                <w:szCs w:val="28"/>
              </w:rPr>
              <w:t>признакам</w:t>
            </w:r>
            <w:r w:rsidRPr="00B05505">
              <w:rPr>
                <w:spacing w:val="-6"/>
                <w:sz w:val="28"/>
                <w:szCs w:val="28"/>
              </w:rPr>
              <w:t xml:space="preserve"> </w:t>
            </w:r>
            <w:r w:rsidRPr="00B05505">
              <w:rPr>
                <w:sz w:val="28"/>
                <w:szCs w:val="28"/>
              </w:rPr>
              <w:t>(логические</w:t>
            </w:r>
            <w:r w:rsidRPr="00B05505">
              <w:rPr>
                <w:spacing w:val="-6"/>
                <w:sz w:val="28"/>
                <w:szCs w:val="28"/>
              </w:rPr>
              <w:t xml:space="preserve"> </w:t>
            </w:r>
            <w:r w:rsidRPr="00B05505">
              <w:rPr>
                <w:sz w:val="28"/>
                <w:szCs w:val="28"/>
              </w:rPr>
              <w:t>таблицы)</w:t>
            </w:r>
          </w:p>
        </w:tc>
        <w:tc>
          <w:tcPr>
            <w:tcW w:w="720" w:type="dxa"/>
          </w:tcPr>
          <w:p w:rsidR="00FD7BC3" w:rsidRPr="00B05505" w:rsidRDefault="00FD7BC3" w:rsidP="00020889">
            <w:pPr>
              <w:pStyle w:val="TableParagraph"/>
              <w:spacing w:before="134"/>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rsidR="00FD7BC3" w:rsidRPr="00B05505" w:rsidRDefault="00FD7BC3" w:rsidP="00C71E48">
            <w:pPr>
              <w:pStyle w:val="TableParagraph"/>
              <w:ind w:right="444"/>
              <w:jc w:val="right"/>
              <w:rPr>
                <w:sz w:val="28"/>
                <w:szCs w:val="28"/>
              </w:rPr>
            </w:pPr>
          </w:p>
        </w:tc>
        <w:tc>
          <w:tcPr>
            <w:tcW w:w="1006" w:type="dxa"/>
          </w:tcPr>
          <w:p w:rsidR="00FD7BC3" w:rsidRPr="00B05505" w:rsidRDefault="00FD7BC3" w:rsidP="00C71E48">
            <w:pPr>
              <w:pStyle w:val="TableParagraph"/>
              <w:rPr>
                <w:sz w:val="28"/>
                <w:szCs w:val="28"/>
              </w:rPr>
            </w:pPr>
          </w:p>
        </w:tc>
      </w:tr>
      <w:tr w:rsidR="00FD7BC3" w:rsidRPr="00B05505" w:rsidTr="00C71E48">
        <w:trPr>
          <w:trHeight w:val="292"/>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.2.2.138.</w:t>
            </w:r>
          </w:p>
        </w:tc>
        <w:tc>
          <w:tcPr>
            <w:tcW w:w="5493" w:type="dxa"/>
          </w:tcPr>
          <w:p w:rsidR="00FD7BC3" w:rsidRPr="00B05505" w:rsidRDefault="00FD7BC3" w:rsidP="00FD7BC3">
            <w:pPr>
              <w:pStyle w:val="TableParagraph"/>
              <w:rPr>
                <w:sz w:val="28"/>
                <w:szCs w:val="28"/>
              </w:rPr>
            </w:pPr>
            <w:r w:rsidRPr="00B05505">
              <w:rPr>
                <w:sz w:val="28"/>
                <w:szCs w:val="28"/>
              </w:rPr>
              <w:t>Набор</w:t>
            </w:r>
            <w:r w:rsidRPr="00B05505">
              <w:rPr>
                <w:spacing w:val="30"/>
                <w:sz w:val="28"/>
                <w:szCs w:val="28"/>
              </w:rPr>
              <w:t xml:space="preserve"> </w:t>
            </w:r>
            <w:r w:rsidRPr="00B05505">
              <w:rPr>
                <w:sz w:val="28"/>
                <w:szCs w:val="28"/>
              </w:rPr>
              <w:t>увеличительных</w:t>
            </w:r>
            <w:r w:rsidRPr="00B05505">
              <w:rPr>
                <w:spacing w:val="30"/>
                <w:sz w:val="28"/>
                <w:szCs w:val="28"/>
              </w:rPr>
              <w:t xml:space="preserve"> </w:t>
            </w:r>
            <w:r w:rsidRPr="00B05505">
              <w:rPr>
                <w:sz w:val="28"/>
                <w:szCs w:val="28"/>
              </w:rPr>
              <w:t>инструментов</w:t>
            </w:r>
            <w:r w:rsidRPr="00B05505">
              <w:rPr>
                <w:spacing w:val="30"/>
                <w:sz w:val="28"/>
                <w:szCs w:val="28"/>
              </w:rPr>
              <w:t xml:space="preserve"> </w:t>
            </w:r>
            <w:r w:rsidRPr="00B05505">
              <w:rPr>
                <w:sz w:val="28"/>
                <w:szCs w:val="28"/>
              </w:rPr>
              <w:t>для</w:t>
            </w:r>
            <w:r w:rsidRPr="00B05505">
              <w:rPr>
                <w:spacing w:val="31"/>
                <w:sz w:val="28"/>
                <w:szCs w:val="28"/>
              </w:rPr>
              <w:t xml:space="preserve"> </w:t>
            </w:r>
            <w:r>
              <w:rPr>
                <w:sz w:val="28"/>
                <w:szCs w:val="28"/>
              </w:rPr>
              <w:t xml:space="preserve">наблюдения </w:t>
            </w:r>
            <w:r w:rsidRPr="00B05505">
              <w:rPr>
                <w:sz w:val="28"/>
                <w:szCs w:val="28"/>
              </w:rPr>
              <w:t>за</w:t>
            </w:r>
            <w:r w:rsidRPr="00B05505">
              <w:rPr>
                <w:spacing w:val="-2"/>
                <w:sz w:val="28"/>
                <w:szCs w:val="28"/>
              </w:rPr>
              <w:t xml:space="preserve"> </w:t>
            </w:r>
            <w:r w:rsidRPr="00B05505">
              <w:rPr>
                <w:sz w:val="28"/>
                <w:szCs w:val="28"/>
              </w:rPr>
              <w:t>объектами</w:t>
            </w:r>
            <w:r w:rsidRPr="00B05505">
              <w:rPr>
                <w:spacing w:val="-3"/>
                <w:sz w:val="28"/>
                <w:szCs w:val="28"/>
              </w:rPr>
              <w:t xml:space="preserve"> </w:t>
            </w:r>
            <w:r w:rsidRPr="00B05505">
              <w:rPr>
                <w:sz w:val="28"/>
                <w:szCs w:val="28"/>
              </w:rPr>
              <w:t>живой</w:t>
            </w:r>
            <w:r w:rsidRPr="00B05505">
              <w:rPr>
                <w:spacing w:val="-2"/>
                <w:sz w:val="28"/>
                <w:szCs w:val="28"/>
              </w:rPr>
              <w:t xml:space="preserve"> </w:t>
            </w:r>
            <w:r w:rsidRPr="00B05505">
              <w:rPr>
                <w:sz w:val="28"/>
                <w:szCs w:val="28"/>
              </w:rPr>
              <w:t>и</w:t>
            </w:r>
            <w:r w:rsidRPr="00B05505">
              <w:rPr>
                <w:spacing w:val="-2"/>
                <w:sz w:val="28"/>
                <w:szCs w:val="28"/>
              </w:rPr>
              <w:t xml:space="preserve"> </w:t>
            </w:r>
            <w:r w:rsidRPr="00B05505">
              <w:rPr>
                <w:sz w:val="28"/>
                <w:szCs w:val="28"/>
              </w:rPr>
              <w:t>неживой</w:t>
            </w:r>
            <w:r w:rsidRPr="00B05505">
              <w:rPr>
                <w:spacing w:val="-1"/>
                <w:sz w:val="28"/>
                <w:szCs w:val="28"/>
              </w:rPr>
              <w:t xml:space="preserve"> </w:t>
            </w:r>
            <w:r w:rsidRPr="00B05505">
              <w:rPr>
                <w:sz w:val="28"/>
                <w:szCs w:val="28"/>
              </w:rPr>
              <w:t>природы</w:t>
            </w:r>
            <w:r w:rsidRPr="00B05505">
              <w:rPr>
                <w:spacing w:val="1"/>
                <w:sz w:val="28"/>
                <w:szCs w:val="28"/>
              </w:rPr>
              <w:t xml:space="preserve"> </w:t>
            </w:r>
            <w:r w:rsidRPr="00B05505">
              <w:rPr>
                <w:sz w:val="28"/>
                <w:szCs w:val="28"/>
              </w:rPr>
              <w:t>–</w:t>
            </w:r>
            <w:r w:rsidRPr="00B05505">
              <w:rPr>
                <w:spacing w:val="-1"/>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.2.2.139.</w:t>
            </w:r>
          </w:p>
        </w:tc>
        <w:tc>
          <w:tcPr>
            <w:tcW w:w="5493" w:type="dxa"/>
          </w:tcPr>
          <w:p w:rsidR="00FD7BC3" w:rsidRPr="00B05505" w:rsidRDefault="00FD7BC3" w:rsidP="00020889">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фигурок</w:t>
            </w:r>
            <w:r w:rsidRPr="00B05505">
              <w:rPr>
                <w:spacing w:val="1"/>
                <w:sz w:val="28"/>
                <w:szCs w:val="28"/>
              </w:rPr>
              <w:t xml:space="preserve"> </w:t>
            </w:r>
            <w:r w:rsidRPr="00B05505">
              <w:rPr>
                <w:sz w:val="28"/>
                <w:szCs w:val="28"/>
              </w:rPr>
              <w:t>«Семья»</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.2.2.140.</w:t>
            </w:r>
          </w:p>
        </w:tc>
        <w:tc>
          <w:tcPr>
            <w:tcW w:w="5493" w:type="dxa"/>
          </w:tcPr>
          <w:p w:rsidR="00FD7BC3" w:rsidRPr="00B05505" w:rsidRDefault="00FD7BC3" w:rsidP="00FD7BC3">
            <w:pPr>
              <w:pStyle w:val="TableParagraph"/>
              <w:tabs>
                <w:tab w:val="left" w:pos="1007"/>
                <w:tab w:val="left" w:pos="2106"/>
                <w:tab w:val="left" w:pos="3370"/>
                <w:tab w:val="left" w:pos="4481"/>
              </w:tabs>
              <w:rPr>
                <w:sz w:val="28"/>
                <w:szCs w:val="28"/>
              </w:rPr>
            </w:pPr>
            <w:r w:rsidRPr="00B05505">
              <w:rPr>
                <w:sz w:val="28"/>
                <w:szCs w:val="28"/>
              </w:rPr>
              <w:t>Набор</w:t>
            </w:r>
            <w:r w:rsidRPr="00B05505">
              <w:rPr>
                <w:sz w:val="28"/>
                <w:szCs w:val="28"/>
              </w:rPr>
              <w:tab/>
              <w:t>фи</w:t>
            </w:r>
            <w:r>
              <w:rPr>
                <w:sz w:val="28"/>
                <w:szCs w:val="28"/>
              </w:rPr>
              <w:t>гурок</w:t>
            </w:r>
            <w:r>
              <w:rPr>
                <w:sz w:val="28"/>
                <w:szCs w:val="28"/>
              </w:rPr>
              <w:tab/>
              <w:t>животных</w:t>
            </w:r>
            <w:r>
              <w:rPr>
                <w:sz w:val="28"/>
                <w:szCs w:val="28"/>
              </w:rPr>
              <w:tab/>
              <w:t xml:space="preserve">Африки, Америки, Австралии, Европы и Азии с </w:t>
            </w:r>
            <w:r w:rsidRPr="00B05505">
              <w:rPr>
                <w:spacing w:val="-1"/>
                <w:sz w:val="28"/>
                <w:szCs w:val="28"/>
              </w:rPr>
              <w:t>реалистичными</w:t>
            </w:r>
            <w:r w:rsidRPr="00B05505">
              <w:rPr>
                <w:spacing w:val="-52"/>
                <w:sz w:val="28"/>
                <w:szCs w:val="28"/>
              </w:rPr>
              <w:t xml:space="preserve"> </w:t>
            </w:r>
            <w:r w:rsidRPr="00B05505">
              <w:rPr>
                <w:sz w:val="28"/>
                <w:szCs w:val="28"/>
              </w:rPr>
              <w:t>изображением</w:t>
            </w:r>
            <w:r w:rsidRPr="00B05505">
              <w:rPr>
                <w:spacing w:val="-1"/>
                <w:sz w:val="28"/>
                <w:szCs w:val="28"/>
              </w:rPr>
              <w:t xml:space="preserve"> </w:t>
            </w:r>
            <w:r w:rsidRPr="00B05505">
              <w:rPr>
                <w:sz w:val="28"/>
                <w:szCs w:val="28"/>
              </w:rPr>
              <w:t>и</w:t>
            </w:r>
            <w:r>
              <w:rPr>
                <w:spacing w:val="-1"/>
                <w:sz w:val="28"/>
                <w:szCs w:val="28"/>
              </w:rPr>
              <w:t xml:space="preserve"> </w:t>
            </w:r>
            <w:r w:rsidRPr="00B05505">
              <w:rPr>
                <w:sz w:val="28"/>
                <w:szCs w:val="28"/>
              </w:rPr>
              <w:t>пропорциями</w:t>
            </w:r>
          </w:p>
        </w:tc>
        <w:tc>
          <w:tcPr>
            <w:tcW w:w="720" w:type="dxa"/>
          </w:tcPr>
          <w:p w:rsidR="00FD7BC3" w:rsidRPr="00B05505" w:rsidRDefault="00FD7BC3" w:rsidP="00020889">
            <w:pPr>
              <w:pStyle w:val="TableParagraph"/>
              <w:spacing w:before="7"/>
              <w:rPr>
                <w:sz w:val="28"/>
                <w:szCs w:val="28"/>
              </w:rPr>
            </w:pPr>
          </w:p>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7"/>
              <w:rPr>
                <w:sz w:val="28"/>
                <w:szCs w:val="28"/>
              </w:rPr>
            </w:pPr>
          </w:p>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2"/>
        </w:trPr>
        <w:tc>
          <w:tcPr>
            <w:tcW w:w="1385" w:type="dxa"/>
          </w:tcPr>
          <w:p w:rsidR="00FD7BC3" w:rsidRPr="00B05505" w:rsidRDefault="00FD7BC3" w:rsidP="00FD7BC3">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.2.2.141.</w:t>
            </w:r>
          </w:p>
        </w:tc>
        <w:tc>
          <w:tcPr>
            <w:tcW w:w="5493" w:type="dxa"/>
          </w:tcPr>
          <w:p w:rsidR="00FD7BC3" w:rsidRPr="00B05505" w:rsidRDefault="00FD7BC3" w:rsidP="00FD7BC3">
            <w:pPr>
              <w:pStyle w:val="TableParagraph"/>
              <w:rPr>
                <w:sz w:val="28"/>
                <w:szCs w:val="28"/>
              </w:rPr>
            </w:pPr>
            <w:r w:rsidRPr="00B05505">
              <w:rPr>
                <w:sz w:val="28"/>
                <w:szCs w:val="28"/>
              </w:rPr>
              <w:t>Набор</w:t>
            </w:r>
            <w:r w:rsidRPr="00B05505">
              <w:rPr>
                <w:spacing w:val="80"/>
                <w:sz w:val="28"/>
                <w:szCs w:val="28"/>
              </w:rPr>
              <w:t xml:space="preserve"> </w:t>
            </w:r>
            <w:r w:rsidRPr="00B05505">
              <w:rPr>
                <w:sz w:val="28"/>
                <w:szCs w:val="28"/>
              </w:rPr>
              <w:t xml:space="preserve">фигурок  </w:t>
            </w:r>
            <w:r w:rsidRPr="00B05505">
              <w:rPr>
                <w:spacing w:val="24"/>
                <w:sz w:val="28"/>
                <w:szCs w:val="28"/>
              </w:rPr>
              <w:t xml:space="preserve"> </w:t>
            </w:r>
            <w:r w:rsidRPr="00B05505">
              <w:rPr>
                <w:sz w:val="28"/>
                <w:szCs w:val="28"/>
              </w:rPr>
              <w:t xml:space="preserve">животных  </w:t>
            </w:r>
            <w:r w:rsidRPr="00B05505">
              <w:rPr>
                <w:spacing w:val="27"/>
                <w:sz w:val="28"/>
                <w:szCs w:val="28"/>
              </w:rPr>
              <w:t xml:space="preserve"> </w:t>
            </w:r>
            <w:r w:rsidRPr="00B05505">
              <w:rPr>
                <w:sz w:val="28"/>
                <w:szCs w:val="28"/>
              </w:rPr>
              <w:t xml:space="preserve">леса  </w:t>
            </w:r>
            <w:r w:rsidRPr="00B05505">
              <w:rPr>
                <w:spacing w:val="27"/>
                <w:sz w:val="28"/>
                <w:szCs w:val="28"/>
              </w:rPr>
              <w:t xml:space="preserve"> </w:t>
            </w:r>
            <w:r w:rsidRPr="00B05505">
              <w:rPr>
                <w:sz w:val="28"/>
                <w:szCs w:val="28"/>
              </w:rPr>
              <w:t xml:space="preserve">с  </w:t>
            </w:r>
            <w:r w:rsidRPr="00B05505">
              <w:rPr>
                <w:spacing w:val="24"/>
                <w:sz w:val="28"/>
                <w:szCs w:val="28"/>
              </w:rPr>
              <w:t xml:space="preserve"> </w:t>
            </w:r>
            <w:r>
              <w:rPr>
                <w:sz w:val="28"/>
                <w:szCs w:val="28"/>
              </w:rPr>
              <w:t xml:space="preserve">реалистичными </w:t>
            </w:r>
            <w:r w:rsidRPr="00B05505">
              <w:rPr>
                <w:sz w:val="28"/>
                <w:szCs w:val="28"/>
              </w:rPr>
              <w:t>изображением</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пропорциями</w:t>
            </w:r>
          </w:p>
        </w:tc>
        <w:tc>
          <w:tcPr>
            <w:tcW w:w="720" w:type="dxa"/>
          </w:tcPr>
          <w:p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rsidR="00FD7BC3" w:rsidRPr="00B05505" w:rsidRDefault="00FD7BC3" w:rsidP="00C71E48">
            <w:pPr>
              <w:pStyle w:val="TableParagraph"/>
              <w:spacing w:line="246" w:lineRule="exact"/>
              <w:ind w:right="444"/>
              <w:jc w:val="right"/>
              <w:rPr>
                <w:sz w:val="28"/>
                <w:szCs w:val="28"/>
              </w:rPr>
            </w:pPr>
          </w:p>
        </w:tc>
        <w:tc>
          <w:tcPr>
            <w:tcW w:w="1006" w:type="dxa"/>
          </w:tcPr>
          <w:p w:rsidR="00FD7BC3" w:rsidRPr="00B05505" w:rsidRDefault="00FD7BC3" w:rsidP="00C71E48">
            <w:pPr>
              <w:pStyle w:val="TableParagraph"/>
              <w:rPr>
                <w:sz w:val="28"/>
                <w:szCs w:val="28"/>
              </w:rPr>
            </w:pPr>
          </w:p>
        </w:tc>
      </w:tr>
      <w:tr w:rsidR="00FD7BC3" w:rsidRPr="00B05505" w:rsidTr="00C71E48">
        <w:trPr>
          <w:trHeight w:val="873"/>
        </w:trPr>
        <w:tc>
          <w:tcPr>
            <w:tcW w:w="1385" w:type="dxa"/>
          </w:tcPr>
          <w:p w:rsidR="00FD7BC3" w:rsidRPr="00B05505" w:rsidRDefault="00FD7BC3" w:rsidP="00C71E48">
            <w:pPr>
              <w:pStyle w:val="TableParagraph"/>
              <w:ind w:left="129"/>
              <w:rPr>
                <w:sz w:val="28"/>
                <w:szCs w:val="28"/>
              </w:rPr>
            </w:pPr>
            <w:r>
              <w:rPr>
                <w:sz w:val="28"/>
                <w:szCs w:val="28"/>
              </w:rPr>
              <w:t>2.4</w:t>
            </w:r>
            <w:r w:rsidRPr="00B05505">
              <w:rPr>
                <w:sz w:val="28"/>
                <w:szCs w:val="28"/>
              </w:rPr>
              <w:t>.2.2.142.</w:t>
            </w:r>
          </w:p>
        </w:tc>
        <w:tc>
          <w:tcPr>
            <w:tcW w:w="5493" w:type="dxa"/>
          </w:tcPr>
          <w:p w:rsidR="00FD7BC3" w:rsidRPr="00B05505" w:rsidRDefault="00FD7BC3"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3"/>
                <w:sz w:val="28"/>
                <w:szCs w:val="28"/>
              </w:rPr>
              <w:t xml:space="preserve"> </w:t>
            </w:r>
            <w:r w:rsidRPr="00B05505">
              <w:rPr>
                <w:sz w:val="28"/>
                <w:szCs w:val="28"/>
              </w:rPr>
              <w:t>людей</w:t>
            </w:r>
            <w:r w:rsidRPr="00B05505">
              <w:rPr>
                <w:spacing w:val="-4"/>
                <w:sz w:val="28"/>
                <w:szCs w:val="28"/>
              </w:rPr>
              <w:t xml:space="preserve"> </w:t>
            </w:r>
            <w:r w:rsidRPr="00B05505">
              <w:rPr>
                <w:sz w:val="28"/>
                <w:szCs w:val="28"/>
              </w:rPr>
              <w:t>разных</w:t>
            </w:r>
            <w:r w:rsidRPr="00B05505">
              <w:rPr>
                <w:spacing w:val="-4"/>
                <w:sz w:val="28"/>
                <w:szCs w:val="28"/>
              </w:rPr>
              <w:t xml:space="preserve"> </w:t>
            </w:r>
            <w:r w:rsidRPr="00B05505">
              <w:rPr>
                <w:sz w:val="28"/>
                <w:szCs w:val="28"/>
              </w:rPr>
              <w:t>профессий</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580"/>
        </w:trPr>
        <w:tc>
          <w:tcPr>
            <w:tcW w:w="1385" w:type="dxa"/>
          </w:tcPr>
          <w:p w:rsidR="00FD7BC3" w:rsidRPr="00B05505" w:rsidRDefault="00FD7BC3" w:rsidP="00C71E48">
            <w:pPr>
              <w:pStyle w:val="TableParagraph"/>
              <w:spacing w:before="1"/>
              <w:ind w:left="129"/>
              <w:rPr>
                <w:sz w:val="28"/>
                <w:szCs w:val="28"/>
              </w:rPr>
            </w:pPr>
            <w:r>
              <w:rPr>
                <w:sz w:val="28"/>
                <w:szCs w:val="28"/>
              </w:rPr>
              <w:t>2.4</w:t>
            </w:r>
            <w:r w:rsidRPr="00B05505">
              <w:rPr>
                <w:sz w:val="28"/>
                <w:szCs w:val="28"/>
              </w:rPr>
              <w:t>.2.2.143.</w:t>
            </w:r>
          </w:p>
        </w:tc>
        <w:tc>
          <w:tcPr>
            <w:tcW w:w="5493" w:type="dxa"/>
          </w:tcPr>
          <w:p w:rsidR="00FD7BC3" w:rsidRPr="00B05505" w:rsidRDefault="00FD7BC3" w:rsidP="00020889">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3"/>
                <w:sz w:val="28"/>
                <w:szCs w:val="28"/>
              </w:rPr>
              <w:t xml:space="preserve"> </w:t>
            </w:r>
            <w:r w:rsidRPr="00B05505">
              <w:rPr>
                <w:sz w:val="28"/>
                <w:szCs w:val="28"/>
              </w:rPr>
              <w:t>людей</w:t>
            </w:r>
            <w:r w:rsidRPr="00B05505">
              <w:rPr>
                <w:spacing w:val="-3"/>
                <w:sz w:val="28"/>
                <w:szCs w:val="28"/>
              </w:rPr>
              <w:t xml:space="preserve"> </w:t>
            </w:r>
            <w:r w:rsidRPr="00B05505">
              <w:rPr>
                <w:sz w:val="28"/>
                <w:szCs w:val="28"/>
              </w:rPr>
              <w:t>разных</w:t>
            </w:r>
            <w:r w:rsidRPr="00B05505">
              <w:rPr>
                <w:spacing w:val="-3"/>
                <w:sz w:val="28"/>
                <w:szCs w:val="28"/>
              </w:rPr>
              <w:t xml:space="preserve"> </w:t>
            </w:r>
            <w:r w:rsidRPr="00B05505">
              <w:rPr>
                <w:sz w:val="28"/>
                <w:szCs w:val="28"/>
              </w:rPr>
              <w:t>рас</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583"/>
        </w:trPr>
        <w:tc>
          <w:tcPr>
            <w:tcW w:w="1385" w:type="dxa"/>
          </w:tcPr>
          <w:p w:rsidR="00FD7BC3" w:rsidRPr="00B05505" w:rsidRDefault="00FD7BC3" w:rsidP="00C71E48">
            <w:pPr>
              <w:pStyle w:val="TableParagraph"/>
              <w:spacing w:before="1"/>
              <w:ind w:left="129"/>
              <w:rPr>
                <w:sz w:val="28"/>
                <w:szCs w:val="28"/>
              </w:rPr>
            </w:pPr>
            <w:r>
              <w:rPr>
                <w:sz w:val="28"/>
                <w:szCs w:val="28"/>
              </w:rPr>
              <w:t>2.4</w:t>
            </w:r>
            <w:r w:rsidRPr="00B05505">
              <w:rPr>
                <w:sz w:val="28"/>
                <w:szCs w:val="28"/>
              </w:rPr>
              <w:t>.2.2.144.</w:t>
            </w:r>
          </w:p>
        </w:tc>
        <w:tc>
          <w:tcPr>
            <w:tcW w:w="5493" w:type="dxa"/>
          </w:tcPr>
          <w:p w:rsidR="00FD7BC3" w:rsidRPr="00B05505" w:rsidRDefault="00FD7BC3" w:rsidP="00020889">
            <w:pPr>
              <w:pStyle w:val="TableParagraph"/>
              <w:spacing w:line="246" w:lineRule="exact"/>
              <w:rPr>
                <w:sz w:val="28"/>
                <w:szCs w:val="28"/>
              </w:rPr>
            </w:pPr>
            <w:r w:rsidRPr="00B05505">
              <w:rPr>
                <w:sz w:val="28"/>
                <w:szCs w:val="28"/>
              </w:rPr>
              <w:t>Набор</w:t>
            </w:r>
            <w:r w:rsidRPr="00B05505">
              <w:rPr>
                <w:spacing w:val="-5"/>
                <w:sz w:val="28"/>
                <w:szCs w:val="28"/>
              </w:rPr>
              <w:t xml:space="preserve"> </w:t>
            </w:r>
            <w:r w:rsidRPr="00B05505">
              <w:rPr>
                <w:sz w:val="28"/>
                <w:szCs w:val="28"/>
              </w:rPr>
              <w:t>цветных</w:t>
            </w:r>
            <w:r w:rsidRPr="00B05505">
              <w:rPr>
                <w:spacing w:val="-7"/>
                <w:sz w:val="28"/>
                <w:szCs w:val="28"/>
              </w:rPr>
              <w:t xml:space="preserve"> </w:t>
            </w:r>
            <w:r w:rsidRPr="00B05505">
              <w:rPr>
                <w:sz w:val="28"/>
                <w:szCs w:val="28"/>
              </w:rPr>
              <w:t>кубиков</w:t>
            </w:r>
            <w:r w:rsidRPr="00B05505">
              <w:rPr>
                <w:spacing w:val="-5"/>
                <w:sz w:val="28"/>
                <w:szCs w:val="28"/>
              </w:rPr>
              <w:t xml:space="preserve"> </w:t>
            </w:r>
            <w:r w:rsidRPr="00B05505">
              <w:rPr>
                <w:sz w:val="28"/>
                <w:szCs w:val="28"/>
              </w:rPr>
              <w:t>(7</w:t>
            </w:r>
            <w:r w:rsidRPr="00B05505">
              <w:rPr>
                <w:spacing w:val="-4"/>
                <w:sz w:val="28"/>
                <w:szCs w:val="28"/>
              </w:rPr>
              <w:t xml:space="preserve"> </w:t>
            </w:r>
            <w:r w:rsidRPr="00B05505">
              <w:rPr>
                <w:sz w:val="28"/>
                <w:szCs w:val="28"/>
              </w:rPr>
              <w:t>цветов</w:t>
            </w:r>
            <w:r w:rsidRPr="00B05505">
              <w:rPr>
                <w:spacing w:val="-5"/>
                <w:sz w:val="28"/>
                <w:szCs w:val="28"/>
              </w:rPr>
              <w:t xml:space="preserve"> </w:t>
            </w:r>
            <w:r w:rsidRPr="00B05505">
              <w:rPr>
                <w:sz w:val="28"/>
                <w:szCs w:val="28"/>
              </w:rPr>
              <w:t>с</w:t>
            </w:r>
            <w:r w:rsidRPr="00B05505">
              <w:rPr>
                <w:spacing w:val="-4"/>
                <w:sz w:val="28"/>
                <w:szCs w:val="28"/>
              </w:rPr>
              <w:t xml:space="preserve"> </w:t>
            </w:r>
            <w:r w:rsidRPr="00B05505">
              <w:rPr>
                <w:sz w:val="28"/>
                <w:szCs w:val="28"/>
              </w:rPr>
              <w:t>оттенками)</w:t>
            </w:r>
          </w:p>
        </w:tc>
        <w:tc>
          <w:tcPr>
            <w:tcW w:w="720" w:type="dxa"/>
          </w:tcPr>
          <w:p w:rsidR="00FD7BC3" w:rsidRPr="00B05505" w:rsidRDefault="00FD7BC3" w:rsidP="00020889">
            <w:pPr>
              <w:pStyle w:val="TableParagraph"/>
              <w:spacing w:line="246" w:lineRule="exact"/>
              <w:ind w:left="206"/>
              <w:rPr>
                <w:sz w:val="28"/>
                <w:szCs w:val="28"/>
              </w:rPr>
            </w:pPr>
            <w:r w:rsidRPr="00B05505">
              <w:rPr>
                <w:sz w:val="28"/>
                <w:szCs w:val="28"/>
              </w:rPr>
              <w:t>шт.</w:t>
            </w:r>
          </w:p>
        </w:tc>
        <w:tc>
          <w:tcPr>
            <w:tcW w:w="1020" w:type="dxa"/>
          </w:tcPr>
          <w:p w:rsidR="00FD7BC3" w:rsidRPr="00B05505" w:rsidRDefault="00FD7BC3" w:rsidP="00020889">
            <w:pPr>
              <w:pStyle w:val="TableParagraph"/>
              <w:spacing w:line="246" w:lineRule="exact"/>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.2.2.145.</w:t>
            </w:r>
          </w:p>
        </w:tc>
        <w:tc>
          <w:tcPr>
            <w:tcW w:w="5493" w:type="dxa"/>
          </w:tcPr>
          <w:p w:rsidR="00FD7BC3" w:rsidRPr="00B05505" w:rsidRDefault="00FD7BC3" w:rsidP="00020889">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чайной</w:t>
            </w:r>
            <w:r w:rsidRPr="00B05505">
              <w:rPr>
                <w:spacing w:val="-4"/>
                <w:sz w:val="28"/>
                <w:szCs w:val="28"/>
              </w:rPr>
              <w:t xml:space="preserve"> </w:t>
            </w:r>
            <w:r w:rsidRPr="00B05505">
              <w:rPr>
                <w:sz w:val="28"/>
                <w:szCs w:val="28"/>
              </w:rPr>
              <w:t>посуды</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ind w:right="444"/>
              <w:jc w:val="right"/>
              <w:rPr>
                <w:sz w:val="28"/>
                <w:szCs w:val="28"/>
              </w:rPr>
            </w:pPr>
          </w:p>
        </w:tc>
        <w:tc>
          <w:tcPr>
            <w:tcW w:w="1006" w:type="dxa"/>
          </w:tcPr>
          <w:p w:rsidR="00FD7BC3" w:rsidRPr="00B05505" w:rsidRDefault="00FD7BC3" w:rsidP="00C71E48">
            <w:pPr>
              <w:pStyle w:val="TableParagraph"/>
              <w:rPr>
                <w:sz w:val="28"/>
                <w:szCs w:val="28"/>
              </w:rPr>
            </w:pPr>
          </w:p>
        </w:tc>
      </w:tr>
      <w:tr w:rsidR="00FD7BC3" w:rsidRPr="00B05505" w:rsidTr="00C71E48">
        <w:trPr>
          <w:trHeight w:val="873"/>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.2.2.146.</w:t>
            </w:r>
          </w:p>
        </w:tc>
        <w:tc>
          <w:tcPr>
            <w:tcW w:w="5493" w:type="dxa"/>
          </w:tcPr>
          <w:p w:rsidR="00FD7BC3" w:rsidRPr="00B05505" w:rsidRDefault="00FD7BC3" w:rsidP="00020889">
            <w:pPr>
              <w:pStyle w:val="TableParagraph"/>
              <w:rPr>
                <w:sz w:val="28"/>
                <w:szCs w:val="28"/>
              </w:rPr>
            </w:pPr>
            <w:r w:rsidRPr="00B05505">
              <w:rPr>
                <w:sz w:val="28"/>
                <w:szCs w:val="28"/>
              </w:rPr>
              <w:t>Наборы</w:t>
            </w:r>
            <w:r w:rsidRPr="00B05505">
              <w:rPr>
                <w:spacing w:val="-6"/>
                <w:sz w:val="28"/>
                <w:szCs w:val="28"/>
              </w:rPr>
              <w:t xml:space="preserve"> </w:t>
            </w:r>
            <w:r w:rsidRPr="00B05505">
              <w:rPr>
                <w:sz w:val="28"/>
                <w:szCs w:val="28"/>
              </w:rPr>
              <w:t>авторских</w:t>
            </w:r>
            <w:r w:rsidRPr="00B05505">
              <w:rPr>
                <w:spacing w:val="-4"/>
                <w:sz w:val="28"/>
                <w:szCs w:val="28"/>
              </w:rPr>
              <w:t xml:space="preserve"> </w:t>
            </w:r>
            <w:r w:rsidRPr="00B05505">
              <w:rPr>
                <w:sz w:val="28"/>
                <w:szCs w:val="28"/>
              </w:rPr>
              <w:t>игровых</w:t>
            </w:r>
            <w:r w:rsidRPr="00B05505">
              <w:rPr>
                <w:spacing w:val="-4"/>
                <w:sz w:val="28"/>
                <w:szCs w:val="28"/>
              </w:rPr>
              <w:t xml:space="preserve"> </w:t>
            </w:r>
            <w:r w:rsidRPr="00B05505">
              <w:rPr>
                <w:sz w:val="28"/>
                <w:szCs w:val="28"/>
              </w:rPr>
              <w:t>материалов</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123" w:right="116"/>
              <w:jc w:val="center"/>
              <w:rPr>
                <w:sz w:val="28"/>
                <w:szCs w:val="28"/>
              </w:rPr>
            </w:pPr>
            <w:r w:rsidRPr="00B05505">
              <w:rPr>
                <w:sz w:val="28"/>
                <w:szCs w:val="28"/>
              </w:rPr>
              <w:t>10</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582"/>
        </w:trPr>
        <w:tc>
          <w:tcPr>
            <w:tcW w:w="1385" w:type="dxa"/>
          </w:tcPr>
          <w:p w:rsidR="00FD7BC3" w:rsidRPr="00B05505" w:rsidRDefault="00FD7BC3"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.2.2.147.</w:t>
            </w:r>
          </w:p>
        </w:tc>
        <w:tc>
          <w:tcPr>
            <w:tcW w:w="5493" w:type="dxa"/>
          </w:tcPr>
          <w:p w:rsidR="00FD7BC3" w:rsidRPr="00B05505" w:rsidRDefault="00FD7BC3" w:rsidP="00FD7BC3">
            <w:pPr>
              <w:pStyle w:val="TableParagraph"/>
              <w:tabs>
                <w:tab w:val="left" w:pos="1909"/>
                <w:tab w:val="left" w:pos="2854"/>
                <w:tab w:val="left" w:pos="4572"/>
              </w:tabs>
              <w:spacing w:line="276" w:lineRule="auto"/>
              <w:ind w:right="99"/>
              <w:rPr>
                <w:sz w:val="28"/>
                <w:szCs w:val="28"/>
              </w:rPr>
            </w:pPr>
            <w:r w:rsidRPr="00B05505">
              <w:rPr>
                <w:sz w:val="28"/>
                <w:szCs w:val="28"/>
              </w:rPr>
              <w:t>Наборы</w:t>
            </w:r>
            <w:r w:rsidRPr="00B05505">
              <w:rPr>
                <w:spacing w:val="30"/>
                <w:sz w:val="28"/>
                <w:szCs w:val="28"/>
              </w:rPr>
              <w:t xml:space="preserve"> </w:t>
            </w:r>
            <w:r w:rsidRPr="00B05505">
              <w:rPr>
                <w:sz w:val="28"/>
                <w:szCs w:val="28"/>
              </w:rPr>
              <w:t>для</w:t>
            </w:r>
            <w:r w:rsidRPr="00B05505">
              <w:rPr>
                <w:spacing w:val="31"/>
                <w:sz w:val="28"/>
                <w:szCs w:val="28"/>
              </w:rPr>
              <w:t xml:space="preserve"> </w:t>
            </w:r>
            <w:r w:rsidRPr="00B05505">
              <w:rPr>
                <w:sz w:val="28"/>
                <w:szCs w:val="28"/>
              </w:rPr>
              <w:t>мальчиков</w:t>
            </w:r>
            <w:r w:rsidRPr="00B05505">
              <w:rPr>
                <w:spacing w:val="30"/>
                <w:sz w:val="28"/>
                <w:szCs w:val="28"/>
              </w:rPr>
              <w:t xml:space="preserve"> </w:t>
            </w:r>
            <w:r w:rsidRPr="00B05505">
              <w:rPr>
                <w:sz w:val="28"/>
                <w:szCs w:val="28"/>
              </w:rPr>
              <w:t>и</w:t>
            </w:r>
            <w:r w:rsidRPr="00B05505">
              <w:rPr>
                <w:spacing w:val="31"/>
                <w:sz w:val="28"/>
                <w:szCs w:val="28"/>
              </w:rPr>
              <w:t xml:space="preserve"> </w:t>
            </w:r>
            <w:r w:rsidRPr="00B05505">
              <w:rPr>
                <w:sz w:val="28"/>
                <w:szCs w:val="28"/>
              </w:rPr>
              <w:t>девочек</w:t>
            </w:r>
            <w:r w:rsidRPr="00B05505">
              <w:rPr>
                <w:spacing w:val="30"/>
                <w:sz w:val="28"/>
                <w:szCs w:val="28"/>
              </w:rPr>
              <w:t xml:space="preserve"> </w:t>
            </w:r>
            <w:r w:rsidRPr="00B05505">
              <w:rPr>
                <w:sz w:val="28"/>
                <w:szCs w:val="28"/>
              </w:rPr>
              <w:t>(машины,</w:t>
            </w:r>
            <w:r w:rsidRPr="00B05505">
              <w:rPr>
                <w:spacing w:val="32"/>
                <w:sz w:val="28"/>
                <w:szCs w:val="28"/>
              </w:rPr>
              <w:t xml:space="preserve"> </w:t>
            </w:r>
            <w:r w:rsidRPr="00B05505">
              <w:rPr>
                <w:sz w:val="28"/>
                <w:szCs w:val="28"/>
              </w:rPr>
              <w:t>город,</w:t>
            </w:r>
            <w:r w:rsidRPr="00B05505">
              <w:rPr>
                <w:spacing w:val="-52"/>
                <w:sz w:val="28"/>
                <w:szCs w:val="28"/>
              </w:rPr>
              <w:t xml:space="preserve"> </w:t>
            </w:r>
            <w:r w:rsidRPr="00B05505">
              <w:rPr>
                <w:sz w:val="28"/>
                <w:szCs w:val="28"/>
              </w:rPr>
              <w:t>ст</w:t>
            </w:r>
            <w:r>
              <w:rPr>
                <w:sz w:val="28"/>
                <w:szCs w:val="28"/>
              </w:rPr>
              <w:t>роительство,</w:t>
            </w:r>
            <w:r>
              <w:rPr>
                <w:sz w:val="28"/>
                <w:szCs w:val="28"/>
              </w:rPr>
              <w:tab/>
              <w:t xml:space="preserve">набор строительных </w:t>
            </w:r>
            <w:r w:rsidRPr="00B05505">
              <w:rPr>
                <w:spacing w:val="-1"/>
                <w:sz w:val="28"/>
                <w:szCs w:val="28"/>
              </w:rPr>
              <w:t>пластин,</w:t>
            </w:r>
            <w:r>
              <w:rPr>
                <w:sz w:val="28"/>
                <w:szCs w:val="28"/>
              </w:rPr>
              <w:t xml:space="preserve"> </w:t>
            </w:r>
            <w:r w:rsidRPr="00B05505">
              <w:rPr>
                <w:sz w:val="28"/>
                <w:szCs w:val="28"/>
              </w:rPr>
              <w:t>животные,</w:t>
            </w:r>
            <w:r w:rsidRPr="00B05505">
              <w:rPr>
                <w:spacing w:val="-7"/>
                <w:sz w:val="28"/>
                <w:szCs w:val="28"/>
              </w:rPr>
              <w:t xml:space="preserve"> </w:t>
            </w:r>
            <w:r w:rsidRPr="00B05505">
              <w:rPr>
                <w:sz w:val="28"/>
                <w:szCs w:val="28"/>
              </w:rPr>
              <w:t>железная</w:t>
            </w:r>
            <w:r w:rsidRPr="00B05505">
              <w:rPr>
                <w:spacing w:val="-5"/>
                <w:sz w:val="28"/>
                <w:szCs w:val="28"/>
              </w:rPr>
              <w:t xml:space="preserve"> </w:t>
            </w:r>
            <w:r w:rsidRPr="00B05505">
              <w:rPr>
                <w:sz w:val="28"/>
                <w:szCs w:val="28"/>
              </w:rPr>
              <w:t>дорога,</w:t>
            </w:r>
            <w:r w:rsidRPr="00B05505">
              <w:rPr>
                <w:spacing w:val="-3"/>
                <w:sz w:val="28"/>
                <w:szCs w:val="28"/>
              </w:rPr>
              <w:t xml:space="preserve"> </w:t>
            </w:r>
            <w:r w:rsidRPr="00B05505">
              <w:rPr>
                <w:sz w:val="28"/>
                <w:szCs w:val="28"/>
              </w:rPr>
              <w:t>семья</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т.</w:t>
            </w:r>
            <w:r w:rsidRPr="00B05505">
              <w:rPr>
                <w:spacing w:val="-3"/>
                <w:sz w:val="28"/>
                <w:szCs w:val="28"/>
              </w:rPr>
              <w:t xml:space="preserve"> </w:t>
            </w:r>
            <w:r w:rsidRPr="00B05505">
              <w:rPr>
                <w:sz w:val="28"/>
                <w:szCs w:val="28"/>
              </w:rPr>
              <w:t>п.)</w:t>
            </w:r>
          </w:p>
        </w:tc>
        <w:tc>
          <w:tcPr>
            <w:tcW w:w="720" w:type="dxa"/>
          </w:tcPr>
          <w:p w:rsidR="00FD7BC3" w:rsidRPr="00B05505" w:rsidRDefault="00FD7BC3" w:rsidP="00020889">
            <w:pPr>
              <w:pStyle w:val="TableParagraph"/>
              <w:spacing w:before="4"/>
              <w:rPr>
                <w:sz w:val="28"/>
                <w:szCs w:val="28"/>
              </w:rPr>
            </w:pPr>
          </w:p>
          <w:p w:rsidR="00FD7BC3" w:rsidRPr="00B05505" w:rsidRDefault="00FD7BC3" w:rsidP="00020889">
            <w:pPr>
              <w:pStyle w:val="TableParagraph"/>
              <w:spacing w:before="1"/>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4"/>
              <w:rPr>
                <w:sz w:val="28"/>
                <w:szCs w:val="28"/>
              </w:rPr>
            </w:pPr>
          </w:p>
          <w:p w:rsidR="00FD7BC3" w:rsidRPr="00B05505" w:rsidRDefault="00FD7BC3" w:rsidP="00020889">
            <w:pPr>
              <w:pStyle w:val="TableParagraph"/>
              <w:spacing w:before="1"/>
              <w:ind w:left="7"/>
              <w:jc w:val="center"/>
              <w:rPr>
                <w:sz w:val="28"/>
                <w:szCs w:val="28"/>
              </w:rPr>
            </w:pPr>
            <w:r w:rsidRPr="00B05505">
              <w:rPr>
                <w:sz w:val="28"/>
                <w:szCs w:val="28"/>
              </w:rPr>
              <w:t>6</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.2.2.148.</w:t>
            </w:r>
          </w:p>
        </w:tc>
        <w:tc>
          <w:tcPr>
            <w:tcW w:w="5493" w:type="dxa"/>
          </w:tcPr>
          <w:p w:rsidR="00FD7BC3" w:rsidRPr="00B05505" w:rsidRDefault="00FD7BC3" w:rsidP="00FD7BC3">
            <w:pPr>
              <w:pStyle w:val="TableParagraph"/>
              <w:spacing w:line="246" w:lineRule="exact"/>
              <w:rPr>
                <w:sz w:val="28"/>
                <w:szCs w:val="28"/>
              </w:rPr>
            </w:pPr>
            <w:r w:rsidRPr="00B05505">
              <w:rPr>
                <w:sz w:val="28"/>
                <w:szCs w:val="28"/>
              </w:rPr>
              <w:t>Наборы</w:t>
            </w:r>
            <w:r w:rsidRPr="00B05505">
              <w:rPr>
                <w:spacing w:val="11"/>
                <w:sz w:val="28"/>
                <w:szCs w:val="28"/>
              </w:rPr>
              <w:t xml:space="preserve"> </w:t>
            </w:r>
            <w:r w:rsidRPr="00B05505">
              <w:rPr>
                <w:sz w:val="28"/>
                <w:szCs w:val="28"/>
              </w:rPr>
              <w:t>для</w:t>
            </w:r>
            <w:r w:rsidRPr="00B05505">
              <w:rPr>
                <w:spacing w:val="10"/>
                <w:sz w:val="28"/>
                <w:szCs w:val="28"/>
              </w:rPr>
              <w:t xml:space="preserve"> </w:t>
            </w:r>
            <w:r w:rsidRPr="00B05505">
              <w:rPr>
                <w:sz w:val="28"/>
                <w:szCs w:val="28"/>
              </w:rPr>
              <w:t>сериации</w:t>
            </w:r>
            <w:r w:rsidRPr="00B05505">
              <w:rPr>
                <w:spacing w:val="10"/>
                <w:sz w:val="28"/>
                <w:szCs w:val="28"/>
              </w:rPr>
              <w:t xml:space="preserve"> </w:t>
            </w:r>
            <w:r w:rsidRPr="00B05505">
              <w:rPr>
                <w:sz w:val="28"/>
                <w:szCs w:val="28"/>
              </w:rPr>
              <w:t>по</w:t>
            </w:r>
            <w:r w:rsidRPr="00B05505">
              <w:rPr>
                <w:spacing w:val="7"/>
                <w:sz w:val="28"/>
                <w:szCs w:val="28"/>
              </w:rPr>
              <w:t xml:space="preserve"> </w:t>
            </w:r>
            <w:r w:rsidRPr="00B05505">
              <w:rPr>
                <w:sz w:val="28"/>
                <w:szCs w:val="28"/>
              </w:rPr>
              <w:t>величине</w:t>
            </w:r>
            <w:r w:rsidRPr="00B05505">
              <w:rPr>
                <w:spacing w:val="13"/>
                <w:sz w:val="28"/>
                <w:szCs w:val="28"/>
              </w:rPr>
              <w:t xml:space="preserve"> </w:t>
            </w:r>
            <w:r w:rsidRPr="00B05505">
              <w:rPr>
                <w:sz w:val="28"/>
                <w:szCs w:val="28"/>
              </w:rPr>
              <w:t>–</w:t>
            </w:r>
            <w:r w:rsidRPr="00B05505">
              <w:rPr>
                <w:spacing w:val="12"/>
                <w:sz w:val="28"/>
                <w:szCs w:val="28"/>
              </w:rPr>
              <w:t xml:space="preserve"> </w:t>
            </w:r>
            <w:r w:rsidRPr="00B05505">
              <w:rPr>
                <w:sz w:val="28"/>
                <w:szCs w:val="28"/>
              </w:rPr>
              <w:t>бруски,</w:t>
            </w:r>
            <w:r w:rsidRPr="00B05505">
              <w:rPr>
                <w:spacing w:val="10"/>
                <w:sz w:val="28"/>
                <w:szCs w:val="28"/>
              </w:rPr>
              <w:t xml:space="preserve"> </w:t>
            </w:r>
            <w:r>
              <w:rPr>
                <w:sz w:val="28"/>
                <w:szCs w:val="28"/>
              </w:rPr>
              <w:t xml:space="preserve">цилиндры </w:t>
            </w:r>
            <w:r w:rsidRPr="00B05505">
              <w:rPr>
                <w:sz w:val="28"/>
                <w:szCs w:val="28"/>
              </w:rPr>
              <w:t>и</w:t>
            </w:r>
            <w:r w:rsidRPr="00B05505">
              <w:rPr>
                <w:spacing w:val="-7"/>
                <w:sz w:val="28"/>
                <w:szCs w:val="28"/>
              </w:rPr>
              <w:t xml:space="preserve"> </w:t>
            </w:r>
            <w:r w:rsidRPr="00B05505">
              <w:rPr>
                <w:sz w:val="28"/>
                <w:szCs w:val="28"/>
              </w:rPr>
              <w:t>т.</w:t>
            </w:r>
            <w:r w:rsidRPr="00B05505">
              <w:rPr>
                <w:spacing w:val="-6"/>
                <w:sz w:val="28"/>
                <w:szCs w:val="28"/>
              </w:rPr>
              <w:t xml:space="preserve"> </w:t>
            </w:r>
            <w:r w:rsidRPr="00B05505">
              <w:rPr>
                <w:sz w:val="28"/>
                <w:szCs w:val="28"/>
              </w:rPr>
              <w:t>п.</w:t>
            </w:r>
            <w:r w:rsidRPr="00B05505">
              <w:rPr>
                <w:spacing w:val="-8"/>
                <w:sz w:val="28"/>
                <w:szCs w:val="28"/>
              </w:rPr>
              <w:t xml:space="preserve"> </w:t>
            </w:r>
            <w:r w:rsidRPr="00B05505">
              <w:rPr>
                <w:sz w:val="28"/>
                <w:szCs w:val="28"/>
              </w:rPr>
              <w:t>(6–8</w:t>
            </w:r>
            <w:r w:rsidRPr="00B05505">
              <w:rPr>
                <w:spacing w:val="-6"/>
                <w:sz w:val="28"/>
                <w:szCs w:val="28"/>
              </w:rPr>
              <w:t xml:space="preserve"> </w:t>
            </w:r>
            <w:r w:rsidRPr="00B05505">
              <w:rPr>
                <w:sz w:val="28"/>
                <w:szCs w:val="28"/>
              </w:rPr>
              <w:t>элементов</w:t>
            </w:r>
            <w:r w:rsidRPr="00B05505">
              <w:rPr>
                <w:spacing w:val="-7"/>
                <w:sz w:val="28"/>
                <w:szCs w:val="28"/>
              </w:rPr>
              <w:t xml:space="preserve"> </w:t>
            </w:r>
            <w:r w:rsidRPr="00B05505">
              <w:rPr>
                <w:sz w:val="28"/>
                <w:szCs w:val="28"/>
              </w:rPr>
              <w:t>каждого</w:t>
            </w:r>
            <w:r w:rsidRPr="00B05505">
              <w:rPr>
                <w:spacing w:val="-6"/>
                <w:sz w:val="28"/>
                <w:szCs w:val="28"/>
              </w:rPr>
              <w:t xml:space="preserve"> </w:t>
            </w:r>
            <w:r w:rsidRPr="00B05505">
              <w:rPr>
                <w:sz w:val="28"/>
                <w:szCs w:val="28"/>
              </w:rPr>
              <w:t>признака)</w:t>
            </w:r>
            <w:r w:rsidRPr="00B05505">
              <w:rPr>
                <w:spacing w:val="-7"/>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.2.2.149.</w:t>
            </w:r>
          </w:p>
        </w:tc>
        <w:tc>
          <w:tcPr>
            <w:tcW w:w="5493" w:type="dxa"/>
          </w:tcPr>
          <w:p w:rsidR="00FD7BC3" w:rsidRPr="00B05505" w:rsidRDefault="00FD7BC3" w:rsidP="00FD7BC3">
            <w:pPr>
              <w:pStyle w:val="TableParagraph"/>
              <w:tabs>
                <w:tab w:val="left" w:pos="1048"/>
                <w:tab w:val="left" w:pos="1981"/>
                <w:tab w:val="left" w:pos="3349"/>
                <w:tab w:val="left" w:pos="4239"/>
                <w:tab w:val="left" w:pos="4765"/>
              </w:tabs>
              <w:rPr>
                <w:sz w:val="28"/>
                <w:szCs w:val="28"/>
              </w:rPr>
            </w:pPr>
            <w:r w:rsidRPr="00B05505">
              <w:rPr>
                <w:sz w:val="28"/>
                <w:szCs w:val="28"/>
              </w:rPr>
              <w:t>Наборы</w:t>
            </w:r>
            <w:r w:rsidRPr="00B05505">
              <w:rPr>
                <w:sz w:val="28"/>
                <w:szCs w:val="28"/>
              </w:rPr>
              <w:tab/>
              <w:t>одежды</w:t>
            </w:r>
            <w:r w:rsidRPr="00B05505">
              <w:rPr>
                <w:sz w:val="28"/>
                <w:szCs w:val="28"/>
              </w:rPr>
              <w:tab/>
              <w:t xml:space="preserve">для  </w:t>
            </w:r>
            <w:r w:rsidRPr="00B05505">
              <w:rPr>
                <w:spacing w:val="34"/>
                <w:sz w:val="28"/>
                <w:szCs w:val="28"/>
              </w:rPr>
              <w:t xml:space="preserve"> </w:t>
            </w:r>
            <w:r>
              <w:rPr>
                <w:sz w:val="28"/>
                <w:szCs w:val="28"/>
              </w:rPr>
              <w:t>разной</w:t>
            </w:r>
            <w:r>
              <w:rPr>
                <w:sz w:val="28"/>
                <w:szCs w:val="28"/>
              </w:rPr>
              <w:tab/>
              <w:t>погоды для</w:t>
            </w:r>
            <w:r>
              <w:rPr>
                <w:sz w:val="28"/>
                <w:szCs w:val="28"/>
              </w:rPr>
              <w:tab/>
              <w:t xml:space="preserve">кукол- </w:t>
            </w:r>
            <w:r w:rsidRPr="00B05505">
              <w:rPr>
                <w:sz w:val="28"/>
                <w:szCs w:val="28"/>
              </w:rPr>
              <w:t>младенцев</w:t>
            </w:r>
            <w:r w:rsidRPr="00B05505">
              <w:rPr>
                <w:spacing w:val="-4"/>
                <w:sz w:val="28"/>
                <w:szCs w:val="28"/>
              </w:rPr>
              <w:t xml:space="preserve"> </w:t>
            </w:r>
            <w:r w:rsidRPr="00B05505">
              <w:rPr>
                <w:sz w:val="28"/>
                <w:szCs w:val="28"/>
              </w:rPr>
              <w:t>девочек</w:t>
            </w:r>
            <w:r w:rsidRPr="00B05505">
              <w:rPr>
                <w:spacing w:val="-2"/>
                <w:sz w:val="28"/>
                <w:szCs w:val="28"/>
              </w:rPr>
              <w:t xml:space="preserve"> </w:t>
            </w:r>
            <w:r>
              <w:rPr>
                <w:sz w:val="28"/>
                <w:szCs w:val="28"/>
              </w:rPr>
              <w:t xml:space="preserve">и </w:t>
            </w:r>
            <w:r w:rsidRPr="00B05505">
              <w:rPr>
                <w:sz w:val="28"/>
                <w:szCs w:val="28"/>
              </w:rPr>
              <w:t>мальчиков -</w:t>
            </w:r>
            <w:r w:rsidRPr="00B05505">
              <w:rPr>
                <w:spacing w:val="-4"/>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582"/>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.2.2.150.</w:t>
            </w:r>
          </w:p>
        </w:tc>
        <w:tc>
          <w:tcPr>
            <w:tcW w:w="5493" w:type="dxa"/>
          </w:tcPr>
          <w:p w:rsidR="00FD7BC3" w:rsidRPr="00B05505" w:rsidRDefault="00FD7BC3" w:rsidP="00FD7BC3">
            <w:pPr>
              <w:pStyle w:val="TableParagraph"/>
              <w:rPr>
                <w:sz w:val="28"/>
                <w:szCs w:val="28"/>
              </w:rPr>
            </w:pPr>
            <w:r w:rsidRPr="00B05505">
              <w:rPr>
                <w:sz w:val="28"/>
                <w:szCs w:val="28"/>
              </w:rPr>
              <w:t>Наглядные</w:t>
            </w:r>
            <w:r w:rsidRPr="00B05505">
              <w:rPr>
                <w:spacing w:val="30"/>
                <w:sz w:val="28"/>
                <w:szCs w:val="28"/>
              </w:rPr>
              <w:t xml:space="preserve"> </w:t>
            </w:r>
            <w:r w:rsidRPr="00B05505">
              <w:rPr>
                <w:sz w:val="28"/>
                <w:szCs w:val="28"/>
              </w:rPr>
              <w:t>пособия</w:t>
            </w:r>
            <w:r w:rsidRPr="00B05505">
              <w:rPr>
                <w:spacing w:val="82"/>
                <w:sz w:val="28"/>
                <w:szCs w:val="28"/>
              </w:rPr>
              <w:t xml:space="preserve"> </w:t>
            </w:r>
            <w:r w:rsidRPr="00B05505">
              <w:rPr>
                <w:sz w:val="28"/>
                <w:szCs w:val="28"/>
              </w:rPr>
              <w:t>по</w:t>
            </w:r>
            <w:r w:rsidRPr="00B05505">
              <w:rPr>
                <w:spacing w:val="80"/>
                <w:sz w:val="28"/>
                <w:szCs w:val="28"/>
              </w:rPr>
              <w:t xml:space="preserve"> </w:t>
            </w:r>
            <w:r w:rsidRPr="00B05505">
              <w:rPr>
                <w:sz w:val="28"/>
                <w:szCs w:val="28"/>
              </w:rPr>
              <w:t>традиционной</w:t>
            </w:r>
            <w:r w:rsidRPr="00B05505">
              <w:rPr>
                <w:spacing w:val="83"/>
                <w:sz w:val="28"/>
                <w:szCs w:val="28"/>
              </w:rPr>
              <w:t xml:space="preserve"> </w:t>
            </w:r>
            <w:r>
              <w:rPr>
                <w:sz w:val="28"/>
                <w:szCs w:val="28"/>
              </w:rPr>
              <w:t xml:space="preserve">национальной </w:t>
            </w:r>
            <w:r w:rsidRPr="00B05505">
              <w:rPr>
                <w:sz w:val="28"/>
                <w:szCs w:val="28"/>
              </w:rPr>
              <w:t>одежде</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spacing w:before="134"/>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spacing w:line="246" w:lineRule="exact"/>
              <w:ind w:left="6"/>
              <w:jc w:val="center"/>
              <w:rPr>
                <w:sz w:val="28"/>
                <w:szCs w:val="28"/>
              </w:rPr>
            </w:pPr>
          </w:p>
        </w:tc>
      </w:tr>
    </w:tbl>
    <w:p w:rsidR="005934A9" w:rsidRPr="00B05505" w:rsidRDefault="005934A9" w:rsidP="005934A9">
      <w:pPr>
        <w:spacing w:line="246" w:lineRule="exact"/>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FD7BC3" w:rsidRPr="00B05505" w:rsidTr="00C71E48">
        <w:trPr>
          <w:trHeight w:val="292"/>
        </w:trPr>
        <w:tc>
          <w:tcPr>
            <w:tcW w:w="1385" w:type="dxa"/>
          </w:tcPr>
          <w:p w:rsidR="00FD7BC3" w:rsidRPr="00B05505" w:rsidRDefault="00FD7BC3" w:rsidP="00C71E48">
            <w:pPr>
              <w:pStyle w:val="TableParagraph"/>
              <w:spacing w:line="246" w:lineRule="exact"/>
              <w:ind w:left="129"/>
              <w:rPr>
                <w:sz w:val="28"/>
                <w:szCs w:val="28"/>
              </w:rPr>
            </w:pPr>
            <w:r>
              <w:rPr>
                <w:sz w:val="28"/>
                <w:szCs w:val="28"/>
              </w:rPr>
              <w:t>2.4</w:t>
            </w:r>
            <w:r w:rsidRPr="00B05505">
              <w:rPr>
                <w:sz w:val="28"/>
                <w:szCs w:val="28"/>
              </w:rPr>
              <w:t>.2.2.151.</w:t>
            </w:r>
          </w:p>
        </w:tc>
        <w:tc>
          <w:tcPr>
            <w:tcW w:w="5493" w:type="dxa"/>
          </w:tcPr>
          <w:p w:rsidR="00FD7BC3" w:rsidRPr="00B05505" w:rsidRDefault="00FD7BC3" w:rsidP="00020889">
            <w:pPr>
              <w:pStyle w:val="TableParagraph"/>
              <w:rPr>
                <w:sz w:val="28"/>
                <w:szCs w:val="28"/>
              </w:rPr>
            </w:pPr>
            <w:r w:rsidRPr="00B05505">
              <w:rPr>
                <w:sz w:val="28"/>
                <w:szCs w:val="28"/>
              </w:rPr>
              <w:t>Наглядные</w:t>
            </w:r>
            <w:r w:rsidRPr="00B05505">
              <w:rPr>
                <w:spacing w:val="14"/>
                <w:sz w:val="28"/>
                <w:szCs w:val="28"/>
              </w:rPr>
              <w:t xml:space="preserve"> </w:t>
            </w:r>
            <w:r w:rsidRPr="00B05505">
              <w:rPr>
                <w:sz w:val="28"/>
                <w:szCs w:val="28"/>
              </w:rPr>
              <w:t>пособия</w:t>
            </w:r>
            <w:r w:rsidRPr="00B05505">
              <w:rPr>
                <w:spacing w:val="67"/>
                <w:sz w:val="28"/>
                <w:szCs w:val="28"/>
              </w:rPr>
              <w:t xml:space="preserve"> </w:t>
            </w:r>
            <w:r w:rsidRPr="00B05505">
              <w:rPr>
                <w:sz w:val="28"/>
                <w:szCs w:val="28"/>
              </w:rPr>
              <w:t>символики</w:t>
            </w:r>
            <w:r w:rsidRPr="00B05505">
              <w:rPr>
                <w:spacing w:val="69"/>
                <w:sz w:val="28"/>
                <w:szCs w:val="28"/>
              </w:rPr>
              <w:t xml:space="preserve"> </w:t>
            </w:r>
            <w:r w:rsidRPr="00B05505">
              <w:rPr>
                <w:sz w:val="28"/>
                <w:szCs w:val="28"/>
              </w:rPr>
              <w:t>России,</w:t>
            </w:r>
            <w:r w:rsidRPr="00B05505">
              <w:rPr>
                <w:spacing w:val="69"/>
                <w:sz w:val="28"/>
                <w:szCs w:val="28"/>
              </w:rPr>
              <w:t xml:space="preserve"> </w:t>
            </w:r>
            <w:r w:rsidRPr="00B05505">
              <w:rPr>
                <w:sz w:val="28"/>
                <w:szCs w:val="28"/>
              </w:rPr>
              <w:t>в</w:t>
            </w:r>
            <w:r w:rsidRPr="00B05505">
              <w:rPr>
                <w:spacing w:val="68"/>
                <w:sz w:val="28"/>
                <w:szCs w:val="28"/>
              </w:rPr>
              <w:t xml:space="preserve"> </w:t>
            </w:r>
            <w:r w:rsidRPr="00B05505">
              <w:rPr>
                <w:sz w:val="28"/>
                <w:szCs w:val="28"/>
              </w:rPr>
              <w:t>том</w:t>
            </w:r>
            <w:r w:rsidRPr="00B05505">
              <w:rPr>
                <w:spacing w:val="66"/>
                <w:sz w:val="28"/>
                <w:szCs w:val="28"/>
              </w:rPr>
              <w:t xml:space="preserve"> </w:t>
            </w:r>
            <w:r w:rsidRPr="00B05505">
              <w:rPr>
                <w:sz w:val="28"/>
                <w:szCs w:val="28"/>
              </w:rPr>
              <w:t>числе</w:t>
            </w:r>
            <w:r w:rsidRPr="00B05505">
              <w:rPr>
                <w:spacing w:val="-1"/>
                <w:sz w:val="28"/>
                <w:szCs w:val="28"/>
              </w:rPr>
              <w:t>государственной</w:t>
            </w:r>
            <w:r w:rsidRPr="00B05505">
              <w:rPr>
                <w:spacing w:val="-10"/>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rsidR="00FD7BC3" w:rsidRPr="00B05505" w:rsidRDefault="00FD7BC3" w:rsidP="00C71E48">
            <w:pPr>
              <w:pStyle w:val="TableParagraph"/>
              <w:spacing w:line="246" w:lineRule="exact"/>
              <w:ind w:right="444"/>
              <w:jc w:val="right"/>
              <w:rPr>
                <w:sz w:val="28"/>
                <w:szCs w:val="28"/>
              </w:rPr>
            </w:pPr>
          </w:p>
        </w:tc>
        <w:tc>
          <w:tcPr>
            <w:tcW w:w="1006" w:type="dxa"/>
          </w:tcPr>
          <w:p w:rsidR="00FD7BC3" w:rsidRPr="00B05505" w:rsidRDefault="00FD7BC3" w:rsidP="00C71E48">
            <w:pPr>
              <w:pStyle w:val="TableParagraph"/>
              <w:rPr>
                <w:sz w:val="28"/>
                <w:szCs w:val="28"/>
              </w:rPr>
            </w:pPr>
          </w:p>
        </w:tc>
      </w:tr>
      <w:tr w:rsidR="00FD7BC3" w:rsidRPr="00B05505" w:rsidTr="00C71E48">
        <w:trPr>
          <w:trHeight w:val="29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.2.2.152.</w:t>
            </w:r>
          </w:p>
        </w:tc>
        <w:tc>
          <w:tcPr>
            <w:tcW w:w="5493" w:type="dxa"/>
          </w:tcPr>
          <w:p w:rsidR="00FD7BC3" w:rsidRPr="00B05505" w:rsidRDefault="00FD7BC3" w:rsidP="00020889">
            <w:pPr>
              <w:pStyle w:val="TableParagraph"/>
              <w:rPr>
                <w:sz w:val="28"/>
                <w:szCs w:val="28"/>
              </w:rPr>
            </w:pPr>
            <w:r w:rsidRPr="00B05505">
              <w:rPr>
                <w:sz w:val="28"/>
                <w:szCs w:val="28"/>
              </w:rPr>
              <w:t>Напольные</w:t>
            </w:r>
            <w:r w:rsidRPr="00B05505">
              <w:rPr>
                <w:spacing w:val="-3"/>
                <w:sz w:val="28"/>
                <w:szCs w:val="28"/>
              </w:rPr>
              <w:t xml:space="preserve"> </w:t>
            </w:r>
            <w:r w:rsidRPr="00B05505">
              <w:rPr>
                <w:sz w:val="28"/>
                <w:szCs w:val="28"/>
              </w:rPr>
              <w:t>балансиры</w:t>
            </w:r>
            <w:r w:rsidRPr="00B05505">
              <w:rPr>
                <w:spacing w:val="-2"/>
                <w:sz w:val="28"/>
                <w:szCs w:val="28"/>
              </w:rPr>
              <w:t xml:space="preserve"> </w:t>
            </w:r>
            <w:r w:rsidRPr="00B05505">
              <w:rPr>
                <w:sz w:val="28"/>
                <w:szCs w:val="28"/>
              </w:rPr>
              <w:t>разного</w:t>
            </w:r>
            <w:r w:rsidRPr="00B05505">
              <w:rPr>
                <w:spacing w:val="-1"/>
                <w:sz w:val="28"/>
                <w:szCs w:val="28"/>
              </w:rPr>
              <w:t xml:space="preserve"> </w:t>
            </w:r>
            <w:r w:rsidRPr="00B05505">
              <w:rPr>
                <w:sz w:val="28"/>
                <w:szCs w:val="28"/>
              </w:rPr>
              <w:t>вида</w:t>
            </w:r>
            <w:r w:rsidRPr="00B05505">
              <w:rPr>
                <w:spacing w:val="1"/>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ind w:right="444"/>
              <w:jc w:val="right"/>
              <w:rPr>
                <w:sz w:val="28"/>
                <w:szCs w:val="28"/>
              </w:rPr>
            </w:pPr>
          </w:p>
        </w:tc>
        <w:tc>
          <w:tcPr>
            <w:tcW w:w="1006" w:type="dxa"/>
          </w:tcPr>
          <w:p w:rsidR="00FD7BC3" w:rsidRPr="00B05505" w:rsidRDefault="00FD7BC3" w:rsidP="00C71E48">
            <w:pPr>
              <w:pStyle w:val="TableParagraph"/>
              <w:rPr>
                <w:sz w:val="28"/>
                <w:szCs w:val="28"/>
              </w:rPr>
            </w:pPr>
          </w:p>
        </w:tc>
      </w:tr>
      <w:tr w:rsidR="00FD7BC3" w:rsidRPr="00B05505" w:rsidTr="00C71E48">
        <w:trPr>
          <w:trHeight w:val="292"/>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.2.2.153.</w:t>
            </w:r>
          </w:p>
        </w:tc>
        <w:tc>
          <w:tcPr>
            <w:tcW w:w="5493" w:type="dxa"/>
          </w:tcPr>
          <w:p w:rsidR="00FD7BC3" w:rsidRPr="00B05505" w:rsidRDefault="00FD7BC3" w:rsidP="00020889">
            <w:pPr>
              <w:pStyle w:val="TableParagraph"/>
              <w:rPr>
                <w:sz w:val="28"/>
                <w:szCs w:val="28"/>
              </w:rPr>
            </w:pPr>
            <w:r w:rsidRPr="00B05505">
              <w:rPr>
                <w:sz w:val="28"/>
                <w:szCs w:val="28"/>
              </w:rPr>
              <w:t>Напольный</w:t>
            </w:r>
            <w:r w:rsidRPr="00B05505">
              <w:rPr>
                <w:spacing w:val="-11"/>
                <w:sz w:val="28"/>
                <w:szCs w:val="28"/>
              </w:rPr>
              <w:t xml:space="preserve"> </w:t>
            </w:r>
            <w:r w:rsidRPr="00B05505">
              <w:rPr>
                <w:sz w:val="28"/>
                <w:szCs w:val="28"/>
              </w:rPr>
              <w:t>конструктор</w:t>
            </w:r>
            <w:r w:rsidRPr="00B05505">
              <w:rPr>
                <w:spacing w:val="-11"/>
                <w:sz w:val="28"/>
                <w:szCs w:val="28"/>
              </w:rPr>
              <w:t xml:space="preserve"> </w:t>
            </w:r>
            <w:r w:rsidRPr="00B05505">
              <w:rPr>
                <w:sz w:val="28"/>
                <w:szCs w:val="28"/>
              </w:rPr>
              <w:t>деревянный</w:t>
            </w:r>
            <w:r w:rsidRPr="00B05505">
              <w:rPr>
                <w:spacing w:val="-8"/>
                <w:sz w:val="28"/>
                <w:szCs w:val="28"/>
              </w:rPr>
              <w:t xml:space="preserve"> </w:t>
            </w:r>
            <w:r w:rsidRPr="00B05505">
              <w:rPr>
                <w:sz w:val="28"/>
                <w:szCs w:val="28"/>
              </w:rPr>
              <w:t>цветной</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ind w:left="7"/>
              <w:jc w:val="center"/>
              <w:rPr>
                <w:sz w:val="28"/>
                <w:szCs w:val="28"/>
              </w:rPr>
            </w:pPr>
            <w:r w:rsidRPr="00B05505">
              <w:rPr>
                <w:sz w:val="28"/>
                <w:szCs w:val="28"/>
              </w:rPr>
              <w:t>1</w:t>
            </w:r>
          </w:p>
        </w:tc>
        <w:tc>
          <w:tcPr>
            <w:tcW w:w="1035" w:type="dxa"/>
          </w:tcPr>
          <w:p w:rsidR="00FD7BC3" w:rsidRPr="00B05505" w:rsidRDefault="00FD7BC3" w:rsidP="00C71E48">
            <w:pPr>
              <w:pStyle w:val="TableParagraph"/>
              <w:rPr>
                <w:sz w:val="28"/>
                <w:szCs w:val="28"/>
              </w:rPr>
            </w:pPr>
          </w:p>
        </w:tc>
        <w:tc>
          <w:tcPr>
            <w:tcW w:w="1006" w:type="dxa"/>
          </w:tcPr>
          <w:p w:rsidR="00FD7BC3" w:rsidRPr="00B05505" w:rsidRDefault="00FD7BC3" w:rsidP="00C71E48">
            <w:pPr>
              <w:pStyle w:val="TableParagraph"/>
              <w:ind w:left="6"/>
              <w:jc w:val="center"/>
              <w:rPr>
                <w:sz w:val="28"/>
                <w:szCs w:val="28"/>
              </w:rPr>
            </w:pPr>
          </w:p>
        </w:tc>
      </w:tr>
      <w:tr w:rsidR="00FD7BC3" w:rsidRPr="00B05505" w:rsidTr="00C71E48">
        <w:trPr>
          <w:trHeight w:val="870"/>
        </w:trPr>
        <w:tc>
          <w:tcPr>
            <w:tcW w:w="1385" w:type="dxa"/>
          </w:tcPr>
          <w:p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.2.2.154.</w:t>
            </w:r>
          </w:p>
        </w:tc>
        <w:tc>
          <w:tcPr>
            <w:tcW w:w="5493" w:type="dxa"/>
          </w:tcPr>
          <w:p w:rsidR="00FD7BC3" w:rsidRPr="00B05505" w:rsidRDefault="00FD7BC3" w:rsidP="00020889">
            <w:pPr>
              <w:pStyle w:val="TableParagraph"/>
              <w:tabs>
                <w:tab w:val="left" w:pos="1384"/>
                <w:tab w:val="left" w:pos="2413"/>
                <w:tab w:val="left" w:pos="3089"/>
                <w:tab w:val="left" w:pos="4260"/>
                <w:tab w:val="left" w:pos="4584"/>
              </w:tabs>
              <w:rPr>
                <w:sz w:val="28"/>
                <w:szCs w:val="28"/>
              </w:rPr>
            </w:pPr>
            <w:r>
              <w:rPr>
                <w:sz w:val="28"/>
                <w:szCs w:val="28"/>
              </w:rPr>
              <w:t>Настенный</w:t>
            </w:r>
            <w:r>
              <w:rPr>
                <w:sz w:val="28"/>
                <w:szCs w:val="28"/>
              </w:rPr>
              <w:tab/>
              <w:t>планшет</w:t>
            </w:r>
            <w:r>
              <w:rPr>
                <w:sz w:val="28"/>
                <w:szCs w:val="28"/>
              </w:rPr>
              <w:tab/>
              <w:t xml:space="preserve">«Мы </w:t>
            </w:r>
            <w:r w:rsidRPr="00B05505">
              <w:rPr>
                <w:sz w:val="28"/>
                <w:szCs w:val="28"/>
              </w:rPr>
              <w:t>дежурим»</w:t>
            </w:r>
            <w:r w:rsidRPr="00B05505">
              <w:rPr>
                <w:sz w:val="28"/>
                <w:szCs w:val="28"/>
              </w:rPr>
              <w:tab/>
              <w:t>с</w:t>
            </w:r>
            <w:r w:rsidRPr="00B05505">
              <w:rPr>
                <w:sz w:val="28"/>
                <w:szCs w:val="28"/>
              </w:rPr>
              <w:tab/>
              <w:t>набором</w:t>
            </w:r>
            <w:r>
              <w:rPr>
                <w:sz w:val="28"/>
                <w:szCs w:val="28"/>
              </w:rPr>
              <w:t xml:space="preserve"> </w:t>
            </w:r>
            <w:r w:rsidRPr="00B05505">
              <w:rPr>
                <w:sz w:val="28"/>
                <w:szCs w:val="28"/>
              </w:rPr>
              <w:t>карточек</w:t>
            </w:r>
          </w:p>
        </w:tc>
        <w:tc>
          <w:tcPr>
            <w:tcW w:w="720" w:type="dxa"/>
          </w:tcPr>
          <w:p w:rsidR="00FD7BC3" w:rsidRPr="00B05505" w:rsidRDefault="00FD7BC3" w:rsidP="00020889">
            <w:pPr>
              <w:pStyle w:val="TableParagraph"/>
              <w:ind w:left="206"/>
              <w:rPr>
                <w:sz w:val="28"/>
                <w:szCs w:val="28"/>
              </w:rPr>
            </w:pPr>
            <w:r w:rsidRPr="00B05505">
              <w:rPr>
                <w:sz w:val="28"/>
                <w:szCs w:val="28"/>
              </w:rPr>
              <w:t>шт.</w:t>
            </w:r>
          </w:p>
        </w:tc>
        <w:tc>
          <w:tcPr>
            <w:tcW w:w="1020" w:type="dxa"/>
          </w:tcPr>
          <w:p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rsidR="00FD7BC3" w:rsidRPr="00B05505" w:rsidRDefault="00FD7BC3" w:rsidP="00C71E48">
            <w:pPr>
              <w:pStyle w:val="TableParagraph"/>
              <w:ind w:right="444"/>
              <w:jc w:val="right"/>
              <w:rPr>
                <w:sz w:val="28"/>
                <w:szCs w:val="28"/>
              </w:rPr>
            </w:pPr>
          </w:p>
        </w:tc>
        <w:tc>
          <w:tcPr>
            <w:tcW w:w="1006" w:type="dxa"/>
          </w:tcPr>
          <w:p w:rsidR="00FD7BC3" w:rsidRPr="00B05505" w:rsidRDefault="00FD7BC3" w:rsidP="00C71E48">
            <w:pPr>
              <w:pStyle w:val="TableParagraph"/>
              <w:rPr>
                <w:sz w:val="28"/>
                <w:szCs w:val="28"/>
              </w:rPr>
            </w:pPr>
          </w:p>
        </w:tc>
      </w:tr>
      <w:tr w:rsidR="006042CC" w:rsidRPr="00B05505" w:rsidTr="00C71E48">
        <w:trPr>
          <w:trHeight w:val="582"/>
        </w:trPr>
        <w:tc>
          <w:tcPr>
            <w:tcW w:w="1385" w:type="dxa"/>
          </w:tcPr>
          <w:p w:rsidR="006042CC" w:rsidRPr="00B05505" w:rsidRDefault="006042CC" w:rsidP="00FD7BC3">
            <w:pPr>
              <w:pStyle w:val="TableParagraph"/>
              <w:ind w:left="129"/>
              <w:rPr>
                <w:sz w:val="28"/>
                <w:szCs w:val="28"/>
              </w:rPr>
            </w:pPr>
            <w:r w:rsidRPr="00B05505">
              <w:rPr>
                <w:sz w:val="28"/>
                <w:szCs w:val="28"/>
              </w:rPr>
              <w:t>2.</w:t>
            </w:r>
            <w:r>
              <w:rPr>
                <w:sz w:val="28"/>
                <w:szCs w:val="28"/>
              </w:rPr>
              <w:t>4</w:t>
            </w:r>
            <w:r w:rsidRPr="00B05505">
              <w:rPr>
                <w:sz w:val="28"/>
                <w:szCs w:val="28"/>
              </w:rPr>
              <w:t>.2.2.155.</w:t>
            </w:r>
          </w:p>
        </w:tc>
        <w:tc>
          <w:tcPr>
            <w:tcW w:w="5493" w:type="dxa"/>
          </w:tcPr>
          <w:p w:rsidR="006042CC" w:rsidRPr="00B05505" w:rsidRDefault="006042CC" w:rsidP="006042CC">
            <w:pPr>
              <w:pStyle w:val="TableParagraph"/>
              <w:rPr>
                <w:sz w:val="28"/>
                <w:szCs w:val="28"/>
              </w:rPr>
            </w:pPr>
            <w:r w:rsidRPr="00B05505">
              <w:rPr>
                <w:sz w:val="28"/>
                <w:szCs w:val="28"/>
              </w:rPr>
              <w:t>Настенный</w:t>
            </w:r>
            <w:r w:rsidRPr="00B05505">
              <w:rPr>
                <w:spacing w:val="65"/>
                <w:sz w:val="28"/>
                <w:szCs w:val="28"/>
              </w:rPr>
              <w:t xml:space="preserve"> </w:t>
            </w:r>
            <w:r w:rsidRPr="00B05505">
              <w:rPr>
                <w:sz w:val="28"/>
                <w:szCs w:val="28"/>
              </w:rPr>
              <w:t xml:space="preserve">планшет  </w:t>
            </w:r>
            <w:r w:rsidRPr="00B05505">
              <w:rPr>
                <w:spacing w:val="12"/>
                <w:sz w:val="28"/>
                <w:szCs w:val="28"/>
              </w:rPr>
              <w:t xml:space="preserve"> </w:t>
            </w:r>
            <w:r w:rsidRPr="00B05505">
              <w:rPr>
                <w:sz w:val="28"/>
                <w:szCs w:val="28"/>
              </w:rPr>
              <w:t xml:space="preserve">«Распорядок  </w:t>
            </w:r>
            <w:r w:rsidRPr="00B05505">
              <w:rPr>
                <w:spacing w:val="9"/>
                <w:sz w:val="28"/>
                <w:szCs w:val="28"/>
              </w:rPr>
              <w:t xml:space="preserve"> </w:t>
            </w:r>
            <w:r w:rsidRPr="00B05505">
              <w:rPr>
                <w:sz w:val="28"/>
                <w:szCs w:val="28"/>
              </w:rPr>
              <w:t xml:space="preserve">дня»  </w:t>
            </w:r>
            <w:r w:rsidRPr="00B05505">
              <w:rPr>
                <w:spacing w:val="7"/>
                <w:sz w:val="28"/>
                <w:szCs w:val="28"/>
              </w:rPr>
              <w:t xml:space="preserve"> </w:t>
            </w:r>
            <w:r w:rsidRPr="00B05505">
              <w:rPr>
                <w:sz w:val="28"/>
                <w:szCs w:val="28"/>
              </w:rPr>
              <w:t xml:space="preserve">с  </w:t>
            </w:r>
            <w:r w:rsidRPr="00B05505">
              <w:rPr>
                <w:spacing w:val="9"/>
                <w:sz w:val="28"/>
                <w:szCs w:val="28"/>
              </w:rPr>
              <w:t xml:space="preserve"> </w:t>
            </w:r>
            <w:r>
              <w:rPr>
                <w:sz w:val="28"/>
                <w:szCs w:val="28"/>
              </w:rPr>
              <w:t xml:space="preserve">набором </w:t>
            </w:r>
            <w:r w:rsidRPr="00B05505">
              <w:rPr>
                <w:sz w:val="28"/>
                <w:szCs w:val="28"/>
              </w:rPr>
              <w:t>карточек</w:t>
            </w:r>
          </w:p>
        </w:tc>
        <w:tc>
          <w:tcPr>
            <w:tcW w:w="720" w:type="dxa"/>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rsidR="006042CC" w:rsidRPr="00B05505" w:rsidRDefault="006042CC" w:rsidP="00C71E48">
            <w:pPr>
              <w:pStyle w:val="TableParagraph"/>
              <w:spacing w:line="246" w:lineRule="exact"/>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2"/>
        </w:trPr>
        <w:tc>
          <w:tcPr>
            <w:tcW w:w="1385" w:type="dxa"/>
          </w:tcPr>
          <w:p w:rsidR="006042CC" w:rsidRPr="00B05505" w:rsidRDefault="006042CC"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.2.2.156.</w:t>
            </w:r>
          </w:p>
        </w:tc>
        <w:tc>
          <w:tcPr>
            <w:tcW w:w="5493" w:type="dxa"/>
          </w:tcPr>
          <w:p w:rsidR="006042CC" w:rsidRPr="00B05505" w:rsidRDefault="006042CC" w:rsidP="00020889">
            <w:pPr>
              <w:pStyle w:val="TableParagraph"/>
              <w:tabs>
                <w:tab w:val="left" w:pos="5273"/>
              </w:tabs>
              <w:rPr>
                <w:sz w:val="28"/>
                <w:szCs w:val="28"/>
              </w:rPr>
            </w:pPr>
            <w:r w:rsidRPr="00B05505">
              <w:rPr>
                <w:sz w:val="28"/>
                <w:szCs w:val="28"/>
              </w:rPr>
              <w:t xml:space="preserve">Настольно-печатные  </w:t>
            </w:r>
            <w:r w:rsidRPr="00B05505">
              <w:rPr>
                <w:spacing w:val="27"/>
                <w:sz w:val="28"/>
                <w:szCs w:val="28"/>
              </w:rPr>
              <w:t xml:space="preserve"> </w:t>
            </w:r>
            <w:r w:rsidRPr="00B05505">
              <w:rPr>
                <w:sz w:val="28"/>
                <w:szCs w:val="28"/>
              </w:rPr>
              <w:t xml:space="preserve">игры  </w:t>
            </w:r>
            <w:r w:rsidRPr="00B05505">
              <w:rPr>
                <w:spacing w:val="27"/>
                <w:sz w:val="28"/>
                <w:szCs w:val="28"/>
              </w:rPr>
              <w:t xml:space="preserve"> </w:t>
            </w:r>
            <w:r w:rsidRPr="00B05505">
              <w:rPr>
                <w:sz w:val="28"/>
                <w:szCs w:val="28"/>
              </w:rPr>
              <w:t xml:space="preserve">для  </w:t>
            </w:r>
            <w:r w:rsidRPr="00B05505">
              <w:rPr>
                <w:spacing w:val="28"/>
                <w:sz w:val="28"/>
                <w:szCs w:val="28"/>
              </w:rPr>
              <w:t xml:space="preserve"> </w:t>
            </w:r>
            <w:r w:rsidRPr="00B05505">
              <w:rPr>
                <w:sz w:val="28"/>
                <w:szCs w:val="28"/>
              </w:rPr>
              <w:t xml:space="preserve">средней  </w:t>
            </w:r>
            <w:r w:rsidRPr="00B05505">
              <w:rPr>
                <w:spacing w:val="26"/>
                <w:sz w:val="28"/>
                <w:szCs w:val="28"/>
              </w:rPr>
              <w:t xml:space="preserve"> </w:t>
            </w:r>
            <w:r>
              <w:rPr>
                <w:sz w:val="28"/>
                <w:szCs w:val="28"/>
              </w:rPr>
              <w:t xml:space="preserve">группы </w:t>
            </w:r>
            <w:r w:rsidRPr="00B05505">
              <w:rPr>
                <w:sz w:val="28"/>
                <w:szCs w:val="28"/>
              </w:rPr>
              <w:t>комплект</w:t>
            </w:r>
          </w:p>
        </w:tc>
        <w:tc>
          <w:tcPr>
            <w:tcW w:w="720" w:type="dxa"/>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0"/>
        </w:trPr>
        <w:tc>
          <w:tcPr>
            <w:tcW w:w="1385" w:type="dxa"/>
          </w:tcPr>
          <w:p w:rsidR="006042CC" w:rsidRPr="00B05505" w:rsidRDefault="006042CC"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.2.2.157.</w:t>
            </w:r>
          </w:p>
        </w:tc>
        <w:tc>
          <w:tcPr>
            <w:tcW w:w="5493" w:type="dxa"/>
          </w:tcPr>
          <w:p w:rsidR="006042CC" w:rsidRPr="00B05505" w:rsidRDefault="006042CC" w:rsidP="00020889">
            <w:pPr>
              <w:pStyle w:val="TableParagraph"/>
              <w:tabs>
                <w:tab w:val="left" w:pos="1506"/>
                <w:tab w:val="left" w:pos="2907"/>
                <w:tab w:val="left" w:pos="4277"/>
                <w:tab w:val="left" w:pos="5283"/>
              </w:tabs>
              <w:rPr>
                <w:sz w:val="28"/>
                <w:szCs w:val="28"/>
              </w:rPr>
            </w:pPr>
            <w:r>
              <w:rPr>
                <w:sz w:val="28"/>
                <w:szCs w:val="28"/>
              </w:rPr>
              <w:t>Настольный конструктор деревянный цветной</w:t>
            </w:r>
            <w:r>
              <w:rPr>
                <w:sz w:val="28"/>
                <w:szCs w:val="28"/>
              </w:rPr>
              <w:tab/>
              <w:t xml:space="preserve">с </w:t>
            </w:r>
            <w:r w:rsidRPr="00B05505">
              <w:rPr>
                <w:sz w:val="28"/>
                <w:szCs w:val="28"/>
              </w:rPr>
              <w:t>мелкими</w:t>
            </w:r>
            <w:r w:rsidRPr="00B05505">
              <w:rPr>
                <w:spacing w:val="-1"/>
                <w:sz w:val="28"/>
                <w:szCs w:val="28"/>
              </w:rPr>
              <w:t xml:space="preserve"> </w:t>
            </w:r>
            <w:r w:rsidRPr="00B05505">
              <w:rPr>
                <w:sz w:val="28"/>
                <w:szCs w:val="28"/>
              </w:rPr>
              <w:t>элементами</w:t>
            </w:r>
          </w:p>
        </w:tc>
        <w:tc>
          <w:tcPr>
            <w:tcW w:w="720" w:type="dxa"/>
          </w:tcPr>
          <w:p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4"/>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583"/>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.2.2.158.</w:t>
            </w:r>
          </w:p>
        </w:tc>
        <w:tc>
          <w:tcPr>
            <w:tcW w:w="5493" w:type="dxa"/>
          </w:tcPr>
          <w:p w:rsidR="006042CC" w:rsidRPr="00B05505" w:rsidRDefault="006042CC" w:rsidP="00020889">
            <w:pPr>
              <w:pStyle w:val="TableParagraph"/>
              <w:rPr>
                <w:sz w:val="28"/>
                <w:szCs w:val="28"/>
              </w:rPr>
            </w:pPr>
            <w:r w:rsidRPr="00B05505">
              <w:rPr>
                <w:sz w:val="28"/>
                <w:szCs w:val="28"/>
              </w:rPr>
              <w:t>Обруч</w:t>
            </w:r>
            <w:r w:rsidRPr="00B05505">
              <w:rPr>
                <w:spacing w:val="-4"/>
                <w:sz w:val="28"/>
                <w:szCs w:val="28"/>
              </w:rPr>
              <w:t xml:space="preserve"> </w:t>
            </w:r>
            <w:r w:rsidRPr="00B05505">
              <w:rPr>
                <w:sz w:val="28"/>
                <w:szCs w:val="28"/>
              </w:rPr>
              <w:t>(малого</w:t>
            </w:r>
            <w:r w:rsidRPr="00B05505">
              <w:rPr>
                <w:spacing w:val="-2"/>
                <w:sz w:val="28"/>
                <w:szCs w:val="28"/>
              </w:rPr>
              <w:t xml:space="preserve"> </w:t>
            </w:r>
            <w:r w:rsidRPr="00B05505">
              <w:rPr>
                <w:sz w:val="28"/>
                <w:szCs w:val="28"/>
              </w:rPr>
              <w:t>диаметра)</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3</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290"/>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.2.2.159.</w:t>
            </w:r>
          </w:p>
        </w:tc>
        <w:tc>
          <w:tcPr>
            <w:tcW w:w="5493" w:type="dxa"/>
          </w:tcPr>
          <w:p w:rsidR="006042CC" w:rsidRPr="00B05505" w:rsidRDefault="006042CC" w:rsidP="00020889">
            <w:pPr>
              <w:pStyle w:val="TableParagraph"/>
              <w:spacing w:line="246" w:lineRule="exact"/>
              <w:rPr>
                <w:sz w:val="28"/>
                <w:szCs w:val="28"/>
              </w:rPr>
            </w:pPr>
            <w:r w:rsidRPr="00B05505">
              <w:rPr>
                <w:sz w:val="28"/>
                <w:szCs w:val="28"/>
              </w:rPr>
              <w:t>Обруч</w:t>
            </w:r>
            <w:r w:rsidRPr="00B05505">
              <w:rPr>
                <w:spacing w:val="-2"/>
                <w:sz w:val="28"/>
                <w:szCs w:val="28"/>
              </w:rPr>
              <w:t xml:space="preserve"> </w:t>
            </w:r>
            <w:r w:rsidRPr="00B05505">
              <w:rPr>
                <w:sz w:val="28"/>
                <w:szCs w:val="28"/>
              </w:rPr>
              <w:t>плоский</w:t>
            </w:r>
          </w:p>
        </w:tc>
        <w:tc>
          <w:tcPr>
            <w:tcW w:w="720" w:type="dxa"/>
          </w:tcPr>
          <w:p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rsidR="006042CC" w:rsidRPr="00B05505" w:rsidRDefault="006042CC" w:rsidP="00020889">
            <w:pPr>
              <w:pStyle w:val="TableParagraph"/>
              <w:spacing w:line="246" w:lineRule="exact"/>
              <w:ind w:left="7"/>
              <w:jc w:val="center"/>
              <w:rPr>
                <w:sz w:val="28"/>
                <w:szCs w:val="28"/>
              </w:rPr>
            </w:pPr>
            <w:r w:rsidRPr="00B05505">
              <w:rPr>
                <w:sz w:val="28"/>
                <w:szCs w:val="28"/>
              </w:rPr>
              <w:t>2</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2"/>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.2.2.160.</w:t>
            </w:r>
          </w:p>
        </w:tc>
        <w:tc>
          <w:tcPr>
            <w:tcW w:w="5493" w:type="dxa"/>
          </w:tcPr>
          <w:p w:rsidR="006042CC" w:rsidRPr="00B05505" w:rsidRDefault="006042CC" w:rsidP="00020889">
            <w:pPr>
              <w:pStyle w:val="TableParagraph"/>
              <w:tabs>
                <w:tab w:val="left" w:pos="1250"/>
                <w:tab w:val="left" w:pos="3122"/>
                <w:tab w:val="left" w:pos="3547"/>
                <w:tab w:val="left" w:pos="5176"/>
              </w:tabs>
              <w:spacing w:line="276" w:lineRule="auto"/>
              <w:ind w:right="98"/>
              <w:rPr>
                <w:sz w:val="28"/>
                <w:szCs w:val="28"/>
              </w:rPr>
            </w:pPr>
            <w:r>
              <w:rPr>
                <w:sz w:val="28"/>
                <w:szCs w:val="28"/>
              </w:rPr>
              <w:t>Объемная игра-головоломка</w:t>
            </w:r>
            <w:r>
              <w:rPr>
                <w:sz w:val="28"/>
                <w:szCs w:val="28"/>
              </w:rPr>
              <w:tab/>
              <w:t xml:space="preserve">на комбинаторику </w:t>
            </w:r>
            <w:r w:rsidRPr="00B05505">
              <w:rPr>
                <w:spacing w:val="-2"/>
                <w:sz w:val="28"/>
                <w:szCs w:val="28"/>
              </w:rPr>
              <w:t>из</w:t>
            </w:r>
            <w:r w:rsidRPr="00B05505">
              <w:rPr>
                <w:spacing w:val="-52"/>
                <w:sz w:val="28"/>
                <w:szCs w:val="28"/>
              </w:rPr>
              <w:t xml:space="preserve"> </w:t>
            </w:r>
            <w:r w:rsidRPr="00B05505">
              <w:rPr>
                <w:sz w:val="28"/>
                <w:szCs w:val="28"/>
              </w:rPr>
              <w:t>кубиков,</w:t>
            </w:r>
            <w:r w:rsidRPr="00B05505">
              <w:rPr>
                <w:spacing w:val="26"/>
                <w:sz w:val="28"/>
                <w:szCs w:val="28"/>
              </w:rPr>
              <w:t xml:space="preserve"> </w:t>
            </w:r>
            <w:r w:rsidRPr="00B05505">
              <w:rPr>
                <w:sz w:val="28"/>
                <w:szCs w:val="28"/>
              </w:rPr>
              <w:t>объединённых</w:t>
            </w:r>
            <w:r w:rsidRPr="00B05505">
              <w:rPr>
                <w:spacing w:val="23"/>
                <w:sz w:val="28"/>
                <w:szCs w:val="28"/>
              </w:rPr>
              <w:t xml:space="preserve"> </w:t>
            </w:r>
            <w:r w:rsidRPr="00B05505">
              <w:rPr>
                <w:sz w:val="28"/>
                <w:szCs w:val="28"/>
              </w:rPr>
              <w:t>по</w:t>
            </w:r>
            <w:r w:rsidRPr="00B05505">
              <w:rPr>
                <w:spacing w:val="25"/>
                <w:sz w:val="28"/>
                <w:szCs w:val="28"/>
              </w:rPr>
              <w:t xml:space="preserve"> </w:t>
            </w:r>
            <w:r w:rsidRPr="00B05505">
              <w:rPr>
                <w:sz w:val="28"/>
                <w:szCs w:val="28"/>
              </w:rPr>
              <w:t>3</w:t>
            </w:r>
            <w:r w:rsidRPr="00B05505">
              <w:rPr>
                <w:spacing w:val="26"/>
                <w:sz w:val="28"/>
                <w:szCs w:val="28"/>
              </w:rPr>
              <w:t xml:space="preserve"> </w:t>
            </w:r>
            <w:r w:rsidRPr="00B05505">
              <w:rPr>
                <w:sz w:val="28"/>
                <w:szCs w:val="28"/>
              </w:rPr>
              <w:t>или</w:t>
            </w:r>
            <w:r w:rsidRPr="00B05505">
              <w:rPr>
                <w:spacing w:val="25"/>
                <w:sz w:val="28"/>
                <w:szCs w:val="28"/>
              </w:rPr>
              <w:t xml:space="preserve"> </w:t>
            </w:r>
            <w:r w:rsidRPr="00B05505">
              <w:rPr>
                <w:sz w:val="28"/>
                <w:szCs w:val="28"/>
              </w:rPr>
              <w:t>4</w:t>
            </w:r>
            <w:r w:rsidRPr="00B05505">
              <w:rPr>
                <w:spacing w:val="26"/>
                <w:sz w:val="28"/>
                <w:szCs w:val="28"/>
              </w:rPr>
              <w:t xml:space="preserve"> </w:t>
            </w:r>
            <w:r w:rsidRPr="00B05505">
              <w:rPr>
                <w:sz w:val="28"/>
                <w:szCs w:val="28"/>
              </w:rPr>
              <w:t>в</w:t>
            </w:r>
            <w:r w:rsidRPr="00B05505">
              <w:rPr>
                <w:spacing w:val="25"/>
                <w:sz w:val="28"/>
                <w:szCs w:val="28"/>
              </w:rPr>
              <w:t xml:space="preserve"> </w:t>
            </w:r>
            <w:r>
              <w:rPr>
                <w:sz w:val="28"/>
                <w:szCs w:val="28"/>
              </w:rPr>
              <w:t xml:space="preserve">неразъемные </w:t>
            </w:r>
            <w:r w:rsidRPr="00B05505">
              <w:rPr>
                <w:sz w:val="28"/>
                <w:szCs w:val="28"/>
              </w:rPr>
              <w:t>конфигурации</w:t>
            </w:r>
          </w:p>
        </w:tc>
        <w:tc>
          <w:tcPr>
            <w:tcW w:w="720" w:type="dxa"/>
          </w:tcPr>
          <w:p w:rsidR="006042CC" w:rsidRPr="00B05505" w:rsidRDefault="006042CC" w:rsidP="00020889">
            <w:pPr>
              <w:pStyle w:val="TableParagraph"/>
              <w:spacing w:before="4"/>
              <w:rPr>
                <w:sz w:val="28"/>
                <w:szCs w:val="28"/>
              </w:rPr>
            </w:pPr>
          </w:p>
          <w:p w:rsidR="006042CC" w:rsidRPr="00B05505" w:rsidRDefault="006042CC" w:rsidP="00020889">
            <w:pPr>
              <w:pStyle w:val="TableParagraph"/>
              <w:spacing w:before="1"/>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4"/>
              <w:rPr>
                <w:sz w:val="28"/>
                <w:szCs w:val="28"/>
              </w:rPr>
            </w:pPr>
          </w:p>
          <w:p w:rsidR="006042CC" w:rsidRPr="00B05505" w:rsidRDefault="006042CC" w:rsidP="00020889">
            <w:pPr>
              <w:pStyle w:val="TableParagraph"/>
              <w:spacing w:before="1"/>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580"/>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.2.2.161.</w:t>
            </w:r>
          </w:p>
        </w:tc>
        <w:tc>
          <w:tcPr>
            <w:tcW w:w="5493" w:type="dxa"/>
          </w:tcPr>
          <w:p w:rsidR="006042CC" w:rsidRPr="00B05505" w:rsidRDefault="006042CC" w:rsidP="00020889">
            <w:pPr>
              <w:pStyle w:val="TableParagraph"/>
              <w:rPr>
                <w:sz w:val="28"/>
                <w:szCs w:val="28"/>
              </w:rPr>
            </w:pPr>
            <w:r w:rsidRPr="00B05505">
              <w:rPr>
                <w:sz w:val="28"/>
                <w:szCs w:val="28"/>
              </w:rPr>
              <w:t>Перчаточные</w:t>
            </w:r>
            <w:r w:rsidRPr="00B05505">
              <w:rPr>
                <w:spacing w:val="-13"/>
                <w:sz w:val="28"/>
                <w:szCs w:val="28"/>
              </w:rPr>
              <w:t xml:space="preserve"> </w:t>
            </w:r>
            <w:r w:rsidRPr="00B05505">
              <w:rPr>
                <w:sz w:val="28"/>
                <w:szCs w:val="28"/>
              </w:rPr>
              <w:t>куклы</w:t>
            </w:r>
            <w:r w:rsidRPr="00B05505">
              <w:rPr>
                <w:spacing w:val="-13"/>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582"/>
        </w:trPr>
        <w:tc>
          <w:tcPr>
            <w:tcW w:w="1385" w:type="dxa"/>
          </w:tcPr>
          <w:p w:rsidR="006042CC" w:rsidRPr="00B05505" w:rsidRDefault="006042CC" w:rsidP="00C71E48">
            <w:pPr>
              <w:pStyle w:val="TableParagraph"/>
              <w:spacing w:before="7"/>
              <w:rPr>
                <w:sz w:val="28"/>
                <w:szCs w:val="28"/>
              </w:rPr>
            </w:pPr>
          </w:p>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.2.2.162.</w:t>
            </w:r>
          </w:p>
        </w:tc>
        <w:tc>
          <w:tcPr>
            <w:tcW w:w="5493" w:type="dxa"/>
          </w:tcPr>
          <w:p w:rsidR="006042CC" w:rsidRPr="00B05505" w:rsidRDefault="006042CC" w:rsidP="00020889">
            <w:pPr>
              <w:pStyle w:val="TableParagraph"/>
              <w:tabs>
                <w:tab w:val="left" w:pos="1456"/>
                <w:tab w:val="left" w:pos="2907"/>
                <w:tab w:val="left" w:pos="3401"/>
                <w:tab w:val="left" w:pos="5038"/>
              </w:tabs>
              <w:rPr>
                <w:sz w:val="28"/>
                <w:szCs w:val="28"/>
              </w:rPr>
            </w:pPr>
            <w:r w:rsidRPr="00B05505">
              <w:rPr>
                <w:sz w:val="28"/>
                <w:szCs w:val="28"/>
              </w:rPr>
              <w:t>Пирамида</w:t>
            </w:r>
            <w:r w:rsidRPr="00B05505">
              <w:rPr>
                <w:sz w:val="28"/>
                <w:szCs w:val="28"/>
              </w:rPr>
              <w:tab/>
              <w:t>деревянная</w:t>
            </w:r>
            <w:r w:rsidRPr="00B05505">
              <w:rPr>
                <w:sz w:val="28"/>
                <w:szCs w:val="28"/>
              </w:rPr>
              <w:tab/>
              <w:t>с</w:t>
            </w:r>
            <w:r w:rsidRPr="00B05505">
              <w:rPr>
                <w:sz w:val="28"/>
                <w:szCs w:val="28"/>
              </w:rPr>
              <w:tab/>
              <w:t>квадратными</w:t>
            </w:r>
            <w:r w:rsidRPr="00B05505">
              <w:rPr>
                <w:sz w:val="28"/>
                <w:szCs w:val="28"/>
              </w:rPr>
              <w:tab/>
              <w:t>или</w:t>
            </w:r>
          </w:p>
          <w:p w:rsidR="006042CC" w:rsidRPr="00B05505" w:rsidRDefault="006042CC" w:rsidP="00020889">
            <w:pPr>
              <w:pStyle w:val="TableParagraph"/>
              <w:spacing w:before="37"/>
              <w:rPr>
                <w:sz w:val="28"/>
                <w:szCs w:val="28"/>
              </w:rPr>
            </w:pPr>
            <w:r w:rsidRPr="00B05505">
              <w:rPr>
                <w:sz w:val="28"/>
                <w:szCs w:val="28"/>
              </w:rPr>
              <w:t>прямоугольными</w:t>
            </w:r>
            <w:r w:rsidRPr="00B05505">
              <w:rPr>
                <w:spacing w:val="-11"/>
                <w:sz w:val="28"/>
                <w:szCs w:val="28"/>
              </w:rPr>
              <w:t xml:space="preserve"> </w:t>
            </w:r>
            <w:r w:rsidRPr="00B05505">
              <w:rPr>
                <w:sz w:val="28"/>
                <w:szCs w:val="28"/>
              </w:rPr>
              <w:t>элементами</w:t>
            </w:r>
          </w:p>
        </w:tc>
        <w:tc>
          <w:tcPr>
            <w:tcW w:w="720" w:type="dxa"/>
          </w:tcPr>
          <w:p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4"/>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2"/>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.2.2.163.</w:t>
            </w:r>
          </w:p>
        </w:tc>
        <w:tc>
          <w:tcPr>
            <w:tcW w:w="5493" w:type="dxa"/>
          </w:tcPr>
          <w:p w:rsidR="006042CC" w:rsidRPr="00B05505" w:rsidRDefault="006042CC" w:rsidP="00020889">
            <w:pPr>
              <w:pStyle w:val="TableParagraph"/>
              <w:rPr>
                <w:sz w:val="28"/>
                <w:szCs w:val="28"/>
              </w:rPr>
            </w:pPr>
            <w:r w:rsidRPr="00B05505">
              <w:rPr>
                <w:sz w:val="28"/>
                <w:szCs w:val="28"/>
              </w:rPr>
              <w:t>Планшет</w:t>
            </w:r>
            <w:r w:rsidRPr="00B05505">
              <w:rPr>
                <w:spacing w:val="-3"/>
                <w:sz w:val="28"/>
                <w:szCs w:val="28"/>
              </w:rPr>
              <w:t xml:space="preserve"> </w:t>
            </w:r>
            <w:r w:rsidRPr="00B05505">
              <w:rPr>
                <w:sz w:val="28"/>
                <w:szCs w:val="28"/>
              </w:rPr>
              <w:t>«Дни</w:t>
            </w:r>
            <w:r w:rsidRPr="00B05505">
              <w:rPr>
                <w:spacing w:val="-1"/>
                <w:sz w:val="28"/>
                <w:szCs w:val="28"/>
              </w:rPr>
              <w:t xml:space="preserve"> </w:t>
            </w:r>
            <w:r w:rsidRPr="00B05505">
              <w:rPr>
                <w:sz w:val="28"/>
                <w:szCs w:val="28"/>
              </w:rPr>
              <w:t>недели»</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0"/>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.2.2.164.</w:t>
            </w:r>
          </w:p>
        </w:tc>
        <w:tc>
          <w:tcPr>
            <w:tcW w:w="5493" w:type="dxa"/>
          </w:tcPr>
          <w:p w:rsidR="006042CC" w:rsidRPr="00B05505" w:rsidRDefault="006042CC" w:rsidP="00020889">
            <w:pPr>
              <w:pStyle w:val="TableParagraph"/>
              <w:rPr>
                <w:sz w:val="28"/>
                <w:szCs w:val="28"/>
              </w:rPr>
            </w:pPr>
            <w:r w:rsidRPr="00B05505">
              <w:rPr>
                <w:sz w:val="28"/>
                <w:szCs w:val="28"/>
              </w:rPr>
              <w:t>Планшет</w:t>
            </w:r>
            <w:r w:rsidRPr="00B05505">
              <w:rPr>
                <w:spacing w:val="39"/>
                <w:sz w:val="28"/>
                <w:szCs w:val="28"/>
              </w:rPr>
              <w:t xml:space="preserve"> </w:t>
            </w:r>
            <w:r w:rsidRPr="00B05505">
              <w:rPr>
                <w:sz w:val="28"/>
                <w:szCs w:val="28"/>
              </w:rPr>
              <w:t>с</w:t>
            </w:r>
            <w:r w:rsidRPr="00B05505">
              <w:rPr>
                <w:spacing w:val="91"/>
                <w:sz w:val="28"/>
                <w:szCs w:val="28"/>
              </w:rPr>
              <w:t xml:space="preserve"> </w:t>
            </w:r>
            <w:r w:rsidRPr="00B05505">
              <w:rPr>
                <w:sz w:val="28"/>
                <w:szCs w:val="28"/>
              </w:rPr>
              <w:t>передвижными</w:t>
            </w:r>
            <w:r w:rsidRPr="00B05505">
              <w:rPr>
                <w:spacing w:val="92"/>
                <w:sz w:val="28"/>
                <w:szCs w:val="28"/>
              </w:rPr>
              <w:t xml:space="preserve"> </w:t>
            </w:r>
            <w:r w:rsidRPr="00B05505">
              <w:rPr>
                <w:sz w:val="28"/>
                <w:szCs w:val="28"/>
              </w:rPr>
              <w:t>цветными</w:t>
            </w:r>
            <w:r w:rsidRPr="00B05505">
              <w:rPr>
                <w:spacing w:val="93"/>
                <w:sz w:val="28"/>
                <w:szCs w:val="28"/>
              </w:rPr>
              <w:t xml:space="preserve"> </w:t>
            </w:r>
            <w:r w:rsidRPr="00B05505">
              <w:rPr>
                <w:sz w:val="28"/>
                <w:szCs w:val="28"/>
              </w:rPr>
              <w:t>фишками</w:t>
            </w:r>
            <w:r w:rsidRPr="00B05505">
              <w:rPr>
                <w:spacing w:val="90"/>
                <w:sz w:val="28"/>
                <w:szCs w:val="28"/>
              </w:rPr>
              <w:t xml:space="preserve"> </w:t>
            </w:r>
            <w:r w:rsidRPr="00B05505">
              <w:rPr>
                <w:sz w:val="28"/>
                <w:szCs w:val="28"/>
              </w:rPr>
              <w:t>для</w:t>
            </w:r>
          </w:p>
          <w:p w:rsidR="006042CC" w:rsidRPr="00B05505" w:rsidRDefault="006042CC" w:rsidP="00020889">
            <w:pPr>
              <w:pStyle w:val="TableParagraph"/>
              <w:spacing w:before="37"/>
              <w:rPr>
                <w:sz w:val="28"/>
                <w:szCs w:val="28"/>
              </w:rPr>
            </w:pPr>
            <w:r w:rsidRPr="00B05505">
              <w:rPr>
                <w:sz w:val="28"/>
                <w:szCs w:val="28"/>
              </w:rPr>
              <w:t>выполнения</w:t>
            </w:r>
            <w:r w:rsidRPr="00B05505">
              <w:rPr>
                <w:spacing w:val="-5"/>
                <w:sz w:val="28"/>
                <w:szCs w:val="28"/>
              </w:rPr>
              <w:t xml:space="preserve"> </w:t>
            </w:r>
            <w:r w:rsidRPr="00B05505">
              <w:rPr>
                <w:sz w:val="28"/>
                <w:szCs w:val="28"/>
              </w:rPr>
              <w:t>заданий</w:t>
            </w:r>
            <w:r w:rsidRPr="00B05505">
              <w:rPr>
                <w:spacing w:val="-6"/>
                <w:sz w:val="28"/>
                <w:szCs w:val="28"/>
              </w:rPr>
              <w:t xml:space="preserve"> </w:t>
            </w:r>
            <w:r w:rsidRPr="00B05505">
              <w:rPr>
                <w:sz w:val="28"/>
                <w:szCs w:val="28"/>
              </w:rPr>
              <w:t>с</w:t>
            </w:r>
            <w:r w:rsidRPr="00B05505">
              <w:rPr>
                <w:spacing w:val="-3"/>
                <w:sz w:val="28"/>
                <w:szCs w:val="28"/>
              </w:rPr>
              <w:t xml:space="preserve"> </w:t>
            </w:r>
            <w:r w:rsidRPr="00B05505">
              <w:rPr>
                <w:sz w:val="28"/>
                <w:szCs w:val="28"/>
              </w:rPr>
              <w:t>самопроверкой</w:t>
            </w:r>
          </w:p>
        </w:tc>
        <w:tc>
          <w:tcPr>
            <w:tcW w:w="720" w:type="dxa"/>
          </w:tcPr>
          <w:p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4"/>
              <w:ind w:left="7"/>
              <w:jc w:val="center"/>
              <w:rPr>
                <w:sz w:val="28"/>
                <w:szCs w:val="28"/>
              </w:rPr>
            </w:pPr>
            <w:r w:rsidRPr="00B05505">
              <w:rPr>
                <w:sz w:val="28"/>
                <w:szCs w:val="28"/>
              </w:rPr>
              <w:t>5</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0"/>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.2.2.165.</w:t>
            </w:r>
          </w:p>
        </w:tc>
        <w:tc>
          <w:tcPr>
            <w:tcW w:w="5493" w:type="dxa"/>
          </w:tcPr>
          <w:p w:rsidR="006042CC" w:rsidRPr="00B05505" w:rsidRDefault="006042CC" w:rsidP="00020889">
            <w:pPr>
              <w:pStyle w:val="TableParagraph"/>
              <w:rPr>
                <w:sz w:val="28"/>
                <w:szCs w:val="28"/>
              </w:rPr>
            </w:pPr>
            <w:r w:rsidRPr="00B05505">
              <w:rPr>
                <w:sz w:val="28"/>
                <w:szCs w:val="28"/>
              </w:rPr>
              <w:t>Подъемный</w:t>
            </w:r>
            <w:r w:rsidRPr="00B05505">
              <w:rPr>
                <w:spacing w:val="-9"/>
                <w:sz w:val="28"/>
                <w:szCs w:val="28"/>
              </w:rPr>
              <w:t xml:space="preserve"> </w:t>
            </w:r>
            <w:r w:rsidRPr="00B05505">
              <w:rPr>
                <w:sz w:val="28"/>
                <w:szCs w:val="28"/>
              </w:rPr>
              <w:t>кран</w:t>
            </w:r>
            <w:r w:rsidRPr="00B05505">
              <w:rPr>
                <w:spacing w:val="-8"/>
                <w:sz w:val="28"/>
                <w:szCs w:val="28"/>
              </w:rPr>
              <w:t xml:space="preserve"> </w:t>
            </w:r>
            <w:r w:rsidRPr="00B05505">
              <w:rPr>
                <w:sz w:val="28"/>
                <w:szCs w:val="28"/>
              </w:rPr>
              <w:t>(крупного</w:t>
            </w:r>
            <w:r w:rsidRPr="00B05505">
              <w:rPr>
                <w:spacing w:val="-5"/>
                <w:sz w:val="28"/>
                <w:szCs w:val="28"/>
              </w:rPr>
              <w:t xml:space="preserve"> </w:t>
            </w:r>
            <w:r w:rsidRPr="00B05505">
              <w:rPr>
                <w:sz w:val="28"/>
                <w:szCs w:val="28"/>
              </w:rPr>
              <w:t>размера)</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2"/>
        </w:trPr>
        <w:tc>
          <w:tcPr>
            <w:tcW w:w="1385" w:type="dxa"/>
          </w:tcPr>
          <w:p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.2.2.166.</w:t>
            </w:r>
          </w:p>
        </w:tc>
        <w:tc>
          <w:tcPr>
            <w:tcW w:w="5493" w:type="dxa"/>
          </w:tcPr>
          <w:p w:rsidR="006042CC" w:rsidRPr="00B05505" w:rsidRDefault="006042CC" w:rsidP="00020889">
            <w:pPr>
              <w:pStyle w:val="TableParagraph"/>
              <w:rPr>
                <w:sz w:val="28"/>
                <w:szCs w:val="28"/>
              </w:rPr>
            </w:pPr>
            <w:r w:rsidRPr="00B05505">
              <w:rPr>
                <w:sz w:val="28"/>
                <w:szCs w:val="28"/>
              </w:rPr>
              <w:t>Пожарная</w:t>
            </w:r>
            <w:r w:rsidRPr="00B05505">
              <w:rPr>
                <w:spacing w:val="-6"/>
                <w:sz w:val="28"/>
                <w:szCs w:val="28"/>
              </w:rPr>
              <w:t xml:space="preserve"> </w:t>
            </w:r>
            <w:r w:rsidRPr="00B05505">
              <w:rPr>
                <w:sz w:val="28"/>
                <w:szCs w:val="28"/>
              </w:rPr>
              <w:t>машина</w:t>
            </w:r>
            <w:r w:rsidRPr="00B05505">
              <w:rPr>
                <w:spacing w:val="-8"/>
                <w:sz w:val="28"/>
                <w:szCs w:val="28"/>
              </w:rPr>
              <w:t xml:space="preserve"> </w:t>
            </w:r>
            <w:r w:rsidRPr="00B05505">
              <w:rPr>
                <w:sz w:val="28"/>
                <w:szCs w:val="28"/>
              </w:rPr>
              <w:t>(среднего</w:t>
            </w:r>
            <w:r w:rsidRPr="00B05505">
              <w:rPr>
                <w:spacing w:val="-5"/>
                <w:sz w:val="28"/>
                <w:szCs w:val="28"/>
              </w:rPr>
              <w:t xml:space="preserve"> </w:t>
            </w:r>
            <w:r w:rsidRPr="00B05505">
              <w:rPr>
                <w:sz w:val="28"/>
                <w:szCs w:val="28"/>
              </w:rPr>
              <w:t>размера)</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spacing w:line="246" w:lineRule="exact"/>
              <w:ind w:left="6"/>
              <w:jc w:val="center"/>
              <w:rPr>
                <w:sz w:val="28"/>
                <w:szCs w:val="28"/>
              </w:rPr>
            </w:pPr>
          </w:p>
        </w:tc>
      </w:tr>
      <w:tr w:rsidR="006042CC" w:rsidRPr="00B05505" w:rsidTr="00C71E48">
        <w:trPr>
          <w:trHeight w:val="873"/>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.2.2.167.</w:t>
            </w:r>
          </w:p>
        </w:tc>
        <w:tc>
          <w:tcPr>
            <w:tcW w:w="5493" w:type="dxa"/>
          </w:tcPr>
          <w:p w:rsidR="006042CC" w:rsidRPr="00B05505" w:rsidRDefault="006042CC" w:rsidP="00020889">
            <w:pPr>
              <w:pStyle w:val="TableParagraph"/>
              <w:tabs>
                <w:tab w:val="left" w:pos="1007"/>
                <w:tab w:val="left" w:pos="2581"/>
                <w:tab w:val="left" w:pos="4107"/>
                <w:tab w:val="left" w:pos="5263"/>
              </w:tabs>
              <w:spacing w:line="276" w:lineRule="auto"/>
              <w:ind w:right="98"/>
              <w:rPr>
                <w:sz w:val="28"/>
                <w:szCs w:val="28"/>
              </w:rPr>
            </w:pPr>
            <w:r>
              <w:rPr>
                <w:sz w:val="28"/>
                <w:szCs w:val="28"/>
              </w:rPr>
              <w:t>Постер</w:t>
            </w:r>
            <w:r>
              <w:rPr>
                <w:sz w:val="28"/>
                <w:szCs w:val="28"/>
              </w:rPr>
              <w:tab/>
              <w:t xml:space="preserve">(репродукция) произведений живописи </w:t>
            </w:r>
            <w:r w:rsidRPr="00B05505">
              <w:rPr>
                <w:spacing w:val="-3"/>
                <w:sz w:val="28"/>
                <w:szCs w:val="28"/>
              </w:rPr>
              <w:t>и</w:t>
            </w:r>
            <w:r>
              <w:rPr>
                <w:spacing w:val="-3"/>
                <w:sz w:val="28"/>
                <w:szCs w:val="28"/>
              </w:rPr>
              <w:t xml:space="preserve"> </w:t>
            </w:r>
            <w:r w:rsidRPr="00B05505">
              <w:rPr>
                <w:spacing w:val="-52"/>
                <w:sz w:val="28"/>
                <w:szCs w:val="28"/>
              </w:rPr>
              <w:t xml:space="preserve"> </w:t>
            </w:r>
            <w:r w:rsidRPr="00B05505">
              <w:rPr>
                <w:sz w:val="28"/>
                <w:szCs w:val="28"/>
              </w:rPr>
              <w:t>графики,</w:t>
            </w:r>
            <w:r w:rsidRPr="00B05505">
              <w:rPr>
                <w:spacing w:val="13"/>
                <w:sz w:val="28"/>
                <w:szCs w:val="28"/>
              </w:rPr>
              <w:t xml:space="preserve"> </w:t>
            </w:r>
            <w:r w:rsidRPr="00B05505">
              <w:rPr>
                <w:sz w:val="28"/>
                <w:szCs w:val="28"/>
              </w:rPr>
              <w:t>также</w:t>
            </w:r>
            <w:r w:rsidRPr="00B05505">
              <w:rPr>
                <w:spacing w:val="12"/>
                <w:sz w:val="28"/>
                <w:szCs w:val="28"/>
              </w:rPr>
              <w:t xml:space="preserve"> </w:t>
            </w:r>
            <w:r w:rsidRPr="00B05505">
              <w:rPr>
                <w:sz w:val="28"/>
                <w:szCs w:val="28"/>
              </w:rPr>
              <w:t>для</w:t>
            </w:r>
            <w:r w:rsidRPr="00B05505">
              <w:rPr>
                <w:spacing w:val="14"/>
                <w:sz w:val="28"/>
                <w:szCs w:val="28"/>
              </w:rPr>
              <w:t xml:space="preserve"> </w:t>
            </w:r>
            <w:r w:rsidRPr="00B05505">
              <w:rPr>
                <w:sz w:val="28"/>
                <w:szCs w:val="28"/>
              </w:rPr>
              <w:t>знакомства</w:t>
            </w:r>
            <w:r w:rsidRPr="00B05505">
              <w:rPr>
                <w:spacing w:val="15"/>
                <w:sz w:val="28"/>
                <w:szCs w:val="28"/>
              </w:rPr>
              <w:t xml:space="preserve"> </w:t>
            </w:r>
            <w:r w:rsidRPr="00B05505">
              <w:rPr>
                <w:sz w:val="28"/>
                <w:szCs w:val="28"/>
              </w:rPr>
              <w:t>с</w:t>
            </w:r>
            <w:r w:rsidRPr="00B05505">
              <w:rPr>
                <w:spacing w:val="14"/>
                <w:sz w:val="28"/>
                <w:szCs w:val="28"/>
              </w:rPr>
              <w:t xml:space="preserve"> </w:t>
            </w:r>
            <w:r w:rsidRPr="00B05505">
              <w:rPr>
                <w:sz w:val="28"/>
                <w:szCs w:val="28"/>
              </w:rPr>
              <w:t>различными</w:t>
            </w:r>
            <w:r w:rsidRPr="00B05505">
              <w:rPr>
                <w:spacing w:val="11"/>
                <w:sz w:val="28"/>
                <w:szCs w:val="28"/>
              </w:rPr>
              <w:t xml:space="preserve"> </w:t>
            </w:r>
            <w:r>
              <w:rPr>
                <w:sz w:val="28"/>
                <w:szCs w:val="28"/>
              </w:rPr>
              <w:t xml:space="preserve">жанрами </w:t>
            </w:r>
            <w:r w:rsidRPr="00B05505">
              <w:rPr>
                <w:sz w:val="28"/>
                <w:szCs w:val="28"/>
              </w:rPr>
              <w:t>живописи</w:t>
            </w:r>
            <w:r w:rsidRPr="00B05505">
              <w:rPr>
                <w:spacing w:val="-7"/>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spacing w:before="4"/>
              <w:rPr>
                <w:sz w:val="28"/>
                <w:szCs w:val="28"/>
              </w:rPr>
            </w:pPr>
          </w:p>
          <w:p w:rsidR="006042CC" w:rsidRPr="00B05505" w:rsidRDefault="006042CC" w:rsidP="00020889">
            <w:pPr>
              <w:pStyle w:val="TableParagraph"/>
              <w:spacing w:before="1"/>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4"/>
              <w:rPr>
                <w:sz w:val="28"/>
                <w:szCs w:val="28"/>
              </w:rPr>
            </w:pPr>
          </w:p>
          <w:p w:rsidR="006042CC" w:rsidRPr="00B05505" w:rsidRDefault="006042CC" w:rsidP="00020889">
            <w:pPr>
              <w:pStyle w:val="TableParagraph"/>
              <w:spacing w:before="1"/>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0"/>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.2.2.168.</w:t>
            </w:r>
          </w:p>
        </w:tc>
        <w:tc>
          <w:tcPr>
            <w:tcW w:w="5493" w:type="dxa"/>
          </w:tcPr>
          <w:p w:rsidR="006042CC" w:rsidRPr="00B05505" w:rsidRDefault="006042CC" w:rsidP="00020889">
            <w:pPr>
              <w:pStyle w:val="TableParagraph"/>
              <w:rPr>
                <w:sz w:val="28"/>
                <w:szCs w:val="28"/>
              </w:rPr>
            </w:pPr>
            <w:r w:rsidRPr="00B05505">
              <w:rPr>
                <w:sz w:val="28"/>
                <w:szCs w:val="28"/>
              </w:rPr>
              <w:t>Приборы</w:t>
            </w:r>
            <w:r w:rsidRPr="00B05505">
              <w:rPr>
                <w:spacing w:val="-10"/>
                <w:sz w:val="28"/>
                <w:szCs w:val="28"/>
              </w:rPr>
              <w:t xml:space="preserve"> </w:t>
            </w:r>
            <w:r w:rsidRPr="00B05505">
              <w:rPr>
                <w:sz w:val="28"/>
                <w:szCs w:val="28"/>
              </w:rPr>
              <w:t>домашнего</w:t>
            </w:r>
            <w:r w:rsidRPr="00B05505">
              <w:rPr>
                <w:spacing w:val="-9"/>
                <w:sz w:val="28"/>
                <w:szCs w:val="28"/>
              </w:rPr>
              <w:t xml:space="preserve"> </w:t>
            </w:r>
            <w:r w:rsidRPr="00B05505">
              <w:rPr>
                <w:sz w:val="28"/>
                <w:szCs w:val="28"/>
              </w:rPr>
              <w:t>обихода</w:t>
            </w:r>
            <w:r w:rsidRPr="00B05505">
              <w:rPr>
                <w:spacing w:val="-10"/>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2"/>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.2.2.169.</w:t>
            </w:r>
          </w:p>
        </w:tc>
        <w:tc>
          <w:tcPr>
            <w:tcW w:w="5493" w:type="dxa"/>
          </w:tcPr>
          <w:p w:rsidR="006042CC" w:rsidRPr="00B05505" w:rsidRDefault="006042CC" w:rsidP="00020889">
            <w:pPr>
              <w:pStyle w:val="TableParagraph"/>
              <w:rPr>
                <w:sz w:val="28"/>
                <w:szCs w:val="28"/>
              </w:rPr>
            </w:pPr>
            <w:r w:rsidRPr="00B05505">
              <w:rPr>
                <w:sz w:val="28"/>
                <w:szCs w:val="28"/>
              </w:rPr>
              <w:t>Развивающее</w:t>
            </w:r>
            <w:r w:rsidRPr="00B05505">
              <w:rPr>
                <w:spacing w:val="-5"/>
                <w:sz w:val="28"/>
                <w:szCs w:val="28"/>
              </w:rPr>
              <w:t xml:space="preserve"> </w:t>
            </w:r>
            <w:r w:rsidRPr="00B05505">
              <w:rPr>
                <w:sz w:val="28"/>
                <w:szCs w:val="28"/>
              </w:rPr>
              <w:t>панно</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0"/>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.2.2.170.</w:t>
            </w:r>
          </w:p>
        </w:tc>
        <w:tc>
          <w:tcPr>
            <w:tcW w:w="5493" w:type="dxa"/>
          </w:tcPr>
          <w:p w:rsidR="006042CC" w:rsidRPr="00B05505" w:rsidRDefault="006042CC" w:rsidP="006042CC">
            <w:pPr>
              <w:pStyle w:val="TableParagraph"/>
              <w:rPr>
                <w:sz w:val="28"/>
                <w:szCs w:val="28"/>
              </w:rPr>
            </w:pPr>
            <w:r w:rsidRPr="00B05505">
              <w:rPr>
                <w:sz w:val="28"/>
                <w:szCs w:val="28"/>
              </w:rPr>
              <w:t>Разрезные</w:t>
            </w:r>
            <w:r w:rsidRPr="00B05505">
              <w:rPr>
                <w:spacing w:val="-3"/>
                <w:sz w:val="28"/>
                <w:szCs w:val="28"/>
              </w:rPr>
              <w:t xml:space="preserve"> </w:t>
            </w:r>
            <w:r w:rsidRPr="00B05505">
              <w:rPr>
                <w:sz w:val="28"/>
                <w:szCs w:val="28"/>
              </w:rPr>
              <w:t>(складные)</w:t>
            </w:r>
            <w:r w:rsidRPr="00B05505">
              <w:rPr>
                <w:spacing w:val="-4"/>
                <w:sz w:val="28"/>
                <w:szCs w:val="28"/>
              </w:rPr>
              <w:t xml:space="preserve"> </w:t>
            </w:r>
            <w:r w:rsidRPr="00B05505">
              <w:rPr>
                <w:sz w:val="28"/>
                <w:szCs w:val="28"/>
              </w:rPr>
              <w:t>кубики</w:t>
            </w:r>
            <w:r w:rsidRPr="00B05505">
              <w:rPr>
                <w:spacing w:val="-3"/>
                <w:sz w:val="28"/>
                <w:szCs w:val="28"/>
              </w:rPr>
              <w:t xml:space="preserve"> </w:t>
            </w:r>
            <w:r w:rsidRPr="00B05505">
              <w:rPr>
                <w:sz w:val="28"/>
                <w:szCs w:val="28"/>
              </w:rPr>
              <w:t>с</w:t>
            </w:r>
            <w:r w:rsidRPr="00B05505">
              <w:rPr>
                <w:spacing w:val="-3"/>
                <w:sz w:val="28"/>
                <w:szCs w:val="28"/>
              </w:rPr>
              <w:t xml:space="preserve"> </w:t>
            </w:r>
            <w:r w:rsidRPr="00B05505">
              <w:rPr>
                <w:sz w:val="28"/>
                <w:szCs w:val="28"/>
              </w:rPr>
              <w:t>сюжетными</w:t>
            </w:r>
            <w:r w:rsidRPr="00B05505">
              <w:rPr>
                <w:spacing w:val="-4"/>
                <w:sz w:val="28"/>
                <w:szCs w:val="28"/>
              </w:rPr>
              <w:t xml:space="preserve"> </w:t>
            </w:r>
            <w:r>
              <w:rPr>
                <w:sz w:val="28"/>
                <w:szCs w:val="28"/>
              </w:rPr>
              <w:t>картинками</w:t>
            </w:r>
            <w:r w:rsidRPr="00B05505">
              <w:rPr>
                <w:sz w:val="28"/>
                <w:szCs w:val="28"/>
              </w:rPr>
              <w:t>(6–8 частей)</w:t>
            </w:r>
          </w:p>
        </w:tc>
        <w:tc>
          <w:tcPr>
            <w:tcW w:w="720" w:type="dxa"/>
          </w:tcPr>
          <w:p w:rsidR="006042CC" w:rsidRPr="00B05505" w:rsidRDefault="006042CC" w:rsidP="00020889">
            <w:pPr>
              <w:pStyle w:val="TableParagraph"/>
              <w:spacing w:before="136"/>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6"/>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292"/>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.2.2.171.</w:t>
            </w:r>
          </w:p>
        </w:tc>
        <w:tc>
          <w:tcPr>
            <w:tcW w:w="5493" w:type="dxa"/>
          </w:tcPr>
          <w:p w:rsidR="006042CC" w:rsidRPr="00B05505" w:rsidRDefault="006042CC" w:rsidP="00020889">
            <w:pPr>
              <w:pStyle w:val="TableParagraph"/>
              <w:spacing w:line="246" w:lineRule="exact"/>
              <w:rPr>
                <w:sz w:val="28"/>
                <w:szCs w:val="28"/>
              </w:rPr>
            </w:pPr>
            <w:r w:rsidRPr="00B05505">
              <w:rPr>
                <w:sz w:val="28"/>
                <w:szCs w:val="28"/>
              </w:rPr>
              <w:t>Разрезные</w:t>
            </w:r>
            <w:r w:rsidRPr="00B05505">
              <w:rPr>
                <w:spacing w:val="-7"/>
                <w:sz w:val="28"/>
                <w:szCs w:val="28"/>
              </w:rPr>
              <w:t xml:space="preserve"> </w:t>
            </w:r>
            <w:r w:rsidRPr="00B05505">
              <w:rPr>
                <w:sz w:val="28"/>
                <w:szCs w:val="28"/>
              </w:rPr>
              <w:t>контурные</w:t>
            </w:r>
            <w:r w:rsidRPr="00B05505">
              <w:rPr>
                <w:spacing w:val="-8"/>
                <w:sz w:val="28"/>
                <w:szCs w:val="28"/>
              </w:rPr>
              <w:t xml:space="preserve"> </w:t>
            </w:r>
            <w:r w:rsidRPr="00B05505">
              <w:rPr>
                <w:sz w:val="28"/>
                <w:szCs w:val="28"/>
              </w:rPr>
              <w:t>картинки</w:t>
            </w:r>
            <w:r w:rsidRPr="00B05505">
              <w:rPr>
                <w:spacing w:val="-5"/>
                <w:sz w:val="28"/>
                <w:szCs w:val="28"/>
              </w:rPr>
              <w:t xml:space="preserve"> </w:t>
            </w:r>
            <w:r w:rsidRPr="00B05505">
              <w:rPr>
                <w:sz w:val="28"/>
                <w:szCs w:val="28"/>
              </w:rPr>
              <w:t>(4–6</w:t>
            </w:r>
            <w:r w:rsidRPr="00B05505">
              <w:rPr>
                <w:spacing w:val="-7"/>
                <w:sz w:val="28"/>
                <w:szCs w:val="28"/>
              </w:rPr>
              <w:t xml:space="preserve"> </w:t>
            </w:r>
            <w:r w:rsidRPr="00B05505">
              <w:rPr>
                <w:sz w:val="28"/>
                <w:szCs w:val="28"/>
              </w:rPr>
              <w:t>частей)</w:t>
            </w:r>
            <w:r w:rsidRPr="00B05505">
              <w:rPr>
                <w:spacing w:val="-7"/>
                <w:sz w:val="28"/>
                <w:szCs w:val="28"/>
              </w:rPr>
              <w:t xml:space="preserve"> </w:t>
            </w:r>
            <w:r w:rsidRPr="00B05505">
              <w:rPr>
                <w:sz w:val="28"/>
                <w:szCs w:val="28"/>
              </w:rPr>
              <w:t>–</w:t>
            </w:r>
            <w:r w:rsidRPr="00B05505">
              <w:rPr>
                <w:spacing w:val="-6"/>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rsidR="006042CC" w:rsidRPr="00B05505" w:rsidRDefault="006042CC" w:rsidP="00020889">
            <w:pPr>
              <w:pStyle w:val="TableParagraph"/>
              <w:spacing w:line="246" w:lineRule="exact"/>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580"/>
        </w:trPr>
        <w:tc>
          <w:tcPr>
            <w:tcW w:w="1385" w:type="dxa"/>
          </w:tcPr>
          <w:p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.2.2.172.</w:t>
            </w:r>
          </w:p>
        </w:tc>
        <w:tc>
          <w:tcPr>
            <w:tcW w:w="5493" w:type="dxa"/>
          </w:tcPr>
          <w:p w:rsidR="006042CC" w:rsidRPr="00B05505" w:rsidRDefault="006042CC" w:rsidP="00020889">
            <w:pPr>
              <w:pStyle w:val="TableParagraph"/>
              <w:rPr>
                <w:sz w:val="28"/>
                <w:szCs w:val="28"/>
              </w:rPr>
            </w:pPr>
            <w:r w:rsidRPr="00B05505">
              <w:rPr>
                <w:sz w:val="28"/>
                <w:szCs w:val="28"/>
              </w:rPr>
              <w:t>Разрезные</w:t>
            </w:r>
            <w:r w:rsidRPr="00B05505">
              <w:rPr>
                <w:spacing w:val="46"/>
                <w:sz w:val="28"/>
                <w:szCs w:val="28"/>
              </w:rPr>
              <w:t xml:space="preserve"> </w:t>
            </w:r>
            <w:r w:rsidRPr="00B05505">
              <w:rPr>
                <w:sz w:val="28"/>
                <w:szCs w:val="28"/>
              </w:rPr>
              <w:t>предметные</w:t>
            </w:r>
            <w:r w:rsidRPr="00B05505">
              <w:rPr>
                <w:spacing w:val="41"/>
                <w:sz w:val="28"/>
                <w:szCs w:val="28"/>
              </w:rPr>
              <w:t xml:space="preserve"> </w:t>
            </w:r>
            <w:r w:rsidRPr="00B05505">
              <w:rPr>
                <w:sz w:val="28"/>
                <w:szCs w:val="28"/>
              </w:rPr>
              <w:t>картинки,</w:t>
            </w:r>
            <w:r w:rsidRPr="00B05505">
              <w:rPr>
                <w:spacing w:val="46"/>
                <w:sz w:val="28"/>
                <w:szCs w:val="28"/>
              </w:rPr>
              <w:t xml:space="preserve"> </w:t>
            </w:r>
            <w:r w:rsidRPr="00B05505">
              <w:rPr>
                <w:sz w:val="28"/>
                <w:szCs w:val="28"/>
              </w:rPr>
              <w:t>разделенные</w:t>
            </w:r>
            <w:r w:rsidRPr="00B05505">
              <w:rPr>
                <w:spacing w:val="44"/>
                <w:sz w:val="28"/>
                <w:szCs w:val="28"/>
              </w:rPr>
              <w:t xml:space="preserve"> </w:t>
            </w:r>
            <w:r w:rsidRPr="00B05505">
              <w:rPr>
                <w:sz w:val="28"/>
                <w:szCs w:val="28"/>
              </w:rPr>
              <w:t>на</w:t>
            </w:r>
            <w:r w:rsidRPr="00B05505">
              <w:rPr>
                <w:spacing w:val="45"/>
                <w:sz w:val="28"/>
                <w:szCs w:val="28"/>
              </w:rPr>
              <w:t xml:space="preserve"> </w:t>
            </w:r>
            <w:r w:rsidRPr="00B05505">
              <w:rPr>
                <w:sz w:val="28"/>
                <w:szCs w:val="28"/>
              </w:rPr>
              <w:t>2–4</w:t>
            </w:r>
            <w:r>
              <w:rPr>
                <w:sz w:val="28"/>
                <w:szCs w:val="28"/>
              </w:rPr>
              <w:t xml:space="preserve"> </w:t>
            </w:r>
            <w:r w:rsidRPr="00B05505">
              <w:rPr>
                <w:sz w:val="28"/>
                <w:szCs w:val="28"/>
              </w:rPr>
              <w:t>части</w:t>
            </w:r>
            <w:r w:rsidRPr="00B05505">
              <w:rPr>
                <w:spacing w:val="-6"/>
                <w:sz w:val="28"/>
                <w:szCs w:val="28"/>
              </w:rPr>
              <w:t xml:space="preserve"> </w:t>
            </w:r>
            <w:r w:rsidRPr="00B05505">
              <w:rPr>
                <w:sz w:val="28"/>
                <w:szCs w:val="28"/>
              </w:rPr>
              <w:t>(по</w:t>
            </w:r>
            <w:r w:rsidRPr="00B05505">
              <w:rPr>
                <w:spacing w:val="-5"/>
                <w:sz w:val="28"/>
                <w:szCs w:val="28"/>
              </w:rPr>
              <w:t xml:space="preserve"> </w:t>
            </w:r>
            <w:r w:rsidRPr="00B05505">
              <w:rPr>
                <w:sz w:val="28"/>
                <w:szCs w:val="28"/>
              </w:rPr>
              <w:t>вертикали</w:t>
            </w:r>
            <w:r w:rsidRPr="00B05505">
              <w:rPr>
                <w:spacing w:val="-5"/>
                <w:sz w:val="28"/>
                <w:szCs w:val="28"/>
              </w:rPr>
              <w:t xml:space="preserve"> </w:t>
            </w:r>
            <w:r w:rsidRPr="00B05505">
              <w:rPr>
                <w:sz w:val="28"/>
                <w:szCs w:val="28"/>
              </w:rPr>
              <w:t>и</w:t>
            </w:r>
            <w:r w:rsidRPr="00B05505">
              <w:rPr>
                <w:spacing w:val="-5"/>
                <w:sz w:val="28"/>
                <w:szCs w:val="28"/>
              </w:rPr>
              <w:t xml:space="preserve"> </w:t>
            </w:r>
            <w:r w:rsidRPr="00B05505">
              <w:rPr>
                <w:sz w:val="28"/>
                <w:szCs w:val="28"/>
              </w:rPr>
              <w:t>горизонтали)</w:t>
            </w:r>
            <w:r w:rsidRPr="00B05505">
              <w:rPr>
                <w:spacing w:val="-3"/>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582"/>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.2.2.173.</w:t>
            </w:r>
          </w:p>
        </w:tc>
        <w:tc>
          <w:tcPr>
            <w:tcW w:w="5493" w:type="dxa"/>
          </w:tcPr>
          <w:p w:rsidR="006042CC" w:rsidRPr="00B05505" w:rsidRDefault="006042CC" w:rsidP="00020889">
            <w:pPr>
              <w:pStyle w:val="TableParagraph"/>
              <w:spacing w:line="246" w:lineRule="exact"/>
              <w:rPr>
                <w:sz w:val="28"/>
                <w:szCs w:val="28"/>
              </w:rPr>
            </w:pPr>
            <w:r w:rsidRPr="00B05505">
              <w:rPr>
                <w:sz w:val="28"/>
                <w:szCs w:val="28"/>
              </w:rPr>
              <w:t>Разрезные</w:t>
            </w:r>
            <w:r w:rsidRPr="00B05505">
              <w:rPr>
                <w:spacing w:val="-5"/>
                <w:sz w:val="28"/>
                <w:szCs w:val="28"/>
              </w:rPr>
              <w:t xml:space="preserve"> </w:t>
            </w:r>
            <w:r w:rsidRPr="00B05505">
              <w:rPr>
                <w:sz w:val="28"/>
                <w:szCs w:val="28"/>
              </w:rPr>
              <w:t>сюжетные</w:t>
            </w:r>
            <w:r w:rsidRPr="00B05505">
              <w:rPr>
                <w:spacing w:val="-6"/>
                <w:sz w:val="28"/>
                <w:szCs w:val="28"/>
              </w:rPr>
              <w:t xml:space="preserve"> </w:t>
            </w:r>
            <w:r w:rsidRPr="00B05505">
              <w:rPr>
                <w:sz w:val="28"/>
                <w:szCs w:val="28"/>
              </w:rPr>
              <w:t>картинки</w:t>
            </w:r>
            <w:r w:rsidRPr="00B05505">
              <w:rPr>
                <w:spacing w:val="-3"/>
                <w:sz w:val="28"/>
                <w:szCs w:val="28"/>
              </w:rPr>
              <w:t xml:space="preserve"> </w:t>
            </w:r>
            <w:r w:rsidRPr="00B05505">
              <w:rPr>
                <w:sz w:val="28"/>
                <w:szCs w:val="28"/>
              </w:rPr>
              <w:t>(6–8</w:t>
            </w:r>
            <w:r w:rsidRPr="00B05505">
              <w:rPr>
                <w:spacing w:val="-5"/>
                <w:sz w:val="28"/>
                <w:szCs w:val="28"/>
              </w:rPr>
              <w:t xml:space="preserve"> </w:t>
            </w:r>
            <w:r w:rsidRPr="00B05505">
              <w:rPr>
                <w:sz w:val="28"/>
                <w:szCs w:val="28"/>
              </w:rPr>
              <w:t>частей)</w:t>
            </w:r>
          </w:p>
        </w:tc>
        <w:tc>
          <w:tcPr>
            <w:tcW w:w="720" w:type="dxa"/>
          </w:tcPr>
          <w:p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rsidR="006042CC" w:rsidRPr="00B05505" w:rsidRDefault="006042CC" w:rsidP="00020889">
            <w:pPr>
              <w:pStyle w:val="TableParagraph"/>
              <w:spacing w:line="246" w:lineRule="exact"/>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0"/>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.2.2.174.</w:t>
            </w:r>
          </w:p>
        </w:tc>
        <w:tc>
          <w:tcPr>
            <w:tcW w:w="5493" w:type="dxa"/>
          </w:tcPr>
          <w:p w:rsidR="006042CC" w:rsidRPr="00B05505" w:rsidRDefault="006042CC" w:rsidP="00020889">
            <w:pPr>
              <w:pStyle w:val="TableParagraph"/>
              <w:rPr>
                <w:sz w:val="28"/>
                <w:szCs w:val="28"/>
              </w:rPr>
            </w:pPr>
            <w:r w:rsidRPr="00B05505">
              <w:rPr>
                <w:sz w:val="28"/>
                <w:szCs w:val="28"/>
              </w:rPr>
              <w:t>Ракета</w:t>
            </w:r>
            <w:r w:rsidRPr="00B05505">
              <w:rPr>
                <w:spacing w:val="-6"/>
                <w:sz w:val="28"/>
                <w:szCs w:val="28"/>
              </w:rPr>
              <w:t xml:space="preserve"> </w:t>
            </w:r>
            <w:r w:rsidRPr="00B05505">
              <w:rPr>
                <w:sz w:val="28"/>
                <w:szCs w:val="28"/>
              </w:rPr>
              <w:t>(среднего</w:t>
            </w:r>
            <w:r w:rsidRPr="00B05505">
              <w:rPr>
                <w:spacing w:val="-6"/>
                <w:sz w:val="28"/>
                <w:szCs w:val="28"/>
              </w:rPr>
              <w:t xml:space="preserve"> </w:t>
            </w:r>
            <w:r w:rsidRPr="00B05505">
              <w:rPr>
                <w:sz w:val="28"/>
                <w:szCs w:val="28"/>
              </w:rPr>
              <w:t>размера)</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2"/>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.2.2.175.</w:t>
            </w:r>
          </w:p>
        </w:tc>
        <w:tc>
          <w:tcPr>
            <w:tcW w:w="5493" w:type="dxa"/>
          </w:tcPr>
          <w:p w:rsidR="006042CC" w:rsidRPr="00B05505" w:rsidRDefault="006042CC" w:rsidP="00020889">
            <w:pPr>
              <w:pStyle w:val="TableParagraph"/>
              <w:rPr>
                <w:sz w:val="28"/>
                <w:szCs w:val="28"/>
              </w:rPr>
            </w:pPr>
            <w:r w:rsidRPr="00B05505">
              <w:rPr>
                <w:sz w:val="28"/>
                <w:szCs w:val="28"/>
              </w:rPr>
              <w:t>Рамка-вкладыш</w:t>
            </w:r>
            <w:r w:rsidRPr="00B05505">
              <w:rPr>
                <w:spacing w:val="61"/>
                <w:sz w:val="28"/>
                <w:szCs w:val="28"/>
              </w:rPr>
              <w:t xml:space="preserve"> </w:t>
            </w:r>
            <w:r w:rsidRPr="00B05505">
              <w:rPr>
                <w:sz w:val="28"/>
                <w:szCs w:val="28"/>
              </w:rPr>
              <w:t xml:space="preserve">с  </w:t>
            </w:r>
            <w:r w:rsidRPr="00B05505">
              <w:rPr>
                <w:spacing w:val="4"/>
                <w:sz w:val="28"/>
                <w:szCs w:val="28"/>
              </w:rPr>
              <w:t xml:space="preserve"> </w:t>
            </w:r>
            <w:r w:rsidRPr="00B05505">
              <w:rPr>
                <w:sz w:val="28"/>
                <w:szCs w:val="28"/>
              </w:rPr>
              <w:t xml:space="preserve">цветными  </w:t>
            </w:r>
            <w:r w:rsidRPr="00B05505">
              <w:rPr>
                <w:spacing w:val="3"/>
                <w:sz w:val="28"/>
                <w:szCs w:val="28"/>
              </w:rPr>
              <w:t xml:space="preserve"> </w:t>
            </w:r>
            <w:r w:rsidRPr="00B05505">
              <w:rPr>
                <w:sz w:val="28"/>
                <w:szCs w:val="28"/>
              </w:rPr>
              <w:t xml:space="preserve">(7  </w:t>
            </w:r>
            <w:r w:rsidRPr="00B05505">
              <w:rPr>
                <w:spacing w:val="4"/>
                <w:sz w:val="28"/>
                <w:szCs w:val="28"/>
              </w:rPr>
              <w:t xml:space="preserve"> </w:t>
            </w:r>
            <w:r w:rsidRPr="00B05505">
              <w:rPr>
                <w:sz w:val="28"/>
                <w:szCs w:val="28"/>
              </w:rPr>
              <w:t xml:space="preserve">и  </w:t>
            </w:r>
            <w:r w:rsidRPr="00B05505">
              <w:rPr>
                <w:spacing w:val="4"/>
                <w:sz w:val="28"/>
                <w:szCs w:val="28"/>
              </w:rPr>
              <w:t xml:space="preserve"> </w:t>
            </w:r>
            <w:r w:rsidRPr="00B05505">
              <w:rPr>
                <w:sz w:val="28"/>
                <w:szCs w:val="28"/>
              </w:rPr>
              <w:t xml:space="preserve">более  </w:t>
            </w:r>
            <w:r w:rsidRPr="00B05505">
              <w:rPr>
                <w:spacing w:val="5"/>
                <w:sz w:val="28"/>
                <w:szCs w:val="28"/>
              </w:rPr>
              <w:t xml:space="preserve"> </w:t>
            </w:r>
            <w:r w:rsidRPr="00B05505">
              <w:rPr>
                <w:sz w:val="28"/>
                <w:szCs w:val="28"/>
              </w:rPr>
              <w:t xml:space="preserve">цветов  </w:t>
            </w:r>
            <w:r w:rsidRPr="00B05505">
              <w:rPr>
                <w:spacing w:val="3"/>
                <w:sz w:val="28"/>
                <w:szCs w:val="28"/>
              </w:rPr>
              <w:t xml:space="preserve"> </w:t>
            </w:r>
            <w:r w:rsidRPr="00B05505">
              <w:rPr>
                <w:sz w:val="28"/>
                <w:szCs w:val="28"/>
              </w:rPr>
              <w:t>с</w:t>
            </w:r>
            <w:r>
              <w:rPr>
                <w:sz w:val="28"/>
                <w:szCs w:val="28"/>
              </w:rPr>
              <w:t xml:space="preserve"> оттенками)</w:t>
            </w:r>
            <w:r>
              <w:rPr>
                <w:sz w:val="28"/>
                <w:szCs w:val="28"/>
              </w:rPr>
              <w:tab/>
              <w:t>составными</w:t>
            </w:r>
            <w:r>
              <w:rPr>
                <w:sz w:val="28"/>
                <w:szCs w:val="28"/>
              </w:rPr>
              <w:tab/>
              <w:t xml:space="preserve">формами </w:t>
            </w:r>
            <w:r w:rsidRPr="00B05505">
              <w:rPr>
                <w:sz w:val="28"/>
                <w:szCs w:val="28"/>
              </w:rPr>
              <w:t>(4–5</w:t>
            </w:r>
            <w:r w:rsidRPr="00B05505">
              <w:rPr>
                <w:sz w:val="28"/>
                <w:szCs w:val="28"/>
              </w:rPr>
              <w:tab/>
              <w:t>частей)</w:t>
            </w:r>
            <w:r>
              <w:rPr>
                <w:sz w:val="28"/>
                <w:szCs w:val="28"/>
              </w:rPr>
              <w:t xml:space="preserve"> </w:t>
            </w:r>
            <w:r w:rsidRPr="00B05505">
              <w:rPr>
                <w:spacing w:val="-3"/>
                <w:sz w:val="28"/>
                <w:szCs w:val="28"/>
              </w:rPr>
              <w:t>–</w:t>
            </w:r>
            <w:r w:rsidRPr="00B05505">
              <w:rPr>
                <w:spacing w:val="-52"/>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spacing w:before="7"/>
              <w:rPr>
                <w:sz w:val="28"/>
                <w:szCs w:val="28"/>
              </w:rPr>
            </w:pPr>
          </w:p>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spacing w:before="7"/>
              <w:rPr>
                <w:sz w:val="28"/>
                <w:szCs w:val="28"/>
              </w:rPr>
            </w:pPr>
          </w:p>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ind w:right="444"/>
              <w:jc w:val="right"/>
              <w:rPr>
                <w:sz w:val="28"/>
                <w:szCs w:val="28"/>
              </w:rPr>
            </w:pPr>
          </w:p>
        </w:tc>
        <w:tc>
          <w:tcPr>
            <w:tcW w:w="1006" w:type="dxa"/>
          </w:tcPr>
          <w:p w:rsidR="006042CC" w:rsidRPr="00B05505" w:rsidRDefault="006042CC" w:rsidP="00C71E48">
            <w:pPr>
              <w:pStyle w:val="TableParagraph"/>
              <w:rPr>
                <w:sz w:val="28"/>
                <w:szCs w:val="28"/>
              </w:rPr>
            </w:pPr>
          </w:p>
        </w:tc>
      </w:tr>
      <w:tr w:rsidR="006042CC" w:rsidRPr="00B05505" w:rsidTr="00C71E48">
        <w:trPr>
          <w:trHeight w:val="873"/>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.2.2.176.</w:t>
            </w:r>
          </w:p>
        </w:tc>
        <w:tc>
          <w:tcPr>
            <w:tcW w:w="5493" w:type="dxa"/>
          </w:tcPr>
          <w:p w:rsidR="006042CC" w:rsidRPr="00B05505" w:rsidRDefault="006042CC" w:rsidP="00020889">
            <w:pPr>
              <w:pStyle w:val="TableParagraph"/>
              <w:spacing w:line="276" w:lineRule="auto"/>
              <w:ind w:right="99"/>
              <w:jc w:val="both"/>
              <w:rPr>
                <w:sz w:val="28"/>
                <w:szCs w:val="28"/>
              </w:rPr>
            </w:pPr>
            <w:r w:rsidRPr="00B05505">
              <w:rPr>
                <w:sz w:val="28"/>
                <w:szCs w:val="28"/>
              </w:rPr>
              <w:t>Расширенный</w:t>
            </w:r>
            <w:r w:rsidRPr="00B05505">
              <w:rPr>
                <w:spacing w:val="1"/>
                <w:sz w:val="28"/>
                <w:szCs w:val="28"/>
              </w:rPr>
              <w:t xml:space="preserve"> </w:t>
            </w:r>
            <w:r w:rsidRPr="00B05505">
              <w:rPr>
                <w:sz w:val="28"/>
                <w:szCs w:val="28"/>
              </w:rPr>
              <w:t>комплект</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конструирования</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использованием</w:t>
            </w:r>
            <w:r w:rsidRPr="00B05505">
              <w:rPr>
                <w:spacing w:val="1"/>
                <w:sz w:val="28"/>
                <w:szCs w:val="28"/>
              </w:rPr>
              <w:t xml:space="preserve"> </w:t>
            </w:r>
            <w:r w:rsidRPr="00B05505">
              <w:rPr>
                <w:sz w:val="28"/>
                <w:szCs w:val="28"/>
              </w:rPr>
              <w:t>блочного</w:t>
            </w:r>
            <w:r>
              <w:rPr>
                <w:spacing w:val="1"/>
                <w:sz w:val="28"/>
                <w:szCs w:val="28"/>
              </w:rPr>
              <w:t xml:space="preserve"> </w:t>
            </w:r>
            <w:r w:rsidRPr="00B05505">
              <w:rPr>
                <w:sz w:val="28"/>
                <w:szCs w:val="28"/>
              </w:rPr>
              <w:t>конструктива</w:t>
            </w:r>
            <w:r>
              <w:rPr>
                <w:spacing w:val="1"/>
                <w:sz w:val="28"/>
                <w:szCs w:val="28"/>
              </w:rPr>
              <w:t xml:space="preserve"> </w:t>
            </w:r>
            <w:r w:rsidRPr="00B05505">
              <w:rPr>
                <w:sz w:val="28"/>
                <w:szCs w:val="28"/>
              </w:rPr>
              <w:t>и</w:t>
            </w:r>
            <w:r>
              <w:rPr>
                <w:spacing w:val="-52"/>
                <w:sz w:val="28"/>
                <w:szCs w:val="28"/>
              </w:rPr>
              <w:t xml:space="preserve"> </w:t>
            </w:r>
            <w:r w:rsidRPr="00B05505">
              <w:rPr>
                <w:sz w:val="28"/>
                <w:szCs w:val="28"/>
              </w:rPr>
              <w:t>электромеханических</w:t>
            </w:r>
            <w:r w:rsidRPr="00B05505">
              <w:rPr>
                <w:spacing w:val="38"/>
                <w:sz w:val="28"/>
                <w:szCs w:val="28"/>
              </w:rPr>
              <w:t xml:space="preserve"> </w:t>
            </w:r>
            <w:r w:rsidRPr="00B05505">
              <w:rPr>
                <w:sz w:val="28"/>
                <w:szCs w:val="28"/>
              </w:rPr>
              <w:t>элементов</w:t>
            </w:r>
            <w:r w:rsidRPr="00B05505">
              <w:rPr>
                <w:spacing w:val="38"/>
                <w:sz w:val="28"/>
                <w:szCs w:val="28"/>
              </w:rPr>
              <w:t xml:space="preserve"> </w:t>
            </w:r>
            <w:r w:rsidRPr="00B05505">
              <w:rPr>
                <w:sz w:val="28"/>
                <w:szCs w:val="28"/>
              </w:rPr>
              <w:t>(для</w:t>
            </w:r>
            <w:r w:rsidRPr="00B05505">
              <w:rPr>
                <w:spacing w:val="38"/>
                <w:sz w:val="28"/>
                <w:szCs w:val="28"/>
              </w:rPr>
              <w:t xml:space="preserve"> </w:t>
            </w:r>
            <w:r w:rsidRPr="00B05505">
              <w:rPr>
                <w:sz w:val="28"/>
                <w:szCs w:val="28"/>
              </w:rPr>
              <w:t>дошкольного</w:t>
            </w:r>
            <w:r>
              <w:rPr>
                <w:sz w:val="28"/>
                <w:szCs w:val="28"/>
              </w:rPr>
              <w:t xml:space="preserve"> </w:t>
            </w:r>
            <w:r w:rsidRPr="00B05505">
              <w:rPr>
                <w:sz w:val="28"/>
                <w:szCs w:val="28"/>
              </w:rPr>
              <w:t>возраста)</w:t>
            </w:r>
          </w:p>
        </w:tc>
        <w:tc>
          <w:tcPr>
            <w:tcW w:w="720" w:type="dxa"/>
          </w:tcPr>
          <w:p w:rsidR="006042CC" w:rsidRPr="00B05505" w:rsidRDefault="006042CC" w:rsidP="00020889">
            <w:pPr>
              <w:pStyle w:val="TableParagraph"/>
              <w:rPr>
                <w:sz w:val="28"/>
                <w:szCs w:val="28"/>
              </w:rPr>
            </w:pPr>
          </w:p>
          <w:p w:rsidR="006042CC" w:rsidRPr="00B05505" w:rsidRDefault="006042CC" w:rsidP="00020889">
            <w:pPr>
              <w:pStyle w:val="TableParagraph"/>
              <w:spacing w:before="151"/>
              <w:ind w:left="206"/>
              <w:rPr>
                <w:sz w:val="28"/>
                <w:szCs w:val="28"/>
              </w:rPr>
            </w:pPr>
            <w:r w:rsidRPr="00B05505">
              <w:rPr>
                <w:sz w:val="28"/>
                <w:szCs w:val="28"/>
              </w:rPr>
              <w:t>шт.</w:t>
            </w:r>
          </w:p>
        </w:tc>
        <w:tc>
          <w:tcPr>
            <w:tcW w:w="1020" w:type="dxa"/>
          </w:tcPr>
          <w:p w:rsidR="006042CC" w:rsidRPr="00B05505" w:rsidRDefault="006042CC" w:rsidP="00020889">
            <w:pPr>
              <w:pStyle w:val="TableParagraph"/>
              <w:rPr>
                <w:sz w:val="28"/>
                <w:szCs w:val="28"/>
              </w:rPr>
            </w:pPr>
          </w:p>
          <w:p w:rsidR="006042CC" w:rsidRPr="00B05505" w:rsidRDefault="006042CC" w:rsidP="00020889">
            <w:pPr>
              <w:pStyle w:val="TableParagraph"/>
              <w:spacing w:before="151"/>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0"/>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.2.2.177.</w:t>
            </w:r>
          </w:p>
        </w:tc>
        <w:tc>
          <w:tcPr>
            <w:tcW w:w="5493" w:type="dxa"/>
          </w:tcPr>
          <w:p w:rsidR="006042CC" w:rsidRPr="00B05505" w:rsidRDefault="006042CC" w:rsidP="00020889">
            <w:pPr>
              <w:pStyle w:val="TableParagraph"/>
              <w:rPr>
                <w:sz w:val="28"/>
                <w:szCs w:val="28"/>
              </w:rPr>
            </w:pPr>
            <w:r w:rsidRPr="00B05505">
              <w:rPr>
                <w:sz w:val="28"/>
                <w:szCs w:val="28"/>
              </w:rPr>
              <w:t>Руль</w:t>
            </w:r>
            <w:r w:rsidRPr="00B05505">
              <w:rPr>
                <w:spacing w:val="-8"/>
                <w:sz w:val="28"/>
                <w:szCs w:val="28"/>
              </w:rPr>
              <w:t xml:space="preserve"> </w:t>
            </w:r>
            <w:r w:rsidRPr="00B05505">
              <w:rPr>
                <w:sz w:val="28"/>
                <w:szCs w:val="28"/>
              </w:rPr>
              <w:t>игровой</w:t>
            </w:r>
          </w:p>
        </w:tc>
        <w:tc>
          <w:tcPr>
            <w:tcW w:w="720" w:type="dxa"/>
          </w:tcPr>
          <w:p w:rsidR="006042CC" w:rsidRPr="00B05505" w:rsidRDefault="006042CC" w:rsidP="00020889">
            <w:pPr>
              <w:pStyle w:val="TableParagraph"/>
              <w:ind w:left="206"/>
              <w:rPr>
                <w:sz w:val="28"/>
                <w:szCs w:val="28"/>
              </w:rPr>
            </w:pPr>
            <w:r w:rsidRPr="00B05505">
              <w:rPr>
                <w:sz w:val="28"/>
                <w:szCs w:val="28"/>
              </w:rPr>
              <w:t>шт.</w:t>
            </w:r>
          </w:p>
        </w:tc>
        <w:tc>
          <w:tcPr>
            <w:tcW w:w="1020" w:type="dxa"/>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C71E48">
        <w:trPr>
          <w:trHeight w:val="290"/>
        </w:trPr>
        <w:tc>
          <w:tcPr>
            <w:tcW w:w="1385" w:type="dxa"/>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.2.2.178.</w:t>
            </w:r>
          </w:p>
        </w:tc>
        <w:tc>
          <w:tcPr>
            <w:tcW w:w="5493" w:type="dxa"/>
          </w:tcPr>
          <w:p w:rsidR="006042CC" w:rsidRPr="00B05505" w:rsidRDefault="006042CC" w:rsidP="006042CC">
            <w:pPr>
              <w:pStyle w:val="TableParagraph"/>
              <w:spacing w:line="244" w:lineRule="exact"/>
              <w:rPr>
                <w:sz w:val="28"/>
                <w:szCs w:val="28"/>
              </w:rPr>
            </w:pPr>
            <w:r w:rsidRPr="00B05505">
              <w:rPr>
                <w:sz w:val="28"/>
                <w:szCs w:val="28"/>
              </w:rPr>
              <w:t>Ручные</w:t>
            </w:r>
            <w:r w:rsidRPr="00B05505">
              <w:rPr>
                <w:spacing w:val="12"/>
                <w:sz w:val="28"/>
                <w:szCs w:val="28"/>
              </w:rPr>
              <w:t xml:space="preserve"> </w:t>
            </w:r>
            <w:r w:rsidRPr="00B05505">
              <w:rPr>
                <w:sz w:val="28"/>
                <w:szCs w:val="28"/>
              </w:rPr>
              <w:t>балансиры</w:t>
            </w:r>
            <w:r w:rsidRPr="00B05505">
              <w:rPr>
                <w:spacing w:val="13"/>
                <w:sz w:val="28"/>
                <w:szCs w:val="28"/>
              </w:rPr>
              <w:t xml:space="preserve"> </w:t>
            </w:r>
            <w:r w:rsidRPr="00B05505">
              <w:rPr>
                <w:sz w:val="28"/>
                <w:szCs w:val="28"/>
              </w:rPr>
              <w:t>для</w:t>
            </w:r>
            <w:r w:rsidRPr="00B05505">
              <w:rPr>
                <w:spacing w:val="11"/>
                <w:sz w:val="28"/>
                <w:szCs w:val="28"/>
              </w:rPr>
              <w:t xml:space="preserve"> </w:t>
            </w:r>
            <w:r w:rsidRPr="00B05505">
              <w:rPr>
                <w:sz w:val="28"/>
                <w:szCs w:val="28"/>
              </w:rPr>
              <w:t>развития</w:t>
            </w:r>
            <w:r w:rsidRPr="00B05505">
              <w:rPr>
                <w:spacing w:val="11"/>
                <w:sz w:val="28"/>
                <w:szCs w:val="28"/>
              </w:rPr>
              <w:t xml:space="preserve"> </w:t>
            </w:r>
            <w:r w:rsidRPr="00B05505">
              <w:rPr>
                <w:sz w:val="28"/>
                <w:szCs w:val="28"/>
              </w:rPr>
              <w:t>ловкости</w:t>
            </w:r>
            <w:r w:rsidRPr="00B05505">
              <w:rPr>
                <w:spacing w:val="12"/>
                <w:sz w:val="28"/>
                <w:szCs w:val="28"/>
              </w:rPr>
              <w:t xml:space="preserve"> </w:t>
            </w:r>
            <w:r w:rsidRPr="00B05505">
              <w:rPr>
                <w:sz w:val="28"/>
                <w:szCs w:val="28"/>
              </w:rPr>
              <w:t>и</w:t>
            </w:r>
            <w:r w:rsidRPr="00B05505">
              <w:rPr>
                <w:spacing w:val="12"/>
                <w:sz w:val="28"/>
                <w:szCs w:val="28"/>
              </w:rPr>
              <w:t xml:space="preserve"> </w:t>
            </w:r>
            <w:r>
              <w:rPr>
                <w:sz w:val="28"/>
                <w:szCs w:val="28"/>
              </w:rPr>
              <w:t>зрительно-</w:t>
            </w:r>
            <w:r w:rsidRPr="00B05505">
              <w:rPr>
                <w:sz w:val="28"/>
                <w:szCs w:val="28"/>
              </w:rPr>
              <w:t>моторной</w:t>
            </w:r>
            <w:r w:rsidRPr="00B05505">
              <w:rPr>
                <w:spacing w:val="-1"/>
                <w:sz w:val="28"/>
                <w:szCs w:val="28"/>
              </w:rPr>
              <w:t xml:space="preserve"> </w:t>
            </w:r>
            <w:r w:rsidRPr="00B05505">
              <w:rPr>
                <w:sz w:val="28"/>
                <w:szCs w:val="28"/>
              </w:rPr>
              <w:t>координации</w:t>
            </w:r>
            <w:r w:rsidRPr="00B05505">
              <w:rPr>
                <w:spacing w:val="-1"/>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Pr>
          <w:p w:rsidR="006042CC" w:rsidRPr="00B05505" w:rsidRDefault="006042CC" w:rsidP="00020889">
            <w:pPr>
              <w:pStyle w:val="TableParagraph"/>
              <w:spacing w:line="244" w:lineRule="exact"/>
              <w:ind w:left="206"/>
              <w:rPr>
                <w:sz w:val="28"/>
                <w:szCs w:val="28"/>
              </w:rPr>
            </w:pPr>
            <w:r w:rsidRPr="00B05505">
              <w:rPr>
                <w:sz w:val="28"/>
                <w:szCs w:val="28"/>
              </w:rPr>
              <w:t>шт.</w:t>
            </w:r>
          </w:p>
        </w:tc>
        <w:tc>
          <w:tcPr>
            <w:tcW w:w="1020" w:type="dxa"/>
          </w:tcPr>
          <w:p w:rsidR="006042CC" w:rsidRPr="00B05505" w:rsidRDefault="006042CC" w:rsidP="00020889">
            <w:pPr>
              <w:pStyle w:val="TableParagraph"/>
              <w:spacing w:line="244" w:lineRule="exact"/>
              <w:ind w:left="7"/>
              <w:jc w:val="center"/>
              <w:rPr>
                <w:sz w:val="28"/>
                <w:szCs w:val="28"/>
              </w:rPr>
            </w:pPr>
            <w:r w:rsidRPr="00B05505">
              <w:rPr>
                <w:sz w:val="28"/>
                <w:szCs w:val="28"/>
              </w:rPr>
              <w:t>1</w:t>
            </w:r>
          </w:p>
        </w:tc>
        <w:tc>
          <w:tcPr>
            <w:tcW w:w="1035" w:type="dxa"/>
          </w:tcPr>
          <w:p w:rsidR="006042CC" w:rsidRPr="00B05505" w:rsidRDefault="006042CC" w:rsidP="00C71E48">
            <w:pPr>
              <w:pStyle w:val="TableParagraph"/>
              <w:rPr>
                <w:sz w:val="28"/>
                <w:szCs w:val="28"/>
              </w:rPr>
            </w:pPr>
          </w:p>
        </w:tc>
        <w:tc>
          <w:tcPr>
            <w:tcW w:w="1006" w:type="dxa"/>
          </w:tcPr>
          <w:p w:rsidR="006042CC" w:rsidRPr="00B05505" w:rsidRDefault="006042CC" w:rsidP="00C71E48">
            <w:pPr>
              <w:pStyle w:val="TableParagraph"/>
              <w:ind w:left="6"/>
              <w:jc w:val="center"/>
              <w:rPr>
                <w:sz w:val="28"/>
                <w:szCs w:val="28"/>
              </w:rPr>
            </w:pPr>
          </w:p>
        </w:tc>
      </w:tr>
      <w:tr w:rsidR="006042CC" w:rsidRPr="00B05505" w:rsidTr="006042CC">
        <w:trPr>
          <w:trHeight w:val="964"/>
        </w:trPr>
        <w:tc>
          <w:tcPr>
            <w:tcW w:w="1385" w:type="dxa"/>
            <w:tcBorders>
              <w:bottom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.2.2.179.</w:t>
            </w:r>
          </w:p>
        </w:tc>
        <w:tc>
          <w:tcPr>
            <w:tcW w:w="5493" w:type="dxa"/>
            <w:tcBorders>
              <w:bottom w:val="single" w:sz="4" w:space="0" w:color="auto"/>
            </w:tcBorders>
          </w:tcPr>
          <w:p w:rsidR="006042CC" w:rsidRPr="00B05505" w:rsidRDefault="006042CC" w:rsidP="006042CC">
            <w:pPr>
              <w:pStyle w:val="TableParagraph"/>
              <w:tabs>
                <w:tab w:val="left" w:pos="1005"/>
                <w:tab w:val="left" w:pos="2166"/>
                <w:tab w:val="left" w:pos="2772"/>
                <w:tab w:val="left" w:pos="3479"/>
                <w:tab w:val="left" w:pos="4108"/>
              </w:tabs>
              <w:rPr>
                <w:sz w:val="28"/>
                <w:szCs w:val="28"/>
              </w:rPr>
            </w:pPr>
            <w:r>
              <w:rPr>
                <w:sz w:val="28"/>
                <w:szCs w:val="28"/>
              </w:rPr>
              <w:t>Серии</w:t>
            </w:r>
            <w:r>
              <w:rPr>
                <w:sz w:val="28"/>
                <w:szCs w:val="28"/>
              </w:rPr>
              <w:tab/>
              <w:t>картинок</w:t>
            </w:r>
            <w:r>
              <w:rPr>
                <w:sz w:val="28"/>
                <w:szCs w:val="28"/>
              </w:rPr>
              <w:tab/>
              <w:t>(по</w:t>
            </w:r>
            <w:r>
              <w:rPr>
                <w:sz w:val="28"/>
                <w:szCs w:val="28"/>
              </w:rPr>
              <w:tab/>
              <w:t>4–6)</w:t>
            </w:r>
            <w:r>
              <w:rPr>
                <w:sz w:val="28"/>
                <w:szCs w:val="28"/>
              </w:rPr>
              <w:tab/>
              <w:t xml:space="preserve">для установления </w:t>
            </w:r>
            <w:r w:rsidRPr="00B05505">
              <w:rPr>
                <w:sz w:val="28"/>
                <w:szCs w:val="28"/>
              </w:rPr>
              <w:t>последовательности</w:t>
            </w:r>
            <w:r w:rsidRPr="00B05505">
              <w:rPr>
                <w:spacing w:val="-7"/>
                <w:sz w:val="28"/>
                <w:szCs w:val="28"/>
              </w:rPr>
              <w:t xml:space="preserve"> </w:t>
            </w:r>
            <w:r w:rsidRPr="00B05505">
              <w:rPr>
                <w:sz w:val="28"/>
                <w:szCs w:val="28"/>
              </w:rPr>
              <w:t>событий</w:t>
            </w:r>
            <w:r w:rsidRPr="00B05505">
              <w:rPr>
                <w:spacing w:val="-6"/>
                <w:sz w:val="28"/>
                <w:szCs w:val="28"/>
              </w:rPr>
              <w:t xml:space="preserve"> </w:t>
            </w:r>
            <w:r>
              <w:rPr>
                <w:sz w:val="28"/>
                <w:szCs w:val="28"/>
              </w:rPr>
              <w:t>–</w:t>
            </w:r>
            <w:r w:rsidRPr="00B05505">
              <w:rPr>
                <w:spacing w:val="-5"/>
                <w:sz w:val="28"/>
                <w:szCs w:val="28"/>
              </w:rPr>
              <w:t xml:space="preserve"> </w:t>
            </w:r>
            <w:r w:rsidRPr="00B05505">
              <w:rPr>
                <w:sz w:val="28"/>
                <w:szCs w:val="28"/>
              </w:rPr>
              <w:t>комплект</w:t>
            </w:r>
          </w:p>
        </w:tc>
        <w:tc>
          <w:tcPr>
            <w:tcW w:w="720" w:type="dxa"/>
            <w:tcBorders>
              <w:bottom w:val="single" w:sz="4" w:space="0" w:color="auto"/>
            </w:tcBorders>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bottom w:val="single" w:sz="4" w:space="0" w:color="auto"/>
            </w:tcBorders>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bottom w:val="single" w:sz="4" w:space="0" w:color="auto"/>
            </w:tcBorders>
          </w:tcPr>
          <w:p w:rsidR="006042CC" w:rsidRPr="00B05505" w:rsidRDefault="006042CC" w:rsidP="00C71E48">
            <w:pPr>
              <w:pStyle w:val="TableParagraph"/>
              <w:rPr>
                <w:sz w:val="28"/>
                <w:szCs w:val="28"/>
              </w:rPr>
            </w:pPr>
          </w:p>
        </w:tc>
        <w:tc>
          <w:tcPr>
            <w:tcW w:w="1006" w:type="dxa"/>
            <w:tcBorders>
              <w:bottom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bottom w:val="single" w:sz="4" w:space="0" w:color="auto"/>
            </w:tcBorders>
          </w:tcPr>
          <w:p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.2.2.180.</w:t>
            </w:r>
          </w:p>
        </w:tc>
        <w:tc>
          <w:tcPr>
            <w:tcW w:w="5493" w:type="dxa"/>
            <w:tcBorders>
              <w:top w:val="single" w:sz="4" w:space="0" w:color="auto"/>
              <w:bottom w:val="single" w:sz="4" w:space="0" w:color="auto"/>
            </w:tcBorders>
          </w:tcPr>
          <w:p w:rsidR="006042CC" w:rsidRPr="00B05505" w:rsidRDefault="006042CC" w:rsidP="00020889">
            <w:pPr>
              <w:pStyle w:val="TableParagraph"/>
              <w:rPr>
                <w:sz w:val="28"/>
                <w:szCs w:val="28"/>
              </w:rPr>
            </w:pPr>
            <w:r w:rsidRPr="00B05505">
              <w:rPr>
                <w:sz w:val="28"/>
                <w:szCs w:val="28"/>
              </w:rPr>
              <w:t>Серии</w:t>
            </w:r>
            <w:r w:rsidRPr="00B05505">
              <w:rPr>
                <w:spacing w:val="38"/>
                <w:sz w:val="28"/>
                <w:szCs w:val="28"/>
              </w:rPr>
              <w:t xml:space="preserve"> </w:t>
            </w:r>
            <w:r w:rsidRPr="00B05505">
              <w:rPr>
                <w:sz w:val="28"/>
                <w:szCs w:val="28"/>
              </w:rPr>
              <w:t>картинок</w:t>
            </w:r>
            <w:r w:rsidRPr="00B05505">
              <w:rPr>
                <w:spacing w:val="38"/>
                <w:sz w:val="28"/>
                <w:szCs w:val="28"/>
              </w:rPr>
              <w:t xml:space="preserve"> </w:t>
            </w:r>
            <w:r w:rsidRPr="00B05505">
              <w:rPr>
                <w:sz w:val="28"/>
                <w:szCs w:val="28"/>
              </w:rPr>
              <w:t>«Времена</w:t>
            </w:r>
            <w:r w:rsidRPr="00B05505">
              <w:rPr>
                <w:spacing w:val="39"/>
                <w:sz w:val="28"/>
                <w:szCs w:val="28"/>
              </w:rPr>
              <w:t xml:space="preserve"> </w:t>
            </w:r>
            <w:r w:rsidRPr="00B05505">
              <w:rPr>
                <w:sz w:val="28"/>
                <w:szCs w:val="28"/>
              </w:rPr>
              <w:t>года»</w:t>
            </w:r>
            <w:r w:rsidRPr="00B05505">
              <w:rPr>
                <w:spacing w:val="35"/>
                <w:sz w:val="28"/>
                <w:szCs w:val="28"/>
              </w:rPr>
              <w:t xml:space="preserve"> </w:t>
            </w:r>
            <w:r w:rsidRPr="00B05505">
              <w:rPr>
                <w:sz w:val="28"/>
                <w:szCs w:val="28"/>
              </w:rPr>
              <w:t>(сезонные</w:t>
            </w:r>
            <w:r w:rsidRPr="00B05505">
              <w:rPr>
                <w:spacing w:val="39"/>
                <w:sz w:val="28"/>
                <w:szCs w:val="28"/>
              </w:rPr>
              <w:t xml:space="preserve"> </w:t>
            </w:r>
            <w:r w:rsidRPr="00B05505">
              <w:rPr>
                <w:sz w:val="28"/>
                <w:szCs w:val="28"/>
              </w:rPr>
              <w:t>явления</w:t>
            </w:r>
            <w:r w:rsidRPr="00B05505">
              <w:rPr>
                <w:spacing w:val="39"/>
                <w:sz w:val="28"/>
                <w:szCs w:val="28"/>
              </w:rPr>
              <w:t xml:space="preserve"> </w:t>
            </w:r>
            <w:r w:rsidRPr="00B05505">
              <w:rPr>
                <w:sz w:val="28"/>
                <w:szCs w:val="28"/>
              </w:rPr>
              <w:t>и</w:t>
            </w:r>
            <w:r>
              <w:rPr>
                <w:sz w:val="28"/>
                <w:szCs w:val="28"/>
              </w:rPr>
              <w:t xml:space="preserve"> </w:t>
            </w:r>
            <w:r w:rsidRPr="00B05505">
              <w:rPr>
                <w:sz w:val="28"/>
                <w:szCs w:val="28"/>
              </w:rPr>
              <w:t>деятельность</w:t>
            </w:r>
            <w:r w:rsidRPr="00B05505">
              <w:rPr>
                <w:spacing w:val="-8"/>
                <w:sz w:val="28"/>
                <w:szCs w:val="28"/>
              </w:rPr>
              <w:t xml:space="preserve"> </w:t>
            </w:r>
            <w:r w:rsidRPr="00B05505">
              <w:rPr>
                <w:sz w:val="28"/>
                <w:szCs w:val="28"/>
              </w:rPr>
              <w:t>людей)</w:t>
            </w:r>
            <w:r w:rsidRPr="00B05505">
              <w:rPr>
                <w:spacing w:val="-6"/>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Borders>
              <w:top w:val="single" w:sz="4" w:space="0" w:color="auto"/>
              <w:bottom w:val="single" w:sz="4" w:space="0" w:color="auto"/>
            </w:tcBorders>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bottom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251"/>
        </w:trPr>
        <w:tc>
          <w:tcPr>
            <w:tcW w:w="1385" w:type="dxa"/>
            <w:tcBorders>
              <w:top w:val="single" w:sz="4" w:space="0" w:color="auto"/>
              <w:bottom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.2.2.181.</w:t>
            </w:r>
          </w:p>
        </w:tc>
        <w:tc>
          <w:tcPr>
            <w:tcW w:w="5493" w:type="dxa"/>
            <w:tcBorders>
              <w:top w:val="single" w:sz="4" w:space="0" w:color="auto"/>
              <w:bottom w:val="single" w:sz="4" w:space="0" w:color="auto"/>
            </w:tcBorders>
          </w:tcPr>
          <w:p w:rsidR="006042CC" w:rsidRPr="000C09BD" w:rsidRDefault="006042CC" w:rsidP="000C09BD">
            <w:pPr>
              <w:pStyle w:val="Default"/>
              <w:rPr>
                <w:sz w:val="28"/>
                <w:szCs w:val="28"/>
              </w:rPr>
            </w:pPr>
            <w:r w:rsidRPr="000C09BD">
              <w:rPr>
                <w:sz w:val="28"/>
                <w:szCs w:val="28"/>
              </w:rPr>
              <w:t>Серии</w:t>
            </w:r>
            <w:r w:rsidRPr="000C09BD">
              <w:rPr>
                <w:sz w:val="28"/>
                <w:szCs w:val="28"/>
              </w:rPr>
              <w:tab/>
              <w:t>картинок:</w:t>
            </w:r>
            <w:r w:rsidRPr="000C09BD">
              <w:rPr>
                <w:sz w:val="28"/>
                <w:szCs w:val="28"/>
              </w:rPr>
              <w:tab/>
              <w:t>времена</w:t>
            </w:r>
            <w:r w:rsidRPr="000C09BD">
              <w:rPr>
                <w:sz w:val="28"/>
                <w:szCs w:val="28"/>
              </w:rPr>
              <w:tab/>
              <w:t xml:space="preserve">года </w:t>
            </w:r>
            <w:r w:rsidR="000C09BD" w:rsidRPr="000C09BD">
              <w:rPr>
                <w:sz w:val="28"/>
                <w:szCs w:val="28"/>
              </w:rPr>
              <w:t xml:space="preserve">(пейзажи, </w:t>
            </w:r>
            <w:r w:rsidRPr="000C09BD">
              <w:rPr>
                <w:sz w:val="28"/>
                <w:szCs w:val="28"/>
              </w:rPr>
              <w:t>жизнь</w:t>
            </w:r>
            <w:r w:rsidRPr="000C09BD">
              <w:rPr>
                <w:spacing w:val="-52"/>
                <w:sz w:val="28"/>
                <w:szCs w:val="28"/>
              </w:rPr>
              <w:t xml:space="preserve"> </w:t>
            </w:r>
            <w:r w:rsidRPr="000C09BD">
              <w:rPr>
                <w:sz w:val="28"/>
                <w:szCs w:val="28"/>
              </w:rPr>
              <w:t>животных,</w:t>
            </w:r>
            <w:r w:rsidRPr="000C09BD">
              <w:rPr>
                <w:spacing w:val="18"/>
                <w:sz w:val="28"/>
                <w:szCs w:val="28"/>
              </w:rPr>
              <w:t xml:space="preserve"> </w:t>
            </w:r>
            <w:r w:rsidRPr="000C09BD">
              <w:rPr>
                <w:sz w:val="28"/>
                <w:szCs w:val="28"/>
              </w:rPr>
              <w:t>характерные</w:t>
            </w:r>
            <w:r w:rsidRPr="000C09BD">
              <w:rPr>
                <w:spacing w:val="19"/>
                <w:sz w:val="28"/>
                <w:szCs w:val="28"/>
              </w:rPr>
              <w:t xml:space="preserve"> </w:t>
            </w:r>
            <w:r w:rsidRPr="000C09BD">
              <w:rPr>
                <w:sz w:val="28"/>
                <w:szCs w:val="28"/>
              </w:rPr>
              <w:t>виды</w:t>
            </w:r>
            <w:r w:rsidRPr="000C09BD">
              <w:rPr>
                <w:spacing w:val="18"/>
                <w:sz w:val="28"/>
                <w:szCs w:val="28"/>
              </w:rPr>
              <w:t xml:space="preserve"> </w:t>
            </w:r>
            <w:r w:rsidRPr="000C09BD">
              <w:rPr>
                <w:sz w:val="28"/>
                <w:szCs w:val="28"/>
              </w:rPr>
              <w:t>работ</w:t>
            </w:r>
            <w:r w:rsidRPr="000C09BD">
              <w:rPr>
                <w:spacing w:val="18"/>
                <w:sz w:val="28"/>
                <w:szCs w:val="28"/>
              </w:rPr>
              <w:t xml:space="preserve"> </w:t>
            </w:r>
            <w:r w:rsidRPr="000C09BD">
              <w:rPr>
                <w:sz w:val="28"/>
                <w:szCs w:val="28"/>
              </w:rPr>
              <w:t>и</w:t>
            </w:r>
            <w:r w:rsidRPr="000C09BD">
              <w:rPr>
                <w:spacing w:val="18"/>
                <w:sz w:val="28"/>
                <w:szCs w:val="28"/>
              </w:rPr>
              <w:t xml:space="preserve"> </w:t>
            </w:r>
            <w:r w:rsidRPr="000C09BD">
              <w:rPr>
                <w:sz w:val="28"/>
                <w:szCs w:val="28"/>
              </w:rPr>
              <w:t>отдыха</w:t>
            </w:r>
            <w:r w:rsidRPr="000C09BD">
              <w:rPr>
                <w:spacing w:val="19"/>
                <w:sz w:val="28"/>
                <w:szCs w:val="28"/>
              </w:rPr>
              <w:t xml:space="preserve"> </w:t>
            </w:r>
            <w:r w:rsidRPr="000C09BD">
              <w:rPr>
                <w:sz w:val="28"/>
                <w:szCs w:val="28"/>
              </w:rPr>
              <w:t>людей)</w:t>
            </w:r>
            <w:r w:rsidRPr="000C09BD">
              <w:rPr>
                <w:spacing w:val="21"/>
                <w:sz w:val="28"/>
                <w:szCs w:val="28"/>
              </w:rPr>
              <w:t xml:space="preserve"> </w:t>
            </w:r>
            <w:r w:rsidRPr="000C09BD">
              <w:rPr>
                <w:sz w:val="28"/>
                <w:szCs w:val="28"/>
              </w:rPr>
              <w:t>- комплект</w:t>
            </w:r>
          </w:p>
        </w:tc>
        <w:tc>
          <w:tcPr>
            <w:tcW w:w="720" w:type="dxa"/>
            <w:tcBorders>
              <w:top w:val="single" w:sz="4" w:space="0" w:color="auto"/>
              <w:bottom w:val="single" w:sz="4" w:space="0" w:color="auto"/>
            </w:tcBorders>
          </w:tcPr>
          <w:p w:rsidR="006042CC" w:rsidRPr="00B05505" w:rsidRDefault="006042CC" w:rsidP="00020889">
            <w:pPr>
              <w:pStyle w:val="TableParagraph"/>
              <w:spacing w:before="7"/>
              <w:rPr>
                <w:sz w:val="28"/>
                <w:szCs w:val="28"/>
              </w:rPr>
            </w:pPr>
          </w:p>
          <w:p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6042CC" w:rsidRPr="00B05505" w:rsidRDefault="006042CC" w:rsidP="00020889">
            <w:pPr>
              <w:pStyle w:val="TableParagraph"/>
              <w:spacing w:before="7"/>
              <w:rPr>
                <w:sz w:val="28"/>
                <w:szCs w:val="28"/>
              </w:rPr>
            </w:pPr>
          </w:p>
          <w:p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bottom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.2.2.182.</w:t>
            </w:r>
          </w:p>
        </w:tc>
        <w:tc>
          <w:tcPr>
            <w:tcW w:w="5493" w:type="dxa"/>
            <w:tcBorders>
              <w:top w:val="single" w:sz="4" w:space="0" w:color="auto"/>
            </w:tcBorders>
          </w:tcPr>
          <w:p w:rsidR="006042CC" w:rsidRPr="00B05505" w:rsidRDefault="006042CC" w:rsidP="00020889">
            <w:pPr>
              <w:pStyle w:val="TableParagraph"/>
              <w:rPr>
                <w:sz w:val="28"/>
                <w:szCs w:val="28"/>
              </w:rPr>
            </w:pPr>
            <w:r w:rsidRPr="00B05505">
              <w:rPr>
                <w:sz w:val="28"/>
                <w:szCs w:val="28"/>
              </w:rPr>
              <w:t>Скакалка</w:t>
            </w:r>
            <w:r w:rsidRPr="00B05505">
              <w:rPr>
                <w:spacing w:val="-4"/>
                <w:sz w:val="28"/>
                <w:szCs w:val="28"/>
              </w:rPr>
              <w:t xml:space="preserve"> </w:t>
            </w:r>
            <w:r w:rsidRPr="00B05505">
              <w:rPr>
                <w:sz w:val="28"/>
                <w:szCs w:val="28"/>
              </w:rPr>
              <w:t>детская</w:t>
            </w:r>
          </w:p>
        </w:tc>
        <w:tc>
          <w:tcPr>
            <w:tcW w:w="720" w:type="dxa"/>
            <w:tcBorders>
              <w:top w:val="single" w:sz="4" w:space="0" w:color="auto"/>
            </w:tcBorders>
          </w:tcPr>
          <w:p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.2.2.183.</w:t>
            </w:r>
          </w:p>
        </w:tc>
        <w:tc>
          <w:tcPr>
            <w:tcW w:w="5493" w:type="dxa"/>
            <w:tcBorders>
              <w:top w:val="single" w:sz="4" w:space="0" w:color="auto"/>
            </w:tcBorders>
          </w:tcPr>
          <w:p w:rsidR="006042CC" w:rsidRPr="00B05505" w:rsidRDefault="006042CC" w:rsidP="00020889">
            <w:pPr>
              <w:pStyle w:val="TableParagraph"/>
              <w:rPr>
                <w:sz w:val="28"/>
                <w:szCs w:val="28"/>
              </w:rPr>
            </w:pPr>
            <w:r w:rsidRPr="00B05505">
              <w:rPr>
                <w:sz w:val="28"/>
                <w:szCs w:val="28"/>
              </w:rPr>
              <w:t>Скорая</w:t>
            </w:r>
            <w:r w:rsidRPr="00B05505">
              <w:rPr>
                <w:spacing w:val="-5"/>
                <w:sz w:val="28"/>
                <w:szCs w:val="28"/>
              </w:rPr>
              <w:t xml:space="preserve"> </w:t>
            </w:r>
            <w:r w:rsidRPr="00B05505">
              <w:rPr>
                <w:sz w:val="28"/>
                <w:szCs w:val="28"/>
              </w:rPr>
              <w:t>помощь</w:t>
            </w:r>
            <w:r w:rsidRPr="00B05505">
              <w:rPr>
                <w:spacing w:val="-8"/>
                <w:sz w:val="28"/>
                <w:szCs w:val="28"/>
              </w:rPr>
              <w:t xml:space="preserve"> </w:t>
            </w:r>
            <w:r w:rsidRPr="00B05505">
              <w:rPr>
                <w:sz w:val="28"/>
                <w:szCs w:val="28"/>
              </w:rPr>
              <w:t>(машина,</w:t>
            </w:r>
            <w:r w:rsidRPr="00B05505">
              <w:rPr>
                <w:spacing w:val="-7"/>
                <w:sz w:val="28"/>
                <w:szCs w:val="28"/>
              </w:rPr>
              <w:t xml:space="preserve"> </w:t>
            </w:r>
            <w:r w:rsidRPr="00B05505">
              <w:rPr>
                <w:sz w:val="28"/>
                <w:szCs w:val="28"/>
              </w:rPr>
              <w:t>среднего</w:t>
            </w:r>
            <w:r w:rsidRPr="00B05505">
              <w:rPr>
                <w:spacing w:val="-8"/>
                <w:sz w:val="28"/>
                <w:szCs w:val="28"/>
              </w:rPr>
              <w:t xml:space="preserve"> </w:t>
            </w:r>
            <w:r w:rsidRPr="00B05505">
              <w:rPr>
                <w:sz w:val="28"/>
                <w:szCs w:val="28"/>
              </w:rPr>
              <w:t>размера)</w:t>
            </w:r>
          </w:p>
        </w:tc>
        <w:tc>
          <w:tcPr>
            <w:tcW w:w="720" w:type="dxa"/>
            <w:tcBorders>
              <w:top w:val="single" w:sz="4" w:space="0" w:color="auto"/>
            </w:tcBorders>
          </w:tcPr>
          <w:p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.2.2.184.</w:t>
            </w:r>
          </w:p>
        </w:tc>
        <w:tc>
          <w:tcPr>
            <w:tcW w:w="5493" w:type="dxa"/>
            <w:tcBorders>
              <w:top w:val="single" w:sz="4" w:space="0" w:color="auto"/>
            </w:tcBorders>
          </w:tcPr>
          <w:p w:rsidR="006042CC" w:rsidRPr="00B05505" w:rsidRDefault="006042CC" w:rsidP="00020889">
            <w:pPr>
              <w:pStyle w:val="TableParagraph"/>
              <w:rPr>
                <w:sz w:val="28"/>
                <w:szCs w:val="28"/>
              </w:rPr>
            </w:pPr>
            <w:r w:rsidRPr="00B05505">
              <w:rPr>
                <w:sz w:val="28"/>
                <w:szCs w:val="28"/>
              </w:rPr>
              <w:t>Стойка-равновеска</w:t>
            </w:r>
            <w:r w:rsidRPr="00B05505">
              <w:rPr>
                <w:spacing w:val="-7"/>
                <w:sz w:val="28"/>
                <w:szCs w:val="28"/>
              </w:rPr>
              <w:t xml:space="preserve"> </w:t>
            </w:r>
            <w:r w:rsidRPr="00B05505">
              <w:rPr>
                <w:sz w:val="28"/>
                <w:szCs w:val="28"/>
              </w:rPr>
              <w:t>(балансир)</w:t>
            </w:r>
          </w:p>
        </w:tc>
        <w:tc>
          <w:tcPr>
            <w:tcW w:w="720" w:type="dxa"/>
            <w:tcBorders>
              <w:top w:val="single" w:sz="4" w:space="0" w:color="auto"/>
            </w:tcBorders>
          </w:tcPr>
          <w:p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.2.2.185.</w:t>
            </w:r>
          </w:p>
        </w:tc>
        <w:tc>
          <w:tcPr>
            <w:tcW w:w="5493" w:type="dxa"/>
            <w:tcBorders>
              <w:top w:val="single" w:sz="4" w:space="0" w:color="auto"/>
            </w:tcBorders>
          </w:tcPr>
          <w:p w:rsidR="006042CC" w:rsidRPr="00B05505" w:rsidRDefault="006042CC" w:rsidP="00020889">
            <w:pPr>
              <w:pStyle w:val="TableParagraph"/>
              <w:spacing w:line="244" w:lineRule="exact"/>
              <w:rPr>
                <w:sz w:val="28"/>
                <w:szCs w:val="28"/>
              </w:rPr>
            </w:pPr>
            <w:r w:rsidRPr="00B05505">
              <w:rPr>
                <w:sz w:val="28"/>
                <w:szCs w:val="28"/>
              </w:rPr>
              <w:t>Стол</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ухода за</w:t>
            </w:r>
            <w:r w:rsidRPr="00B05505">
              <w:rPr>
                <w:spacing w:val="-3"/>
                <w:sz w:val="28"/>
                <w:szCs w:val="28"/>
              </w:rPr>
              <w:t xml:space="preserve"> </w:t>
            </w:r>
            <w:r w:rsidRPr="00B05505">
              <w:rPr>
                <w:sz w:val="28"/>
                <w:szCs w:val="28"/>
              </w:rPr>
              <w:t>куклой</w:t>
            </w:r>
          </w:p>
        </w:tc>
        <w:tc>
          <w:tcPr>
            <w:tcW w:w="720" w:type="dxa"/>
            <w:tcBorders>
              <w:top w:val="single" w:sz="4" w:space="0" w:color="auto"/>
            </w:tcBorders>
          </w:tcPr>
          <w:p w:rsidR="006042CC" w:rsidRPr="00B05505" w:rsidRDefault="006042CC"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.2.2.186.</w:t>
            </w:r>
          </w:p>
        </w:tc>
        <w:tc>
          <w:tcPr>
            <w:tcW w:w="5493" w:type="dxa"/>
            <w:tcBorders>
              <w:top w:val="single" w:sz="4" w:space="0" w:color="auto"/>
            </w:tcBorders>
          </w:tcPr>
          <w:p w:rsidR="006042CC" w:rsidRPr="00B05505" w:rsidRDefault="006042CC" w:rsidP="00020889">
            <w:pPr>
              <w:pStyle w:val="TableParagraph"/>
              <w:rPr>
                <w:sz w:val="28"/>
                <w:szCs w:val="28"/>
              </w:rPr>
            </w:pPr>
            <w:r w:rsidRPr="00B05505">
              <w:rPr>
                <w:sz w:val="28"/>
                <w:szCs w:val="28"/>
              </w:rPr>
              <w:t>Стол</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экспериментирования</w:t>
            </w:r>
            <w:r w:rsidRPr="00B05505">
              <w:rPr>
                <w:spacing w:val="-7"/>
                <w:sz w:val="28"/>
                <w:szCs w:val="28"/>
              </w:rPr>
              <w:t xml:space="preserve"> </w:t>
            </w:r>
            <w:r w:rsidRPr="00B05505">
              <w:rPr>
                <w:sz w:val="28"/>
                <w:szCs w:val="28"/>
              </w:rPr>
              <w:t>с</w:t>
            </w:r>
            <w:r w:rsidRPr="00B05505">
              <w:rPr>
                <w:spacing w:val="-6"/>
                <w:sz w:val="28"/>
                <w:szCs w:val="28"/>
              </w:rPr>
              <w:t xml:space="preserve"> </w:t>
            </w:r>
            <w:r w:rsidRPr="00B05505">
              <w:rPr>
                <w:sz w:val="28"/>
                <w:szCs w:val="28"/>
              </w:rPr>
              <w:t>песком</w:t>
            </w:r>
            <w:r w:rsidRPr="00B05505">
              <w:rPr>
                <w:spacing w:val="-6"/>
                <w:sz w:val="28"/>
                <w:szCs w:val="28"/>
              </w:rPr>
              <w:t xml:space="preserve"> </w:t>
            </w:r>
            <w:r w:rsidRPr="00B05505">
              <w:rPr>
                <w:sz w:val="28"/>
                <w:szCs w:val="28"/>
              </w:rPr>
              <w:t>и</w:t>
            </w:r>
            <w:r w:rsidRPr="00B05505">
              <w:rPr>
                <w:spacing w:val="-7"/>
                <w:sz w:val="28"/>
                <w:szCs w:val="28"/>
              </w:rPr>
              <w:t xml:space="preserve"> </w:t>
            </w:r>
            <w:r w:rsidRPr="00B05505">
              <w:rPr>
                <w:sz w:val="28"/>
                <w:szCs w:val="28"/>
              </w:rPr>
              <w:t>водой</w:t>
            </w:r>
          </w:p>
        </w:tc>
        <w:tc>
          <w:tcPr>
            <w:tcW w:w="720" w:type="dxa"/>
            <w:tcBorders>
              <w:top w:val="single" w:sz="4" w:space="0" w:color="auto"/>
            </w:tcBorders>
          </w:tcPr>
          <w:p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r w:rsidR="006042CC" w:rsidRPr="00B05505" w:rsidTr="006042CC">
        <w:trPr>
          <w:trHeight w:val="191"/>
        </w:trPr>
        <w:tc>
          <w:tcPr>
            <w:tcW w:w="1385" w:type="dxa"/>
            <w:tcBorders>
              <w:top w:val="single" w:sz="4" w:space="0" w:color="auto"/>
            </w:tcBorders>
          </w:tcPr>
          <w:p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.2.2.187.</w:t>
            </w:r>
          </w:p>
        </w:tc>
        <w:tc>
          <w:tcPr>
            <w:tcW w:w="5493" w:type="dxa"/>
            <w:tcBorders>
              <w:top w:val="single" w:sz="4" w:space="0" w:color="auto"/>
            </w:tcBorders>
          </w:tcPr>
          <w:p w:rsidR="006042CC" w:rsidRPr="00B05505" w:rsidRDefault="006042CC" w:rsidP="00020889">
            <w:pPr>
              <w:pStyle w:val="TableParagraph"/>
              <w:tabs>
                <w:tab w:val="left" w:pos="4431"/>
              </w:tabs>
              <w:rPr>
                <w:sz w:val="28"/>
                <w:szCs w:val="28"/>
              </w:rPr>
            </w:pPr>
            <w:r>
              <w:rPr>
                <w:sz w:val="28"/>
                <w:szCs w:val="28"/>
              </w:rPr>
              <w:t xml:space="preserve">Строительно-эксплуатационный </w:t>
            </w:r>
            <w:r w:rsidRPr="00B05505">
              <w:rPr>
                <w:sz w:val="28"/>
                <w:szCs w:val="28"/>
              </w:rPr>
              <w:t>транспорт</w:t>
            </w:r>
          </w:p>
          <w:p w:rsidR="006042CC" w:rsidRPr="00B05505" w:rsidRDefault="006042CC" w:rsidP="00020889">
            <w:pPr>
              <w:pStyle w:val="TableParagraph"/>
              <w:spacing w:before="37"/>
              <w:rPr>
                <w:sz w:val="28"/>
                <w:szCs w:val="28"/>
              </w:rPr>
            </w:pPr>
            <w:r w:rsidRPr="00B05505">
              <w:rPr>
                <w:sz w:val="28"/>
                <w:szCs w:val="28"/>
              </w:rPr>
              <w:t>(пластмассовый)</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042CC" w:rsidRPr="00B05505" w:rsidRDefault="006042CC" w:rsidP="00C71E48">
            <w:pPr>
              <w:pStyle w:val="TableParagraph"/>
              <w:rPr>
                <w:sz w:val="28"/>
                <w:szCs w:val="28"/>
              </w:rPr>
            </w:pPr>
          </w:p>
        </w:tc>
        <w:tc>
          <w:tcPr>
            <w:tcW w:w="1006" w:type="dxa"/>
            <w:tcBorders>
              <w:top w:val="single" w:sz="4" w:space="0" w:color="auto"/>
            </w:tcBorders>
          </w:tcPr>
          <w:p w:rsidR="006042CC" w:rsidRPr="00B05505" w:rsidRDefault="006042CC" w:rsidP="00C71E48">
            <w:pPr>
              <w:pStyle w:val="TableParagraph"/>
              <w:ind w:left="6"/>
              <w:jc w:val="center"/>
              <w:rPr>
                <w:sz w:val="28"/>
                <w:szCs w:val="28"/>
              </w:rPr>
            </w:pPr>
          </w:p>
        </w:tc>
      </w:tr>
    </w:tbl>
    <w:p w:rsidR="005934A9" w:rsidRPr="00B05505" w:rsidRDefault="005934A9" w:rsidP="005934A9">
      <w:pPr>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0C09BD" w:rsidRPr="00B05505" w:rsidTr="00C71E48">
        <w:trPr>
          <w:trHeight w:val="580"/>
        </w:trPr>
        <w:tc>
          <w:tcPr>
            <w:tcW w:w="1385" w:type="dxa"/>
          </w:tcPr>
          <w:p w:rsidR="000C09BD" w:rsidRPr="00B05505" w:rsidRDefault="000C09BD" w:rsidP="000C09BD">
            <w:pPr>
              <w:pStyle w:val="TableParagraph"/>
              <w:spacing w:before="4"/>
              <w:rPr>
                <w:sz w:val="28"/>
                <w:szCs w:val="28"/>
              </w:rPr>
            </w:pPr>
            <w:r w:rsidRPr="00B05505">
              <w:rPr>
                <w:sz w:val="28"/>
                <w:szCs w:val="28"/>
              </w:rPr>
              <w:t>2.</w:t>
            </w:r>
            <w:r>
              <w:rPr>
                <w:sz w:val="28"/>
                <w:szCs w:val="28"/>
              </w:rPr>
              <w:t>4</w:t>
            </w:r>
            <w:r w:rsidRPr="00B05505">
              <w:rPr>
                <w:sz w:val="28"/>
                <w:szCs w:val="28"/>
              </w:rPr>
              <w:t>.2.2.188</w:t>
            </w:r>
          </w:p>
        </w:tc>
        <w:tc>
          <w:tcPr>
            <w:tcW w:w="5493" w:type="dxa"/>
          </w:tcPr>
          <w:p w:rsidR="000C09BD" w:rsidRPr="00B05505" w:rsidRDefault="000C09BD" w:rsidP="00020889">
            <w:pPr>
              <w:pStyle w:val="TableParagraph"/>
              <w:rPr>
                <w:sz w:val="28"/>
                <w:szCs w:val="28"/>
              </w:rPr>
            </w:pPr>
            <w:r w:rsidRPr="00B05505">
              <w:rPr>
                <w:sz w:val="28"/>
                <w:szCs w:val="28"/>
              </w:rPr>
              <w:t>Тележка-ящик</w:t>
            </w:r>
            <w:r w:rsidRPr="00B05505">
              <w:rPr>
                <w:spacing w:val="-9"/>
                <w:sz w:val="28"/>
                <w:szCs w:val="28"/>
              </w:rPr>
              <w:t xml:space="preserve"> </w:t>
            </w:r>
            <w:r w:rsidRPr="00B05505">
              <w:rPr>
                <w:sz w:val="28"/>
                <w:szCs w:val="28"/>
              </w:rPr>
              <w:t>(крупная)</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Pr>
                <w:sz w:val="28"/>
                <w:szCs w:val="28"/>
              </w:rPr>
              <w:t>1</w:t>
            </w:r>
          </w:p>
        </w:tc>
        <w:tc>
          <w:tcPr>
            <w:tcW w:w="1035" w:type="dxa"/>
          </w:tcPr>
          <w:p w:rsidR="000C09BD" w:rsidRPr="00B05505" w:rsidRDefault="000C09BD" w:rsidP="00C71E48">
            <w:pPr>
              <w:pStyle w:val="TableParagraph"/>
              <w:ind w:right="444"/>
              <w:jc w:val="center"/>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435"/>
        </w:trPr>
        <w:tc>
          <w:tcPr>
            <w:tcW w:w="1385" w:type="dxa"/>
            <w:tcBorders>
              <w:bottom w:val="single" w:sz="4" w:space="0" w:color="auto"/>
            </w:tcBorders>
          </w:tcPr>
          <w:p w:rsidR="000C09BD" w:rsidRPr="00B05505" w:rsidRDefault="000C09BD" w:rsidP="00C71E48">
            <w:pPr>
              <w:pStyle w:val="TableParagraph"/>
              <w:rPr>
                <w:sz w:val="28"/>
                <w:szCs w:val="28"/>
              </w:rPr>
            </w:pPr>
            <w:r>
              <w:rPr>
                <w:sz w:val="28"/>
                <w:szCs w:val="28"/>
              </w:rPr>
              <w:t>2.4</w:t>
            </w:r>
            <w:r w:rsidRPr="00B05505">
              <w:rPr>
                <w:sz w:val="28"/>
                <w:szCs w:val="28"/>
              </w:rPr>
              <w:t>.2.2.189</w:t>
            </w:r>
          </w:p>
          <w:p w:rsidR="000C09BD" w:rsidRPr="00B05505" w:rsidRDefault="000C09BD" w:rsidP="00C71E48">
            <w:pPr>
              <w:pStyle w:val="TableParagraph"/>
              <w:ind w:left="129"/>
              <w:rPr>
                <w:sz w:val="28"/>
                <w:szCs w:val="28"/>
              </w:rPr>
            </w:pPr>
          </w:p>
        </w:tc>
        <w:tc>
          <w:tcPr>
            <w:tcW w:w="5493" w:type="dxa"/>
            <w:tcBorders>
              <w:bottom w:val="single" w:sz="4" w:space="0" w:color="auto"/>
            </w:tcBorders>
          </w:tcPr>
          <w:p w:rsidR="000C09BD" w:rsidRPr="00B05505" w:rsidRDefault="000C09BD" w:rsidP="00020889">
            <w:pPr>
              <w:pStyle w:val="TableParagraph"/>
              <w:rPr>
                <w:sz w:val="28"/>
                <w:szCs w:val="28"/>
              </w:rPr>
            </w:pPr>
            <w:r w:rsidRPr="00B05505">
              <w:rPr>
                <w:sz w:val="28"/>
                <w:szCs w:val="28"/>
              </w:rPr>
              <w:t>Телескопический</w:t>
            </w:r>
            <w:r w:rsidRPr="00B05505">
              <w:rPr>
                <w:spacing w:val="-10"/>
                <w:sz w:val="28"/>
                <w:szCs w:val="28"/>
              </w:rPr>
              <w:t xml:space="preserve"> </w:t>
            </w:r>
            <w:r w:rsidRPr="00B05505">
              <w:rPr>
                <w:sz w:val="28"/>
                <w:szCs w:val="28"/>
              </w:rPr>
              <w:t>стаканчик</w:t>
            </w:r>
            <w:r w:rsidRPr="00B05505">
              <w:rPr>
                <w:spacing w:val="-7"/>
                <w:sz w:val="28"/>
                <w:szCs w:val="28"/>
              </w:rPr>
              <w:t xml:space="preserve"> </w:t>
            </w:r>
            <w:r w:rsidRPr="00B05505">
              <w:rPr>
                <w:sz w:val="28"/>
                <w:szCs w:val="28"/>
              </w:rPr>
              <w:t>с</w:t>
            </w:r>
            <w:r w:rsidRPr="00B05505">
              <w:rPr>
                <w:spacing w:val="-6"/>
                <w:sz w:val="28"/>
                <w:szCs w:val="28"/>
              </w:rPr>
              <w:t xml:space="preserve"> </w:t>
            </w:r>
            <w:r w:rsidRPr="00B05505">
              <w:rPr>
                <w:sz w:val="28"/>
                <w:szCs w:val="28"/>
              </w:rPr>
              <w:t>крышкой</w:t>
            </w:r>
          </w:p>
        </w:tc>
        <w:tc>
          <w:tcPr>
            <w:tcW w:w="720" w:type="dxa"/>
            <w:tcBorders>
              <w:bottom w:val="single" w:sz="4" w:space="0" w:color="auto"/>
            </w:tcBorders>
          </w:tcPr>
          <w:p w:rsidR="000C09BD" w:rsidRPr="00B05505" w:rsidRDefault="000C09BD"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Borders>
              <w:bottom w:val="single" w:sz="4" w:space="0" w:color="auto"/>
            </w:tcBorders>
          </w:tcPr>
          <w:p w:rsidR="000C09BD" w:rsidRPr="00B05505" w:rsidRDefault="000C09BD" w:rsidP="00C71E48">
            <w:pPr>
              <w:pStyle w:val="TableParagraph"/>
              <w:rPr>
                <w:sz w:val="28"/>
                <w:szCs w:val="28"/>
              </w:rPr>
            </w:pPr>
          </w:p>
        </w:tc>
        <w:tc>
          <w:tcPr>
            <w:tcW w:w="1006" w:type="dxa"/>
            <w:tcBorders>
              <w:bottom w:val="single" w:sz="4" w:space="0" w:color="auto"/>
            </w:tcBorders>
          </w:tcPr>
          <w:p w:rsidR="000C09BD" w:rsidRPr="00B05505" w:rsidRDefault="000C09BD" w:rsidP="00C71E48">
            <w:pPr>
              <w:pStyle w:val="TableParagraph"/>
              <w:spacing w:line="246" w:lineRule="exact"/>
              <w:ind w:left="6"/>
              <w:jc w:val="center"/>
              <w:rPr>
                <w:sz w:val="28"/>
                <w:szCs w:val="28"/>
              </w:rPr>
            </w:pPr>
          </w:p>
        </w:tc>
      </w:tr>
      <w:tr w:rsidR="000C09BD" w:rsidRPr="00B05505" w:rsidTr="000C09BD">
        <w:trPr>
          <w:trHeight w:val="587"/>
        </w:trPr>
        <w:tc>
          <w:tcPr>
            <w:tcW w:w="1385" w:type="dxa"/>
            <w:tcBorders>
              <w:top w:val="single" w:sz="4" w:space="0" w:color="auto"/>
            </w:tcBorders>
          </w:tcPr>
          <w:p w:rsidR="000C09BD" w:rsidRPr="00B05505" w:rsidRDefault="000C09BD" w:rsidP="00C71E48">
            <w:pPr>
              <w:pStyle w:val="TableParagraph"/>
              <w:ind w:left="129"/>
              <w:rPr>
                <w:sz w:val="28"/>
                <w:szCs w:val="28"/>
              </w:rPr>
            </w:pPr>
            <w:r>
              <w:rPr>
                <w:sz w:val="28"/>
                <w:szCs w:val="28"/>
              </w:rPr>
              <w:t>2.4</w:t>
            </w:r>
            <w:r w:rsidRPr="00B05505">
              <w:rPr>
                <w:sz w:val="28"/>
                <w:szCs w:val="28"/>
              </w:rPr>
              <w:t>.2.2.190.</w:t>
            </w:r>
          </w:p>
        </w:tc>
        <w:tc>
          <w:tcPr>
            <w:tcW w:w="5493" w:type="dxa"/>
            <w:tcBorders>
              <w:top w:val="single" w:sz="4" w:space="0" w:color="auto"/>
            </w:tcBorders>
          </w:tcPr>
          <w:p w:rsidR="000C09BD" w:rsidRPr="00B05505" w:rsidRDefault="000C09BD" w:rsidP="00020889">
            <w:pPr>
              <w:pStyle w:val="TableParagraph"/>
              <w:spacing w:line="246" w:lineRule="exact"/>
              <w:rPr>
                <w:sz w:val="28"/>
                <w:szCs w:val="28"/>
              </w:rPr>
            </w:pPr>
            <w:r w:rsidRPr="00B05505">
              <w:rPr>
                <w:sz w:val="28"/>
                <w:szCs w:val="28"/>
              </w:rPr>
              <w:t>Телефон</w:t>
            </w:r>
            <w:r w:rsidRPr="00B05505">
              <w:rPr>
                <w:spacing w:val="-5"/>
                <w:sz w:val="28"/>
                <w:szCs w:val="28"/>
              </w:rPr>
              <w:t xml:space="preserve"> </w:t>
            </w:r>
            <w:r w:rsidRPr="00B05505">
              <w:rPr>
                <w:sz w:val="28"/>
                <w:szCs w:val="28"/>
              </w:rPr>
              <w:t>игровой</w:t>
            </w:r>
          </w:p>
        </w:tc>
        <w:tc>
          <w:tcPr>
            <w:tcW w:w="720" w:type="dxa"/>
            <w:tcBorders>
              <w:top w:val="single" w:sz="4" w:space="0" w:color="auto"/>
            </w:tcBorders>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0C09BD" w:rsidRPr="00B05505" w:rsidRDefault="000C09BD" w:rsidP="00C71E48">
            <w:pPr>
              <w:pStyle w:val="TableParagraph"/>
              <w:rPr>
                <w:sz w:val="28"/>
                <w:szCs w:val="28"/>
              </w:rPr>
            </w:pPr>
          </w:p>
        </w:tc>
        <w:tc>
          <w:tcPr>
            <w:tcW w:w="1006" w:type="dxa"/>
            <w:tcBorders>
              <w:top w:val="single" w:sz="4" w:space="0" w:color="auto"/>
            </w:tcBorders>
          </w:tcPr>
          <w:p w:rsidR="000C09BD" w:rsidRPr="00B05505" w:rsidRDefault="000C09BD" w:rsidP="00C71E48">
            <w:pPr>
              <w:pStyle w:val="TableParagraph"/>
              <w:spacing w:line="246" w:lineRule="exact"/>
              <w:ind w:left="6"/>
              <w:jc w:val="center"/>
              <w:rPr>
                <w:sz w:val="28"/>
                <w:szCs w:val="28"/>
              </w:rPr>
            </w:pPr>
          </w:p>
        </w:tc>
      </w:tr>
      <w:tr w:rsidR="000C09BD" w:rsidRPr="00B05505" w:rsidTr="00C71E48">
        <w:trPr>
          <w:trHeight w:val="292"/>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.2.2.191.</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УМК</w:t>
            </w:r>
            <w:r w:rsidRPr="00B05505">
              <w:rPr>
                <w:spacing w:val="5"/>
                <w:sz w:val="28"/>
                <w:szCs w:val="28"/>
              </w:rPr>
              <w:t xml:space="preserve"> </w:t>
            </w:r>
            <w:r w:rsidRPr="00B05505">
              <w:rPr>
                <w:sz w:val="28"/>
                <w:szCs w:val="28"/>
              </w:rPr>
              <w:t>для</w:t>
            </w:r>
            <w:r w:rsidRPr="00B05505">
              <w:rPr>
                <w:spacing w:val="58"/>
                <w:sz w:val="28"/>
                <w:szCs w:val="28"/>
              </w:rPr>
              <w:t xml:space="preserve"> </w:t>
            </w:r>
            <w:r w:rsidRPr="00B05505">
              <w:rPr>
                <w:sz w:val="28"/>
                <w:szCs w:val="28"/>
              </w:rPr>
              <w:t>развития</w:t>
            </w:r>
            <w:r w:rsidRPr="00B05505">
              <w:rPr>
                <w:spacing w:val="57"/>
                <w:sz w:val="28"/>
                <w:szCs w:val="28"/>
              </w:rPr>
              <w:t xml:space="preserve"> </w:t>
            </w:r>
            <w:r w:rsidRPr="00B05505">
              <w:rPr>
                <w:sz w:val="28"/>
                <w:szCs w:val="28"/>
              </w:rPr>
              <w:t>естественнонаучного</w:t>
            </w:r>
            <w:r w:rsidRPr="00B05505">
              <w:rPr>
                <w:spacing w:val="56"/>
                <w:sz w:val="28"/>
                <w:szCs w:val="28"/>
              </w:rPr>
              <w:t xml:space="preserve"> </w:t>
            </w:r>
            <w:r w:rsidRPr="00B05505">
              <w:rPr>
                <w:sz w:val="28"/>
                <w:szCs w:val="28"/>
              </w:rPr>
              <w:t>образования</w:t>
            </w:r>
            <w:r>
              <w:rPr>
                <w:sz w:val="28"/>
                <w:szCs w:val="28"/>
              </w:rPr>
              <w:t xml:space="preserve"> </w:t>
            </w:r>
            <w:r w:rsidRPr="00B05505">
              <w:rPr>
                <w:sz w:val="28"/>
                <w:szCs w:val="28"/>
              </w:rPr>
              <w:t>детей</w:t>
            </w:r>
            <w:r w:rsidRPr="00B05505">
              <w:rPr>
                <w:spacing w:val="27"/>
                <w:sz w:val="28"/>
                <w:szCs w:val="28"/>
              </w:rPr>
              <w:t xml:space="preserve"> </w:t>
            </w:r>
            <w:r w:rsidRPr="00B05505">
              <w:rPr>
                <w:sz w:val="28"/>
                <w:szCs w:val="28"/>
              </w:rPr>
              <w:t>с</w:t>
            </w:r>
            <w:r w:rsidRPr="00B05505">
              <w:rPr>
                <w:spacing w:val="28"/>
                <w:sz w:val="28"/>
                <w:szCs w:val="28"/>
              </w:rPr>
              <w:t xml:space="preserve"> </w:t>
            </w:r>
            <w:r w:rsidRPr="00B05505">
              <w:rPr>
                <w:sz w:val="28"/>
                <w:szCs w:val="28"/>
              </w:rPr>
              <w:t>комплектом</w:t>
            </w:r>
            <w:r w:rsidRPr="00B05505">
              <w:rPr>
                <w:spacing w:val="27"/>
                <w:sz w:val="28"/>
                <w:szCs w:val="28"/>
              </w:rPr>
              <w:t xml:space="preserve"> </w:t>
            </w:r>
            <w:r w:rsidRPr="00B05505">
              <w:rPr>
                <w:sz w:val="28"/>
                <w:szCs w:val="28"/>
              </w:rPr>
              <w:t>занятий,</w:t>
            </w:r>
            <w:r w:rsidRPr="00B05505">
              <w:rPr>
                <w:spacing w:val="27"/>
                <w:sz w:val="28"/>
                <w:szCs w:val="28"/>
              </w:rPr>
              <w:t xml:space="preserve"> </w:t>
            </w:r>
            <w:r w:rsidRPr="00B05505">
              <w:rPr>
                <w:sz w:val="28"/>
                <w:szCs w:val="28"/>
              </w:rPr>
              <w:t>игр,</w:t>
            </w:r>
            <w:r w:rsidRPr="00B05505">
              <w:rPr>
                <w:spacing w:val="27"/>
                <w:sz w:val="28"/>
                <w:szCs w:val="28"/>
              </w:rPr>
              <w:t xml:space="preserve"> </w:t>
            </w:r>
            <w:r w:rsidRPr="00B05505">
              <w:rPr>
                <w:sz w:val="28"/>
                <w:szCs w:val="28"/>
              </w:rPr>
              <w:t>дидактических</w:t>
            </w:r>
            <w:r w:rsidRPr="00B05505">
              <w:rPr>
                <w:spacing w:val="27"/>
                <w:sz w:val="28"/>
                <w:szCs w:val="28"/>
              </w:rPr>
              <w:t xml:space="preserve"> </w:t>
            </w:r>
            <w:r w:rsidRPr="00B05505">
              <w:rPr>
                <w:sz w:val="28"/>
                <w:szCs w:val="28"/>
              </w:rPr>
              <w:t>и</w:t>
            </w:r>
            <w:r w:rsidRPr="00B05505">
              <w:rPr>
                <w:spacing w:val="-52"/>
                <w:sz w:val="28"/>
                <w:szCs w:val="28"/>
              </w:rPr>
              <w:t xml:space="preserve"> </w:t>
            </w:r>
            <w:r w:rsidRPr="00B05505">
              <w:rPr>
                <w:sz w:val="28"/>
                <w:szCs w:val="28"/>
              </w:rPr>
              <w:t>наглядных</w:t>
            </w:r>
            <w:r w:rsidRPr="00B05505">
              <w:rPr>
                <w:spacing w:val="-1"/>
                <w:sz w:val="28"/>
                <w:szCs w:val="28"/>
              </w:rPr>
              <w:t xml:space="preserve"> </w:t>
            </w:r>
            <w:r w:rsidRPr="00B05505">
              <w:rPr>
                <w:sz w:val="28"/>
                <w:szCs w:val="28"/>
              </w:rPr>
              <w:t>пособий</w:t>
            </w:r>
          </w:p>
        </w:tc>
        <w:tc>
          <w:tcPr>
            <w:tcW w:w="720" w:type="dxa"/>
          </w:tcPr>
          <w:p w:rsidR="000C09BD" w:rsidRPr="00B05505" w:rsidRDefault="000C09BD" w:rsidP="00020889">
            <w:pPr>
              <w:pStyle w:val="TableParagraph"/>
              <w:spacing w:before="7"/>
              <w:rPr>
                <w:sz w:val="28"/>
                <w:szCs w:val="28"/>
              </w:rPr>
            </w:pPr>
          </w:p>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spacing w:before="7"/>
              <w:rPr>
                <w:sz w:val="28"/>
                <w:szCs w:val="28"/>
              </w:rPr>
            </w:pPr>
          </w:p>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290"/>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.2.2.192.</w:t>
            </w:r>
          </w:p>
        </w:tc>
        <w:tc>
          <w:tcPr>
            <w:tcW w:w="5493" w:type="dxa"/>
          </w:tcPr>
          <w:p w:rsidR="000C09BD" w:rsidRPr="00B05505" w:rsidRDefault="000C09BD" w:rsidP="000C09BD">
            <w:pPr>
              <w:pStyle w:val="TableParagraph"/>
              <w:tabs>
                <w:tab w:val="left" w:pos="1029"/>
                <w:tab w:val="left" w:pos="1773"/>
                <w:tab w:val="left" w:pos="3025"/>
              </w:tabs>
              <w:rPr>
                <w:sz w:val="28"/>
                <w:szCs w:val="28"/>
              </w:rPr>
            </w:pPr>
            <w:r w:rsidRPr="00B05505">
              <w:rPr>
                <w:sz w:val="28"/>
                <w:szCs w:val="28"/>
              </w:rPr>
              <w:t>УМК</w:t>
            </w:r>
            <w:r w:rsidRPr="00B05505">
              <w:rPr>
                <w:sz w:val="28"/>
                <w:szCs w:val="28"/>
              </w:rPr>
              <w:tab/>
              <w:t>для</w:t>
            </w:r>
            <w:r w:rsidRPr="00B05505">
              <w:rPr>
                <w:sz w:val="28"/>
                <w:szCs w:val="28"/>
              </w:rPr>
              <w:tab/>
            </w:r>
            <w:r>
              <w:rPr>
                <w:sz w:val="28"/>
                <w:szCs w:val="28"/>
              </w:rPr>
              <w:t>развития</w:t>
            </w:r>
            <w:r>
              <w:rPr>
                <w:sz w:val="28"/>
                <w:szCs w:val="28"/>
              </w:rPr>
              <w:tab/>
              <w:t>инженерно-технического образования</w:t>
            </w:r>
            <w:r>
              <w:rPr>
                <w:sz w:val="28"/>
                <w:szCs w:val="28"/>
              </w:rPr>
              <w:tab/>
              <w:t>детей</w:t>
            </w:r>
            <w:r>
              <w:rPr>
                <w:sz w:val="28"/>
                <w:szCs w:val="28"/>
              </w:rPr>
              <w:tab/>
              <w:t xml:space="preserve">с </w:t>
            </w:r>
            <w:r w:rsidRPr="00B05505">
              <w:rPr>
                <w:sz w:val="28"/>
                <w:szCs w:val="28"/>
              </w:rPr>
              <w:t>комплектом</w:t>
            </w:r>
            <w:r w:rsidRPr="00B05505">
              <w:rPr>
                <w:sz w:val="28"/>
                <w:szCs w:val="28"/>
              </w:rPr>
              <w:tab/>
              <w:t>занятий,</w:t>
            </w:r>
            <w:r w:rsidRPr="00B05505">
              <w:rPr>
                <w:sz w:val="28"/>
                <w:szCs w:val="28"/>
              </w:rPr>
              <w:tab/>
            </w:r>
            <w:r w:rsidRPr="00B05505">
              <w:rPr>
                <w:spacing w:val="-1"/>
                <w:sz w:val="28"/>
                <w:szCs w:val="28"/>
              </w:rPr>
              <w:t>игр,</w:t>
            </w:r>
            <w:r w:rsidRPr="00B05505">
              <w:rPr>
                <w:spacing w:val="-52"/>
                <w:sz w:val="28"/>
                <w:szCs w:val="28"/>
              </w:rPr>
              <w:t xml:space="preserve"> </w:t>
            </w:r>
            <w:r w:rsidRPr="00B05505">
              <w:rPr>
                <w:sz w:val="28"/>
                <w:szCs w:val="28"/>
              </w:rPr>
              <w:t>дидактических</w:t>
            </w:r>
            <w:r w:rsidRPr="00B05505">
              <w:rPr>
                <w:spacing w:val="-1"/>
                <w:sz w:val="28"/>
                <w:szCs w:val="28"/>
              </w:rPr>
              <w:t xml:space="preserve"> </w:t>
            </w:r>
            <w:r w:rsidRPr="00B05505">
              <w:rPr>
                <w:sz w:val="28"/>
                <w:szCs w:val="28"/>
              </w:rPr>
              <w:t>и наглядных пособий</w:t>
            </w:r>
          </w:p>
        </w:tc>
        <w:tc>
          <w:tcPr>
            <w:tcW w:w="720" w:type="dxa"/>
          </w:tcPr>
          <w:p w:rsidR="000C09BD" w:rsidRPr="00B05505" w:rsidRDefault="000C09BD" w:rsidP="00020889">
            <w:pPr>
              <w:pStyle w:val="TableParagraph"/>
              <w:spacing w:before="7"/>
              <w:rPr>
                <w:sz w:val="28"/>
                <w:szCs w:val="28"/>
              </w:rPr>
            </w:pPr>
          </w:p>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spacing w:before="7"/>
              <w:rPr>
                <w:sz w:val="28"/>
                <w:szCs w:val="28"/>
              </w:rPr>
            </w:pPr>
          </w:p>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290"/>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.2.2.193.</w:t>
            </w:r>
          </w:p>
        </w:tc>
        <w:tc>
          <w:tcPr>
            <w:tcW w:w="5493" w:type="dxa"/>
          </w:tcPr>
          <w:p w:rsidR="000C09BD" w:rsidRPr="00B05505" w:rsidRDefault="000C09BD" w:rsidP="000C09BD">
            <w:pPr>
              <w:pStyle w:val="TableParagraph"/>
              <w:spacing w:line="276" w:lineRule="auto"/>
              <w:ind w:right="97"/>
              <w:jc w:val="both"/>
              <w:rPr>
                <w:sz w:val="28"/>
                <w:szCs w:val="28"/>
              </w:rPr>
            </w:pPr>
            <w:r w:rsidRPr="00B05505">
              <w:rPr>
                <w:sz w:val="28"/>
                <w:szCs w:val="28"/>
              </w:rPr>
              <w:t>УМК для формирования элементарных математических</w:t>
            </w:r>
            <w:r w:rsidRPr="00B05505">
              <w:rPr>
                <w:spacing w:val="-53"/>
                <w:sz w:val="28"/>
                <w:szCs w:val="28"/>
              </w:rPr>
              <w:t xml:space="preserve"> </w:t>
            </w:r>
            <w:r w:rsidRPr="00B05505">
              <w:rPr>
                <w:sz w:val="28"/>
                <w:szCs w:val="28"/>
              </w:rPr>
              <w:t>представлений</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развития</w:t>
            </w:r>
            <w:r w:rsidRPr="00B05505">
              <w:rPr>
                <w:spacing w:val="1"/>
                <w:sz w:val="28"/>
                <w:szCs w:val="28"/>
              </w:rPr>
              <w:t xml:space="preserve"> </w:t>
            </w:r>
            <w:r w:rsidRPr="00B05505">
              <w:rPr>
                <w:sz w:val="28"/>
                <w:szCs w:val="28"/>
              </w:rPr>
              <w:t>математических</w:t>
            </w:r>
            <w:r w:rsidRPr="00B05505">
              <w:rPr>
                <w:spacing w:val="1"/>
                <w:sz w:val="28"/>
                <w:szCs w:val="28"/>
              </w:rPr>
              <w:t xml:space="preserve"> </w:t>
            </w:r>
            <w:r>
              <w:rPr>
                <w:sz w:val="28"/>
                <w:szCs w:val="28"/>
              </w:rPr>
              <w:t>компетенций</w:t>
            </w:r>
          </w:p>
        </w:tc>
        <w:tc>
          <w:tcPr>
            <w:tcW w:w="720" w:type="dxa"/>
          </w:tcPr>
          <w:p w:rsidR="000C09BD" w:rsidRPr="00B05505" w:rsidRDefault="000C09BD" w:rsidP="00020889">
            <w:pPr>
              <w:pStyle w:val="TableParagraph"/>
              <w:rPr>
                <w:sz w:val="28"/>
                <w:szCs w:val="28"/>
              </w:rPr>
            </w:pPr>
          </w:p>
          <w:p w:rsidR="000C09BD" w:rsidRPr="00B05505" w:rsidRDefault="000C09BD" w:rsidP="00020889">
            <w:pPr>
              <w:pStyle w:val="TableParagraph"/>
              <w:spacing w:before="10"/>
              <w:rPr>
                <w:sz w:val="28"/>
                <w:szCs w:val="28"/>
              </w:rPr>
            </w:pPr>
          </w:p>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rPr>
                <w:sz w:val="28"/>
                <w:szCs w:val="28"/>
              </w:rPr>
            </w:pPr>
          </w:p>
          <w:p w:rsidR="000C09BD" w:rsidRPr="00B05505" w:rsidRDefault="000C09BD" w:rsidP="00020889">
            <w:pPr>
              <w:pStyle w:val="TableParagraph"/>
              <w:spacing w:before="10"/>
              <w:rPr>
                <w:sz w:val="28"/>
                <w:szCs w:val="28"/>
              </w:rPr>
            </w:pPr>
          </w:p>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292"/>
        </w:trPr>
        <w:tc>
          <w:tcPr>
            <w:tcW w:w="1385" w:type="dxa"/>
          </w:tcPr>
          <w:p w:rsidR="000C09BD" w:rsidRPr="00B05505" w:rsidRDefault="000C09BD" w:rsidP="000C09BD">
            <w:pPr>
              <w:pStyle w:val="TableParagraph"/>
              <w:spacing w:line="244" w:lineRule="exact"/>
              <w:ind w:left="129"/>
              <w:rPr>
                <w:sz w:val="28"/>
                <w:szCs w:val="28"/>
              </w:rPr>
            </w:pPr>
            <w:r w:rsidRPr="00B05505">
              <w:rPr>
                <w:sz w:val="28"/>
                <w:szCs w:val="28"/>
              </w:rPr>
              <w:t>2.</w:t>
            </w:r>
            <w:r>
              <w:rPr>
                <w:sz w:val="28"/>
                <w:szCs w:val="28"/>
              </w:rPr>
              <w:t>4</w:t>
            </w:r>
            <w:r w:rsidRPr="00B05505">
              <w:rPr>
                <w:sz w:val="28"/>
                <w:szCs w:val="28"/>
              </w:rPr>
              <w:t>.2.2.194.</w:t>
            </w:r>
          </w:p>
        </w:tc>
        <w:tc>
          <w:tcPr>
            <w:tcW w:w="5493" w:type="dxa"/>
          </w:tcPr>
          <w:p w:rsidR="000C09BD" w:rsidRPr="00B05505" w:rsidRDefault="000C09BD" w:rsidP="00020889">
            <w:pPr>
              <w:pStyle w:val="TableParagraph"/>
              <w:tabs>
                <w:tab w:val="left" w:pos="1172"/>
                <w:tab w:val="left" w:pos="2377"/>
                <w:tab w:val="left" w:pos="3564"/>
                <w:tab w:val="left" w:pos="3900"/>
              </w:tabs>
              <w:spacing w:line="246" w:lineRule="exact"/>
              <w:rPr>
                <w:sz w:val="28"/>
                <w:szCs w:val="28"/>
              </w:rPr>
            </w:pPr>
            <w:r>
              <w:rPr>
                <w:sz w:val="28"/>
                <w:szCs w:val="28"/>
              </w:rPr>
              <w:t xml:space="preserve">Фигурки </w:t>
            </w:r>
            <w:r>
              <w:rPr>
                <w:sz w:val="28"/>
                <w:szCs w:val="28"/>
              </w:rPr>
              <w:tab/>
              <w:t>домашних</w:t>
            </w:r>
            <w:r>
              <w:rPr>
                <w:sz w:val="28"/>
                <w:szCs w:val="28"/>
              </w:rPr>
              <w:tab/>
              <w:t xml:space="preserve">животных с </w:t>
            </w:r>
            <w:r w:rsidRPr="00B05505">
              <w:rPr>
                <w:sz w:val="28"/>
                <w:szCs w:val="28"/>
              </w:rPr>
              <w:t>реалистичными</w:t>
            </w:r>
            <w:r>
              <w:rPr>
                <w:sz w:val="28"/>
                <w:szCs w:val="28"/>
              </w:rPr>
              <w:t xml:space="preserve"> </w:t>
            </w:r>
            <w:r w:rsidRPr="00B05505">
              <w:rPr>
                <w:sz w:val="28"/>
                <w:szCs w:val="28"/>
              </w:rPr>
              <w:t>изображением</w:t>
            </w:r>
            <w:r w:rsidRPr="00B05505">
              <w:rPr>
                <w:spacing w:val="-6"/>
                <w:sz w:val="28"/>
                <w:szCs w:val="28"/>
              </w:rPr>
              <w:t xml:space="preserve"> </w:t>
            </w:r>
            <w:r w:rsidRPr="00B05505">
              <w:rPr>
                <w:sz w:val="28"/>
                <w:szCs w:val="28"/>
              </w:rPr>
              <w:t>и</w:t>
            </w:r>
            <w:r>
              <w:rPr>
                <w:spacing w:val="-6"/>
                <w:sz w:val="28"/>
                <w:szCs w:val="28"/>
              </w:rPr>
              <w:t xml:space="preserve"> </w:t>
            </w:r>
            <w:r w:rsidRPr="00B05505">
              <w:rPr>
                <w:sz w:val="28"/>
                <w:szCs w:val="28"/>
              </w:rPr>
              <w:t>пропорциями</w:t>
            </w:r>
            <w:r w:rsidRPr="00B05505">
              <w:rPr>
                <w:spacing w:val="-7"/>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0C09BD" w:rsidRPr="00B05505" w:rsidRDefault="000C09BD" w:rsidP="00020889">
            <w:pPr>
              <w:pStyle w:val="TableParagraph"/>
              <w:spacing w:before="137"/>
              <w:ind w:left="206"/>
              <w:rPr>
                <w:sz w:val="28"/>
                <w:szCs w:val="28"/>
              </w:rPr>
            </w:pPr>
            <w:r w:rsidRPr="00B05505">
              <w:rPr>
                <w:sz w:val="28"/>
                <w:szCs w:val="28"/>
              </w:rPr>
              <w:t>шт.</w:t>
            </w:r>
          </w:p>
        </w:tc>
        <w:tc>
          <w:tcPr>
            <w:tcW w:w="1020" w:type="dxa"/>
          </w:tcPr>
          <w:p w:rsidR="000C09BD" w:rsidRPr="00B05505" w:rsidRDefault="000C09BD" w:rsidP="00020889">
            <w:pPr>
              <w:pStyle w:val="TableParagraph"/>
              <w:spacing w:before="137"/>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spacing w:line="244" w:lineRule="exact"/>
              <w:ind w:left="6"/>
              <w:jc w:val="center"/>
              <w:rPr>
                <w:sz w:val="28"/>
                <w:szCs w:val="28"/>
              </w:rPr>
            </w:pPr>
          </w:p>
        </w:tc>
      </w:tr>
      <w:tr w:rsidR="000C09BD" w:rsidRPr="00B05505" w:rsidTr="00C71E48">
        <w:trPr>
          <w:trHeight w:val="290"/>
        </w:trPr>
        <w:tc>
          <w:tcPr>
            <w:tcW w:w="1385" w:type="dxa"/>
          </w:tcPr>
          <w:p w:rsidR="000C09BD" w:rsidRPr="00B05505" w:rsidRDefault="000C09BD" w:rsidP="00C71E48">
            <w:pPr>
              <w:pStyle w:val="TableParagraph"/>
              <w:ind w:left="129"/>
              <w:rPr>
                <w:sz w:val="28"/>
                <w:szCs w:val="28"/>
              </w:rPr>
            </w:pPr>
            <w:r>
              <w:rPr>
                <w:sz w:val="28"/>
                <w:szCs w:val="28"/>
              </w:rPr>
              <w:t>2.4</w:t>
            </w:r>
            <w:r w:rsidRPr="00B05505">
              <w:rPr>
                <w:sz w:val="28"/>
                <w:szCs w:val="28"/>
              </w:rPr>
              <w:t>.2.2.195.</w:t>
            </w:r>
          </w:p>
        </w:tc>
        <w:tc>
          <w:tcPr>
            <w:tcW w:w="5493" w:type="dxa"/>
          </w:tcPr>
          <w:p w:rsidR="000C09BD" w:rsidRPr="00B05505" w:rsidRDefault="000C09BD" w:rsidP="00020889">
            <w:pPr>
              <w:pStyle w:val="TableParagraph"/>
              <w:spacing w:line="241" w:lineRule="exact"/>
              <w:rPr>
                <w:sz w:val="28"/>
                <w:szCs w:val="28"/>
              </w:rPr>
            </w:pPr>
            <w:r w:rsidRPr="00B05505">
              <w:rPr>
                <w:sz w:val="28"/>
                <w:szCs w:val="28"/>
              </w:rPr>
              <w:t>«Холодильник»</w:t>
            </w:r>
            <w:r w:rsidRPr="00B05505">
              <w:rPr>
                <w:spacing w:val="-12"/>
                <w:sz w:val="28"/>
                <w:szCs w:val="28"/>
              </w:rPr>
              <w:t xml:space="preserve"> </w:t>
            </w:r>
            <w:r w:rsidRPr="00B05505">
              <w:rPr>
                <w:sz w:val="28"/>
                <w:szCs w:val="28"/>
              </w:rPr>
              <w:t>(соразмерный</w:t>
            </w:r>
            <w:r w:rsidRPr="00B05505">
              <w:rPr>
                <w:spacing w:val="-8"/>
                <w:sz w:val="28"/>
                <w:szCs w:val="28"/>
              </w:rPr>
              <w:t xml:space="preserve"> </w:t>
            </w:r>
            <w:r w:rsidRPr="00B05505">
              <w:rPr>
                <w:sz w:val="28"/>
                <w:szCs w:val="28"/>
              </w:rPr>
              <w:t>росту</w:t>
            </w:r>
            <w:r w:rsidRPr="00B05505">
              <w:rPr>
                <w:spacing w:val="-10"/>
                <w:sz w:val="28"/>
                <w:szCs w:val="28"/>
              </w:rPr>
              <w:t xml:space="preserve"> </w:t>
            </w:r>
            <w:r w:rsidRPr="00B05505">
              <w:rPr>
                <w:sz w:val="28"/>
                <w:szCs w:val="28"/>
              </w:rPr>
              <w:t>ребенка)</w:t>
            </w:r>
          </w:p>
        </w:tc>
        <w:tc>
          <w:tcPr>
            <w:tcW w:w="720" w:type="dxa"/>
          </w:tcPr>
          <w:p w:rsidR="000C09BD" w:rsidRPr="00B05505" w:rsidRDefault="000C09BD" w:rsidP="00020889">
            <w:pPr>
              <w:pStyle w:val="TableParagraph"/>
              <w:spacing w:line="241"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1" w:lineRule="exact"/>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582"/>
        </w:trPr>
        <w:tc>
          <w:tcPr>
            <w:tcW w:w="1385" w:type="dxa"/>
          </w:tcPr>
          <w:p w:rsidR="000C09BD" w:rsidRPr="00B05505" w:rsidRDefault="000C09BD" w:rsidP="00C71E48">
            <w:pPr>
              <w:pStyle w:val="TableParagraph"/>
              <w:spacing w:before="1"/>
              <w:ind w:left="129"/>
              <w:rPr>
                <w:sz w:val="28"/>
                <w:szCs w:val="28"/>
              </w:rPr>
            </w:pPr>
            <w:r>
              <w:rPr>
                <w:sz w:val="28"/>
                <w:szCs w:val="28"/>
              </w:rPr>
              <w:t>2.4</w:t>
            </w:r>
            <w:r w:rsidRPr="00B05505">
              <w:rPr>
                <w:sz w:val="28"/>
                <w:szCs w:val="28"/>
              </w:rPr>
              <w:t>.2.2.196.</w:t>
            </w:r>
          </w:p>
        </w:tc>
        <w:tc>
          <w:tcPr>
            <w:tcW w:w="5493" w:type="dxa"/>
          </w:tcPr>
          <w:p w:rsidR="000C09BD" w:rsidRPr="00B05505" w:rsidRDefault="000C09BD" w:rsidP="000C09BD">
            <w:pPr>
              <w:pStyle w:val="TableParagraph"/>
              <w:spacing w:line="246" w:lineRule="exact"/>
              <w:rPr>
                <w:sz w:val="28"/>
                <w:szCs w:val="28"/>
              </w:rPr>
            </w:pPr>
            <w:r w:rsidRPr="00B05505">
              <w:rPr>
                <w:sz w:val="28"/>
                <w:szCs w:val="28"/>
              </w:rPr>
              <w:t>Цифровые</w:t>
            </w:r>
            <w:r w:rsidRPr="00B05505">
              <w:rPr>
                <w:spacing w:val="63"/>
                <w:sz w:val="28"/>
                <w:szCs w:val="28"/>
              </w:rPr>
              <w:t xml:space="preserve"> </w:t>
            </w:r>
            <w:r w:rsidRPr="00B05505">
              <w:rPr>
                <w:sz w:val="28"/>
                <w:szCs w:val="28"/>
              </w:rPr>
              <w:t xml:space="preserve">записи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sidRPr="00B05505">
              <w:rPr>
                <w:sz w:val="28"/>
                <w:szCs w:val="28"/>
              </w:rPr>
              <w:t xml:space="preserve">видеофильмами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Pr>
                <w:sz w:val="28"/>
                <w:szCs w:val="28"/>
              </w:rPr>
              <w:t xml:space="preserve">народными </w:t>
            </w:r>
            <w:r w:rsidRPr="00B05505">
              <w:rPr>
                <w:sz w:val="28"/>
                <w:szCs w:val="28"/>
              </w:rPr>
              <w:t>песнями</w:t>
            </w:r>
            <w:r w:rsidRPr="00B05505">
              <w:rPr>
                <w:spacing w:val="-1"/>
                <w:sz w:val="28"/>
                <w:szCs w:val="28"/>
              </w:rPr>
              <w:t xml:space="preserve"> </w:t>
            </w:r>
            <w:r w:rsidRPr="00B05505">
              <w:rPr>
                <w:sz w:val="28"/>
                <w:szCs w:val="28"/>
              </w:rPr>
              <w:t>и плясками</w:t>
            </w:r>
          </w:p>
        </w:tc>
        <w:tc>
          <w:tcPr>
            <w:tcW w:w="720" w:type="dxa"/>
          </w:tcPr>
          <w:p w:rsidR="000C09BD" w:rsidRPr="00B05505" w:rsidRDefault="000C09BD" w:rsidP="00020889">
            <w:pPr>
              <w:pStyle w:val="TableParagraph"/>
              <w:spacing w:before="137"/>
              <w:ind w:left="206"/>
              <w:rPr>
                <w:sz w:val="28"/>
                <w:szCs w:val="28"/>
              </w:rPr>
            </w:pPr>
            <w:r w:rsidRPr="00B05505">
              <w:rPr>
                <w:sz w:val="28"/>
                <w:szCs w:val="28"/>
              </w:rPr>
              <w:t>шт.</w:t>
            </w:r>
          </w:p>
        </w:tc>
        <w:tc>
          <w:tcPr>
            <w:tcW w:w="1020" w:type="dxa"/>
          </w:tcPr>
          <w:p w:rsidR="000C09BD" w:rsidRPr="00B05505" w:rsidRDefault="000C09BD" w:rsidP="00020889">
            <w:pPr>
              <w:pStyle w:val="TableParagraph"/>
              <w:spacing w:before="137"/>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290"/>
        </w:trPr>
        <w:tc>
          <w:tcPr>
            <w:tcW w:w="1385" w:type="dxa"/>
          </w:tcPr>
          <w:p w:rsidR="000C09BD" w:rsidRPr="00B05505" w:rsidRDefault="000C09BD" w:rsidP="00C71E48">
            <w:pPr>
              <w:pStyle w:val="TableParagraph"/>
              <w:ind w:left="129"/>
              <w:rPr>
                <w:sz w:val="28"/>
                <w:szCs w:val="28"/>
              </w:rPr>
            </w:pPr>
            <w:r>
              <w:rPr>
                <w:sz w:val="28"/>
                <w:szCs w:val="28"/>
              </w:rPr>
              <w:t>2.4</w:t>
            </w:r>
            <w:r w:rsidRPr="00B05505">
              <w:rPr>
                <w:sz w:val="28"/>
                <w:szCs w:val="28"/>
              </w:rPr>
              <w:t>.2.2.197.</w:t>
            </w:r>
          </w:p>
        </w:tc>
        <w:tc>
          <w:tcPr>
            <w:tcW w:w="5493" w:type="dxa"/>
          </w:tcPr>
          <w:p w:rsidR="000C09BD" w:rsidRPr="00B05505" w:rsidRDefault="000C09BD" w:rsidP="00020889">
            <w:pPr>
              <w:pStyle w:val="TableParagraph"/>
              <w:rPr>
                <w:sz w:val="28"/>
                <w:szCs w:val="28"/>
              </w:rPr>
            </w:pPr>
            <w:r w:rsidRPr="00B05505">
              <w:rPr>
                <w:sz w:val="28"/>
                <w:szCs w:val="28"/>
              </w:rPr>
              <w:t>Часы</w:t>
            </w:r>
            <w:r w:rsidRPr="00B05505">
              <w:rPr>
                <w:spacing w:val="-3"/>
                <w:sz w:val="28"/>
                <w:szCs w:val="28"/>
              </w:rPr>
              <w:t xml:space="preserve"> </w:t>
            </w:r>
            <w:r w:rsidRPr="00B05505">
              <w:rPr>
                <w:sz w:val="28"/>
                <w:szCs w:val="28"/>
              </w:rPr>
              <w:t>игровые</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290"/>
        </w:trPr>
        <w:tc>
          <w:tcPr>
            <w:tcW w:w="1385" w:type="dxa"/>
          </w:tcPr>
          <w:p w:rsidR="000C09BD" w:rsidRPr="00B05505" w:rsidRDefault="000C09BD" w:rsidP="00C71E48">
            <w:pPr>
              <w:pStyle w:val="TableParagraph"/>
              <w:ind w:left="129"/>
              <w:rPr>
                <w:sz w:val="28"/>
                <w:szCs w:val="28"/>
              </w:rPr>
            </w:pPr>
            <w:r>
              <w:rPr>
                <w:sz w:val="28"/>
                <w:szCs w:val="28"/>
              </w:rPr>
              <w:t>2.4</w:t>
            </w:r>
            <w:r w:rsidRPr="00B05505">
              <w:rPr>
                <w:sz w:val="28"/>
                <w:szCs w:val="28"/>
              </w:rPr>
              <w:t>.2.2.198.</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Часы</w:t>
            </w:r>
            <w:r w:rsidRPr="00B05505">
              <w:rPr>
                <w:spacing w:val="-8"/>
                <w:sz w:val="28"/>
                <w:szCs w:val="28"/>
              </w:rPr>
              <w:t xml:space="preserve"> </w:t>
            </w:r>
            <w:r w:rsidRPr="00B05505">
              <w:rPr>
                <w:sz w:val="28"/>
                <w:szCs w:val="28"/>
              </w:rPr>
              <w:t>с</w:t>
            </w:r>
            <w:r w:rsidRPr="00B05505">
              <w:rPr>
                <w:spacing w:val="-5"/>
                <w:sz w:val="28"/>
                <w:szCs w:val="28"/>
              </w:rPr>
              <w:t xml:space="preserve"> </w:t>
            </w:r>
            <w:r w:rsidRPr="00B05505">
              <w:rPr>
                <w:sz w:val="28"/>
                <w:szCs w:val="28"/>
              </w:rPr>
              <w:t>круглым</w:t>
            </w:r>
            <w:r w:rsidRPr="00B05505">
              <w:rPr>
                <w:spacing w:val="-5"/>
                <w:sz w:val="28"/>
                <w:szCs w:val="28"/>
              </w:rPr>
              <w:t xml:space="preserve"> </w:t>
            </w:r>
            <w:r w:rsidRPr="00B05505">
              <w:rPr>
                <w:sz w:val="28"/>
                <w:szCs w:val="28"/>
              </w:rPr>
              <w:t>циферблатом</w:t>
            </w:r>
            <w:r w:rsidRPr="00B05505">
              <w:rPr>
                <w:spacing w:val="-6"/>
                <w:sz w:val="28"/>
                <w:szCs w:val="28"/>
              </w:rPr>
              <w:t xml:space="preserve"> </w:t>
            </w:r>
            <w:r w:rsidRPr="00B05505">
              <w:rPr>
                <w:sz w:val="28"/>
                <w:szCs w:val="28"/>
              </w:rPr>
              <w:t>и</w:t>
            </w:r>
            <w:r w:rsidRPr="00B05505">
              <w:rPr>
                <w:spacing w:val="-6"/>
                <w:sz w:val="28"/>
                <w:szCs w:val="28"/>
              </w:rPr>
              <w:t xml:space="preserve"> </w:t>
            </w:r>
            <w:r w:rsidRPr="00B05505">
              <w:rPr>
                <w:sz w:val="28"/>
                <w:szCs w:val="28"/>
              </w:rPr>
              <w:t>стрелками</w:t>
            </w:r>
            <w:r w:rsidRPr="00B05505">
              <w:rPr>
                <w:spacing w:val="-6"/>
                <w:sz w:val="28"/>
                <w:szCs w:val="28"/>
              </w:rPr>
              <w:t xml:space="preserve"> </w:t>
            </w:r>
            <w:r w:rsidRPr="00B05505">
              <w:rPr>
                <w:sz w:val="28"/>
                <w:szCs w:val="28"/>
              </w:rPr>
              <w:t>игровые</w:t>
            </w:r>
          </w:p>
        </w:tc>
        <w:tc>
          <w:tcPr>
            <w:tcW w:w="720" w:type="dxa"/>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C71E48">
        <w:trPr>
          <w:trHeight w:val="292"/>
        </w:trPr>
        <w:tc>
          <w:tcPr>
            <w:tcW w:w="1385" w:type="dxa"/>
          </w:tcPr>
          <w:p w:rsidR="000C09BD" w:rsidRPr="00B05505" w:rsidRDefault="000C09BD" w:rsidP="00C71E48">
            <w:pPr>
              <w:pStyle w:val="TableParagraph"/>
              <w:spacing w:line="246" w:lineRule="exact"/>
              <w:ind w:left="129"/>
              <w:rPr>
                <w:sz w:val="28"/>
                <w:szCs w:val="28"/>
              </w:rPr>
            </w:pPr>
            <w:r>
              <w:rPr>
                <w:sz w:val="28"/>
                <w:szCs w:val="28"/>
              </w:rPr>
              <w:t>2.4</w:t>
            </w:r>
            <w:r w:rsidRPr="00B05505">
              <w:rPr>
                <w:sz w:val="28"/>
                <w:szCs w:val="28"/>
              </w:rPr>
              <w:t>.2.2.199.</w:t>
            </w:r>
          </w:p>
        </w:tc>
        <w:tc>
          <w:tcPr>
            <w:tcW w:w="5493" w:type="dxa"/>
          </w:tcPr>
          <w:p w:rsidR="000C09BD" w:rsidRPr="00B05505" w:rsidRDefault="000C09BD" w:rsidP="00020889">
            <w:pPr>
              <w:pStyle w:val="TableParagraph"/>
              <w:rPr>
                <w:sz w:val="28"/>
                <w:szCs w:val="28"/>
              </w:rPr>
            </w:pPr>
            <w:r w:rsidRPr="00B05505">
              <w:rPr>
                <w:sz w:val="28"/>
                <w:szCs w:val="28"/>
              </w:rPr>
              <w:t>Чековая</w:t>
            </w:r>
            <w:r w:rsidRPr="00B05505">
              <w:rPr>
                <w:spacing w:val="-9"/>
                <w:sz w:val="28"/>
                <w:szCs w:val="28"/>
              </w:rPr>
              <w:t xml:space="preserve"> </w:t>
            </w:r>
            <w:r w:rsidRPr="00B05505">
              <w:rPr>
                <w:sz w:val="28"/>
                <w:szCs w:val="28"/>
              </w:rPr>
              <w:t>касса</w:t>
            </w:r>
            <w:r w:rsidRPr="00B05505">
              <w:rPr>
                <w:spacing w:val="-5"/>
                <w:sz w:val="28"/>
                <w:szCs w:val="28"/>
              </w:rPr>
              <w:t xml:space="preserve"> </w:t>
            </w:r>
            <w:r w:rsidRPr="00B05505">
              <w:rPr>
                <w:sz w:val="28"/>
                <w:szCs w:val="28"/>
              </w:rPr>
              <w:t>игровая</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spacing w:line="246" w:lineRule="exact"/>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C71E48">
        <w:trPr>
          <w:trHeight w:val="580"/>
        </w:trPr>
        <w:tc>
          <w:tcPr>
            <w:tcW w:w="1385" w:type="dxa"/>
          </w:tcPr>
          <w:p w:rsidR="000C09BD" w:rsidRPr="00B05505" w:rsidRDefault="000C09BD" w:rsidP="00C71E48">
            <w:pPr>
              <w:pStyle w:val="TableParagraph"/>
              <w:spacing w:before="1"/>
              <w:ind w:left="129"/>
              <w:rPr>
                <w:sz w:val="28"/>
                <w:szCs w:val="28"/>
              </w:rPr>
            </w:pPr>
            <w:r>
              <w:rPr>
                <w:sz w:val="28"/>
                <w:szCs w:val="28"/>
              </w:rPr>
              <w:t>2.4</w:t>
            </w:r>
            <w:r w:rsidRPr="00B05505">
              <w:rPr>
                <w:sz w:val="28"/>
                <w:szCs w:val="28"/>
              </w:rPr>
              <w:t>.2.2.200.</w:t>
            </w:r>
          </w:p>
        </w:tc>
        <w:tc>
          <w:tcPr>
            <w:tcW w:w="5493" w:type="dxa"/>
          </w:tcPr>
          <w:p w:rsidR="000C09BD" w:rsidRPr="00B05505" w:rsidRDefault="000C09BD" w:rsidP="00020889">
            <w:pPr>
              <w:pStyle w:val="TableParagraph"/>
              <w:rPr>
                <w:sz w:val="28"/>
                <w:szCs w:val="28"/>
              </w:rPr>
            </w:pPr>
            <w:r w:rsidRPr="00B05505">
              <w:rPr>
                <w:sz w:val="28"/>
                <w:szCs w:val="28"/>
              </w:rPr>
              <w:t>Шашки</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582"/>
        </w:trPr>
        <w:tc>
          <w:tcPr>
            <w:tcW w:w="1385" w:type="dxa"/>
          </w:tcPr>
          <w:p w:rsidR="000C09BD" w:rsidRPr="00B05505" w:rsidRDefault="000C09BD" w:rsidP="00C71E48">
            <w:pPr>
              <w:pStyle w:val="TableParagraph"/>
              <w:ind w:left="129"/>
              <w:rPr>
                <w:sz w:val="28"/>
                <w:szCs w:val="28"/>
              </w:rPr>
            </w:pPr>
            <w:r>
              <w:rPr>
                <w:sz w:val="28"/>
                <w:szCs w:val="28"/>
              </w:rPr>
              <w:t>2.4</w:t>
            </w:r>
            <w:r w:rsidRPr="00B05505">
              <w:rPr>
                <w:sz w:val="28"/>
                <w:szCs w:val="28"/>
              </w:rPr>
              <w:t>.2.2.201.</w:t>
            </w:r>
          </w:p>
        </w:tc>
        <w:tc>
          <w:tcPr>
            <w:tcW w:w="5493" w:type="dxa"/>
          </w:tcPr>
          <w:p w:rsidR="000C09BD" w:rsidRPr="00B05505" w:rsidRDefault="000C09BD" w:rsidP="00020889">
            <w:pPr>
              <w:pStyle w:val="TableParagraph"/>
              <w:rPr>
                <w:sz w:val="28"/>
                <w:szCs w:val="28"/>
              </w:rPr>
            </w:pPr>
            <w:r w:rsidRPr="00B05505">
              <w:rPr>
                <w:sz w:val="28"/>
                <w:szCs w:val="28"/>
              </w:rPr>
              <w:t>Ширма</w:t>
            </w:r>
            <w:r w:rsidRPr="00B05505">
              <w:rPr>
                <w:spacing w:val="-9"/>
                <w:sz w:val="28"/>
                <w:szCs w:val="28"/>
              </w:rPr>
              <w:t xml:space="preserve"> </w:t>
            </w:r>
            <w:r w:rsidRPr="00B05505">
              <w:rPr>
                <w:sz w:val="28"/>
                <w:szCs w:val="28"/>
              </w:rPr>
              <w:t>для</w:t>
            </w:r>
            <w:r w:rsidRPr="00B05505">
              <w:rPr>
                <w:spacing w:val="-9"/>
                <w:sz w:val="28"/>
                <w:szCs w:val="28"/>
              </w:rPr>
              <w:t xml:space="preserve"> </w:t>
            </w:r>
            <w:r w:rsidRPr="00B05505">
              <w:rPr>
                <w:sz w:val="28"/>
                <w:szCs w:val="28"/>
              </w:rPr>
              <w:t>кукольного</w:t>
            </w:r>
            <w:r w:rsidRPr="00B05505">
              <w:rPr>
                <w:spacing w:val="-9"/>
                <w:sz w:val="28"/>
                <w:szCs w:val="28"/>
              </w:rPr>
              <w:t xml:space="preserve"> </w:t>
            </w:r>
            <w:r w:rsidRPr="00B05505">
              <w:rPr>
                <w:sz w:val="28"/>
                <w:szCs w:val="28"/>
              </w:rPr>
              <w:t>театра,</w:t>
            </w:r>
            <w:r w:rsidRPr="00B05505">
              <w:rPr>
                <w:spacing w:val="-8"/>
                <w:sz w:val="28"/>
                <w:szCs w:val="28"/>
              </w:rPr>
              <w:t xml:space="preserve"> </w:t>
            </w:r>
            <w:r w:rsidRPr="00B05505">
              <w:rPr>
                <w:sz w:val="28"/>
                <w:szCs w:val="28"/>
              </w:rPr>
              <w:t>трансформируемая</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spacing w:line="246" w:lineRule="exact"/>
              <w:ind w:left="6"/>
              <w:jc w:val="center"/>
              <w:rPr>
                <w:sz w:val="28"/>
                <w:szCs w:val="28"/>
              </w:rPr>
            </w:pPr>
          </w:p>
        </w:tc>
      </w:tr>
      <w:tr w:rsidR="000C09BD" w:rsidRPr="00B05505" w:rsidTr="00C71E48">
        <w:trPr>
          <w:trHeight w:val="290"/>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.2.2.202.</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Шнуровка</w:t>
            </w:r>
            <w:r w:rsidRPr="00B05505">
              <w:rPr>
                <w:spacing w:val="-6"/>
                <w:sz w:val="28"/>
                <w:szCs w:val="28"/>
              </w:rPr>
              <w:t xml:space="preserve"> </w:t>
            </w:r>
            <w:r w:rsidRPr="00B05505">
              <w:rPr>
                <w:sz w:val="28"/>
                <w:szCs w:val="28"/>
              </w:rPr>
              <w:t>различного</w:t>
            </w:r>
            <w:r w:rsidRPr="00B05505">
              <w:rPr>
                <w:spacing w:val="-6"/>
                <w:sz w:val="28"/>
                <w:szCs w:val="28"/>
              </w:rPr>
              <w:t xml:space="preserve"> </w:t>
            </w:r>
            <w:r w:rsidRPr="00B05505">
              <w:rPr>
                <w:sz w:val="28"/>
                <w:szCs w:val="28"/>
              </w:rPr>
              <w:t>уровня</w:t>
            </w:r>
            <w:r w:rsidRPr="00B05505">
              <w:rPr>
                <w:spacing w:val="-7"/>
                <w:sz w:val="28"/>
                <w:szCs w:val="28"/>
              </w:rPr>
              <w:t xml:space="preserve"> </w:t>
            </w:r>
            <w:r w:rsidRPr="00B05505">
              <w:rPr>
                <w:sz w:val="28"/>
                <w:szCs w:val="28"/>
              </w:rPr>
              <w:t>сложности</w:t>
            </w:r>
            <w:r w:rsidRPr="00B05505">
              <w:rPr>
                <w:spacing w:val="-5"/>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Pr>
          <w:p w:rsidR="000C09BD" w:rsidRPr="00B05505" w:rsidRDefault="000C09BD" w:rsidP="00C71E48">
            <w:pPr>
              <w:pStyle w:val="TableParagraph"/>
              <w:rPr>
                <w:sz w:val="28"/>
                <w:szCs w:val="28"/>
              </w:rPr>
            </w:pPr>
          </w:p>
        </w:tc>
        <w:tc>
          <w:tcPr>
            <w:tcW w:w="1006" w:type="dxa"/>
          </w:tcPr>
          <w:p w:rsidR="000C09BD" w:rsidRPr="00B05505" w:rsidRDefault="000C09BD" w:rsidP="00C71E48">
            <w:pPr>
              <w:pStyle w:val="TableParagraph"/>
              <w:ind w:left="6"/>
              <w:jc w:val="center"/>
              <w:rPr>
                <w:sz w:val="28"/>
                <w:szCs w:val="28"/>
              </w:rPr>
            </w:pPr>
          </w:p>
        </w:tc>
      </w:tr>
      <w:tr w:rsidR="000C09BD" w:rsidRPr="00B05505" w:rsidTr="00C71E48">
        <w:trPr>
          <w:trHeight w:val="873"/>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.2.2.203.</w:t>
            </w:r>
          </w:p>
        </w:tc>
        <w:tc>
          <w:tcPr>
            <w:tcW w:w="5493" w:type="dxa"/>
          </w:tcPr>
          <w:p w:rsidR="000C09BD" w:rsidRPr="00B05505" w:rsidRDefault="000C09BD" w:rsidP="00020889">
            <w:pPr>
              <w:pStyle w:val="TableParagraph"/>
              <w:rPr>
                <w:sz w:val="28"/>
                <w:szCs w:val="28"/>
              </w:rPr>
            </w:pPr>
            <w:r w:rsidRPr="00B05505">
              <w:rPr>
                <w:sz w:val="28"/>
                <w:szCs w:val="28"/>
              </w:rPr>
              <w:t>Штурвал</w:t>
            </w:r>
            <w:r w:rsidRPr="00B05505">
              <w:rPr>
                <w:spacing w:val="-5"/>
                <w:sz w:val="28"/>
                <w:szCs w:val="28"/>
              </w:rPr>
              <w:t xml:space="preserve"> </w:t>
            </w:r>
            <w:r w:rsidRPr="00B05505">
              <w:rPr>
                <w:sz w:val="28"/>
                <w:szCs w:val="28"/>
              </w:rPr>
              <w:t>игровой</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1</w:t>
            </w:r>
          </w:p>
        </w:tc>
        <w:tc>
          <w:tcPr>
            <w:tcW w:w="1035" w:type="dxa"/>
          </w:tcPr>
          <w:p w:rsidR="000C09BD" w:rsidRPr="00B05505" w:rsidRDefault="000C09BD" w:rsidP="00C71E48">
            <w:pPr>
              <w:pStyle w:val="TableParagraph"/>
              <w:spacing w:line="246" w:lineRule="exact"/>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C71E48">
        <w:trPr>
          <w:trHeight w:val="873"/>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.2.2.204.</w:t>
            </w:r>
          </w:p>
        </w:tc>
        <w:tc>
          <w:tcPr>
            <w:tcW w:w="5493" w:type="dxa"/>
          </w:tcPr>
          <w:p w:rsidR="000C09BD" w:rsidRPr="00B05505" w:rsidRDefault="000C09BD" w:rsidP="00020889">
            <w:pPr>
              <w:pStyle w:val="TableParagraph"/>
              <w:spacing w:line="244" w:lineRule="exact"/>
              <w:rPr>
                <w:sz w:val="28"/>
                <w:szCs w:val="28"/>
              </w:rPr>
            </w:pPr>
            <w:r w:rsidRPr="00B05505">
              <w:rPr>
                <w:sz w:val="28"/>
                <w:szCs w:val="28"/>
              </w:rPr>
              <w:t>Безопасные</w:t>
            </w:r>
            <w:r w:rsidRPr="00B05505">
              <w:rPr>
                <w:spacing w:val="-3"/>
                <w:sz w:val="28"/>
                <w:szCs w:val="28"/>
              </w:rPr>
              <w:t xml:space="preserve"> </w:t>
            </w:r>
            <w:r w:rsidRPr="00B05505">
              <w:rPr>
                <w:sz w:val="28"/>
                <w:szCs w:val="28"/>
              </w:rPr>
              <w:t>ножницы</w:t>
            </w:r>
          </w:p>
        </w:tc>
        <w:tc>
          <w:tcPr>
            <w:tcW w:w="720" w:type="dxa"/>
          </w:tcPr>
          <w:p w:rsidR="000C09BD" w:rsidRPr="00B05505" w:rsidRDefault="000C09BD" w:rsidP="00020889">
            <w:pPr>
              <w:pStyle w:val="TableParagraph"/>
              <w:spacing w:line="244"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4" w:lineRule="exact"/>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C71E48">
        <w:trPr>
          <w:trHeight w:val="1456"/>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.2.2.205.</w:t>
            </w:r>
          </w:p>
        </w:tc>
        <w:tc>
          <w:tcPr>
            <w:tcW w:w="5493" w:type="dxa"/>
          </w:tcPr>
          <w:p w:rsidR="000C09BD" w:rsidRPr="00B05505" w:rsidRDefault="000C09BD" w:rsidP="00020889">
            <w:pPr>
              <w:pStyle w:val="TableParagraph"/>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акварели</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98"/>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.2.2.206.</w:t>
            </w:r>
          </w:p>
        </w:tc>
        <w:tc>
          <w:tcPr>
            <w:tcW w:w="5493" w:type="dxa"/>
          </w:tcPr>
          <w:p w:rsidR="000C09BD" w:rsidRPr="00B05505" w:rsidRDefault="000C09BD" w:rsidP="00020889">
            <w:pPr>
              <w:pStyle w:val="TableParagraph"/>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рисования</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66"/>
        </w:trPr>
        <w:tc>
          <w:tcPr>
            <w:tcW w:w="1385" w:type="dxa"/>
          </w:tcPr>
          <w:p w:rsidR="000C09BD" w:rsidRPr="00B05505" w:rsidRDefault="000C09BD" w:rsidP="000C09BD">
            <w:pPr>
              <w:pStyle w:val="TableParagraph"/>
              <w:spacing w:line="241" w:lineRule="exact"/>
              <w:ind w:left="129"/>
              <w:rPr>
                <w:sz w:val="28"/>
                <w:szCs w:val="28"/>
              </w:rPr>
            </w:pPr>
            <w:r w:rsidRPr="00B05505">
              <w:rPr>
                <w:sz w:val="28"/>
                <w:szCs w:val="28"/>
              </w:rPr>
              <w:t>2.</w:t>
            </w:r>
            <w:r>
              <w:rPr>
                <w:sz w:val="28"/>
                <w:szCs w:val="28"/>
              </w:rPr>
              <w:t>4</w:t>
            </w:r>
            <w:r w:rsidRPr="00B05505">
              <w:rPr>
                <w:sz w:val="28"/>
                <w:szCs w:val="28"/>
              </w:rPr>
              <w:t>.2.2.207.</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Бумага</w:t>
            </w:r>
            <w:r w:rsidRPr="00B05505">
              <w:rPr>
                <w:spacing w:val="-1"/>
                <w:sz w:val="28"/>
                <w:szCs w:val="28"/>
              </w:rPr>
              <w:t xml:space="preserve"> </w:t>
            </w:r>
            <w:r w:rsidRPr="00B05505">
              <w:rPr>
                <w:sz w:val="28"/>
                <w:szCs w:val="28"/>
              </w:rPr>
              <w:t>разного</w:t>
            </w:r>
            <w:r w:rsidRPr="00B05505">
              <w:rPr>
                <w:spacing w:val="-1"/>
                <w:sz w:val="28"/>
                <w:szCs w:val="28"/>
              </w:rPr>
              <w:t xml:space="preserve"> </w:t>
            </w:r>
            <w:r w:rsidRPr="00B05505">
              <w:rPr>
                <w:sz w:val="28"/>
                <w:szCs w:val="28"/>
              </w:rPr>
              <w:t>цвета и</w:t>
            </w:r>
            <w:r w:rsidRPr="00B05505">
              <w:rPr>
                <w:spacing w:val="-4"/>
                <w:sz w:val="28"/>
                <w:szCs w:val="28"/>
              </w:rPr>
              <w:t xml:space="preserve"> </w:t>
            </w:r>
            <w:r w:rsidRPr="00B05505">
              <w:rPr>
                <w:sz w:val="28"/>
                <w:szCs w:val="28"/>
              </w:rPr>
              <w:t>формата</w:t>
            </w:r>
          </w:p>
        </w:tc>
        <w:tc>
          <w:tcPr>
            <w:tcW w:w="720" w:type="dxa"/>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6" w:lineRule="exact"/>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87"/>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.2.2.208.</w:t>
            </w:r>
          </w:p>
        </w:tc>
        <w:tc>
          <w:tcPr>
            <w:tcW w:w="5493" w:type="dxa"/>
          </w:tcPr>
          <w:p w:rsidR="000C09BD" w:rsidRPr="00B05505" w:rsidRDefault="000C09BD" w:rsidP="00020889">
            <w:pPr>
              <w:pStyle w:val="TableParagraph"/>
              <w:rPr>
                <w:sz w:val="28"/>
                <w:szCs w:val="28"/>
              </w:rPr>
            </w:pPr>
            <w:r w:rsidRPr="00B05505">
              <w:rPr>
                <w:sz w:val="28"/>
                <w:szCs w:val="28"/>
              </w:rPr>
              <w:t>Ватман</w:t>
            </w:r>
            <w:r w:rsidRPr="00B05505">
              <w:rPr>
                <w:spacing w:val="-2"/>
                <w:sz w:val="28"/>
                <w:szCs w:val="28"/>
              </w:rPr>
              <w:t xml:space="preserve"> </w:t>
            </w:r>
            <w:r w:rsidRPr="00B05505">
              <w:rPr>
                <w:sz w:val="28"/>
                <w:szCs w:val="28"/>
              </w:rPr>
              <w:t>А1</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составления</w:t>
            </w:r>
            <w:r w:rsidRPr="00B05505">
              <w:rPr>
                <w:spacing w:val="-3"/>
                <w:sz w:val="28"/>
                <w:szCs w:val="28"/>
              </w:rPr>
              <w:t xml:space="preserve"> </w:t>
            </w:r>
            <w:r w:rsidRPr="00B05505">
              <w:rPr>
                <w:sz w:val="28"/>
                <w:szCs w:val="28"/>
              </w:rPr>
              <w:t>совместных</w:t>
            </w:r>
            <w:r w:rsidRPr="00B05505">
              <w:rPr>
                <w:spacing w:val="-4"/>
                <w:sz w:val="28"/>
                <w:szCs w:val="28"/>
              </w:rPr>
              <w:t xml:space="preserve"> </w:t>
            </w:r>
            <w:r w:rsidRPr="00B05505">
              <w:rPr>
                <w:sz w:val="28"/>
                <w:szCs w:val="28"/>
              </w:rPr>
              <w:t>композиций</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711"/>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.2.2.209.</w:t>
            </w:r>
          </w:p>
        </w:tc>
        <w:tc>
          <w:tcPr>
            <w:tcW w:w="5493" w:type="dxa"/>
          </w:tcPr>
          <w:p w:rsidR="000C09BD" w:rsidRPr="00B05505" w:rsidRDefault="000C09BD" w:rsidP="00020889">
            <w:pPr>
              <w:pStyle w:val="TableParagraph"/>
              <w:rPr>
                <w:sz w:val="28"/>
                <w:szCs w:val="28"/>
              </w:rPr>
            </w:pPr>
            <w:r w:rsidRPr="00B05505">
              <w:rPr>
                <w:sz w:val="28"/>
                <w:szCs w:val="28"/>
              </w:rPr>
              <w:t>Доска</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работы</w:t>
            </w:r>
            <w:r w:rsidRPr="00B05505">
              <w:rPr>
                <w:spacing w:val="-2"/>
                <w:sz w:val="28"/>
                <w:szCs w:val="28"/>
              </w:rPr>
              <w:t xml:space="preserve"> </w:t>
            </w:r>
            <w:r w:rsidRPr="00B05505">
              <w:rPr>
                <w:sz w:val="28"/>
                <w:szCs w:val="28"/>
              </w:rPr>
              <w:t>с</w:t>
            </w:r>
            <w:r w:rsidRPr="00B05505">
              <w:rPr>
                <w:spacing w:val="-3"/>
                <w:sz w:val="28"/>
                <w:szCs w:val="28"/>
              </w:rPr>
              <w:t xml:space="preserve"> </w:t>
            </w:r>
            <w:r w:rsidRPr="00B05505">
              <w:rPr>
                <w:sz w:val="28"/>
                <w:szCs w:val="28"/>
              </w:rPr>
              <w:t>пластилином</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51"/>
        </w:trPr>
        <w:tc>
          <w:tcPr>
            <w:tcW w:w="1385" w:type="dxa"/>
          </w:tcPr>
          <w:p w:rsidR="000C09BD" w:rsidRPr="00B05505" w:rsidRDefault="000C09BD" w:rsidP="00020889">
            <w:pPr>
              <w:pStyle w:val="TableParagraph"/>
              <w:spacing w:line="246" w:lineRule="exact"/>
              <w:ind w:left="129"/>
              <w:rPr>
                <w:sz w:val="28"/>
                <w:szCs w:val="28"/>
              </w:rPr>
            </w:pPr>
            <w:r>
              <w:rPr>
                <w:sz w:val="28"/>
                <w:szCs w:val="28"/>
              </w:rPr>
              <w:t>2.4</w:t>
            </w:r>
            <w:r w:rsidRPr="00B05505">
              <w:rPr>
                <w:sz w:val="28"/>
                <w:szCs w:val="28"/>
              </w:rPr>
              <w:t>.2.2.210.</w:t>
            </w:r>
          </w:p>
        </w:tc>
        <w:tc>
          <w:tcPr>
            <w:tcW w:w="5493" w:type="dxa"/>
          </w:tcPr>
          <w:p w:rsidR="000C09BD" w:rsidRPr="00B05505" w:rsidRDefault="000C09BD" w:rsidP="00020889">
            <w:pPr>
              <w:pStyle w:val="TableParagraph"/>
              <w:rPr>
                <w:sz w:val="28"/>
                <w:szCs w:val="28"/>
              </w:rPr>
            </w:pPr>
            <w:r w:rsidRPr="00B05505">
              <w:rPr>
                <w:sz w:val="28"/>
                <w:szCs w:val="28"/>
              </w:rPr>
              <w:t>Карандаши</w:t>
            </w:r>
            <w:r w:rsidRPr="00B05505">
              <w:rPr>
                <w:spacing w:val="-1"/>
                <w:sz w:val="28"/>
                <w:szCs w:val="28"/>
              </w:rPr>
              <w:t xml:space="preserve"> </w:t>
            </w:r>
            <w:r w:rsidRPr="00B05505">
              <w:rPr>
                <w:sz w:val="28"/>
                <w:szCs w:val="28"/>
              </w:rPr>
              <w:t>цветные</w:t>
            </w:r>
            <w:r w:rsidRPr="00B05505">
              <w:rPr>
                <w:spacing w:val="-3"/>
                <w:sz w:val="28"/>
                <w:szCs w:val="28"/>
              </w:rPr>
              <w:t xml:space="preserve"> </w:t>
            </w:r>
            <w:r w:rsidRPr="00B05505">
              <w:rPr>
                <w:sz w:val="28"/>
                <w:szCs w:val="28"/>
              </w:rPr>
              <w:t>(12</w:t>
            </w:r>
            <w:r w:rsidRPr="00B05505">
              <w:rPr>
                <w:spacing w:val="-1"/>
                <w:sz w:val="28"/>
                <w:szCs w:val="28"/>
              </w:rPr>
              <w:t xml:space="preserve"> </w:t>
            </w:r>
            <w:r w:rsidRPr="00B05505">
              <w:rPr>
                <w:sz w:val="28"/>
                <w:szCs w:val="28"/>
              </w:rPr>
              <w:t>цветов)</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87"/>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.2.2.211.</w:t>
            </w:r>
          </w:p>
        </w:tc>
        <w:tc>
          <w:tcPr>
            <w:tcW w:w="5493" w:type="dxa"/>
          </w:tcPr>
          <w:p w:rsidR="000C09BD" w:rsidRPr="00B05505" w:rsidRDefault="000C09BD" w:rsidP="00020889">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5</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710"/>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.2.2.212.</w:t>
            </w:r>
          </w:p>
        </w:tc>
        <w:tc>
          <w:tcPr>
            <w:tcW w:w="5493" w:type="dxa"/>
          </w:tcPr>
          <w:p w:rsidR="000C09BD" w:rsidRPr="00B05505" w:rsidRDefault="000C09BD" w:rsidP="00020889">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7</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65"/>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.2.2.213.</w:t>
            </w:r>
          </w:p>
        </w:tc>
        <w:tc>
          <w:tcPr>
            <w:tcW w:w="5493" w:type="dxa"/>
          </w:tcPr>
          <w:p w:rsidR="000C09BD" w:rsidRPr="00B05505" w:rsidRDefault="000C09BD" w:rsidP="00020889">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8</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17"/>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.2.2.214.</w:t>
            </w:r>
          </w:p>
        </w:tc>
        <w:tc>
          <w:tcPr>
            <w:tcW w:w="5493" w:type="dxa"/>
          </w:tcPr>
          <w:p w:rsidR="000C09BD" w:rsidRPr="00B05505" w:rsidRDefault="000C09BD" w:rsidP="00020889">
            <w:pPr>
              <w:pStyle w:val="TableParagraph"/>
              <w:rPr>
                <w:sz w:val="28"/>
                <w:szCs w:val="28"/>
              </w:rPr>
            </w:pPr>
            <w:r w:rsidRPr="00B05505">
              <w:rPr>
                <w:sz w:val="28"/>
                <w:szCs w:val="28"/>
              </w:rPr>
              <w:t>Кисточка</w:t>
            </w:r>
            <w:r w:rsidRPr="00B05505">
              <w:rPr>
                <w:spacing w:val="-2"/>
                <w:sz w:val="28"/>
                <w:szCs w:val="28"/>
              </w:rPr>
              <w:t xml:space="preserve"> </w:t>
            </w:r>
            <w:r w:rsidRPr="00B05505">
              <w:rPr>
                <w:sz w:val="28"/>
                <w:szCs w:val="28"/>
              </w:rPr>
              <w:t>белка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3</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27"/>
        </w:trPr>
        <w:tc>
          <w:tcPr>
            <w:tcW w:w="1385" w:type="dxa"/>
          </w:tcPr>
          <w:p w:rsidR="000C09BD" w:rsidRPr="00B05505" w:rsidRDefault="000C09BD" w:rsidP="00020889">
            <w:pPr>
              <w:pStyle w:val="TableParagraph"/>
              <w:spacing w:line="246" w:lineRule="exact"/>
              <w:ind w:left="129"/>
              <w:rPr>
                <w:sz w:val="28"/>
                <w:szCs w:val="28"/>
              </w:rPr>
            </w:pPr>
            <w:r>
              <w:rPr>
                <w:sz w:val="28"/>
                <w:szCs w:val="28"/>
              </w:rPr>
              <w:t>2.4</w:t>
            </w:r>
            <w:r w:rsidRPr="00B05505">
              <w:rPr>
                <w:sz w:val="28"/>
                <w:szCs w:val="28"/>
              </w:rPr>
              <w:t>.2.2.215.</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Кисточка</w:t>
            </w:r>
            <w:r w:rsidRPr="00B05505">
              <w:rPr>
                <w:spacing w:val="-4"/>
                <w:sz w:val="28"/>
                <w:szCs w:val="28"/>
              </w:rPr>
              <w:t xml:space="preserve"> </w:t>
            </w:r>
            <w:r w:rsidRPr="00B05505">
              <w:rPr>
                <w:sz w:val="28"/>
                <w:szCs w:val="28"/>
              </w:rPr>
              <w:t>щетинная</w:t>
            </w:r>
          </w:p>
        </w:tc>
        <w:tc>
          <w:tcPr>
            <w:tcW w:w="720" w:type="dxa"/>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6" w:lineRule="exact"/>
              <w:ind w:left="128"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543CE4">
        <w:trPr>
          <w:trHeight w:val="549"/>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.2.2.216.</w:t>
            </w:r>
          </w:p>
        </w:tc>
        <w:tc>
          <w:tcPr>
            <w:tcW w:w="5493" w:type="dxa"/>
          </w:tcPr>
          <w:p w:rsidR="000C09BD" w:rsidRPr="00B05505" w:rsidRDefault="000C09BD" w:rsidP="00020889">
            <w:pPr>
              <w:pStyle w:val="TableParagraph"/>
              <w:rPr>
                <w:sz w:val="28"/>
                <w:szCs w:val="28"/>
              </w:rPr>
            </w:pPr>
            <w:r w:rsidRPr="00B05505">
              <w:rPr>
                <w:sz w:val="28"/>
                <w:szCs w:val="28"/>
              </w:rPr>
              <w:t>Клей</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431"/>
        </w:trPr>
        <w:tc>
          <w:tcPr>
            <w:tcW w:w="1385" w:type="dxa"/>
          </w:tcPr>
          <w:p w:rsidR="000C09BD" w:rsidRPr="00B05505" w:rsidRDefault="000C09BD" w:rsidP="00020889">
            <w:pPr>
              <w:pStyle w:val="TableParagraph"/>
              <w:spacing w:line="244" w:lineRule="exact"/>
              <w:ind w:left="129"/>
              <w:rPr>
                <w:sz w:val="28"/>
                <w:szCs w:val="28"/>
              </w:rPr>
            </w:pPr>
            <w:r>
              <w:rPr>
                <w:sz w:val="28"/>
                <w:szCs w:val="28"/>
              </w:rPr>
              <w:t>2.4</w:t>
            </w:r>
            <w:r w:rsidRPr="00B05505">
              <w:rPr>
                <w:sz w:val="28"/>
                <w:szCs w:val="28"/>
              </w:rPr>
              <w:t>.2.2.217.</w:t>
            </w:r>
          </w:p>
        </w:tc>
        <w:tc>
          <w:tcPr>
            <w:tcW w:w="5493" w:type="dxa"/>
          </w:tcPr>
          <w:p w:rsidR="000C09BD" w:rsidRPr="00B05505" w:rsidRDefault="000C09BD" w:rsidP="00020889">
            <w:pPr>
              <w:pStyle w:val="TableParagraph"/>
              <w:rPr>
                <w:sz w:val="28"/>
                <w:szCs w:val="28"/>
              </w:rPr>
            </w:pPr>
            <w:r w:rsidRPr="00B05505">
              <w:rPr>
                <w:sz w:val="28"/>
                <w:szCs w:val="28"/>
              </w:rPr>
              <w:t>Комплект детских</w:t>
            </w:r>
            <w:r w:rsidRPr="00B05505">
              <w:rPr>
                <w:spacing w:val="-3"/>
                <w:sz w:val="28"/>
                <w:szCs w:val="28"/>
              </w:rPr>
              <w:t xml:space="preserve"> </w:t>
            </w:r>
            <w:r w:rsidRPr="00B05505">
              <w:rPr>
                <w:sz w:val="28"/>
                <w:szCs w:val="28"/>
              </w:rPr>
              <w:t>штампов</w:t>
            </w:r>
            <w:r w:rsidRPr="00B05505">
              <w:rPr>
                <w:spacing w:val="-1"/>
                <w:sz w:val="28"/>
                <w:szCs w:val="28"/>
              </w:rPr>
              <w:t xml:space="preserve"> </w:t>
            </w:r>
            <w:r w:rsidRPr="00B05505">
              <w:rPr>
                <w:sz w:val="28"/>
                <w:szCs w:val="28"/>
              </w:rPr>
              <w:t>и печатей</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7"/>
              <w:jc w:val="center"/>
              <w:rPr>
                <w:sz w:val="28"/>
                <w:szCs w:val="28"/>
              </w:rPr>
            </w:pPr>
            <w:r w:rsidRPr="00B05505">
              <w:rPr>
                <w:sz w:val="28"/>
                <w:szCs w:val="28"/>
              </w:rPr>
              <w:t>3</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37"/>
        </w:trPr>
        <w:tc>
          <w:tcPr>
            <w:tcW w:w="1385" w:type="dxa"/>
          </w:tcPr>
          <w:p w:rsidR="000C09BD" w:rsidRPr="00B05505" w:rsidRDefault="000C09BD" w:rsidP="00020889">
            <w:pPr>
              <w:pStyle w:val="TableParagraph"/>
              <w:ind w:left="129"/>
              <w:rPr>
                <w:sz w:val="28"/>
                <w:szCs w:val="28"/>
              </w:rPr>
            </w:pPr>
            <w:r>
              <w:rPr>
                <w:sz w:val="28"/>
                <w:szCs w:val="28"/>
              </w:rPr>
              <w:t>2.4</w:t>
            </w:r>
            <w:r w:rsidRPr="00B05505">
              <w:rPr>
                <w:sz w:val="28"/>
                <w:szCs w:val="28"/>
              </w:rPr>
              <w:t>.2.2.218</w:t>
            </w:r>
          </w:p>
        </w:tc>
        <w:tc>
          <w:tcPr>
            <w:tcW w:w="5493" w:type="dxa"/>
          </w:tcPr>
          <w:p w:rsidR="000C09BD" w:rsidRPr="00B05505" w:rsidRDefault="000C09BD" w:rsidP="00020889">
            <w:pPr>
              <w:pStyle w:val="TableParagraph"/>
              <w:rPr>
                <w:sz w:val="28"/>
                <w:szCs w:val="28"/>
              </w:rPr>
            </w:pPr>
            <w:r w:rsidRPr="00B05505">
              <w:rPr>
                <w:sz w:val="28"/>
                <w:szCs w:val="28"/>
              </w:rPr>
              <w:t>Краски</w:t>
            </w:r>
            <w:r w:rsidRPr="00B05505">
              <w:rPr>
                <w:spacing w:val="-1"/>
                <w:sz w:val="28"/>
                <w:szCs w:val="28"/>
              </w:rPr>
              <w:t xml:space="preserve"> </w:t>
            </w:r>
            <w:r w:rsidRPr="00B05505">
              <w:rPr>
                <w:sz w:val="28"/>
                <w:szCs w:val="28"/>
              </w:rPr>
              <w:t>акварельные</w:t>
            </w:r>
            <w:r w:rsidRPr="00B05505">
              <w:rPr>
                <w:spacing w:val="-3"/>
                <w:sz w:val="28"/>
                <w:szCs w:val="28"/>
              </w:rPr>
              <w:t xml:space="preserve"> </w:t>
            </w:r>
            <w:r w:rsidRPr="00B05505">
              <w:rPr>
                <w:sz w:val="28"/>
                <w:szCs w:val="28"/>
              </w:rPr>
              <w:t>12</w:t>
            </w:r>
            <w:r w:rsidRPr="00B05505">
              <w:rPr>
                <w:spacing w:val="-1"/>
                <w:sz w:val="28"/>
                <w:szCs w:val="28"/>
              </w:rPr>
              <w:t xml:space="preserve"> </w:t>
            </w:r>
            <w:r w:rsidRPr="00B05505">
              <w:rPr>
                <w:sz w:val="28"/>
                <w:szCs w:val="28"/>
              </w:rPr>
              <w:t>цветов</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47"/>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.2.2.219.</w:t>
            </w:r>
          </w:p>
        </w:tc>
        <w:tc>
          <w:tcPr>
            <w:tcW w:w="5493" w:type="dxa"/>
          </w:tcPr>
          <w:p w:rsidR="000C09BD" w:rsidRPr="00B05505" w:rsidRDefault="000C09BD" w:rsidP="00020889">
            <w:pPr>
              <w:pStyle w:val="TableParagraph"/>
              <w:spacing w:line="246" w:lineRule="exact"/>
              <w:rPr>
                <w:sz w:val="28"/>
                <w:szCs w:val="28"/>
              </w:rPr>
            </w:pPr>
            <w:r w:rsidRPr="00B05505">
              <w:rPr>
                <w:sz w:val="28"/>
                <w:szCs w:val="28"/>
              </w:rPr>
              <w:t>Краски</w:t>
            </w:r>
            <w:r w:rsidRPr="00B05505">
              <w:rPr>
                <w:spacing w:val="-3"/>
                <w:sz w:val="28"/>
                <w:szCs w:val="28"/>
              </w:rPr>
              <w:t xml:space="preserve"> </w:t>
            </w:r>
            <w:r w:rsidRPr="00B05505">
              <w:rPr>
                <w:sz w:val="28"/>
                <w:szCs w:val="28"/>
              </w:rPr>
              <w:t>гуашь 12 цветов</w:t>
            </w:r>
          </w:p>
        </w:tc>
        <w:tc>
          <w:tcPr>
            <w:tcW w:w="720" w:type="dxa"/>
          </w:tcPr>
          <w:p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rsidR="000C09BD" w:rsidRPr="00B05505" w:rsidRDefault="000C09BD" w:rsidP="00020889">
            <w:pPr>
              <w:pStyle w:val="TableParagraph"/>
              <w:spacing w:line="246" w:lineRule="exact"/>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457"/>
        </w:trPr>
        <w:tc>
          <w:tcPr>
            <w:tcW w:w="1385" w:type="dxa"/>
          </w:tcPr>
          <w:p w:rsidR="000C09BD" w:rsidRPr="00B05505" w:rsidRDefault="000C09BD" w:rsidP="000C09BD">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.2.2.220.</w:t>
            </w:r>
          </w:p>
        </w:tc>
        <w:tc>
          <w:tcPr>
            <w:tcW w:w="5493" w:type="dxa"/>
          </w:tcPr>
          <w:p w:rsidR="000C09BD" w:rsidRPr="00B05505" w:rsidRDefault="000C09BD" w:rsidP="00020889">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восковые</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663"/>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.2.2.221.</w:t>
            </w:r>
          </w:p>
        </w:tc>
        <w:tc>
          <w:tcPr>
            <w:tcW w:w="5493" w:type="dxa"/>
          </w:tcPr>
          <w:p w:rsidR="000C09BD" w:rsidRPr="00B05505" w:rsidRDefault="000C09BD" w:rsidP="00020889">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масляные</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559"/>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.2.2.222.</w:t>
            </w:r>
          </w:p>
        </w:tc>
        <w:tc>
          <w:tcPr>
            <w:tcW w:w="5493" w:type="dxa"/>
          </w:tcPr>
          <w:p w:rsidR="000C09BD" w:rsidRPr="00B05505" w:rsidRDefault="000C09BD" w:rsidP="00020889">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пастель</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0C09BD" w:rsidRPr="00B05505" w:rsidTr="000C09BD">
        <w:trPr>
          <w:trHeight w:val="739"/>
        </w:trPr>
        <w:tc>
          <w:tcPr>
            <w:tcW w:w="1385" w:type="dxa"/>
          </w:tcPr>
          <w:p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.2.2.223.</w:t>
            </w:r>
          </w:p>
        </w:tc>
        <w:tc>
          <w:tcPr>
            <w:tcW w:w="5493" w:type="dxa"/>
          </w:tcPr>
          <w:p w:rsidR="000C09BD" w:rsidRPr="00B05505" w:rsidRDefault="000C09BD" w:rsidP="00020889">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фломастеров</w:t>
            </w:r>
          </w:p>
        </w:tc>
        <w:tc>
          <w:tcPr>
            <w:tcW w:w="720" w:type="dxa"/>
          </w:tcPr>
          <w:p w:rsidR="000C09BD" w:rsidRPr="00B05505" w:rsidRDefault="000C09BD" w:rsidP="00020889">
            <w:pPr>
              <w:pStyle w:val="TableParagraph"/>
              <w:ind w:left="206"/>
              <w:rPr>
                <w:sz w:val="28"/>
                <w:szCs w:val="28"/>
              </w:rPr>
            </w:pPr>
            <w:r w:rsidRPr="00B05505">
              <w:rPr>
                <w:sz w:val="28"/>
                <w:szCs w:val="28"/>
              </w:rPr>
              <w:t>шт.</w:t>
            </w:r>
          </w:p>
        </w:tc>
        <w:tc>
          <w:tcPr>
            <w:tcW w:w="1020" w:type="dxa"/>
          </w:tcPr>
          <w:p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rsidR="000C09BD" w:rsidRPr="00B05505" w:rsidRDefault="000C09BD" w:rsidP="00C71E48">
            <w:pPr>
              <w:pStyle w:val="TableParagraph"/>
              <w:ind w:right="444"/>
              <w:jc w:val="right"/>
              <w:rPr>
                <w:sz w:val="28"/>
                <w:szCs w:val="28"/>
              </w:rPr>
            </w:pPr>
          </w:p>
        </w:tc>
        <w:tc>
          <w:tcPr>
            <w:tcW w:w="1006" w:type="dxa"/>
          </w:tcPr>
          <w:p w:rsidR="000C09BD" w:rsidRPr="00B05505" w:rsidRDefault="000C09BD" w:rsidP="00C71E48">
            <w:pPr>
              <w:pStyle w:val="TableParagraph"/>
              <w:rPr>
                <w:sz w:val="28"/>
                <w:szCs w:val="28"/>
              </w:rPr>
            </w:pPr>
          </w:p>
        </w:tc>
      </w:tr>
      <w:tr w:rsidR="00543CE4" w:rsidRPr="00B05505" w:rsidTr="000C09BD">
        <w:trPr>
          <w:trHeight w:val="295"/>
        </w:trPr>
        <w:tc>
          <w:tcPr>
            <w:tcW w:w="1385" w:type="dxa"/>
          </w:tcPr>
          <w:p w:rsidR="00543CE4" w:rsidRPr="00B05505" w:rsidRDefault="00543CE4" w:rsidP="00020889">
            <w:pPr>
              <w:pStyle w:val="TableParagraph"/>
              <w:ind w:left="129"/>
              <w:rPr>
                <w:sz w:val="28"/>
                <w:szCs w:val="28"/>
              </w:rPr>
            </w:pPr>
            <w:r>
              <w:rPr>
                <w:sz w:val="28"/>
                <w:szCs w:val="28"/>
              </w:rPr>
              <w:t>2.4</w:t>
            </w:r>
            <w:r w:rsidRPr="00B05505">
              <w:rPr>
                <w:sz w:val="28"/>
                <w:szCs w:val="28"/>
              </w:rPr>
              <w:t>.2.2.224.</w:t>
            </w:r>
          </w:p>
        </w:tc>
        <w:tc>
          <w:tcPr>
            <w:tcW w:w="5493" w:type="dxa"/>
          </w:tcPr>
          <w:p w:rsidR="00543CE4" w:rsidRPr="00B05505" w:rsidRDefault="00543CE4" w:rsidP="00020889">
            <w:pPr>
              <w:pStyle w:val="TableParagraph"/>
              <w:spacing w:line="246" w:lineRule="exact"/>
              <w:rPr>
                <w:sz w:val="28"/>
                <w:szCs w:val="28"/>
              </w:rPr>
            </w:pPr>
            <w:r w:rsidRPr="00B05505">
              <w:rPr>
                <w:sz w:val="28"/>
                <w:szCs w:val="28"/>
              </w:rPr>
              <w:t>Палитра</w:t>
            </w:r>
          </w:p>
        </w:tc>
        <w:tc>
          <w:tcPr>
            <w:tcW w:w="720" w:type="dxa"/>
          </w:tcPr>
          <w:p w:rsidR="00543CE4" w:rsidRPr="00B05505" w:rsidRDefault="00543CE4" w:rsidP="00020889">
            <w:pPr>
              <w:pStyle w:val="TableParagraph"/>
              <w:spacing w:line="246" w:lineRule="exact"/>
              <w:ind w:left="206"/>
              <w:rPr>
                <w:sz w:val="28"/>
                <w:szCs w:val="28"/>
              </w:rPr>
            </w:pPr>
            <w:r w:rsidRPr="00B05505">
              <w:rPr>
                <w:sz w:val="28"/>
                <w:szCs w:val="28"/>
              </w:rPr>
              <w:t>шт.</w:t>
            </w:r>
          </w:p>
        </w:tc>
        <w:tc>
          <w:tcPr>
            <w:tcW w:w="1020" w:type="dxa"/>
          </w:tcPr>
          <w:p w:rsidR="00543CE4" w:rsidRPr="00B05505" w:rsidRDefault="00543CE4" w:rsidP="00020889">
            <w:pPr>
              <w:pStyle w:val="TableParagraph"/>
              <w:spacing w:line="246" w:lineRule="exact"/>
              <w:ind w:left="128" w:right="116"/>
              <w:jc w:val="center"/>
              <w:rPr>
                <w:sz w:val="28"/>
                <w:szCs w:val="28"/>
              </w:rPr>
            </w:pPr>
            <w:r w:rsidRPr="00B05505">
              <w:rPr>
                <w:sz w:val="28"/>
                <w:szCs w:val="28"/>
              </w:rPr>
              <w:t>25**</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C71E48">
        <w:trPr>
          <w:trHeight w:val="1456"/>
        </w:trPr>
        <w:tc>
          <w:tcPr>
            <w:tcW w:w="1385" w:type="dxa"/>
          </w:tcPr>
          <w:p w:rsidR="00543CE4" w:rsidRPr="00B05505" w:rsidRDefault="00543CE4" w:rsidP="00020889">
            <w:pPr>
              <w:pStyle w:val="TableParagraph"/>
              <w:ind w:left="129"/>
              <w:rPr>
                <w:sz w:val="28"/>
                <w:szCs w:val="28"/>
              </w:rPr>
            </w:pPr>
            <w:r>
              <w:rPr>
                <w:sz w:val="28"/>
                <w:szCs w:val="28"/>
              </w:rPr>
              <w:t>2.4</w:t>
            </w:r>
            <w:r w:rsidRPr="00B05505">
              <w:rPr>
                <w:sz w:val="28"/>
                <w:szCs w:val="28"/>
              </w:rPr>
              <w:t>.2.2.225.</w:t>
            </w:r>
          </w:p>
        </w:tc>
        <w:tc>
          <w:tcPr>
            <w:tcW w:w="5493" w:type="dxa"/>
          </w:tcPr>
          <w:p w:rsidR="00543CE4" w:rsidRPr="00B05505" w:rsidRDefault="00543CE4" w:rsidP="00020889">
            <w:pPr>
              <w:pStyle w:val="TableParagraph"/>
              <w:rPr>
                <w:sz w:val="28"/>
                <w:szCs w:val="28"/>
              </w:rPr>
            </w:pPr>
            <w:r w:rsidRPr="00B05505">
              <w:rPr>
                <w:sz w:val="28"/>
                <w:szCs w:val="28"/>
              </w:rPr>
              <w:t>Пластилин,</w:t>
            </w:r>
            <w:r w:rsidRPr="00B05505">
              <w:rPr>
                <w:spacing w:val="-1"/>
                <w:sz w:val="28"/>
                <w:szCs w:val="28"/>
              </w:rPr>
              <w:t xml:space="preserve"> </w:t>
            </w:r>
            <w:r w:rsidRPr="00B05505">
              <w:rPr>
                <w:sz w:val="28"/>
                <w:szCs w:val="28"/>
              </w:rPr>
              <w:t>не</w:t>
            </w:r>
            <w:r w:rsidRPr="00B05505">
              <w:rPr>
                <w:spacing w:val="-1"/>
                <w:sz w:val="28"/>
                <w:szCs w:val="28"/>
              </w:rPr>
              <w:t xml:space="preserve"> </w:t>
            </w:r>
            <w:r w:rsidRPr="00B05505">
              <w:rPr>
                <w:sz w:val="28"/>
                <w:szCs w:val="28"/>
              </w:rPr>
              <w:t>липнущий</w:t>
            </w:r>
            <w:r w:rsidRPr="00B05505">
              <w:rPr>
                <w:spacing w:val="-4"/>
                <w:sz w:val="28"/>
                <w:szCs w:val="28"/>
              </w:rPr>
              <w:t xml:space="preserve"> </w:t>
            </w:r>
            <w:r w:rsidRPr="00B05505">
              <w:rPr>
                <w:sz w:val="28"/>
                <w:szCs w:val="28"/>
              </w:rPr>
              <w:t>к</w:t>
            </w:r>
            <w:r w:rsidRPr="00B05505">
              <w:rPr>
                <w:spacing w:val="-1"/>
                <w:sz w:val="28"/>
                <w:szCs w:val="28"/>
              </w:rPr>
              <w:t xml:space="preserve"> </w:t>
            </w:r>
            <w:r w:rsidRPr="00B05505">
              <w:rPr>
                <w:sz w:val="28"/>
                <w:szCs w:val="28"/>
              </w:rPr>
              <w:t>рукам</w:t>
            </w:r>
          </w:p>
        </w:tc>
        <w:tc>
          <w:tcPr>
            <w:tcW w:w="720" w:type="dxa"/>
          </w:tcPr>
          <w:p w:rsidR="00543CE4" w:rsidRPr="00B05505" w:rsidRDefault="00543CE4" w:rsidP="00020889">
            <w:pPr>
              <w:pStyle w:val="TableParagraph"/>
              <w:ind w:left="206"/>
              <w:rPr>
                <w:sz w:val="28"/>
                <w:szCs w:val="28"/>
              </w:rPr>
            </w:pPr>
            <w:r w:rsidRPr="00B05505">
              <w:rPr>
                <w:sz w:val="28"/>
                <w:szCs w:val="28"/>
              </w:rPr>
              <w:t>шт.</w:t>
            </w:r>
          </w:p>
        </w:tc>
        <w:tc>
          <w:tcPr>
            <w:tcW w:w="1020" w:type="dxa"/>
          </w:tcPr>
          <w:p w:rsidR="00543CE4" w:rsidRPr="00B05505" w:rsidRDefault="00543CE4" w:rsidP="00020889">
            <w:pPr>
              <w:pStyle w:val="TableParagraph"/>
              <w:ind w:left="123" w:right="116"/>
              <w:jc w:val="center"/>
              <w:rPr>
                <w:sz w:val="28"/>
                <w:szCs w:val="28"/>
              </w:rPr>
            </w:pPr>
            <w:r w:rsidRPr="00B05505">
              <w:rPr>
                <w:sz w:val="28"/>
                <w:szCs w:val="28"/>
              </w:rPr>
              <w:t>25*</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698"/>
        </w:trPr>
        <w:tc>
          <w:tcPr>
            <w:tcW w:w="1385" w:type="dxa"/>
          </w:tcPr>
          <w:p w:rsidR="00543CE4" w:rsidRPr="00B05505" w:rsidRDefault="00543CE4" w:rsidP="00020889">
            <w:pPr>
              <w:pStyle w:val="TableParagraph"/>
              <w:ind w:left="129"/>
              <w:rPr>
                <w:sz w:val="28"/>
                <w:szCs w:val="28"/>
              </w:rPr>
            </w:pPr>
            <w:r>
              <w:rPr>
                <w:sz w:val="28"/>
                <w:szCs w:val="28"/>
              </w:rPr>
              <w:t>2.4</w:t>
            </w:r>
            <w:r w:rsidRPr="00B05505">
              <w:rPr>
                <w:sz w:val="28"/>
                <w:szCs w:val="28"/>
              </w:rPr>
              <w:t>.2.2.226.</w:t>
            </w:r>
          </w:p>
        </w:tc>
        <w:tc>
          <w:tcPr>
            <w:tcW w:w="5493" w:type="dxa"/>
          </w:tcPr>
          <w:p w:rsidR="00543CE4" w:rsidRPr="00B05505" w:rsidRDefault="00543CE4" w:rsidP="00020889">
            <w:pPr>
              <w:pStyle w:val="TableParagraph"/>
              <w:spacing w:line="244" w:lineRule="exact"/>
              <w:rPr>
                <w:sz w:val="28"/>
                <w:szCs w:val="28"/>
              </w:rPr>
            </w:pPr>
            <w:r w:rsidRPr="00B05505">
              <w:rPr>
                <w:sz w:val="28"/>
                <w:szCs w:val="28"/>
              </w:rPr>
              <w:t>Поднос</w:t>
            </w:r>
            <w:r w:rsidRPr="00B05505">
              <w:rPr>
                <w:spacing w:val="-1"/>
                <w:sz w:val="28"/>
                <w:szCs w:val="28"/>
              </w:rPr>
              <w:t xml:space="preserve"> </w:t>
            </w:r>
            <w:r w:rsidRPr="00B05505">
              <w:rPr>
                <w:sz w:val="28"/>
                <w:szCs w:val="28"/>
              </w:rPr>
              <w:t>детский</w:t>
            </w:r>
            <w:r w:rsidRPr="00B05505">
              <w:rPr>
                <w:spacing w:val="-5"/>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раздаточных</w:t>
            </w:r>
            <w:r w:rsidRPr="00B05505">
              <w:rPr>
                <w:spacing w:val="-1"/>
                <w:sz w:val="28"/>
                <w:szCs w:val="28"/>
              </w:rPr>
              <w:t xml:space="preserve"> </w:t>
            </w:r>
            <w:r w:rsidRPr="00B05505">
              <w:rPr>
                <w:sz w:val="28"/>
                <w:szCs w:val="28"/>
              </w:rPr>
              <w:t>материалов</w:t>
            </w:r>
          </w:p>
        </w:tc>
        <w:tc>
          <w:tcPr>
            <w:tcW w:w="720" w:type="dxa"/>
          </w:tcPr>
          <w:p w:rsidR="00543CE4" w:rsidRPr="00B05505" w:rsidRDefault="00543CE4" w:rsidP="00020889">
            <w:pPr>
              <w:pStyle w:val="TableParagraph"/>
              <w:spacing w:line="244" w:lineRule="exact"/>
              <w:ind w:left="206"/>
              <w:rPr>
                <w:sz w:val="28"/>
                <w:szCs w:val="28"/>
              </w:rPr>
            </w:pPr>
            <w:r w:rsidRPr="00B05505">
              <w:rPr>
                <w:sz w:val="28"/>
                <w:szCs w:val="28"/>
              </w:rPr>
              <w:t>шт.</w:t>
            </w:r>
          </w:p>
        </w:tc>
        <w:tc>
          <w:tcPr>
            <w:tcW w:w="1020" w:type="dxa"/>
          </w:tcPr>
          <w:p w:rsidR="00543CE4" w:rsidRPr="00B05505" w:rsidRDefault="00543CE4" w:rsidP="00020889">
            <w:pPr>
              <w:pStyle w:val="TableParagraph"/>
              <w:spacing w:line="244" w:lineRule="exact"/>
              <w:ind w:left="128" w:right="116"/>
              <w:jc w:val="center"/>
              <w:rPr>
                <w:sz w:val="28"/>
                <w:szCs w:val="28"/>
              </w:rPr>
            </w:pPr>
            <w:r w:rsidRPr="00B05505">
              <w:rPr>
                <w:sz w:val="28"/>
                <w:szCs w:val="28"/>
              </w:rPr>
              <w:t>25**</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556"/>
        </w:trPr>
        <w:tc>
          <w:tcPr>
            <w:tcW w:w="1385" w:type="dxa"/>
          </w:tcPr>
          <w:p w:rsidR="00543CE4" w:rsidRPr="00B05505" w:rsidRDefault="00543CE4" w:rsidP="00020889">
            <w:pPr>
              <w:pStyle w:val="TableParagraph"/>
              <w:ind w:left="129"/>
              <w:rPr>
                <w:sz w:val="28"/>
                <w:szCs w:val="28"/>
              </w:rPr>
            </w:pPr>
            <w:r>
              <w:rPr>
                <w:sz w:val="28"/>
                <w:szCs w:val="28"/>
              </w:rPr>
              <w:t>2.4</w:t>
            </w:r>
            <w:r w:rsidRPr="00B05505">
              <w:rPr>
                <w:sz w:val="28"/>
                <w:szCs w:val="28"/>
              </w:rPr>
              <w:t>.2.2.227.</w:t>
            </w:r>
          </w:p>
        </w:tc>
        <w:tc>
          <w:tcPr>
            <w:tcW w:w="5493" w:type="dxa"/>
          </w:tcPr>
          <w:p w:rsidR="00543CE4" w:rsidRPr="00B05505" w:rsidRDefault="00543CE4" w:rsidP="00020889">
            <w:pPr>
              <w:pStyle w:val="TableParagraph"/>
              <w:rPr>
                <w:sz w:val="28"/>
                <w:szCs w:val="28"/>
              </w:rPr>
            </w:pPr>
            <w:r w:rsidRPr="00B05505">
              <w:rPr>
                <w:sz w:val="28"/>
                <w:szCs w:val="28"/>
              </w:rPr>
              <w:t>Стаканчики</w:t>
            </w:r>
            <w:r w:rsidRPr="00B05505">
              <w:rPr>
                <w:spacing w:val="-7"/>
                <w:sz w:val="28"/>
                <w:szCs w:val="28"/>
              </w:rPr>
              <w:t xml:space="preserve"> </w:t>
            </w:r>
            <w:r w:rsidRPr="00B05505">
              <w:rPr>
                <w:sz w:val="28"/>
                <w:szCs w:val="28"/>
              </w:rPr>
              <w:t>(баночки)</w:t>
            </w:r>
            <w:r w:rsidRPr="00B05505">
              <w:rPr>
                <w:spacing w:val="-3"/>
                <w:sz w:val="28"/>
                <w:szCs w:val="28"/>
              </w:rPr>
              <w:t xml:space="preserve"> </w:t>
            </w:r>
            <w:r w:rsidRPr="00B05505">
              <w:rPr>
                <w:sz w:val="28"/>
                <w:szCs w:val="28"/>
              </w:rPr>
              <w:t>пластмассовые</w:t>
            </w:r>
          </w:p>
        </w:tc>
        <w:tc>
          <w:tcPr>
            <w:tcW w:w="720" w:type="dxa"/>
          </w:tcPr>
          <w:p w:rsidR="00543CE4" w:rsidRPr="00B05505" w:rsidRDefault="00543CE4" w:rsidP="00020889">
            <w:pPr>
              <w:pStyle w:val="TableParagraph"/>
              <w:ind w:left="206"/>
              <w:rPr>
                <w:sz w:val="28"/>
                <w:szCs w:val="28"/>
              </w:rPr>
            </w:pPr>
            <w:r w:rsidRPr="00B05505">
              <w:rPr>
                <w:sz w:val="28"/>
                <w:szCs w:val="28"/>
              </w:rPr>
              <w:t>шт.</w:t>
            </w:r>
          </w:p>
        </w:tc>
        <w:tc>
          <w:tcPr>
            <w:tcW w:w="1020" w:type="dxa"/>
          </w:tcPr>
          <w:p w:rsidR="00543CE4" w:rsidRPr="00B05505" w:rsidRDefault="00543CE4" w:rsidP="00020889">
            <w:pPr>
              <w:pStyle w:val="TableParagraph"/>
              <w:ind w:left="128" w:right="116"/>
              <w:jc w:val="center"/>
              <w:rPr>
                <w:sz w:val="28"/>
                <w:szCs w:val="28"/>
              </w:rPr>
            </w:pPr>
            <w:r w:rsidRPr="00B05505">
              <w:rPr>
                <w:sz w:val="28"/>
                <w:szCs w:val="28"/>
              </w:rPr>
              <w:t>25**</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608"/>
        </w:trPr>
        <w:tc>
          <w:tcPr>
            <w:tcW w:w="1385" w:type="dxa"/>
          </w:tcPr>
          <w:p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.2.2.228.</w:t>
            </w:r>
          </w:p>
        </w:tc>
        <w:tc>
          <w:tcPr>
            <w:tcW w:w="5493" w:type="dxa"/>
          </w:tcPr>
          <w:p w:rsidR="00543CE4" w:rsidRPr="00B05505" w:rsidRDefault="00543CE4" w:rsidP="00020889">
            <w:pPr>
              <w:pStyle w:val="TableParagraph"/>
              <w:rPr>
                <w:sz w:val="28"/>
                <w:szCs w:val="28"/>
              </w:rPr>
            </w:pPr>
            <w:r w:rsidRPr="00B05505">
              <w:rPr>
                <w:sz w:val="28"/>
                <w:szCs w:val="28"/>
              </w:rPr>
              <w:t>Точилка</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карандашей</w:t>
            </w:r>
          </w:p>
        </w:tc>
        <w:tc>
          <w:tcPr>
            <w:tcW w:w="720" w:type="dxa"/>
          </w:tcPr>
          <w:p w:rsidR="00543CE4" w:rsidRPr="00B05505" w:rsidRDefault="00543CE4" w:rsidP="00020889">
            <w:pPr>
              <w:pStyle w:val="TableParagraph"/>
              <w:ind w:left="206"/>
              <w:rPr>
                <w:sz w:val="28"/>
                <w:szCs w:val="28"/>
              </w:rPr>
            </w:pPr>
            <w:r w:rsidRPr="00B05505">
              <w:rPr>
                <w:sz w:val="28"/>
                <w:szCs w:val="28"/>
              </w:rPr>
              <w:t>шт.</w:t>
            </w:r>
          </w:p>
        </w:tc>
        <w:tc>
          <w:tcPr>
            <w:tcW w:w="1020" w:type="dxa"/>
          </w:tcPr>
          <w:p w:rsidR="00543CE4" w:rsidRPr="00B05505" w:rsidRDefault="00543CE4" w:rsidP="00020889">
            <w:pPr>
              <w:pStyle w:val="TableParagraph"/>
              <w:ind w:left="123" w:right="116"/>
              <w:jc w:val="center"/>
              <w:rPr>
                <w:sz w:val="28"/>
                <w:szCs w:val="28"/>
              </w:rPr>
            </w:pPr>
            <w:r w:rsidRPr="00B05505">
              <w:rPr>
                <w:sz w:val="28"/>
                <w:szCs w:val="28"/>
              </w:rPr>
              <w:t>3**</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531"/>
        </w:trPr>
        <w:tc>
          <w:tcPr>
            <w:tcW w:w="1385" w:type="dxa"/>
          </w:tcPr>
          <w:p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.2.2.229.</w:t>
            </w:r>
          </w:p>
        </w:tc>
        <w:tc>
          <w:tcPr>
            <w:tcW w:w="5493" w:type="dxa"/>
          </w:tcPr>
          <w:p w:rsidR="00543CE4" w:rsidRPr="00B05505" w:rsidRDefault="00543CE4" w:rsidP="00020889">
            <w:pPr>
              <w:pStyle w:val="TableParagraph"/>
              <w:rPr>
                <w:sz w:val="28"/>
                <w:szCs w:val="28"/>
              </w:rPr>
            </w:pPr>
            <w:r w:rsidRPr="00B05505">
              <w:rPr>
                <w:sz w:val="28"/>
                <w:szCs w:val="28"/>
              </w:rPr>
              <w:t>Трафареты</w:t>
            </w:r>
            <w:r w:rsidRPr="00B05505">
              <w:rPr>
                <w:spacing w:val="-2"/>
                <w:sz w:val="28"/>
                <w:szCs w:val="28"/>
              </w:rPr>
              <w:t xml:space="preserve"> </w:t>
            </w:r>
            <w:r w:rsidRPr="00B05505">
              <w:rPr>
                <w:sz w:val="28"/>
                <w:szCs w:val="28"/>
              </w:rPr>
              <w:t>для рисования</w:t>
            </w:r>
          </w:p>
        </w:tc>
        <w:tc>
          <w:tcPr>
            <w:tcW w:w="720" w:type="dxa"/>
          </w:tcPr>
          <w:p w:rsidR="00543CE4" w:rsidRPr="00B05505" w:rsidRDefault="00543CE4" w:rsidP="00020889">
            <w:pPr>
              <w:pStyle w:val="TableParagraph"/>
              <w:ind w:left="206"/>
              <w:rPr>
                <w:sz w:val="28"/>
                <w:szCs w:val="28"/>
              </w:rPr>
            </w:pPr>
            <w:r w:rsidRPr="00B05505">
              <w:rPr>
                <w:sz w:val="28"/>
                <w:szCs w:val="28"/>
              </w:rPr>
              <w:t>шт.</w:t>
            </w:r>
          </w:p>
        </w:tc>
        <w:tc>
          <w:tcPr>
            <w:tcW w:w="1020" w:type="dxa"/>
          </w:tcPr>
          <w:p w:rsidR="00543CE4" w:rsidRPr="00B05505" w:rsidRDefault="00543CE4" w:rsidP="00020889">
            <w:pPr>
              <w:pStyle w:val="TableParagraph"/>
              <w:ind w:left="128" w:right="116"/>
              <w:jc w:val="center"/>
              <w:rPr>
                <w:sz w:val="28"/>
                <w:szCs w:val="28"/>
              </w:rPr>
            </w:pPr>
            <w:r w:rsidRPr="00B05505">
              <w:rPr>
                <w:sz w:val="28"/>
                <w:szCs w:val="28"/>
              </w:rPr>
              <w:t>10**</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583"/>
        </w:trPr>
        <w:tc>
          <w:tcPr>
            <w:tcW w:w="1385" w:type="dxa"/>
          </w:tcPr>
          <w:p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.2.2.230.</w:t>
            </w:r>
          </w:p>
        </w:tc>
        <w:tc>
          <w:tcPr>
            <w:tcW w:w="5493" w:type="dxa"/>
          </w:tcPr>
          <w:p w:rsidR="00543CE4" w:rsidRPr="00B05505" w:rsidRDefault="00543CE4" w:rsidP="00020889">
            <w:pPr>
              <w:pStyle w:val="TableParagraph"/>
              <w:rPr>
                <w:sz w:val="28"/>
                <w:szCs w:val="28"/>
              </w:rPr>
            </w:pPr>
            <w:r w:rsidRPr="00B05505">
              <w:rPr>
                <w:sz w:val="28"/>
                <w:szCs w:val="28"/>
              </w:rPr>
              <w:t>Фартук</w:t>
            </w:r>
            <w:r w:rsidRPr="00B05505">
              <w:rPr>
                <w:spacing w:val="-2"/>
                <w:sz w:val="28"/>
                <w:szCs w:val="28"/>
              </w:rPr>
              <w:t xml:space="preserve"> </w:t>
            </w:r>
            <w:r w:rsidRPr="00B05505">
              <w:rPr>
                <w:sz w:val="28"/>
                <w:szCs w:val="28"/>
              </w:rPr>
              <w:t>детский</w:t>
            </w:r>
          </w:p>
        </w:tc>
        <w:tc>
          <w:tcPr>
            <w:tcW w:w="720" w:type="dxa"/>
          </w:tcPr>
          <w:p w:rsidR="00543CE4" w:rsidRPr="00B05505" w:rsidRDefault="00543CE4" w:rsidP="00020889">
            <w:pPr>
              <w:pStyle w:val="TableParagraph"/>
              <w:ind w:left="206"/>
              <w:rPr>
                <w:sz w:val="28"/>
                <w:szCs w:val="28"/>
              </w:rPr>
            </w:pPr>
            <w:r w:rsidRPr="00B05505">
              <w:rPr>
                <w:sz w:val="28"/>
                <w:szCs w:val="28"/>
              </w:rPr>
              <w:t>шт.</w:t>
            </w:r>
          </w:p>
        </w:tc>
        <w:tc>
          <w:tcPr>
            <w:tcW w:w="1020" w:type="dxa"/>
          </w:tcPr>
          <w:p w:rsidR="00543CE4" w:rsidRPr="00B05505" w:rsidRDefault="00543CE4" w:rsidP="00020889">
            <w:pPr>
              <w:pStyle w:val="TableParagraph"/>
              <w:ind w:left="128" w:right="116"/>
              <w:jc w:val="center"/>
              <w:rPr>
                <w:sz w:val="28"/>
                <w:szCs w:val="28"/>
              </w:rPr>
            </w:pPr>
            <w:r w:rsidRPr="00B05505">
              <w:rPr>
                <w:sz w:val="28"/>
                <w:szCs w:val="28"/>
              </w:rPr>
              <w:t>25**</w:t>
            </w:r>
          </w:p>
        </w:tc>
        <w:tc>
          <w:tcPr>
            <w:tcW w:w="1035" w:type="dxa"/>
          </w:tcPr>
          <w:p w:rsidR="00543CE4" w:rsidRPr="00B05505" w:rsidRDefault="00543CE4" w:rsidP="00C71E48">
            <w:pPr>
              <w:pStyle w:val="TableParagraph"/>
              <w:ind w:right="444"/>
              <w:jc w:val="right"/>
              <w:rPr>
                <w:sz w:val="28"/>
                <w:szCs w:val="28"/>
              </w:rPr>
            </w:pPr>
          </w:p>
        </w:tc>
        <w:tc>
          <w:tcPr>
            <w:tcW w:w="1006" w:type="dxa"/>
          </w:tcPr>
          <w:p w:rsidR="00543CE4" w:rsidRPr="00B05505" w:rsidRDefault="00543CE4" w:rsidP="00C71E48">
            <w:pPr>
              <w:pStyle w:val="TableParagraph"/>
              <w:rPr>
                <w:sz w:val="28"/>
                <w:szCs w:val="28"/>
              </w:rPr>
            </w:pPr>
          </w:p>
        </w:tc>
      </w:tr>
      <w:tr w:rsidR="00543CE4" w:rsidRPr="00B05505" w:rsidTr="00543CE4">
        <w:trPr>
          <w:trHeight w:val="703"/>
        </w:trPr>
        <w:tc>
          <w:tcPr>
            <w:tcW w:w="1385" w:type="dxa"/>
            <w:tcBorders>
              <w:bottom w:val="single" w:sz="4" w:space="0" w:color="auto"/>
            </w:tcBorders>
          </w:tcPr>
          <w:p w:rsidR="00543CE4" w:rsidRPr="00B05505" w:rsidRDefault="00543CE4" w:rsidP="00020889">
            <w:pPr>
              <w:pStyle w:val="TableParagraph"/>
              <w:ind w:left="129"/>
              <w:rPr>
                <w:sz w:val="28"/>
                <w:szCs w:val="28"/>
              </w:rPr>
            </w:pPr>
            <w:r>
              <w:rPr>
                <w:sz w:val="28"/>
                <w:szCs w:val="28"/>
              </w:rPr>
              <w:t>2.4</w:t>
            </w:r>
            <w:r w:rsidRPr="00B05505">
              <w:rPr>
                <w:sz w:val="28"/>
                <w:szCs w:val="28"/>
              </w:rPr>
              <w:t>.2.2.231.</w:t>
            </w:r>
          </w:p>
        </w:tc>
        <w:tc>
          <w:tcPr>
            <w:tcW w:w="5493" w:type="dxa"/>
            <w:tcBorders>
              <w:bottom w:val="single" w:sz="4" w:space="0" w:color="auto"/>
            </w:tcBorders>
          </w:tcPr>
          <w:p w:rsidR="00543CE4" w:rsidRPr="00B05505" w:rsidRDefault="00543CE4" w:rsidP="00020889">
            <w:pPr>
              <w:pStyle w:val="TableParagraph"/>
              <w:rPr>
                <w:sz w:val="28"/>
                <w:szCs w:val="28"/>
              </w:rPr>
            </w:pPr>
            <w:r w:rsidRPr="00B05505">
              <w:rPr>
                <w:sz w:val="28"/>
                <w:szCs w:val="28"/>
              </w:rPr>
              <w:t>Воздушные</w:t>
            </w:r>
            <w:r w:rsidRPr="00B05505">
              <w:rPr>
                <w:spacing w:val="-1"/>
                <w:sz w:val="28"/>
                <w:szCs w:val="28"/>
              </w:rPr>
              <w:t xml:space="preserve"> </w:t>
            </w:r>
            <w:r w:rsidRPr="00B05505">
              <w:rPr>
                <w:sz w:val="28"/>
                <w:szCs w:val="28"/>
              </w:rPr>
              <w:t>шары</w:t>
            </w:r>
          </w:p>
        </w:tc>
        <w:tc>
          <w:tcPr>
            <w:tcW w:w="720" w:type="dxa"/>
            <w:tcBorders>
              <w:bottom w:val="single" w:sz="4" w:space="0" w:color="auto"/>
            </w:tcBorders>
          </w:tcPr>
          <w:p w:rsidR="00543CE4" w:rsidRPr="00B05505" w:rsidRDefault="00543CE4"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rsidR="00543CE4" w:rsidRPr="00B05505" w:rsidRDefault="00543CE4" w:rsidP="00020889">
            <w:pPr>
              <w:pStyle w:val="TableParagraph"/>
              <w:ind w:left="128" w:right="116"/>
              <w:jc w:val="center"/>
              <w:rPr>
                <w:sz w:val="28"/>
                <w:szCs w:val="28"/>
              </w:rPr>
            </w:pPr>
            <w:r w:rsidRPr="00B05505">
              <w:rPr>
                <w:sz w:val="28"/>
                <w:szCs w:val="28"/>
              </w:rPr>
              <w:t>20**</w:t>
            </w:r>
          </w:p>
        </w:tc>
        <w:tc>
          <w:tcPr>
            <w:tcW w:w="1035" w:type="dxa"/>
            <w:tcBorders>
              <w:bottom w:val="single" w:sz="4" w:space="0" w:color="auto"/>
            </w:tcBorders>
          </w:tcPr>
          <w:p w:rsidR="00543CE4" w:rsidRPr="00B05505" w:rsidRDefault="00543CE4" w:rsidP="00C71E48">
            <w:pPr>
              <w:pStyle w:val="TableParagraph"/>
              <w:ind w:right="444"/>
              <w:jc w:val="right"/>
              <w:rPr>
                <w:sz w:val="28"/>
                <w:szCs w:val="28"/>
              </w:rPr>
            </w:pPr>
          </w:p>
        </w:tc>
        <w:tc>
          <w:tcPr>
            <w:tcW w:w="1006" w:type="dxa"/>
            <w:tcBorders>
              <w:bottom w:val="single" w:sz="4" w:space="0" w:color="auto"/>
            </w:tcBorders>
          </w:tcPr>
          <w:p w:rsidR="00543CE4" w:rsidRPr="00B05505" w:rsidRDefault="00543CE4" w:rsidP="00C71E48">
            <w:pPr>
              <w:pStyle w:val="TableParagraph"/>
              <w:rPr>
                <w:sz w:val="28"/>
                <w:szCs w:val="28"/>
              </w:rPr>
            </w:pPr>
          </w:p>
        </w:tc>
      </w:tr>
      <w:tr w:rsidR="00A422EA" w:rsidRPr="00B05505" w:rsidTr="00020889">
        <w:trPr>
          <w:trHeight w:val="154"/>
        </w:trPr>
        <w:tc>
          <w:tcPr>
            <w:tcW w:w="1385" w:type="dxa"/>
            <w:tcBorders>
              <w:top w:val="single" w:sz="4" w:space="0" w:color="auto"/>
              <w:bottom w:val="single" w:sz="4" w:space="0" w:color="auto"/>
            </w:tcBorders>
          </w:tcPr>
          <w:p w:rsidR="00A422EA" w:rsidRPr="00B05505" w:rsidRDefault="00890CA1" w:rsidP="00020889">
            <w:pPr>
              <w:pStyle w:val="TableParagraph"/>
              <w:spacing w:line="246" w:lineRule="exact"/>
              <w:ind w:left="129"/>
              <w:rPr>
                <w:i/>
                <w:sz w:val="28"/>
                <w:szCs w:val="28"/>
              </w:rPr>
            </w:pPr>
            <w:r>
              <w:rPr>
                <w:i/>
                <w:sz w:val="28"/>
                <w:szCs w:val="28"/>
              </w:rPr>
              <w:t>2.4</w:t>
            </w:r>
            <w:r w:rsidR="00A422EA" w:rsidRPr="00B05505">
              <w:rPr>
                <w:i/>
                <w:sz w:val="28"/>
                <w:szCs w:val="28"/>
              </w:rPr>
              <w:t>.3.</w:t>
            </w:r>
          </w:p>
        </w:tc>
        <w:tc>
          <w:tcPr>
            <w:tcW w:w="9274" w:type="dxa"/>
            <w:gridSpan w:val="5"/>
            <w:tcBorders>
              <w:top w:val="single" w:sz="4" w:space="0" w:color="auto"/>
              <w:bottom w:val="single" w:sz="4" w:space="0" w:color="auto"/>
            </w:tcBorders>
          </w:tcPr>
          <w:p w:rsidR="00A422EA" w:rsidRPr="00B05505" w:rsidRDefault="00A422EA" w:rsidP="00C71E48">
            <w:pPr>
              <w:pStyle w:val="TableParagraph"/>
              <w:rPr>
                <w:sz w:val="28"/>
                <w:szCs w:val="28"/>
              </w:rPr>
            </w:pPr>
            <w:r w:rsidRPr="00B05505">
              <w:rPr>
                <w:i/>
                <w:sz w:val="28"/>
                <w:szCs w:val="28"/>
              </w:rPr>
              <w:t>Рабочее</w:t>
            </w:r>
            <w:r w:rsidRPr="00B05505">
              <w:rPr>
                <w:i/>
                <w:spacing w:val="-11"/>
                <w:sz w:val="28"/>
                <w:szCs w:val="28"/>
              </w:rPr>
              <w:t xml:space="preserve"> </w:t>
            </w:r>
            <w:r w:rsidRPr="00B05505">
              <w:rPr>
                <w:i/>
                <w:sz w:val="28"/>
                <w:szCs w:val="28"/>
              </w:rPr>
              <w:t>место</w:t>
            </w:r>
            <w:r w:rsidRPr="00B05505">
              <w:rPr>
                <w:i/>
                <w:spacing w:val="-9"/>
                <w:sz w:val="28"/>
                <w:szCs w:val="28"/>
              </w:rPr>
              <w:t xml:space="preserve"> </w:t>
            </w:r>
            <w:r w:rsidRPr="00B05505">
              <w:rPr>
                <w:i/>
                <w:sz w:val="28"/>
                <w:szCs w:val="28"/>
              </w:rPr>
              <w:t>воспитателя</w:t>
            </w:r>
          </w:p>
        </w:tc>
      </w:tr>
      <w:tr w:rsidR="00A422EA" w:rsidRPr="00B05505" w:rsidTr="00543CE4">
        <w:trPr>
          <w:trHeight w:val="151"/>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.3.2.</w:t>
            </w:r>
          </w:p>
        </w:tc>
        <w:tc>
          <w:tcPr>
            <w:tcW w:w="5493" w:type="dxa"/>
            <w:tcBorders>
              <w:top w:val="single" w:sz="4" w:space="0" w:color="auto"/>
            </w:tcBorders>
          </w:tcPr>
          <w:p w:rsidR="00A422EA" w:rsidRPr="00B05505" w:rsidRDefault="00A422EA" w:rsidP="00020889">
            <w:pPr>
              <w:pStyle w:val="TableParagraph"/>
              <w:tabs>
                <w:tab w:val="left" w:pos="1617"/>
                <w:tab w:val="left" w:pos="2864"/>
                <w:tab w:val="left" w:pos="3407"/>
              </w:tabs>
              <w:rPr>
                <w:sz w:val="28"/>
                <w:szCs w:val="28"/>
              </w:rPr>
            </w:pPr>
            <w:r w:rsidRPr="00B05505">
              <w:rPr>
                <w:sz w:val="28"/>
                <w:szCs w:val="28"/>
              </w:rPr>
              <w:t>Ноутбук</w:t>
            </w:r>
          </w:p>
          <w:p w:rsidR="00A422EA" w:rsidRPr="00B05505" w:rsidRDefault="00A422EA" w:rsidP="00020889">
            <w:pPr>
              <w:pStyle w:val="TableParagraph"/>
              <w:spacing w:before="2" w:line="290" w:lineRule="atLeast"/>
              <w:ind w:right="91"/>
              <w:rPr>
                <w:sz w:val="28"/>
                <w:szCs w:val="28"/>
              </w:rPr>
            </w:pPr>
            <w:r w:rsidRPr="00B05505">
              <w:rPr>
                <w:sz w:val="28"/>
                <w:szCs w:val="28"/>
              </w:rPr>
              <w:t>(лицензионное программное обеспечение, программное</w:t>
            </w:r>
            <w:r w:rsidRPr="00B05505">
              <w:rPr>
                <w:spacing w:val="-52"/>
                <w:sz w:val="28"/>
                <w:szCs w:val="28"/>
              </w:rPr>
              <w:t xml:space="preserve"> </w:t>
            </w:r>
            <w:r w:rsidRPr="00B05505">
              <w:rPr>
                <w:sz w:val="28"/>
                <w:szCs w:val="28"/>
              </w:rPr>
              <w:t>обеспечение)</w:t>
            </w:r>
          </w:p>
        </w:tc>
        <w:tc>
          <w:tcPr>
            <w:tcW w:w="720" w:type="dxa"/>
            <w:tcBorders>
              <w:top w:val="single" w:sz="4" w:space="0" w:color="auto"/>
            </w:tcBorders>
          </w:tcPr>
          <w:p w:rsidR="00A422EA" w:rsidRPr="00B05505" w:rsidRDefault="00A422EA" w:rsidP="00020889">
            <w:pPr>
              <w:pStyle w:val="TableParagraph"/>
              <w:spacing w:before="7"/>
              <w:rPr>
                <w:sz w:val="28"/>
                <w:szCs w:val="28"/>
              </w:rPr>
            </w:pPr>
          </w:p>
          <w:p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A422EA" w:rsidRPr="00B05505" w:rsidRDefault="00A422EA" w:rsidP="00020889">
            <w:pPr>
              <w:pStyle w:val="TableParagraph"/>
              <w:spacing w:before="7"/>
              <w:rPr>
                <w:sz w:val="28"/>
                <w:szCs w:val="28"/>
              </w:rPr>
            </w:pPr>
          </w:p>
          <w:p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A422EA">
        <w:trPr>
          <w:trHeight w:val="368"/>
        </w:trPr>
        <w:tc>
          <w:tcPr>
            <w:tcW w:w="1385" w:type="dxa"/>
            <w:tcBorders>
              <w:top w:val="single" w:sz="4" w:space="0" w:color="auto"/>
              <w:bottom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.3.3.</w:t>
            </w:r>
          </w:p>
        </w:tc>
        <w:tc>
          <w:tcPr>
            <w:tcW w:w="5493" w:type="dxa"/>
            <w:tcBorders>
              <w:top w:val="single" w:sz="4" w:space="0" w:color="auto"/>
              <w:bottom w:val="single" w:sz="4" w:space="0" w:color="auto"/>
            </w:tcBorders>
          </w:tcPr>
          <w:p w:rsidR="00A422EA" w:rsidRPr="00B05505" w:rsidRDefault="00A422EA" w:rsidP="00020889">
            <w:pPr>
              <w:pStyle w:val="TableParagraph"/>
              <w:rPr>
                <w:sz w:val="28"/>
                <w:szCs w:val="28"/>
              </w:rPr>
            </w:pPr>
            <w:r w:rsidRPr="00B05505">
              <w:rPr>
                <w:sz w:val="28"/>
                <w:szCs w:val="28"/>
              </w:rPr>
              <w:t>Кресло</w:t>
            </w:r>
            <w:r w:rsidRPr="00B05505">
              <w:rPr>
                <w:spacing w:val="-3"/>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bottom w:val="single" w:sz="4" w:space="0" w:color="auto"/>
            </w:tcBorders>
          </w:tcPr>
          <w:p w:rsidR="00A422EA" w:rsidRPr="00B05505" w:rsidRDefault="00A422EA" w:rsidP="00C71E48">
            <w:pPr>
              <w:pStyle w:val="TableParagraph"/>
              <w:rPr>
                <w:sz w:val="28"/>
                <w:szCs w:val="28"/>
              </w:rPr>
            </w:pPr>
          </w:p>
        </w:tc>
      </w:tr>
      <w:tr w:rsidR="00A422EA" w:rsidRPr="00B05505" w:rsidTr="00A422EA">
        <w:trPr>
          <w:trHeight w:val="167"/>
        </w:trPr>
        <w:tc>
          <w:tcPr>
            <w:tcW w:w="1385" w:type="dxa"/>
            <w:tcBorders>
              <w:top w:val="single" w:sz="4" w:space="0" w:color="auto"/>
              <w:bottom w:val="single" w:sz="4" w:space="0" w:color="auto"/>
            </w:tcBorders>
          </w:tcPr>
          <w:p w:rsidR="00A422EA" w:rsidRPr="00B05505" w:rsidRDefault="00890CA1" w:rsidP="00020889">
            <w:pPr>
              <w:pStyle w:val="TableParagraph"/>
              <w:spacing w:line="246" w:lineRule="exact"/>
              <w:ind w:left="129"/>
              <w:rPr>
                <w:sz w:val="28"/>
                <w:szCs w:val="28"/>
              </w:rPr>
            </w:pPr>
            <w:r>
              <w:rPr>
                <w:sz w:val="28"/>
                <w:szCs w:val="28"/>
              </w:rPr>
              <w:t>2.4</w:t>
            </w:r>
            <w:r w:rsidR="00A422EA" w:rsidRPr="00B05505">
              <w:rPr>
                <w:sz w:val="28"/>
                <w:szCs w:val="28"/>
              </w:rPr>
              <w:t>.3.4.</w:t>
            </w:r>
          </w:p>
        </w:tc>
        <w:tc>
          <w:tcPr>
            <w:tcW w:w="5493" w:type="dxa"/>
            <w:tcBorders>
              <w:top w:val="single" w:sz="4" w:space="0" w:color="auto"/>
              <w:bottom w:val="single" w:sz="4" w:space="0" w:color="auto"/>
            </w:tcBorders>
          </w:tcPr>
          <w:p w:rsidR="00A422EA" w:rsidRPr="00B05505" w:rsidRDefault="00A422EA" w:rsidP="00020889">
            <w:pPr>
              <w:pStyle w:val="TableParagraph"/>
              <w:spacing w:line="246" w:lineRule="exact"/>
              <w:rPr>
                <w:sz w:val="28"/>
                <w:szCs w:val="28"/>
              </w:rPr>
            </w:pPr>
            <w:r w:rsidRPr="00B05505">
              <w:rPr>
                <w:sz w:val="28"/>
                <w:szCs w:val="28"/>
              </w:rPr>
              <w:t>Многофункциональное</w:t>
            </w:r>
            <w:r w:rsidRPr="00B05505">
              <w:rPr>
                <w:spacing w:val="-9"/>
                <w:sz w:val="28"/>
                <w:szCs w:val="28"/>
              </w:rPr>
              <w:t xml:space="preserve"> </w:t>
            </w:r>
            <w:r w:rsidRPr="00B05505">
              <w:rPr>
                <w:sz w:val="28"/>
                <w:szCs w:val="28"/>
              </w:rPr>
              <w:t>устройство</w:t>
            </w:r>
          </w:p>
        </w:tc>
        <w:tc>
          <w:tcPr>
            <w:tcW w:w="720" w:type="dxa"/>
            <w:tcBorders>
              <w:top w:val="single" w:sz="4" w:space="0" w:color="auto"/>
              <w:bottom w:val="single" w:sz="4" w:space="0" w:color="auto"/>
            </w:tcBorders>
          </w:tcPr>
          <w:p w:rsidR="00A422EA" w:rsidRPr="00B05505" w:rsidRDefault="00A422EA"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A422EA" w:rsidRPr="00B05505" w:rsidRDefault="00A422EA"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bottom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.3.5.</w:t>
            </w:r>
          </w:p>
        </w:tc>
        <w:tc>
          <w:tcPr>
            <w:tcW w:w="5493" w:type="dxa"/>
            <w:tcBorders>
              <w:top w:val="single" w:sz="4" w:space="0" w:color="auto"/>
            </w:tcBorders>
          </w:tcPr>
          <w:p w:rsidR="00A422EA" w:rsidRPr="00B05505" w:rsidRDefault="00A422EA" w:rsidP="00020889">
            <w:pPr>
              <w:pStyle w:val="TableParagraph"/>
              <w:rPr>
                <w:sz w:val="28"/>
                <w:szCs w:val="28"/>
              </w:rPr>
            </w:pPr>
            <w:r w:rsidRPr="00B05505">
              <w:rPr>
                <w:sz w:val="28"/>
                <w:szCs w:val="28"/>
              </w:rPr>
              <w:t>Стол</w:t>
            </w:r>
            <w:r w:rsidRPr="00B05505">
              <w:rPr>
                <w:spacing w:val="-9"/>
                <w:sz w:val="28"/>
                <w:szCs w:val="28"/>
              </w:rPr>
              <w:t xml:space="preserve"> </w:t>
            </w:r>
            <w:r w:rsidRPr="00B05505">
              <w:rPr>
                <w:sz w:val="28"/>
                <w:szCs w:val="28"/>
              </w:rPr>
              <w:t>педагога</w:t>
            </w:r>
          </w:p>
        </w:tc>
        <w:tc>
          <w:tcPr>
            <w:tcW w:w="720" w:type="dxa"/>
            <w:tcBorders>
              <w:top w:val="single" w:sz="4" w:space="0" w:color="auto"/>
            </w:tcBorders>
          </w:tcPr>
          <w:p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.3.6.</w:t>
            </w:r>
          </w:p>
        </w:tc>
        <w:tc>
          <w:tcPr>
            <w:tcW w:w="5493" w:type="dxa"/>
            <w:tcBorders>
              <w:top w:val="single" w:sz="4" w:space="0" w:color="auto"/>
            </w:tcBorders>
          </w:tcPr>
          <w:p w:rsidR="00A422EA" w:rsidRPr="00B05505" w:rsidRDefault="00A422EA" w:rsidP="00020889">
            <w:pPr>
              <w:pStyle w:val="TableParagraph"/>
              <w:rPr>
                <w:sz w:val="28"/>
                <w:szCs w:val="28"/>
              </w:rPr>
            </w:pPr>
            <w:r w:rsidRPr="00B05505">
              <w:rPr>
                <w:sz w:val="28"/>
                <w:szCs w:val="28"/>
              </w:rPr>
              <w:t>Шкаф</w:t>
            </w:r>
            <w:r w:rsidRPr="00B05505">
              <w:rPr>
                <w:spacing w:val="-5"/>
                <w:sz w:val="28"/>
                <w:szCs w:val="28"/>
              </w:rPr>
              <w:t xml:space="preserve"> </w:t>
            </w:r>
            <w:r w:rsidRPr="00B05505">
              <w:rPr>
                <w:sz w:val="28"/>
                <w:szCs w:val="28"/>
              </w:rPr>
              <w:t>для</w:t>
            </w:r>
            <w:r w:rsidRPr="00B05505">
              <w:rPr>
                <w:spacing w:val="-4"/>
                <w:sz w:val="28"/>
                <w:szCs w:val="28"/>
              </w:rPr>
              <w:t xml:space="preserve"> </w:t>
            </w:r>
            <w:r w:rsidRPr="00B05505">
              <w:rPr>
                <w:sz w:val="28"/>
                <w:szCs w:val="28"/>
              </w:rPr>
              <w:t>одежды</w:t>
            </w:r>
          </w:p>
        </w:tc>
        <w:tc>
          <w:tcPr>
            <w:tcW w:w="720" w:type="dxa"/>
            <w:tcBorders>
              <w:top w:val="single" w:sz="4" w:space="0" w:color="auto"/>
            </w:tcBorders>
          </w:tcPr>
          <w:p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i/>
                <w:sz w:val="28"/>
                <w:szCs w:val="28"/>
              </w:rPr>
            </w:pPr>
            <w:r>
              <w:rPr>
                <w:i/>
                <w:sz w:val="28"/>
                <w:szCs w:val="28"/>
              </w:rPr>
              <w:t>2.4</w:t>
            </w:r>
            <w:r w:rsidR="00A422EA" w:rsidRPr="00B05505">
              <w:rPr>
                <w:i/>
                <w:sz w:val="28"/>
                <w:szCs w:val="28"/>
              </w:rPr>
              <w:t>.4.</w:t>
            </w:r>
          </w:p>
        </w:tc>
        <w:tc>
          <w:tcPr>
            <w:tcW w:w="5493" w:type="dxa"/>
            <w:tcBorders>
              <w:top w:val="single" w:sz="4" w:space="0" w:color="auto"/>
            </w:tcBorders>
          </w:tcPr>
          <w:p w:rsidR="00A422EA" w:rsidRPr="00B05505" w:rsidRDefault="00A422EA" w:rsidP="00020889">
            <w:pPr>
              <w:pStyle w:val="TableParagraph"/>
              <w:rPr>
                <w:i/>
                <w:sz w:val="28"/>
                <w:szCs w:val="28"/>
              </w:rPr>
            </w:pPr>
            <w:r w:rsidRPr="00B05505">
              <w:rPr>
                <w:i/>
                <w:sz w:val="28"/>
                <w:szCs w:val="28"/>
              </w:rPr>
              <w:t>Спальня</w:t>
            </w:r>
          </w:p>
        </w:tc>
        <w:tc>
          <w:tcPr>
            <w:tcW w:w="720" w:type="dxa"/>
            <w:tcBorders>
              <w:top w:val="single" w:sz="4" w:space="0" w:color="auto"/>
            </w:tcBorders>
          </w:tcPr>
          <w:p w:rsidR="00A422EA" w:rsidRPr="00B05505" w:rsidRDefault="00A422EA" w:rsidP="00020889">
            <w:pPr>
              <w:pStyle w:val="TableParagraph"/>
              <w:ind w:left="206"/>
              <w:rPr>
                <w:sz w:val="28"/>
                <w:szCs w:val="28"/>
              </w:rPr>
            </w:pP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.4.1.</w:t>
            </w:r>
          </w:p>
        </w:tc>
        <w:tc>
          <w:tcPr>
            <w:tcW w:w="5493" w:type="dxa"/>
            <w:tcBorders>
              <w:top w:val="single" w:sz="4" w:space="0" w:color="auto"/>
            </w:tcBorders>
          </w:tcPr>
          <w:p w:rsidR="00A422EA" w:rsidRPr="00B05505" w:rsidRDefault="00A422EA" w:rsidP="00020889">
            <w:pPr>
              <w:pStyle w:val="TableParagraph"/>
              <w:rPr>
                <w:sz w:val="28"/>
                <w:szCs w:val="28"/>
              </w:rPr>
            </w:pPr>
            <w:r>
              <w:rPr>
                <w:sz w:val="28"/>
                <w:szCs w:val="28"/>
              </w:rPr>
              <w:t>Раскладушка</w:t>
            </w:r>
          </w:p>
        </w:tc>
        <w:tc>
          <w:tcPr>
            <w:tcW w:w="720" w:type="dxa"/>
            <w:tcBorders>
              <w:top w:val="single" w:sz="4" w:space="0" w:color="auto"/>
            </w:tcBorders>
          </w:tcPr>
          <w:p w:rsidR="00A422EA" w:rsidRPr="00A422EA" w:rsidRDefault="00A422EA" w:rsidP="00A422EA">
            <w:pPr>
              <w:pStyle w:val="Default"/>
              <w:rPr>
                <w:sz w:val="16"/>
                <w:szCs w:val="16"/>
              </w:rPr>
            </w:pPr>
            <w:r w:rsidRPr="00A422EA">
              <w:rPr>
                <w:sz w:val="16"/>
                <w:szCs w:val="16"/>
              </w:rPr>
              <w:t>по</w:t>
            </w:r>
            <w:r w:rsidRPr="00A422EA">
              <w:rPr>
                <w:spacing w:val="-5"/>
                <w:sz w:val="16"/>
                <w:szCs w:val="16"/>
              </w:rPr>
              <w:t xml:space="preserve"> </w:t>
            </w:r>
            <w:r w:rsidRPr="00A422EA">
              <w:rPr>
                <w:sz w:val="16"/>
                <w:szCs w:val="16"/>
              </w:rPr>
              <w:t>кол-ву</w:t>
            </w:r>
            <w:r w:rsidRPr="00A422EA">
              <w:rPr>
                <w:spacing w:val="-8"/>
                <w:sz w:val="16"/>
                <w:szCs w:val="16"/>
              </w:rPr>
              <w:t xml:space="preserve"> </w:t>
            </w:r>
            <w:r w:rsidRPr="00A422EA">
              <w:rPr>
                <w:sz w:val="16"/>
                <w:szCs w:val="16"/>
              </w:rPr>
              <w:t>детей</w:t>
            </w:r>
            <w:r w:rsidRPr="00A422EA">
              <w:rPr>
                <w:spacing w:val="-5"/>
                <w:sz w:val="16"/>
                <w:szCs w:val="16"/>
              </w:rPr>
              <w:t xml:space="preserve"> </w:t>
            </w:r>
            <w:r w:rsidRPr="00A422EA">
              <w:rPr>
                <w:sz w:val="16"/>
                <w:szCs w:val="16"/>
              </w:rPr>
              <w:t>в</w:t>
            </w:r>
          </w:p>
          <w:p w:rsidR="00A422EA" w:rsidRPr="00A422EA" w:rsidRDefault="00A422EA" w:rsidP="00A422EA">
            <w:pPr>
              <w:pStyle w:val="Default"/>
              <w:rPr>
                <w:sz w:val="16"/>
                <w:szCs w:val="16"/>
              </w:rPr>
            </w:pPr>
            <w:r w:rsidRPr="00A422EA">
              <w:rPr>
                <w:sz w:val="16"/>
                <w:szCs w:val="16"/>
              </w:rPr>
              <w:t>группе</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.4.2.</w:t>
            </w:r>
          </w:p>
        </w:tc>
        <w:tc>
          <w:tcPr>
            <w:tcW w:w="5493" w:type="dxa"/>
            <w:tcBorders>
              <w:top w:val="single" w:sz="4" w:space="0" w:color="auto"/>
            </w:tcBorders>
          </w:tcPr>
          <w:p w:rsidR="00A422EA" w:rsidRPr="00B05505" w:rsidRDefault="00A422EA" w:rsidP="00020889">
            <w:pPr>
              <w:pStyle w:val="TableParagraph"/>
              <w:rPr>
                <w:sz w:val="28"/>
                <w:szCs w:val="28"/>
              </w:rPr>
            </w:pPr>
            <w:r w:rsidRPr="00B05505">
              <w:rPr>
                <w:sz w:val="28"/>
                <w:szCs w:val="28"/>
              </w:rPr>
              <w:t>Постельное</w:t>
            </w:r>
            <w:r w:rsidRPr="00B05505">
              <w:rPr>
                <w:spacing w:val="-8"/>
                <w:sz w:val="28"/>
                <w:szCs w:val="28"/>
              </w:rPr>
              <w:t xml:space="preserve"> </w:t>
            </w:r>
            <w:r w:rsidRPr="00B05505">
              <w:rPr>
                <w:sz w:val="28"/>
                <w:szCs w:val="28"/>
              </w:rPr>
              <w:t>белье</w:t>
            </w:r>
            <w:r w:rsidRPr="00B05505">
              <w:rPr>
                <w:spacing w:val="-5"/>
                <w:sz w:val="28"/>
                <w:szCs w:val="28"/>
              </w:rPr>
              <w:t xml:space="preserve"> </w:t>
            </w:r>
            <w:r w:rsidRPr="00B05505">
              <w:rPr>
                <w:sz w:val="28"/>
                <w:szCs w:val="28"/>
              </w:rPr>
              <w:t>(наволочка,</w:t>
            </w:r>
            <w:r w:rsidRPr="00B05505">
              <w:rPr>
                <w:spacing w:val="-6"/>
                <w:sz w:val="28"/>
                <w:szCs w:val="28"/>
              </w:rPr>
              <w:t xml:space="preserve"> </w:t>
            </w:r>
            <w:r w:rsidRPr="00B05505">
              <w:rPr>
                <w:sz w:val="28"/>
                <w:szCs w:val="28"/>
              </w:rPr>
              <w:t>простынь,</w:t>
            </w:r>
            <w:r w:rsidRPr="00B05505">
              <w:rPr>
                <w:spacing w:val="-5"/>
                <w:sz w:val="28"/>
                <w:szCs w:val="28"/>
              </w:rPr>
              <w:t xml:space="preserve"> </w:t>
            </w:r>
            <w:r w:rsidRPr="00B05505">
              <w:rPr>
                <w:sz w:val="28"/>
                <w:szCs w:val="28"/>
              </w:rPr>
              <w:t>пододеяльник)</w:t>
            </w:r>
          </w:p>
        </w:tc>
        <w:tc>
          <w:tcPr>
            <w:tcW w:w="720" w:type="dxa"/>
            <w:tcBorders>
              <w:top w:val="single" w:sz="4" w:space="0" w:color="auto"/>
            </w:tcBorders>
          </w:tcPr>
          <w:p w:rsidR="00A422EA" w:rsidRPr="00A422EA" w:rsidRDefault="00A422EA" w:rsidP="00A422EA">
            <w:pPr>
              <w:pStyle w:val="Default"/>
              <w:rPr>
                <w:sz w:val="16"/>
                <w:szCs w:val="16"/>
              </w:rPr>
            </w:pPr>
            <w:r w:rsidRPr="00A422EA">
              <w:rPr>
                <w:sz w:val="16"/>
                <w:szCs w:val="16"/>
              </w:rPr>
              <w:t>по</w:t>
            </w:r>
            <w:r w:rsidRPr="00A422EA">
              <w:rPr>
                <w:spacing w:val="-6"/>
                <w:sz w:val="16"/>
                <w:szCs w:val="16"/>
              </w:rPr>
              <w:t xml:space="preserve"> </w:t>
            </w:r>
            <w:r w:rsidRPr="00A422EA">
              <w:rPr>
                <w:sz w:val="16"/>
                <w:szCs w:val="16"/>
              </w:rPr>
              <w:t>3</w:t>
            </w:r>
            <w:r w:rsidRPr="00A422EA">
              <w:rPr>
                <w:spacing w:val="-5"/>
                <w:sz w:val="16"/>
                <w:szCs w:val="16"/>
              </w:rPr>
              <w:t xml:space="preserve"> </w:t>
            </w:r>
            <w:r w:rsidRPr="00A422EA">
              <w:rPr>
                <w:sz w:val="16"/>
                <w:szCs w:val="16"/>
              </w:rPr>
              <w:t>комплекта</w:t>
            </w:r>
            <w:r w:rsidRPr="00A422EA">
              <w:rPr>
                <w:spacing w:val="-7"/>
                <w:sz w:val="16"/>
                <w:szCs w:val="16"/>
              </w:rPr>
              <w:t xml:space="preserve"> </w:t>
            </w:r>
            <w:r w:rsidRPr="00A422EA">
              <w:rPr>
                <w:sz w:val="16"/>
                <w:szCs w:val="16"/>
              </w:rPr>
              <w:t>на</w:t>
            </w:r>
          </w:p>
          <w:p w:rsidR="00A422EA" w:rsidRPr="00A422EA" w:rsidRDefault="00A422EA" w:rsidP="00A422EA">
            <w:pPr>
              <w:pStyle w:val="Default"/>
              <w:rPr>
                <w:sz w:val="16"/>
                <w:szCs w:val="16"/>
              </w:rPr>
            </w:pPr>
            <w:r w:rsidRPr="00A422EA">
              <w:rPr>
                <w:sz w:val="16"/>
                <w:szCs w:val="16"/>
              </w:rPr>
              <w:t>каждого</w:t>
            </w:r>
            <w:r w:rsidRPr="00A422EA">
              <w:rPr>
                <w:spacing w:val="-7"/>
                <w:sz w:val="16"/>
                <w:szCs w:val="16"/>
              </w:rPr>
              <w:t xml:space="preserve"> </w:t>
            </w:r>
            <w:r w:rsidRPr="00A422EA">
              <w:rPr>
                <w:sz w:val="16"/>
                <w:szCs w:val="16"/>
              </w:rPr>
              <w:t>ребенка</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.4.3.</w:t>
            </w:r>
          </w:p>
        </w:tc>
        <w:tc>
          <w:tcPr>
            <w:tcW w:w="5493" w:type="dxa"/>
            <w:tcBorders>
              <w:top w:val="single" w:sz="4" w:space="0" w:color="auto"/>
            </w:tcBorders>
          </w:tcPr>
          <w:p w:rsidR="00A422EA" w:rsidRPr="00B05505" w:rsidRDefault="00A422EA" w:rsidP="00020889">
            <w:pPr>
              <w:pStyle w:val="TableParagraph"/>
              <w:tabs>
                <w:tab w:val="left" w:pos="1744"/>
                <w:tab w:val="left" w:pos="3814"/>
                <w:tab w:val="left" w:pos="5068"/>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rsidR="00A422EA" w:rsidRPr="00B05505" w:rsidRDefault="00A422EA" w:rsidP="00020889">
            <w:pPr>
              <w:pStyle w:val="TableParagraph"/>
              <w:spacing w:before="37"/>
              <w:rPr>
                <w:sz w:val="28"/>
                <w:szCs w:val="28"/>
              </w:rPr>
            </w:pPr>
            <w:r w:rsidRPr="00B05505">
              <w:rPr>
                <w:sz w:val="28"/>
                <w:szCs w:val="28"/>
              </w:rPr>
              <w:t>наматрасника,</w:t>
            </w:r>
            <w:r w:rsidRPr="00B05505">
              <w:rPr>
                <w:spacing w:val="-10"/>
                <w:sz w:val="28"/>
                <w:szCs w:val="28"/>
              </w:rPr>
              <w:t xml:space="preserve"> </w:t>
            </w:r>
            <w:r w:rsidRPr="00B05505">
              <w:rPr>
                <w:sz w:val="28"/>
                <w:szCs w:val="28"/>
              </w:rPr>
              <w:t>подушка,</w:t>
            </w:r>
            <w:r w:rsidRPr="00B05505">
              <w:rPr>
                <w:spacing w:val="-10"/>
                <w:sz w:val="28"/>
                <w:szCs w:val="28"/>
              </w:rPr>
              <w:t xml:space="preserve"> </w:t>
            </w:r>
            <w:r w:rsidRPr="00B05505">
              <w:rPr>
                <w:sz w:val="28"/>
                <w:szCs w:val="28"/>
              </w:rPr>
              <w:t>одеяло)</w:t>
            </w:r>
          </w:p>
        </w:tc>
        <w:tc>
          <w:tcPr>
            <w:tcW w:w="720" w:type="dxa"/>
            <w:tcBorders>
              <w:top w:val="single" w:sz="4" w:space="0" w:color="auto"/>
            </w:tcBorders>
          </w:tcPr>
          <w:p w:rsidR="00A422EA" w:rsidRPr="00A422EA" w:rsidRDefault="00A422EA" w:rsidP="00A422EA">
            <w:pPr>
              <w:pStyle w:val="Default"/>
              <w:rPr>
                <w:sz w:val="16"/>
                <w:szCs w:val="16"/>
              </w:rPr>
            </w:pPr>
            <w:r w:rsidRPr="00A422EA">
              <w:rPr>
                <w:spacing w:val="-1"/>
                <w:sz w:val="16"/>
                <w:szCs w:val="16"/>
              </w:rPr>
              <w:t>по</w:t>
            </w:r>
            <w:r w:rsidRPr="00A422EA">
              <w:rPr>
                <w:spacing w:val="-6"/>
                <w:sz w:val="16"/>
                <w:szCs w:val="16"/>
              </w:rPr>
              <w:t xml:space="preserve"> </w:t>
            </w:r>
            <w:r w:rsidRPr="00A422EA">
              <w:rPr>
                <w:spacing w:val="-1"/>
                <w:sz w:val="16"/>
                <w:szCs w:val="16"/>
              </w:rPr>
              <w:t>кол-ву</w:t>
            </w:r>
            <w:r w:rsidRPr="00A422EA">
              <w:rPr>
                <w:spacing w:val="-9"/>
                <w:sz w:val="16"/>
                <w:szCs w:val="16"/>
              </w:rPr>
              <w:t xml:space="preserve"> </w:t>
            </w:r>
            <w:r w:rsidRPr="00A422EA">
              <w:rPr>
                <w:spacing w:val="-1"/>
                <w:sz w:val="16"/>
                <w:szCs w:val="16"/>
              </w:rPr>
              <w:t>детей</w:t>
            </w:r>
            <w:r w:rsidRPr="00A422EA">
              <w:rPr>
                <w:spacing w:val="-6"/>
                <w:sz w:val="16"/>
                <w:szCs w:val="16"/>
              </w:rPr>
              <w:t xml:space="preserve"> </w:t>
            </w:r>
            <w:r w:rsidRPr="00A422EA">
              <w:rPr>
                <w:sz w:val="16"/>
                <w:szCs w:val="16"/>
              </w:rPr>
              <w:t>в</w:t>
            </w:r>
            <w:r w:rsidRPr="00A422EA">
              <w:rPr>
                <w:spacing w:val="-42"/>
                <w:sz w:val="16"/>
                <w:szCs w:val="16"/>
              </w:rPr>
              <w:t xml:space="preserve"> </w:t>
            </w:r>
            <w:r w:rsidRPr="00A422EA">
              <w:rPr>
                <w:sz w:val="16"/>
                <w:szCs w:val="16"/>
              </w:rPr>
              <w:t>группе</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020889">
        <w:trPr>
          <w:trHeight w:val="138"/>
        </w:trPr>
        <w:tc>
          <w:tcPr>
            <w:tcW w:w="1385" w:type="dxa"/>
            <w:tcBorders>
              <w:top w:val="single" w:sz="4" w:space="0" w:color="auto"/>
            </w:tcBorders>
          </w:tcPr>
          <w:p w:rsidR="00A422EA" w:rsidRPr="00B05505" w:rsidRDefault="00890CA1" w:rsidP="00020889">
            <w:pPr>
              <w:pStyle w:val="TableParagraph"/>
              <w:ind w:left="129"/>
              <w:rPr>
                <w:i/>
                <w:sz w:val="28"/>
                <w:szCs w:val="28"/>
              </w:rPr>
            </w:pPr>
            <w:r>
              <w:rPr>
                <w:i/>
                <w:sz w:val="28"/>
                <w:szCs w:val="28"/>
              </w:rPr>
              <w:t>2.4</w:t>
            </w:r>
            <w:r w:rsidR="00A422EA" w:rsidRPr="00B05505">
              <w:rPr>
                <w:i/>
                <w:sz w:val="28"/>
                <w:szCs w:val="28"/>
              </w:rPr>
              <w:t>.5.</w:t>
            </w:r>
          </w:p>
        </w:tc>
        <w:tc>
          <w:tcPr>
            <w:tcW w:w="9274" w:type="dxa"/>
            <w:gridSpan w:val="5"/>
            <w:tcBorders>
              <w:top w:val="single" w:sz="4" w:space="0" w:color="auto"/>
            </w:tcBorders>
          </w:tcPr>
          <w:p w:rsidR="00A422EA" w:rsidRPr="00B05505" w:rsidRDefault="00A422EA" w:rsidP="00C71E48">
            <w:pPr>
              <w:pStyle w:val="TableParagraph"/>
              <w:rPr>
                <w:sz w:val="28"/>
                <w:szCs w:val="28"/>
              </w:rPr>
            </w:pPr>
            <w:r w:rsidRPr="00B05505">
              <w:rPr>
                <w:i/>
                <w:sz w:val="28"/>
                <w:szCs w:val="28"/>
              </w:rPr>
              <w:t>Туалетная</w:t>
            </w:r>
            <w:r w:rsidRPr="00B05505">
              <w:rPr>
                <w:i/>
                <w:spacing w:val="-10"/>
                <w:sz w:val="28"/>
                <w:szCs w:val="28"/>
              </w:rPr>
              <w:t xml:space="preserve"> </w:t>
            </w:r>
            <w:r w:rsidRPr="00B05505">
              <w:rPr>
                <w:i/>
                <w:sz w:val="28"/>
                <w:szCs w:val="28"/>
              </w:rPr>
              <w:t>комната</w:t>
            </w: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.5.1.</w:t>
            </w:r>
          </w:p>
        </w:tc>
        <w:tc>
          <w:tcPr>
            <w:tcW w:w="5493" w:type="dxa"/>
            <w:tcBorders>
              <w:top w:val="single" w:sz="4" w:space="0" w:color="auto"/>
            </w:tcBorders>
          </w:tcPr>
          <w:p w:rsidR="00A422EA" w:rsidRPr="00B05505" w:rsidRDefault="00A422EA" w:rsidP="00A422EA">
            <w:pPr>
              <w:pStyle w:val="TableParagraph"/>
              <w:spacing w:line="276" w:lineRule="auto"/>
              <w:ind w:right="98"/>
              <w:jc w:val="both"/>
              <w:rPr>
                <w:sz w:val="28"/>
                <w:szCs w:val="28"/>
              </w:rPr>
            </w:pPr>
            <w:r w:rsidRPr="00B05505">
              <w:rPr>
                <w:sz w:val="28"/>
                <w:szCs w:val="28"/>
              </w:rPr>
              <w:t>Емкости для хранения и разведения дезинфицирующих</w:t>
            </w:r>
            <w:r w:rsidRPr="00B05505">
              <w:rPr>
                <w:spacing w:val="-52"/>
                <w:sz w:val="28"/>
                <w:szCs w:val="28"/>
              </w:rPr>
              <w:t xml:space="preserve"> </w:t>
            </w:r>
            <w:r w:rsidRPr="00B05505">
              <w:rPr>
                <w:sz w:val="28"/>
                <w:szCs w:val="28"/>
              </w:rPr>
              <w:t>средств,</w:t>
            </w:r>
            <w:r w:rsidRPr="00B05505">
              <w:rPr>
                <w:spacing w:val="1"/>
                <w:sz w:val="28"/>
                <w:szCs w:val="28"/>
              </w:rPr>
              <w:t xml:space="preserve"> </w:t>
            </w:r>
            <w:r w:rsidRPr="00B05505">
              <w:rPr>
                <w:sz w:val="28"/>
                <w:szCs w:val="28"/>
              </w:rPr>
              <w:t>уборочный</w:t>
            </w:r>
            <w:r w:rsidRPr="00B05505">
              <w:rPr>
                <w:spacing w:val="1"/>
                <w:sz w:val="28"/>
                <w:szCs w:val="28"/>
              </w:rPr>
              <w:t xml:space="preserve"> </w:t>
            </w:r>
            <w:r w:rsidRPr="00B05505">
              <w:rPr>
                <w:sz w:val="28"/>
                <w:szCs w:val="28"/>
              </w:rPr>
              <w:t>инвентарь,</w:t>
            </w:r>
            <w:r w:rsidRPr="00B05505">
              <w:rPr>
                <w:spacing w:val="1"/>
                <w:sz w:val="28"/>
                <w:szCs w:val="28"/>
              </w:rPr>
              <w:t xml:space="preserve"> </w:t>
            </w:r>
            <w:r w:rsidRPr="00B05505">
              <w:rPr>
                <w:sz w:val="28"/>
                <w:szCs w:val="28"/>
              </w:rPr>
              <w:t>ерши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обработки</w:t>
            </w:r>
            <w:r w:rsidRPr="00B05505">
              <w:rPr>
                <w:spacing w:val="1"/>
                <w:sz w:val="28"/>
                <w:szCs w:val="28"/>
              </w:rPr>
              <w:t xml:space="preserve"> </w:t>
            </w:r>
            <w:r w:rsidRPr="00B05505">
              <w:rPr>
                <w:sz w:val="28"/>
                <w:szCs w:val="28"/>
              </w:rPr>
              <w:t>горшков,</w:t>
            </w:r>
            <w:r w:rsidRPr="00B05505">
              <w:rPr>
                <w:spacing w:val="12"/>
                <w:sz w:val="28"/>
                <w:szCs w:val="28"/>
              </w:rPr>
              <w:t xml:space="preserve"> </w:t>
            </w:r>
            <w:r w:rsidRPr="00B05505">
              <w:rPr>
                <w:sz w:val="28"/>
                <w:szCs w:val="28"/>
              </w:rPr>
              <w:t>емкости</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обработки</w:t>
            </w:r>
            <w:r w:rsidRPr="00B05505">
              <w:rPr>
                <w:spacing w:val="11"/>
                <w:sz w:val="28"/>
                <w:szCs w:val="28"/>
              </w:rPr>
              <w:t xml:space="preserve"> </w:t>
            </w:r>
            <w:r w:rsidRPr="00B05505">
              <w:rPr>
                <w:sz w:val="28"/>
                <w:szCs w:val="28"/>
              </w:rPr>
              <w:t>игрушек,</w:t>
            </w:r>
            <w:r w:rsidRPr="00B05505">
              <w:rPr>
                <w:spacing w:val="12"/>
                <w:sz w:val="28"/>
                <w:szCs w:val="28"/>
              </w:rPr>
              <w:t xml:space="preserve"> </w:t>
            </w:r>
            <w:r w:rsidRPr="00B05505">
              <w:rPr>
                <w:sz w:val="28"/>
                <w:szCs w:val="28"/>
              </w:rPr>
              <w:t>емкости</w:t>
            </w:r>
            <w:r w:rsidRPr="00B05505">
              <w:rPr>
                <w:spacing w:val="11"/>
                <w:sz w:val="28"/>
                <w:szCs w:val="28"/>
              </w:rPr>
              <w:t xml:space="preserve"> </w:t>
            </w:r>
            <w:r>
              <w:rPr>
                <w:sz w:val="28"/>
                <w:szCs w:val="28"/>
              </w:rPr>
              <w:t xml:space="preserve">для </w:t>
            </w:r>
            <w:r w:rsidRPr="00B05505">
              <w:rPr>
                <w:sz w:val="28"/>
                <w:szCs w:val="28"/>
              </w:rPr>
              <w:t>обработки</w:t>
            </w:r>
            <w:r w:rsidRPr="00B05505">
              <w:rPr>
                <w:spacing w:val="-5"/>
                <w:sz w:val="28"/>
                <w:szCs w:val="28"/>
              </w:rPr>
              <w:t xml:space="preserve"> </w:t>
            </w:r>
            <w:r w:rsidRPr="00B05505">
              <w:rPr>
                <w:sz w:val="28"/>
                <w:szCs w:val="28"/>
              </w:rPr>
              <w:t>расчесок,</w:t>
            </w:r>
            <w:r w:rsidRPr="00B05505">
              <w:rPr>
                <w:spacing w:val="-5"/>
                <w:sz w:val="28"/>
                <w:szCs w:val="28"/>
              </w:rPr>
              <w:t xml:space="preserve"> </w:t>
            </w:r>
            <w:r w:rsidRPr="00B05505">
              <w:rPr>
                <w:sz w:val="28"/>
                <w:szCs w:val="28"/>
              </w:rPr>
              <w:t>термометры</w:t>
            </w:r>
            <w:r w:rsidRPr="00B05505">
              <w:rPr>
                <w:spacing w:val="-4"/>
                <w:sz w:val="28"/>
                <w:szCs w:val="28"/>
              </w:rPr>
              <w:t xml:space="preserve"> </w:t>
            </w:r>
            <w:r w:rsidRPr="00B05505">
              <w:rPr>
                <w:sz w:val="28"/>
                <w:szCs w:val="28"/>
              </w:rPr>
              <w:t>для</w:t>
            </w:r>
            <w:r w:rsidRPr="00B05505">
              <w:rPr>
                <w:spacing w:val="-5"/>
                <w:sz w:val="28"/>
                <w:szCs w:val="28"/>
              </w:rPr>
              <w:t xml:space="preserve"> </w:t>
            </w:r>
            <w:r w:rsidRPr="00B05505">
              <w:rPr>
                <w:sz w:val="28"/>
                <w:szCs w:val="28"/>
              </w:rPr>
              <w:t>воды</w:t>
            </w:r>
          </w:p>
        </w:tc>
        <w:tc>
          <w:tcPr>
            <w:tcW w:w="720" w:type="dxa"/>
            <w:tcBorders>
              <w:top w:val="single" w:sz="4" w:space="0" w:color="auto"/>
            </w:tcBorders>
          </w:tcPr>
          <w:p w:rsidR="00A422EA" w:rsidRPr="00A422EA" w:rsidRDefault="00A422EA" w:rsidP="00A422EA">
            <w:pPr>
              <w:pStyle w:val="Default"/>
              <w:rPr>
                <w:sz w:val="16"/>
                <w:szCs w:val="16"/>
              </w:rPr>
            </w:pPr>
          </w:p>
          <w:p w:rsidR="00A422EA" w:rsidRPr="00A422EA" w:rsidRDefault="00A422EA" w:rsidP="00A422EA">
            <w:pPr>
              <w:pStyle w:val="Default"/>
              <w:rPr>
                <w:sz w:val="16"/>
                <w:szCs w:val="16"/>
              </w:rPr>
            </w:pPr>
          </w:p>
          <w:p w:rsidR="00A422EA" w:rsidRPr="00A422EA" w:rsidRDefault="00A422EA" w:rsidP="00A422EA">
            <w:pPr>
              <w:pStyle w:val="Default"/>
              <w:rPr>
                <w:sz w:val="16"/>
                <w:szCs w:val="16"/>
              </w:rPr>
            </w:pPr>
            <w:r w:rsidRPr="00A422EA">
              <w:rPr>
                <w:sz w:val="16"/>
                <w:szCs w:val="16"/>
              </w:rPr>
              <w:t>Комплект</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.5.2.</w:t>
            </w:r>
          </w:p>
        </w:tc>
        <w:tc>
          <w:tcPr>
            <w:tcW w:w="5493" w:type="dxa"/>
            <w:tcBorders>
              <w:top w:val="single" w:sz="4" w:space="0" w:color="auto"/>
            </w:tcBorders>
          </w:tcPr>
          <w:p w:rsidR="00A422EA" w:rsidRPr="00B05505" w:rsidRDefault="00A422EA" w:rsidP="00020889">
            <w:pPr>
              <w:pStyle w:val="TableParagraph"/>
              <w:rPr>
                <w:sz w:val="28"/>
                <w:szCs w:val="28"/>
              </w:rPr>
            </w:pPr>
            <w:r w:rsidRPr="00B05505">
              <w:rPr>
                <w:sz w:val="28"/>
                <w:szCs w:val="28"/>
              </w:rPr>
              <w:t>Полотенце</w:t>
            </w:r>
            <w:r w:rsidRPr="00B05505">
              <w:rPr>
                <w:spacing w:val="-4"/>
                <w:sz w:val="28"/>
                <w:szCs w:val="28"/>
              </w:rPr>
              <w:t xml:space="preserve"> </w:t>
            </w:r>
            <w:r w:rsidRPr="00B05505">
              <w:rPr>
                <w:sz w:val="28"/>
                <w:szCs w:val="28"/>
              </w:rPr>
              <w:t>для</w:t>
            </w:r>
            <w:r w:rsidRPr="00B05505">
              <w:rPr>
                <w:spacing w:val="-1"/>
                <w:sz w:val="28"/>
                <w:szCs w:val="28"/>
              </w:rPr>
              <w:t xml:space="preserve"> </w:t>
            </w:r>
            <w:r w:rsidRPr="00B05505">
              <w:rPr>
                <w:sz w:val="28"/>
                <w:szCs w:val="28"/>
              </w:rPr>
              <w:t>ног</w:t>
            </w:r>
          </w:p>
        </w:tc>
        <w:tc>
          <w:tcPr>
            <w:tcW w:w="720" w:type="dxa"/>
            <w:tcBorders>
              <w:top w:val="single" w:sz="4" w:space="0" w:color="auto"/>
            </w:tcBorders>
          </w:tcPr>
          <w:p w:rsidR="00A422EA" w:rsidRPr="00A422EA" w:rsidRDefault="00A422EA" w:rsidP="00A422EA">
            <w:pPr>
              <w:pStyle w:val="Default"/>
              <w:rPr>
                <w:sz w:val="16"/>
                <w:szCs w:val="16"/>
              </w:rPr>
            </w:pPr>
            <w:r w:rsidRPr="00A422EA">
              <w:rPr>
                <w:sz w:val="16"/>
                <w:szCs w:val="16"/>
              </w:rPr>
              <w:t>по</w:t>
            </w:r>
            <w:r w:rsidRPr="00A422EA">
              <w:rPr>
                <w:spacing w:val="-6"/>
                <w:sz w:val="16"/>
                <w:szCs w:val="16"/>
              </w:rPr>
              <w:t xml:space="preserve"> </w:t>
            </w:r>
            <w:r w:rsidRPr="00A422EA">
              <w:rPr>
                <w:sz w:val="16"/>
                <w:szCs w:val="16"/>
              </w:rPr>
              <w:t>3</w:t>
            </w:r>
            <w:r w:rsidRPr="00A422EA">
              <w:rPr>
                <w:spacing w:val="-5"/>
                <w:sz w:val="16"/>
                <w:szCs w:val="16"/>
              </w:rPr>
              <w:t xml:space="preserve"> </w:t>
            </w:r>
            <w:r w:rsidRPr="00A422EA">
              <w:rPr>
                <w:sz w:val="16"/>
                <w:szCs w:val="16"/>
              </w:rPr>
              <w:t>комплекта</w:t>
            </w:r>
            <w:r w:rsidRPr="00A422EA">
              <w:rPr>
                <w:spacing w:val="-7"/>
                <w:sz w:val="16"/>
                <w:szCs w:val="16"/>
              </w:rPr>
              <w:t xml:space="preserve"> </w:t>
            </w:r>
            <w:r w:rsidRPr="00A422EA">
              <w:rPr>
                <w:sz w:val="16"/>
                <w:szCs w:val="16"/>
              </w:rPr>
              <w:t>на</w:t>
            </w:r>
          </w:p>
          <w:p w:rsidR="00A422EA" w:rsidRPr="00A422EA" w:rsidRDefault="00A422EA" w:rsidP="00A422EA">
            <w:pPr>
              <w:pStyle w:val="Default"/>
              <w:rPr>
                <w:sz w:val="16"/>
                <w:szCs w:val="16"/>
              </w:rPr>
            </w:pPr>
            <w:r w:rsidRPr="00A422EA">
              <w:rPr>
                <w:sz w:val="16"/>
                <w:szCs w:val="16"/>
              </w:rPr>
              <w:t>каждого</w:t>
            </w:r>
            <w:r w:rsidRPr="00A422EA">
              <w:rPr>
                <w:spacing w:val="-7"/>
                <w:sz w:val="16"/>
                <w:szCs w:val="16"/>
              </w:rPr>
              <w:t xml:space="preserve"> </w:t>
            </w:r>
            <w:r w:rsidRPr="00A422EA">
              <w:rPr>
                <w:sz w:val="16"/>
                <w:szCs w:val="16"/>
              </w:rPr>
              <w:t>ребенка</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.5.3.</w:t>
            </w:r>
          </w:p>
        </w:tc>
        <w:tc>
          <w:tcPr>
            <w:tcW w:w="5493" w:type="dxa"/>
            <w:tcBorders>
              <w:top w:val="single" w:sz="4" w:space="0" w:color="auto"/>
            </w:tcBorders>
          </w:tcPr>
          <w:p w:rsidR="00A422EA" w:rsidRPr="00B05505" w:rsidRDefault="00A422EA" w:rsidP="00020889">
            <w:pPr>
              <w:pStyle w:val="TableParagraph"/>
              <w:rPr>
                <w:sz w:val="28"/>
                <w:szCs w:val="28"/>
              </w:rPr>
            </w:pPr>
            <w:r w:rsidRPr="00B05505">
              <w:rPr>
                <w:sz w:val="28"/>
                <w:szCs w:val="28"/>
              </w:rPr>
              <w:t>Полотенце</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рук</w:t>
            </w:r>
          </w:p>
        </w:tc>
        <w:tc>
          <w:tcPr>
            <w:tcW w:w="720" w:type="dxa"/>
            <w:tcBorders>
              <w:top w:val="single" w:sz="4" w:space="0" w:color="auto"/>
            </w:tcBorders>
          </w:tcPr>
          <w:p w:rsidR="00A422EA" w:rsidRPr="00A422EA" w:rsidRDefault="00A422EA" w:rsidP="00A422EA">
            <w:pPr>
              <w:pStyle w:val="Default"/>
              <w:rPr>
                <w:sz w:val="16"/>
                <w:szCs w:val="16"/>
              </w:rPr>
            </w:pPr>
            <w:r w:rsidRPr="00A422EA">
              <w:rPr>
                <w:sz w:val="16"/>
                <w:szCs w:val="16"/>
              </w:rPr>
              <w:t>по</w:t>
            </w:r>
            <w:r w:rsidRPr="00A422EA">
              <w:rPr>
                <w:spacing w:val="-6"/>
                <w:sz w:val="16"/>
                <w:szCs w:val="16"/>
              </w:rPr>
              <w:t xml:space="preserve"> </w:t>
            </w:r>
            <w:r w:rsidRPr="00A422EA">
              <w:rPr>
                <w:sz w:val="16"/>
                <w:szCs w:val="16"/>
              </w:rPr>
              <w:t>3</w:t>
            </w:r>
            <w:r w:rsidRPr="00A422EA">
              <w:rPr>
                <w:spacing w:val="-5"/>
                <w:sz w:val="16"/>
                <w:szCs w:val="16"/>
              </w:rPr>
              <w:t xml:space="preserve"> </w:t>
            </w:r>
            <w:r w:rsidRPr="00A422EA">
              <w:rPr>
                <w:sz w:val="16"/>
                <w:szCs w:val="16"/>
              </w:rPr>
              <w:t>комплекта</w:t>
            </w:r>
            <w:r w:rsidRPr="00A422EA">
              <w:rPr>
                <w:spacing w:val="-7"/>
                <w:sz w:val="16"/>
                <w:szCs w:val="16"/>
              </w:rPr>
              <w:t xml:space="preserve"> </w:t>
            </w:r>
            <w:r w:rsidRPr="00A422EA">
              <w:rPr>
                <w:sz w:val="16"/>
                <w:szCs w:val="16"/>
              </w:rPr>
              <w:t>на</w:t>
            </w:r>
          </w:p>
          <w:p w:rsidR="00A422EA" w:rsidRPr="00A422EA" w:rsidRDefault="00A422EA" w:rsidP="00A422EA">
            <w:pPr>
              <w:pStyle w:val="Default"/>
              <w:rPr>
                <w:sz w:val="16"/>
                <w:szCs w:val="16"/>
              </w:rPr>
            </w:pPr>
            <w:r w:rsidRPr="00A422EA">
              <w:rPr>
                <w:sz w:val="16"/>
                <w:szCs w:val="16"/>
              </w:rPr>
              <w:t>каждого</w:t>
            </w:r>
            <w:r w:rsidRPr="00A422EA">
              <w:rPr>
                <w:spacing w:val="-7"/>
                <w:sz w:val="16"/>
                <w:szCs w:val="16"/>
              </w:rPr>
              <w:t xml:space="preserve"> </w:t>
            </w:r>
            <w:r w:rsidRPr="00A422EA">
              <w:rPr>
                <w:sz w:val="16"/>
                <w:szCs w:val="16"/>
              </w:rPr>
              <w:t>ребенка</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r w:rsidR="00A422EA" w:rsidRPr="00B05505" w:rsidTr="00543CE4">
        <w:trPr>
          <w:trHeight w:val="138"/>
        </w:trPr>
        <w:tc>
          <w:tcPr>
            <w:tcW w:w="1385" w:type="dxa"/>
            <w:tcBorders>
              <w:top w:val="single" w:sz="4" w:space="0" w:color="auto"/>
            </w:tcBorders>
          </w:tcPr>
          <w:p w:rsidR="00A422EA" w:rsidRPr="00B05505" w:rsidRDefault="00890CA1" w:rsidP="00020889">
            <w:pPr>
              <w:pStyle w:val="TableParagraph"/>
              <w:ind w:left="129"/>
              <w:rPr>
                <w:sz w:val="28"/>
                <w:szCs w:val="28"/>
              </w:rPr>
            </w:pPr>
            <w:r>
              <w:rPr>
                <w:sz w:val="28"/>
                <w:szCs w:val="28"/>
              </w:rPr>
              <w:t>2.4</w:t>
            </w:r>
            <w:r w:rsidR="00A422EA" w:rsidRPr="00B05505">
              <w:rPr>
                <w:sz w:val="28"/>
                <w:szCs w:val="28"/>
              </w:rPr>
              <w:t>.5.4.</w:t>
            </w:r>
          </w:p>
        </w:tc>
        <w:tc>
          <w:tcPr>
            <w:tcW w:w="5493" w:type="dxa"/>
            <w:tcBorders>
              <w:top w:val="single" w:sz="4" w:space="0" w:color="auto"/>
            </w:tcBorders>
          </w:tcPr>
          <w:p w:rsidR="00A422EA" w:rsidRPr="00B05505" w:rsidRDefault="00A422EA" w:rsidP="00020889">
            <w:pPr>
              <w:pStyle w:val="TableParagraph"/>
              <w:tabs>
                <w:tab w:val="left" w:pos="1405"/>
                <w:tab w:val="left" w:pos="2014"/>
                <w:tab w:val="left" w:pos="3264"/>
                <w:tab w:val="left" w:pos="3645"/>
              </w:tabs>
              <w:rPr>
                <w:sz w:val="28"/>
                <w:szCs w:val="28"/>
              </w:rPr>
            </w:pPr>
            <w:r w:rsidRPr="00B05505">
              <w:rPr>
                <w:sz w:val="28"/>
                <w:szCs w:val="28"/>
              </w:rPr>
              <w:t>Шкафчики</w:t>
            </w:r>
            <w:r w:rsidRPr="00B05505">
              <w:rPr>
                <w:sz w:val="28"/>
                <w:szCs w:val="28"/>
              </w:rPr>
              <w:tab/>
              <w:t>для</w:t>
            </w:r>
            <w:r w:rsidRPr="00B05505">
              <w:rPr>
                <w:sz w:val="28"/>
                <w:szCs w:val="28"/>
              </w:rPr>
              <w:tab/>
              <w:t>полотенец</w:t>
            </w:r>
            <w:r w:rsidRPr="00B05505">
              <w:rPr>
                <w:sz w:val="28"/>
                <w:szCs w:val="28"/>
              </w:rPr>
              <w:tab/>
              <w:t>с</w:t>
            </w:r>
            <w:r w:rsidRPr="00B05505">
              <w:rPr>
                <w:sz w:val="28"/>
                <w:szCs w:val="28"/>
              </w:rPr>
              <w:tab/>
              <w:t>индивидуальными</w:t>
            </w:r>
          </w:p>
          <w:p w:rsidR="00A422EA" w:rsidRPr="00B05505" w:rsidRDefault="00A422EA" w:rsidP="00020889">
            <w:pPr>
              <w:pStyle w:val="TableParagraph"/>
              <w:spacing w:before="40"/>
              <w:rPr>
                <w:sz w:val="28"/>
                <w:szCs w:val="28"/>
              </w:rPr>
            </w:pPr>
            <w:r w:rsidRPr="00B05505">
              <w:rPr>
                <w:sz w:val="28"/>
                <w:szCs w:val="28"/>
              </w:rPr>
              <w:t>ячейками</w:t>
            </w:r>
          </w:p>
        </w:tc>
        <w:tc>
          <w:tcPr>
            <w:tcW w:w="720" w:type="dxa"/>
            <w:tcBorders>
              <w:top w:val="single" w:sz="4" w:space="0" w:color="auto"/>
            </w:tcBorders>
          </w:tcPr>
          <w:p w:rsidR="00A422EA" w:rsidRPr="00A422EA" w:rsidRDefault="00A422EA" w:rsidP="00A422EA">
            <w:pPr>
              <w:pStyle w:val="Default"/>
              <w:rPr>
                <w:sz w:val="16"/>
                <w:szCs w:val="16"/>
              </w:rPr>
            </w:pPr>
            <w:r w:rsidRPr="00A422EA">
              <w:rPr>
                <w:spacing w:val="-1"/>
                <w:sz w:val="16"/>
                <w:szCs w:val="16"/>
              </w:rPr>
              <w:t>по</w:t>
            </w:r>
            <w:r w:rsidRPr="00A422EA">
              <w:rPr>
                <w:spacing w:val="-6"/>
                <w:sz w:val="16"/>
                <w:szCs w:val="16"/>
              </w:rPr>
              <w:t xml:space="preserve"> </w:t>
            </w:r>
            <w:r w:rsidRPr="00A422EA">
              <w:rPr>
                <w:spacing w:val="-1"/>
                <w:sz w:val="16"/>
                <w:szCs w:val="16"/>
              </w:rPr>
              <w:t>кол-ву</w:t>
            </w:r>
            <w:r w:rsidRPr="00A422EA">
              <w:rPr>
                <w:spacing w:val="-9"/>
                <w:sz w:val="16"/>
                <w:szCs w:val="16"/>
              </w:rPr>
              <w:t xml:space="preserve"> </w:t>
            </w:r>
            <w:r w:rsidRPr="00A422EA">
              <w:rPr>
                <w:spacing w:val="-1"/>
                <w:sz w:val="16"/>
                <w:szCs w:val="16"/>
              </w:rPr>
              <w:t>детей</w:t>
            </w:r>
            <w:r w:rsidRPr="00A422EA">
              <w:rPr>
                <w:spacing w:val="-6"/>
                <w:sz w:val="16"/>
                <w:szCs w:val="16"/>
              </w:rPr>
              <w:t xml:space="preserve"> </w:t>
            </w:r>
            <w:r w:rsidRPr="00A422EA">
              <w:rPr>
                <w:sz w:val="16"/>
                <w:szCs w:val="16"/>
              </w:rPr>
              <w:t>в</w:t>
            </w:r>
            <w:r w:rsidRPr="00A422EA">
              <w:rPr>
                <w:spacing w:val="-42"/>
                <w:sz w:val="16"/>
                <w:szCs w:val="16"/>
              </w:rPr>
              <w:t xml:space="preserve"> </w:t>
            </w:r>
            <w:r w:rsidRPr="00A422EA">
              <w:rPr>
                <w:sz w:val="16"/>
                <w:szCs w:val="16"/>
              </w:rPr>
              <w:t>группе</w:t>
            </w:r>
          </w:p>
        </w:tc>
        <w:tc>
          <w:tcPr>
            <w:tcW w:w="1020" w:type="dxa"/>
            <w:tcBorders>
              <w:top w:val="single" w:sz="4" w:space="0" w:color="auto"/>
            </w:tcBorders>
          </w:tcPr>
          <w:p w:rsidR="00A422EA" w:rsidRPr="00B05505" w:rsidRDefault="00A422EA" w:rsidP="00020889">
            <w:pPr>
              <w:pStyle w:val="TableParagraph"/>
              <w:ind w:left="7"/>
              <w:jc w:val="center"/>
              <w:rPr>
                <w:sz w:val="28"/>
                <w:szCs w:val="28"/>
              </w:rPr>
            </w:pPr>
          </w:p>
        </w:tc>
        <w:tc>
          <w:tcPr>
            <w:tcW w:w="1035" w:type="dxa"/>
            <w:tcBorders>
              <w:top w:val="single" w:sz="4" w:space="0" w:color="auto"/>
            </w:tcBorders>
          </w:tcPr>
          <w:p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rsidR="00A422EA" w:rsidRPr="00B05505" w:rsidRDefault="00A422EA" w:rsidP="00C71E48">
            <w:pPr>
              <w:pStyle w:val="TableParagraph"/>
              <w:rPr>
                <w:sz w:val="28"/>
                <w:szCs w:val="28"/>
              </w:rPr>
            </w:pPr>
          </w:p>
        </w:tc>
      </w:tr>
    </w:tbl>
    <w:p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RPr="00B05505" w:rsidTr="00C71E48">
        <w:trPr>
          <w:trHeight w:val="357"/>
        </w:trPr>
        <w:tc>
          <w:tcPr>
            <w:tcW w:w="10659" w:type="dxa"/>
            <w:gridSpan w:val="6"/>
            <w:shd w:val="clear" w:color="auto" w:fill="D7D7D7"/>
          </w:tcPr>
          <w:p w:rsidR="005934A9" w:rsidRPr="00B05505" w:rsidRDefault="00A422EA" w:rsidP="00A422EA">
            <w:pPr>
              <w:pStyle w:val="TableParagraph"/>
              <w:spacing w:before="34"/>
              <w:rPr>
                <w:b/>
                <w:i/>
                <w:sz w:val="28"/>
                <w:szCs w:val="28"/>
              </w:rPr>
            </w:pPr>
            <w:bookmarkStart w:id="76" w:name="_bookmark38"/>
            <w:bookmarkEnd w:id="76"/>
            <w:r>
              <w:rPr>
                <w:b/>
                <w:i/>
                <w:sz w:val="28"/>
                <w:szCs w:val="28"/>
              </w:rPr>
              <w:t>2.5</w:t>
            </w:r>
            <w:r w:rsidR="005934A9" w:rsidRPr="00B05505">
              <w:rPr>
                <w:b/>
                <w:i/>
                <w:sz w:val="28"/>
                <w:szCs w:val="28"/>
              </w:rPr>
              <w:t>.</w:t>
            </w:r>
            <w:r w:rsidR="005934A9" w:rsidRPr="00B05505">
              <w:rPr>
                <w:b/>
                <w:i/>
                <w:spacing w:val="-9"/>
                <w:sz w:val="28"/>
                <w:szCs w:val="28"/>
              </w:rPr>
              <w:t xml:space="preserve"> </w:t>
            </w:r>
            <w:r w:rsidR="005934A9" w:rsidRPr="00B05505">
              <w:rPr>
                <w:b/>
                <w:i/>
                <w:sz w:val="28"/>
                <w:szCs w:val="28"/>
              </w:rPr>
              <w:t>Группа</w:t>
            </w:r>
            <w:r w:rsidR="005934A9" w:rsidRPr="00B05505">
              <w:rPr>
                <w:b/>
                <w:i/>
                <w:spacing w:val="-8"/>
                <w:sz w:val="28"/>
                <w:szCs w:val="28"/>
              </w:rPr>
              <w:t xml:space="preserve"> </w:t>
            </w:r>
            <w:r w:rsidR="005934A9" w:rsidRPr="00B05505">
              <w:rPr>
                <w:b/>
                <w:i/>
                <w:sz w:val="28"/>
                <w:szCs w:val="28"/>
              </w:rPr>
              <w:t>старшего</w:t>
            </w:r>
            <w:r w:rsidR="005934A9" w:rsidRPr="00B05505">
              <w:rPr>
                <w:b/>
                <w:i/>
                <w:spacing w:val="-9"/>
                <w:sz w:val="28"/>
                <w:szCs w:val="28"/>
              </w:rPr>
              <w:t xml:space="preserve"> </w:t>
            </w:r>
            <w:r w:rsidR="005934A9" w:rsidRPr="00B05505">
              <w:rPr>
                <w:b/>
                <w:i/>
                <w:sz w:val="28"/>
                <w:szCs w:val="28"/>
              </w:rPr>
              <w:t>дошкольного</w:t>
            </w:r>
            <w:r w:rsidR="005934A9" w:rsidRPr="00B05505">
              <w:rPr>
                <w:b/>
                <w:i/>
                <w:spacing w:val="-8"/>
                <w:sz w:val="28"/>
                <w:szCs w:val="28"/>
              </w:rPr>
              <w:t xml:space="preserve"> </w:t>
            </w:r>
            <w:r w:rsidR="005934A9" w:rsidRPr="00B05505">
              <w:rPr>
                <w:b/>
                <w:i/>
                <w:sz w:val="28"/>
                <w:szCs w:val="28"/>
              </w:rPr>
              <w:t>возраста</w:t>
            </w:r>
            <w:r w:rsidR="005934A9" w:rsidRPr="00B05505">
              <w:rPr>
                <w:b/>
                <w:i/>
                <w:spacing w:val="-5"/>
                <w:sz w:val="28"/>
                <w:szCs w:val="28"/>
              </w:rPr>
              <w:t xml:space="preserve"> </w:t>
            </w:r>
          </w:p>
        </w:tc>
      </w:tr>
      <w:tr w:rsidR="005934A9" w:rsidRPr="00B05505" w:rsidTr="00C71E48">
        <w:trPr>
          <w:trHeight w:val="290"/>
        </w:trPr>
        <w:tc>
          <w:tcPr>
            <w:tcW w:w="1385" w:type="dxa"/>
            <w:shd w:val="clear" w:color="auto" w:fill="F1F1F1"/>
          </w:tcPr>
          <w:p w:rsidR="005934A9" w:rsidRPr="00B05505" w:rsidRDefault="00890CA1" w:rsidP="00C71E48">
            <w:pPr>
              <w:pStyle w:val="TableParagraph"/>
              <w:ind w:left="129"/>
              <w:rPr>
                <w:i/>
                <w:sz w:val="28"/>
                <w:szCs w:val="28"/>
              </w:rPr>
            </w:pPr>
            <w:r>
              <w:rPr>
                <w:i/>
                <w:sz w:val="28"/>
                <w:szCs w:val="28"/>
              </w:rPr>
              <w:t>2.5</w:t>
            </w:r>
            <w:r w:rsidR="005934A9" w:rsidRPr="00B05505">
              <w:rPr>
                <w:i/>
                <w:sz w:val="28"/>
                <w:szCs w:val="28"/>
              </w:rPr>
              <w:t>.1.</w:t>
            </w:r>
          </w:p>
        </w:tc>
        <w:tc>
          <w:tcPr>
            <w:tcW w:w="9274" w:type="dxa"/>
            <w:gridSpan w:val="5"/>
            <w:shd w:val="clear" w:color="auto" w:fill="F1F1F1"/>
          </w:tcPr>
          <w:p w:rsidR="005934A9" w:rsidRPr="00B05505" w:rsidRDefault="005934A9" w:rsidP="00C71E48">
            <w:pPr>
              <w:pStyle w:val="TableParagraph"/>
              <w:rPr>
                <w:i/>
                <w:sz w:val="28"/>
                <w:szCs w:val="28"/>
              </w:rPr>
            </w:pPr>
            <w:r w:rsidRPr="00B05505">
              <w:rPr>
                <w:i/>
                <w:sz w:val="28"/>
                <w:szCs w:val="28"/>
              </w:rPr>
              <w:t>Раздевальная</w:t>
            </w:r>
          </w:p>
        </w:tc>
      </w:tr>
      <w:tr w:rsidR="005934A9" w:rsidRPr="00B05505" w:rsidTr="00C71E48">
        <w:trPr>
          <w:trHeight w:val="582"/>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.1.5.</w:t>
            </w:r>
          </w:p>
        </w:tc>
        <w:tc>
          <w:tcPr>
            <w:tcW w:w="5493" w:type="dxa"/>
          </w:tcPr>
          <w:p w:rsidR="005934A9" w:rsidRPr="00B05505" w:rsidRDefault="005934A9" w:rsidP="00890CA1">
            <w:pPr>
              <w:pStyle w:val="TableParagraph"/>
              <w:rPr>
                <w:sz w:val="28"/>
                <w:szCs w:val="28"/>
              </w:rPr>
            </w:pPr>
            <w:r w:rsidRPr="00B05505">
              <w:rPr>
                <w:sz w:val="28"/>
                <w:szCs w:val="28"/>
              </w:rPr>
              <w:t>Система</w:t>
            </w:r>
            <w:r w:rsidRPr="00B05505">
              <w:rPr>
                <w:spacing w:val="53"/>
                <w:sz w:val="28"/>
                <w:szCs w:val="28"/>
              </w:rPr>
              <w:t xml:space="preserve"> </w:t>
            </w:r>
            <w:r w:rsidRPr="00B05505">
              <w:rPr>
                <w:sz w:val="28"/>
                <w:szCs w:val="28"/>
              </w:rPr>
              <w:t>хранения</w:t>
            </w:r>
            <w:r w:rsidRPr="00B05505">
              <w:rPr>
                <w:spacing w:val="51"/>
                <w:sz w:val="28"/>
                <w:szCs w:val="28"/>
              </w:rPr>
              <w:t xml:space="preserve"> </w:t>
            </w:r>
            <w:r w:rsidRPr="00B05505">
              <w:rPr>
                <w:sz w:val="28"/>
                <w:szCs w:val="28"/>
              </w:rPr>
              <w:t>вещей</w:t>
            </w:r>
            <w:r w:rsidRPr="00B05505">
              <w:rPr>
                <w:spacing w:val="52"/>
                <w:sz w:val="28"/>
                <w:szCs w:val="28"/>
              </w:rPr>
              <w:t xml:space="preserve"> </w:t>
            </w:r>
            <w:r w:rsidRPr="00B05505">
              <w:rPr>
                <w:sz w:val="28"/>
                <w:szCs w:val="28"/>
              </w:rPr>
              <w:t>обучающихся</w:t>
            </w:r>
            <w:r w:rsidRPr="00B05505">
              <w:rPr>
                <w:spacing w:val="52"/>
                <w:sz w:val="28"/>
                <w:szCs w:val="28"/>
              </w:rPr>
              <w:t xml:space="preserve"> </w:t>
            </w:r>
            <w:r w:rsidRPr="00B05505">
              <w:rPr>
                <w:sz w:val="28"/>
                <w:szCs w:val="28"/>
              </w:rPr>
              <w:t>со</w:t>
            </w:r>
            <w:r w:rsidRPr="00B05505">
              <w:rPr>
                <w:spacing w:val="54"/>
                <w:sz w:val="28"/>
                <w:szCs w:val="28"/>
              </w:rPr>
              <w:t xml:space="preserve"> </w:t>
            </w:r>
            <w:r w:rsidRPr="00B05505">
              <w:rPr>
                <w:sz w:val="28"/>
                <w:szCs w:val="28"/>
              </w:rPr>
              <w:t>скамьей</w:t>
            </w:r>
            <w:r w:rsidRPr="00B05505">
              <w:rPr>
                <w:spacing w:val="52"/>
                <w:sz w:val="28"/>
                <w:szCs w:val="28"/>
              </w:rPr>
              <w:t xml:space="preserve"> </w:t>
            </w:r>
            <w:r w:rsidRPr="00B05505">
              <w:rPr>
                <w:sz w:val="28"/>
                <w:szCs w:val="28"/>
              </w:rPr>
              <w:t>в</w:t>
            </w:r>
            <w:r w:rsidR="00890CA1">
              <w:rPr>
                <w:sz w:val="28"/>
                <w:szCs w:val="28"/>
              </w:rPr>
              <w:t xml:space="preserve"> </w:t>
            </w:r>
            <w:r w:rsidRPr="00B05505">
              <w:rPr>
                <w:sz w:val="28"/>
                <w:szCs w:val="28"/>
              </w:rPr>
              <w:t>комплекте</w:t>
            </w:r>
          </w:p>
        </w:tc>
        <w:tc>
          <w:tcPr>
            <w:tcW w:w="720" w:type="dxa"/>
          </w:tcPr>
          <w:p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rsidR="005934A9" w:rsidRPr="00B05505" w:rsidRDefault="005934A9" w:rsidP="00C71E48">
            <w:pPr>
              <w:pStyle w:val="TableParagraph"/>
              <w:spacing w:before="137"/>
              <w:ind w:left="128" w:right="116"/>
              <w:jc w:val="center"/>
              <w:rPr>
                <w:sz w:val="28"/>
                <w:szCs w:val="28"/>
              </w:rPr>
            </w:pPr>
            <w:r w:rsidRPr="00B05505">
              <w:rPr>
                <w:sz w:val="28"/>
                <w:szCs w:val="28"/>
              </w:rPr>
              <w:t>3***</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.1.6.</w:t>
            </w:r>
          </w:p>
        </w:tc>
        <w:tc>
          <w:tcPr>
            <w:tcW w:w="5493" w:type="dxa"/>
          </w:tcPr>
          <w:p w:rsidR="005934A9" w:rsidRPr="00B05505" w:rsidRDefault="005934A9" w:rsidP="00C71E48">
            <w:pPr>
              <w:pStyle w:val="TableParagraph"/>
              <w:rPr>
                <w:sz w:val="28"/>
                <w:szCs w:val="28"/>
              </w:rPr>
            </w:pPr>
            <w:r w:rsidRPr="00B05505">
              <w:rPr>
                <w:sz w:val="28"/>
                <w:szCs w:val="28"/>
              </w:rPr>
              <w:t>Система</w:t>
            </w:r>
            <w:r w:rsidRPr="00B05505">
              <w:rPr>
                <w:spacing w:val="-6"/>
                <w:sz w:val="28"/>
                <w:szCs w:val="28"/>
              </w:rPr>
              <w:t xml:space="preserve"> </w:t>
            </w:r>
            <w:r w:rsidRPr="00B05505">
              <w:rPr>
                <w:sz w:val="28"/>
                <w:szCs w:val="28"/>
              </w:rPr>
              <w:t>хранения</w:t>
            </w:r>
            <w:r w:rsidRPr="00B05505">
              <w:rPr>
                <w:spacing w:val="-6"/>
                <w:sz w:val="28"/>
                <w:szCs w:val="28"/>
              </w:rPr>
              <w:t xml:space="preserve"> </w:t>
            </w:r>
            <w:r w:rsidRPr="00B05505">
              <w:rPr>
                <w:sz w:val="28"/>
                <w:szCs w:val="28"/>
              </w:rPr>
              <w:t>и</w:t>
            </w:r>
            <w:r w:rsidRPr="00B05505">
              <w:rPr>
                <w:spacing w:val="-8"/>
                <w:sz w:val="28"/>
                <w:szCs w:val="28"/>
              </w:rPr>
              <w:t xml:space="preserve"> </w:t>
            </w:r>
            <w:r w:rsidRPr="00B05505">
              <w:rPr>
                <w:sz w:val="28"/>
                <w:szCs w:val="28"/>
              </w:rPr>
              <w:t>сушки</w:t>
            </w:r>
            <w:r w:rsidRPr="00B05505">
              <w:rPr>
                <w:spacing w:val="-5"/>
                <w:sz w:val="28"/>
                <w:szCs w:val="28"/>
              </w:rPr>
              <w:t xml:space="preserve"> </w:t>
            </w:r>
            <w:r w:rsidRPr="00B05505">
              <w:rPr>
                <w:sz w:val="28"/>
                <w:szCs w:val="28"/>
              </w:rPr>
              <w:t>вещей</w:t>
            </w:r>
            <w:r w:rsidRPr="00B05505">
              <w:rPr>
                <w:spacing w:val="-5"/>
                <w:sz w:val="28"/>
                <w:szCs w:val="28"/>
              </w:rPr>
              <w:t xml:space="preserve"> </w:t>
            </w:r>
            <w:r w:rsidRPr="00B05505">
              <w:rPr>
                <w:sz w:val="28"/>
                <w:szCs w:val="28"/>
              </w:rPr>
              <w:t>обучающихся</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2"/>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.1.7.</w:t>
            </w:r>
          </w:p>
        </w:tc>
        <w:tc>
          <w:tcPr>
            <w:tcW w:w="5493" w:type="dxa"/>
          </w:tcPr>
          <w:p w:rsidR="005934A9" w:rsidRPr="00B05505" w:rsidRDefault="005934A9" w:rsidP="00C71E48">
            <w:pPr>
              <w:pStyle w:val="TableParagraph"/>
              <w:rPr>
                <w:sz w:val="28"/>
                <w:szCs w:val="28"/>
              </w:rPr>
            </w:pPr>
            <w:r w:rsidRPr="00B05505">
              <w:rPr>
                <w:sz w:val="28"/>
                <w:szCs w:val="28"/>
              </w:rPr>
              <w:t>Стеллаж</w:t>
            </w:r>
            <w:r w:rsidRPr="00B05505">
              <w:rPr>
                <w:spacing w:val="-3"/>
                <w:sz w:val="28"/>
                <w:szCs w:val="28"/>
              </w:rPr>
              <w:t xml:space="preserve"> </w:t>
            </w:r>
            <w:r w:rsidRPr="00B05505">
              <w:rPr>
                <w:sz w:val="28"/>
                <w:szCs w:val="28"/>
              </w:rPr>
              <w:t>для</w:t>
            </w:r>
            <w:r w:rsidRPr="00B05505">
              <w:rPr>
                <w:spacing w:val="-6"/>
                <w:sz w:val="28"/>
                <w:szCs w:val="28"/>
              </w:rPr>
              <w:t xml:space="preserve"> </w:t>
            </w:r>
            <w:r w:rsidRPr="00B05505">
              <w:rPr>
                <w:sz w:val="28"/>
                <w:szCs w:val="28"/>
              </w:rPr>
              <w:t>хранения</w:t>
            </w:r>
            <w:r w:rsidRPr="00B05505">
              <w:rPr>
                <w:spacing w:val="-5"/>
                <w:sz w:val="28"/>
                <w:szCs w:val="28"/>
              </w:rPr>
              <w:t xml:space="preserve"> </w:t>
            </w:r>
            <w:r w:rsidRPr="00B05505">
              <w:rPr>
                <w:sz w:val="28"/>
                <w:szCs w:val="28"/>
              </w:rPr>
              <w:t>игр</w:t>
            </w:r>
            <w:r w:rsidRPr="00B05505">
              <w:rPr>
                <w:spacing w:val="-4"/>
                <w:sz w:val="28"/>
                <w:szCs w:val="28"/>
              </w:rPr>
              <w:t xml:space="preserve"> </w:t>
            </w:r>
            <w:r w:rsidRPr="00B05505">
              <w:rPr>
                <w:sz w:val="28"/>
                <w:szCs w:val="28"/>
              </w:rPr>
              <w:t>и</w:t>
            </w:r>
            <w:r w:rsidRPr="00B05505">
              <w:rPr>
                <w:spacing w:val="-3"/>
                <w:sz w:val="28"/>
                <w:szCs w:val="28"/>
              </w:rPr>
              <w:t xml:space="preserve"> </w:t>
            </w:r>
            <w:r w:rsidRPr="00B05505">
              <w:rPr>
                <w:sz w:val="28"/>
                <w:szCs w:val="28"/>
              </w:rPr>
              <w:t>оборудования</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.1.8.</w:t>
            </w:r>
          </w:p>
        </w:tc>
        <w:tc>
          <w:tcPr>
            <w:tcW w:w="5493" w:type="dxa"/>
          </w:tcPr>
          <w:p w:rsidR="005934A9" w:rsidRPr="00B05505" w:rsidRDefault="005934A9" w:rsidP="00C71E48">
            <w:pPr>
              <w:pStyle w:val="TableParagraph"/>
              <w:rPr>
                <w:sz w:val="28"/>
                <w:szCs w:val="28"/>
              </w:rPr>
            </w:pPr>
            <w:r w:rsidRPr="00B05505">
              <w:rPr>
                <w:sz w:val="28"/>
                <w:szCs w:val="28"/>
              </w:rPr>
              <w:t>Стенд</w:t>
            </w:r>
            <w:r w:rsidRPr="00B05505">
              <w:rPr>
                <w:spacing w:val="-5"/>
                <w:sz w:val="28"/>
                <w:szCs w:val="28"/>
              </w:rPr>
              <w:t xml:space="preserve"> </w:t>
            </w:r>
            <w:r w:rsidRPr="00B05505">
              <w:rPr>
                <w:sz w:val="28"/>
                <w:szCs w:val="28"/>
              </w:rPr>
              <w:t>информационный</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shd w:val="clear" w:color="auto" w:fill="F1F1F1"/>
          </w:tcPr>
          <w:p w:rsidR="005934A9" w:rsidRPr="00B05505" w:rsidRDefault="00890CA1" w:rsidP="00C71E48">
            <w:pPr>
              <w:pStyle w:val="TableParagraph"/>
              <w:ind w:left="129"/>
              <w:rPr>
                <w:i/>
                <w:sz w:val="28"/>
                <w:szCs w:val="28"/>
              </w:rPr>
            </w:pPr>
            <w:r>
              <w:rPr>
                <w:i/>
                <w:sz w:val="28"/>
                <w:szCs w:val="28"/>
              </w:rPr>
              <w:t>2.5</w:t>
            </w:r>
            <w:r w:rsidR="005934A9" w:rsidRPr="00B05505">
              <w:rPr>
                <w:i/>
                <w:sz w:val="28"/>
                <w:szCs w:val="28"/>
              </w:rPr>
              <w:t>.2.</w:t>
            </w:r>
          </w:p>
        </w:tc>
        <w:tc>
          <w:tcPr>
            <w:tcW w:w="9274" w:type="dxa"/>
            <w:gridSpan w:val="5"/>
            <w:shd w:val="clear" w:color="auto" w:fill="F1F1F1"/>
          </w:tcPr>
          <w:p w:rsidR="005934A9" w:rsidRPr="00B05505" w:rsidRDefault="005934A9" w:rsidP="00C71E48">
            <w:pPr>
              <w:pStyle w:val="TableParagraph"/>
              <w:rPr>
                <w:i/>
                <w:sz w:val="28"/>
                <w:szCs w:val="28"/>
              </w:rPr>
            </w:pPr>
            <w:r w:rsidRPr="00B05505">
              <w:rPr>
                <w:i/>
                <w:sz w:val="28"/>
                <w:szCs w:val="28"/>
              </w:rPr>
              <w:t>Игровая</w:t>
            </w:r>
            <w:r w:rsidRPr="00B05505">
              <w:rPr>
                <w:i/>
                <w:spacing w:val="-5"/>
                <w:sz w:val="28"/>
                <w:szCs w:val="28"/>
              </w:rPr>
              <w:t xml:space="preserve"> </w:t>
            </w:r>
            <w:r w:rsidRPr="00B05505">
              <w:rPr>
                <w:i/>
                <w:sz w:val="28"/>
                <w:szCs w:val="28"/>
              </w:rPr>
              <w:t>для</w:t>
            </w:r>
            <w:r w:rsidRPr="00B05505">
              <w:rPr>
                <w:i/>
                <w:spacing w:val="-4"/>
                <w:sz w:val="28"/>
                <w:szCs w:val="28"/>
              </w:rPr>
              <w:t xml:space="preserve"> </w:t>
            </w:r>
            <w:r w:rsidRPr="00B05505">
              <w:rPr>
                <w:i/>
                <w:sz w:val="28"/>
                <w:szCs w:val="28"/>
              </w:rPr>
              <w:t>группы</w:t>
            </w:r>
            <w:r w:rsidRPr="00B05505">
              <w:rPr>
                <w:i/>
                <w:spacing w:val="-4"/>
                <w:sz w:val="28"/>
                <w:szCs w:val="28"/>
              </w:rPr>
              <w:t xml:space="preserve"> </w:t>
            </w:r>
            <w:r w:rsidRPr="00B05505">
              <w:rPr>
                <w:i/>
                <w:sz w:val="28"/>
                <w:szCs w:val="28"/>
              </w:rPr>
              <w:t>старшего</w:t>
            </w:r>
            <w:r w:rsidRPr="00B05505">
              <w:rPr>
                <w:i/>
                <w:spacing w:val="-4"/>
                <w:sz w:val="28"/>
                <w:szCs w:val="28"/>
              </w:rPr>
              <w:t xml:space="preserve"> </w:t>
            </w:r>
            <w:r w:rsidRPr="00B05505">
              <w:rPr>
                <w:i/>
                <w:sz w:val="28"/>
                <w:szCs w:val="28"/>
              </w:rPr>
              <w:t>дошкольного</w:t>
            </w:r>
            <w:r w:rsidRPr="00B05505">
              <w:rPr>
                <w:i/>
                <w:spacing w:val="-4"/>
                <w:sz w:val="28"/>
                <w:szCs w:val="28"/>
              </w:rPr>
              <w:t xml:space="preserve"> </w:t>
            </w:r>
            <w:r w:rsidRPr="00B05505">
              <w:rPr>
                <w:i/>
                <w:sz w:val="28"/>
                <w:szCs w:val="28"/>
              </w:rPr>
              <w:t>возраста</w:t>
            </w:r>
            <w:r w:rsidRPr="00B05505">
              <w:rPr>
                <w:i/>
                <w:spacing w:val="-2"/>
                <w:sz w:val="28"/>
                <w:szCs w:val="28"/>
              </w:rPr>
              <w:t xml:space="preserve"> </w:t>
            </w:r>
          </w:p>
        </w:tc>
      </w:tr>
      <w:tr w:rsidR="005934A9" w:rsidRPr="00B05505" w:rsidTr="00C71E48">
        <w:trPr>
          <w:trHeight w:val="292"/>
        </w:trPr>
        <w:tc>
          <w:tcPr>
            <w:tcW w:w="1385" w:type="dxa"/>
          </w:tcPr>
          <w:p w:rsidR="005934A9" w:rsidRPr="00B05505" w:rsidRDefault="00890CA1" w:rsidP="00C71E48">
            <w:pPr>
              <w:pStyle w:val="TableParagraph"/>
              <w:spacing w:line="246" w:lineRule="exact"/>
              <w:ind w:left="129"/>
              <w:rPr>
                <w:i/>
                <w:sz w:val="28"/>
                <w:szCs w:val="28"/>
              </w:rPr>
            </w:pPr>
            <w:r>
              <w:rPr>
                <w:i/>
                <w:sz w:val="28"/>
                <w:szCs w:val="28"/>
              </w:rPr>
              <w:t>2.5</w:t>
            </w:r>
            <w:r w:rsidR="005934A9" w:rsidRPr="00B05505">
              <w:rPr>
                <w:i/>
                <w:sz w:val="28"/>
                <w:szCs w:val="28"/>
              </w:rPr>
              <w:t>.2.1.</w:t>
            </w:r>
          </w:p>
        </w:tc>
        <w:tc>
          <w:tcPr>
            <w:tcW w:w="9274" w:type="dxa"/>
            <w:gridSpan w:val="5"/>
          </w:tcPr>
          <w:p w:rsidR="005934A9" w:rsidRPr="00B05505" w:rsidRDefault="005934A9" w:rsidP="00C71E48">
            <w:pPr>
              <w:pStyle w:val="TableParagraph"/>
              <w:spacing w:line="246" w:lineRule="exact"/>
              <w:rPr>
                <w:i/>
                <w:sz w:val="28"/>
                <w:szCs w:val="28"/>
              </w:rPr>
            </w:pPr>
            <w:r w:rsidRPr="00B05505">
              <w:rPr>
                <w:i/>
                <w:sz w:val="28"/>
                <w:szCs w:val="28"/>
              </w:rPr>
              <w:t>Специализированная</w:t>
            </w:r>
            <w:r w:rsidRPr="00B05505">
              <w:rPr>
                <w:i/>
                <w:spacing w:val="-6"/>
                <w:sz w:val="28"/>
                <w:szCs w:val="28"/>
              </w:rPr>
              <w:t xml:space="preserve"> </w:t>
            </w:r>
            <w:r w:rsidRPr="00B05505">
              <w:rPr>
                <w:i/>
                <w:sz w:val="28"/>
                <w:szCs w:val="28"/>
              </w:rPr>
              <w:t>мебель</w:t>
            </w:r>
            <w:r w:rsidRPr="00B05505">
              <w:rPr>
                <w:i/>
                <w:spacing w:val="-4"/>
                <w:sz w:val="28"/>
                <w:szCs w:val="28"/>
              </w:rPr>
              <w:t xml:space="preserve"> </w:t>
            </w:r>
            <w:r w:rsidRPr="00B05505">
              <w:rPr>
                <w:i/>
                <w:sz w:val="28"/>
                <w:szCs w:val="28"/>
              </w:rPr>
              <w:t>и</w:t>
            </w:r>
            <w:r w:rsidRPr="00B05505">
              <w:rPr>
                <w:i/>
                <w:spacing w:val="-3"/>
                <w:sz w:val="28"/>
                <w:szCs w:val="28"/>
              </w:rPr>
              <w:t xml:space="preserve"> </w:t>
            </w:r>
            <w:r w:rsidRPr="00B05505">
              <w:rPr>
                <w:i/>
                <w:sz w:val="28"/>
                <w:szCs w:val="28"/>
              </w:rPr>
              <w:t>системы</w:t>
            </w:r>
            <w:r w:rsidRPr="00B05505">
              <w:rPr>
                <w:i/>
                <w:spacing w:val="-7"/>
                <w:sz w:val="28"/>
                <w:szCs w:val="28"/>
              </w:rPr>
              <w:t xml:space="preserve"> </w:t>
            </w:r>
            <w:r w:rsidRPr="00B05505">
              <w:rPr>
                <w:i/>
                <w:sz w:val="28"/>
                <w:szCs w:val="28"/>
              </w:rPr>
              <w:t>хранения</w:t>
            </w:r>
          </w:p>
        </w:tc>
      </w:tr>
      <w:tr w:rsidR="005934A9" w:rsidRPr="00B05505" w:rsidTr="00C71E48">
        <w:trPr>
          <w:trHeight w:val="290"/>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.2.1.1.</w:t>
            </w:r>
          </w:p>
        </w:tc>
        <w:tc>
          <w:tcPr>
            <w:tcW w:w="5493" w:type="dxa"/>
          </w:tcPr>
          <w:p w:rsidR="005934A9" w:rsidRPr="00B05505" w:rsidRDefault="005934A9" w:rsidP="00C71E48">
            <w:pPr>
              <w:pStyle w:val="TableParagraph"/>
              <w:rPr>
                <w:sz w:val="28"/>
                <w:szCs w:val="28"/>
              </w:rPr>
            </w:pPr>
            <w:r w:rsidRPr="00B05505">
              <w:rPr>
                <w:sz w:val="28"/>
                <w:szCs w:val="28"/>
              </w:rPr>
              <w:t>Доска</w:t>
            </w:r>
            <w:r w:rsidRPr="00B05505">
              <w:rPr>
                <w:spacing w:val="-6"/>
                <w:sz w:val="28"/>
                <w:szCs w:val="28"/>
              </w:rPr>
              <w:t xml:space="preserve"> </w:t>
            </w:r>
            <w:r w:rsidRPr="00B05505">
              <w:rPr>
                <w:sz w:val="28"/>
                <w:szCs w:val="28"/>
              </w:rPr>
              <w:t>магнитно-маркерная</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2"/>
        </w:trPr>
        <w:tc>
          <w:tcPr>
            <w:tcW w:w="1385" w:type="dxa"/>
          </w:tcPr>
          <w:p w:rsidR="005934A9" w:rsidRPr="00B05505" w:rsidRDefault="00890CA1" w:rsidP="00C71E48">
            <w:pPr>
              <w:pStyle w:val="TableParagraph"/>
              <w:ind w:left="129"/>
              <w:rPr>
                <w:sz w:val="28"/>
                <w:szCs w:val="28"/>
              </w:rPr>
            </w:pPr>
            <w:r>
              <w:rPr>
                <w:sz w:val="28"/>
                <w:szCs w:val="28"/>
              </w:rPr>
              <w:t>2.5</w:t>
            </w:r>
            <w:r w:rsidR="005934A9" w:rsidRPr="00B05505">
              <w:rPr>
                <w:sz w:val="28"/>
                <w:szCs w:val="28"/>
              </w:rPr>
              <w:t>.2.1.2.</w:t>
            </w:r>
          </w:p>
        </w:tc>
        <w:tc>
          <w:tcPr>
            <w:tcW w:w="5493" w:type="dxa"/>
          </w:tcPr>
          <w:p w:rsidR="005934A9" w:rsidRPr="00B05505" w:rsidRDefault="005934A9" w:rsidP="00C71E48">
            <w:pPr>
              <w:pStyle w:val="TableParagraph"/>
              <w:rPr>
                <w:sz w:val="28"/>
                <w:szCs w:val="28"/>
              </w:rPr>
            </w:pPr>
            <w:r w:rsidRPr="00B05505">
              <w:rPr>
                <w:spacing w:val="-1"/>
                <w:sz w:val="28"/>
                <w:szCs w:val="28"/>
              </w:rPr>
              <w:t>Мягконабивные</w:t>
            </w:r>
            <w:r w:rsidRPr="00B05505">
              <w:rPr>
                <w:spacing w:val="-13"/>
                <w:sz w:val="28"/>
                <w:szCs w:val="28"/>
              </w:rPr>
              <w:t xml:space="preserve"> </w:t>
            </w:r>
            <w:r w:rsidRPr="00B05505">
              <w:rPr>
                <w:sz w:val="28"/>
                <w:szCs w:val="28"/>
              </w:rPr>
              <w:t>модули,</w:t>
            </w:r>
            <w:r w:rsidRPr="00B05505">
              <w:rPr>
                <w:spacing w:val="-12"/>
                <w:sz w:val="28"/>
                <w:szCs w:val="28"/>
              </w:rPr>
              <w:t xml:space="preserve"> </w:t>
            </w:r>
            <w:r w:rsidRPr="00B05505">
              <w:rPr>
                <w:sz w:val="28"/>
                <w:szCs w:val="28"/>
              </w:rPr>
              <w:t>комплект</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890CA1" w:rsidRPr="00B05505" w:rsidTr="00C71E48">
        <w:trPr>
          <w:trHeight w:val="290"/>
        </w:trPr>
        <w:tc>
          <w:tcPr>
            <w:tcW w:w="1385" w:type="dxa"/>
          </w:tcPr>
          <w:p w:rsidR="00890CA1" w:rsidRPr="00B05505" w:rsidRDefault="00890CA1" w:rsidP="00C71E48">
            <w:pPr>
              <w:pStyle w:val="TableParagraph"/>
              <w:spacing w:line="244" w:lineRule="exact"/>
              <w:ind w:left="129"/>
              <w:rPr>
                <w:sz w:val="28"/>
                <w:szCs w:val="28"/>
              </w:rPr>
            </w:pPr>
            <w:r>
              <w:rPr>
                <w:sz w:val="28"/>
                <w:szCs w:val="28"/>
              </w:rPr>
              <w:t>2.5</w:t>
            </w:r>
            <w:r w:rsidRPr="00B05505">
              <w:rPr>
                <w:sz w:val="28"/>
                <w:szCs w:val="28"/>
              </w:rPr>
              <w:t>.2.1.3.</w:t>
            </w:r>
          </w:p>
        </w:tc>
        <w:tc>
          <w:tcPr>
            <w:tcW w:w="5493" w:type="dxa"/>
          </w:tcPr>
          <w:p w:rsidR="00890CA1" w:rsidRPr="00B05505" w:rsidRDefault="00890CA1" w:rsidP="00020889">
            <w:pPr>
              <w:pStyle w:val="TableParagraph"/>
              <w:rPr>
                <w:sz w:val="28"/>
                <w:szCs w:val="28"/>
              </w:rPr>
            </w:pPr>
            <w:r w:rsidRPr="00B05505">
              <w:rPr>
                <w:sz w:val="28"/>
                <w:szCs w:val="28"/>
              </w:rPr>
              <w:t>Стеллажи</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хранения</w:t>
            </w:r>
            <w:r w:rsidRPr="00B05505">
              <w:rPr>
                <w:spacing w:val="-2"/>
                <w:sz w:val="28"/>
                <w:szCs w:val="28"/>
              </w:rPr>
              <w:t xml:space="preserve"> </w:t>
            </w:r>
            <w:r w:rsidRPr="00B05505">
              <w:rPr>
                <w:sz w:val="28"/>
                <w:szCs w:val="28"/>
              </w:rPr>
              <w:t>игр</w:t>
            </w:r>
          </w:p>
        </w:tc>
        <w:tc>
          <w:tcPr>
            <w:tcW w:w="720" w:type="dxa"/>
          </w:tcPr>
          <w:p w:rsidR="00890CA1" w:rsidRPr="00B05505" w:rsidRDefault="00890CA1" w:rsidP="00020889">
            <w:pPr>
              <w:pStyle w:val="TableParagraph"/>
              <w:ind w:left="206"/>
              <w:rPr>
                <w:sz w:val="28"/>
                <w:szCs w:val="28"/>
              </w:rPr>
            </w:pPr>
            <w:r w:rsidRPr="00B05505">
              <w:rPr>
                <w:sz w:val="28"/>
                <w:szCs w:val="28"/>
              </w:rPr>
              <w:t>шт.</w:t>
            </w:r>
          </w:p>
        </w:tc>
        <w:tc>
          <w:tcPr>
            <w:tcW w:w="1020" w:type="dxa"/>
          </w:tcPr>
          <w:p w:rsidR="00890CA1" w:rsidRPr="00B05505" w:rsidRDefault="00890CA1" w:rsidP="00020889">
            <w:pPr>
              <w:pStyle w:val="TableParagraph"/>
              <w:ind w:left="7"/>
              <w:jc w:val="center"/>
              <w:rPr>
                <w:sz w:val="28"/>
                <w:szCs w:val="28"/>
              </w:rPr>
            </w:pPr>
            <w:r w:rsidRPr="00B05505">
              <w:rPr>
                <w:sz w:val="28"/>
                <w:szCs w:val="28"/>
              </w:rPr>
              <w:t>6</w:t>
            </w:r>
          </w:p>
        </w:tc>
        <w:tc>
          <w:tcPr>
            <w:tcW w:w="1035" w:type="dxa"/>
          </w:tcPr>
          <w:p w:rsidR="00890CA1" w:rsidRPr="00B05505" w:rsidRDefault="00890CA1" w:rsidP="00C71E48">
            <w:pPr>
              <w:pStyle w:val="TableParagraph"/>
              <w:rPr>
                <w:sz w:val="28"/>
                <w:szCs w:val="28"/>
              </w:rPr>
            </w:pPr>
          </w:p>
        </w:tc>
        <w:tc>
          <w:tcPr>
            <w:tcW w:w="1006" w:type="dxa"/>
          </w:tcPr>
          <w:p w:rsidR="00890CA1" w:rsidRPr="00B05505" w:rsidRDefault="00890CA1" w:rsidP="00C71E48">
            <w:pPr>
              <w:pStyle w:val="TableParagraph"/>
              <w:spacing w:line="244" w:lineRule="exact"/>
              <w:ind w:left="6"/>
              <w:jc w:val="center"/>
              <w:rPr>
                <w:sz w:val="28"/>
                <w:szCs w:val="28"/>
              </w:rPr>
            </w:pPr>
          </w:p>
        </w:tc>
      </w:tr>
      <w:tr w:rsidR="00890CA1" w:rsidRPr="00B05505" w:rsidTr="00C71E48">
        <w:trPr>
          <w:trHeight w:val="290"/>
        </w:trPr>
        <w:tc>
          <w:tcPr>
            <w:tcW w:w="1385" w:type="dxa"/>
          </w:tcPr>
          <w:p w:rsidR="00890CA1" w:rsidRPr="00B05505" w:rsidRDefault="00890CA1" w:rsidP="00C71E48">
            <w:pPr>
              <w:pStyle w:val="TableParagraph"/>
              <w:ind w:left="129"/>
              <w:rPr>
                <w:sz w:val="28"/>
                <w:szCs w:val="28"/>
              </w:rPr>
            </w:pPr>
            <w:r>
              <w:rPr>
                <w:sz w:val="28"/>
                <w:szCs w:val="28"/>
              </w:rPr>
              <w:t>2.5</w:t>
            </w:r>
            <w:r w:rsidRPr="00B05505">
              <w:rPr>
                <w:sz w:val="28"/>
                <w:szCs w:val="28"/>
              </w:rPr>
              <w:t>.2.1.4.</w:t>
            </w:r>
          </w:p>
        </w:tc>
        <w:tc>
          <w:tcPr>
            <w:tcW w:w="5493" w:type="dxa"/>
          </w:tcPr>
          <w:p w:rsidR="00890CA1" w:rsidRPr="00B05505" w:rsidRDefault="00890CA1" w:rsidP="00020889">
            <w:pPr>
              <w:pStyle w:val="TableParagraph"/>
              <w:rPr>
                <w:sz w:val="28"/>
                <w:szCs w:val="28"/>
              </w:rPr>
            </w:pPr>
            <w:r w:rsidRPr="00B05505">
              <w:rPr>
                <w:sz w:val="28"/>
                <w:szCs w:val="28"/>
              </w:rPr>
              <w:t>Стол</w:t>
            </w:r>
            <w:r w:rsidRPr="00B05505">
              <w:rPr>
                <w:spacing w:val="-10"/>
                <w:sz w:val="28"/>
                <w:szCs w:val="28"/>
              </w:rPr>
              <w:t xml:space="preserve"> </w:t>
            </w:r>
            <w:r w:rsidRPr="00B05505">
              <w:rPr>
                <w:sz w:val="28"/>
                <w:szCs w:val="28"/>
              </w:rPr>
              <w:t>модульный,</w:t>
            </w:r>
            <w:r w:rsidRPr="00B05505">
              <w:rPr>
                <w:spacing w:val="-10"/>
                <w:sz w:val="28"/>
                <w:szCs w:val="28"/>
              </w:rPr>
              <w:t xml:space="preserve"> </w:t>
            </w:r>
            <w:r w:rsidRPr="00B05505">
              <w:rPr>
                <w:sz w:val="28"/>
                <w:szCs w:val="28"/>
              </w:rPr>
              <w:t>регулируемый</w:t>
            </w:r>
            <w:r w:rsidRPr="00B05505">
              <w:rPr>
                <w:spacing w:val="-10"/>
                <w:sz w:val="28"/>
                <w:szCs w:val="28"/>
              </w:rPr>
              <w:t xml:space="preserve"> </w:t>
            </w:r>
            <w:r w:rsidRPr="00B05505">
              <w:rPr>
                <w:sz w:val="28"/>
                <w:szCs w:val="28"/>
              </w:rPr>
              <w:t>по</w:t>
            </w:r>
            <w:r w:rsidRPr="00B05505">
              <w:rPr>
                <w:spacing w:val="-10"/>
                <w:sz w:val="28"/>
                <w:szCs w:val="28"/>
              </w:rPr>
              <w:t xml:space="preserve"> </w:t>
            </w:r>
            <w:r w:rsidRPr="00B05505">
              <w:rPr>
                <w:sz w:val="28"/>
                <w:szCs w:val="28"/>
              </w:rPr>
              <w:t>высоте</w:t>
            </w:r>
          </w:p>
        </w:tc>
        <w:tc>
          <w:tcPr>
            <w:tcW w:w="720" w:type="dxa"/>
          </w:tcPr>
          <w:p w:rsidR="00890CA1" w:rsidRPr="00B05505" w:rsidRDefault="00890CA1" w:rsidP="00020889">
            <w:pPr>
              <w:pStyle w:val="TableParagraph"/>
              <w:ind w:left="206"/>
              <w:rPr>
                <w:sz w:val="28"/>
                <w:szCs w:val="28"/>
              </w:rPr>
            </w:pPr>
            <w:r w:rsidRPr="00B05505">
              <w:rPr>
                <w:sz w:val="28"/>
                <w:szCs w:val="28"/>
              </w:rPr>
              <w:t>шт.</w:t>
            </w:r>
          </w:p>
        </w:tc>
        <w:tc>
          <w:tcPr>
            <w:tcW w:w="1020" w:type="dxa"/>
          </w:tcPr>
          <w:p w:rsidR="00890CA1" w:rsidRPr="00B05505" w:rsidRDefault="00890CA1" w:rsidP="00020889">
            <w:pPr>
              <w:pStyle w:val="TableParagraph"/>
              <w:ind w:left="128" w:right="116"/>
              <w:jc w:val="center"/>
              <w:rPr>
                <w:sz w:val="28"/>
                <w:szCs w:val="28"/>
              </w:rPr>
            </w:pPr>
            <w:r w:rsidRPr="00B05505">
              <w:rPr>
                <w:sz w:val="28"/>
                <w:szCs w:val="28"/>
              </w:rPr>
              <w:t>5***</w:t>
            </w:r>
          </w:p>
        </w:tc>
        <w:tc>
          <w:tcPr>
            <w:tcW w:w="1035" w:type="dxa"/>
          </w:tcPr>
          <w:p w:rsidR="00890CA1" w:rsidRPr="00B05505" w:rsidRDefault="00890CA1" w:rsidP="00C71E48">
            <w:pPr>
              <w:pStyle w:val="TableParagraph"/>
              <w:ind w:right="444"/>
              <w:jc w:val="right"/>
              <w:rPr>
                <w:sz w:val="28"/>
                <w:szCs w:val="28"/>
              </w:rPr>
            </w:pPr>
          </w:p>
        </w:tc>
        <w:tc>
          <w:tcPr>
            <w:tcW w:w="1006" w:type="dxa"/>
          </w:tcPr>
          <w:p w:rsidR="00890CA1" w:rsidRPr="00B05505" w:rsidRDefault="00890CA1" w:rsidP="00C71E48">
            <w:pPr>
              <w:pStyle w:val="TableParagraph"/>
              <w:rPr>
                <w:sz w:val="28"/>
                <w:szCs w:val="28"/>
              </w:rPr>
            </w:pPr>
          </w:p>
        </w:tc>
      </w:tr>
      <w:tr w:rsidR="00890CA1" w:rsidRPr="00B05505" w:rsidTr="00C71E48">
        <w:trPr>
          <w:trHeight w:val="292"/>
        </w:trPr>
        <w:tc>
          <w:tcPr>
            <w:tcW w:w="1385" w:type="dxa"/>
          </w:tcPr>
          <w:p w:rsidR="00890CA1" w:rsidRPr="00B05505" w:rsidRDefault="00890CA1" w:rsidP="00C71E48">
            <w:pPr>
              <w:pStyle w:val="TableParagraph"/>
              <w:ind w:left="129"/>
              <w:rPr>
                <w:sz w:val="28"/>
                <w:szCs w:val="28"/>
              </w:rPr>
            </w:pPr>
            <w:r>
              <w:rPr>
                <w:sz w:val="28"/>
                <w:szCs w:val="28"/>
              </w:rPr>
              <w:t>2.5</w:t>
            </w:r>
            <w:r w:rsidRPr="00B05505">
              <w:rPr>
                <w:sz w:val="28"/>
                <w:szCs w:val="28"/>
              </w:rPr>
              <w:t>.2.1.5.</w:t>
            </w:r>
          </w:p>
        </w:tc>
        <w:tc>
          <w:tcPr>
            <w:tcW w:w="5493" w:type="dxa"/>
          </w:tcPr>
          <w:p w:rsidR="00890CA1" w:rsidRPr="00B05505" w:rsidRDefault="00890CA1" w:rsidP="00020889">
            <w:pPr>
              <w:pStyle w:val="TableParagraph"/>
              <w:rPr>
                <w:sz w:val="28"/>
                <w:szCs w:val="28"/>
              </w:rPr>
            </w:pPr>
            <w:r w:rsidRPr="00B05505">
              <w:rPr>
                <w:sz w:val="28"/>
                <w:szCs w:val="28"/>
              </w:rPr>
              <w:t>Стул,</w:t>
            </w:r>
            <w:r w:rsidRPr="00B05505">
              <w:rPr>
                <w:spacing w:val="-9"/>
                <w:sz w:val="28"/>
                <w:szCs w:val="28"/>
              </w:rPr>
              <w:t xml:space="preserve"> </w:t>
            </w:r>
            <w:r w:rsidRPr="00B05505">
              <w:rPr>
                <w:sz w:val="28"/>
                <w:szCs w:val="28"/>
              </w:rPr>
              <w:t>регулируемый</w:t>
            </w:r>
            <w:r w:rsidRPr="00B05505">
              <w:rPr>
                <w:spacing w:val="-8"/>
                <w:sz w:val="28"/>
                <w:szCs w:val="28"/>
              </w:rPr>
              <w:t xml:space="preserve"> </w:t>
            </w:r>
            <w:r w:rsidRPr="00B05505">
              <w:rPr>
                <w:sz w:val="28"/>
                <w:szCs w:val="28"/>
              </w:rPr>
              <w:t>по</w:t>
            </w:r>
            <w:r w:rsidRPr="00B05505">
              <w:rPr>
                <w:spacing w:val="-8"/>
                <w:sz w:val="28"/>
                <w:szCs w:val="28"/>
              </w:rPr>
              <w:t xml:space="preserve"> </w:t>
            </w:r>
            <w:r w:rsidRPr="00B05505">
              <w:rPr>
                <w:sz w:val="28"/>
                <w:szCs w:val="28"/>
              </w:rPr>
              <w:t>высоте</w:t>
            </w:r>
          </w:p>
        </w:tc>
        <w:tc>
          <w:tcPr>
            <w:tcW w:w="720" w:type="dxa"/>
          </w:tcPr>
          <w:p w:rsidR="00890CA1" w:rsidRPr="00B05505" w:rsidRDefault="00890CA1" w:rsidP="00020889">
            <w:pPr>
              <w:pStyle w:val="TableParagraph"/>
              <w:spacing w:before="201"/>
              <w:ind w:left="206"/>
              <w:rPr>
                <w:sz w:val="28"/>
                <w:szCs w:val="28"/>
              </w:rPr>
            </w:pPr>
            <w:r w:rsidRPr="00B05505">
              <w:rPr>
                <w:sz w:val="28"/>
                <w:szCs w:val="28"/>
              </w:rPr>
              <w:t>шт.</w:t>
            </w:r>
          </w:p>
        </w:tc>
        <w:tc>
          <w:tcPr>
            <w:tcW w:w="1020" w:type="dxa"/>
          </w:tcPr>
          <w:p w:rsidR="00890CA1" w:rsidRPr="00890CA1" w:rsidRDefault="00890CA1" w:rsidP="00020889">
            <w:pPr>
              <w:pStyle w:val="TableParagraph"/>
              <w:spacing w:line="276" w:lineRule="auto"/>
              <w:ind w:left="232" w:right="131" w:hanging="80"/>
              <w:rPr>
                <w:sz w:val="16"/>
                <w:szCs w:val="16"/>
              </w:rPr>
            </w:pPr>
            <w:r w:rsidRPr="00890CA1">
              <w:rPr>
                <w:spacing w:val="-3"/>
                <w:sz w:val="16"/>
                <w:szCs w:val="16"/>
              </w:rPr>
              <w:t>по кол-ву</w:t>
            </w:r>
            <w:r w:rsidRPr="00890CA1">
              <w:rPr>
                <w:spacing w:val="-42"/>
                <w:sz w:val="16"/>
                <w:szCs w:val="16"/>
              </w:rPr>
              <w:t xml:space="preserve"> </w:t>
            </w:r>
            <w:r w:rsidRPr="00890CA1">
              <w:rPr>
                <w:sz w:val="16"/>
                <w:szCs w:val="16"/>
              </w:rPr>
              <w:t>детей</w:t>
            </w:r>
            <w:r w:rsidRPr="00890CA1">
              <w:rPr>
                <w:spacing w:val="-1"/>
                <w:sz w:val="16"/>
                <w:szCs w:val="16"/>
              </w:rPr>
              <w:t xml:space="preserve"> </w:t>
            </w:r>
            <w:r w:rsidRPr="00890CA1">
              <w:rPr>
                <w:sz w:val="16"/>
                <w:szCs w:val="16"/>
              </w:rPr>
              <w:t>в</w:t>
            </w:r>
          </w:p>
          <w:p w:rsidR="00890CA1" w:rsidRPr="00B05505" w:rsidRDefault="00890CA1" w:rsidP="00020889">
            <w:pPr>
              <w:pStyle w:val="TableParagraph"/>
              <w:spacing w:line="206" w:lineRule="exact"/>
              <w:ind w:left="246"/>
              <w:rPr>
                <w:sz w:val="28"/>
                <w:szCs w:val="28"/>
              </w:rPr>
            </w:pPr>
            <w:r w:rsidRPr="00890CA1">
              <w:rPr>
                <w:sz w:val="16"/>
                <w:szCs w:val="16"/>
              </w:rPr>
              <w:t>группе</w:t>
            </w:r>
          </w:p>
        </w:tc>
        <w:tc>
          <w:tcPr>
            <w:tcW w:w="1035" w:type="dxa"/>
          </w:tcPr>
          <w:p w:rsidR="00890CA1" w:rsidRPr="00B05505" w:rsidRDefault="00890CA1" w:rsidP="00C71E48">
            <w:pPr>
              <w:pStyle w:val="TableParagraph"/>
              <w:ind w:right="444"/>
              <w:jc w:val="right"/>
              <w:rPr>
                <w:sz w:val="28"/>
                <w:szCs w:val="28"/>
              </w:rPr>
            </w:pPr>
          </w:p>
        </w:tc>
        <w:tc>
          <w:tcPr>
            <w:tcW w:w="1006" w:type="dxa"/>
          </w:tcPr>
          <w:p w:rsidR="00890CA1" w:rsidRPr="00B05505" w:rsidRDefault="00890CA1" w:rsidP="00C71E48">
            <w:pPr>
              <w:pStyle w:val="TableParagraph"/>
              <w:rPr>
                <w:sz w:val="28"/>
                <w:szCs w:val="28"/>
              </w:rPr>
            </w:pPr>
          </w:p>
        </w:tc>
      </w:tr>
      <w:tr w:rsidR="00890CA1" w:rsidRPr="00B05505" w:rsidTr="00C71E48">
        <w:trPr>
          <w:trHeight w:val="292"/>
        </w:trPr>
        <w:tc>
          <w:tcPr>
            <w:tcW w:w="1385" w:type="dxa"/>
          </w:tcPr>
          <w:p w:rsidR="00890CA1" w:rsidRPr="00B05505" w:rsidRDefault="00890CA1" w:rsidP="00C71E48">
            <w:pPr>
              <w:pStyle w:val="TableParagraph"/>
              <w:spacing w:line="246" w:lineRule="exact"/>
              <w:ind w:left="129"/>
              <w:rPr>
                <w:i/>
                <w:sz w:val="28"/>
                <w:szCs w:val="28"/>
              </w:rPr>
            </w:pPr>
            <w:r>
              <w:rPr>
                <w:i/>
                <w:sz w:val="28"/>
                <w:szCs w:val="28"/>
              </w:rPr>
              <w:t>2.5</w:t>
            </w:r>
            <w:r w:rsidRPr="00B05505">
              <w:rPr>
                <w:i/>
                <w:sz w:val="28"/>
                <w:szCs w:val="28"/>
              </w:rPr>
              <w:t>.2.2.</w:t>
            </w:r>
          </w:p>
        </w:tc>
        <w:tc>
          <w:tcPr>
            <w:tcW w:w="9274" w:type="dxa"/>
            <w:gridSpan w:val="5"/>
          </w:tcPr>
          <w:p w:rsidR="00890CA1" w:rsidRPr="00B05505" w:rsidRDefault="00890CA1" w:rsidP="00C71E48">
            <w:pPr>
              <w:pStyle w:val="TableParagraph"/>
              <w:spacing w:line="246" w:lineRule="exact"/>
              <w:rPr>
                <w:i/>
                <w:sz w:val="28"/>
                <w:szCs w:val="28"/>
              </w:rPr>
            </w:pPr>
            <w:r w:rsidRPr="00B05505">
              <w:rPr>
                <w:i/>
                <w:sz w:val="28"/>
                <w:szCs w:val="28"/>
              </w:rPr>
              <w:t>Игры</w:t>
            </w:r>
            <w:r w:rsidRPr="00B05505">
              <w:rPr>
                <w:i/>
                <w:spacing w:val="-2"/>
                <w:sz w:val="28"/>
                <w:szCs w:val="28"/>
              </w:rPr>
              <w:t xml:space="preserve"> </w:t>
            </w:r>
            <w:r w:rsidRPr="00B05505">
              <w:rPr>
                <w:i/>
                <w:sz w:val="28"/>
                <w:szCs w:val="28"/>
              </w:rPr>
              <w:t>и</w:t>
            </w:r>
            <w:r w:rsidRPr="00B05505">
              <w:rPr>
                <w:i/>
                <w:spacing w:val="-1"/>
                <w:sz w:val="28"/>
                <w:szCs w:val="28"/>
              </w:rPr>
              <w:t xml:space="preserve"> </w:t>
            </w:r>
            <w:r w:rsidRPr="00B05505">
              <w:rPr>
                <w:i/>
                <w:sz w:val="28"/>
                <w:szCs w:val="28"/>
              </w:rPr>
              <w:t>игрушки</w:t>
            </w:r>
          </w:p>
        </w:tc>
      </w:tr>
      <w:tr w:rsidR="00890CA1" w:rsidRPr="00B05505" w:rsidTr="00C71E48">
        <w:trPr>
          <w:trHeight w:val="290"/>
        </w:trPr>
        <w:tc>
          <w:tcPr>
            <w:tcW w:w="1385" w:type="dxa"/>
          </w:tcPr>
          <w:p w:rsidR="00890CA1" w:rsidRPr="00B05505" w:rsidRDefault="00890CA1" w:rsidP="00C71E48">
            <w:pPr>
              <w:pStyle w:val="TableParagraph"/>
              <w:ind w:left="129"/>
              <w:rPr>
                <w:sz w:val="28"/>
                <w:szCs w:val="28"/>
              </w:rPr>
            </w:pPr>
            <w:r>
              <w:rPr>
                <w:sz w:val="28"/>
                <w:szCs w:val="28"/>
              </w:rPr>
              <w:t>2.5</w:t>
            </w:r>
            <w:r w:rsidRPr="00B05505">
              <w:rPr>
                <w:sz w:val="28"/>
                <w:szCs w:val="28"/>
              </w:rPr>
              <w:t>.2.2.1.</w:t>
            </w:r>
          </w:p>
        </w:tc>
        <w:tc>
          <w:tcPr>
            <w:tcW w:w="5493" w:type="dxa"/>
          </w:tcPr>
          <w:p w:rsidR="00890CA1" w:rsidRPr="00B05505" w:rsidRDefault="00890CA1" w:rsidP="00C71E48">
            <w:pPr>
              <w:pStyle w:val="TableParagraph"/>
              <w:rPr>
                <w:sz w:val="28"/>
                <w:szCs w:val="28"/>
              </w:rPr>
            </w:pPr>
            <w:r w:rsidRPr="00B05505">
              <w:rPr>
                <w:sz w:val="28"/>
                <w:szCs w:val="28"/>
              </w:rPr>
              <w:t>Автомобили</w:t>
            </w:r>
            <w:r w:rsidRPr="00B05505">
              <w:rPr>
                <w:spacing w:val="-9"/>
                <w:sz w:val="28"/>
                <w:szCs w:val="28"/>
              </w:rPr>
              <w:t xml:space="preserve"> </w:t>
            </w:r>
            <w:r w:rsidRPr="00B05505">
              <w:rPr>
                <w:sz w:val="28"/>
                <w:szCs w:val="28"/>
              </w:rPr>
              <w:t>(крупного</w:t>
            </w:r>
            <w:r w:rsidRPr="00B05505">
              <w:rPr>
                <w:spacing w:val="-9"/>
                <w:sz w:val="28"/>
                <w:szCs w:val="28"/>
              </w:rPr>
              <w:t xml:space="preserve"> </w:t>
            </w:r>
            <w:r w:rsidRPr="00B05505">
              <w:rPr>
                <w:sz w:val="28"/>
                <w:szCs w:val="28"/>
              </w:rPr>
              <w:t>размера)</w:t>
            </w:r>
          </w:p>
        </w:tc>
        <w:tc>
          <w:tcPr>
            <w:tcW w:w="720" w:type="dxa"/>
          </w:tcPr>
          <w:p w:rsidR="00890CA1" w:rsidRPr="00B05505" w:rsidRDefault="00890CA1" w:rsidP="00C71E48">
            <w:pPr>
              <w:pStyle w:val="TableParagraph"/>
              <w:ind w:left="206"/>
              <w:rPr>
                <w:sz w:val="28"/>
                <w:szCs w:val="28"/>
              </w:rPr>
            </w:pPr>
            <w:r w:rsidRPr="00B05505">
              <w:rPr>
                <w:sz w:val="28"/>
                <w:szCs w:val="28"/>
              </w:rPr>
              <w:t>шт.</w:t>
            </w:r>
          </w:p>
        </w:tc>
        <w:tc>
          <w:tcPr>
            <w:tcW w:w="1020" w:type="dxa"/>
          </w:tcPr>
          <w:p w:rsidR="00890CA1" w:rsidRPr="00B05505" w:rsidRDefault="00890CA1" w:rsidP="00C71E48">
            <w:pPr>
              <w:pStyle w:val="TableParagraph"/>
              <w:ind w:left="7"/>
              <w:jc w:val="center"/>
              <w:rPr>
                <w:sz w:val="28"/>
                <w:szCs w:val="28"/>
              </w:rPr>
            </w:pPr>
            <w:r w:rsidRPr="00B05505">
              <w:rPr>
                <w:sz w:val="28"/>
                <w:szCs w:val="28"/>
              </w:rPr>
              <w:t>2</w:t>
            </w:r>
          </w:p>
        </w:tc>
        <w:tc>
          <w:tcPr>
            <w:tcW w:w="1035" w:type="dxa"/>
          </w:tcPr>
          <w:p w:rsidR="00890CA1" w:rsidRPr="00B05505" w:rsidRDefault="00890CA1" w:rsidP="00C71E48">
            <w:pPr>
              <w:pStyle w:val="TableParagraph"/>
              <w:ind w:right="444"/>
              <w:jc w:val="right"/>
              <w:rPr>
                <w:sz w:val="28"/>
                <w:szCs w:val="28"/>
              </w:rPr>
            </w:pPr>
          </w:p>
        </w:tc>
        <w:tc>
          <w:tcPr>
            <w:tcW w:w="1006" w:type="dxa"/>
          </w:tcPr>
          <w:p w:rsidR="00890CA1" w:rsidRPr="00B05505" w:rsidRDefault="00890CA1" w:rsidP="00C71E48">
            <w:pPr>
              <w:pStyle w:val="TableParagraph"/>
              <w:rPr>
                <w:sz w:val="28"/>
                <w:szCs w:val="28"/>
              </w:rPr>
            </w:pPr>
          </w:p>
        </w:tc>
      </w:tr>
      <w:tr w:rsidR="00890CA1" w:rsidRPr="00B05505" w:rsidTr="00C71E48">
        <w:trPr>
          <w:trHeight w:val="599"/>
        </w:trPr>
        <w:tc>
          <w:tcPr>
            <w:tcW w:w="1385" w:type="dxa"/>
          </w:tcPr>
          <w:p w:rsidR="00890CA1" w:rsidRPr="00B05505" w:rsidRDefault="00890CA1" w:rsidP="00C71E48">
            <w:pPr>
              <w:pStyle w:val="TableParagraph"/>
              <w:ind w:left="129"/>
              <w:rPr>
                <w:sz w:val="28"/>
                <w:szCs w:val="28"/>
              </w:rPr>
            </w:pPr>
            <w:r>
              <w:rPr>
                <w:sz w:val="28"/>
                <w:szCs w:val="28"/>
              </w:rPr>
              <w:t>2.5</w:t>
            </w:r>
            <w:r w:rsidRPr="00B05505">
              <w:rPr>
                <w:sz w:val="28"/>
                <w:szCs w:val="28"/>
              </w:rPr>
              <w:t>.2.2.2.</w:t>
            </w:r>
          </w:p>
        </w:tc>
        <w:tc>
          <w:tcPr>
            <w:tcW w:w="5493" w:type="dxa"/>
          </w:tcPr>
          <w:p w:rsidR="00890CA1" w:rsidRPr="00B05505" w:rsidRDefault="00890CA1" w:rsidP="00890CA1">
            <w:pPr>
              <w:pStyle w:val="TableParagraph"/>
              <w:tabs>
                <w:tab w:val="left" w:pos="1562"/>
                <w:tab w:val="left" w:pos="2903"/>
                <w:tab w:val="left" w:pos="4114"/>
                <w:tab w:val="left" w:pos="5264"/>
              </w:tabs>
              <w:spacing w:line="262" w:lineRule="exact"/>
              <w:rPr>
                <w:sz w:val="28"/>
                <w:szCs w:val="28"/>
              </w:rPr>
            </w:pPr>
            <w:r>
              <w:rPr>
                <w:sz w:val="28"/>
                <w:szCs w:val="28"/>
              </w:rPr>
              <w:t xml:space="preserve">Автомобили (различной </w:t>
            </w:r>
            <w:r w:rsidRPr="00B05505">
              <w:rPr>
                <w:sz w:val="28"/>
                <w:szCs w:val="28"/>
              </w:rPr>
              <w:t>тематики,</w:t>
            </w:r>
            <w:r>
              <w:rPr>
                <w:sz w:val="28"/>
                <w:szCs w:val="28"/>
              </w:rPr>
              <w:t xml:space="preserve"> </w:t>
            </w:r>
            <w:r w:rsidRPr="00B05505">
              <w:rPr>
                <w:rFonts w:ascii="Calibri" w:hAnsi="Calibri"/>
                <w:sz w:val="28"/>
                <w:szCs w:val="28"/>
              </w:rPr>
              <w:t>среднего</w:t>
            </w:r>
            <w:r>
              <w:rPr>
                <w:rFonts w:ascii="Calibri" w:hAnsi="Calibri"/>
                <w:sz w:val="28"/>
                <w:szCs w:val="28"/>
              </w:rPr>
              <w:t xml:space="preserve"> </w:t>
            </w:r>
            <w:r w:rsidRPr="00B05505">
              <w:rPr>
                <w:sz w:val="28"/>
                <w:szCs w:val="28"/>
              </w:rPr>
              <w:t>и</w:t>
            </w:r>
            <w:r>
              <w:rPr>
                <w:sz w:val="28"/>
                <w:szCs w:val="28"/>
              </w:rPr>
              <w:t xml:space="preserve"> </w:t>
            </w:r>
            <w:r w:rsidRPr="00B05505">
              <w:rPr>
                <w:sz w:val="28"/>
                <w:szCs w:val="28"/>
              </w:rPr>
              <w:t>маленького</w:t>
            </w:r>
            <w:r w:rsidRPr="00B05505">
              <w:rPr>
                <w:spacing w:val="-10"/>
                <w:sz w:val="28"/>
                <w:szCs w:val="28"/>
              </w:rPr>
              <w:t xml:space="preserve"> </w:t>
            </w:r>
            <w:r w:rsidRPr="00B05505">
              <w:rPr>
                <w:sz w:val="28"/>
                <w:szCs w:val="28"/>
              </w:rPr>
              <w:t>размера)</w:t>
            </w:r>
          </w:p>
        </w:tc>
        <w:tc>
          <w:tcPr>
            <w:tcW w:w="720" w:type="dxa"/>
          </w:tcPr>
          <w:p w:rsidR="00890CA1" w:rsidRPr="00B05505" w:rsidRDefault="00890CA1" w:rsidP="00C71E48">
            <w:pPr>
              <w:pStyle w:val="TableParagraph"/>
              <w:spacing w:before="146"/>
              <w:ind w:left="206"/>
              <w:rPr>
                <w:sz w:val="28"/>
                <w:szCs w:val="28"/>
              </w:rPr>
            </w:pPr>
            <w:r w:rsidRPr="00B05505">
              <w:rPr>
                <w:sz w:val="28"/>
                <w:szCs w:val="28"/>
              </w:rPr>
              <w:t>шт.</w:t>
            </w:r>
          </w:p>
        </w:tc>
        <w:tc>
          <w:tcPr>
            <w:tcW w:w="1020" w:type="dxa"/>
          </w:tcPr>
          <w:p w:rsidR="00890CA1" w:rsidRPr="00B05505" w:rsidRDefault="00890CA1" w:rsidP="00C71E48">
            <w:pPr>
              <w:pStyle w:val="TableParagraph"/>
              <w:spacing w:before="146"/>
              <w:ind w:left="123" w:right="116"/>
              <w:jc w:val="center"/>
              <w:rPr>
                <w:sz w:val="28"/>
                <w:szCs w:val="28"/>
              </w:rPr>
            </w:pPr>
            <w:r w:rsidRPr="00B05505">
              <w:rPr>
                <w:sz w:val="28"/>
                <w:szCs w:val="28"/>
              </w:rPr>
              <w:t>10</w:t>
            </w:r>
          </w:p>
        </w:tc>
        <w:tc>
          <w:tcPr>
            <w:tcW w:w="1035" w:type="dxa"/>
          </w:tcPr>
          <w:p w:rsidR="00890CA1" w:rsidRPr="00B05505" w:rsidRDefault="00890CA1" w:rsidP="00C71E48">
            <w:pPr>
              <w:pStyle w:val="TableParagraph"/>
              <w:ind w:right="444"/>
              <w:jc w:val="right"/>
              <w:rPr>
                <w:sz w:val="28"/>
                <w:szCs w:val="28"/>
              </w:rPr>
            </w:pPr>
          </w:p>
        </w:tc>
        <w:tc>
          <w:tcPr>
            <w:tcW w:w="1006" w:type="dxa"/>
          </w:tcPr>
          <w:p w:rsidR="00890CA1" w:rsidRPr="00B05505" w:rsidRDefault="00890CA1" w:rsidP="00C71E48">
            <w:pPr>
              <w:pStyle w:val="TableParagraph"/>
              <w:rPr>
                <w:sz w:val="28"/>
                <w:szCs w:val="28"/>
              </w:rPr>
            </w:pPr>
          </w:p>
        </w:tc>
      </w:tr>
      <w:tr w:rsidR="00890CA1" w:rsidRPr="00B05505" w:rsidTr="00C71E48">
        <w:trPr>
          <w:trHeight w:val="292"/>
        </w:trPr>
        <w:tc>
          <w:tcPr>
            <w:tcW w:w="1385" w:type="dxa"/>
          </w:tcPr>
          <w:p w:rsidR="00890CA1" w:rsidRPr="00B05505" w:rsidRDefault="00890CA1" w:rsidP="00C71E48">
            <w:pPr>
              <w:pStyle w:val="TableParagraph"/>
              <w:ind w:left="129"/>
              <w:rPr>
                <w:sz w:val="28"/>
                <w:szCs w:val="28"/>
              </w:rPr>
            </w:pPr>
            <w:r>
              <w:rPr>
                <w:sz w:val="28"/>
                <w:szCs w:val="28"/>
              </w:rPr>
              <w:t>2.5</w:t>
            </w:r>
            <w:r w:rsidRPr="00B05505">
              <w:rPr>
                <w:sz w:val="28"/>
                <w:szCs w:val="28"/>
              </w:rPr>
              <w:t>.2.2.3.</w:t>
            </w:r>
          </w:p>
        </w:tc>
        <w:tc>
          <w:tcPr>
            <w:tcW w:w="5493" w:type="dxa"/>
          </w:tcPr>
          <w:p w:rsidR="00890CA1" w:rsidRPr="00B05505" w:rsidRDefault="00890CA1" w:rsidP="00020889">
            <w:pPr>
              <w:pStyle w:val="TableParagraph"/>
              <w:rPr>
                <w:sz w:val="28"/>
                <w:szCs w:val="28"/>
              </w:rPr>
            </w:pPr>
            <w:r w:rsidRPr="00B05505">
              <w:rPr>
                <w:sz w:val="28"/>
                <w:szCs w:val="28"/>
              </w:rPr>
              <w:t>Альбомы</w:t>
            </w:r>
            <w:r w:rsidRPr="00B05505">
              <w:rPr>
                <w:spacing w:val="-3"/>
                <w:sz w:val="28"/>
                <w:szCs w:val="28"/>
              </w:rPr>
              <w:t xml:space="preserve"> </w:t>
            </w:r>
            <w:r w:rsidRPr="00B05505">
              <w:rPr>
                <w:sz w:val="28"/>
                <w:szCs w:val="28"/>
              </w:rPr>
              <w:t>по</w:t>
            </w:r>
            <w:r w:rsidRPr="00B05505">
              <w:rPr>
                <w:spacing w:val="-5"/>
                <w:sz w:val="28"/>
                <w:szCs w:val="28"/>
              </w:rPr>
              <w:t xml:space="preserve"> </w:t>
            </w:r>
            <w:r w:rsidRPr="00B05505">
              <w:rPr>
                <w:sz w:val="28"/>
                <w:szCs w:val="28"/>
              </w:rPr>
              <w:t>живописи</w:t>
            </w:r>
            <w:r w:rsidRPr="00B05505">
              <w:rPr>
                <w:spacing w:val="-2"/>
                <w:sz w:val="28"/>
                <w:szCs w:val="28"/>
              </w:rPr>
              <w:t xml:space="preserve"> </w:t>
            </w:r>
            <w:r w:rsidRPr="00B05505">
              <w:rPr>
                <w:sz w:val="28"/>
                <w:szCs w:val="28"/>
              </w:rPr>
              <w:t>и</w:t>
            </w:r>
            <w:r w:rsidRPr="00B05505">
              <w:rPr>
                <w:spacing w:val="-5"/>
                <w:sz w:val="28"/>
                <w:szCs w:val="28"/>
              </w:rPr>
              <w:t xml:space="preserve"> </w:t>
            </w:r>
            <w:r w:rsidRPr="00B05505">
              <w:rPr>
                <w:sz w:val="28"/>
                <w:szCs w:val="28"/>
              </w:rPr>
              <w:t>графике</w:t>
            </w:r>
          </w:p>
        </w:tc>
        <w:tc>
          <w:tcPr>
            <w:tcW w:w="720" w:type="dxa"/>
          </w:tcPr>
          <w:p w:rsidR="00890CA1" w:rsidRPr="00B05505" w:rsidRDefault="00890CA1" w:rsidP="00020889">
            <w:pPr>
              <w:pStyle w:val="TableParagraph"/>
              <w:ind w:left="206"/>
              <w:rPr>
                <w:sz w:val="28"/>
                <w:szCs w:val="28"/>
              </w:rPr>
            </w:pPr>
            <w:r w:rsidRPr="00B05505">
              <w:rPr>
                <w:sz w:val="28"/>
                <w:szCs w:val="28"/>
              </w:rPr>
              <w:t>шт.</w:t>
            </w:r>
          </w:p>
        </w:tc>
        <w:tc>
          <w:tcPr>
            <w:tcW w:w="1020" w:type="dxa"/>
          </w:tcPr>
          <w:p w:rsidR="00890CA1" w:rsidRPr="00B05505" w:rsidRDefault="00890CA1" w:rsidP="00020889">
            <w:pPr>
              <w:pStyle w:val="TableParagraph"/>
              <w:ind w:left="7"/>
              <w:jc w:val="center"/>
              <w:rPr>
                <w:sz w:val="28"/>
                <w:szCs w:val="28"/>
              </w:rPr>
            </w:pPr>
            <w:r w:rsidRPr="00B05505">
              <w:rPr>
                <w:sz w:val="28"/>
                <w:szCs w:val="28"/>
              </w:rPr>
              <w:t>6</w:t>
            </w:r>
          </w:p>
        </w:tc>
        <w:tc>
          <w:tcPr>
            <w:tcW w:w="1035" w:type="dxa"/>
          </w:tcPr>
          <w:p w:rsidR="00890CA1" w:rsidRPr="00B05505" w:rsidRDefault="00890CA1" w:rsidP="00C71E48">
            <w:pPr>
              <w:pStyle w:val="TableParagraph"/>
              <w:rPr>
                <w:sz w:val="28"/>
                <w:szCs w:val="28"/>
              </w:rPr>
            </w:pPr>
          </w:p>
        </w:tc>
        <w:tc>
          <w:tcPr>
            <w:tcW w:w="1006" w:type="dxa"/>
          </w:tcPr>
          <w:p w:rsidR="00890CA1" w:rsidRPr="00B05505" w:rsidRDefault="00890CA1" w:rsidP="00C71E48">
            <w:pPr>
              <w:pStyle w:val="TableParagraph"/>
              <w:ind w:left="6"/>
              <w:jc w:val="center"/>
              <w:rPr>
                <w:sz w:val="28"/>
                <w:szCs w:val="28"/>
              </w:rPr>
            </w:pPr>
          </w:p>
        </w:tc>
      </w:tr>
      <w:tr w:rsidR="00890CA1" w:rsidRPr="00B05505" w:rsidTr="00890CA1">
        <w:trPr>
          <w:trHeight w:val="435"/>
        </w:trPr>
        <w:tc>
          <w:tcPr>
            <w:tcW w:w="1385" w:type="dxa"/>
            <w:tcBorders>
              <w:bottom w:val="single" w:sz="4" w:space="0" w:color="auto"/>
            </w:tcBorders>
          </w:tcPr>
          <w:p w:rsidR="00890CA1" w:rsidRPr="00B05505" w:rsidRDefault="00890CA1" w:rsidP="00C71E48">
            <w:pPr>
              <w:pStyle w:val="TableParagraph"/>
              <w:ind w:left="129"/>
              <w:rPr>
                <w:sz w:val="28"/>
                <w:szCs w:val="28"/>
              </w:rPr>
            </w:pPr>
            <w:r>
              <w:rPr>
                <w:sz w:val="28"/>
                <w:szCs w:val="28"/>
              </w:rPr>
              <w:t>2.5</w:t>
            </w:r>
            <w:r w:rsidRPr="00B05505">
              <w:rPr>
                <w:sz w:val="28"/>
                <w:szCs w:val="28"/>
              </w:rPr>
              <w:t>.2.2.4.</w:t>
            </w:r>
          </w:p>
        </w:tc>
        <w:tc>
          <w:tcPr>
            <w:tcW w:w="5493" w:type="dxa"/>
            <w:tcBorders>
              <w:bottom w:val="single" w:sz="4" w:space="0" w:color="auto"/>
            </w:tcBorders>
          </w:tcPr>
          <w:p w:rsidR="00890CA1" w:rsidRPr="00B05505" w:rsidRDefault="00890CA1" w:rsidP="00020889">
            <w:pPr>
              <w:pStyle w:val="TableParagraph"/>
              <w:spacing w:line="246" w:lineRule="exact"/>
              <w:rPr>
                <w:sz w:val="28"/>
                <w:szCs w:val="28"/>
              </w:rPr>
            </w:pPr>
            <w:r w:rsidRPr="00B05505">
              <w:rPr>
                <w:sz w:val="28"/>
                <w:szCs w:val="28"/>
              </w:rPr>
              <w:t>Балансиры</w:t>
            </w:r>
            <w:r w:rsidRPr="00B05505">
              <w:rPr>
                <w:spacing w:val="-5"/>
                <w:sz w:val="28"/>
                <w:szCs w:val="28"/>
              </w:rPr>
              <w:t xml:space="preserve"> </w:t>
            </w:r>
            <w:r w:rsidRPr="00B05505">
              <w:rPr>
                <w:sz w:val="28"/>
                <w:szCs w:val="28"/>
              </w:rPr>
              <w:t>разного</w:t>
            </w:r>
            <w:r w:rsidRPr="00B05505">
              <w:rPr>
                <w:spacing w:val="-7"/>
                <w:sz w:val="28"/>
                <w:szCs w:val="28"/>
              </w:rPr>
              <w:t xml:space="preserve"> </w:t>
            </w:r>
            <w:r w:rsidRPr="00B05505">
              <w:rPr>
                <w:sz w:val="28"/>
                <w:szCs w:val="28"/>
              </w:rPr>
              <w:t>типа</w:t>
            </w:r>
            <w:r w:rsidRPr="00B05505">
              <w:rPr>
                <w:spacing w:val="-6"/>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Borders>
              <w:bottom w:val="single" w:sz="4" w:space="0" w:color="auto"/>
            </w:tcBorders>
          </w:tcPr>
          <w:p w:rsidR="00890CA1" w:rsidRPr="00B05505" w:rsidRDefault="00890CA1" w:rsidP="00020889">
            <w:pPr>
              <w:pStyle w:val="TableParagraph"/>
              <w:spacing w:line="246" w:lineRule="exact"/>
              <w:ind w:left="206"/>
              <w:rPr>
                <w:sz w:val="28"/>
                <w:szCs w:val="28"/>
              </w:rPr>
            </w:pPr>
            <w:r w:rsidRPr="00B05505">
              <w:rPr>
                <w:sz w:val="28"/>
                <w:szCs w:val="28"/>
              </w:rPr>
              <w:t>шт.</w:t>
            </w:r>
          </w:p>
        </w:tc>
        <w:tc>
          <w:tcPr>
            <w:tcW w:w="1020" w:type="dxa"/>
            <w:tcBorders>
              <w:bottom w:val="single" w:sz="4" w:space="0" w:color="auto"/>
            </w:tcBorders>
          </w:tcPr>
          <w:p w:rsidR="00890CA1" w:rsidRPr="00B05505" w:rsidRDefault="00890CA1" w:rsidP="00020889">
            <w:pPr>
              <w:pStyle w:val="TableParagraph"/>
              <w:spacing w:line="246" w:lineRule="exact"/>
              <w:ind w:left="7"/>
              <w:jc w:val="center"/>
              <w:rPr>
                <w:sz w:val="28"/>
                <w:szCs w:val="28"/>
              </w:rPr>
            </w:pPr>
            <w:r w:rsidRPr="00B05505">
              <w:rPr>
                <w:sz w:val="28"/>
                <w:szCs w:val="28"/>
              </w:rPr>
              <w:t>1</w:t>
            </w:r>
          </w:p>
        </w:tc>
        <w:tc>
          <w:tcPr>
            <w:tcW w:w="1035" w:type="dxa"/>
            <w:tcBorders>
              <w:bottom w:val="single" w:sz="4" w:space="0" w:color="auto"/>
            </w:tcBorders>
          </w:tcPr>
          <w:p w:rsidR="00890CA1" w:rsidRPr="00B05505" w:rsidRDefault="00890CA1" w:rsidP="00C71E48">
            <w:pPr>
              <w:pStyle w:val="TableParagraph"/>
              <w:ind w:right="444"/>
              <w:jc w:val="right"/>
              <w:rPr>
                <w:sz w:val="28"/>
                <w:szCs w:val="28"/>
              </w:rPr>
            </w:pPr>
          </w:p>
        </w:tc>
        <w:tc>
          <w:tcPr>
            <w:tcW w:w="1006" w:type="dxa"/>
            <w:tcBorders>
              <w:bottom w:val="single" w:sz="4" w:space="0" w:color="auto"/>
            </w:tcBorders>
          </w:tcPr>
          <w:p w:rsidR="00890CA1" w:rsidRPr="00B05505" w:rsidRDefault="00890CA1" w:rsidP="00C71E48">
            <w:pPr>
              <w:pStyle w:val="TableParagraph"/>
              <w:rPr>
                <w:sz w:val="28"/>
                <w:szCs w:val="28"/>
              </w:rPr>
            </w:pPr>
          </w:p>
        </w:tc>
      </w:tr>
      <w:tr w:rsidR="00890CA1" w:rsidRPr="00B05505" w:rsidTr="00890CA1">
        <w:trPr>
          <w:trHeight w:val="192"/>
        </w:trPr>
        <w:tc>
          <w:tcPr>
            <w:tcW w:w="1385" w:type="dxa"/>
            <w:tcBorders>
              <w:top w:val="single" w:sz="4" w:space="0" w:color="auto"/>
              <w:bottom w:val="single" w:sz="4" w:space="0" w:color="auto"/>
            </w:tcBorders>
          </w:tcPr>
          <w:p w:rsidR="00890CA1" w:rsidRPr="00B05505" w:rsidRDefault="00890CA1" w:rsidP="00020889">
            <w:pPr>
              <w:pStyle w:val="TableParagraph"/>
              <w:spacing w:line="246" w:lineRule="exact"/>
              <w:ind w:left="129"/>
              <w:rPr>
                <w:sz w:val="28"/>
                <w:szCs w:val="28"/>
              </w:rPr>
            </w:pPr>
            <w:r>
              <w:rPr>
                <w:sz w:val="28"/>
                <w:szCs w:val="28"/>
              </w:rPr>
              <w:t>2.5</w:t>
            </w:r>
            <w:r w:rsidRPr="00B05505">
              <w:rPr>
                <w:sz w:val="28"/>
                <w:szCs w:val="28"/>
              </w:rPr>
              <w:t>.2.2.5.</w:t>
            </w:r>
          </w:p>
        </w:tc>
        <w:tc>
          <w:tcPr>
            <w:tcW w:w="5493" w:type="dxa"/>
            <w:tcBorders>
              <w:top w:val="single" w:sz="4" w:space="0" w:color="auto"/>
              <w:bottom w:val="single" w:sz="4" w:space="0" w:color="auto"/>
            </w:tcBorders>
          </w:tcPr>
          <w:p w:rsidR="00890CA1" w:rsidRPr="00B05505" w:rsidRDefault="00890CA1" w:rsidP="00020889">
            <w:pPr>
              <w:pStyle w:val="TableParagraph"/>
              <w:rPr>
                <w:sz w:val="28"/>
                <w:szCs w:val="28"/>
              </w:rPr>
            </w:pPr>
            <w:r w:rsidRPr="00B05505">
              <w:rPr>
                <w:sz w:val="28"/>
                <w:szCs w:val="28"/>
              </w:rPr>
              <w:t>Бинокль/подзорная</w:t>
            </w:r>
            <w:r w:rsidRPr="00B05505">
              <w:rPr>
                <w:spacing w:val="-9"/>
                <w:sz w:val="28"/>
                <w:szCs w:val="28"/>
              </w:rPr>
              <w:t xml:space="preserve"> </w:t>
            </w:r>
            <w:r w:rsidRPr="00B05505">
              <w:rPr>
                <w:sz w:val="28"/>
                <w:szCs w:val="28"/>
              </w:rPr>
              <w:t>труба</w:t>
            </w:r>
          </w:p>
        </w:tc>
        <w:tc>
          <w:tcPr>
            <w:tcW w:w="720" w:type="dxa"/>
            <w:tcBorders>
              <w:top w:val="single" w:sz="4" w:space="0" w:color="auto"/>
              <w:bottom w:val="single" w:sz="4" w:space="0" w:color="auto"/>
            </w:tcBorders>
          </w:tcPr>
          <w:p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890CA1" w:rsidRPr="00B05505" w:rsidRDefault="00890CA1" w:rsidP="00C71E48">
            <w:pPr>
              <w:pStyle w:val="TableParagraph"/>
              <w:ind w:right="444"/>
              <w:jc w:val="right"/>
              <w:rPr>
                <w:sz w:val="28"/>
                <w:szCs w:val="28"/>
              </w:rPr>
            </w:pPr>
          </w:p>
        </w:tc>
        <w:tc>
          <w:tcPr>
            <w:tcW w:w="1006" w:type="dxa"/>
            <w:tcBorders>
              <w:top w:val="single" w:sz="4" w:space="0" w:color="auto"/>
              <w:bottom w:val="single" w:sz="4" w:space="0" w:color="auto"/>
            </w:tcBorders>
          </w:tcPr>
          <w:p w:rsidR="00890CA1" w:rsidRPr="00B05505" w:rsidRDefault="00890CA1" w:rsidP="00C71E48">
            <w:pPr>
              <w:pStyle w:val="TableParagraph"/>
              <w:rPr>
                <w:sz w:val="28"/>
                <w:szCs w:val="28"/>
              </w:rPr>
            </w:pPr>
          </w:p>
        </w:tc>
      </w:tr>
      <w:tr w:rsidR="00890CA1" w:rsidRPr="00B05505" w:rsidTr="00890CA1">
        <w:trPr>
          <w:trHeight w:val="209"/>
        </w:trPr>
        <w:tc>
          <w:tcPr>
            <w:tcW w:w="1385" w:type="dxa"/>
            <w:tcBorders>
              <w:top w:val="single" w:sz="4" w:space="0" w:color="auto"/>
            </w:tcBorders>
          </w:tcPr>
          <w:p w:rsidR="00890CA1" w:rsidRPr="00B05505" w:rsidRDefault="00890CA1" w:rsidP="00020889">
            <w:pPr>
              <w:pStyle w:val="TableParagraph"/>
              <w:ind w:left="129"/>
              <w:rPr>
                <w:sz w:val="28"/>
                <w:szCs w:val="28"/>
              </w:rPr>
            </w:pPr>
            <w:r>
              <w:rPr>
                <w:sz w:val="28"/>
                <w:szCs w:val="28"/>
              </w:rPr>
              <w:t>2.5</w:t>
            </w:r>
            <w:r w:rsidRPr="00B05505">
              <w:rPr>
                <w:sz w:val="28"/>
                <w:szCs w:val="28"/>
              </w:rPr>
              <w:t>.2.2.6.</w:t>
            </w:r>
          </w:p>
        </w:tc>
        <w:tc>
          <w:tcPr>
            <w:tcW w:w="5493" w:type="dxa"/>
            <w:tcBorders>
              <w:top w:val="single" w:sz="4" w:space="0" w:color="auto"/>
            </w:tcBorders>
          </w:tcPr>
          <w:p w:rsidR="00890CA1" w:rsidRPr="00B05505" w:rsidRDefault="00890CA1" w:rsidP="00020889">
            <w:pPr>
              <w:pStyle w:val="TableParagraph"/>
              <w:rPr>
                <w:sz w:val="28"/>
                <w:szCs w:val="28"/>
              </w:rPr>
            </w:pPr>
            <w:r w:rsidRPr="00B05505">
              <w:rPr>
                <w:sz w:val="28"/>
                <w:szCs w:val="28"/>
              </w:rPr>
              <w:t>Бирюльки</w:t>
            </w:r>
          </w:p>
        </w:tc>
        <w:tc>
          <w:tcPr>
            <w:tcW w:w="720" w:type="dxa"/>
            <w:tcBorders>
              <w:top w:val="single" w:sz="4" w:space="0" w:color="auto"/>
            </w:tcBorders>
          </w:tcPr>
          <w:p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rsidR="00890CA1" w:rsidRPr="00B05505" w:rsidRDefault="00890CA1" w:rsidP="00C71E48">
            <w:pPr>
              <w:pStyle w:val="TableParagraph"/>
              <w:rPr>
                <w:sz w:val="28"/>
                <w:szCs w:val="28"/>
              </w:rPr>
            </w:pPr>
          </w:p>
        </w:tc>
      </w:tr>
      <w:tr w:rsidR="00890CA1" w:rsidRPr="00B05505" w:rsidTr="00890CA1">
        <w:trPr>
          <w:trHeight w:val="209"/>
        </w:trPr>
        <w:tc>
          <w:tcPr>
            <w:tcW w:w="1385" w:type="dxa"/>
            <w:tcBorders>
              <w:top w:val="single" w:sz="4" w:space="0" w:color="auto"/>
            </w:tcBorders>
          </w:tcPr>
          <w:p w:rsidR="00890CA1" w:rsidRPr="00B05505" w:rsidRDefault="00890CA1" w:rsidP="00020889">
            <w:pPr>
              <w:pStyle w:val="TableParagraph"/>
              <w:ind w:left="129"/>
              <w:rPr>
                <w:sz w:val="28"/>
                <w:szCs w:val="28"/>
              </w:rPr>
            </w:pPr>
            <w:r>
              <w:rPr>
                <w:sz w:val="28"/>
                <w:szCs w:val="28"/>
              </w:rPr>
              <w:t>2.5</w:t>
            </w:r>
            <w:r w:rsidRPr="00B05505">
              <w:rPr>
                <w:sz w:val="28"/>
                <w:szCs w:val="28"/>
              </w:rPr>
              <w:t>.2.2.7.</w:t>
            </w:r>
          </w:p>
        </w:tc>
        <w:tc>
          <w:tcPr>
            <w:tcW w:w="5493" w:type="dxa"/>
            <w:tcBorders>
              <w:top w:val="single" w:sz="4" w:space="0" w:color="auto"/>
            </w:tcBorders>
          </w:tcPr>
          <w:p w:rsidR="00890CA1" w:rsidRPr="00B05505" w:rsidRDefault="00890CA1" w:rsidP="00020889">
            <w:pPr>
              <w:pStyle w:val="TableParagraph"/>
              <w:rPr>
                <w:sz w:val="28"/>
                <w:szCs w:val="28"/>
              </w:rPr>
            </w:pPr>
            <w:r w:rsidRPr="00B05505">
              <w:rPr>
                <w:sz w:val="28"/>
                <w:szCs w:val="28"/>
              </w:rPr>
              <w:t>Большой</w:t>
            </w:r>
            <w:r w:rsidRPr="00B05505">
              <w:rPr>
                <w:spacing w:val="-4"/>
                <w:sz w:val="28"/>
                <w:szCs w:val="28"/>
              </w:rPr>
              <w:t xml:space="preserve"> </w:t>
            </w:r>
            <w:r w:rsidRPr="00B05505">
              <w:rPr>
                <w:sz w:val="28"/>
                <w:szCs w:val="28"/>
              </w:rPr>
              <w:t>детский</w:t>
            </w:r>
            <w:r w:rsidRPr="00B05505">
              <w:rPr>
                <w:spacing w:val="-8"/>
                <w:sz w:val="28"/>
                <w:szCs w:val="28"/>
              </w:rPr>
              <w:t xml:space="preserve"> </w:t>
            </w:r>
            <w:r w:rsidRPr="00B05505">
              <w:rPr>
                <w:sz w:val="28"/>
                <w:szCs w:val="28"/>
              </w:rPr>
              <w:t>атлас</w:t>
            </w:r>
          </w:p>
        </w:tc>
        <w:tc>
          <w:tcPr>
            <w:tcW w:w="720" w:type="dxa"/>
            <w:tcBorders>
              <w:top w:val="single" w:sz="4" w:space="0" w:color="auto"/>
            </w:tcBorders>
          </w:tcPr>
          <w:p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rsidR="00890CA1" w:rsidRPr="00B05505" w:rsidRDefault="00890CA1" w:rsidP="00C71E48">
            <w:pPr>
              <w:pStyle w:val="TableParagraph"/>
              <w:rPr>
                <w:sz w:val="28"/>
                <w:szCs w:val="28"/>
              </w:rPr>
            </w:pPr>
          </w:p>
        </w:tc>
      </w:tr>
      <w:tr w:rsidR="00890CA1" w:rsidRPr="00B05505" w:rsidTr="00890CA1">
        <w:trPr>
          <w:trHeight w:val="209"/>
        </w:trPr>
        <w:tc>
          <w:tcPr>
            <w:tcW w:w="1385" w:type="dxa"/>
            <w:tcBorders>
              <w:top w:val="single" w:sz="4" w:space="0" w:color="auto"/>
            </w:tcBorders>
          </w:tcPr>
          <w:p w:rsidR="00890CA1" w:rsidRPr="00B05505" w:rsidRDefault="00890CA1" w:rsidP="00020889">
            <w:pPr>
              <w:pStyle w:val="TableParagraph"/>
              <w:ind w:left="129"/>
              <w:rPr>
                <w:sz w:val="28"/>
                <w:szCs w:val="28"/>
              </w:rPr>
            </w:pPr>
            <w:r>
              <w:rPr>
                <w:sz w:val="28"/>
                <w:szCs w:val="28"/>
              </w:rPr>
              <w:t>2.5</w:t>
            </w:r>
            <w:r w:rsidRPr="00B05505">
              <w:rPr>
                <w:sz w:val="28"/>
                <w:szCs w:val="28"/>
              </w:rPr>
              <w:t>.2.2.8.</w:t>
            </w:r>
          </w:p>
        </w:tc>
        <w:tc>
          <w:tcPr>
            <w:tcW w:w="5493" w:type="dxa"/>
            <w:tcBorders>
              <w:top w:val="single" w:sz="4" w:space="0" w:color="auto"/>
            </w:tcBorders>
          </w:tcPr>
          <w:p w:rsidR="00890CA1" w:rsidRPr="00B05505" w:rsidRDefault="00890CA1" w:rsidP="00020889">
            <w:pPr>
              <w:pStyle w:val="TableParagraph"/>
              <w:tabs>
                <w:tab w:val="left" w:pos="1187"/>
                <w:tab w:val="left" w:pos="2531"/>
                <w:tab w:val="left" w:pos="3925"/>
                <w:tab w:val="left" w:pos="5280"/>
              </w:tabs>
              <w:rPr>
                <w:sz w:val="28"/>
                <w:szCs w:val="28"/>
              </w:rPr>
            </w:pPr>
            <w:r>
              <w:rPr>
                <w:sz w:val="28"/>
                <w:szCs w:val="28"/>
              </w:rPr>
              <w:t>Большой</w:t>
            </w:r>
            <w:r>
              <w:rPr>
                <w:sz w:val="28"/>
                <w:szCs w:val="28"/>
              </w:rPr>
              <w:tab/>
            </w:r>
            <w:r w:rsidR="00BA6FE8">
              <w:rPr>
                <w:sz w:val="28"/>
                <w:szCs w:val="28"/>
              </w:rPr>
              <w:t xml:space="preserve"> </w:t>
            </w:r>
            <w:r>
              <w:rPr>
                <w:sz w:val="28"/>
                <w:szCs w:val="28"/>
              </w:rPr>
              <w:t xml:space="preserve">настольный конструктор деревянный </w:t>
            </w:r>
            <w:r w:rsidRPr="00B05505">
              <w:rPr>
                <w:sz w:val="28"/>
                <w:szCs w:val="28"/>
              </w:rPr>
              <w:t>с</w:t>
            </w:r>
            <w:r>
              <w:rPr>
                <w:sz w:val="28"/>
                <w:szCs w:val="28"/>
              </w:rPr>
              <w:t xml:space="preserve"> </w:t>
            </w:r>
            <w:r w:rsidRPr="00B05505">
              <w:rPr>
                <w:sz w:val="28"/>
                <w:szCs w:val="28"/>
              </w:rPr>
              <w:t>неокрашенными</w:t>
            </w:r>
            <w:r w:rsidRPr="00B05505">
              <w:rPr>
                <w:spacing w:val="-4"/>
                <w:sz w:val="28"/>
                <w:szCs w:val="28"/>
              </w:rPr>
              <w:t xml:space="preserve"> </w:t>
            </w:r>
            <w:r w:rsidRPr="00B05505">
              <w:rPr>
                <w:sz w:val="28"/>
                <w:szCs w:val="28"/>
              </w:rPr>
              <w:t>и</w:t>
            </w:r>
            <w:r w:rsidRPr="00B05505">
              <w:rPr>
                <w:spacing w:val="-2"/>
                <w:sz w:val="28"/>
                <w:szCs w:val="28"/>
              </w:rPr>
              <w:t xml:space="preserve"> </w:t>
            </w:r>
            <w:r w:rsidRPr="00B05505">
              <w:rPr>
                <w:sz w:val="28"/>
                <w:szCs w:val="28"/>
              </w:rPr>
              <w:t>цветными</w:t>
            </w:r>
            <w:r w:rsidRPr="00B05505">
              <w:rPr>
                <w:spacing w:val="-4"/>
                <w:sz w:val="28"/>
                <w:szCs w:val="28"/>
              </w:rPr>
              <w:t xml:space="preserve"> </w:t>
            </w:r>
            <w:r w:rsidRPr="00B05505">
              <w:rPr>
                <w:sz w:val="28"/>
                <w:szCs w:val="28"/>
              </w:rPr>
              <w:t>элементами</w:t>
            </w:r>
          </w:p>
        </w:tc>
        <w:tc>
          <w:tcPr>
            <w:tcW w:w="720" w:type="dxa"/>
            <w:tcBorders>
              <w:top w:val="single" w:sz="4" w:space="0" w:color="auto"/>
            </w:tcBorders>
          </w:tcPr>
          <w:p w:rsidR="00890CA1" w:rsidRPr="00B05505" w:rsidRDefault="00890CA1"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90CA1" w:rsidRPr="00B05505" w:rsidRDefault="00890CA1"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rsidR="00890CA1" w:rsidRPr="00B05505" w:rsidRDefault="00890CA1" w:rsidP="00C71E48">
            <w:pPr>
              <w:pStyle w:val="TableParagraph"/>
              <w:rPr>
                <w:sz w:val="28"/>
                <w:szCs w:val="28"/>
              </w:rPr>
            </w:pPr>
          </w:p>
        </w:tc>
      </w:tr>
      <w:tr w:rsidR="00890CA1" w:rsidRPr="00B05505" w:rsidTr="00890CA1">
        <w:trPr>
          <w:trHeight w:val="209"/>
        </w:trPr>
        <w:tc>
          <w:tcPr>
            <w:tcW w:w="1385" w:type="dxa"/>
            <w:tcBorders>
              <w:top w:val="single" w:sz="4" w:space="0" w:color="auto"/>
            </w:tcBorders>
          </w:tcPr>
          <w:p w:rsidR="00890CA1" w:rsidRPr="00B05505" w:rsidRDefault="00890CA1" w:rsidP="00020889">
            <w:pPr>
              <w:pStyle w:val="TableParagraph"/>
              <w:ind w:left="129"/>
              <w:rPr>
                <w:sz w:val="28"/>
                <w:szCs w:val="28"/>
              </w:rPr>
            </w:pPr>
            <w:r>
              <w:rPr>
                <w:sz w:val="28"/>
                <w:szCs w:val="28"/>
              </w:rPr>
              <w:t>2.5</w:t>
            </w:r>
            <w:r w:rsidRPr="00B05505">
              <w:rPr>
                <w:sz w:val="28"/>
                <w:szCs w:val="28"/>
              </w:rPr>
              <w:t>.2.2.9.</w:t>
            </w:r>
          </w:p>
        </w:tc>
        <w:tc>
          <w:tcPr>
            <w:tcW w:w="5493" w:type="dxa"/>
            <w:tcBorders>
              <w:top w:val="single" w:sz="4" w:space="0" w:color="auto"/>
            </w:tcBorders>
          </w:tcPr>
          <w:p w:rsidR="00890CA1" w:rsidRPr="00B05505" w:rsidRDefault="00890CA1" w:rsidP="00020889">
            <w:pPr>
              <w:pStyle w:val="TableParagraph"/>
              <w:rPr>
                <w:sz w:val="28"/>
                <w:szCs w:val="28"/>
              </w:rPr>
            </w:pPr>
            <w:r w:rsidRPr="00B05505">
              <w:rPr>
                <w:sz w:val="28"/>
                <w:szCs w:val="28"/>
              </w:rPr>
              <w:t>Весы</w:t>
            </w:r>
            <w:r w:rsidRPr="00B05505">
              <w:rPr>
                <w:spacing w:val="-3"/>
                <w:sz w:val="28"/>
                <w:szCs w:val="28"/>
              </w:rPr>
              <w:t xml:space="preserve"> </w:t>
            </w:r>
            <w:r w:rsidRPr="00B05505">
              <w:rPr>
                <w:sz w:val="28"/>
                <w:szCs w:val="28"/>
              </w:rPr>
              <w:t>детские</w:t>
            </w:r>
            <w:r w:rsidRPr="00B05505">
              <w:rPr>
                <w:spacing w:val="-4"/>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Borders>
              <w:top w:val="single" w:sz="4" w:space="0" w:color="auto"/>
            </w:tcBorders>
          </w:tcPr>
          <w:p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rsidR="00890CA1" w:rsidRPr="00B05505" w:rsidRDefault="00890CA1"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.2.2.10.</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Ветряная</w:t>
            </w:r>
            <w:r w:rsidRPr="00B05505">
              <w:rPr>
                <w:spacing w:val="-3"/>
                <w:sz w:val="28"/>
                <w:szCs w:val="28"/>
              </w:rPr>
              <w:t xml:space="preserve"> </w:t>
            </w:r>
            <w:r w:rsidRPr="00B05505">
              <w:rPr>
                <w:sz w:val="28"/>
                <w:szCs w:val="28"/>
              </w:rPr>
              <w:t>мельница</w:t>
            </w:r>
            <w:r w:rsidRPr="00B05505">
              <w:rPr>
                <w:spacing w:val="-4"/>
                <w:sz w:val="28"/>
                <w:szCs w:val="28"/>
              </w:rPr>
              <w:t xml:space="preserve"> </w:t>
            </w:r>
            <w:r w:rsidRPr="00B05505">
              <w:rPr>
                <w:sz w:val="28"/>
                <w:szCs w:val="28"/>
              </w:rPr>
              <w:t>(модель)</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.2.2.11.</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Гимнастическая</w:t>
            </w:r>
            <w:r w:rsidRPr="00B05505">
              <w:rPr>
                <w:spacing w:val="-2"/>
                <w:sz w:val="28"/>
                <w:szCs w:val="28"/>
              </w:rPr>
              <w:t xml:space="preserve"> </w:t>
            </w:r>
            <w:r w:rsidRPr="00B05505">
              <w:rPr>
                <w:sz w:val="28"/>
                <w:szCs w:val="28"/>
              </w:rPr>
              <w:t>палка</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.2.2.12.</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Головоломки-лабиринты</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.2.2.13.</w:t>
            </w:r>
          </w:p>
        </w:tc>
        <w:tc>
          <w:tcPr>
            <w:tcW w:w="5493" w:type="dxa"/>
            <w:tcBorders>
              <w:top w:val="single" w:sz="4" w:space="0" w:color="auto"/>
            </w:tcBorders>
          </w:tcPr>
          <w:p w:rsidR="00BA6FE8" w:rsidRPr="00B05505" w:rsidRDefault="00BA6FE8" w:rsidP="00BA6FE8">
            <w:pPr>
              <w:pStyle w:val="TableParagraph"/>
              <w:rPr>
                <w:sz w:val="28"/>
                <w:szCs w:val="28"/>
              </w:rPr>
            </w:pPr>
            <w:r w:rsidRPr="00B05505">
              <w:rPr>
                <w:sz w:val="28"/>
                <w:szCs w:val="28"/>
              </w:rPr>
              <w:t>Головоломки-лабиринты</w:t>
            </w:r>
            <w:r w:rsidRPr="00B05505">
              <w:rPr>
                <w:spacing w:val="25"/>
                <w:sz w:val="28"/>
                <w:szCs w:val="28"/>
              </w:rPr>
              <w:t xml:space="preserve"> </w:t>
            </w:r>
            <w:r w:rsidRPr="00B05505">
              <w:rPr>
                <w:sz w:val="28"/>
                <w:szCs w:val="28"/>
              </w:rPr>
              <w:t>(прозрачные,</w:t>
            </w:r>
            <w:r w:rsidRPr="00B05505">
              <w:rPr>
                <w:spacing w:val="80"/>
                <w:sz w:val="28"/>
                <w:szCs w:val="28"/>
              </w:rPr>
              <w:t xml:space="preserve"> </w:t>
            </w:r>
            <w:r w:rsidRPr="00B05505">
              <w:rPr>
                <w:sz w:val="28"/>
                <w:szCs w:val="28"/>
              </w:rPr>
              <w:t>с</w:t>
            </w:r>
            <w:r w:rsidRPr="00B05505">
              <w:rPr>
                <w:spacing w:val="81"/>
                <w:sz w:val="28"/>
                <w:szCs w:val="28"/>
              </w:rPr>
              <w:t xml:space="preserve"> </w:t>
            </w:r>
            <w:r w:rsidRPr="00B05505">
              <w:rPr>
                <w:sz w:val="28"/>
                <w:szCs w:val="28"/>
              </w:rPr>
              <w:t>шариком)</w:t>
            </w:r>
            <w:r w:rsidRPr="00B05505">
              <w:rPr>
                <w:spacing w:val="82"/>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.2.2.14.</w:t>
            </w:r>
          </w:p>
        </w:tc>
        <w:tc>
          <w:tcPr>
            <w:tcW w:w="5493" w:type="dxa"/>
            <w:tcBorders>
              <w:top w:val="single" w:sz="4" w:space="0" w:color="auto"/>
            </w:tcBorders>
          </w:tcPr>
          <w:p w:rsidR="00BA6FE8" w:rsidRPr="00B05505" w:rsidRDefault="00BA6FE8" w:rsidP="00020889">
            <w:pPr>
              <w:pStyle w:val="TableParagraph"/>
              <w:tabs>
                <w:tab w:val="left" w:pos="1695"/>
                <w:tab w:val="left" w:pos="3270"/>
                <w:tab w:val="left" w:pos="4798"/>
              </w:tabs>
              <w:spacing w:line="244" w:lineRule="exact"/>
              <w:rPr>
                <w:sz w:val="28"/>
                <w:szCs w:val="28"/>
              </w:rPr>
            </w:pPr>
            <w:r w:rsidRPr="00B05505">
              <w:rPr>
                <w:sz w:val="28"/>
                <w:szCs w:val="28"/>
              </w:rPr>
              <w:t>Графические</w:t>
            </w:r>
            <w:r>
              <w:rPr>
                <w:sz w:val="28"/>
                <w:szCs w:val="28"/>
              </w:rPr>
              <w:t xml:space="preserve"> головоломки (лабиринты, </w:t>
            </w:r>
            <w:r w:rsidRPr="00B05505">
              <w:rPr>
                <w:sz w:val="28"/>
                <w:szCs w:val="28"/>
              </w:rPr>
              <w:t>схемы</w:t>
            </w:r>
            <w:r>
              <w:rPr>
                <w:sz w:val="28"/>
                <w:szCs w:val="28"/>
              </w:rPr>
              <w:t xml:space="preserve"> </w:t>
            </w:r>
            <w:r w:rsidRPr="00B05505">
              <w:rPr>
                <w:sz w:val="28"/>
                <w:szCs w:val="28"/>
              </w:rPr>
              <w:t>маршрутов</w:t>
            </w:r>
            <w:r w:rsidRPr="00B05505">
              <w:rPr>
                <w:spacing w:val="39"/>
                <w:sz w:val="28"/>
                <w:szCs w:val="28"/>
              </w:rPr>
              <w:t xml:space="preserve"> </w:t>
            </w:r>
            <w:r w:rsidRPr="00B05505">
              <w:rPr>
                <w:sz w:val="28"/>
                <w:szCs w:val="28"/>
              </w:rPr>
              <w:t>персонажей</w:t>
            </w:r>
            <w:r w:rsidRPr="00B05505">
              <w:rPr>
                <w:spacing w:val="38"/>
                <w:sz w:val="28"/>
                <w:szCs w:val="28"/>
              </w:rPr>
              <w:t xml:space="preserve"> </w:t>
            </w:r>
            <w:r w:rsidRPr="00B05505">
              <w:rPr>
                <w:sz w:val="28"/>
                <w:szCs w:val="28"/>
              </w:rPr>
              <w:t>и</w:t>
            </w:r>
            <w:r w:rsidRPr="00B05505">
              <w:rPr>
                <w:spacing w:val="40"/>
                <w:sz w:val="28"/>
                <w:szCs w:val="28"/>
              </w:rPr>
              <w:t xml:space="preserve"> </w:t>
            </w:r>
            <w:r w:rsidRPr="00B05505">
              <w:rPr>
                <w:sz w:val="28"/>
                <w:szCs w:val="28"/>
              </w:rPr>
              <w:t>т.</w:t>
            </w:r>
            <w:r w:rsidRPr="00B05505">
              <w:rPr>
                <w:spacing w:val="40"/>
                <w:sz w:val="28"/>
                <w:szCs w:val="28"/>
              </w:rPr>
              <w:t xml:space="preserve"> </w:t>
            </w:r>
            <w:r w:rsidRPr="00B05505">
              <w:rPr>
                <w:sz w:val="28"/>
                <w:szCs w:val="28"/>
              </w:rPr>
              <w:t>п.)</w:t>
            </w:r>
            <w:r w:rsidRPr="00B05505">
              <w:rPr>
                <w:spacing w:val="40"/>
                <w:sz w:val="28"/>
                <w:szCs w:val="28"/>
              </w:rPr>
              <w:t xml:space="preserve"> </w:t>
            </w:r>
            <w:r w:rsidRPr="00B05505">
              <w:rPr>
                <w:sz w:val="28"/>
                <w:szCs w:val="28"/>
              </w:rPr>
              <w:t>в</w:t>
            </w:r>
            <w:r w:rsidRPr="00B05505">
              <w:rPr>
                <w:spacing w:val="39"/>
                <w:sz w:val="28"/>
                <w:szCs w:val="28"/>
              </w:rPr>
              <w:t xml:space="preserve"> </w:t>
            </w:r>
            <w:r w:rsidRPr="00B05505">
              <w:rPr>
                <w:sz w:val="28"/>
                <w:szCs w:val="28"/>
              </w:rPr>
              <w:t>виде</w:t>
            </w:r>
            <w:r w:rsidRPr="00B05505">
              <w:rPr>
                <w:spacing w:val="40"/>
                <w:sz w:val="28"/>
                <w:szCs w:val="28"/>
              </w:rPr>
              <w:t xml:space="preserve"> </w:t>
            </w:r>
            <w:r w:rsidRPr="00B05505">
              <w:rPr>
                <w:sz w:val="28"/>
                <w:szCs w:val="28"/>
              </w:rPr>
              <w:t>отдельных</w:t>
            </w:r>
            <w:r w:rsidRPr="00B05505">
              <w:rPr>
                <w:spacing w:val="-52"/>
                <w:sz w:val="28"/>
                <w:szCs w:val="28"/>
              </w:rPr>
              <w:t xml:space="preserve"> </w:t>
            </w:r>
            <w:r w:rsidRPr="00B05505">
              <w:rPr>
                <w:sz w:val="28"/>
                <w:szCs w:val="28"/>
              </w:rPr>
              <w:t>бланков,</w:t>
            </w:r>
            <w:r w:rsidRPr="00B05505">
              <w:rPr>
                <w:spacing w:val="-11"/>
                <w:sz w:val="28"/>
                <w:szCs w:val="28"/>
              </w:rPr>
              <w:t xml:space="preserve"> </w:t>
            </w:r>
            <w:r w:rsidRPr="00B05505">
              <w:rPr>
                <w:sz w:val="28"/>
                <w:szCs w:val="28"/>
              </w:rPr>
              <w:t>буклетов,</w:t>
            </w:r>
            <w:r w:rsidRPr="00B05505">
              <w:rPr>
                <w:spacing w:val="-10"/>
                <w:sz w:val="28"/>
                <w:szCs w:val="28"/>
              </w:rPr>
              <w:t xml:space="preserve"> </w:t>
            </w:r>
            <w:r w:rsidRPr="00B05505">
              <w:rPr>
                <w:sz w:val="28"/>
                <w:szCs w:val="28"/>
              </w:rPr>
              <w:t>настольно-печатных</w:t>
            </w:r>
            <w:r w:rsidRPr="00B05505">
              <w:rPr>
                <w:spacing w:val="-10"/>
                <w:sz w:val="28"/>
                <w:szCs w:val="28"/>
              </w:rPr>
              <w:t xml:space="preserve"> </w:t>
            </w:r>
            <w:r w:rsidRPr="00B05505">
              <w:rPr>
                <w:sz w:val="28"/>
                <w:szCs w:val="28"/>
              </w:rPr>
              <w:t>игр</w:t>
            </w:r>
            <w:r w:rsidRPr="00B05505">
              <w:rPr>
                <w:spacing w:val="-11"/>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before="7"/>
              <w:rPr>
                <w:sz w:val="28"/>
                <w:szCs w:val="28"/>
              </w:rPr>
            </w:pPr>
          </w:p>
          <w:p w:rsidR="00BA6FE8" w:rsidRPr="00B05505" w:rsidRDefault="00BA6FE8"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7"/>
              <w:rPr>
                <w:sz w:val="28"/>
                <w:szCs w:val="28"/>
              </w:rPr>
            </w:pPr>
          </w:p>
          <w:p w:rsidR="00BA6FE8" w:rsidRPr="00B05505" w:rsidRDefault="00BA6FE8"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.2.2.15.</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Детский</w:t>
            </w:r>
            <w:r w:rsidRPr="00B05505">
              <w:rPr>
                <w:spacing w:val="-10"/>
                <w:sz w:val="28"/>
                <w:szCs w:val="28"/>
              </w:rPr>
              <w:t xml:space="preserve"> </w:t>
            </w:r>
            <w:r w:rsidRPr="00B05505">
              <w:rPr>
                <w:sz w:val="28"/>
                <w:szCs w:val="28"/>
              </w:rPr>
              <w:t>атлас</w:t>
            </w:r>
            <w:r w:rsidRPr="00B05505">
              <w:rPr>
                <w:spacing w:val="-9"/>
                <w:sz w:val="28"/>
                <w:szCs w:val="28"/>
              </w:rPr>
              <w:t xml:space="preserve"> </w:t>
            </w:r>
            <w:r w:rsidRPr="00B05505">
              <w:rPr>
                <w:sz w:val="28"/>
                <w:szCs w:val="28"/>
              </w:rPr>
              <w:t>(крупного</w:t>
            </w:r>
            <w:r w:rsidRPr="00B05505">
              <w:rPr>
                <w:spacing w:val="-11"/>
                <w:sz w:val="28"/>
                <w:szCs w:val="28"/>
              </w:rPr>
              <w:t xml:space="preserve"> </w:t>
            </w:r>
            <w:r w:rsidRPr="00B05505">
              <w:rPr>
                <w:sz w:val="28"/>
                <w:szCs w:val="28"/>
              </w:rPr>
              <w:t>формата)</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spacing w:line="244" w:lineRule="exact"/>
              <w:ind w:left="129"/>
              <w:rPr>
                <w:sz w:val="28"/>
                <w:szCs w:val="28"/>
              </w:rPr>
            </w:pPr>
            <w:r>
              <w:rPr>
                <w:sz w:val="28"/>
                <w:szCs w:val="28"/>
              </w:rPr>
              <w:t>2.5</w:t>
            </w:r>
            <w:r w:rsidRPr="00B05505">
              <w:rPr>
                <w:sz w:val="28"/>
                <w:szCs w:val="28"/>
              </w:rPr>
              <w:t>.2.2.16.</w:t>
            </w:r>
          </w:p>
        </w:tc>
        <w:tc>
          <w:tcPr>
            <w:tcW w:w="5493" w:type="dxa"/>
            <w:tcBorders>
              <w:top w:val="single" w:sz="4" w:space="0" w:color="auto"/>
            </w:tcBorders>
          </w:tcPr>
          <w:p w:rsidR="00BA6FE8" w:rsidRPr="00B05505" w:rsidRDefault="00BA6FE8" w:rsidP="00020889">
            <w:pPr>
              <w:pStyle w:val="TableParagraph"/>
              <w:spacing w:line="246" w:lineRule="exact"/>
              <w:rPr>
                <w:sz w:val="28"/>
                <w:szCs w:val="28"/>
              </w:rPr>
            </w:pPr>
            <w:r w:rsidRPr="00B05505">
              <w:rPr>
                <w:sz w:val="28"/>
                <w:szCs w:val="28"/>
              </w:rPr>
              <w:t>Детский</w:t>
            </w:r>
            <w:r w:rsidRPr="00B05505">
              <w:rPr>
                <w:spacing w:val="-4"/>
                <w:sz w:val="28"/>
                <w:szCs w:val="28"/>
              </w:rPr>
              <w:t xml:space="preserve"> </w:t>
            </w:r>
            <w:r w:rsidRPr="00B05505">
              <w:rPr>
                <w:sz w:val="28"/>
                <w:szCs w:val="28"/>
              </w:rPr>
              <w:t>набор</w:t>
            </w:r>
            <w:r w:rsidRPr="00B05505">
              <w:rPr>
                <w:spacing w:val="-2"/>
                <w:sz w:val="28"/>
                <w:szCs w:val="28"/>
              </w:rPr>
              <w:t xml:space="preserve"> </w:t>
            </w:r>
            <w:r w:rsidRPr="00B05505">
              <w:rPr>
                <w:sz w:val="28"/>
                <w:szCs w:val="28"/>
              </w:rPr>
              <w:t>музыкальных</w:t>
            </w:r>
            <w:r w:rsidRPr="00B05505">
              <w:rPr>
                <w:spacing w:val="-2"/>
                <w:sz w:val="28"/>
                <w:szCs w:val="28"/>
              </w:rPr>
              <w:t xml:space="preserve"> </w:t>
            </w:r>
            <w:r w:rsidRPr="00B05505">
              <w:rPr>
                <w:sz w:val="28"/>
                <w:szCs w:val="28"/>
              </w:rPr>
              <w:t>инструментов</w:t>
            </w:r>
          </w:p>
        </w:tc>
        <w:tc>
          <w:tcPr>
            <w:tcW w:w="720" w:type="dxa"/>
            <w:tcBorders>
              <w:top w:val="single" w:sz="4" w:space="0" w:color="auto"/>
            </w:tcBorders>
          </w:tcPr>
          <w:p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.2.2.17.</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Дидактическая</w:t>
            </w:r>
            <w:r w:rsidRPr="00B05505">
              <w:rPr>
                <w:spacing w:val="-5"/>
                <w:sz w:val="28"/>
                <w:szCs w:val="28"/>
              </w:rPr>
              <w:t xml:space="preserve"> </w:t>
            </w:r>
            <w:r w:rsidRPr="00B05505">
              <w:rPr>
                <w:sz w:val="28"/>
                <w:szCs w:val="28"/>
              </w:rPr>
              <w:t>доска</w:t>
            </w:r>
            <w:r w:rsidRPr="00B05505">
              <w:rPr>
                <w:spacing w:val="-4"/>
                <w:sz w:val="28"/>
                <w:szCs w:val="28"/>
              </w:rPr>
              <w:t xml:space="preserve"> </w:t>
            </w:r>
            <w:r w:rsidRPr="00B05505">
              <w:rPr>
                <w:sz w:val="28"/>
                <w:szCs w:val="28"/>
              </w:rPr>
              <w:t>с</w:t>
            </w:r>
            <w:r w:rsidRPr="00B05505">
              <w:rPr>
                <w:spacing w:val="-5"/>
                <w:sz w:val="28"/>
                <w:szCs w:val="28"/>
              </w:rPr>
              <w:t xml:space="preserve"> </w:t>
            </w:r>
            <w:r w:rsidRPr="00B05505">
              <w:rPr>
                <w:sz w:val="28"/>
                <w:szCs w:val="28"/>
              </w:rPr>
              <w:t>панелями</w:t>
            </w:r>
            <w:r w:rsidRPr="00B05505">
              <w:rPr>
                <w:spacing w:val="-3"/>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.2.2.18.</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Домино</w:t>
            </w:r>
            <w:r w:rsidRPr="00B05505">
              <w:rPr>
                <w:spacing w:val="-5"/>
                <w:sz w:val="28"/>
                <w:szCs w:val="28"/>
              </w:rPr>
              <w:t xml:space="preserve"> </w:t>
            </w:r>
            <w:r w:rsidRPr="00B05505">
              <w:rPr>
                <w:sz w:val="28"/>
                <w:szCs w:val="28"/>
              </w:rPr>
              <w:t>логическое</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.2.2.19.</w:t>
            </w:r>
          </w:p>
        </w:tc>
        <w:tc>
          <w:tcPr>
            <w:tcW w:w="5493" w:type="dxa"/>
            <w:tcBorders>
              <w:top w:val="single" w:sz="4" w:space="0" w:color="auto"/>
            </w:tcBorders>
          </w:tcPr>
          <w:p w:rsidR="00BA6FE8" w:rsidRPr="00B05505" w:rsidRDefault="00BA6FE8" w:rsidP="00020889">
            <w:pPr>
              <w:pStyle w:val="TableParagraph"/>
              <w:tabs>
                <w:tab w:val="left" w:pos="1063"/>
                <w:tab w:val="left" w:pos="1373"/>
                <w:tab w:val="left" w:pos="3062"/>
                <w:tab w:val="left" w:pos="3506"/>
                <w:tab w:val="left" w:pos="4761"/>
              </w:tabs>
              <w:spacing w:line="262" w:lineRule="exact"/>
              <w:rPr>
                <w:sz w:val="28"/>
                <w:szCs w:val="28"/>
              </w:rPr>
            </w:pPr>
            <w:r w:rsidRPr="00B05505">
              <w:rPr>
                <w:sz w:val="28"/>
                <w:szCs w:val="28"/>
              </w:rPr>
              <w:t>Домино</w:t>
            </w:r>
            <w:r w:rsidRPr="00B05505">
              <w:rPr>
                <w:sz w:val="28"/>
                <w:szCs w:val="28"/>
              </w:rPr>
              <w:tab/>
            </w:r>
            <w:r w:rsidRPr="00B05505">
              <w:rPr>
                <w:rFonts w:ascii="Calibri" w:hAnsi="Calibri"/>
                <w:sz w:val="28"/>
                <w:szCs w:val="28"/>
              </w:rPr>
              <w:t>с</w:t>
            </w:r>
            <w:r w:rsidRPr="00B05505">
              <w:rPr>
                <w:rFonts w:ascii="Calibri" w:hAnsi="Calibri"/>
                <w:sz w:val="28"/>
                <w:szCs w:val="28"/>
              </w:rPr>
              <w:tab/>
            </w:r>
            <w:r>
              <w:rPr>
                <w:sz w:val="28"/>
                <w:szCs w:val="28"/>
              </w:rPr>
              <w:t>изображениями</w:t>
            </w:r>
            <w:r>
              <w:rPr>
                <w:sz w:val="28"/>
                <w:szCs w:val="28"/>
              </w:rPr>
              <w:tab/>
              <w:t>по различным</w:t>
            </w:r>
            <w:r w:rsidRPr="00B05505">
              <w:rPr>
                <w:sz w:val="28"/>
                <w:szCs w:val="28"/>
              </w:rPr>
              <w:t>темам</w:t>
            </w:r>
            <w:r>
              <w:rPr>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before="144"/>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144"/>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09"/>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.2.2.20.</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Звери</w:t>
            </w:r>
            <w:r w:rsidRPr="00B05505">
              <w:rPr>
                <w:spacing w:val="51"/>
                <w:sz w:val="28"/>
                <w:szCs w:val="28"/>
              </w:rPr>
              <w:t xml:space="preserve"> </w:t>
            </w:r>
            <w:r w:rsidRPr="00B05505">
              <w:rPr>
                <w:sz w:val="28"/>
                <w:szCs w:val="28"/>
              </w:rPr>
              <w:t>и</w:t>
            </w:r>
            <w:r w:rsidRPr="00B05505">
              <w:rPr>
                <w:spacing w:val="51"/>
                <w:sz w:val="28"/>
                <w:szCs w:val="28"/>
              </w:rPr>
              <w:t xml:space="preserve"> </w:t>
            </w:r>
            <w:r w:rsidRPr="00B05505">
              <w:rPr>
                <w:sz w:val="28"/>
                <w:szCs w:val="28"/>
              </w:rPr>
              <w:t>птицы</w:t>
            </w:r>
            <w:r w:rsidRPr="00B05505">
              <w:rPr>
                <w:spacing w:val="51"/>
                <w:sz w:val="28"/>
                <w:szCs w:val="28"/>
              </w:rPr>
              <w:t xml:space="preserve"> </w:t>
            </w:r>
            <w:r w:rsidRPr="00B05505">
              <w:rPr>
                <w:sz w:val="28"/>
                <w:szCs w:val="28"/>
              </w:rPr>
              <w:t>объемные</w:t>
            </w:r>
            <w:r w:rsidRPr="00B05505">
              <w:rPr>
                <w:spacing w:val="52"/>
                <w:sz w:val="28"/>
                <w:szCs w:val="28"/>
              </w:rPr>
              <w:t xml:space="preserve"> </w:t>
            </w:r>
            <w:r w:rsidRPr="00B05505">
              <w:rPr>
                <w:sz w:val="28"/>
                <w:szCs w:val="28"/>
              </w:rPr>
              <w:t>и</w:t>
            </w:r>
            <w:r w:rsidRPr="00B05505">
              <w:rPr>
                <w:spacing w:val="50"/>
                <w:sz w:val="28"/>
                <w:szCs w:val="28"/>
              </w:rPr>
              <w:t xml:space="preserve"> </w:t>
            </w:r>
            <w:r w:rsidRPr="00B05505">
              <w:rPr>
                <w:sz w:val="28"/>
                <w:szCs w:val="28"/>
              </w:rPr>
              <w:t>плоскостные</w:t>
            </w:r>
            <w:r w:rsidRPr="00B05505">
              <w:rPr>
                <w:spacing w:val="50"/>
                <w:sz w:val="28"/>
                <w:szCs w:val="28"/>
              </w:rPr>
              <w:t xml:space="preserve"> </w:t>
            </w:r>
            <w:r w:rsidRPr="00B05505">
              <w:rPr>
                <w:sz w:val="28"/>
                <w:szCs w:val="28"/>
              </w:rPr>
              <w:t>(из</w:t>
            </w:r>
            <w:r w:rsidRPr="00B05505">
              <w:rPr>
                <w:spacing w:val="49"/>
                <w:sz w:val="28"/>
                <w:szCs w:val="28"/>
              </w:rPr>
              <w:t xml:space="preserve"> </w:t>
            </w:r>
            <w:r w:rsidRPr="00B05505">
              <w:rPr>
                <w:sz w:val="28"/>
                <w:szCs w:val="28"/>
              </w:rPr>
              <w:t>разного</w:t>
            </w:r>
            <w:r>
              <w:rPr>
                <w:sz w:val="28"/>
                <w:szCs w:val="28"/>
              </w:rPr>
              <w:t xml:space="preserve"> </w:t>
            </w:r>
            <w:r w:rsidRPr="00B05505">
              <w:rPr>
                <w:sz w:val="28"/>
                <w:szCs w:val="28"/>
              </w:rPr>
              <w:t>материала,</w:t>
            </w:r>
            <w:r w:rsidRPr="00B05505">
              <w:rPr>
                <w:spacing w:val="-9"/>
                <w:sz w:val="28"/>
                <w:szCs w:val="28"/>
              </w:rPr>
              <w:t xml:space="preserve"> </w:t>
            </w:r>
            <w:r w:rsidRPr="00B05505">
              <w:rPr>
                <w:sz w:val="28"/>
                <w:szCs w:val="28"/>
              </w:rPr>
              <w:t>мелкого</w:t>
            </w:r>
            <w:r w:rsidRPr="00B05505">
              <w:rPr>
                <w:spacing w:val="-8"/>
                <w:sz w:val="28"/>
                <w:szCs w:val="28"/>
              </w:rPr>
              <w:t xml:space="preserve"> </w:t>
            </w:r>
            <w:r w:rsidRPr="00B05505">
              <w:rPr>
                <w:sz w:val="28"/>
                <w:szCs w:val="28"/>
              </w:rPr>
              <w:t>размера)</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BA6FE8">
        <w:trPr>
          <w:trHeight w:val="686"/>
        </w:trPr>
        <w:tc>
          <w:tcPr>
            <w:tcW w:w="1385" w:type="dxa"/>
            <w:tcBorders>
              <w:top w:val="single" w:sz="4" w:space="0" w:color="auto"/>
              <w:bottom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.2.2.21.</w:t>
            </w:r>
          </w:p>
        </w:tc>
        <w:tc>
          <w:tcPr>
            <w:tcW w:w="5493" w:type="dxa"/>
            <w:tcBorders>
              <w:top w:val="single" w:sz="4" w:space="0" w:color="auto"/>
              <w:bottom w:val="single" w:sz="4" w:space="0" w:color="auto"/>
            </w:tcBorders>
          </w:tcPr>
          <w:p w:rsidR="00BA6FE8" w:rsidRPr="00B05505" w:rsidRDefault="00BA6FE8" w:rsidP="00BA6FE8">
            <w:pPr>
              <w:pStyle w:val="TableParagraph"/>
              <w:rPr>
                <w:sz w:val="28"/>
                <w:szCs w:val="28"/>
              </w:rPr>
            </w:pPr>
            <w:r w:rsidRPr="00B05505">
              <w:rPr>
                <w:sz w:val="28"/>
                <w:szCs w:val="28"/>
              </w:rPr>
              <w:t>Игра</w:t>
            </w:r>
            <w:r w:rsidRPr="00B05505">
              <w:rPr>
                <w:spacing w:val="38"/>
                <w:sz w:val="28"/>
                <w:szCs w:val="28"/>
              </w:rPr>
              <w:t xml:space="preserve"> </w:t>
            </w:r>
            <w:r w:rsidRPr="00B05505">
              <w:rPr>
                <w:sz w:val="28"/>
                <w:szCs w:val="28"/>
              </w:rPr>
              <w:t>для</w:t>
            </w:r>
            <w:r w:rsidRPr="00B05505">
              <w:rPr>
                <w:spacing w:val="38"/>
                <w:sz w:val="28"/>
                <w:szCs w:val="28"/>
              </w:rPr>
              <w:t xml:space="preserve"> </w:t>
            </w:r>
            <w:r w:rsidRPr="00B05505">
              <w:rPr>
                <w:sz w:val="28"/>
                <w:szCs w:val="28"/>
              </w:rPr>
              <w:t>тренировки</w:t>
            </w:r>
            <w:r w:rsidRPr="00B05505">
              <w:rPr>
                <w:spacing w:val="38"/>
                <w:sz w:val="28"/>
                <w:szCs w:val="28"/>
              </w:rPr>
              <w:t xml:space="preserve"> </w:t>
            </w:r>
            <w:r w:rsidRPr="00B05505">
              <w:rPr>
                <w:sz w:val="28"/>
                <w:szCs w:val="28"/>
              </w:rPr>
              <w:t>памяти</w:t>
            </w:r>
            <w:r w:rsidRPr="00B05505">
              <w:rPr>
                <w:spacing w:val="37"/>
                <w:sz w:val="28"/>
                <w:szCs w:val="28"/>
              </w:rPr>
              <w:t xml:space="preserve"> </w:t>
            </w:r>
            <w:r w:rsidRPr="00B05505">
              <w:rPr>
                <w:sz w:val="28"/>
                <w:szCs w:val="28"/>
              </w:rPr>
              <w:t>с</w:t>
            </w:r>
            <w:r w:rsidRPr="00B05505">
              <w:rPr>
                <w:spacing w:val="38"/>
                <w:sz w:val="28"/>
                <w:szCs w:val="28"/>
              </w:rPr>
              <w:t xml:space="preserve"> </w:t>
            </w:r>
            <w:r w:rsidRPr="00B05505">
              <w:rPr>
                <w:sz w:val="28"/>
                <w:szCs w:val="28"/>
              </w:rPr>
              <w:t>планшетом</w:t>
            </w:r>
            <w:r w:rsidRPr="00B05505">
              <w:rPr>
                <w:spacing w:val="38"/>
                <w:sz w:val="28"/>
                <w:szCs w:val="28"/>
              </w:rPr>
              <w:t xml:space="preserve"> </w:t>
            </w:r>
            <w:r w:rsidRPr="00B05505">
              <w:rPr>
                <w:sz w:val="28"/>
                <w:szCs w:val="28"/>
              </w:rPr>
              <w:t>и</w:t>
            </w:r>
            <w:r w:rsidRPr="00B05505">
              <w:rPr>
                <w:spacing w:val="38"/>
                <w:sz w:val="28"/>
                <w:szCs w:val="28"/>
              </w:rPr>
              <w:t xml:space="preserve"> </w:t>
            </w:r>
            <w:r w:rsidRPr="00B05505">
              <w:rPr>
                <w:sz w:val="28"/>
                <w:szCs w:val="28"/>
              </w:rPr>
              <w:t>наборомрабочих</w:t>
            </w:r>
            <w:r w:rsidRPr="00B05505">
              <w:rPr>
                <w:spacing w:val="-8"/>
                <w:sz w:val="28"/>
                <w:szCs w:val="28"/>
              </w:rPr>
              <w:t xml:space="preserve"> </w:t>
            </w:r>
            <w:r w:rsidRPr="00B05505">
              <w:rPr>
                <w:sz w:val="28"/>
                <w:szCs w:val="28"/>
              </w:rPr>
              <w:t>карт</w:t>
            </w:r>
          </w:p>
        </w:tc>
        <w:tc>
          <w:tcPr>
            <w:tcW w:w="720" w:type="dxa"/>
            <w:tcBorders>
              <w:top w:val="single" w:sz="4" w:space="0" w:color="auto"/>
              <w:bottom w:val="single" w:sz="4" w:space="0" w:color="auto"/>
            </w:tcBorders>
          </w:tcPr>
          <w:p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BA6FE8">
        <w:trPr>
          <w:trHeight w:val="217"/>
        </w:trPr>
        <w:tc>
          <w:tcPr>
            <w:tcW w:w="1385" w:type="dxa"/>
            <w:tcBorders>
              <w:top w:val="single" w:sz="4" w:space="0" w:color="auto"/>
              <w:bottom w:val="single" w:sz="4" w:space="0" w:color="auto"/>
            </w:tcBorders>
          </w:tcPr>
          <w:p w:rsidR="00BA6FE8" w:rsidRPr="00B05505" w:rsidRDefault="00BA6FE8" w:rsidP="00020889">
            <w:pPr>
              <w:pStyle w:val="TableParagraph"/>
              <w:spacing w:before="1"/>
              <w:ind w:left="129"/>
              <w:rPr>
                <w:sz w:val="28"/>
                <w:szCs w:val="28"/>
              </w:rPr>
            </w:pPr>
            <w:r>
              <w:rPr>
                <w:sz w:val="28"/>
                <w:szCs w:val="28"/>
              </w:rPr>
              <w:t>2.5</w:t>
            </w:r>
            <w:r w:rsidRPr="00B05505">
              <w:rPr>
                <w:sz w:val="28"/>
                <w:szCs w:val="28"/>
              </w:rPr>
              <w:t>.2.2.22.</w:t>
            </w:r>
          </w:p>
        </w:tc>
        <w:tc>
          <w:tcPr>
            <w:tcW w:w="5493" w:type="dxa"/>
            <w:tcBorders>
              <w:top w:val="single" w:sz="4" w:space="0" w:color="auto"/>
              <w:bottom w:val="single" w:sz="4" w:space="0" w:color="auto"/>
            </w:tcBorders>
          </w:tcPr>
          <w:p w:rsidR="00BA6FE8" w:rsidRPr="00B05505" w:rsidRDefault="00BA6FE8" w:rsidP="00020889">
            <w:pPr>
              <w:pStyle w:val="TableParagraph"/>
              <w:rPr>
                <w:sz w:val="28"/>
                <w:szCs w:val="28"/>
              </w:rPr>
            </w:pPr>
            <w:r w:rsidRPr="00B05505">
              <w:rPr>
                <w:sz w:val="28"/>
                <w:szCs w:val="28"/>
              </w:rPr>
              <w:t>Игра</w:t>
            </w:r>
            <w:r w:rsidRPr="00B05505">
              <w:rPr>
                <w:spacing w:val="5"/>
                <w:sz w:val="28"/>
                <w:szCs w:val="28"/>
              </w:rPr>
              <w:t xml:space="preserve"> </w:t>
            </w:r>
            <w:r w:rsidRPr="00B05505">
              <w:rPr>
                <w:sz w:val="28"/>
                <w:szCs w:val="28"/>
              </w:rPr>
              <w:t>на</w:t>
            </w:r>
            <w:r w:rsidRPr="00B05505">
              <w:rPr>
                <w:spacing w:val="2"/>
                <w:sz w:val="28"/>
                <w:szCs w:val="28"/>
              </w:rPr>
              <w:t xml:space="preserve"> </w:t>
            </w:r>
            <w:r w:rsidRPr="00B05505">
              <w:rPr>
                <w:sz w:val="28"/>
                <w:szCs w:val="28"/>
              </w:rPr>
              <w:t>составление</w:t>
            </w:r>
            <w:r w:rsidRPr="00B05505">
              <w:rPr>
                <w:spacing w:val="3"/>
                <w:sz w:val="28"/>
                <w:szCs w:val="28"/>
              </w:rPr>
              <w:t xml:space="preserve"> </w:t>
            </w:r>
            <w:r w:rsidRPr="00B05505">
              <w:rPr>
                <w:sz w:val="28"/>
                <w:szCs w:val="28"/>
              </w:rPr>
              <w:t>логических</w:t>
            </w:r>
            <w:r w:rsidRPr="00B05505">
              <w:rPr>
                <w:spacing w:val="4"/>
                <w:sz w:val="28"/>
                <w:szCs w:val="28"/>
              </w:rPr>
              <w:t xml:space="preserve"> </w:t>
            </w:r>
            <w:r w:rsidRPr="00B05505">
              <w:rPr>
                <w:sz w:val="28"/>
                <w:szCs w:val="28"/>
              </w:rPr>
              <w:t>цепочек</w:t>
            </w:r>
            <w:r w:rsidRPr="00B05505">
              <w:rPr>
                <w:spacing w:val="5"/>
                <w:sz w:val="28"/>
                <w:szCs w:val="28"/>
              </w:rPr>
              <w:t xml:space="preserve"> </w:t>
            </w:r>
            <w:r w:rsidRPr="00B05505">
              <w:rPr>
                <w:sz w:val="28"/>
                <w:szCs w:val="28"/>
              </w:rPr>
              <w:t>произвольной</w:t>
            </w:r>
            <w:r>
              <w:rPr>
                <w:sz w:val="28"/>
                <w:szCs w:val="28"/>
              </w:rPr>
              <w:t xml:space="preserve"> </w:t>
            </w:r>
            <w:r w:rsidRPr="00B05505">
              <w:rPr>
                <w:sz w:val="28"/>
                <w:szCs w:val="28"/>
              </w:rPr>
              <w:t>длины</w:t>
            </w:r>
          </w:p>
        </w:tc>
        <w:tc>
          <w:tcPr>
            <w:tcW w:w="720" w:type="dxa"/>
            <w:tcBorders>
              <w:top w:val="single" w:sz="4" w:space="0" w:color="auto"/>
              <w:bottom w:val="single" w:sz="4" w:space="0" w:color="auto"/>
            </w:tcBorders>
          </w:tcPr>
          <w:p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BA6FE8">
        <w:trPr>
          <w:trHeight w:val="225"/>
        </w:trPr>
        <w:tc>
          <w:tcPr>
            <w:tcW w:w="1385" w:type="dxa"/>
            <w:tcBorders>
              <w:top w:val="single" w:sz="4" w:space="0" w:color="auto"/>
              <w:bottom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.2.2.23.</w:t>
            </w:r>
          </w:p>
        </w:tc>
        <w:tc>
          <w:tcPr>
            <w:tcW w:w="5493" w:type="dxa"/>
            <w:tcBorders>
              <w:top w:val="single" w:sz="4" w:space="0" w:color="auto"/>
              <w:bottom w:val="single" w:sz="4" w:space="0" w:color="auto"/>
            </w:tcBorders>
          </w:tcPr>
          <w:p w:rsidR="00BA6FE8" w:rsidRPr="00B05505" w:rsidRDefault="00BA6FE8" w:rsidP="00020889">
            <w:pPr>
              <w:pStyle w:val="TableParagraph"/>
              <w:spacing w:line="246" w:lineRule="exact"/>
              <w:rPr>
                <w:sz w:val="28"/>
                <w:szCs w:val="28"/>
              </w:rPr>
            </w:pPr>
            <w:r w:rsidRPr="00B05505">
              <w:rPr>
                <w:sz w:val="28"/>
                <w:szCs w:val="28"/>
              </w:rPr>
              <w:t>Игра-набор</w:t>
            </w:r>
            <w:r w:rsidRPr="00B05505">
              <w:rPr>
                <w:spacing w:val="-13"/>
                <w:sz w:val="28"/>
                <w:szCs w:val="28"/>
              </w:rPr>
              <w:t xml:space="preserve"> </w:t>
            </w:r>
            <w:r w:rsidRPr="00B05505">
              <w:rPr>
                <w:sz w:val="28"/>
                <w:szCs w:val="28"/>
              </w:rPr>
              <w:t>«Городки»</w:t>
            </w:r>
          </w:p>
        </w:tc>
        <w:tc>
          <w:tcPr>
            <w:tcW w:w="720" w:type="dxa"/>
            <w:tcBorders>
              <w:top w:val="single" w:sz="4" w:space="0" w:color="auto"/>
              <w:bottom w:val="single" w:sz="4" w:space="0" w:color="auto"/>
            </w:tcBorders>
          </w:tcPr>
          <w:p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spacing w:before="1"/>
              <w:ind w:left="129"/>
              <w:rPr>
                <w:sz w:val="28"/>
                <w:szCs w:val="28"/>
              </w:rPr>
            </w:pPr>
            <w:r>
              <w:rPr>
                <w:sz w:val="28"/>
                <w:szCs w:val="28"/>
              </w:rPr>
              <w:t>2.5</w:t>
            </w:r>
            <w:r w:rsidRPr="00B05505">
              <w:rPr>
                <w:sz w:val="28"/>
                <w:szCs w:val="28"/>
              </w:rPr>
              <w:t>.2.2.24.</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Игровой</w:t>
            </w:r>
            <w:r w:rsidRPr="00B05505">
              <w:rPr>
                <w:spacing w:val="-5"/>
                <w:sz w:val="28"/>
                <w:szCs w:val="28"/>
              </w:rPr>
              <w:t xml:space="preserve"> </w:t>
            </w:r>
            <w:r w:rsidRPr="00B05505">
              <w:rPr>
                <w:sz w:val="28"/>
                <w:szCs w:val="28"/>
              </w:rPr>
              <w:t>комплект</w:t>
            </w:r>
            <w:r w:rsidRPr="00B05505">
              <w:rPr>
                <w:spacing w:val="-7"/>
                <w:sz w:val="28"/>
                <w:szCs w:val="28"/>
              </w:rPr>
              <w:t xml:space="preserve"> </w:t>
            </w:r>
            <w:r w:rsidRPr="00B05505">
              <w:rPr>
                <w:sz w:val="28"/>
                <w:szCs w:val="28"/>
              </w:rPr>
              <w:t>для</w:t>
            </w:r>
            <w:r w:rsidRPr="00B05505">
              <w:rPr>
                <w:spacing w:val="-4"/>
                <w:sz w:val="28"/>
                <w:szCs w:val="28"/>
              </w:rPr>
              <w:t xml:space="preserve"> </w:t>
            </w:r>
            <w:r w:rsidRPr="00B05505">
              <w:rPr>
                <w:sz w:val="28"/>
                <w:szCs w:val="28"/>
              </w:rPr>
              <w:t>изучения</w:t>
            </w:r>
            <w:r w:rsidRPr="00B05505">
              <w:rPr>
                <w:spacing w:val="-5"/>
                <w:sz w:val="28"/>
                <w:szCs w:val="28"/>
              </w:rPr>
              <w:t xml:space="preserve"> </w:t>
            </w:r>
            <w:r w:rsidRPr="00B05505">
              <w:rPr>
                <w:sz w:val="28"/>
                <w:szCs w:val="28"/>
              </w:rPr>
              <w:t>основ</w:t>
            </w:r>
            <w:r w:rsidRPr="00B05505">
              <w:rPr>
                <w:spacing w:val="-6"/>
                <w:sz w:val="28"/>
                <w:szCs w:val="28"/>
              </w:rPr>
              <w:t xml:space="preserve"> </w:t>
            </w:r>
            <w:r w:rsidRPr="00B05505">
              <w:rPr>
                <w:sz w:val="28"/>
                <w:szCs w:val="28"/>
              </w:rPr>
              <w:t>электричества</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.2.2.25.</w:t>
            </w:r>
          </w:p>
        </w:tc>
        <w:tc>
          <w:tcPr>
            <w:tcW w:w="5493" w:type="dxa"/>
            <w:tcBorders>
              <w:top w:val="single" w:sz="4" w:space="0" w:color="auto"/>
            </w:tcBorders>
          </w:tcPr>
          <w:p w:rsidR="00BA6FE8" w:rsidRPr="00B05505" w:rsidRDefault="00BA6FE8" w:rsidP="00020889">
            <w:pPr>
              <w:pStyle w:val="TableParagraph"/>
              <w:tabs>
                <w:tab w:val="left" w:pos="2512"/>
                <w:tab w:val="left" w:pos="4579"/>
                <w:tab w:val="left" w:pos="5052"/>
              </w:tabs>
              <w:rPr>
                <w:sz w:val="28"/>
                <w:szCs w:val="28"/>
              </w:rPr>
            </w:pPr>
            <w:r>
              <w:rPr>
                <w:sz w:val="28"/>
                <w:szCs w:val="28"/>
              </w:rPr>
              <w:t xml:space="preserve">Игрушки-головоломки (сборно-разборные из </w:t>
            </w:r>
            <w:r w:rsidRPr="00B05505">
              <w:rPr>
                <w:sz w:val="28"/>
                <w:szCs w:val="28"/>
              </w:rPr>
              <w:t>4–5</w:t>
            </w:r>
            <w:r>
              <w:rPr>
                <w:sz w:val="28"/>
                <w:szCs w:val="28"/>
              </w:rPr>
              <w:t xml:space="preserve"> </w:t>
            </w:r>
            <w:r w:rsidRPr="00B05505">
              <w:rPr>
                <w:sz w:val="28"/>
                <w:szCs w:val="28"/>
              </w:rPr>
              <w:t>элементов)</w:t>
            </w:r>
            <w:r w:rsidRPr="00B05505">
              <w:rPr>
                <w:spacing w:val="-9"/>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BA6FE8">
        <w:trPr>
          <w:trHeight w:val="268"/>
        </w:trPr>
        <w:tc>
          <w:tcPr>
            <w:tcW w:w="1385" w:type="dxa"/>
            <w:tcBorders>
              <w:top w:val="single" w:sz="4" w:space="0" w:color="auto"/>
              <w:bottom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.2.2.26.</w:t>
            </w:r>
          </w:p>
        </w:tc>
        <w:tc>
          <w:tcPr>
            <w:tcW w:w="5493" w:type="dxa"/>
            <w:tcBorders>
              <w:top w:val="single" w:sz="4" w:space="0" w:color="auto"/>
              <w:bottom w:val="single" w:sz="4" w:space="0" w:color="auto"/>
            </w:tcBorders>
          </w:tcPr>
          <w:p w:rsidR="00BA6FE8" w:rsidRPr="00B05505" w:rsidRDefault="00BA6FE8" w:rsidP="00020889">
            <w:pPr>
              <w:pStyle w:val="TableParagraph"/>
              <w:rPr>
                <w:sz w:val="28"/>
                <w:szCs w:val="28"/>
              </w:rPr>
            </w:pPr>
            <w:r w:rsidRPr="00B05505">
              <w:rPr>
                <w:sz w:val="28"/>
                <w:szCs w:val="28"/>
              </w:rPr>
              <w:t>Игрушки-забавы</w:t>
            </w:r>
            <w:r w:rsidRPr="00B05505">
              <w:rPr>
                <w:spacing w:val="-3"/>
                <w:sz w:val="28"/>
                <w:szCs w:val="28"/>
              </w:rPr>
              <w:t xml:space="preserve"> </w:t>
            </w:r>
            <w:r w:rsidRPr="00B05505">
              <w:rPr>
                <w:sz w:val="28"/>
                <w:szCs w:val="28"/>
              </w:rPr>
              <w:t>с</w:t>
            </w:r>
            <w:r w:rsidRPr="00B05505">
              <w:rPr>
                <w:spacing w:val="-2"/>
                <w:sz w:val="28"/>
                <w:szCs w:val="28"/>
              </w:rPr>
              <w:t xml:space="preserve"> </w:t>
            </w:r>
            <w:r w:rsidRPr="00B05505">
              <w:rPr>
                <w:sz w:val="28"/>
                <w:szCs w:val="28"/>
              </w:rPr>
              <w:t>зависимостью</w:t>
            </w:r>
            <w:r w:rsidRPr="00B05505">
              <w:rPr>
                <w:spacing w:val="-2"/>
                <w:sz w:val="28"/>
                <w:szCs w:val="28"/>
              </w:rPr>
              <w:t xml:space="preserve"> </w:t>
            </w:r>
            <w:r w:rsidRPr="00B05505">
              <w:rPr>
                <w:sz w:val="28"/>
                <w:szCs w:val="28"/>
              </w:rPr>
              <w:t>эффекта</w:t>
            </w:r>
            <w:r w:rsidRPr="00B05505">
              <w:rPr>
                <w:spacing w:val="-2"/>
                <w:sz w:val="28"/>
                <w:szCs w:val="28"/>
              </w:rPr>
              <w:t xml:space="preserve"> </w:t>
            </w:r>
            <w:r w:rsidRPr="00B05505">
              <w:rPr>
                <w:sz w:val="28"/>
                <w:szCs w:val="28"/>
              </w:rPr>
              <w:t>от</w:t>
            </w:r>
            <w:r w:rsidRPr="00B05505">
              <w:rPr>
                <w:spacing w:val="-5"/>
                <w:sz w:val="28"/>
                <w:szCs w:val="28"/>
              </w:rPr>
              <w:t xml:space="preserve"> </w:t>
            </w:r>
            <w:r w:rsidRPr="00B05505">
              <w:rPr>
                <w:sz w:val="28"/>
                <w:szCs w:val="28"/>
              </w:rPr>
              <w:t>действия</w:t>
            </w:r>
            <w:r w:rsidRPr="00B05505">
              <w:rPr>
                <w:spacing w:val="-2"/>
                <w:sz w:val="28"/>
                <w:szCs w:val="28"/>
              </w:rPr>
              <w:t xml:space="preserve"> </w:t>
            </w:r>
            <w:r w:rsidRPr="00B05505">
              <w:rPr>
                <w:sz w:val="28"/>
                <w:szCs w:val="28"/>
              </w:rPr>
              <w:t>–комплект</w:t>
            </w:r>
          </w:p>
        </w:tc>
        <w:tc>
          <w:tcPr>
            <w:tcW w:w="720" w:type="dxa"/>
            <w:tcBorders>
              <w:top w:val="single" w:sz="4" w:space="0" w:color="auto"/>
              <w:bottom w:val="single" w:sz="4" w:space="0" w:color="auto"/>
            </w:tcBorders>
          </w:tcPr>
          <w:p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BA6FE8">
        <w:trPr>
          <w:trHeight w:val="208"/>
        </w:trPr>
        <w:tc>
          <w:tcPr>
            <w:tcW w:w="1385" w:type="dxa"/>
            <w:tcBorders>
              <w:top w:val="single" w:sz="4" w:space="0" w:color="auto"/>
              <w:bottom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.2.2.27.</w:t>
            </w:r>
          </w:p>
        </w:tc>
        <w:tc>
          <w:tcPr>
            <w:tcW w:w="5493" w:type="dxa"/>
            <w:tcBorders>
              <w:top w:val="single" w:sz="4" w:space="0" w:color="auto"/>
              <w:bottom w:val="single" w:sz="4" w:space="0" w:color="auto"/>
            </w:tcBorders>
          </w:tcPr>
          <w:p w:rsidR="00BA6FE8" w:rsidRPr="00B05505" w:rsidRDefault="00BA6FE8" w:rsidP="00020889">
            <w:pPr>
              <w:pStyle w:val="TableParagraph"/>
              <w:spacing w:line="246" w:lineRule="exact"/>
              <w:rPr>
                <w:sz w:val="28"/>
                <w:szCs w:val="28"/>
              </w:rPr>
            </w:pPr>
            <w:r w:rsidRPr="00B05505">
              <w:rPr>
                <w:sz w:val="28"/>
                <w:szCs w:val="28"/>
              </w:rPr>
              <w:t>Игры</w:t>
            </w:r>
            <w:r w:rsidRPr="00B05505">
              <w:rPr>
                <w:spacing w:val="6"/>
                <w:sz w:val="28"/>
                <w:szCs w:val="28"/>
              </w:rPr>
              <w:t xml:space="preserve"> </w:t>
            </w:r>
            <w:r w:rsidRPr="00B05505">
              <w:rPr>
                <w:sz w:val="28"/>
                <w:szCs w:val="28"/>
              </w:rPr>
              <w:t>на</w:t>
            </w:r>
            <w:r w:rsidRPr="00B05505">
              <w:rPr>
                <w:spacing w:val="60"/>
                <w:sz w:val="28"/>
                <w:szCs w:val="28"/>
              </w:rPr>
              <w:t xml:space="preserve"> </w:t>
            </w:r>
            <w:r w:rsidRPr="00B05505">
              <w:rPr>
                <w:sz w:val="28"/>
                <w:szCs w:val="28"/>
              </w:rPr>
              <w:t>закрепления</w:t>
            </w:r>
            <w:r w:rsidRPr="00B05505">
              <w:rPr>
                <w:spacing w:val="59"/>
                <w:sz w:val="28"/>
                <w:szCs w:val="28"/>
              </w:rPr>
              <w:t xml:space="preserve"> </w:t>
            </w:r>
            <w:r w:rsidRPr="00B05505">
              <w:rPr>
                <w:sz w:val="28"/>
                <w:szCs w:val="28"/>
              </w:rPr>
              <w:t>представлений</w:t>
            </w:r>
            <w:r w:rsidRPr="00B05505">
              <w:rPr>
                <w:spacing w:val="59"/>
                <w:sz w:val="28"/>
                <w:szCs w:val="28"/>
              </w:rPr>
              <w:t xml:space="preserve"> </w:t>
            </w:r>
            <w:r w:rsidRPr="00B05505">
              <w:rPr>
                <w:sz w:val="28"/>
                <w:szCs w:val="28"/>
              </w:rPr>
              <w:t>об</w:t>
            </w:r>
            <w:r w:rsidRPr="00B05505">
              <w:rPr>
                <w:spacing w:val="60"/>
                <w:sz w:val="28"/>
                <w:szCs w:val="28"/>
              </w:rPr>
              <w:t xml:space="preserve"> </w:t>
            </w:r>
            <w:r w:rsidRPr="00B05505">
              <w:rPr>
                <w:sz w:val="28"/>
                <w:szCs w:val="28"/>
              </w:rPr>
              <w:t>эмоциях,</w:t>
            </w:r>
            <w:r w:rsidRPr="00B05505">
              <w:rPr>
                <w:spacing w:val="60"/>
                <w:sz w:val="28"/>
                <w:szCs w:val="28"/>
              </w:rPr>
              <w:t xml:space="preserve"> </w:t>
            </w:r>
            <w:r w:rsidRPr="00B05505">
              <w:rPr>
                <w:sz w:val="28"/>
                <w:szCs w:val="28"/>
              </w:rPr>
              <w:t>их</w:t>
            </w:r>
            <w:r>
              <w:rPr>
                <w:sz w:val="28"/>
                <w:szCs w:val="28"/>
              </w:rPr>
              <w:t xml:space="preserve"> </w:t>
            </w:r>
            <w:r w:rsidRPr="00B05505">
              <w:rPr>
                <w:sz w:val="28"/>
                <w:szCs w:val="28"/>
              </w:rPr>
              <w:t>распознавание</w:t>
            </w:r>
            <w:r w:rsidRPr="00B05505">
              <w:rPr>
                <w:spacing w:val="-3"/>
                <w:sz w:val="28"/>
                <w:szCs w:val="28"/>
              </w:rPr>
              <w:t xml:space="preserve"> </w:t>
            </w:r>
            <w:r w:rsidRPr="00B05505">
              <w:rPr>
                <w:sz w:val="28"/>
                <w:szCs w:val="28"/>
              </w:rPr>
              <w:t>и</w:t>
            </w:r>
            <w:r w:rsidRPr="00B05505">
              <w:rPr>
                <w:spacing w:val="-2"/>
                <w:sz w:val="28"/>
                <w:szCs w:val="28"/>
              </w:rPr>
              <w:t xml:space="preserve"> </w:t>
            </w:r>
            <w:r w:rsidRPr="00B05505">
              <w:rPr>
                <w:sz w:val="28"/>
                <w:szCs w:val="28"/>
              </w:rPr>
              <w:t>проявление</w:t>
            </w:r>
            <w:r w:rsidRPr="00B05505">
              <w:rPr>
                <w:spacing w:val="-3"/>
                <w:sz w:val="28"/>
                <w:szCs w:val="28"/>
              </w:rPr>
              <w:t xml:space="preserve"> </w:t>
            </w:r>
            <w:r w:rsidRPr="00B05505">
              <w:rPr>
                <w:sz w:val="28"/>
                <w:szCs w:val="28"/>
              </w:rPr>
              <w:t>в</w:t>
            </w:r>
            <w:r w:rsidRPr="00B05505">
              <w:rPr>
                <w:spacing w:val="-2"/>
                <w:sz w:val="28"/>
                <w:szCs w:val="28"/>
              </w:rPr>
              <w:t xml:space="preserve"> </w:t>
            </w:r>
            <w:r w:rsidRPr="00B05505">
              <w:rPr>
                <w:sz w:val="28"/>
                <w:szCs w:val="28"/>
              </w:rPr>
              <w:t>мимике</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комплект</w:t>
            </w:r>
          </w:p>
        </w:tc>
        <w:tc>
          <w:tcPr>
            <w:tcW w:w="720" w:type="dxa"/>
            <w:tcBorders>
              <w:top w:val="single" w:sz="4" w:space="0" w:color="auto"/>
              <w:bottom w:val="single" w:sz="4" w:space="0" w:color="auto"/>
            </w:tcBorders>
          </w:tcPr>
          <w:p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BA6FE8">
        <w:trPr>
          <w:trHeight w:val="208"/>
        </w:trPr>
        <w:tc>
          <w:tcPr>
            <w:tcW w:w="1385" w:type="dxa"/>
            <w:tcBorders>
              <w:top w:val="single" w:sz="4" w:space="0" w:color="auto"/>
              <w:bottom w:val="single" w:sz="4" w:space="0" w:color="auto"/>
            </w:tcBorders>
          </w:tcPr>
          <w:p w:rsidR="00BA6FE8" w:rsidRPr="00B05505" w:rsidRDefault="00BA6FE8" w:rsidP="00020889">
            <w:pPr>
              <w:pStyle w:val="TableParagraph"/>
              <w:spacing w:before="1"/>
              <w:ind w:left="129"/>
              <w:rPr>
                <w:sz w:val="28"/>
                <w:szCs w:val="28"/>
              </w:rPr>
            </w:pPr>
            <w:r>
              <w:rPr>
                <w:sz w:val="28"/>
                <w:szCs w:val="28"/>
              </w:rPr>
              <w:t>2.5</w:t>
            </w:r>
            <w:r w:rsidRPr="00B05505">
              <w:rPr>
                <w:sz w:val="28"/>
                <w:szCs w:val="28"/>
              </w:rPr>
              <w:t>.2.2.28.</w:t>
            </w:r>
          </w:p>
        </w:tc>
        <w:tc>
          <w:tcPr>
            <w:tcW w:w="5493" w:type="dxa"/>
            <w:tcBorders>
              <w:top w:val="single" w:sz="4" w:space="0" w:color="auto"/>
              <w:bottom w:val="single" w:sz="4" w:space="0" w:color="auto"/>
            </w:tcBorders>
          </w:tcPr>
          <w:p w:rsidR="00BA6FE8" w:rsidRPr="00B05505" w:rsidRDefault="00BA6FE8" w:rsidP="00020889">
            <w:pPr>
              <w:pStyle w:val="TableParagraph"/>
              <w:rPr>
                <w:sz w:val="28"/>
                <w:szCs w:val="28"/>
              </w:rPr>
            </w:pPr>
            <w:r w:rsidRPr="00B05505">
              <w:rPr>
                <w:sz w:val="28"/>
                <w:szCs w:val="28"/>
              </w:rPr>
              <w:t>Игры-головоломки</w:t>
            </w:r>
            <w:r w:rsidRPr="00B05505">
              <w:rPr>
                <w:spacing w:val="-14"/>
                <w:sz w:val="28"/>
                <w:szCs w:val="28"/>
              </w:rPr>
              <w:t xml:space="preserve"> </w:t>
            </w:r>
            <w:r w:rsidRPr="00B05505">
              <w:rPr>
                <w:sz w:val="28"/>
                <w:szCs w:val="28"/>
              </w:rPr>
              <w:t>объемные</w:t>
            </w:r>
          </w:p>
        </w:tc>
        <w:tc>
          <w:tcPr>
            <w:tcW w:w="720" w:type="dxa"/>
            <w:tcBorders>
              <w:top w:val="single" w:sz="4" w:space="0" w:color="auto"/>
              <w:bottom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.2.2.29.</w:t>
            </w:r>
          </w:p>
        </w:tc>
        <w:tc>
          <w:tcPr>
            <w:tcW w:w="5493" w:type="dxa"/>
            <w:tcBorders>
              <w:top w:val="single" w:sz="4" w:space="0" w:color="auto"/>
            </w:tcBorders>
          </w:tcPr>
          <w:p w:rsidR="00BA6FE8" w:rsidRPr="00B05505" w:rsidRDefault="00BA6FE8" w:rsidP="00020889">
            <w:pPr>
              <w:pStyle w:val="TableParagraph"/>
              <w:spacing w:line="246" w:lineRule="exact"/>
              <w:rPr>
                <w:sz w:val="28"/>
                <w:szCs w:val="28"/>
              </w:rPr>
            </w:pPr>
            <w:r w:rsidRPr="00B05505">
              <w:rPr>
                <w:sz w:val="28"/>
                <w:szCs w:val="28"/>
              </w:rPr>
              <w:t>Изделия</w:t>
            </w:r>
            <w:r w:rsidRPr="00B05505">
              <w:rPr>
                <w:spacing w:val="-9"/>
                <w:sz w:val="28"/>
                <w:szCs w:val="28"/>
              </w:rPr>
              <w:t xml:space="preserve"> </w:t>
            </w:r>
            <w:r w:rsidRPr="00B05505">
              <w:rPr>
                <w:sz w:val="28"/>
                <w:szCs w:val="28"/>
              </w:rPr>
              <w:t>народных</w:t>
            </w:r>
            <w:r w:rsidRPr="00B05505">
              <w:rPr>
                <w:spacing w:val="-7"/>
                <w:sz w:val="28"/>
                <w:szCs w:val="28"/>
              </w:rPr>
              <w:t xml:space="preserve"> </w:t>
            </w:r>
            <w:r w:rsidRPr="00B05505">
              <w:rPr>
                <w:sz w:val="28"/>
                <w:szCs w:val="28"/>
              </w:rPr>
              <w:t>промыслов</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.2.2.30.</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Интерактивный</w:t>
            </w:r>
            <w:r w:rsidRPr="00B05505">
              <w:rPr>
                <w:spacing w:val="-1"/>
                <w:sz w:val="28"/>
                <w:szCs w:val="28"/>
              </w:rPr>
              <w:t xml:space="preserve"> </w:t>
            </w:r>
            <w:r w:rsidRPr="00B05505">
              <w:rPr>
                <w:sz w:val="28"/>
                <w:szCs w:val="28"/>
              </w:rPr>
              <w:t>банкомат</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.2.2.31.</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Календарь</w:t>
            </w:r>
            <w:r w:rsidRPr="00B05505">
              <w:rPr>
                <w:spacing w:val="-8"/>
                <w:sz w:val="28"/>
                <w:szCs w:val="28"/>
              </w:rPr>
              <w:t xml:space="preserve"> </w:t>
            </w:r>
            <w:r w:rsidRPr="00B05505">
              <w:rPr>
                <w:sz w:val="28"/>
                <w:szCs w:val="28"/>
              </w:rPr>
              <w:t>погоды</w:t>
            </w:r>
            <w:r w:rsidRPr="00B05505">
              <w:rPr>
                <w:spacing w:val="-7"/>
                <w:sz w:val="28"/>
                <w:szCs w:val="28"/>
              </w:rPr>
              <w:t xml:space="preserve"> </w:t>
            </w:r>
            <w:r w:rsidRPr="00B05505">
              <w:rPr>
                <w:sz w:val="28"/>
                <w:szCs w:val="28"/>
              </w:rPr>
              <w:t>настенный</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.2.2.32.</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Книги</w:t>
            </w:r>
            <w:r w:rsidRPr="00B05505">
              <w:rPr>
                <w:spacing w:val="-5"/>
                <w:sz w:val="28"/>
                <w:szCs w:val="28"/>
              </w:rPr>
              <w:t xml:space="preserve"> </w:t>
            </w:r>
            <w:r w:rsidRPr="00B05505">
              <w:rPr>
                <w:sz w:val="28"/>
                <w:szCs w:val="28"/>
              </w:rPr>
              <w:t>детских</w:t>
            </w:r>
            <w:r w:rsidRPr="00B05505">
              <w:rPr>
                <w:spacing w:val="-4"/>
                <w:sz w:val="28"/>
                <w:szCs w:val="28"/>
              </w:rPr>
              <w:t xml:space="preserve"> </w:t>
            </w:r>
            <w:r w:rsidRPr="00B05505">
              <w:rPr>
                <w:sz w:val="28"/>
                <w:szCs w:val="28"/>
              </w:rPr>
              <w:t>писателей</w:t>
            </w:r>
            <w:r w:rsidRPr="00B05505">
              <w:rPr>
                <w:spacing w:val="-6"/>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.2.2.33.</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Коврик</w:t>
            </w:r>
            <w:r w:rsidRPr="00B05505">
              <w:rPr>
                <w:spacing w:val="-5"/>
                <w:sz w:val="28"/>
                <w:szCs w:val="28"/>
              </w:rPr>
              <w:t xml:space="preserve"> </w:t>
            </w:r>
            <w:r w:rsidRPr="00B05505">
              <w:rPr>
                <w:sz w:val="28"/>
                <w:szCs w:val="28"/>
              </w:rPr>
              <w:t>массажный</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.2.2.34.</w:t>
            </w:r>
          </w:p>
        </w:tc>
        <w:tc>
          <w:tcPr>
            <w:tcW w:w="5493" w:type="dxa"/>
            <w:tcBorders>
              <w:top w:val="single" w:sz="4" w:space="0" w:color="auto"/>
            </w:tcBorders>
          </w:tcPr>
          <w:p w:rsidR="00BA6FE8" w:rsidRPr="00B05505" w:rsidRDefault="00BA6FE8" w:rsidP="00BA6FE8">
            <w:pPr>
              <w:pStyle w:val="TableParagraph"/>
              <w:spacing w:line="246" w:lineRule="exact"/>
              <w:rPr>
                <w:sz w:val="28"/>
                <w:szCs w:val="28"/>
              </w:rPr>
            </w:pPr>
            <w:r w:rsidRPr="00B05505">
              <w:rPr>
                <w:sz w:val="28"/>
                <w:szCs w:val="28"/>
              </w:rPr>
              <w:t>Коврик</w:t>
            </w:r>
            <w:r w:rsidRPr="00B05505">
              <w:rPr>
                <w:spacing w:val="34"/>
                <w:sz w:val="28"/>
                <w:szCs w:val="28"/>
              </w:rPr>
              <w:t xml:space="preserve"> </w:t>
            </w:r>
            <w:r w:rsidRPr="00B05505">
              <w:rPr>
                <w:sz w:val="28"/>
                <w:szCs w:val="28"/>
              </w:rPr>
              <w:t>со</w:t>
            </w:r>
            <w:r w:rsidRPr="00B05505">
              <w:rPr>
                <w:spacing w:val="87"/>
                <w:sz w:val="28"/>
                <w:szCs w:val="28"/>
              </w:rPr>
              <w:t xml:space="preserve"> </w:t>
            </w:r>
            <w:r w:rsidRPr="00B05505">
              <w:rPr>
                <w:sz w:val="28"/>
                <w:szCs w:val="28"/>
              </w:rPr>
              <w:t>схематичным</w:t>
            </w:r>
            <w:r w:rsidRPr="00B05505">
              <w:rPr>
                <w:spacing w:val="84"/>
                <w:sz w:val="28"/>
                <w:szCs w:val="28"/>
              </w:rPr>
              <w:t xml:space="preserve"> </w:t>
            </w:r>
            <w:r w:rsidRPr="00B05505">
              <w:rPr>
                <w:sz w:val="28"/>
                <w:szCs w:val="28"/>
              </w:rPr>
              <w:t>изображением</w:t>
            </w:r>
            <w:r w:rsidRPr="00B05505">
              <w:rPr>
                <w:spacing w:val="87"/>
                <w:sz w:val="28"/>
                <w:szCs w:val="28"/>
              </w:rPr>
              <w:t xml:space="preserve"> </w:t>
            </w:r>
            <w:r w:rsidRPr="00B05505">
              <w:rPr>
                <w:sz w:val="28"/>
                <w:szCs w:val="28"/>
              </w:rPr>
              <w:t>населенного</w:t>
            </w:r>
            <w:r>
              <w:rPr>
                <w:sz w:val="28"/>
                <w:szCs w:val="28"/>
              </w:rPr>
              <w:t xml:space="preserve"> </w:t>
            </w:r>
            <w:r w:rsidRPr="00B05505">
              <w:rPr>
                <w:sz w:val="28"/>
                <w:szCs w:val="28"/>
              </w:rPr>
              <w:t>пункта,</w:t>
            </w:r>
            <w:r w:rsidRPr="00B05505">
              <w:rPr>
                <w:spacing w:val="14"/>
                <w:sz w:val="28"/>
                <w:szCs w:val="28"/>
              </w:rPr>
              <w:t xml:space="preserve"> </w:t>
            </w:r>
            <w:r w:rsidRPr="00B05505">
              <w:rPr>
                <w:sz w:val="28"/>
                <w:szCs w:val="28"/>
              </w:rPr>
              <w:t>включая</w:t>
            </w:r>
            <w:r w:rsidRPr="00B05505">
              <w:rPr>
                <w:spacing w:val="13"/>
                <w:sz w:val="28"/>
                <w:szCs w:val="28"/>
              </w:rPr>
              <w:t xml:space="preserve"> </w:t>
            </w:r>
            <w:r w:rsidRPr="00B05505">
              <w:rPr>
                <w:sz w:val="28"/>
                <w:szCs w:val="28"/>
              </w:rPr>
              <w:t>улицы</w:t>
            </w:r>
            <w:r w:rsidRPr="00B05505">
              <w:rPr>
                <w:spacing w:val="14"/>
                <w:sz w:val="28"/>
                <w:szCs w:val="28"/>
              </w:rPr>
              <w:t xml:space="preserve"> </w:t>
            </w:r>
            <w:r w:rsidRPr="00B05505">
              <w:rPr>
                <w:sz w:val="28"/>
                <w:szCs w:val="28"/>
              </w:rPr>
              <w:t>с</w:t>
            </w:r>
            <w:r w:rsidRPr="00B05505">
              <w:rPr>
                <w:spacing w:val="15"/>
                <w:sz w:val="28"/>
                <w:szCs w:val="28"/>
              </w:rPr>
              <w:t xml:space="preserve"> </w:t>
            </w:r>
            <w:r w:rsidRPr="00B05505">
              <w:rPr>
                <w:sz w:val="28"/>
                <w:szCs w:val="28"/>
              </w:rPr>
              <w:t>дорожными</w:t>
            </w:r>
            <w:r w:rsidRPr="00B05505">
              <w:rPr>
                <w:spacing w:val="13"/>
                <w:sz w:val="28"/>
                <w:szCs w:val="28"/>
              </w:rPr>
              <w:t xml:space="preserve"> </w:t>
            </w:r>
            <w:r w:rsidRPr="00B05505">
              <w:rPr>
                <w:sz w:val="28"/>
                <w:szCs w:val="28"/>
              </w:rPr>
              <w:t>знаками</w:t>
            </w:r>
            <w:r w:rsidRPr="00B05505">
              <w:rPr>
                <w:spacing w:val="13"/>
                <w:sz w:val="28"/>
                <w:szCs w:val="28"/>
              </w:rPr>
              <w:t xml:space="preserve"> </w:t>
            </w:r>
            <w:r w:rsidRPr="00B05505">
              <w:rPr>
                <w:sz w:val="28"/>
                <w:szCs w:val="28"/>
              </w:rPr>
              <w:t>и</w:t>
            </w:r>
            <w:r w:rsidRPr="00B05505">
              <w:rPr>
                <w:spacing w:val="-52"/>
                <w:sz w:val="28"/>
                <w:szCs w:val="28"/>
              </w:rPr>
              <w:t xml:space="preserve"> </w:t>
            </w:r>
            <w:r w:rsidRPr="00B05505">
              <w:rPr>
                <w:sz w:val="28"/>
                <w:szCs w:val="28"/>
              </w:rPr>
              <w:t>разметкой,</w:t>
            </w:r>
            <w:r w:rsidRPr="00B05505">
              <w:rPr>
                <w:spacing w:val="-5"/>
                <w:sz w:val="28"/>
                <w:szCs w:val="28"/>
              </w:rPr>
              <w:t xml:space="preserve"> </w:t>
            </w:r>
            <w:r w:rsidRPr="00B05505">
              <w:rPr>
                <w:sz w:val="28"/>
                <w:szCs w:val="28"/>
              </w:rPr>
              <w:t>строения,</w:t>
            </w:r>
            <w:r w:rsidRPr="00B05505">
              <w:rPr>
                <w:spacing w:val="-4"/>
                <w:sz w:val="28"/>
                <w:szCs w:val="28"/>
              </w:rPr>
              <w:t xml:space="preserve"> </w:t>
            </w:r>
            <w:r w:rsidRPr="00B05505">
              <w:rPr>
                <w:sz w:val="28"/>
                <w:szCs w:val="28"/>
              </w:rPr>
              <w:t>ландшафт</w:t>
            </w:r>
            <w:r w:rsidRPr="00B05505">
              <w:rPr>
                <w:spacing w:val="-4"/>
                <w:sz w:val="28"/>
                <w:szCs w:val="28"/>
              </w:rPr>
              <w:t xml:space="preserve"> </w:t>
            </w:r>
            <w:r w:rsidRPr="00B05505">
              <w:rPr>
                <w:sz w:val="28"/>
                <w:szCs w:val="28"/>
              </w:rPr>
              <w:t>«Дорожное</w:t>
            </w:r>
            <w:r w:rsidRPr="00B05505">
              <w:rPr>
                <w:spacing w:val="-4"/>
                <w:sz w:val="28"/>
                <w:szCs w:val="28"/>
              </w:rPr>
              <w:t xml:space="preserve"> </w:t>
            </w:r>
            <w:r w:rsidRPr="00B05505">
              <w:rPr>
                <w:sz w:val="28"/>
                <w:szCs w:val="28"/>
              </w:rPr>
              <w:t>движение»</w:t>
            </w:r>
          </w:p>
        </w:tc>
        <w:tc>
          <w:tcPr>
            <w:tcW w:w="720" w:type="dxa"/>
            <w:tcBorders>
              <w:top w:val="single" w:sz="4" w:space="0" w:color="auto"/>
            </w:tcBorders>
          </w:tcPr>
          <w:p w:rsidR="00BA6FE8" w:rsidRPr="00B05505" w:rsidRDefault="00BA6FE8" w:rsidP="00020889">
            <w:pPr>
              <w:pStyle w:val="TableParagraph"/>
              <w:spacing w:before="7"/>
              <w:rPr>
                <w:sz w:val="28"/>
                <w:szCs w:val="28"/>
              </w:rPr>
            </w:pPr>
          </w:p>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spacing w:before="7"/>
              <w:rPr>
                <w:sz w:val="28"/>
                <w:szCs w:val="28"/>
              </w:rPr>
            </w:pPr>
          </w:p>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.2.2.35.</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pacing w:val="-1"/>
                <w:sz w:val="28"/>
                <w:szCs w:val="28"/>
              </w:rPr>
              <w:t>Коллекция</w:t>
            </w:r>
            <w:r w:rsidRPr="00B05505">
              <w:rPr>
                <w:spacing w:val="-11"/>
                <w:sz w:val="28"/>
                <w:szCs w:val="28"/>
              </w:rPr>
              <w:t xml:space="preserve"> </w:t>
            </w:r>
            <w:r w:rsidRPr="00B05505">
              <w:rPr>
                <w:sz w:val="28"/>
                <w:szCs w:val="28"/>
              </w:rPr>
              <w:t>бумаги</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.2.2.36.</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Коллекция</w:t>
            </w:r>
            <w:r w:rsidRPr="00B05505">
              <w:rPr>
                <w:spacing w:val="-9"/>
                <w:sz w:val="28"/>
                <w:szCs w:val="28"/>
              </w:rPr>
              <w:t xml:space="preserve"> </w:t>
            </w:r>
            <w:r w:rsidRPr="00B05505">
              <w:rPr>
                <w:sz w:val="28"/>
                <w:szCs w:val="28"/>
              </w:rPr>
              <w:t>минералов</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BA6FE8" w:rsidRPr="00B05505" w:rsidTr="00890CA1">
        <w:trPr>
          <w:trHeight w:val="234"/>
        </w:trPr>
        <w:tc>
          <w:tcPr>
            <w:tcW w:w="1385" w:type="dxa"/>
            <w:tcBorders>
              <w:top w:val="single" w:sz="4" w:space="0" w:color="auto"/>
            </w:tcBorders>
          </w:tcPr>
          <w:p w:rsidR="00BA6FE8" w:rsidRPr="00B05505" w:rsidRDefault="00BA6FE8" w:rsidP="00020889">
            <w:pPr>
              <w:pStyle w:val="TableParagraph"/>
              <w:ind w:left="129"/>
              <w:rPr>
                <w:sz w:val="28"/>
                <w:szCs w:val="28"/>
              </w:rPr>
            </w:pPr>
            <w:r>
              <w:rPr>
                <w:sz w:val="28"/>
                <w:szCs w:val="28"/>
              </w:rPr>
              <w:t>2.5</w:t>
            </w:r>
            <w:r w:rsidRPr="00B05505">
              <w:rPr>
                <w:sz w:val="28"/>
                <w:szCs w:val="28"/>
              </w:rPr>
              <w:t>.2.2.37.</w:t>
            </w:r>
          </w:p>
        </w:tc>
        <w:tc>
          <w:tcPr>
            <w:tcW w:w="5493" w:type="dxa"/>
            <w:tcBorders>
              <w:top w:val="single" w:sz="4" w:space="0" w:color="auto"/>
            </w:tcBorders>
          </w:tcPr>
          <w:p w:rsidR="00BA6FE8" w:rsidRPr="00B05505" w:rsidRDefault="00BA6FE8" w:rsidP="00020889">
            <w:pPr>
              <w:pStyle w:val="TableParagraph"/>
              <w:rPr>
                <w:sz w:val="28"/>
                <w:szCs w:val="28"/>
              </w:rPr>
            </w:pPr>
            <w:r w:rsidRPr="00B05505">
              <w:rPr>
                <w:sz w:val="28"/>
                <w:szCs w:val="28"/>
              </w:rPr>
              <w:t>Коллекция</w:t>
            </w:r>
            <w:r w:rsidRPr="00B05505">
              <w:rPr>
                <w:spacing w:val="-8"/>
                <w:sz w:val="28"/>
                <w:szCs w:val="28"/>
              </w:rPr>
              <w:t xml:space="preserve"> </w:t>
            </w:r>
            <w:r w:rsidRPr="00B05505">
              <w:rPr>
                <w:sz w:val="28"/>
                <w:szCs w:val="28"/>
              </w:rPr>
              <w:t>растений</w:t>
            </w:r>
            <w:r w:rsidRPr="00B05505">
              <w:rPr>
                <w:spacing w:val="-6"/>
                <w:sz w:val="28"/>
                <w:szCs w:val="28"/>
              </w:rPr>
              <w:t xml:space="preserve"> </w:t>
            </w:r>
            <w:r w:rsidRPr="00B05505">
              <w:rPr>
                <w:sz w:val="28"/>
                <w:szCs w:val="28"/>
              </w:rPr>
              <w:t>(гербарий)</w:t>
            </w:r>
          </w:p>
        </w:tc>
        <w:tc>
          <w:tcPr>
            <w:tcW w:w="720" w:type="dxa"/>
            <w:tcBorders>
              <w:top w:val="single" w:sz="4" w:space="0" w:color="auto"/>
            </w:tcBorders>
          </w:tcPr>
          <w:p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rsidR="00BA6FE8" w:rsidRPr="00B05505" w:rsidRDefault="00BA6FE8" w:rsidP="00C71E48">
            <w:pPr>
              <w:pStyle w:val="TableParagraph"/>
              <w:rPr>
                <w:sz w:val="28"/>
                <w:szCs w:val="28"/>
              </w:rPr>
            </w:pPr>
          </w:p>
        </w:tc>
      </w:tr>
      <w:tr w:rsidR="00F36BF3" w:rsidRPr="00B05505" w:rsidTr="00890CA1">
        <w:trPr>
          <w:trHeight w:val="234"/>
        </w:trPr>
        <w:tc>
          <w:tcPr>
            <w:tcW w:w="1385" w:type="dxa"/>
            <w:tcBorders>
              <w:top w:val="single" w:sz="4" w:space="0" w:color="auto"/>
            </w:tcBorders>
          </w:tcPr>
          <w:p w:rsidR="00F36BF3" w:rsidRPr="00B05505" w:rsidRDefault="00F36BF3" w:rsidP="00020889">
            <w:pPr>
              <w:pStyle w:val="TableParagraph"/>
              <w:ind w:left="129"/>
              <w:rPr>
                <w:sz w:val="28"/>
                <w:szCs w:val="28"/>
              </w:rPr>
            </w:pPr>
            <w:r>
              <w:rPr>
                <w:sz w:val="28"/>
                <w:szCs w:val="28"/>
              </w:rPr>
              <w:t>2.5</w:t>
            </w:r>
            <w:r w:rsidRPr="00B05505">
              <w:rPr>
                <w:sz w:val="28"/>
                <w:szCs w:val="28"/>
              </w:rPr>
              <w:t>.2.2.38.</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Коллекция</w:t>
            </w:r>
            <w:r w:rsidRPr="00B05505">
              <w:rPr>
                <w:spacing w:val="-7"/>
                <w:sz w:val="28"/>
                <w:szCs w:val="28"/>
              </w:rPr>
              <w:t xml:space="preserve"> </w:t>
            </w:r>
            <w:r w:rsidRPr="00B05505">
              <w:rPr>
                <w:sz w:val="28"/>
                <w:szCs w:val="28"/>
              </w:rPr>
              <w:t>семян</w:t>
            </w:r>
            <w:r w:rsidRPr="00B05505">
              <w:rPr>
                <w:spacing w:val="-5"/>
                <w:sz w:val="28"/>
                <w:szCs w:val="28"/>
              </w:rPr>
              <w:t xml:space="preserve"> </w:t>
            </w:r>
            <w:r w:rsidRPr="00B05505">
              <w:rPr>
                <w:sz w:val="28"/>
                <w:szCs w:val="28"/>
              </w:rPr>
              <w:t>и</w:t>
            </w:r>
            <w:r w:rsidRPr="00B05505">
              <w:rPr>
                <w:spacing w:val="-7"/>
                <w:sz w:val="28"/>
                <w:szCs w:val="28"/>
              </w:rPr>
              <w:t xml:space="preserve"> </w:t>
            </w:r>
            <w:r w:rsidRPr="00B05505">
              <w:rPr>
                <w:sz w:val="28"/>
                <w:szCs w:val="28"/>
              </w:rPr>
              <w:t>плодов</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BA6FE8">
        <w:trPr>
          <w:trHeight w:val="335"/>
        </w:trPr>
        <w:tc>
          <w:tcPr>
            <w:tcW w:w="1385" w:type="dxa"/>
            <w:tcBorders>
              <w:top w:val="single" w:sz="4" w:space="0" w:color="auto"/>
              <w:bottom w:val="single" w:sz="4" w:space="0" w:color="auto"/>
            </w:tcBorders>
          </w:tcPr>
          <w:p w:rsidR="00F36BF3" w:rsidRPr="00B05505" w:rsidRDefault="00F36BF3" w:rsidP="00020889">
            <w:pPr>
              <w:pStyle w:val="TableParagraph"/>
              <w:ind w:left="129"/>
              <w:rPr>
                <w:sz w:val="28"/>
                <w:szCs w:val="28"/>
              </w:rPr>
            </w:pPr>
            <w:r>
              <w:rPr>
                <w:sz w:val="28"/>
                <w:szCs w:val="28"/>
              </w:rPr>
              <w:t>2.5</w:t>
            </w:r>
            <w:r w:rsidRPr="00B05505">
              <w:rPr>
                <w:sz w:val="28"/>
                <w:szCs w:val="28"/>
              </w:rPr>
              <w:t>.2.2.39.</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Коллекция</w:t>
            </w:r>
            <w:r w:rsidRPr="00B05505">
              <w:rPr>
                <w:spacing w:val="-9"/>
                <w:sz w:val="28"/>
                <w:szCs w:val="28"/>
              </w:rPr>
              <w:t xml:space="preserve"> </w:t>
            </w:r>
            <w:r w:rsidRPr="00B05505">
              <w:rPr>
                <w:sz w:val="28"/>
                <w:szCs w:val="28"/>
              </w:rPr>
              <w:t>тканей</w:t>
            </w:r>
          </w:p>
        </w:tc>
        <w:tc>
          <w:tcPr>
            <w:tcW w:w="720" w:type="dxa"/>
            <w:tcBorders>
              <w:top w:val="single" w:sz="4" w:space="0" w:color="auto"/>
              <w:bottom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BA6FE8">
        <w:trPr>
          <w:trHeight w:val="121"/>
        </w:trPr>
        <w:tc>
          <w:tcPr>
            <w:tcW w:w="1385" w:type="dxa"/>
            <w:tcBorders>
              <w:top w:val="single" w:sz="4" w:space="0" w:color="auto"/>
              <w:bottom w:val="single" w:sz="4" w:space="0" w:color="auto"/>
            </w:tcBorders>
          </w:tcPr>
          <w:p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.2.2.40.</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Кольцеброс</w:t>
            </w:r>
          </w:p>
        </w:tc>
        <w:tc>
          <w:tcPr>
            <w:tcW w:w="720" w:type="dxa"/>
            <w:tcBorders>
              <w:top w:val="single" w:sz="4" w:space="0" w:color="auto"/>
              <w:bottom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.2.2.41.</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pacing w:val="-1"/>
                <w:sz w:val="28"/>
                <w:szCs w:val="28"/>
              </w:rPr>
              <w:t>Коляска</w:t>
            </w:r>
            <w:r w:rsidRPr="00B05505">
              <w:rPr>
                <w:spacing w:val="-9"/>
                <w:sz w:val="28"/>
                <w:szCs w:val="28"/>
              </w:rPr>
              <w:t xml:space="preserve"> </w:t>
            </w:r>
            <w:r w:rsidRPr="00B05505">
              <w:rPr>
                <w:sz w:val="28"/>
                <w:szCs w:val="28"/>
              </w:rPr>
              <w:t>прогулочная</w:t>
            </w:r>
            <w:r w:rsidRPr="00B05505">
              <w:rPr>
                <w:spacing w:val="-13"/>
                <w:sz w:val="28"/>
                <w:szCs w:val="28"/>
              </w:rPr>
              <w:t xml:space="preserve"> </w:t>
            </w:r>
            <w:r w:rsidRPr="00B05505">
              <w:rPr>
                <w:sz w:val="28"/>
                <w:szCs w:val="28"/>
              </w:rPr>
              <w:t>(среднего</w:t>
            </w:r>
            <w:r w:rsidRPr="00B05505">
              <w:rPr>
                <w:spacing w:val="-11"/>
                <w:sz w:val="28"/>
                <w:szCs w:val="28"/>
              </w:rPr>
              <w:t xml:space="preserve"> </w:t>
            </w:r>
            <w:r w:rsidRPr="00B05505">
              <w:rPr>
                <w:sz w:val="28"/>
                <w:szCs w:val="28"/>
              </w:rPr>
              <w:t>размера)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.2.2.42.</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pacing w:val="-1"/>
                <w:sz w:val="28"/>
                <w:szCs w:val="28"/>
              </w:rPr>
              <w:t>Коляска-люлька</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кукол</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.2.2.43.</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Комплект</w:t>
            </w:r>
            <w:r w:rsidRPr="00B05505">
              <w:rPr>
                <w:spacing w:val="5"/>
                <w:sz w:val="28"/>
                <w:szCs w:val="28"/>
              </w:rPr>
              <w:t xml:space="preserve"> </w:t>
            </w:r>
            <w:r w:rsidRPr="00B05505">
              <w:rPr>
                <w:sz w:val="28"/>
                <w:szCs w:val="28"/>
              </w:rPr>
              <w:t>безопасных</w:t>
            </w:r>
            <w:r w:rsidRPr="00B05505">
              <w:rPr>
                <w:spacing w:val="7"/>
                <w:sz w:val="28"/>
                <w:szCs w:val="28"/>
              </w:rPr>
              <w:t xml:space="preserve"> </w:t>
            </w:r>
            <w:r w:rsidRPr="00B05505">
              <w:rPr>
                <w:sz w:val="28"/>
                <w:szCs w:val="28"/>
              </w:rPr>
              <w:t>световых</w:t>
            </w:r>
            <w:r w:rsidRPr="00B05505">
              <w:rPr>
                <w:spacing w:val="7"/>
                <w:sz w:val="28"/>
                <w:szCs w:val="28"/>
              </w:rPr>
              <w:t xml:space="preserve"> </w:t>
            </w:r>
            <w:r w:rsidRPr="00B05505">
              <w:rPr>
                <w:sz w:val="28"/>
                <w:szCs w:val="28"/>
              </w:rPr>
              <w:t>фильтров</w:t>
            </w:r>
            <w:r w:rsidRPr="00B05505">
              <w:rPr>
                <w:spacing w:val="6"/>
                <w:sz w:val="28"/>
                <w:szCs w:val="28"/>
              </w:rPr>
              <w:t xml:space="preserve"> </w:t>
            </w:r>
            <w:r w:rsidRPr="00B05505">
              <w:rPr>
                <w:sz w:val="28"/>
                <w:szCs w:val="28"/>
              </w:rPr>
              <w:t>для</w:t>
            </w:r>
            <w:r w:rsidRPr="00B05505">
              <w:rPr>
                <w:spacing w:val="6"/>
                <w:sz w:val="28"/>
                <w:szCs w:val="28"/>
              </w:rPr>
              <w:t xml:space="preserve"> </w:t>
            </w:r>
            <w:r w:rsidRPr="00B05505">
              <w:rPr>
                <w:sz w:val="28"/>
                <w:szCs w:val="28"/>
              </w:rPr>
              <w:t>изучения</w:t>
            </w:r>
            <w:r>
              <w:rPr>
                <w:sz w:val="28"/>
                <w:szCs w:val="28"/>
              </w:rPr>
              <w:t xml:space="preserve"> </w:t>
            </w:r>
            <w:r w:rsidRPr="00B05505">
              <w:rPr>
                <w:sz w:val="28"/>
                <w:szCs w:val="28"/>
              </w:rPr>
              <w:t>цветов</w:t>
            </w:r>
            <w:r w:rsidRPr="00B05505">
              <w:rPr>
                <w:spacing w:val="-3"/>
                <w:sz w:val="28"/>
                <w:szCs w:val="28"/>
              </w:rPr>
              <w:t xml:space="preserve"> </w:t>
            </w:r>
            <w:r w:rsidRPr="00B05505">
              <w:rPr>
                <w:sz w:val="28"/>
                <w:szCs w:val="28"/>
              </w:rPr>
              <w:t>спектра</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.2.2.44.</w:t>
            </w:r>
          </w:p>
        </w:tc>
        <w:tc>
          <w:tcPr>
            <w:tcW w:w="5493" w:type="dxa"/>
            <w:tcBorders>
              <w:top w:val="single" w:sz="4" w:space="0" w:color="auto"/>
            </w:tcBorders>
          </w:tcPr>
          <w:p w:rsidR="00F36BF3" w:rsidRPr="00B05505" w:rsidRDefault="00F36BF3" w:rsidP="00262CDE">
            <w:pPr>
              <w:pStyle w:val="TableParagraph"/>
              <w:tabs>
                <w:tab w:val="left" w:pos="1247"/>
                <w:tab w:val="left" w:pos="2842"/>
                <w:tab w:val="left" w:pos="3399"/>
                <w:tab w:val="left" w:pos="4155"/>
              </w:tabs>
              <w:rPr>
                <w:sz w:val="28"/>
                <w:szCs w:val="28"/>
              </w:rPr>
            </w:pPr>
            <w:r>
              <w:rPr>
                <w:sz w:val="28"/>
                <w:szCs w:val="28"/>
              </w:rPr>
              <w:t>Комплект видеофильмов</w:t>
            </w:r>
            <w:r>
              <w:rPr>
                <w:sz w:val="28"/>
                <w:szCs w:val="28"/>
              </w:rPr>
              <w:tab/>
              <w:t>для</w:t>
            </w:r>
            <w:r>
              <w:rPr>
                <w:sz w:val="28"/>
                <w:szCs w:val="28"/>
              </w:rPr>
              <w:tab/>
              <w:t xml:space="preserve">детей </w:t>
            </w:r>
            <w:r w:rsidRPr="00B05505">
              <w:rPr>
                <w:sz w:val="28"/>
                <w:szCs w:val="28"/>
              </w:rPr>
              <w:t>дошкольного</w:t>
            </w:r>
            <w:r>
              <w:rPr>
                <w:sz w:val="28"/>
                <w:szCs w:val="28"/>
              </w:rPr>
              <w:t xml:space="preserve"> </w:t>
            </w:r>
            <w:r w:rsidRPr="00B05505">
              <w:rPr>
                <w:sz w:val="28"/>
                <w:szCs w:val="28"/>
              </w:rPr>
              <w:t>возраста</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.2.2.45.</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Комплект</w:t>
            </w:r>
            <w:r w:rsidRPr="00B05505">
              <w:rPr>
                <w:spacing w:val="50"/>
                <w:sz w:val="28"/>
                <w:szCs w:val="28"/>
              </w:rPr>
              <w:t xml:space="preserve"> </w:t>
            </w:r>
            <w:r w:rsidRPr="00B05505">
              <w:rPr>
                <w:sz w:val="28"/>
                <w:szCs w:val="28"/>
              </w:rPr>
              <w:t>конструкторов</w:t>
            </w:r>
            <w:r w:rsidRPr="00B05505">
              <w:rPr>
                <w:spacing w:val="47"/>
                <w:sz w:val="28"/>
                <w:szCs w:val="28"/>
              </w:rPr>
              <w:t xml:space="preserve"> </w:t>
            </w:r>
            <w:r w:rsidRPr="00B05505">
              <w:rPr>
                <w:sz w:val="28"/>
                <w:szCs w:val="28"/>
              </w:rPr>
              <w:t>с</w:t>
            </w:r>
            <w:r w:rsidRPr="00B05505">
              <w:rPr>
                <w:spacing w:val="51"/>
                <w:sz w:val="28"/>
                <w:szCs w:val="28"/>
              </w:rPr>
              <w:t xml:space="preserve"> </w:t>
            </w:r>
            <w:r w:rsidRPr="00B05505">
              <w:rPr>
                <w:sz w:val="28"/>
                <w:szCs w:val="28"/>
              </w:rPr>
              <w:t>соединением</w:t>
            </w:r>
            <w:r w:rsidRPr="00B05505">
              <w:rPr>
                <w:spacing w:val="50"/>
                <w:sz w:val="28"/>
                <w:szCs w:val="28"/>
              </w:rPr>
              <w:t xml:space="preserve"> </w:t>
            </w:r>
            <w:r w:rsidRPr="00B05505">
              <w:rPr>
                <w:sz w:val="28"/>
                <w:szCs w:val="28"/>
              </w:rPr>
              <w:t>в</w:t>
            </w:r>
            <w:r w:rsidRPr="00B05505">
              <w:rPr>
                <w:spacing w:val="49"/>
                <w:sz w:val="28"/>
                <w:szCs w:val="28"/>
              </w:rPr>
              <w:t xml:space="preserve"> </w:t>
            </w:r>
            <w:r w:rsidRPr="00B05505">
              <w:rPr>
                <w:sz w:val="28"/>
                <w:szCs w:val="28"/>
              </w:rPr>
              <w:t>различных</w:t>
            </w:r>
            <w:r>
              <w:rPr>
                <w:sz w:val="28"/>
                <w:szCs w:val="28"/>
              </w:rPr>
              <w:t xml:space="preserve"> </w:t>
            </w:r>
            <w:r w:rsidRPr="00B05505">
              <w:rPr>
                <w:sz w:val="28"/>
                <w:szCs w:val="28"/>
              </w:rPr>
              <w:t>плоскостях</w:t>
            </w:r>
            <w:r w:rsidRPr="00B05505">
              <w:rPr>
                <w:spacing w:val="-1"/>
                <w:sz w:val="28"/>
                <w:szCs w:val="28"/>
              </w:rPr>
              <w:t xml:space="preserve"> </w:t>
            </w:r>
            <w:r w:rsidRPr="00B05505">
              <w:rPr>
                <w:sz w:val="28"/>
                <w:szCs w:val="28"/>
              </w:rPr>
              <w:t>металлический</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.2.2.46.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Комплект</w:t>
            </w:r>
            <w:r w:rsidRPr="00B05505">
              <w:rPr>
                <w:spacing w:val="52"/>
                <w:sz w:val="28"/>
                <w:szCs w:val="28"/>
              </w:rPr>
              <w:t xml:space="preserve"> </w:t>
            </w:r>
            <w:r w:rsidRPr="00B05505">
              <w:rPr>
                <w:sz w:val="28"/>
                <w:szCs w:val="28"/>
              </w:rPr>
              <w:t>конструкторов</w:t>
            </w:r>
            <w:r w:rsidRPr="00B05505">
              <w:rPr>
                <w:spacing w:val="51"/>
                <w:sz w:val="28"/>
                <w:szCs w:val="28"/>
              </w:rPr>
              <w:t xml:space="preserve"> </w:t>
            </w:r>
            <w:r w:rsidRPr="00B05505">
              <w:rPr>
                <w:sz w:val="28"/>
                <w:szCs w:val="28"/>
              </w:rPr>
              <w:t>с</w:t>
            </w:r>
            <w:r w:rsidRPr="00B05505">
              <w:rPr>
                <w:spacing w:val="53"/>
                <w:sz w:val="28"/>
                <w:szCs w:val="28"/>
              </w:rPr>
              <w:t xml:space="preserve"> </w:t>
            </w:r>
            <w:r w:rsidRPr="00B05505">
              <w:rPr>
                <w:sz w:val="28"/>
                <w:szCs w:val="28"/>
              </w:rPr>
              <w:t>шиповым</w:t>
            </w:r>
            <w:r w:rsidRPr="00B05505">
              <w:rPr>
                <w:spacing w:val="52"/>
                <w:sz w:val="28"/>
                <w:szCs w:val="28"/>
              </w:rPr>
              <w:t xml:space="preserve"> </w:t>
            </w:r>
            <w:r w:rsidRPr="00B05505">
              <w:rPr>
                <w:sz w:val="28"/>
                <w:szCs w:val="28"/>
              </w:rPr>
              <w:t>быстросъемным</w:t>
            </w:r>
            <w:r>
              <w:rPr>
                <w:sz w:val="28"/>
                <w:szCs w:val="28"/>
              </w:rPr>
              <w:t xml:space="preserve"> </w:t>
            </w:r>
            <w:r w:rsidRPr="00B05505">
              <w:rPr>
                <w:sz w:val="28"/>
                <w:szCs w:val="28"/>
              </w:rPr>
              <w:t>креплением</w:t>
            </w:r>
            <w:r w:rsidRPr="00B05505">
              <w:rPr>
                <w:spacing w:val="-2"/>
                <w:sz w:val="28"/>
                <w:szCs w:val="28"/>
              </w:rPr>
              <w:t xml:space="preserve"> </w:t>
            </w:r>
            <w:r w:rsidRPr="00B05505">
              <w:rPr>
                <w:sz w:val="28"/>
                <w:szCs w:val="28"/>
              </w:rPr>
              <w:t>деталей</w:t>
            </w:r>
            <w:r w:rsidRPr="00B05505">
              <w:rPr>
                <w:spacing w:val="-2"/>
                <w:sz w:val="28"/>
                <w:szCs w:val="28"/>
              </w:rPr>
              <w:t xml:space="preserve"> </w:t>
            </w:r>
            <w:r w:rsidRPr="00B05505">
              <w:rPr>
                <w:sz w:val="28"/>
                <w:szCs w:val="28"/>
              </w:rPr>
              <w:t>настольный</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.2.2.47.</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костюмов</w:t>
            </w:r>
            <w:r w:rsidRPr="00B05505">
              <w:rPr>
                <w:spacing w:val="-7"/>
                <w:sz w:val="28"/>
                <w:szCs w:val="28"/>
              </w:rPr>
              <w:t xml:space="preserve"> </w:t>
            </w:r>
            <w:r w:rsidRPr="00B05505">
              <w:rPr>
                <w:sz w:val="28"/>
                <w:szCs w:val="28"/>
              </w:rPr>
              <w:t>по</w:t>
            </w:r>
            <w:r w:rsidRPr="00B05505">
              <w:rPr>
                <w:spacing w:val="-7"/>
                <w:sz w:val="28"/>
                <w:szCs w:val="28"/>
              </w:rPr>
              <w:t xml:space="preserve"> </w:t>
            </w:r>
            <w:r w:rsidRPr="00B05505">
              <w:rPr>
                <w:sz w:val="28"/>
                <w:szCs w:val="28"/>
              </w:rPr>
              <w:t>профессиям</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F36BF3">
        <w:trPr>
          <w:trHeight w:val="368"/>
        </w:trPr>
        <w:tc>
          <w:tcPr>
            <w:tcW w:w="1385" w:type="dxa"/>
            <w:tcBorders>
              <w:top w:val="single" w:sz="4" w:space="0" w:color="auto"/>
              <w:bottom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.2.2.48.</w:t>
            </w:r>
          </w:p>
        </w:tc>
        <w:tc>
          <w:tcPr>
            <w:tcW w:w="5493" w:type="dxa"/>
            <w:tcBorders>
              <w:top w:val="single" w:sz="4" w:space="0" w:color="auto"/>
              <w:bottom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Комплект</w:t>
            </w:r>
            <w:r w:rsidRPr="00B05505">
              <w:rPr>
                <w:spacing w:val="51"/>
                <w:sz w:val="28"/>
                <w:szCs w:val="28"/>
              </w:rPr>
              <w:t xml:space="preserve"> </w:t>
            </w:r>
            <w:r w:rsidRPr="00B05505">
              <w:rPr>
                <w:sz w:val="28"/>
                <w:szCs w:val="28"/>
              </w:rPr>
              <w:t>панелей</w:t>
            </w:r>
            <w:r w:rsidRPr="00B05505">
              <w:rPr>
                <w:spacing w:val="104"/>
                <w:sz w:val="28"/>
                <w:szCs w:val="28"/>
              </w:rPr>
              <w:t xml:space="preserve"> </w:t>
            </w:r>
            <w:r w:rsidRPr="00B05505">
              <w:rPr>
                <w:sz w:val="28"/>
                <w:szCs w:val="28"/>
              </w:rPr>
              <w:t>с</w:t>
            </w:r>
            <w:r w:rsidRPr="00B05505">
              <w:rPr>
                <w:spacing w:val="106"/>
                <w:sz w:val="28"/>
                <w:szCs w:val="28"/>
              </w:rPr>
              <w:t xml:space="preserve"> </w:t>
            </w:r>
            <w:r w:rsidRPr="00B05505">
              <w:rPr>
                <w:sz w:val="28"/>
                <w:szCs w:val="28"/>
              </w:rPr>
              <w:t>заданиями</w:t>
            </w:r>
            <w:r w:rsidRPr="00B05505">
              <w:rPr>
                <w:spacing w:val="104"/>
                <w:sz w:val="28"/>
                <w:szCs w:val="28"/>
              </w:rPr>
              <w:t xml:space="preserve"> </w:t>
            </w:r>
            <w:r w:rsidRPr="00B05505">
              <w:rPr>
                <w:sz w:val="28"/>
                <w:szCs w:val="28"/>
              </w:rPr>
              <w:t>для</w:t>
            </w:r>
            <w:r w:rsidRPr="00B05505">
              <w:rPr>
                <w:spacing w:val="105"/>
                <w:sz w:val="28"/>
                <w:szCs w:val="28"/>
              </w:rPr>
              <w:t xml:space="preserve"> </w:t>
            </w:r>
            <w:r w:rsidRPr="00B05505">
              <w:rPr>
                <w:sz w:val="28"/>
                <w:szCs w:val="28"/>
              </w:rPr>
              <w:t>формирования</w:t>
            </w:r>
          </w:p>
          <w:p w:rsidR="00F36BF3" w:rsidRPr="00B05505" w:rsidRDefault="00F36BF3" w:rsidP="00262CDE">
            <w:pPr>
              <w:pStyle w:val="TableParagraph"/>
              <w:spacing w:before="37"/>
              <w:rPr>
                <w:sz w:val="28"/>
                <w:szCs w:val="28"/>
              </w:rPr>
            </w:pPr>
            <w:r w:rsidRPr="00B05505">
              <w:rPr>
                <w:sz w:val="28"/>
                <w:szCs w:val="28"/>
              </w:rPr>
              <w:t>графомоторных</w:t>
            </w:r>
            <w:r w:rsidRPr="00B05505">
              <w:rPr>
                <w:spacing w:val="-1"/>
                <w:sz w:val="28"/>
                <w:szCs w:val="28"/>
              </w:rPr>
              <w:t xml:space="preserve"> </w:t>
            </w:r>
            <w:r w:rsidRPr="00B05505">
              <w:rPr>
                <w:sz w:val="28"/>
                <w:szCs w:val="28"/>
              </w:rPr>
              <w:t>навыков</w:t>
            </w:r>
            <w:r w:rsidRPr="00B05505">
              <w:rPr>
                <w:spacing w:val="-2"/>
                <w:sz w:val="28"/>
                <w:szCs w:val="28"/>
              </w:rPr>
              <w:t xml:space="preserve"> </w:t>
            </w:r>
            <w:r w:rsidRPr="00B05505">
              <w:rPr>
                <w:sz w:val="28"/>
                <w:szCs w:val="28"/>
              </w:rPr>
              <w:t>и</w:t>
            </w:r>
            <w:r w:rsidRPr="00B05505">
              <w:rPr>
                <w:spacing w:val="-1"/>
                <w:sz w:val="28"/>
                <w:szCs w:val="28"/>
              </w:rPr>
              <w:t xml:space="preserve"> </w:t>
            </w:r>
            <w:r w:rsidRPr="00B05505">
              <w:rPr>
                <w:sz w:val="28"/>
                <w:szCs w:val="28"/>
              </w:rPr>
              <w:t>подготовки</w:t>
            </w:r>
            <w:r w:rsidRPr="00B05505">
              <w:rPr>
                <w:spacing w:val="-4"/>
                <w:sz w:val="28"/>
                <w:szCs w:val="28"/>
              </w:rPr>
              <w:t xml:space="preserve"> </w:t>
            </w:r>
            <w:r w:rsidRPr="00B05505">
              <w:rPr>
                <w:sz w:val="28"/>
                <w:szCs w:val="28"/>
              </w:rPr>
              <w:t>руки</w:t>
            </w:r>
            <w:r w:rsidRPr="00B05505">
              <w:rPr>
                <w:spacing w:val="-1"/>
                <w:sz w:val="28"/>
                <w:szCs w:val="28"/>
              </w:rPr>
              <w:t xml:space="preserve"> </w:t>
            </w:r>
            <w:r w:rsidRPr="00B05505">
              <w:rPr>
                <w:sz w:val="28"/>
                <w:szCs w:val="28"/>
              </w:rPr>
              <w:t>к</w:t>
            </w:r>
            <w:r w:rsidRPr="00B05505">
              <w:rPr>
                <w:spacing w:val="-1"/>
                <w:sz w:val="28"/>
                <w:szCs w:val="28"/>
              </w:rPr>
              <w:t xml:space="preserve"> </w:t>
            </w:r>
            <w:r w:rsidRPr="00B05505">
              <w:rPr>
                <w:sz w:val="28"/>
                <w:szCs w:val="28"/>
              </w:rPr>
              <w:t>письму</w:t>
            </w:r>
          </w:p>
        </w:tc>
        <w:tc>
          <w:tcPr>
            <w:tcW w:w="720" w:type="dxa"/>
            <w:tcBorders>
              <w:top w:val="single" w:sz="4" w:space="0" w:color="auto"/>
              <w:bottom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F36BF3">
        <w:trPr>
          <w:trHeight w:val="184"/>
        </w:trPr>
        <w:tc>
          <w:tcPr>
            <w:tcW w:w="1385" w:type="dxa"/>
            <w:tcBorders>
              <w:top w:val="single" w:sz="4" w:space="0" w:color="auto"/>
              <w:bottom w:val="single" w:sz="4" w:space="0" w:color="auto"/>
            </w:tcBorders>
          </w:tcPr>
          <w:p w:rsidR="00F36BF3" w:rsidRPr="00B05505" w:rsidRDefault="00F36BF3" w:rsidP="00F36BF3">
            <w:pPr>
              <w:pStyle w:val="TableParagraph"/>
              <w:spacing w:before="1"/>
              <w:ind w:left="129"/>
              <w:jc w:val="center"/>
              <w:rPr>
                <w:sz w:val="28"/>
                <w:szCs w:val="28"/>
              </w:rPr>
            </w:pPr>
            <w:r>
              <w:rPr>
                <w:sz w:val="28"/>
                <w:szCs w:val="28"/>
              </w:rPr>
              <w:t>2.5</w:t>
            </w:r>
            <w:r w:rsidRPr="00B05505">
              <w:rPr>
                <w:sz w:val="28"/>
                <w:szCs w:val="28"/>
              </w:rPr>
              <w:t>.2.2.49.</w:t>
            </w:r>
          </w:p>
        </w:tc>
        <w:tc>
          <w:tcPr>
            <w:tcW w:w="5493" w:type="dxa"/>
            <w:tcBorders>
              <w:top w:val="single" w:sz="4" w:space="0" w:color="auto"/>
              <w:bottom w:val="single" w:sz="4" w:space="0" w:color="auto"/>
            </w:tcBorders>
          </w:tcPr>
          <w:p w:rsidR="00F36BF3" w:rsidRPr="00B05505" w:rsidRDefault="00F36BF3" w:rsidP="00F36BF3">
            <w:pPr>
              <w:pStyle w:val="TableParagraph"/>
              <w:tabs>
                <w:tab w:val="left" w:pos="1312"/>
                <w:tab w:val="left" w:pos="2922"/>
                <w:tab w:val="left" w:pos="3956"/>
                <w:tab w:val="left" w:pos="5280"/>
              </w:tabs>
              <w:rPr>
                <w:sz w:val="28"/>
                <w:szCs w:val="28"/>
              </w:rPr>
            </w:pPr>
            <w:r>
              <w:rPr>
                <w:sz w:val="28"/>
                <w:szCs w:val="28"/>
              </w:rPr>
              <w:t>Комплект</w:t>
            </w:r>
            <w:r>
              <w:rPr>
                <w:sz w:val="28"/>
                <w:szCs w:val="28"/>
              </w:rPr>
              <w:tab/>
              <w:t xml:space="preserve"> строительных деталей напольный с </w:t>
            </w:r>
            <w:r w:rsidRPr="00B05505">
              <w:rPr>
                <w:sz w:val="28"/>
                <w:szCs w:val="28"/>
              </w:rPr>
              <w:t>плоскостными</w:t>
            </w:r>
            <w:r w:rsidRPr="00B05505">
              <w:rPr>
                <w:spacing w:val="-3"/>
                <w:sz w:val="28"/>
                <w:szCs w:val="28"/>
              </w:rPr>
              <w:t xml:space="preserve"> </w:t>
            </w:r>
            <w:r w:rsidRPr="00B05505">
              <w:rPr>
                <w:sz w:val="28"/>
                <w:szCs w:val="28"/>
              </w:rPr>
              <w:t>элементами</w:t>
            </w:r>
          </w:p>
        </w:tc>
        <w:tc>
          <w:tcPr>
            <w:tcW w:w="720" w:type="dxa"/>
            <w:tcBorders>
              <w:top w:val="single" w:sz="4" w:space="0" w:color="auto"/>
              <w:bottom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F36BF3">
            <w:pPr>
              <w:pStyle w:val="TableParagraph"/>
              <w:ind w:right="444"/>
              <w:jc w:val="center"/>
              <w:rPr>
                <w:sz w:val="28"/>
                <w:szCs w:val="28"/>
              </w:rPr>
            </w:pPr>
          </w:p>
        </w:tc>
        <w:tc>
          <w:tcPr>
            <w:tcW w:w="1006" w:type="dxa"/>
            <w:tcBorders>
              <w:top w:val="single" w:sz="4" w:space="0" w:color="auto"/>
              <w:bottom w:val="single" w:sz="4" w:space="0" w:color="auto"/>
            </w:tcBorders>
          </w:tcPr>
          <w:p w:rsidR="00F36BF3" w:rsidRPr="00B05505" w:rsidRDefault="00F36BF3" w:rsidP="00F36BF3">
            <w:pPr>
              <w:pStyle w:val="TableParagraph"/>
              <w:jc w:val="center"/>
              <w:rPr>
                <w:sz w:val="28"/>
                <w:szCs w:val="28"/>
              </w:rPr>
            </w:pPr>
          </w:p>
        </w:tc>
      </w:tr>
      <w:tr w:rsidR="00F36BF3" w:rsidRPr="00B05505" w:rsidTr="00F36BF3">
        <w:trPr>
          <w:trHeight w:val="121"/>
        </w:trPr>
        <w:tc>
          <w:tcPr>
            <w:tcW w:w="1385" w:type="dxa"/>
            <w:tcBorders>
              <w:top w:val="single" w:sz="4" w:space="0" w:color="auto"/>
              <w:bottom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.2.2.50.</w:t>
            </w:r>
          </w:p>
        </w:tc>
        <w:tc>
          <w:tcPr>
            <w:tcW w:w="5493" w:type="dxa"/>
            <w:tcBorders>
              <w:top w:val="single" w:sz="4" w:space="0" w:color="auto"/>
              <w:bottom w:val="single" w:sz="4" w:space="0" w:color="auto"/>
            </w:tcBorders>
          </w:tcPr>
          <w:p w:rsidR="00F36BF3" w:rsidRPr="00B05505" w:rsidRDefault="00F36BF3" w:rsidP="00262CDE">
            <w:pPr>
              <w:pStyle w:val="TableParagraph"/>
              <w:spacing w:line="244" w:lineRule="exact"/>
              <w:rPr>
                <w:sz w:val="28"/>
                <w:szCs w:val="28"/>
              </w:rPr>
            </w:pPr>
            <w:r w:rsidRPr="00B05505">
              <w:rPr>
                <w:sz w:val="28"/>
                <w:szCs w:val="28"/>
              </w:rPr>
              <w:t>Комплект</w:t>
            </w:r>
            <w:r w:rsidRPr="00B05505">
              <w:rPr>
                <w:spacing w:val="5"/>
                <w:sz w:val="28"/>
                <w:szCs w:val="28"/>
              </w:rPr>
              <w:t xml:space="preserve"> </w:t>
            </w:r>
            <w:r w:rsidRPr="00B05505">
              <w:rPr>
                <w:sz w:val="28"/>
                <w:szCs w:val="28"/>
              </w:rPr>
              <w:t>транспортных</w:t>
            </w:r>
            <w:r w:rsidRPr="00B05505">
              <w:rPr>
                <w:spacing w:val="4"/>
                <w:sz w:val="28"/>
                <w:szCs w:val="28"/>
              </w:rPr>
              <w:t xml:space="preserve"> </w:t>
            </w:r>
            <w:r w:rsidRPr="00B05505">
              <w:rPr>
                <w:sz w:val="28"/>
                <w:szCs w:val="28"/>
              </w:rPr>
              <w:t>средств</w:t>
            </w:r>
            <w:r w:rsidRPr="00B05505">
              <w:rPr>
                <w:spacing w:val="5"/>
                <w:sz w:val="28"/>
                <w:szCs w:val="28"/>
              </w:rPr>
              <w:t xml:space="preserve"> </w:t>
            </w:r>
            <w:r w:rsidRPr="00B05505">
              <w:rPr>
                <w:sz w:val="28"/>
                <w:szCs w:val="28"/>
              </w:rPr>
              <w:t>к</w:t>
            </w:r>
            <w:r w:rsidRPr="00B05505">
              <w:rPr>
                <w:spacing w:val="6"/>
                <w:sz w:val="28"/>
                <w:szCs w:val="28"/>
              </w:rPr>
              <w:t xml:space="preserve"> </w:t>
            </w:r>
            <w:r w:rsidRPr="00B05505">
              <w:rPr>
                <w:sz w:val="28"/>
                <w:szCs w:val="28"/>
              </w:rPr>
              <w:t>напольному</w:t>
            </w:r>
            <w:r w:rsidRPr="00B05505">
              <w:rPr>
                <w:spacing w:val="3"/>
                <w:sz w:val="28"/>
                <w:szCs w:val="28"/>
              </w:rPr>
              <w:t xml:space="preserve"> </w:t>
            </w:r>
            <w:r w:rsidRPr="00B05505">
              <w:rPr>
                <w:sz w:val="28"/>
                <w:szCs w:val="28"/>
              </w:rPr>
              <w:t>коврику</w:t>
            </w:r>
          </w:p>
          <w:p w:rsidR="00F36BF3" w:rsidRPr="00B05505" w:rsidRDefault="00F36BF3" w:rsidP="00262CDE">
            <w:pPr>
              <w:pStyle w:val="TableParagraph"/>
              <w:spacing w:before="37"/>
              <w:rPr>
                <w:sz w:val="28"/>
                <w:szCs w:val="28"/>
              </w:rPr>
            </w:pPr>
            <w:r w:rsidRPr="00B05505">
              <w:rPr>
                <w:sz w:val="28"/>
                <w:szCs w:val="28"/>
              </w:rPr>
              <w:t>«Дорожное</w:t>
            </w:r>
            <w:r w:rsidRPr="00B05505">
              <w:rPr>
                <w:spacing w:val="-6"/>
                <w:sz w:val="28"/>
                <w:szCs w:val="28"/>
              </w:rPr>
              <w:t xml:space="preserve"> </w:t>
            </w:r>
            <w:r w:rsidRPr="00B05505">
              <w:rPr>
                <w:sz w:val="28"/>
                <w:szCs w:val="28"/>
              </w:rPr>
              <w:t>движение»</w:t>
            </w:r>
          </w:p>
        </w:tc>
        <w:tc>
          <w:tcPr>
            <w:tcW w:w="720" w:type="dxa"/>
            <w:tcBorders>
              <w:top w:val="single" w:sz="4" w:space="0" w:color="auto"/>
              <w:bottom w:val="single" w:sz="4" w:space="0" w:color="auto"/>
            </w:tcBorders>
          </w:tcPr>
          <w:p w:rsidR="00F36BF3" w:rsidRPr="00B05505" w:rsidRDefault="00F36BF3" w:rsidP="00262CDE">
            <w:pPr>
              <w:pStyle w:val="TableParagraph"/>
              <w:spacing w:before="135"/>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5"/>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.2.2.51.</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цифровых</w:t>
            </w:r>
            <w:r w:rsidRPr="00B05505">
              <w:rPr>
                <w:spacing w:val="62"/>
                <w:sz w:val="28"/>
                <w:szCs w:val="28"/>
              </w:rPr>
              <w:t xml:space="preserve"> </w:t>
            </w:r>
            <w:r w:rsidRPr="00B05505">
              <w:rPr>
                <w:sz w:val="28"/>
                <w:szCs w:val="28"/>
              </w:rPr>
              <w:t>записей</w:t>
            </w:r>
            <w:r w:rsidRPr="00B05505">
              <w:rPr>
                <w:spacing w:val="61"/>
                <w:sz w:val="28"/>
                <w:szCs w:val="28"/>
              </w:rPr>
              <w:t xml:space="preserve"> </w:t>
            </w:r>
            <w:r w:rsidRPr="00B05505">
              <w:rPr>
                <w:sz w:val="28"/>
                <w:szCs w:val="28"/>
              </w:rPr>
              <w:t>с</w:t>
            </w:r>
            <w:r w:rsidRPr="00B05505">
              <w:rPr>
                <w:spacing w:val="59"/>
                <w:sz w:val="28"/>
                <w:szCs w:val="28"/>
              </w:rPr>
              <w:t xml:space="preserve"> </w:t>
            </w:r>
            <w:r w:rsidRPr="00B05505">
              <w:rPr>
                <w:sz w:val="28"/>
                <w:szCs w:val="28"/>
              </w:rPr>
              <w:t>русскими</w:t>
            </w:r>
            <w:r w:rsidRPr="00B05505">
              <w:rPr>
                <w:spacing w:val="62"/>
                <w:sz w:val="28"/>
                <w:szCs w:val="28"/>
              </w:rPr>
              <w:t xml:space="preserve"> </w:t>
            </w:r>
            <w:r>
              <w:rPr>
                <w:sz w:val="28"/>
                <w:szCs w:val="28"/>
              </w:rPr>
              <w:t xml:space="preserve">народными </w:t>
            </w:r>
            <w:r w:rsidRPr="00B05505">
              <w:rPr>
                <w:sz w:val="28"/>
                <w:szCs w:val="28"/>
              </w:rPr>
              <w:t>песнями</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детей</w:t>
            </w:r>
            <w:r w:rsidRPr="00B05505">
              <w:rPr>
                <w:spacing w:val="-3"/>
                <w:sz w:val="28"/>
                <w:szCs w:val="28"/>
              </w:rPr>
              <w:t xml:space="preserve"> </w:t>
            </w:r>
            <w:r w:rsidRPr="00B05505">
              <w:rPr>
                <w:sz w:val="28"/>
                <w:szCs w:val="28"/>
              </w:rPr>
              <w:t>дошкольного</w:t>
            </w:r>
            <w:r w:rsidRPr="00B05505">
              <w:rPr>
                <w:spacing w:val="-3"/>
                <w:sz w:val="28"/>
                <w:szCs w:val="28"/>
              </w:rPr>
              <w:t xml:space="preserve"> </w:t>
            </w:r>
            <w:r w:rsidRPr="00B05505">
              <w:rPr>
                <w:sz w:val="28"/>
                <w:szCs w:val="28"/>
              </w:rPr>
              <w:t>возраста</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.2.2.52.</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Комплект</w:t>
            </w:r>
            <w:r w:rsidRPr="00B05505">
              <w:rPr>
                <w:spacing w:val="-8"/>
                <w:sz w:val="28"/>
                <w:szCs w:val="28"/>
              </w:rPr>
              <w:t xml:space="preserve"> </w:t>
            </w:r>
            <w:r w:rsidRPr="00B05505">
              <w:rPr>
                <w:sz w:val="28"/>
                <w:szCs w:val="28"/>
              </w:rPr>
              <w:t>цифровых</w:t>
            </w:r>
            <w:r w:rsidRPr="00B05505">
              <w:rPr>
                <w:spacing w:val="-8"/>
                <w:sz w:val="28"/>
                <w:szCs w:val="28"/>
              </w:rPr>
              <w:t xml:space="preserve"> </w:t>
            </w:r>
            <w:r w:rsidRPr="00B05505">
              <w:rPr>
                <w:sz w:val="28"/>
                <w:szCs w:val="28"/>
              </w:rPr>
              <w:t>записей</w:t>
            </w:r>
            <w:r w:rsidRPr="00B05505">
              <w:rPr>
                <w:spacing w:val="-8"/>
                <w:sz w:val="28"/>
                <w:szCs w:val="28"/>
              </w:rPr>
              <w:t xml:space="preserve"> </w:t>
            </w:r>
            <w:r w:rsidRPr="00B05505">
              <w:rPr>
                <w:sz w:val="28"/>
                <w:szCs w:val="28"/>
              </w:rPr>
              <w:t>со</w:t>
            </w:r>
            <w:r w:rsidRPr="00B05505">
              <w:rPr>
                <w:spacing w:val="-8"/>
                <w:sz w:val="28"/>
                <w:szCs w:val="28"/>
              </w:rPr>
              <w:t xml:space="preserve"> </w:t>
            </w:r>
            <w:r w:rsidRPr="00B05505">
              <w:rPr>
                <w:sz w:val="28"/>
                <w:szCs w:val="28"/>
              </w:rPr>
              <w:t>звуками</w:t>
            </w:r>
            <w:r w:rsidRPr="00B05505">
              <w:rPr>
                <w:spacing w:val="-9"/>
                <w:sz w:val="28"/>
                <w:szCs w:val="28"/>
              </w:rPr>
              <w:t xml:space="preserve"> </w:t>
            </w:r>
            <w:r w:rsidRPr="00B05505">
              <w:rPr>
                <w:sz w:val="28"/>
                <w:szCs w:val="28"/>
              </w:rPr>
              <w:t>природы</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.2.2.53.</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Конструктор</w:t>
            </w:r>
            <w:r w:rsidRPr="00B05505">
              <w:rPr>
                <w:spacing w:val="-10"/>
                <w:sz w:val="28"/>
                <w:szCs w:val="28"/>
              </w:rPr>
              <w:t xml:space="preserve"> </w:t>
            </w:r>
            <w:r w:rsidRPr="00B05505">
              <w:rPr>
                <w:sz w:val="28"/>
                <w:szCs w:val="28"/>
              </w:rPr>
              <w:t>магнитный</w:t>
            </w:r>
            <w:r w:rsidRPr="00B05505">
              <w:rPr>
                <w:spacing w:val="-11"/>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.2.2.54.</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Конструктор</w:t>
            </w:r>
            <w:r w:rsidRPr="00B05505">
              <w:rPr>
                <w:spacing w:val="4"/>
                <w:sz w:val="28"/>
                <w:szCs w:val="28"/>
              </w:rPr>
              <w:t xml:space="preserve"> </w:t>
            </w:r>
            <w:r w:rsidRPr="00B05505">
              <w:rPr>
                <w:sz w:val="28"/>
                <w:szCs w:val="28"/>
              </w:rPr>
              <w:t>с</w:t>
            </w:r>
            <w:r w:rsidRPr="00B05505">
              <w:rPr>
                <w:spacing w:val="56"/>
                <w:sz w:val="28"/>
                <w:szCs w:val="28"/>
              </w:rPr>
              <w:t xml:space="preserve"> </w:t>
            </w:r>
            <w:r w:rsidRPr="00B05505">
              <w:rPr>
                <w:sz w:val="28"/>
                <w:szCs w:val="28"/>
              </w:rPr>
              <w:t>соединением</w:t>
            </w:r>
            <w:r w:rsidRPr="00B05505">
              <w:rPr>
                <w:spacing w:val="57"/>
                <w:sz w:val="28"/>
                <w:szCs w:val="28"/>
              </w:rPr>
              <w:t xml:space="preserve"> </w:t>
            </w:r>
            <w:r w:rsidRPr="00B05505">
              <w:rPr>
                <w:sz w:val="28"/>
                <w:szCs w:val="28"/>
              </w:rPr>
              <w:t>в</w:t>
            </w:r>
            <w:r w:rsidRPr="00B05505">
              <w:rPr>
                <w:spacing w:val="57"/>
                <w:sz w:val="28"/>
                <w:szCs w:val="28"/>
              </w:rPr>
              <w:t xml:space="preserve"> </w:t>
            </w:r>
            <w:r w:rsidRPr="00B05505">
              <w:rPr>
                <w:sz w:val="28"/>
                <w:szCs w:val="28"/>
              </w:rPr>
              <w:t>различных</w:t>
            </w:r>
            <w:r w:rsidRPr="00B05505">
              <w:rPr>
                <w:spacing w:val="58"/>
                <w:sz w:val="28"/>
                <w:szCs w:val="28"/>
              </w:rPr>
              <w:t xml:space="preserve"> </w:t>
            </w:r>
            <w:r>
              <w:rPr>
                <w:sz w:val="28"/>
                <w:szCs w:val="28"/>
              </w:rPr>
              <w:t xml:space="preserve">плоскостях </w:t>
            </w:r>
            <w:r w:rsidRPr="00B05505">
              <w:rPr>
                <w:sz w:val="28"/>
                <w:szCs w:val="28"/>
              </w:rPr>
              <w:t>пластиковый</w:t>
            </w:r>
            <w:r w:rsidRPr="00B05505">
              <w:rPr>
                <w:spacing w:val="-11"/>
                <w:sz w:val="28"/>
                <w:szCs w:val="28"/>
              </w:rPr>
              <w:t xml:space="preserve"> </w:t>
            </w:r>
            <w:r w:rsidRPr="00B05505">
              <w:rPr>
                <w:sz w:val="28"/>
                <w:szCs w:val="28"/>
              </w:rPr>
              <w:t>настольный</w:t>
            </w:r>
            <w:r w:rsidRPr="00B05505">
              <w:rPr>
                <w:spacing w:val="-12"/>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.2.2.55.</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Коробочка</w:t>
            </w:r>
            <w:r w:rsidRPr="00B05505">
              <w:rPr>
                <w:spacing w:val="40"/>
                <w:sz w:val="28"/>
                <w:szCs w:val="28"/>
              </w:rPr>
              <w:t xml:space="preserve"> </w:t>
            </w:r>
            <w:r w:rsidRPr="00B05505">
              <w:rPr>
                <w:sz w:val="28"/>
                <w:szCs w:val="28"/>
              </w:rPr>
              <w:t>с</w:t>
            </w:r>
            <w:r w:rsidRPr="00B05505">
              <w:rPr>
                <w:spacing w:val="91"/>
                <w:sz w:val="28"/>
                <w:szCs w:val="28"/>
              </w:rPr>
              <w:t xml:space="preserve"> </w:t>
            </w:r>
            <w:r w:rsidRPr="00B05505">
              <w:rPr>
                <w:sz w:val="28"/>
                <w:szCs w:val="28"/>
              </w:rPr>
              <w:t>2</w:t>
            </w:r>
            <w:r w:rsidRPr="00B05505">
              <w:rPr>
                <w:spacing w:val="94"/>
                <w:sz w:val="28"/>
                <w:szCs w:val="28"/>
              </w:rPr>
              <w:t xml:space="preserve"> </w:t>
            </w:r>
            <w:r w:rsidRPr="00B05505">
              <w:rPr>
                <w:sz w:val="28"/>
                <w:szCs w:val="28"/>
              </w:rPr>
              <w:t>сообщающимися</w:t>
            </w:r>
            <w:r w:rsidRPr="00B05505">
              <w:rPr>
                <w:spacing w:val="92"/>
                <w:sz w:val="28"/>
                <w:szCs w:val="28"/>
              </w:rPr>
              <w:t xml:space="preserve"> </w:t>
            </w:r>
            <w:r w:rsidRPr="00B05505">
              <w:rPr>
                <w:sz w:val="28"/>
                <w:szCs w:val="28"/>
              </w:rPr>
              <w:t>отделениями</w:t>
            </w:r>
            <w:r w:rsidRPr="00B05505">
              <w:rPr>
                <w:spacing w:val="90"/>
                <w:sz w:val="28"/>
                <w:szCs w:val="28"/>
              </w:rPr>
              <w:t xml:space="preserve"> </w:t>
            </w:r>
            <w:r w:rsidRPr="00B05505">
              <w:rPr>
                <w:sz w:val="28"/>
                <w:szCs w:val="28"/>
              </w:rPr>
              <w:t>и</w:t>
            </w:r>
            <w:r w:rsidRPr="00B05505">
              <w:rPr>
                <w:spacing w:val="93"/>
                <w:sz w:val="28"/>
                <w:szCs w:val="28"/>
              </w:rPr>
              <w:t xml:space="preserve"> </w:t>
            </w:r>
            <w:r>
              <w:rPr>
                <w:sz w:val="28"/>
                <w:szCs w:val="28"/>
              </w:rPr>
              <w:t xml:space="preserve">10 </w:t>
            </w:r>
            <w:r w:rsidRPr="00B05505">
              <w:rPr>
                <w:sz w:val="28"/>
                <w:szCs w:val="28"/>
              </w:rPr>
              <w:t>шариками</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наглядной</w:t>
            </w:r>
            <w:r w:rsidRPr="00B05505">
              <w:rPr>
                <w:spacing w:val="-4"/>
                <w:sz w:val="28"/>
                <w:szCs w:val="28"/>
              </w:rPr>
              <w:t xml:space="preserve"> </w:t>
            </w:r>
            <w:r w:rsidRPr="00B05505">
              <w:rPr>
                <w:sz w:val="28"/>
                <w:szCs w:val="28"/>
              </w:rPr>
              <w:t>демонстрации</w:t>
            </w:r>
            <w:r w:rsidRPr="00B05505">
              <w:rPr>
                <w:spacing w:val="-4"/>
                <w:sz w:val="28"/>
                <w:szCs w:val="28"/>
              </w:rPr>
              <w:t xml:space="preserve"> </w:t>
            </w:r>
            <w:r w:rsidRPr="00B05505">
              <w:rPr>
                <w:sz w:val="28"/>
                <w:szCs w:val="28"/>
              </w:rPr>
              <w:t>состава</w:t>
            </w:r>
            <w:r w:rsidRPr="00B05505">
              <w:rPr>
                <w:spacing w:val="-1"/>
                <w:sz w:val="28"/>
                <w:szCs w:val="28"/>
              </w:rPr>
              <w:t xml:space="preserve"> </w:t>
            </w:r>
            <w:r w:rsidRPr="00B05505">
              <w:rPr>
                <w:sz w:val="28"/>
                <w:szCs w:val="28"/>
              </w:rPr>
              <w:t>числа</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3</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Куклы</w:t>
            </w:r>
            <w:r w:rsidRPr="00B05505">
              <w:rPr>
                <w:spacing w:val="-11"/>
                <w:sz w:val="28"/>
                <w:szCs w:val="28"/>
              </w:rPr>
              <w:t xml:space="preserve"> </w:t>
            </w:r>
            <w:r w:rsidRPr="00B05505">
              <w:rPr>
                <w:sz w:val="28"/>
                <w:szCs w:val="28"/>
              </w:rPr>
              <w:t>(крупного</w:t>
            </w:r>
            <w:r w:rsidRPr="00B05505">
              <w:rPr>
                <w:spacing w:val="-13"/>
                <w:sz w:val="28"/>
                <w:szCs w:val="28"/>
              </w:rPr>
              <w:t xml:space="preserve"> </w:t>
            </w:r>
            <w:r w:rsidRPr="00B05505">
              <w:rPr>
                <w:sz w:val="28"/>
                <w:szCs w:val="28"/>
              </w:rPr>
              <w:t>размера)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.2.2.57.</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Куклы</w:t>
            </w:r>
            <w:r w:rsidRPr="00B05505">
              <w:rPr>
                <w:spacing w:val="-11"/>
                <w:sz w:val="28"/>
                <w:szCs w:val="28"/>
              </w:rPr>
              <w:t xml:space="preserve"> </w:t>
            </w:r>
            <w:r w:rsidRPr="00B05505">
              <w:rPr>
                <w:sz w:val="28"/>
                <w:szCs w:val="28"/>
              </w:rPr>
              <w:t>(среднего</w:t>
            </w:r>
            <w:r w:rsidRPr="00B05505">
              <w:rPr>
                <w:spacing w:val="-10"/>
                <w:sz w:val="28"/>
                <w:szCs w:val="28"/>
              </w:rPr>
              <w:t xml:space="preserve"> </w:t>
            </w:r>
            <w:r w:rsidRPr="00B05505">
              <w:rPr>
                <w:sz w:val="28"/>
                <w:szCs w:val="28"/>
              </w:rPr>
              <w:t>размера)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Куклы-младенцы</w:t>
            </w:r>
            <w:r w:rsidRPr="00B05505">
              <w:rPr>
                <w:spacing w:val="-5"/>
                <w:sz w:val="28"/>
                <w:szCs w:val="28"/>
              </w:rPr>
              <w:t xml:space="preserve"> </w:t>
            </w:r>
            <w:r w:rsidRPr="00B05505">
              <w:rPr>
                <w:sz w:val="28"/>
                <w:szCs w:val="28"/>
              </w:rPr>
              <w:t>разных</w:t>
            </w:r>
            <w:r w:rsidRPr="00B05505">
              <w:rPr>
                <w:spacing w:val="-7"/>
                <w:sz w:val="28"/>
                <w:szCs w:val="28"/>
              </w:rPr>
              <w:t xml:space="preserve"> </w:t>
            </w:r>
            <w:r w:rsidRPr="00B05505">
              <w:rPr>
                <w:sz w:val="28"/>
                <w:szCs w:val="28"/>
              </w:rPr>
              <w:t>рас,</w:t>
            </w:r>
            <w:r w:rsidRPr="00B05505">
              <w:rPr>
                <w:spacing w:val="-4"/>
                <w:sz w:val="28"/>
                <w:szCs w:val="28"/>
              </w:rPr>
              <w:t xml:space="preserve"> </w:t>
            </w:r>
            <w:r w:rsidRPr="00B05505">
              <w:rPr>
                <w:sz w:val="28"/>
                <w:szCs w:val="28"/>
              </w:rPr>
              <w:t>с</w:t>
            </w:r>
            <w:r w:rsidRPr="00B05505">
              <w:rPr>
                <w:spacing w:val="-7"/>
                <w:sz w:val="28"/>
                <w:szCs w:val="28"/>
              </w:rPr>
              <w:t xml:space="preserve"> </w:t>
            </w:r>
            <w:r w:rsidRPr="00B05505">
              <w:rPr>
                <w:sz w:val="28"/>
                <w:szCs w:val="28"/>
              </w:rPr>
              <w:t>аксессуарами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.2.2.59.</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pacing w:val="-1"/>
                <w:sz w:val="28"/>
                <w:szCs w:val="28"/>
              </w:rPr>
              <w:t>Кукольная</w:t>
            </w:r>
            <w:r w:rsidRPr="00B05505">
              <w:rPr>
                <w:spacing w:val="-13"/>
                <w:sz w:val="28"/>
                <w:szCs w:val="28"/>
              </w:rPr>
              <w:t xml:space="preserve"> </w:t>
            </w:r>
            <w:r w:rsidRPr="00B05505">
              <w:rPr>
                <w:spacing w:val="-1"/>
                <w:sz w:val="28"/>
                <w:szCs w:val="28"/>
              </w:rPr>
              <w:t>кровать</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.2.2.60.</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Кукольный</w:t>
            </w:r>
            <w:r w:rsidRPr="00B05505">
              <w:rPr>
                <w:spacing w:val="-10"/>
                <w:sz w:val="28"/>
                <w:szCs w:val="28"/>
              </w:rPr>
              <w:t xml:space="preserve"> </w:t>
            </w:r>
            <w:r w:rsidRPr="00B05505">
              <w:rPr>
                <w:sz w:val="28"/>
                <w:szCs w:val="28"/>
              </w:rPr>
              <w:t>дом</w:t>
            </w:r>
            <w:r w:rsidRPr="00B05505">
              <w:rPr>
                <w:spacing w:val="-9"/>
                <w:sz w:val="28"/>
                <w:szCs w:val="28"/>
              </w:rPr>
              <w:t xml:space="preserve"> </w:t>
            </w:r>
            <w:r w:rsidRPr="00B05505">
              <w:rPr>
                <w:sz w:val="28"/>
                <w:szCs w:val="28"/>
              </w:rPr>
              <w:t>с</w:t>
            </w:r>
            <w:r w:rsidRPr="00B05505">
              <w:rPr>
                <w:spacing w:val="-10"/>
                <w:sz w:val="28"/>
                <w:szCs w:val="28"/>
              </w:rPr>
              <w:t xml:space="preserve"> </w:t>
            </w:r>
            <w:r w:rsidRPr="00B05505">
              <w:rPr>
                <w:sz w:val="28"/>
                <w:szCs w:val="28"/>
              </w:rPr>
              <w:t>мебелью</w:t>
            </w:r>
            <w:r w:rsidRPr="00B05505">
              <w:rPr>
                <w:spacing w:val="-9"/>
                <w:sz w:val="28"/>
                <w:szCs w:val="28"/>
              </w:rPr>
              <w:t xml:space="preserve"> </w:t>
            </w:r>
            <w:r w:rsidRPr="00B05505">
              <w:rPr>
                <w:sz w:val="28"/>
                <w:szCs w:val="28"/>
              </w:rPr>
              <w:t>(дерево)</w:t>
            </w:r>
            <w:r w:rsidRPr="00B05505">
              <w:rPr>
                <w:spacing w:val="-10"/>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.2.2.61.</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Лейка</w:t>
            </w:r>
            <w:r w:rsidRPr="00B05505">
              <w:rPr>
                <w:spacing w:val="-2"/>
                <w:sz w:val="28"/>
                <w:szCs w:val="28"/>
              </w:rPr>
              <w:t xml:space="preserve"> </w:t>
            </w:r>
            <w:r w:rsidRPr="00B05505">
              <w:rPr>
                <w:sz w:val="28"/>
                <w:szCs w:val="28"/>
              </w:rPr>
              <w:t>пластмассовая</w:t>
            </w:r>
            <w:r w:rsidRPr="00B05505">
              <w:rPr>
                <w:spacing w:val="-2"/>
                <w:sz w:val="28"/>
                <w:szCs w:val="28"/>
              </w:rPr>
              <w:t xml:space="preserve"> </w:t>
            </w:r>
            <w:r w:rsidRPr="00B05505">
              <w:rPr>
                <w:sz w:val="28"/>
                <w:szCs w:val="28"/>
              </w:rPr>
              <w:t>детская</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.2.2.62.</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Летающая тарелка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.2.2.63.</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Лук</w:t>
            </w:r>
            <w:r w:rsidRPr="00B05505">
              <w:rPr>
                <w:spacing w:val="-2"/>
                <w:sz w:val="28"/>
                <w:szCs w:val="28"/>
              </w:rPr>
              <w:t xml:space="preserve"> </w:t>
            </w:r>
            <w:r w:rsidRPr="00B05505">
              <w:rPr>
                <w:sz w:val="28"/>
                <w:szCs w:val="28"/>
              </w:rPr>
              <w:t>со</w:t>
            </w:r>
            <w:r w:rsidRPr="00B05505">
              <w:rPr>
                <w:spacing w:val="-2"/>
                <w:sz w:val="28"/>
                <w:szCs w:val="28"/>
              </w:rPr>
              <w:t xml:space="preserve"> </w:t>
            </w:r>
            <w:r w:rsidRPr="00B05505">
              <w:rPr>
                <w:sz w:val="28"/>
                <w:szCs w:val="28"/>
              </w:rPr>
              <w:t>стрелами-присосками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Магнитная</w:t>
            </w:r>
            <w:r w:rsidRPr="00B05505">
              <w:rPr>
                <w:spacing w:val="-5"/>
                <w:sz w:val="28"/>
                <w:szCs w:val="28"/>
              </w:rPr>
              <w:t xml:space="preserve"> </w:t>
            </w:r>
            <w:r w:rsidRPr="00B05505">
              <w:rPr>
                <w:sz w:val="28"/>
                <w:szCs w:val="28"/>
              </w:rPr>
              <w:t>доска</w:t>
            </w:r>
            <w:r w:rsidRPr="00B05505">
              <w:rPr>
                <w:spacing w:val="-1"/>
                <w:sz w:val="28"/>
                <w:szCs w:val="28"/>
              </w:rPr>
              <w:t xml:space="preserve"> </w:t>
            </w:r>
            <w:r w:rsidRPr="00B05505">
              <w:rPr>
                <w:sz w:val="28"/>
                <w:szCs w:val="28"/>
              </w:rPr>
              <w:t>настенная</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.2.2.65.</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Матрешка</w:t>
            </w:r>
            <w:r w:rsidRPr="00B05505">
              <w:rPr>
                <w:spacing w:val="-11"/>
                <w:sz w:val="28"/>
                <w:szCs w:val="28"/>
              </w:rPr>
              <w:t xml:space="preserve"> </w:t>
            </w:r>
            <w:r w:rsidRPr="00B05505">
              <w:rPr>
                <w:sz w:val="28"/>
                <w:szCs w:val="28"/>
              </w:rPr>
              <w:t>десятикукольная</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Механическая</w:t>
            </w:r>
            <w:r w:rsidRPr="00B05505">
              <w:rPr>
                <w:spacing w:val="-8"/>
                <w:sz w:val="28"/>
                <w:szCs w:val="28"/>
              </w:rPr>
              <w:t xml:space="preserve"> </w:t>
            </w:r>
            <w:r w:rsidRPr="00B05505">
              <w:rPr>
                <w:sz w:val="28"/>
                <w:szCs w:val="28"/>
              </w:rPr>
              <w:t>заводная</w:t>
            </w:r>
            <w:r w:rsidRPr="00B05505">
              <w:rPr>
                <w:spacing w:val="-8"/>
                <w:sz w:val="28"/>
                <w:szCs w:val="28"/>
              </w:rPr>
              <w:t xml:space="preserve"> </w:t>
            </w:r>
            <w:r w:rsidRPr="00B05505">
              <w:rPr>
                <w:sz w:val="28"/>
                <w:szCs w:val="28"/>
              </w:rPr>
              <w:t>игрушка</w:t>
            </w:r>
            <w:r w:rsidRPr="00B05505">
              <w:rPr>
                <w:spacing w:val="-8"/>
                <w:sz w:val="28"/>
                <w:szCs w:val="28"/>
              </w:rPr>
              <w:t xml:space="preserve"> </w:t>
            </w:r>
            <w:r w:rsidRPr="00B05505">
              <w:rPr>
                <w:sz w:val="28"/>
                <w:szCs w:val="28"/>
              </w:rPr>
              <w:t>разных</w:t>
            </w:r>
            <w:r w:rsidRPr="00B05505">
              <w:rPr>
                <w:spacing w:val="-8"/>
                <w:sz w:val="28"/>
                <w:szCs w:val="28"/>
              </w:rPr>
              <w:t xml:space="preserve"> </w:t>
            </w:r>
            <w:r w:rsidRPr="00B05505">
              <w:rPr>
                <w:sz w:val="28"/>
                <w:szCs w:val="28"/>
              </w:rPr>
              <w:t>тематик</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.2.2.67.</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Мешочки</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метания</w:t>
            </w:r>
            <w:r w:rsidRPr="00B05505">
              <w:rPr>
                <w:spacing w:val="-2"/>
                <w:sz w:val="28"/>
                <w:szCs w:val="28"/>
              </w:rPr>
              <w:t xml:space="preserve"> </w:t>
            </w:r>
            <w:r w:rsidRPr="00B05505">
              <w:rPr>
                <w:sz w:val="28"/>
                <w:szCs w:val="28"/>
              </w:rPr>
              <w:t>и</w:t>
            </w:r>
            <w:r w:rsidRPr="00B05505">
              <w:rPr>
                <w:spacing w:val="-1"/>
                <w:sz w:val="28"/>
                <w:szCs w:val="28"/>
              </w:rPr>
              <w:t xml:space="preserve"> </w:t>
            </w:r>
            <w:r w:rsidRPr="00B05505">
              <w:rPr>
                <w:sz w:val="28"/>
                <w:szCs w:val="28"/>
              </w:rPr>
              <w:t>упражнений</w:t>
            </w:r>
            <w:r w:rsidRPr="00B05505">
              <w:rPr>
                <w:spacing w:val="-2"/>
                <w:sz w:val="28"/>
                <w:szCs w:val="28"/>
              </w:rPr>
              <w:t xml:space="preserve"> </w:t>
            </w:r>
            <w:r w:rsidRPr="00B05505">
              <w:rPr>
                <w:sz w:val="28"/>
                <w:szCs w:val="28"/>
              </w:rPr>
              <w:t>на</w:t>
            </w:r>
            <w:r w:rsidRPr="00B05505">
              <w:rPr>
                <w:spacing w:val="-4"/>
                <w:sz w:val="28"/>
                <w:szCs w:val="28"/>
              </w:rPr>
              <w:t xml:space="preserve"> </w:t>
            </w:r>
            <w:r w:rsidRPr="00B05505">
              <w:rPr>
                <w:sz w:val="28"/>
                <w:szCs w:val="28"/>
              </w:rPr>
              <w:t>балансировку</w:t>
            </w:r>
            <w:r w:rsidRPr="00B05505">
              <w:rPr>
                <w:spacing w:val="-2"/>
                <w:sz w:val="28"/>
                <w:szCs w:val="28"/>
              </w:rPr>
              <w:t xml:space="preserve"> </w:t>
            </w:r>
            <w:r>
              <w:rPr>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Мозаика</w:t>
            </w:r>
            <w:r w:rsidRPr="00B05505">
              <w:rPr>
                <w:spacing w:val="-5"/>
                <w:sz w:val="28"/>
                <w:szCs w:val="28"/>
              </w:rPr>
              <w:t xml:space="preserve"> </w:t>
            </w:r>
            <w:r w:rsidRPr="00B05505">
              <w:rPr>
                <w:sz w:val="28"/>
                <w:szCs w:val="28"/>
              </w:rPr>
              <w:t>разной</w:t>
            </w:r>
            <w:r w:rsidRPr="00B05505">
              <w:rPr>
                <w:spacing w:val="-4"/>
                <w:sz w:val="28"/>
                <w:szCs w:val="28"/>
              </w:rPr>
              <w:t xml:space="preserve"> </w:t>
            </w:r>
            <w:r w:rsidRPr="00B05505">
              <w:rPr>
                <w:sz w:val="28"/>
                <w:szCs w:val="28"/>
              </w:rPr>
              <w:t>степени</w:t>
            </w:r>
            <w:r w:rsidRPr="00B05505">
              <w:rPr>
                <w:spacing w:val="-7"/>
                <w:sz w:val="28"/>
                <w:szCs w:val="28"/>
              </w:rPr>
              <w:t xml:space="preserve"> </w:t>
            </w:r>
            <w:r w:rsidRPr="00B05505">
              <w:rPr>
                <w:sz w:val="28"/>
                <w:szCs w:val="28"/>
              </w:rPr>
              <w:t>сложности</w:t>
            </w:r>
            <w:r w:rsidRPr="00B05505">
              <w:rPr>
                <w:spacing w:val="-6"/>
                <w:sz w:val="28"/>
                <w:szCs w:val="28"/>
              </w:rPr>
              <w:t xml:space="preserve"> </w:t>
            </w:r>
            <w:r w:rsidRPr="00B05505">
              <w:rPr>
                <w:sz w:val="28"/>
                <w:szCs w:val="28"/>
              </w:rPr>
              <w:t>-</w:t>
            </w:r>
            <w:r w:rsidRPr="00B05505">
              <w:rPr>
                <w:spacing w:val="-6"/>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.2.2.69.</w:t>
            </w:r>
          </w:p>
        </w:tc>
        <w:tc>
          <w:tcPr>
            <w:tcW w:w="5493" w:type="dxa"/>
            <w:tcBorders>
              <w:top w:val="single" w:sz="4" w:space="0" w:color="auto"/>
            </w:tcBorders>
          </w:tcPr>
          <w:p w:rsidR="00F36BF3" w:rsidRPr="00B05505" w:rsidRDefault="00F36BF3" w:rsidP="00F36BF3">
            <w:pPr>
              <w:pStyle w:val="TableParagraph"/>
              <w:tabs>
                <w:tab w:val="left" w:pos="1485"/>
                <w:tab w:val="left" w:pos="2764"/>
                <w:tab w:val="left" w:pos="4536"/>
                <w:tab w:val="left" w:pos="5307"/>
              </w:tabs>
              <w:spacing w:line="276" w:lineRule="auto"/>
              <w:ind w:right="98"/>
              <w:rPr>
                <w:sz w:val="28"/>
                <w:szCs w:val="28"/>
              </w:rPr>
            </w:pPr>
            <w:r w:rsidRPr="00B05505">
              <w:rPr>
                <w:sz w:val="28"/>
                <w:szCs w:val="28"/>
              </w:rPr>
              <w:t>Мозаики</w:t>
            </w:r>
            <w:r w:rsidRPr="00B05505">
              <w:rPr>
                <w:spacing w:val="1"/>
                <w:sz w:val="28"/>
                <w:szCs w:val="28"/>
              </w:rPr>
              <w:t xml:space="preserve"> </w:t>
            </w:r>
            <w:r w:rsidRPr="00B05505">
              <w:rPr>
                <w:sz w:val="28"/>
                <w:szCs w:val="28"/>
              </w:rPr>
              <w:t>напольная</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настольная</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плоскостными</w:t>
            </w:r>
            <w:r w:rsidRPr="00B05505">
              <w:rPr>
                <w:spacing w:val="-52"/>
                <w:sz w:val="28"/>
                <w:szCs w:val="28"/>
              </w:rPr>
              <w:t xml:space="preserve"> </w:t>
            </w:r>
            <w:r>
              <w:rPr>
                <w:sz w:val="28"/>
                <w:szCs w:val="28"/>
              </w:rPr>
              <w:t xml:space="preserve">элементами различных геометрических </w:t>
            </w:r>
            <w:r w:rsidRPr="00B05505">
              <w:rPr>
                <w:sz w:val="28"/>
                <w:szCs w:val="28"/>
              </w:rPr>
              <w:t>форм</w:t>
            </w:r>
            <w:r w:rsidRPr="00B05505">
              <w:rPr>
                <w:sz w:val="28"/>
                <w:szCs w:val="28"/>
              </w:rPr>
              <w:tab/>
            </w:r>
            <w:r w:rsidRPr="00B05505">
              <w:rPr>
                <w:spacing w:val="-2"/>
                <w:sz w:val="28"/>
                <w:szCs w:val="28"/>
              </w:rPr>
              <w:t>-</w:t>
            </w:r>
            <w:r>
              <w:rPr>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spacing w:before="4"/>
              <w:rPr>
                <w:sz w:val="28"/>
                <w:szCs w:val="28"/>
              </w:rPr>
            </w:pPr>
          </w:p>
          <w:p w:rsidR="00F36BF3" w:rsidRPr="00B05505" w:rsidRDefault="00F36BF3"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4"/>
              <w:rPr>
                <w:sz w:val="28"/>
                <w:szCs w:val="28"/>
              </w:rPr>
            </w:pPr>
          </w:p>
          <w:p w:rsidR="00F36BF3" w:rsidRPr="00B05505" w:rsidRDefault="00F36BF3"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.2.2.70.</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pacing w:val="-1"/>
                <w:sz w:val="28"/>
                <w:szCs w:val="28"/>
              </w:rPr>
              <w:t>Мольберт</w:t>
            </w:r>
            <w:r w:rsidRPr="00B05505">
              <w:rPr>
                <w:spacing w:val="-13"/>
                <w:sz w:val="28"/>
                <w:szCs w:val="28"/>
              </w:rPr>
              <w:t xml:space="preserve"> </w:t>
            </w:r>
            <w:r w:rsidRPr="00B05505">
              <w:rPr>
                <w:sz w:val="28"/>
                <w:szCs w:val="28"/>
              </w:rPr>
              <w:t>двухсторонний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.2.2.71.</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Музыкальные цифровые</w:t>
            </w:r>
            <w:r w:rsidRPr="00B05505">
              <w:rPr>
                <w:spacing w:val="-2"/>
                <w:sz w:val="28"/>
                <w:szCs w:val="28"/>
              </w:rPr>
              <w:t xml:space="preserve"> </w:t>
            </w:r>
            <w:r w:rsidRPr="00B05505">
              <w:rPr>
                <w:sz w:val="28"/>
                <w:szCs w:val="28"/>
              </w:rPr>
              <w:t>записи</w:t>
            </w:r>
            <w:r w:rsidRPr="00B05505">
              <w:rPr>
                <w:spacing w:val="1"/>
                <w:sz w:val="28"/>
                <w:szCs w:val="28"/>
              </w:rPr>
              <w:t xml:space="preserve"> </w:t>
            </w:r>
            <w:r w:rsidRPr="00B05505">
              <w:rPr>
                <w:sz w:val="28"/>
                <w:szCs w:val="28"/>
              </w:rPr>
              <w:t>для детей дошкольного</w:t>
            </w:r>
          </w:p>
          <w:p w:rsidR="00F36BF3" w:rsidRPr="00B05505" w:rsidRDefault="00F36BF3" w:rsidP="00262CDE">
            <w:pPr>
              <w:pStyle w:val="TableParagraph"/>
              <w:spacing w:before="40"/>
              <w:rPr>
                <w:sz w:val="28"/>
                <w:szCs w:val="28"/>
              </w:rPr>
            </w:pPr>
            <w:r w:rsidRPr="00B05505">
              <w:rPr>
                <w:sz w:val="28"/>
                <w:szCs w:val="28"/>
              </w:rPr>
              <w:t>возраста</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.2.2.72.</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Мягкая</w:t>
            </w:r>
            <w:r w:rsidRPr="00B05505">
              <w:rPr>
                <w:spacing w:val="-6"/>
                <w:sz w:val="28"/>
                <w:szCs w:val="28"/>
              </w:rPr>
              <w:t xml:space="preserve"> </w:t>
            </w:r>
            <w:r w:rsidRPr="00B05505">
              <w:rPr>
                <w:sz w:val="28"/>
                <w:szCs w:val="28"/>
              </w:rPr>
              <w:t>«кочка»</w:t>
            </w:r>
            <w:r w:rsidRPr="00B05505">
              <w:rPr>
                <w:spacing w:val="-9"/>
                <w:sz w:val="28"/>
                <w:szCs w:val="28"/>
              </w:rPr>
              <w:t xml:space="preserve"> </w:t>
            </w:r>
            <w:r w:rsidRPr="00B05505">
              <w:rPr>
                <w:sz w:val="28"/>
                <w:szCs w:val="28"/>
              </w:rPr>
              <w:t>с</w:t>
            </w:r>
            <w:r w:rsidRPr="00B05505">
              <w:rPr>
                <w:spacing w:val="-5"/>
                <w:sz w:val="28"/>
                <w:szCs w:val="28"/>
              </w:rPr>
              <w:t xml:space="preserve"> </w:t>
            </w:r>
            <w:r w:rsidRPr="00B05505">
              <w:rPr>
                <w:sz w:val="28"/>
                <w:szCs w:val="28"/>
              </w:rPr>
              <w:t>массажной</w:t>
            </w:r>
            <w:r w:rsidRPr="00B05505">
              <w:rPr>
                <w:spacing w:val="-5"/>
                <w:sz w:val="28"/>
                <w:szCs w:val="28"/>
              </w:rPr>
              <w:t xml:space="preserve"> </w:t>
            </w:r>
            <w:r w:rsidRPr="00B05505">
              <w:rPr>
                <w:sz w:val="28"/>
                <w:szCs w:val="28"/>
              </w:rPr>
              <w:t>поверхностью</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6</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.2.2.73.</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Мяч</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игры</w:t>
            </w:r>
            <w:r w:rsidRPr="00B05505">
              <w:rPr>
                <w:spacing w:val="-1"/>
                <w:sz w:val="28"/>
                <w:szCs w:val="28"/>
              </w:rPr>
              <w:t xml:space="preserve"> </w:t>
            </w:r>
            <w:r w:rsidRPr="00B05505">
              <w:rPr>
                <w:sz w:val="28"/>
                <w:szCs w:val="28"/>
              </w:rPr>
              <w:t>в</w:t>
            </w:r>
            <w:r w:rsidRPr="00B05505">
              <w:rPr>
                <w:spacing w:val="-1"/>
                <w:sz w:val="28"/>
                <w:szCs w:val="28"/>
              </w:rPr>
              <w:t xml:space="preserve"> </w:t>
            </w:r>
            <w:r w:rsidRPr="00B05505">
              <w:rPr>
                <w:sz w:val="28"/>
                <w:szCs w:val="28"/>
              </w:rPr>
              <w:t>помещении,</w:t>
            </w:r>
            <w:r w:rsidRPr="00B05505">
              <w:rPr>
                <w:spacing w:val="-2"/>
                <w:sz w:val="28"/>
                <w:szCs w:val="28"/>
              </w:rPr>
              <w:t xml:space="preserve"> </w:t>
            </w:r>
            <w:r w:rsidRPr="00B05505">
              <w:rPr>
                <w:sz w:val="28"/>
                <w:szCs w:val="28"/>
              </w:rPr>
              <w:t>с</w:t>
            </w:r>
            <w:r w:rsidRPr="00B05505">
              <w:rPr>
                <w:spacing w:val="-1"/>
                <w:sz w:val="28"/>
                <w:szCs w:val="28"/>
              </w:rPr>
              <w:t xml:space="preserve"> </w:t>
            </w:r>
            <w:r w:rsidRPr="00B05505">
              <w:rPr>
                <w:sz w:val="28"/>
                <w:szCs w:val="28"/>
              </w:rPr>
              <w:t>резиновым</w:t>
            </w:r>
            <w:r w:rsidRPr="00B05505">
              <w:rPr>
                <w:spacing w:val="-1"/>
                <w:sz w:val="28"/>
                <w:szCs w:val="28"/>
              </w:rPr>
              <w:t xml:space="preserve"> </w:t>
            </w:r>
            <w:r w:rsidRPr="00B05505">
              <w:rPr>
                <w:sz w:val="28"/>
                <w:szCs w:val="28"/>
              </w:rPr>
              <w:t>шнуром</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Мяч</w:t>
            </w:r>
            <w:r w:rsidRPr="00B05505">
              <w:rPr>
                <w:spacing w:val="-5"/>
                <w:sz w:val="28"/>
                <w:szCs w:val="28"/>
              </w:rPr>
              <w:t xml:space="preserve"> </w:t>
            </w:r>
            <w:r w:rsidRPr="00B05505">
              <w:rPr>
                <w:sz w:val="28"/>
                <w:szCs w:val="28"/>
              </w:rPr>
              <w:t>футбольный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.2.2.75.</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«Мини-гольф»</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.2.2.76.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«Аэродром»</w:t>
            </w:r>
            <w:r w:rsidRPr="00B05505">
              <w:rPr>
                <w:spacing w:val="-10"/>
                <w:sz w:val="28"/>
                <w:szCs w:val="28"/>
              </w:rPr>
              <w:t xml:space="preserve"> </w:t>
            </w:r>
            <w:r w:rsidRPr="00B05505">
              <w:rPr>
                <w:sz w:val="28"/>
                <w:szCs w:val="28"/>
              </w:rPr>
              <w:t>(трансформируемый)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.2.2.77.</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85"/>
                <w:sz w:val="28"/>
                <w:szCs w:val="28"/>
              </w:rPr>
              <w:t xml:space="preserve"> </w:t>
            </w:r>
            <w:r w:rsidRPr="00B05505">
              <w:rPr>
                <w:sz w:val="28"/>
                <w:szCs w:val="28"/>
              </w:rPr>
              <w:t xml:space="preserve">«Бензозаправочная  </w:t>
            </w:r>
            <w:r w:rsidRPr="00B05505">
              <w:rPr>
                <w:spacing w:val="28"/>
                <w:sz w:val="28"/>
                <w:szCs w:val="28"/>
              </w:rPr>
              <w:t xml:space="preserve"> </w:t>
            </w:r>
            <w:r w:rsidRPr="00B05505">
              <w:rPr>
                <w:sz w:val="28"/>
                <w:szCs w:val="28"/>
              </w:rPr>
              <w:t xml:space="preserve">станция  </w:t>
            </w:r>
            <w:r w:rsidRPr="00B05505">
              <w:rPr>
                <w:spacing w:val="29"/>
                <w:sz w:val="28"/>
                <w:szCs w:val="28"/>
              </w:rPr>
              <w:t xml:space="preserve"> </w:t>
            </w:r>
            <w:r w:rsidRPr="00B05505">
              <w:rPr>
                <w:sz w:val="28"/>
                <w:szCs w:val="28"/>
              </w:rPr>
              <w:t xml:space="preserve">–  </w:t>
            </w:r>
            <w:r w:rsidRPr="00B05505">
              <w:rPr>
                <w:spacing w:val="28"/>
                <w:sz w:val="28"/>
                <w:szCs w:val="28"/>
              </w:rPr>
              <w:t xml:space="preserve"> </w:t>
            </w:r>
            <w:r w:rsidRPr="00B05505">
              <w:rPr>
                <w:sz w:val="28"/>
                <w:szCs w:val="28"/>
              </w:rPr>
              <w:t xml:space="preserve">гараж»  </w:t>
            </w:r>
            <w:r w:rsidRPr="00B05505">
              <w:rPr>
                <w:spacing w:val="26"/>
                <w:sz w:val="28"/>
                <w:szCs w:val="28"/>
              </w:rPr>
              <w:t xml:space="preserve"> </w:t>
            </w:r>
            <w:r>
              <w:rPr>
                <w:sz w:val="28"/>
                <w:szCs w:val="28"/>
              </w:rPr>
              <w:t xml:space="preserve">(для </w:t>
            </w:r>
            <w:r w:rsidRPr="00B05505">
              <w:rPr>
                <w:sz w:val="28"/>
                <w:szCs w:val="28"/>
              </w:rPr>
              <w:t>мелких</w:t>
            </w:r>
            <w:r w:rsidRPr="00B05505">
              <w:rPr>
                <w:spacing w:val="-8"/>
                <w:sz w:val="28"/>
                <w:szCs w:val="28"/>
              </w:rPr>
              <w:t xml:space="preserve"> </w:t>
            </w:r>
            <w:r w:rsidRPr="00B05505">
              <w:rPr>
                <w:sz w:val="28"/>
                <w:szCs w:val="28"/>
              </w:rPr>
              <w:t>автомобилей)</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«Железная</w:t>
            </w:r>
            <w:r w:rsidRPr="00B05505">
              <w:rPr>
                <w:spacing w:val="-4"/>
                <w:sz w:val="28"/>
                <w:szCs w:val="28"/>
              </w:rPr>
              <w:t xml:space="preserve"> </w:t>
            </w:r>
            <w:r w:rsidRPr="00B05505">
              <w:rPr>
                <w:sz w:val="28"/>
                <w:szCs w:val="28"/>
              </w:rPr>
              <w:t>дорога»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.2.2.79.</w:t>
            </w:r>
          </w:p>
        </w:tc>
        <w:tc>
          <w:tcPr>
            <w:tcW w:w="5493" w:type="dxa"/>
            <w:tcBorders>
              <w:top w:val="single" w:sz="4" w:space="0" w:color="auto"/>
            </w:tcBorders>
          </w:tcPr>
          <w:p w:rsidR="00F36BF3" w:rsidRPr="00B05505" w:rsidRDefault="00F36BF3" w:rsidP="00262CDE">
            <w:pPr>
              <w:pStyle w:val="TableParagraph"/>
              <w:spacing w:line="244" w:lineRule="exact"/>
              <w:rPr>
                <w:sz w:val="28"/>
                <w:szCs w:val="28"/>
              </w:rPr>
            </w:pPr>
            <w:r w:rsidRPr="00B05505">
              <w:rPr>
                <w:sz w:val="28"/>
                <w:szCs w:val="28"/>
              </w:rPr>
              <w:t>Набор</w:t>
            </w:r>
            <w:r w:rsidRPr="00B05505">
              <w:rPr>
                <w:spacing w:val="-3"/>
                <w:sz w:val="28"/>
                <w:szCs w:val="28"/>
              </w:rPr>
              <w:t xml:space="preserve"> </w:t>
            </w:r>
            <w:r w:rsidRPr="00B05505">
              <w:rPr>
                <w:sz w:val="28"/>
                <w:szCs w:val="28"/>
              </w:rPr>
              <w:t>«Мастерская»</w:t>
            </w:r>
          </w:p>
        </w:tc>
        <w:tc>
          <w:tcPr>
            <w:tcW w:w="720" w:type="dxa"/>
            <w:tcBorders>
              <w:top w:val="single" w:sz="4" w:space="0" w:color="auto"/>
            </w:tcBorders>
          </w:tcPr>
          <w:p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.2.2.80.</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pacing w:val="-1"/>
                <w:sz w:val="28"/>
                <w:szCs w:val="28"/>
              </w:rPr>
              <w:t>Набор</w:t>
            </w:r>
            <w:r w:rsidRPr="00B05505">
              <w:rPr>
                <w:spacing w:val="-8"/>
                <w:sz w:val="28"/>
                <w:szCs w:val="28"/>
              </w:rPr>
              <w:t xml:space="preserve"> </w:t>
            </w:r>
            <w:r w:rsidRPr="00B05505">
              <w:rPr>
                <w:spacing w:val="-1"/>
                <w:sz w:val="28"/>
                <w:szCs w:val="28"/>
              </w:rPr>
              <w:t>«Парковка»</w:t>
            </w:r>
            <w:r w:rsidRPr="00B05505">
              <w:rPr>
                <w:spacing w:val="-11"/>
                <w:sz w:val="28"/>
                <w:szCs w:val="28"/>
              </w:rPr>
              <w:t xml:space="preserve"> </w:t>
            </w:r>
            <w:r w:rsidRPr="00B05505">
              <w:rPr>
                <w:sz w:val="28"/>
                <w:szCs w:val="28"/>
              </w:rPr>
              <w:t>(многоуровневая)</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.2.2.81.</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Набор</w:t>
            </w:r>
            <w:r w:rsidRPr="00B05505">
              <w:rPr>
                <w:spacing w:val="-9"/>
                <w:sz w:val="28"/>
                <w:szCs w:val="28"/>
              </w:rPr>
              <w:t xml:space="preserve"> </w:t>
            </w:r>
            <w:r w:rsidRPr="00B05505">
              <w:rPr>
                <w:sz w:val="28"/>
                <w:szCs w:val="28"/>
              </w:rPr>
              <w:t>атрибутов</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сюжетно-ролевых</w:t>
            </w:r>
            <w:r w:rsidRPr="00B05505">
              <w:rPr>
                <w:spacing w:val="-6"/>
                <w:sz w:val="28"/>
                <w:szCs w:val="28"/>
              </w:rPr>
              <w:t xml:space="preserve"> </w:t>
            </w:r>
            <w:r w:rsidRPr="00B05505">
              <w:rPr>
                <w:sz w:val="28"/>
                <w:szCs w:val="28"/>
              </w:rPr>
              <w:t>игр</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.2.2.82.</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22"/>
                <w:sz w:val="28"/>
                <w:szCs w:val="28"/>
              </w:rPr>
              <w:t xml:space="preserve"> </w:t>
            </w:r>
            <w:r w:rsidRPr="00B05505">
              <w:rPr>
                <w:sz w:val="28"/>
                <w:szCs w:val="28"/>
              </w:rPr>
              <w:t>бусин</w:t>
            </w:r>
            <w:r w:rsidRPr="00B05505">
              <w:rPr>
                <w:spacing w:val="74"/>
                <w:sz w:val="28"/>
                <w:szCs w:val="28"/>
              </w:rPr>
              <w:t xml:space="preserve"> </w:t>
            </w:r>
            <w:r w:rsidRPr="00B05505">
              <w:rPr>
                <w:sz w:val="28"/>
                <w:szCs w:val="28"/>
              </w:rPr>
              <w:t>для</w:t>
            </w:r>
            <w:r w:rsidRPr="00B05505">
              <w:rPr>
                <w:spacing w:val="76"/>
                <w:sz w:val="28"/>
                <w:szCs w:val="28"/>
              </w:rPr>
              <w:t xml:space="preserve"> </w:t>
            </w:r>
            <w:r w:rsidRPr="00B05505">
              <w:rPr>
                <w:sz w:val="28"/>
                <w:szCs w:val="28"/>
              </w:rPr>
              <w:t>нанизывания</w:t>
            </w:r>
            <w:r w:rsidRPr="00B05505">
              <w:rPr>
                <w:spacing w:val="74"/>
                <w:sz w:val="28"/>
                <w:szCs w:val="28"/>
              </w:rPr>
              <w:t xml:space="preserve"> </w:t>
            </w:r>
            <w:r w:rsidRPr="00B05505">
              <w:rPr>
                <w:sz w:val="28"/>
                <w:szCs w:val="28"/>
              </w:rPr>
              <w:t>и</w:t>
            </w:r>
            <w:r w:rsidRPr="00B05505">
              <w:rPr>
                <w:spacing w:val="75"/>
                <w:sz w:val="28"/>
                <w:szCs w:val="28"/>
              </w:rPr>
              <w:t xml:space="preserve"> </w:t>
            </w:r>
            <w:r w:rsidRPr="00B05505">
              <w:rPr>
                <w:sz w:val="28"/>
                <w:szCs w:val="28"/>
              </w:rPr>
              <w:t>классификации</w:t>
            </w:r>
            <w:r w:rsidRPr="00B05505">
              <w:rPr>
                <w:spacing w:val="74"/>
                <w:sz w:val="28"/>
                <w:szCs w:val="28"/>
              </w:rPr>
              <w:t xml:space="preserve"> </w:t>
            </w:r>
            <w:r>
              <w:rPr>
                <w:sz w:val="28"/>
                <w:szCs w:val="28"/>
              </w:rPr>
              <w:t xml:space="preserve">по </w:t>
            </w:r>
            <w:r w:rsidRPr="00B05505">
              <w:rPr>
                <w:sz w:val="28"/>
                <w:szCs w:val="28"/>
              </w:rPr>
              <w:t>разным</w:t>
            </w:r>
            <w:r w:rsidRPr="00B05505">
              <w:rPr>
                <w:spacing w:val="-2"/>
                <w:sz w:val="28"/>
                <w:szCs w:val="28"/>
              </w:rPr>
              <w:t xml:space="preserve"> </w:t>
            </w:r>
            <w:r w:rsidRPr="00B05505">
              <w:rPr>
                <w:sz w:val="28"/>
                <w:szCs w:val="28"/>
              </w:rPr>
              <w:t>признакам</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.2.2.83.</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Набор</w:t>
            </w:r>
            <w:r w:rsidRPr="00B05505">
              <w:rPr>
                <w:spacing w:val="-6"/>
                <w:sz w:val="28"/>
                <w:szCs w:val="28"/>
              </w:rPr>
              <w:t xml:space="preserve"> </w:t>
            </w:r>
            <w:r w:rsidRPr="00B05505">
              <w:rPr>
                <w:sz w:val="28"/>
                <w:szCs w:val="28"/>
              </w:rPr>
              <w:t>военной</w:t>
            </w:r>
            <w:r w:rsidRPr="00B05505">
              <w:rPr>
                <w:spacing w:val="-5"/>
                <w:sz w:val="28"/>
                <w:szCs w:val="28"/>
              </w:rPr>
              <w:t xml:space="preserve"> </w:t>
            </w:r>
            <w:r w:rsidRPr="00B05505">
              <w:rPr>
                <w:sz w:val="28"/>
                <w:szCs w:val="28"/>
              </w:rPr>
              <w:t>техники</w:t>
            </w:r>
            <w:r w:rsidRPr="00B05505">
              <w:rPr>
                <w:spacing w:val="-6"/>
                <w:sz w:val="28"/>
                <w:szCs w:val="28"/>
              </w:rPr>
              <w:t xml:space="preserve"> </w:t>
            </w:r>
            <w:r w:rsidRPr="00B05505">
              <w:rPr>
                <w:sz w:val="28"/>
                <w:szCs w:val="28"/>
              </w:rPr>
              <w:t>(мелкого</w:t>
            </w:r>
            <w:r w:rsidRPr="00B05505">
              <w:rPr>
                <w:spacing w:val="-5"/>
                <w:sz w:val="28"/>
                <w:szCs w:val="28"/>
              </w:rPr>
              <w:t xml:space="preserve"> </w:t>
            </w:r>
            <w:r w:rsidRPr="00B05505">
              <w:rPr>
                <w:sz w:val="28"/>
                <w:szCs w:val="28"/>
              </w:rPr>
              <w:t>размера)</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84"/>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деревянных</w:t>
            </w:r>
            <w:r w:rsidRPr="00B05505">
              <w:rPr>
                <w:spacing w:val="-4"/>
                <w:sz w:val="28"/>
                <w:szCs w:val="28"/>
              </w:rPr>
              <w:t xml:space="preserve"> </w:t>
            </w:r>
            <w:r w:rsidRPr="00B05505">
              <w:rPr>
                <w:sz w:val="28"/>
                <w:szCs w:val="28"/>
              </w:rPr>
              <w:t>игрушек-забав</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F36BF3">
        <w:trPr>
          <w:trHeight w:val="385"/>
        </w:trPr>
        <w:tc>
          <w:tcPr>
            <w:tcW w:w="1385" w:type="dxa"/>
            <w:tcBorders>
              <w:top w:val="single" w:sz="4" w:space="0" w:color="auto"/>
              <w:bottom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.2.2.85.</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детских</w:t>
            </w:r>
            <w:r w:rsidRPr="00B05505">
              <w:rPr>
                <w:spacing w:val="-3"/>
                <w:sz w:val="28"/>
                <w:szCs w:val="28"/>
              </w:rPr>
              <w:t xml:space="preserve"> </w:t>
            </w:r>
            <w:r w:rsidRPr="00B05505">
              <w:rPr>
                <w:sz w:val="28"/>
                <w:szCs w:val="28"/>
              </w:rPr>
              <w:t>музыкальных</w:t>
            </w:r>
            <w:r w:rsidRPr="00B05505">
              <w:rPr>
                <w:spacing w:val="-3"/>
                <w:sz w:val="28"/>
                <w:szCs w:val="28"/>
              </w:rPr>
              <w:t xml:space="preserve"> </w:t>
            </w:r>
            <w:r w:rsidRPr="00B05505">
              <w:rPr>
                <w:sz w:val="28"/>
                <w:szCs w:val="28"/>
              </w:rPr>
              <w:t>инструментов</w:t>
            </w:r>
          </w:p>
        </w:tc>
        <w:tc>
          <w:tcPr>
            <w:tcW w:w="720" w:type="dxa"/>
            <w:tcBorders>
              <w:top w:val="single" w:sz="4" w:space="0" w:color="auto"/>
              <w:bottom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F36BF3">
        <w:trPr>
          <w:trHeight w:val="184"/>
        </w:trPr>
        <w:tc>
          <w:tcPr>
            <w:tcW w:w="1385" w:type="dxa"/>
            <w:tcBorders>
              <w:top w:val="single" w:sz="4" w:space="0" w:color="auto"/>
              <w:bottom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.2.2.86.</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66"/>
                <w:sz w:val="28"/>
                <w:szCs w:val="28"/>
              </w:rPr>
              <w:t xml:space="preserve"> </w:t>
            </w:r>
            <w:r w:rsidRPr="00B05505">
              <w:rPr>
                <w:sz w:val="28"/>
                <w:szCs w:val="28"/>
              </w:rPr>
              <w:t xml:space="preserve">для  </w:t>
            </w:r>
            <w:r w:rsidRPr="00B05505">
              <w:rPr>
                <w:spacing w:val="9"/>
                <w:sz w:val="28"/>
                <w:szCs w:val="28"/>
              </w:rPr>
              <w:t xml:space="preserve"> </w:t>
            </w:r>
            <w:r w:rsidRPr="00B05505">
              <w:rPr>
                <w:sz w:val="28"/>
                <w:szCs w:val="28"/>
              </w:rPr>
              <w:t xml:space="preserve">завинчивания  </w:t>
            </w:r>
            <w:r w:rsidRPr="00B05505">
              <w:rPr>
                <w:spacing w:val="8"/>
                <w:sz w:val="28"/>
                <w:szCs w:val="28"/>
              </w:rPr>
              <w:t xml:space="preserve"> </w:t>
            </w:r>
            <w:r w:rsidRPr="00B05505">
              <w:rPr>
                <w:sz w:val="28"/>
                <w:szCs w:val="28"/>
              </w:rPr>
              <w:t xml:space="preserve">элементов  </w:t>
            </w:r>
            <w:r w:rsidRPr="00B05505">
              <w:rPr>
                <w:spacing w:val="8"/>
                <w:sz w:val="28"/>
                <w:szCs w:val="28"/>
              </w:rPr>
              <w:t xml:space="preserve"> </w:t>
            </w:r>
            <w:r w:rsidRPr="00B05505">
              <w:rPr>
                <w:sz w:val="28"/>
                <w:szCs w:val="28"/>
              </w:rPr>
              <w:t xml:space="preserve">разных  </w:t>
            </w:r>
            <w:r w:rsidRPr="00B05505">
              <w:rPr>
                <w:spacing w:val="9"/>
                <w:sz w:val="28"/>
                <w:szCs w:val="28"/>
              </w:rPr>
              <w:t xml:space="preserve"> </w:t>
            </w:r>
            <w:r w:rsidRPr="00B05505">
              <w:rPr>
                <w:sz w:val="28"/>
                <w:szCs w:val="28"/>
              </w:rPr>
              <w:t>форм,</w:t>
            </w:r>
            <w:r>
              <w:rPr>
                <w:sz w:val="28"/>
                <w:szCs w:val="28"/>
              </w:rPr>
              <w:t xml:space="preserve"> </w:t>
            </w:r>
            <w:r w:rsidRPr="00B05505">
              <w:rPr>
                <w:sz w:val="28"/>
                <w:szCs w:val="28"/>
              </w:rPr>
              <w:t>размеров</w:t>
            </w:r>
            <w:r w:rsidRPr="00B05505">
              <w:rPr>
                <w:spacing w:val="-4"/>
                <w:sz w:val="28"/>
                <w:szCs w:val="28"/>
              </w:rPr>
              <w:t xml:space="preserve"> </w:t>
            </w:r>
            <w:r w:rsidRPr="00B05505">
              <w:rPr>
                <w:sz w:val="28"/>
                <w:szCs w:val="28"/>
              </w:rPr>
              <w:t>и</w:t>
            </w:r>
            <w:r w:rsidRPr="00B05505">
              <w:rPr>
                <w:spacing w:val="-2"/>
                <w:sz w:val="28"/>
                <w:szCs w:val="28"/>
              </w:rPr>
              <w:t xml:space="preserve"> </w:t>
            </w:r>
            <w:r w:rsidRPr="00B05505">
              <w:rPr>
                <w:sz w:val="28"/>
                <w:szCs w:val="28"/>
              </w:rPr>
              <w:t>цветов</w:t>
            </w:r>
          </w:p>
        </w:tc>
        <w:tc>
          <w:tcPr>
            <w:tcW w:w="720" w:type="dxa"/>
            <w:tcBorders>
              <w:top w:val="single" w:sz="4" w:space="0" w:color="auto"/>
              <w:bottom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F36BF3">
        <w:trPr>
          <w:trHeight w:val="121"/>
        </w:trPr>
        <w:tc>
          <w:tcPr>
            <w:tcW w:w="1385" w:type="dxa"/>
            <w:tcBorders>
              <w:top w:val="single" w:sz="4" w:space="0" w:color="auto"/>
              <w:bottom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.2.2.87.</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72"/>
                <w:sz w:val="28"/>
                <w:szCs w:val="28"/>
              </w:rPr>
              <w:t xml:space="preserve"> </w:t>
            </w:r>
            <w:r w:rsidRPr="00B05505">
              <w:rPr>
                <w:sz w:val="28"/>
                <w:szCs w:val="28"/>
              </w:rPr>
              <w:t xml:space="preserve">для  </w:t>
            </w:r>
            <w:r w:rsidRPr="00B05505">
              <w:rPr>
                <w:spacing w:val="15"/>
                <w:sz w:val="28"/>
                <w:szCs w:val="28"/>
              </w:rPr>
              <w:t xml:space="preserve"> </w:t>
            </w:r>
            <w:r w:rsidRPr="00B05505">
              <w:rPr>
                <w:sz w:val="28"/>
                <w:szCs w:val="28"/>
              </w:rPr>
              <w:t xml:space="preserve">наблюдений  </w:t>
            </w:r>
            <w:r w:rsidRPr="00B05505">
              <w:rPr>
                <w:spacing w:val="16"/>
                <w:sz w:val="28"/>
                <w:szCs w:val="28"/>
              </w:rPr>
              <w:t xml:space="preserve"> </w:t>
            </w:r>
            <w:r w:rsidRPr="00B05505">
              <w:rPr>
                <w:sz w:val="28"/>
                <w:szCs w:val="28"/>
              </w:rPr>
              <w:t xml:space="preserve">и  </w:t>
            </w:r>
            <w:r w:rsidRPr="00B05505">
              <w:rPr>
                <w:spacing w:val="16"/>
                <w:sz w:val="28"/>
                <w:szCs w:val="28"/>
              </w:rPr>
              <w:t xml:space="preserve"> </w:t>
            </w:r>
            <w:r w:rsidRPr="00B05505">
              <w:rPr>
                <w:sz w:val="28"/>
                <w:szCs w:val="28"/>
              </w:rPr>
              <w:t xml:space="preserve">экспериментирования  </w:t>
            </w:r>
            <w:r w:rsidRPr="00B05505">
              <w:rPr>
                <w:spacing w:val="16"/>
                <w:sz w:val="28"/>
                <w:szCs w:val="28"/>
              </w:rPr>
              <w:t xml:space="preserve"> </w:t>
            </w:r>
            <w:r w:rsidRPr="00B05505">
              <w:rPr>
                <w:sz w:val="28"/>
                <w:szCs w:val="28"/>
              </w:rPr>
              <w:t>с</w:t>
            </w:r>
            <w:r>
              <w:rPr>
                <w:sz w:val="28"/>
                <w:szCs w:val="28"/>
              </w:rPr>
              <w:t xml:space="preserve"> </w:t>
            </w:r>
            <w:r w:rsidRPr="00B05505">
              <w:rPr>
                <w:sz w:val="28"/>
                <w:szCs w:val="28"/>
              </w:rPr>
              <w:t>природными</w:t>
            </w:r>
            <w:r w:rsidRPr="00B05505">
              <w:rPr>
                <w:spacing w:val="10"/>
                <w:sz w:val="28"/>
                <w:szCs w:val="28"/>
              </w:rPr>
              <w:t xml:space="preserve"> </w:t>
            </w:r>
            <w:r w:rsidRPr="00B05505">
              <w:rPr>
                <w:sz w:val="28"/>
                <w:szCs w:val="28"/>
              </w:rPr>
              <w:t>объектами</w:t>
            </w:r>
            <w:r w:rsidRPr="00B05505">
              <w:rPr>
                <w:spacing w:val="11"/>
                <w:sz w:val="28"/>
                <w:szCs w:val="28"/>
              </w:rPr>
              <w:t xml:space="preserve"> </w:t>
            </w:r>
            <w:r w:rsidRPr="00B05505">
              <w:rPr>
                <w:sz w:val="28"/>
                <w:szCs w:val="28"/>
              </w:rPr>
              <w:t>(с</w:t>
            </w:r>
            <w:r w:rsidRPr="00B05505">
              <w:rPr>
                <w:spacing w:val="12"/>
                <w:sz w:val="28"/>
                <w:szCs w:val="28"/>
              </w:rPr>
              <w:t xml:space="preserve"> </w:t>
            </w:r>
            <w:r w:rsidRPr="00B05505">
              <w:rPr>
                <w:sz w:val="28"/>
                <w:szCs w:val="28"/>
              </w:rPr>
              <w:t>методическим</w:t>
            </w:r>
            <w:r w:rsidRPr="00B05505">
              <w:rPr>
                <w:spacing w:val="10"/>
                <w:sz w:val="28"/>
                <w:szCs w:val="28"/>
              </w:rPr>
              <w:t xml:space="preserve"> </w:t>
            </w:r>
            <w:r w:rsidRPr="00B05505">
              <w:rPr>
                <w:sz w:val="28"/>
                <w:szCs w:val="28"/>
              </w:rPr>
              <w:t>пособием</w:t>
            </w:r>
            <w:r w:rsidRPr="00B05505">
              <w:rPr>
                <w:spacing w:val="11"/>
                <w:sz w:val="28"/>
                <w:szCs w:val="28"/>
              </w:rPr>
              <w:t xml:space="preserve"> </w:t>
            </w:r>
            <w:r w:rsidRPr="00B05505">
              <w:rPr>
                <w:sz w:val="28"/>
                <w:szCs w:val="28"/>
              </w:rPr>
              <w:t>для</w:t>
            </w:r>
            <w:r w:rsidRPr="00B05505">
              <w:rPr>
                <w:spacing w:val="-52"/>
                <w:sz w:val="28"/>
                <w:szCs w:val="28"/>
              </w:rPr>
              <w:t xml:space="preserve"> </w:t>
            </w:r>
            <w:r w:rsidRPr="00B05505">
              <w:rPr>
                <w:sz w:val="28"/>
                <w:szCs w:val="28"/>
              </w:rPr>
              <w:t>воспитателя)</w:t>
            </w:r>
          </w:p>
        </w:tc>
        <w:tc>
          <w:tcPr>
            <w:tcW w:w="720" w:type="dxa"/>
            <w:tcBorders>
              <w:top w:val="single" w:sz="4" w:space="0" w:color="auto"/>
              <w:bottom w:val="single" w:sz="4" w:space="0" w:color="auto"/>
            </w:tcBorders>
          </w:tcPr>
          <w:p w:rsidR="00F36BF3" w:rsidRPr="00B05505" w:rsidRDefault="00F36BF3" w:rsidP="00262CDE">
            <w:pPr>
              <w:pStyle w:val="TableParagraph"/>
              <w:spacing w:before="7"/>
              <w:rPr>
                <w:sz w:val="28"/>
                <w:szCs w:val="28"/>
              </w:rPr>
            </w:pPr>
          </w:p>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7"/>
              <w:rPr>
                <w:sz w:val="28"/>
                <w:szCs w:val="28"/>
              </w:rPr>
            </w:pPr>
          </w:p>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line="244" w:lineRule="exact"/>
              <w:ind w:left="129"/>
              <w:rPr>
                <w:sz w:val="28"/>
                <w:szCs w:val="28"/>
              </w:rPr>
            </w:pPr>
            <w:r>
              <w:rPr>
                <w:sz w:val="28"/>
                <w:szCs w:val="28"/>
              </w:rPr>
              <w:t>2.5</w:t>
            </w:r>
            <w:r w:rsidRPr="00B05505">
              <w:rPr>
                <w:sz w:val="28"/>
                <w:szCs w:val="28"/>
              </w:rPr>
              <w:t>.2.2.88.</w:t>
            </w:r>
          </w:p>
        </w:tc>
        <w:tc>
          <w:tcPr>
            <w:tcW w:w="5493" w:type="dxa"/>
            <w:tcBorders>
              <w:top w:val="single" w:sz="4" w:space="0" w:color="auto"/>
            </w:tcBorders>
          </w:tcPr>
          <w:p w:rsidR="00F36BF3" w:rsidRPr="00B05505" w:rsidRDefault="00F36BF3" w:rsidP="00262CDE">
            <w:pPr>
              <w:pStyle w:val="TableParagraph"/>
              <w:tabs>
                <w:tab w:val="left" w:pos="2017"/>
                <w:tab w:val="left" w:pos="3186"/>
                <w:tab w:val="left" w:pos="4621"/>
              </w:tabs>
              <w:spacing w:line="276" w:lineRule="auto"/>
              <w:ind w:right="98"/>
              <w:rPr>
                <w:sz w:val="28"/>
                <w:szCs w:val="28"/>
              </w:rPr>
            </w:pPr>
            <w:r w:rsidRPr="00B05505">
              <w:rPr>
                <w:sz w:val="28"/>
                <w:szCs w:val="28"/>
              </w:rPr>
              <w:t>Набор</w:t>
            </w:r>
            <w:r w:rsidRPr="00B05505">
              <w:rPr>
                <w:spacing w:val="41"/>
                <w:sz w:val="28"/>
                <w:szCs w:val="28"/>
              </w:rPr>
              <w:t xml:space="preserve"> </w:t>
            </w:r>
            <w:r w:rsidRPr="00B05505">
              <w:rPr>
                <w:sz w:val="28"/>
                <w:szCs w:val="28"/>
              </w:rPr>
              <w:t>для</w:t>
            </w:r>
            <w:r w:rsidRPr="00B05505">
              <w:rPr>
                <w:spacing w:val="41"/>
                <w:sz w:val="28"/>
                <w:szCs w:val="28"/>
              </w:rPr>
              <w:t xml:space="preserve"> </w:t>
            </w:r>
            <w:r w:rsidRPr="00B05505">
              <w:rPr>
                <w:sz w:val="28"/>
                <w:szCs w:val="28"/>
              </w:rPr>
              <w:t>наглядной</w:t>
            </w:r>
            <w:r w:rsidRPr="00B05505">
              <w:rPr>
                <w:spacing w:val="41"/>
                <w:sz w:val="28"/>
                <w:szCs w:val="28"/>
              </w:rPr>
              <w:t xml:space="preserve"> </w:t>
            </w:r>
            <w:r w:rsidRPr="00B05505">
              <w:rPr>
                <w:sz w:val="28"/>
                <w:szCs w:val="28"/>
              </w:rPr>
              <w:t>демонстрации</w:t>
            </w:r>
            <w:r w:rsidRPr="00B05505">
              <w:rPr>
                <w:spacing w:val="40"/>
                <w:sz w:val="28"/>
                <w:szCs w:val="28"/>
              </w:rPr>
              <w:t xml:space="preserve"> </w:t>
            </w:r>
            <w:r w:rsidRPr="00B05505">
              <w:rPr>
                <w:sz w:val="28"/>
                <w:szCs w:val="28"/>
              </w:rPr>
              <w:t>числовой</w:t>
            </w:r>
            <w:r w:rsidRPr="00B05505">
              <w:rPr>
                <w:spacing w:val="42"/>
                <w:sz w:val="28"/>
                <w:szCs w:val="28"/>
              </w:rPr>
              <w:t xml:space="preserve"> </w:t>
            </w:r>
            <w:r w:rsidRPr="00B05505">
              <w:rPr>
                <w:sz w:val="28"/>
                <w:szCs w:val="28"/>
              </w:rPr>
              <w:t>шкалы,</w:t>
            </w:r>
            <w:r w:rsidRPr="00B05505">
              <w:rPr>
                <w:spacing w:val="-52"/>
                <w:sz w:val="28"/>
                <w:szCs w:val="28"/>
              </w:rPr>
              <w:t xml:space="preserve"> </w:t>
            </w:r>
            <w:r>
              <w:rPr>
                <w:sz w:val="28"/>
                <w:szCs w:val="28"/>
              </w:rPr>
              <w:t xml:space="preserve">математического действия </w:t>
            </w:r>
            <w:r w:rsidRPr="00B05505">
              <w:rPr>
                <w:sz w:val="28"/>
                <w:szCs w:val="28"/>
              </w:rPr>
              <w:t>умножение,</w:t>
            </w:r>
            <w:r>
              <w:rPr>
                <w:sz w:val="28"/>
                <w:szCs w:val="28"/>
              </w:rPr>
              <w:t xml:space="preserve"> </w:t>
            </w:r>
            <w:r w:rsidRPr="00B05505">
              <w:rPr>
                <w:spacing w:val="-1"/>
                <w:sz w:val="28"/>
                <w:szCs w:val="28"/>
              </w:rPr>
              <w:t>понятия</w:t>
            </w:r>
            <w:r>
              <w:rPr>
                <w:sz w:val="28"/>
                <w:szCs w:val="28"/>
              </w:rPr>
              <w:t xml:space="preserve"> </w:t>
            </w:r>
            <w:r w:rsidRPr="00B05505">
              <w:rPr>
                <w:sz w:val="28"/>
                <w:szCs w:val="28"/>
              </w:rPr>
              <w:t xml:space="preserve">«равенство»,  </w:t>
            </w:r>
            <w:r w:rsidRPr="00B05505">
              <w:rPr>
                <w:spacing w:val="7"/>
                <w:sz w:val="28"/>
                <w:szCs w:val="28"/>
              </w:rPr>
              <w:t xml:space="preserve"> </w:t>
            </w:r>
            <w:r w:rsidRPr="00B05505">
              <w:rPr>
                <w:sz w:val="28"/>
                <w:szCs w:val="28"/>
              </w:rPr>
              <w:t xml:space="preserve">действия  </w:t>
            </w:r>
            <w:r w:rsidRPr="00B05505">
              <w:rPr>
                <w:spacing w:val="5"/>
                <w:sz w:val="28"/>
                <w:szCs w:val="28"/>
              </w:rPr>
              <w:t xml:space="preserve"> </w:t>
            </w:r>
            <w:r w:rsidRPr="00B05505">
              <w:rPr>
                <w:sz w:val="28"/>
                <w:szCs w:val="28"/>
              </w:rPr>
              <w:t xml:space="preserve">рычажных  </w:t>
            </w:r>
            <w:r w:rsidRPr="00B05505">
              <w:rPr>
                <w:spacing w:val="8"/>
                <w:sz w:val="28"/>
                <w:szCs w:val="28"/>
              </w:rPr>
              <w:t xml:space="preserve"> </w:t>
            </w:r>
            <w:r w:rsidRPr="00B05505">
              <w:rPr>
                <w:sz w:val="28"/>
                <w:szCs w:val="28"/>
              </w:rPr>
              <w:t xml:space="preserve">весов,  </w:t>
            </w:r>
            <w:r w:rsidRPr="00B05505">
              <w:rPr>
                <w:spacing w:val="4"/>
                <w:sz w:val="28"/>
                <w:szCs w:val="28"/>
              </w:rPr>
              <w:t xml:space="preserve"> </w:t>
            </w:r>
            <w:r w:rsidRPr="00B05505">
              <w:rPr>
                <w:sz w:val="28"/>
                <w:szCs w:val="28"/>
              </w:rPr>
              <w:t>сравнения</w:t>
            </w:r>
            <w:r>
              <w:rPr>
                <w:sz w:val="28"/>
                <w:szCs w:val="28"/>
              </w:rPr>
              <w:t xml:space="preserve"> </w:t>
            </w:r>
            <w:r w:rsidRPr="00B05505">
              <w:rPr>
                <w:sz w:val="28"/>
                <w:szCs w:val="28"/>
              </w:rPr>
              <w:t>масс</w:t>
            </w:r>
          </w:p>
        </w:tc>
        <w:tc>
          <w:tcPr>
            <w:tcW w:w="720" w:type="dxa"/>
            <w:tcBorders>
              <w:top w:val="single" w:sz="4" w:space="0" w:color="auto"/>
            </w:tcBorders>
          </w:tcPr>
          <w:p w:rsidR="00F36BF3" w:rsidRPr="00B05505" w:rsidRDefault="00F36BF3" w:rsidP="00262CDE">
            <w:pPr>
              <w:pStyle w:val="TableParagraph"/>
              <w:rPr>
                <w:sz w:val="28"/>
                <w:szCs w:val="28"/>
              </w:rPr>
            </w:pPr>
          </w:p>
          <w:p w:rsidR="00F36BF3" w:rsidRPr="00B05505" w:rsidRDefault="00F36BF3" w:rsidP="00262CDE">
            <w:pPr>
              <w:pStyle w:val="TableParagraph"/>
              <w:spacing w:before="151"/>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rPr>
                <w:sz w:val="28"/>
                <w:szCs w:val="28"/>
              </w:rPr>
            </w:pPr>
          </w:p>
          <w:p w:rsidR="00F36BF3" w:rsidRPr="00B05505" w:rsidRDefault="00F36BF3" w:rsidP="00262CDE">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.2.2.89.</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для</w:t>
            </w:r>
            <w:r w:rsidRPr="00B05505">
              <w:rPr>
                <w:spacing w:val="-5"/>
                <w:sz w:val="28"/>
                <w:szCs w:val="28"/>
              </w:rPr>
              <w:t xml:space="preserve"> </w:t>
            </w:r>
            <w:r w:rsidRPr="00B05505">
              <w:rPr>
                <w:sz w:val="28"/>
                <w:szCs w:val="28"/>
              </w:rPr>
              <w:t>составления</w:t>
            </w:r>
            <w:r w:rsidRPr="00B05505">
              <w:rPr>
                <w:spacing w:val="-2"/>
                <w:sz w:val="28"/>
                <w:szCs w:val="28"/>
              </w:rPr>
              <w:t xml:space="preserve"> </w:t>
            </w:r>
            <w:r w:rsidRPr="00B05505">
              <w:rPr>
                <w:sz w:val="28"/>
                <w:szCs w:val="28"/>
              </w:rPr>
              <w:t>узоров</w:t>
            </w:r>
            <w:r w:rsidRPr="00B05505">
              <w:rPr>
                <w:spacing w:val="-3"/>
                <w:sz w:val="28"/>
                <w:szCs w:val="28"/>
              </w:rPr>
              <w:t xml:space="preserve"> </w:t>
            </w:r>
            <w:r w:rsidRPr="00B05505">
              <w:rPr>
                <w:sz w:val="28"/>
                <w:szCs w:val="28"/>
              </w:rPr>
              <w:t>по</w:t>
            </w:r>
            <w:r w:rsidRPr="00B05505">
              <w:rPr>
                <w:spacing w:val="-1"/>
                <w:sz w:val="28"/>
                <w:szCs w:val="28"/>
              </w:rPr>
              <w:t xml:space="preserve"> </w:t>
            </w:r>
            <w:r w:rsidRPr="00B05505">
              <w:rPr>
                <w:sz w:val="28"/>
                <w:szCs w:val="28"/>
              </w:rPr>
              <w:t>схемам</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.2.2.90.</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Набор</w:t>
            </w:r>
            <w:r w:rsidRPr="00B05505">
              <w:rPr>
                <w:spacing w:val="-7"/>
                <w:sz w:val="28"/>
                <w:szCs w:val="28"/>
              </w:rPr>
              <w:t xml:space="preserve"> </w:t>
            </w:r>
            <w:r w:rsidRPr="00B05505">
              <w:rPr>
                <w:sz w:val="28"/>
                <w:szCs w:val="28"/>
              </w:rPr>
              <w:t>знаков</w:t>
            </w:r>
            <w:r w:rsidRPr="00B05505">
              <w:rPr>
                <w:spacing w:val="-8"/>
                <w:sz w:val="28"/>
                <w:szCs w:val="28"/>
              </w:rPr>
              <w:t xml:space="preserve"> </w:t>
            </w:r>
            <w:r w:rsidRPr="00B05505">
              <w:rPr>
                <w:sz w:val="28"/>
                <w:szCs w:val="28"/>
              </w:rPr>
              <w:t>дорожного</w:t>
            </w:r>
            <w:r w:rsidRPr="00B05505">
              <w:rPr>
                <w:spacing w:val="-10"/>
                <w:sz w:val="28"/>
                <w:szCs w:val="28"/>
              </w:rPr>
              <w:t xml:space="preserve"> </w:t>
            </w:r>
            <w:r w:rsidRPr="00B05505">
              <w:rPr>
                <w:sz w:val="28"/>
                <w:szCs w:val="28"/>
              </w:rPr>
              <w:t>движения</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.2.2.91.</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игрушек</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игры</w:t>
            </w:r>
            <w:r w:rsidRPr="00B05505">
              <w:rPr>
                <w:spacing w:val="-8"/>
                <w:sz w:val="28"/>
                <w:szCs w:val="28"/>
              </w:rPr>
              <w:t xml:space="preserve"> </w:t>
            </w:r>
            <w:r w:rsidRPr="00B05505">
              <w:rPr>
                <w:sz w:val="28"/>
                <w:szCs w:val="28"/>
              </w:rPr>
              <w:t>с</w:t>
            </w:r>
            <w:r w:rsidRPr="00B05505">
              <w:rPr>
                <w:spacing w:val="-3"/>
                <w:sz w:val="28"/>
                <w:szCs w:val="28"/>
              </w:rPr>
              <w:t xml:space="preserve"> </w:t>
            </w:r>
            <w:r w:rsidRPr="00B05505">
              <w:rPr>
                <w:sz w:val="28"/>
                <w:szCs w:val="28"/>
              </w:rPr>
              <w:t>песком</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.2.2.92.</w:t>
            </w:r>
          </w:p>
        </w:tc>
        <w:tc>
          <w:tcPr>
            <w:tcW w:w="5493" w:type="dxa"/>
            <w:tcBorders>
              <w:top w:val="single" w:sz="4" w:space="0" w:color="auto"/>
            </w:tcBorders>
          </w:tcPr>
          <w:p w:rsidR="00F36BF3" w:rsidRPr="00B05505" w:rsidRDefault="00F36BF3" w:rsidP="00262CDE">
            <w:pPr>
              <w:pStyle w:val="TableParagraph"/>
              <w:tabs>
                <w:tab w:val="left" w:pos="971"/>
                <w:tab w:val="left" w:pos="1448"/>
                <w:tab w:val="left" w:pos="3221"/>
                <w:tab w:val="left" w:pos="3800"/>
                <w:tab w:val="left" w:pos="4188"/>
                <w:tab w:val="left" w:pos="5282"/>
              </w:tabs>
              <w:rPr>
                <w:sz w:val="28"/>
                <w:szCs w:val="28"/>
              </w:rPr>
            </w:pPr>
            <w:r>
              <w:rPr>
                <w:sz w:val="28"/>
                <w:szCs w:val="28"/>
              </w:rPr>
              <w:t>Набор</w:t>
            </w:r>
            <w:r>
              <w:rPr>
                <w:sz w:val="28"/>
                <w:szCs w:val="28"/>
              </w:rPr>
              <w:tab/>
              <w:t>из</w:t>
            </w:r>
            <w:r>
              <w:rPr>
                <w:sz w:val="28"/>
                <w:szCs w:val="28"/>
              </w:rPr>
              <w:tab/>
              <w:t>геометрических</w:t>
            </w:r>
            <w:r>
              <w:rPr>
                <w:sz w:val="28"/>
                <w:szCs w:val="28"/>
              </w:rPr>
              <w:tab/>
              <w:t>тел</w:t>
            </w:r>
            <w:r>
              <w:rPr>
                <w:sz w:val="28"/>
                <w:szCs w:val="28"/>
              </w:rPr>
              <w:tab/>
              <w:t xml:space="preserve">и карточек </w:t>
            </w:r>
            <w:r w:rsidRPr="00B05505">
              <w:rPr>
                <w:sz w:val="28"/>
                <w:szCs w:val="28"/>
              </w:rPr>
              <w:t>с</w:t>
            </w:r>
            <w:r>
              <w:rPr>
                <w:sz w:val="28"/>
                <w:szCs w:val="28"/>
              </w:rPr>
              <w:t xml:space="preserve"> </w:t>
            </w:r>
            <w:r w:rsidRPr="00B05505">
              <w:rPr>
                <w:sz w:val="28"/>
                <w:szCs w:val="28"/>
              </w:rPr>
              <w:t>изображениями</w:t>
            </w:r>
            <w:r w:rsidRPr="00B05505">
              <w:rPr>
                <w:spacing w:val="-3"/>
                <w:sz w:val="28"/>
                <w:szCs w:val="28"/>
              </w:rPr>
              <w:t xml:space="preserve"> </w:t>
            </w:r>
            <w:r w:rsidRPr="00B05505">
              <w:rPr>
                <w:sz w:val="28"/>
                <w:szCs w:val="28"/>
              </w:rPr>
              <w:t>их</w:t>
            </w:r>
            <w:r w:rsidRPr="00B05505">
              <w:rPr>
                <w:spacing w:val="-2"/>
                <w:sz w:val="28"/>
                <w:szCs w:val="28"/>
              </w:rPr>
              <w:t xml:space="preserve"> </w:t>
            </w:r>
            <w:r w:rsidRPr="00B05505">
              <w:rPr>
                <w:sz w:val="28"/>
                <w:szCs w:val="28"/>
              </w:rPr>
              <w:t>проекций</w:t>
            </w:r>
            <w:r w:rsidRPr="00B05505">
              <w:rPr>
                <w:spacing w:val="-2"/>
                <w:sz w:val="28"/>
                <w:szCs w:val="28"/>
              </w:rPr>
              <w:t xml:space="preserve"> </w:t>
            </w:r>
            <w:r w:rsidRPr="00B05505">
              <w:rPr>
                <w:sz w:val="28"/>
                <w:szCs w:val="28"/>
              </w:rPr>
              <w:t>в</w:t>
            </w:r>
            <w:r w:rsidRPr="00B05505">
              <w:rPr>
                <w:spacing w:val="-4"/>
                <w:sz w:val="28"/>
                <w:szCs w:val="28"/>
              </w:rPr>
              <w:t xml:space="preserve"> </w:t>
            </w:r>
            <w:r w:rsidRPr="00B05505">
              <w:rPr>
                <w:sz w:val="28"/>
                <w:szCs w:val="28"/>
              </w:rPr>
              <w:t>трех</w:t>
            </w:r>
            <w:r>
              <w:rPr>
                <w:spacing w:val="-2"/>
                <w:sz w:val="28"/>
                <w:szCs w:val="28"/>
              </w:rPr>
              <w:t xml:space="preserve"> </w:t>
            </w:r>
            <w:r w:rsidRPr="00B05505">
              <w:rPr>
                <w:sz w:val="28"/>
                <w:szCs w:val="28"/>
              </w:rPr>
              <w:t>плоскостях</w:t>
            </w:r>
          </w:p>
        </w:tc>
        <w:tc>
          <w:tcPr>
            <w:tcW w:w="720" w:type="dxa"/>
            <w:tcBorders>
              <w:top w:val="single" w:sz="4" w:space="0" w:color="auto"/>
            </w:tcBorders>
          </w:tcPr>
          <w:p w:rsidR="00F36BF3" w:rsidRPr="00B05505" w:rsidRDefault="00F36BF3" w:rsidP="00262CDE">
            <w:pPr>
              <w:pStyle w:val="TableParagraph"/>
              <w:spacing w:before="136"/>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6"/>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.2.2.93.</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5"/>
                <w:sz w:val="28"/>
                <w:szCs w:val="28"/>
              </w:rPr>
              <w:t xml:space="preserve"> </w:t>
            </w:r>
            <w:r w:rsidRPr="00B05505">
              <w:rPr>
                <w:sz w:val="28"/>
                <w:szCs w:val="28"/>
              </w:rPr>
              <w:t>из</w:t>
            </w:r>
            <w:r w:rsidRPr="00B05505">
              <w:rPr>
                <w:spacing w:val="45"/>
                <w:sz w:val="28"/>
                <w:szCs w:val="28"/>
              </w:rPr>
              <w:t xml:space="preserve"> </w:t>
            </w:r>
            <w:r w:rsidRPr="00B05505">
              <w:rPr>
                <w:sz w:val="28"/>
                <w:szCs w:val="28"/>
              </w:rPr>
              <w:t>двух</w:t>
            </w:r>
            <w:r w:rsidRPr="00B05505">
              <w:rPr>
                <w:spacing w:val="46"/>
                <w:sz w:val="28"/>
                <w:szCs w:val="28"/>
              </w:rPr>
              <w:t xml:space="preserve"> </w:t>
            </w:r>
            <w:r w:rsidRPr="00B05505">
              <w:rPr>
                <w:sz w:val="28"/>
                <w:szCs w:val="28"/>
              </w:rPr>
              <w:t>зеркал</w:t>
            </w:r>
            <w:r w:rsidRPr="00B05505">
              <w:rPr>
                <w:spacing w:val="47"/>
                <w:sz w:val="28"/>
                <w:szCs w:val="28"/>
              </w:rPr>
              <w:t xml:space="preserve"> </w:t>
            </w:r>
            <w:r w:rsidRPr="00B05505">
              <w:rPr>
                <w:sz w:val="28"/>
                <w:szCs w:val="28"/>
              </w:rPr>
              <w:t>для</w:t>
            </w:r>
            <w:r w:rsidRPr="00B05505">
              <w:rPr>
                <w:spacing w:val="46"/>
                <w:sz w:val="28"/>
                <w:szCs w:val="28"/>
              </w:rPr>
              <w:t xml:space="preserve"> </w:t>
            </w:r>
            <w:r w:rsidRPr="00B05505">
              <w:rPr>
                <w:sz w:val="28"/>
                <w:szCs w:val="28"/>
              </w:rPr>
              <w:t>опытов</w:t>
            </w:r>
            <w:r w:rsidRPr="00B05505">
              <w:rPr>
                <w:spacing w:val="45"/>
                <w:sz w:val="28"/>
                <w:szCs w:val="28"/>
              </w:rPr>
              <w:t xml:space="preserve"> </w:t>
            </w:r>
            <w:r w:rsidRPr="00B05505">
              <w:rPr>
                <w:sz w:val="28"/>
                <w:szCs w:val="28"/>
              </w:rPr>
              <w:t>с</w:t>
            </w:r>
            <w:r w:rsidRPr="00B05505">
              <w:rPr>
                <w:spacing w:val="47"/>
                <w:sz w:val="28"/>
                <w:szCs w:val="28"/>
              </w:rPr>
              <w:t xml:space="preserve"> </w:t>
            </w:r>
            <w:r w:rsidRPr="00B05505">
              <w:rPr>
                <w:sz w:val="28"/>
                <w:szCs w:val="28"/>
              </w:rPr>
              <w:t>симметрией,</w:t>
            </w:r>
            <w:r w:rsidRPr="00B05505">
              <w:rPr>
                <w:spacing w:val="46"/>
                <w:sz w:val="28"/>
                <w:szCs w:val="28"/>
              </w:rPr>
              <w:t xml:space="preserve"> </w:t>
            </w:r>
            <w:r w:rsidRPr="00B05505">
              <w:rPr>
                <w:sz w:val="28"/>
                <w:szCs w:val="28"/>
              </w:rPr>
              <w:t>для исследования</w:t>
            </w:r>
            <w:r w:rsidRPr="00B05505">
              <w:rPr>
                <w:spacing w:val="-12"/>
                <w:sz w:val="28"/>
                <w:szCs w:val="28"/>
              </w:rPr>
              <w:t xml:space="preserve"> </w:t>
            </w:r>
            <w:r w:rsidRPr="00B05505">
              <w:rPr>
                <w:sz w:val="28"/>
                <w:szCs w:val="28"/>
              </w:rPr>
              <w:t>отражательного</w:t>
            </w:r>
            <w:r w:rsidRPr="00B05505">
              <w:rPr>
                <w:spacing w:val="-10"/>
                <w:sz w:val="28"/>
                <w:szCs w:val="28"/>
              </w:rPr>
              <w:t xml:space="preserve"> </w:t>
            </w:r>
            <w:r w:rsidRPr="00B05505">
              <w:rPr>
                <w:sz w:val="28"/>
                <w:szCs w:val="28"/>
              </w:rPr>
              <w:t>эффекта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.2.2.94.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из</w:t>
            </w:r>
            <w:r w:rsidRPr="00B05505">
              <w:rPr>
                <w:spacing w:val="-7"/>
                <w:sz w:val="28"/>
                <w:szCs w:val="28"/>
              </w:rPr>
              <w:t xml:space="preserve"> </w:t>
            </w:r>
            <w:r w:rsidRPr="00B05505">
              <w:rPr>
                <w:sz w:val="28"/>
                <w:szCs w:val="28"/>
              </w:rPr>
              <w:t>двухсторонних</w:t>
            </w:r>
            <w:r w:rsidRPr="00B05505">
              <w:rPr>
                <w:spacing w:val="-8"/>
                <w:sz w:val="28"/>
                <w:szCs w:val="28"/>
              </w:rPr>
              <w:t xml:space="preserve"> </w:t>
            </w:r>
            <w:r w:rsidRPr="00B05505">
              <w:rPr>
                <w:sz w:val="28"/>
                <w:szCs w:val="28"/>
              </w:rPr>
              <w:t>панелей</w:t>
            </w:r>
            <w:r w:rsidRPr="00B05505">
              <w:rPr>
                <w:spacing w:val="-5"/>
                <w:sz w:val="28"/>
                <w:szCs w:val="28"/>
              </w:rPr>
              <w:t xml:space="preserve"> </w:t>
            </w:r>
            <w:r w:rsidRPr="00B05505">
              <w:rPr>
                <w:sz w:val="28"/>
                <w:szCs w:val="28"/>
              </w:rPr>
              <w:t>для</w:t>
            </w:r>
            <w:r w:rsidRPr="00B05505">
              <w:rPr>
                <w:spacing w:val="-4"/>
                <w:sz w:val="28"/>
                <w:szCs w:val="28"/>
              </w:rPr>
              <w:t xml:space="preserve"> </w:t>
            </w:r>
            <w:r w:rsidRPr="00B05505">
              <w:rPr>
                <w:sz w:val="28"/>
                <w:szCs w:val="28"/>
              </w:rPr>
              <w:t>обучения</w:t>
            </w:r>
            <w:r w:rsidRPr="00B05505">
              <w:rPr>
                <w:spacing w:val="-6"/>
                <w:sz w:val="28"/>
                <w:szCs w:val="28"/>
              </w:rPr>
              <w:t xml:space="preserve"> </w:t>
            </w:r>
            <w:r w:rsidRPr="00B05505">
              <w:rPr>
                <w:sz w:val="28"/>
                <w:szCs w:val="28"/>
              </w:rPr>
              <w:t>письму</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.2.2.95.</w:t>
            </w:r>
          </w:p>
        </w:tc>
        <w:tc>
          <w:tcPr>
            <w:tcW w:w="5493" w:type="dxa"/>
            <w:tcBorders>
              <w:top w:val="single" w:sz="4" w:space="0" w:color="auto"/>
            </w:tcBorders>
          </w:tcPr>
          <w:p w:rsidR="00F36BF3" w:rsidRPr="00B05505" w:rsidRDefault="00F36BF3" w:rsidP="00F36BF3">
            <w:pPr>
              <w:pStyle w:val="TableParagraph"/>
              <w:tabs>
                <w:tab w:val="left" w:pos="961"/>
                <w:tab w:val="left" w:pos="1429"/>
                <w:tab w:val="left" w:pos="2425"/>
                <w:tab w:val="left" w:pos="3526"/>
                <w:tab w:val="left" w:pos="4114"/>
              </w:tabs>
              <w:rPr>
                <w:sz w:val="28"/>
                <w:szCs w:val="28"/>
              </w:rPr>
            </w:pPr>
            <w:r>
              <w:rPr>
                <w:sz w:val="28"/>
                <w:szCs w:val="28"/>
              </w:rPr>
              <w:t>Набор</w:t>
            </w:r>
            <w:r>
              <w:rPr>
                <w:sz w:val="28"/>
                <w:szCs w:val="28"/>
              </w:rPr>
              <w:tab/>
              <w:t>из</w:t>
            </w:r>
            <w:r>
              <w:rPr>
                <w:sz w:val="28"/>
                <w:szCs w:val="28"/>
              </w:rPr>
              <w:tab/>
              <w:t>мягкого</w:t>
            </w:r>
            <w:r>
              <w:rPr>
                <w:sz w:val="28"/>
                <w:szCs w:val="28"/>
              </w:rPr>
              <w:tab/>
              <w:t>пластика</w:t>
            </w:r>
            <w:r>
              <w:rPr>
                <w:sz w:val="28"/>
                <w:szCs w:val="28"/>
              </w:rPr>
              <w:tab/>
              <w:t xml:space="preserve">для плоскостного </w:t>
            </w:r>
            <w:r w:rsidRPr="00B05505">
              <w:rPr>
                <w:sz w:val="28"/>
                <w:szCs w:val="28"/>
              </w:rPr>
              <w:t>конструирования</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.2.2.96.</w:t>
            </w:r>
          </w:p>
        </w:tc>
        <w:tc>
          <w:tcPr>
            <w:tcW w:w="5493" w:type="dxa"/>
            <w:tcBorders>
              <w:top w:val="single" w:sz="4" w:space="0" w:color="auto"/>
            </w:tcBorders>
          </w:tcPr>
          <w:p w:rsidR="00F36BF3" w:rsidRPr="00B05505" w:rsidRDefault="00F36BF3" w:rsidP="00F36BF3">
            <w:pPr>
              <w:pStyle w:val="TableParagraph"/>
              <w:tabs>
                <w:tab w:val="left" w:pos="918"/>
                <w:tab w:val="left" w:pos="1343"/>
                <w:tab w:val="left" w:pos="1995"/>
                <w:tab w:val="left" w:pos="2964"/>
                <w:tab w:val="left" w:pos="4073"/>
              </w:tabs>
              <w:rPr>
                <w:sz w:val="28"/>
                <w:szCs w:val="28"/>
              </w:rPr>
            </w:pPr>
            <w:r>
              <w:rPr>
                <w:sz w:val="28"/>
                <w:szCs w:val="28"/>
              </w:rPr>
              <w:t>Набор</w:t>
            </w:r>
            <w:r>
              <w:rPr>
                <w:sz w:val="28"/>
                <w:szCs w:val="28"/>
              </w:rPr>
              <w:tab/>
              <w:t>из</w:t>
            </w:r>
            <w:r>
              <w:rPr>
                <w:sz w:val="28"/>
                <w:szCs w:val="28"/>
              </w:rPr>
              <w:tab/>
              <w:t>пяти</w:t>
            </w:r>
            <w:r>
              <w:rPr>
                <w:sz w:val="28"/>
                <w:szCs w:val="28"/>
              </w:rPr>
              <w:tab/>
              <w:t>русских</w:t>
            </w:r>
            <w:r>
              <w:rPr>
                <w:sz w:val="28"/>
                <w:szCs w:val="28"/>
              </w:rPr>
              <w:tab/>
              <w:t xml:space="preserve">шумовых </w:t>
            </w:r>
            <w:r w:rsidRPr="00B05505">
              <w:rPr>
                <w:sz w:val="28"/>
                <w:szCs w:val="28"/>
              </w:rPr>
              <w:t>инструментов</w:t>
            </w:r>
            <w:r>
              <w:rPr>
                <w:sz w:val="28"/>
                <w:szCs w:val="28"/>
              </w:rPr>
              <w:t xml:space="preserve"> </w:t>
            </w:r>
            <w:r w:rsidRPr="00B05505">
              <w:rPr>
                <w:sz w:val="28"/>
                <w:szCs w:val="28"/>
              </w:rPr>
              <w:t>(детский)</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F36BF3">
        <w:trPr>
          <w:trHeight w:val="351"/>
        </w:trPr>
        <w:tc>
          <w:tcPr>
            <w:tcW w:w="1385" w:type="dxa"/>
            <w:tcBorders>
              <w:top w:val="single" w:sz="4" w:space="0" w:color="auto"/>
              <w:bottom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.2.2.97.</w:t>
            </w:r>
          </w:p>
        </w:tc>
        <w:tc>
          <w:tcPr>
            <w:tcW w:w="5493" w:type="dxa"/>
            <w:tcBorders>
              <w:top w:val="single" w:sz="4" w:space="0" w:color="auto"/>
              <w:bottom w:val="single" w:sz="4" w:space="0" w:color="auto"/>
            </w:tcBorders>
          </w:tcPr>
          <w:p w:rsidR="00F36BF3" w:rsidRPr="00B05505" w:rsidRDefault="00F36BF3" w:rsidP="00F36BF3">
            <w:pPr>
              <w:pStyle w:val="TableParagraph"/>
              <w:spacing w:line="276" w:lineRule="auto"/>
              <w:rPr>
                <w:sz w:val="28"/>
                <w:szCs w:val="28"/>
              </w:rPr>
            </w:pPr>
            <w:r w:rsidRPr="00B05505">
              <w:rPr>
                <w:sz w:val="28"/>
                <w:szCs w:val="28"/>
              </w:rPr>
              <w:t>Набор</w:t>
            </w:r>
            <w:r w:rsidRPr="00B05505">
              <w:rPr>
                <w:spacing w:val="24"/>
                <w:sz w:val="28"/>
                <w:szCs w:val="28"/>
              </w:rPr>
              <w:t xml:space="preserve"> </w:t>
            </w:r>
            <w:r w:rsidRPr="00B05505">
              <w:rPr>
                <w:sz w:val="28"/>
                <w:szCs w:val="28"/>
              </w:rPr>
              <w:t>из</w:t>
            </w:r>
            <w:r w:rsidRPr="00B05505">
              <w:rPr>
                <w:spacing w:val="20"/>
                <w:sz w:val="28"/>
                <w:szCs w:val="28"/>
              </w:rPr>
              <w:t xml:space="preserve"> </w:t>
            </w:r>
            <w:r w:rsidRPr="00B05505">
              <w:rPr>
                <w:sz w:val="28"/>
                <w:szCs w:val="28"/>
              </w:rPr>
              <w:t>рычажных</w:t>
            </w:r>
            <w:r w:rsidRPr="00B05505">
              <w:rPr>
                <w:spacing w:val="21"/>
                <w:sz w:val="28"/>
                <w:szCs w:val="28"/>
              </w:rPr>
              <w:t xml:space="preserve"> </w:t>
            </w:r>
            <w:r w:rsidRPr="00B05505">
              <w:rPr>
                <w:sz w:val="28"/>
                <w:szCs w:val="28"/>
              </w:rPr>
              <w:t>весов</w:t>
            </w:r>
            <w:r w:rsidRPr="00B05505">
              <w:rPr>
                <w:spacing w:val="23"/>
                <w:sz w:val="28"/>
                <w:szCs w:val="28"/>
              </w:rPr>
              <w:t xml:space="preserve"> </w:t>
            </w:r>
            <w:r w:rsidRPr="00B05505">
              <w:rPr>
                <w:sz w:val="28"/>
                <w:szCs w:val="28"/>
              </w:rPr>
              <w:t>с</w:t>
            </w:r>
            <w:r w:rsidRPr="00B05505">
              <w:rPr>
                <w:spacing w:val="22"/>
                <w:sz w:val="28"/>
                <w:szCs w:val="28"/>
              </w:rPr>
              <w:t xml:space="preserve"> </w:t>
            </w:r>
            <w:r w:rsidRPr="00B05505">
              <w:rPr>
                <w:sz w:val="28"/>
                <w:szCs w:val="28"/>
              </w:rPr>
              <w:t>объемными</w:t>
            </w:r>
            <w:r w:rsidRPr="00B05505">
              <w:rPr>
                <w:spacing w:val="21"/>
                <w:sz w:val="28"/>
                <w:szCs w:val="28"/>
              </w:rPr>
              <w:t xml:space="preserve"> </w:t>
            </w:r>
            <w:r w:rsidRPr="00B05505">
              <w:rPr>
                <w:sz w:val="28"/>
                <w:szCs w:val="28"/>
              </w:rPr>
              <w:t>чашами</w:t>
            </w:r>
            <w:r w:rsidRPr="00B05505">
              <w:rPr>
                <w:spacing w:val="23"/>
                <w:sz w:val="28"/>
                <w:szCs w:val="28"/>
              </w:rPr>
              <w:t xml:space="preserve"> </w:t>
            </w:r>
            <w:r w:rsidRPr="00B05505">
              <w:rPr>
                <w:sz w:val="28"/>
                <w:szCs w:val="28"/>
              </w:rPr>
              <w:t>и</w:t>
            </w:r>
            <w:r w:rsidRPr="00B05505">
              <w:rPr>
                <w:spacing w:val="-52"/>
                <w:sz w:val="28"/>
                <w:szCs w:val="28"/>
              </w:rPr>
              <w:t xml:space="preserve"> </w:t>
            </w:r>
            <w:r w:rsidRPr="00B05505">
              <w:rPr>
                <w:sz w:val="28"/>
                <w:szCs w:val="28"/>
              </w:rPr>
              <w:t>комплектом</w:t>
            </w:r>
            <w:r w:rsidRPr="00B05505">
              <w:rPr>
                <w:spacing w:val="22"/>
                <w:sz w:val="28"/>
                <w:szCs w:val="28"/>
              </w:rPr>
              <w:t xml:space="preserve"> </w:t>
            </w:r>
            <w:r w:rsidRPr="00B05505">
              <w:rPr>
                <w:sz w:val="28"/>
                <w:szCs w:val="28"/>
              </w:rPr>
              <w:t>гирь</w:t>
            </w:r>
            <w:r w:rsidRPr="00B05505">
              <w:rPr>
                <w:spacing w:val="24"/>
                <w:sz w:val="28"/>
                <w:szCs w:val="28"/>
              </w:rPr>
              <w:t xml:space="preserve"> </w:t>
            </w:r>
            <w:r w:rsidRPr="00B05505">
              <w:rPr>
                <w:sz w:val="28"/>
                <w:szCs w:val="28"/>
              </w:rPr>
              <w:t>и</w:t>
            </w:r>
            <w:r w:rsidRPr="00B05505">
              <w:rPr>
                <w:spacing w:val="24"/>
                <w:sz w:val="28"/>
                <w:szCs w:val="28"/>
              </w:rPr>
              <w:t xml:space="preserve"> </w:t>
            </w:r>
            <w:r w:rsidRPr="00B05505">
              <w:rPr>
                <w:sz w:val="28"/>
                <w:szCs w:val="28"/>
              </w:rPr>
              <w:t>разновесов</w:t>
            </w:r>
            <w:r w:rsidRPr="00B05505">
              <w:rPr>
                <w:spacing w:val="24"/>
                <w:sz w:val="28"/>
                <w:szCs w:val="28"/>
              </w:rPr>
              <w:t xml:space="preserve"> </w:t>
            </w:r>
            <w:r w:rsidRPr="00B05505">
              <w:rPr>
                <w:sz w:val="28"/>
                <w:szCs w:val="28"/>
              </w:rPr>
              <w:t>для</w:t>
            </w:r>
            <w:r w:rsidRPr="00B05505">
              <w:rPr>
                <w:spacing w:val="25"/>
                <w:sz w:val="28"/>
                <w:szCs w:val="28"/>
              </w:rPr>
              <w:t xml:space="preserve"> </w:t>
            </w:r>
            <w:r w:rsidRPr="00B05505">
              <w:rPr>
                <w:sz w:val="28"/>
                <w:szCs w:val="28"/>
              </w:rPr>
              <w:t>измерения</w:t>
            </w:r>
            <w:r w:rsidRPr="00B05505">
              <w:rPr>
                <w:spacing w:val="24"/>
                <w:sz w:val="28"/>
                <w:szCs w:val="28"/>
              </w:rPr>
              <w:t xml:space="preserve"> </w:t>
            </w:r>
            <w:r>
              <w:rPr>
                <w:sz w:val="28"/>
                <w:szCs w:val="28"/>
              </w:rPr>
              <w:t xml:space="preserve">и </w:t>
            </w:r>
            <w:r w:rsidRPr="00B05505">
              <w:rPr>
                <w:sz w:val="28"/>
                <w:szCs w:val="28"/>
              </w:rPr>
              <w:t>сравнения</w:t>
            </w:r>
            <w:r w:rsidRPr="00B05505">
              <w:rPr>
                <w:spacing w:val="-5"/>
                <w:sz w:val="28"/>
                <w:szCs w:val="28"/>
              </w:rPr>
              <w:t xml:space="preserve"> </w:t>
            </w:r>
            <w:r w:rsidRPr="00B05505">
              <w:rPr>
                <w:sz w:val="28"/>
                <w:szCs w:val="28"/>
              </w:rPr>
              <w:t>масс</w:t>
            </w:r>
            <w:r w:rsidRPr="00B05505">
              <w:rPr>
                <w:spacing w:val="-2"/>
                <w:sz w:val="28"/>
                <w:szCs w:val="28"/>
              </w:rPr>
              <w:t xml:space="preserve"> </w:t>
            </w:r>
            <w:r w:rsidRPr="00B05505">
              <w:rPr>
                <w:sz w:val="28"/>
                <w:szCs w:val="28"/>
              </w:rPr>
              <w:t>и</w:t>
            </w:r>
            <w:r w:rsidRPr="00B05505">
              <w:rPr>
                <w:spacing w:val="-3"/>
                <w:sz w:val="28"/>
                <w:szCs w:val="28"/>
              </w:rPr>
              <w:t xml:space="preserve"> </w:t>
            </w:r>
            <w:r w:rsidRPr="00B05505">
              <w:rPr>
                <w:sz w:val="28"/>
                <w:szCs w:val="28"/>
              </w:rPr>
              <w:t>объемов</w:t>
            </w:r>
          </w:p>
        </w:tc>
        <w:tc>
          <w:tcPr>
            <w:tcW w:w="720" w:type="dxa"/>
            <w:tcBorders>
              <w:top w:val="single" w:sz="4" w:space="0" w:color="auto"/>
              <w:bottom w:val="single" w:sz="4" w:space="0" w:color="auto"/>
            </w:tcBorders>
          </w:tcPr>
          <w:p w:rsidR="00F36BF3" w:rsidRPr="00B05505" w:rsidRDefault="00F36BF3" w:rsidP="00262CDE">
            <w:pPr>
              <w:pStyle w:val="TableParagraph"/>
              <w:spacing w:before="7"/>
              <w:rPr>
                <w:sz w:val="28"/>
                <w:szCs w:val="28"/>
              </w:rPr>
            </w:pPr>
          </w:p>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7"/>
              <w:rPr>
                <w:sz w:val="28"/>
                <w:szCs w:val="28"/>
              </w:rPr>
            </w:pPr>
          </w:p>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890CA1">
        <w:trPr>
          <w:trHeight w:val="276"/>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.2.2.98.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картинок</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классификации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276"/>
        </w:trPr>
        <w:tc>
          <w:tcPr>
            <w:tcW w:w="1385" w:type="dxa"/>
            <w:tcBorders>
              <w:top w:val="single" w:sz="4" w:space="0" w:color="auto"/>
            </w:tcBorders>
          </w:tcPr>
          <w:p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.2.2.99.</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8"/>
                <w:sz w:val="28"/>
                <w:szCs w:val="28"/>
              </w:rPr>
              <w:t xml:space="preserve"> </w:t>
            </w:r>
            <w:r w:rsidRPr="00B05505">
              <w:rPr>
                <w:sz w:val="28"/>
                <w:szCs w:val="28"/>
              </w:rPr>
              <w:t>карточек</w:t>
            </w:r>
            <w:r w:rsidRPr="00B05505">
              <w:rPr>
                <w:spacing w:val="-5"/>
                <w:sz w:val="28"/>
                <w:szCs w:val="28"/>
              </w:rPr>
              <w:t xml:space="preserve"> </w:t>
            </w:r>
            <w:r w:rsidRPr="00B05505">
              <w:rPr>
                <w:sz w:val="28"/>
                <w:szCs w:val="28"/>
              </w:rPr>
              <w:t>по</w:t>
            </w:r>
            <w:r w:rsidRPr="00B05505">
              <w:rPr>
                <w:spacing w:val="-5"/>
                <w:sz w:val="28"/>
                <w:szCs w:val="28"/>
              </w:rPr>
              <w:t xml:space="preserve"> </w:t>
            </w:r>
            <w:r w:rsidRPr="00B05505">
              <w:rPr>
                <w:sz w:val="28"/>
                <w:szCs w:val="28"/>
              </w:rPr>
              <w:t>народному</w:t>
            </w:r>
            <w:r w:rsidRPr="00B05505">
              <w:rPr>
                <w:spacing w:val="-7"/>
                <w:sz w:val="28"/>
                <w:szCs w:val="28"/>
              </w:rPr>
              <w:t xml:space="preserve"> </w:t>
            </w:r>
            <w:r w:rsidRPr="00B05505">
              <w:rPr>
                <w:sz w:val="28"/>
                <w:szCs w:val="28"/>
              </w:rPr>
              <w:t>ремесленному</w:t>
            </w:r>
            <w:r w:rsidRPr="00B05505">
              <w:rPr>
                <w:spacing w:val="-8"/>
                <w:sz w:val="28"/>
                <w:szCs w:val="28"/>
              </w:rPr>
              <w:t xml:space="preserve"> </w:t>
            </w:r>
            <w:r w:rsidRPr="00B05505">
              <w:rPr>
                <w:sz w:val="28"/>
                <w:szCs w:val="28"/>
              </w:rPr>
              <w:t>делу</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276"/>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.2.2.100.</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37"/>
                <w:sz w:val="28"/>
                <w:szCs w:val="28"/>
              </w:rPr>
              <w:t xml:space="preserve"> </w:t>
            </w:r>
            <w:r w:rsidRPr="00B05505">
              <w:rPr>
                <w:sz w:val="28"/>
                <w:szCs w:val="28"/>
              </w:rPr>
              <w:t>карточек</w:t>
            </w:r>
            <w:r w:rsidRPr="00B05505">
              <w:rPr>
                <w:spacing w:val="93"/>
                <w:sz w:val="28"/>
                <w:szCs w:val="28"/>
              </w:rPr>
              <w:t xml:space="preserve"> </w:t>
            </w:r>
            <w:r w:rsidRPr="00B05505">
              <w:rPr>
                <w:sz w:val="28"/>
                <w:szCs w:val="28"/>
              </w:rPr>
              <w:t>с</w:t>
            </w:r>
            <w:r w:rsidRPr="00B05505">
              <w:rPr>
                <w:spacing w:val="94"/>
                <w:sz w:val="28"/>
                <w:szCs w:val="28"/>
              </w:rPr>
              <w:t xml:space="preserve"> </w:t>
            </w:r>
            <w:r w:rsidRPr="00B05505">
              <w:rPr>
                <w:sz w:val="28"/>
                <w:szCs w:val="28"/>
              </w:rPr>
              <w:t>изображением</w:t>
            </w:r>
            <w:r w:rsidRPr="00B05505">
              <w:rPr>
                <w:spacing w:val="93"/>
                <w:sz w:val="28"/>
                <w:szCs w:val="28"/>
              </w:rPr>
              <w:t xml:space="preserve"> </w:t>
            </w:r>
            <w:r w:rsidRPr="00B05505">
              <w:rPr>
                <w:sz w:val="28"/>
                <w:szCs w:val="28"/>
              </w:rPr>
              <w:t>знаков</w:t>
            </w:r>
            <w:r w:rsidRPr="00B05505">
              <w:rPr>
                <w:spacing w:val="92"/>
                <w:sz w:val="28"/>
                <w:szCs w:val="28"/>
              </w:rPr>
              <w:t xml:space="preserve"> </w:t>
            </w:r>
            <w:r>
              <w:rPr>
                <w:sz w:val="28"/>
                <w:szCs w:val="28"/>
              </w:rPr>
              <w:t xml:space="preserve">дорожного </w:t>
            </w:r>
            <w:r w:rsidRPr="00B05505">
              <w:rPr>
                <w:sz w:val="28"/>
                <w:szCs w:val="28"/>
              </w:rPr>
              <w:t>движения</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276"/>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.2.2.101.</w:t>
            </w:r>
          </w:p>
        </w:tc>
        <w:tc>
          <w:tcPr>
            <w:tcW w:w="5493" w:type="dxa"/>
            <w:tcBorders>
              <w:top w:val="single" w:sz="4" w:space="0" w:color="auto"/>
            </w:tcBorders>
          </w:tcPr>
          <w:p w:rsidR="00F36BF3" w:rsidRPr="00B05505" w:rsidRDefault="00F36BF3" w:rsidP="00262CDE">
            <w:pPr>
              <w:pStyle w:val="TableParagraph"/>
              <w:spacing w:line="244" w:lineRule="exact"/>
              <w:rPr>
                <w:sz w:val="28"/>
                <w:szCs w:val="28"/>
              </w:rPr>
            </w:pPr>
            <w:r w:rsidRPr="00B05505">
              <w:rPr>
                <w:sz w:val="28"/>
                <w:szCs w:val="28"/>
              </w:rPr>
              <w:t>Набор</w:t>
            </w:r>
            <w:r w:rsidRPr="00B05505">
              <w:rPr>
                <w:spacing w:val="-7"/>
                <w:sz w:val="28"/>
                <w:szCs w:val="28"/>
              </w:rPr>
              <w:t xml:space="preserve"> </w:t>
            </w:r>
            <w:r w:rsidRPr="00B05505">
              <w:rPr>
                <w:sz w:val="28"/>
                <w:szCs w:val="28"/>
              </w:rPr>
              <w:t>карточек</w:t>
            </w:r>
            <w:r w:rsidRPr="00B05505">
              <w:rPr>
                <w:spacing w:val="-4"/>
                <w:sz w:val="28"/>
                <w:szCs w:val="28"/>
              </w:rPr>
              <w:t xml:space="preserve"> </w:t>
            </w:r>
            <w:r w:rsidRPr="00B05505">
              <w:rPr>
                <w:sz w:val="28"/>
                <w:szCs w:val="28"/>
              </w:rPr>
              <w:t>с</w:t>
            </w:r>
            <w:r w:rsidRPr="00B05505">
              <w:rPr>
                <w:spacing w:val="-4"/>
                <w:sz w:val="28"/>
                <w:szCs w:val="28"/>
              </w:rPr>
              <w:t xml:space="preserve"> </w:t>
            </w:r>
            <w:r w:rsidRPr="00B05505">
              <w:rPr>
                <w:sz w:val="28"/>
                <w:szCs w:val="28"/>
              </w:rPr>
              <w:t>изображением</w:t>
            </w:r>
            <w:r w:rsidRPr="00B05505">
              <w:rPr>
                <w:spacing w:val="-4"/>
                <w:sz w:val="28"/>
                <w:szCs w:val="28"/>
              </w:rPr>
              <w:t xml:space="preserve"> </w:t>
            </w:r>
            <w:r w:rsidRPr="00B05505">
              <w:rPr>
                <w:sz w:val="28"/>
                <w:szCs w:val="28"/>
              </w:rPr>
              <w:t>предмета</w:t>
            </w:r>
            <w:r w:rsidRPr="00B05505">
              <w:rPr>
                <w:spacing w:val="-4"/>
                <w:sz w:val="28"/>
                <w:szCs w:val="28"/>
              </w:rPr>
              <w:t xml:space="preserve"> </w:t>
            </w:r>
            <w:r w:rsidRPr="00B05505">
              <w:rPr>
                <w:sz w:val="28"/>
                <w:szCs w:val="28"/>
              </w:rPr>
              <w:t>и</w:t>
            </w:r>
            <w:r w:rsidRPr="00B05505">
              <w:rPr>
                <w:spacing w:val="-4"/>
                <w:sz w:val="28"/>
                <w:szCs w:val="28"/>
              </w:rPr>
              <w:t xml:space="preserve"> </w:t>
            </w:r>
            <w:r w:rsidRPr="00B05505">
              <w:rPr>
                <w:sz w:val="28"/>
                <w:szCs w:val="28"/>
              </w:rPr>
              <w:t>названием</w:t>
            </w:r>
          </w:p>
        </w:tc>
        <w:tc>
          <w:tcPr>
            <w:tcW w:w="720" w:type="dxa"/>
            <w:tcBorders>
              <w:top w:val="single" w:sz="4" w:space="0" w:color="auto"/>
            </w:tcBorders>
          </w:tcPr>
          <w:p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F36BF3">
        <w:trPr>
          <w:trHeight w:val="670"/>
        </w:trPr>
        <w:tc>
          <w:tcPr>
            <w:tcW w:w="1385" w:type="dxa"/>
            <w:tcBorders>
              <w:top w:val="single" w:sz="4" w:space="0" w:color="auto"/>
              <w:bottom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.2.2.102.</w:t>
            </w:r>
          </w:p>
        </w:tc>
        <w:tc>
          <w:tcPr>
            <w:tcW w:w="5493" w:type="dxa"/>
            <w:tcBorders>
              <w:top w:val="single" w:sz="4" w:space="0" w:color="auto"/>
              <w:bottom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2"/>
                <w:sz w:val="28"/>
                <w:szCs w:val="28"/>
              </w:rPr>
              <w:t xml:space="preserve"> </w:t>
            </w:r>
            <w:r w:rsidRPr="00B05505">
              <w:rPr>
                <w:sz w:val="28"/>
                <w:szCs w:val="28"/>
              </w:rPr>
              <w:t>карточек</w:t>
            </w:r>
            <w:r w:rsidRPr="00B05505">
              <w:rPr>
                <w:spacing w:val="44"/>
                <w:sz w:val="28"/>
                <w:szCs w:val="28"/>
              </w:rPr>
              <w:t xml:space="preserve"> </w:t>
            </w:r>
            <w:r w:rsidRPr="00B05505">
              <w:rPr>
                <w:sz w:val="28"/>
                <w:szCs w:val="28"/>
              </w:rPr>
              <w:t>с</w:t>
            </w:r>
            <w:r w:rsidRPr="00B05505">
              <w:rPr>
                <w:spacing w:val="42"/>
                <w:sz w:val="28"/>
                <w:szCs w:val="28"/>
              </w:rPr>
              <w:t xml:space="preserve"> </w:t>
            </w:r>
            <w:r w:rsidRPr="00B05505">
              <w:rPr>
                <w:sz w:val="28"/>
                <w:szCs w:val="28"/>
              </w:rPr>
              <w:t>ячейками</w:t>
            </w:r>
            <w:r w:rsidRPr="00B05505">
              <w:rPr>
                <w:spacing w:val="44"/>
                <w:sz w:val="28"/>
                <w:szCs w:val="28"/>
              </w:rPr>
              <w:t xml:space="preserve"> </w:t>
            </w:r>
            <w:r w:rsidRPr="00B05505">
              <w:rPr>
                <w:sz w:val="28"/>
                <w:szCs w:val="28"/>
              </w:rPr>
              <w:t>для</w:t>
            </w:r>
            <w:r w:rsidRPr="00B05505">
              <w:rPr>
                <w:spacing w:val="43"/>
                <w:sz w:val="28"/>
                <w:szCs w:val="28"/>
              </w:rPr>
              <w:t xml:space="preserve"> </w:t>
            </w:r>
            <w:r w:rsidRPr="00B05505">
              <w:rPr>
                <w:sz w:val="28"/>
                <w:szCs w:val="28"/>
              </w:rPr>
              <w:t>составления</w:t>
            </w:r>
            <w:r w:rsidRPr="00B05505">
              <w:rPr>
                <w:spacing w:val="44"/>
                <w:sz w:val="28"/>
                <w:szCs w:val="28"/>
              </w:rPr>
              <w:t xml:space="preserve"> </w:t>
            </w:r>
            <w:r w:rsidRPr="00B05505">
              <w:rPr>
                <w:sz w:val="28"/>
                <w:szCs w:val="28"/>
              </w:rPr>
              <w:t>простых</w:t>
            </w:r>
          </w:p>
          <w:p w:rsidR="00F36BF3" w:rsidRPr="00B05505" w:rsidRDefault="00F36BF3" w:rsidP="00262CDE">
            <w:pPr>
              <w:pStyle w:val="TableParagraph"/>
              <w:spacing w:before="37"/>
              <w:rPr>
                <w:sz w:val="28"/>
                <w:szCs w:val="28"/>
              </w:rPr>
            </w:pPr>
            <w:r w:rsidRPr="00B05505">
              <w:rPr>
                <w:sz w:val="28"/>
                <w:szCs w:val="28"/>
              </w:rPr>
              <w:t>арифметических</w:t>
            </w:r>
            <w:r w:rsidRPr="00B05505">
              <w:rPr>
                <w:spacing w:val="-4"/>
                <w:sz w:val="28"/>
                <w:szCs w:val="28"/>
              </w:rPr>
              <w:t xml:space="preserve"> </w:t>
            </w:r>
            <w:r w:rsidRPr="00B05505">
              <w:rPr>
                <w:sz w:val="28"/>
                <w:szCs w:val="28"/>
              </w:rPr>
              <w:t>задач</w:t>
            </w:r>
          </w:p>
        </w:tc>
        <w:tc>
          <w:tcPr>
            <w:tcW w:w="720" w:type="dxa"/>
            <w:tcBorders>
              <w:top w:val="single" w:sz="4" w:space="0" w:color="auto"/>
              <w:bottom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F36BF3">
        <w:trPr>
          <w:trHeight w:val="150"/>
        </w:trPr>
        <w:tc>
          <w:tcPr>
            <w:tcW w:w="1385" w:type="dxa"/>
            <w:tcBorders>
              <w:top w:val="single" w:sz="4" w:space="0" w:color="auto"/>
              <w:bottom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.2.2.103.</w:t>
            </w:r>
          </w:p>
        </w:tc>
        <w:tc>
          <w:tcPr>
            <w:tcW w:w="5493" w:type="dxa"/>
            <w:tcBorders>
              <w:top w:val="single" w:sz="4" w:space="0" w:color="auto"/>
              <w:bottom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65"/>
                <w:sz w:val="28"/>
                <w:szCs w:val="28"/>
              </w:rPr>
              <w:t xml:space="preserve"> </w:t>
            </w:r>
            <w:r w:rsidRPr="00B05505">
              <w:rPr>
                <w:sz w:val="28"/>
                <w:szCs w:val="28"/>
              </w:rPr>
              <w:t xml:space="preserve">карточек-цифр  </w:t>
            </w:r>
            <w:r w:rsidRPr="00B05505">
              <w:rPr>
                <w:spacing w:val="9"/>
                <w:sz w:val="28"/>
                <w:szCs w:val="28"/>
              </w:rPr>
              <w:t xml:space="preserve"> </w:t>
            </w:r>
            <w:r w:rsidRPr="00B05505">
              <w:rPr>
                <w:sz w:val="28"/>
                <w:szCs w:val="28"/>
              </w:rPr>
              <w:t xml:space="preserve">(от  </w:t>
            </w:r>
            <w:r w:rsidRPr="00B05505">
              <w:rPr>
                <w:spacing w:val="9"/>
                <w:sz w:val="28"/>
                <w:szCs w:val="28"/>
              </w:rPr>
              <w:t xml:space="preserve"> </w:t>
            </w:r>
            <w:r w:rsidRPr="00B05505">
              <w:rPr>
                <w:sz w:val="28"/>
                <w:szCs w:val="28"/>
              </w:rPr>
              <w:t xml:space="preserve">1  </w:t>
            </w:r>
            <w:r w:rsidRPr="00B05505">
              <w:rPr>
                <w:spacing w:val="9"/>
                <w:sz w:val="28"/>
                <w:szCs w:val="28"/>
              </w:rPr>
              <w:t xml:space="preserve"> </w:t>
            </w:r>
            <w:r w:rsidRPr="00B05505">
              <w:rPr>
                <w:sz w:val="28"/>
                <w:szCs w:val="28"/>
              </w:rPr>
              <w:t xml:space="preserve">до  </w:t>
            </w:r>
            <w:r w:rsidRPr="00B05505">
              <w:rPr>
                <w:spacing w:val="10"/>
                <w:sz w:val="28"/>
                <w:szCs w:val="28"/>
              </w:rPr>
              <w:t xml:space="preserve"> </w:t>
            </w:r>
            <w:r w:rsidRPr="00B05505">
              <w:rPr>
                <w:sz w:val="28"/>
                <w:szCs w:val="28"/>
              </w:rPr>
              <w:t xml:space="preserve">10)  </w:t>
            </w:r>
            <w:r w:rsidRPr="00B05505">
              <w:rPr>
                <w:spacing w:val="11"/>
                <w:sz w:val="28"/>
                <w:szCs w:val="28"/>
              </w:rPr>
              <w:t xml:space="preserve"> </w:t>
            </w:r>
            <w:r w:rsidRPr="00B05505">
              <w:rPr>
                <w:sz w:val="28"/>
                <w:szCs w:val="28"/>
              </w:rPr>
              <w:t xml:space="preserve">с  </w:t>
            </w:r>
            <w:r w:rsidRPr="00B05505">
              <w:rPr>
                <w:spacing w:val="10"/>
                <w:sz w:val="28"/>
                <w:szCs w:val="28"/>
              </w:rPr>
              <w:t xml:space="preserve"> </w:t>
            </w:r>
            <w:r>
              <w:rPr>
                <w:sz w:val="28"/>
                <w:szCs w:val="28"/>
              </w:rPr>
              <w:t xml:space="preserve">замковыми </w:t>
            </w:r>
            <w:r w:rsidRPr="00B05505">
              <w:rPr>
                <w:sz w:val="28"/>
                <w:szCs w:val="28"/>
              </w:rPr>
              <w:t>креплениями</w:t>
            </w:r>
          </w:p>
        </w:tc>
        <w:tc>
          <w:tcPr>
            <w:tcW w:w="720" w:type="dxa"/>
            <w:tcBorders>
              <w:top w:val="single" w:sz="4" w:space="0" w:color="auto"/>
              <w:bottom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кораблей</w:t>
            </w:r>
            <w:r w:rsidRPr="00B05505">
              <w:rPr>
                <w:spacing w:val="-6"/>
                <w:sz w:val="28"/>
                <w:szCs w:val="28"/>
              </w:rPr>
              <w:t xml:space="preserve"> </w:t>
            </w:r>
            <w:r w:rsidRPr="00B05505">
              <w:rPr>
                <w:sz w:val="28"/>
                <w:szCs w:val="28"/>
              </w:rPr>
              <w:t>и</w:t>
            </w:r>
            <w:r w:rsidRPr="00B05505">
              <w:rPr>
                <w:spacing w:val="-6"/>
                <w:sz w:val="28"/>
                <w:szCs w:val="28"/>
              </w:rPr>
              <w:t xml:space="preserve"> </w:t>
            </w:r>
            <w:r w:rsidRPr="00B05505">
              <w:rPr>
                <w:sz w:val="28"/>
                <w:szCs w:val="28"/>
              </w:rPr>
              <w:t>лодок</w:t>
            </w:r>
            <w:r w:rsidRPr="00B05505">
              <w:rPr>
                <w:spacing w:val="-6"/>
                <w:sz w:val="28"/>
                <w:szCs w:val="28"/>
              </w:rPr>
              <w:t xml:space="preserve"> </w:t>
            </w:r>
            <w:r w:rsidRPr="00B05505">
              <w:rPr>
                <w:sz w:val="28"/>
                <w:szCs w:val="28"/>
              </w:rPr>
              <w:t>(водный</w:t>
            </w:r>
            <w:r w:rsidRPr="00B05505">
              <w:rPr>
                <w:spacing w:val="-6"/>
                <w:sz w:val="28"/>
                <w:szCs w:val="28"/>
              </w:rPr>
              <w:t xml:space="preserve"> </w:t>
            </w:r>
            <w:r w:rsidRPr="00B05505">
              <w:rPr>
                <w:sz w:val="28"/>
                <w:szCs w:val="28"/>
              </w:rPr>
              <w:t>транспорт)</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.2.2.105.</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10"/>
                <w:sz w:val="28"/>
                <w:szCs w:val="28"/>
              </w:rPr>
              <w:t xml:space="preserve"> </w:t>
            </w:r>
            <w:r w:rsidRPr="00B05505">
              <w:rPr>
                <w:sz w:val="28"/>
                <w:szCs w:val="28"/>
              </w:rPr>
              <w:t>кубиков</w:t>
            </w:r>
            <w:r w:rsidRPr="00B05505">
              <w:rPr>
                <w:spacing w:val="-8"/>
                <w:sz w:val="28"/>
                <w:szCs w:val="28"/>
              </w:rPr>
              <w:t xml:space="preserve"> </w:t>
            </w:r>
            <w:r w:rsidRPr="00B05505">
              <w:rPr>
                <w:sz w:val="28"/>
                <w:szCs w:val="28"/>
              </w:rPr>
              <w:t>с</w:t>
            </w:r>
            <w:r w:rsidRPr="00B05505">
              <w:rPr>
                <w:spacing w:val="-6"/>
                <w:sz w:val="28"/>
                <w:szCs w:val="28"/>
              </w:rPr>
              <w:t xml:space="preserve"> </w:t>
            </w:r>
            <w:r w:rsidRPr="00B05505">
              <w:rPr>
                <w:sz w:val="28"/>
                <w:szCs w:val="28"/>
              </w:rPr>
              <w:t>буквами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кубиков</w:t>
            </w:r>
            <w:r w:rsidRPr="00B05505">
              <w:rPr>
                <w:spacing w:val="-4"/>
                <w:sz w:val="28"/>
                <w:szCs w:val="28"/>
              </w:rPr>
              <w:t xml:space="preserve"> </w:t>
            </w:r>
            <w:r w:rsidRPr="00B05505">
              <w:rPr>
                <w:sz w:val="28"/>
                <w:szCs w:val="28"/>
              </w:rPr>
              <w:t>с</w:t>
            </w:r>
            <w:r w:rsidRPr="00B05505">
              <w:rPr>
                <w:spacing w:val="-3"/>
                <w:sz w:val="28"/>
                <w:szCs w:val="28"/>
              </w:rPr>
              <w:t xml:space="preserve"> </w:t>
            </w:r>
            <w:r w:rsidRPr="00B05505">
              <w:rPr>
                <w:sz w:val="28"/>
                <w:szCs w:val="28"/>
              </w:rPr>
              <w:t>цифрами</w:t>
            </w:r>
            <w:r w:rsidRPr="00B05505">
              <w:rPr>
                <w:spacing w:val="-6"/>
                <w:sz w:val="28"/>
                <w:szCs w:val="28"/>
              </w:rPr>
              <w:t xml:space="preserve"> </w:t>
            </w:r>
            <w:r w:rsidRPr="00B05505">
              <w:rPr>
                <w:sz w:val="28"/>
                <w:szCs w:val="28"/>
              </w:rPr>
              <w:t>и</w:t>
            </w:r>
            <w:r w:rsidRPr="00B05505">
              <w:rPr>
                <w:spacing w:val="-3"/>
                <w:sz w:val="28"/>
                <w:szCs w:val="28"/>
              </w:rPr>
              <w:t xml:space="preserve"> </w:t>
            </w:r>
            <w:r w:rsidRPr="00B05505">
              <w:rPr>
                <w:sz w:val="28"/>
                <w:szCs w:val="28"/>
              </w:rPr>
              <w:t>числовыми</w:t>
            </w:r>
            <w:r w:rsidRPr="00B05505">
              <w:rPr>
                <w:spacing w:val="-4"/>
                <w:sz w:val="28"/>
                <w:szCs w:val="28"/>
              </w:rPr>
              <w:t xml:space="preserve"> </w:t>
            </w:r>
            <w:r w:rsidRPr="00B05505">
              <w:rPr>
                <w:sz w:val="28"/>
                <w:szCs w:val="28"/>
              </w:rPr>
              <w:t>фигурами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.2.2.107.</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Набор</w:t>
            </w:r>
            <w:r w:rsidRPr="00B05505">
              <w:rPr>
                <w:spacing w:val="-9"/>
                <w:sz w:val="28"/>
                <w:szCs w:val="28"/>
              </w:rPr>
              <w:t xml:space="preserve"> </w:t>
            </w:r>
            <w:r w:rsidRPr="00B05505">
              <w:rPr>
                <w:sz w:val="28"/>
                <w:szCs w:val="28"/>
              </w:rPr>
              <w:t>кукольных</w:t>
            </w:r>
            <w:r w:rsidRPr="00B05505">
              <w:rPr>
                <w:spacing w:val="-5"/>
                <w:sz w:val="28"/>
                <w:szCs w:val="28"/>
              </w:rPr>
              <w:t xml:space="preserve"> </w:t>
            </w:r>
            <w:r w:rsidRPr="00B05505">
              <w:rPr>
                <w:sz w:val="28"/>
                <w:szCs w:val="28"/>
              </w:rPr>
              <w:t>постельных</w:t>
            </w:r>
            <w:r w:rsidRPr="00B05505">
              <w:rPr>
                <w:spacing w:val="-5"/>
                <w:sz w:val="28"/>
                <w:szCs w:val="28"/>
              </w:rPr>
              <w:t xml:space="preserve"> </w:t>
            </w:r>
            <w:r w:rsidRPr="00B05505">
              <w:rPr>
                <w:sz w:val="28"/>
                <w:szCs w:val="28"/>
              </w:rPr>
              <w:t>принадлежностей</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ind w:left="129"/>
              <w:rPr>
                <w:sz w:val="28"/>
                <w:szCs w:val="28"/>
              </w:rPr>
            </w:pPr>
            <w:r>
              <w:rPr>
                <w:sz w:val="28"/>
                <w:szCs w:val="28"/>
              </w:rPr>
              <w:t>2.5</w:t>
            </w:r>
            <w:r w:rsidRPr="00B05505">
              <w:rPr>
                <w:sz w:val="28"/>
                <w:szCs w:val="28"/>
              </w:rPr>
              <w:t>.2.2.108.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кухонной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4"/>
                <w:sz w:val="28"/>
                <w:szCs w:val="28"/>
              </w:rPr>
              <w:t xml:space="preserve"> </w:t>
            </w:r>
            <w:r w:rsidRPr="00B05505">
              <w:rPr>
                <w:sz w:val="28"/>
                <w:szCs w:val="28"/>
              </w:rPr>
              <w:t>с</w:t>
            </w:r>
            <w:r w:rsidRPr="00B05505">
              <w:rPr>
                <w:spacing w:val="-6"/>
                <w:sz w:val="28"/>
                <w:szCs w:val="28"/>
              </w:rPr>
              <w:t xml:space="preserve"> </w:t>
            </w:r>
            <w:r w:rsidRPr="00B05505">
              <w:rPr>
                <w:sz w:val="28"/>
                <w:szCs w:val="28"/>
              </w:rPr>
              <w:t>куклой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.2.2.109.</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мебели</w:t>
            </w:r>
            <w:r w:rsidRPr="00B05505">
              <w:rPr>
                <w:spacing w:val="-7"/>
                <w:sz w:val="28"/>
                <w:szCs w:val="28"/>
              </w:rPr>
              <w:t xml:space="preserve"> </w:t>
            </w:r>
            <w:r w:rsidRPr="00B05505">
              <w:rPr>
                <w:sz w:val="28"/>
                <w:szCs w:val="28"/>
              </w:rPr>
              <w:t>для</w:t>
            </w:r>
            <w:r w:rsidRPr="00B05505">
              <w:rPr>
                <w:spacing w:val="-8"/>
                <w:sz w:val="28"/>
                <w:szCs w:val="28"/>
              </w:rPr>
              <w:t xml:space="preserve"> </w:t>
            </w:r>
            <w:r w:rsidRPr="00B05505">
              <w:rPr>
                <w:sz w:val="28"/>
                <w:szCs w:val="28"/>
              </w:rPr>
              <w:t>кукол</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line="244" w:lineRule="exact"/>
              <w:ind w:left="129"/>
              <w:rPr>
                <w:sz w:val="28"/>
                <w:szCs w:val="28"/>
              </w:rPr>
            </w:pPr>
            <w:r>
              <w:rPr>
                <w:sz w:val="28"/>
                <w:szCs w:val="28"/>
              </w:rPr>
              <w:t>2.5</w:t>
            </w:r>
            <w:r w:rsidRPr="00B05505">
              <w:rPr>
                <w:sz w:val="28"/>
                <w:szCs w:val="28"/>
              </w:rPr>
              <w:t>.2.2.110.</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медицинских</w:t>
            </w:r>
            <w:r w:rsidRPr="00B05505">
              <w:rPr>
                <w:spacing w:val="-2"/>
                <w:sz w:val="28"/>
                <w:szCs w:val="28"/>
              </w:rPr>
              <w:t xml:space="preserve"> </w:t>
            </w:r>
            <w:r w:rsidRPr="00B05505">
              <w:rPr>
                <w:sz w:val="28"/>
                <w:szCs w:val="28"/>
              </w:rPr>
              <w:t>принадлежностей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.2.2.111.</w:t>
            </w:r>
          </w:p>
        </w:tc>
        <w:tc>
          <w:tcPr>
            <w:tcW w:w="5493" w:type="dxa"/>
            <w:tcBorders>
              <w:top w:val="single" w:sz="4" w:space="0" w:color="auto"/>
            </w:tcBorders>
          </w:tcPr>
          <w:p w:rsidR="00F36BF3" w:rsidRPr="00B05505" w:rsidRDefault="00F36BF3" w:rsidP="00262CDE">
            <w:pPr>
              <w:pStyle w:val="TableParagraph"/>
              <w:spacing w:line="244" w:lineRule="exact"/>
              <w:rPr>
                <w:sz w:val="28"/>
                <w:szCs w:val="28"/>
              </w:rPr>
            </w:pPr>
            <w:r w:rsidRPr="00B05505">
              <w:rPr>
                <w:sz w:val="28"/>
                <w:szCs w:val="28"/>
              </w:rPr>
              <w:t>Набор</w:t>
            </w:r>
            <w:r w:rsidRPr="00B05505">
              <w:rPr>
                <w:spacing w:val="-5"/>
                <w:sz w:val="28"/>
                <w:szCs w:val="28"/>
              </w:rPr>
              <w:t xml:space="preserve"> </w:t>
            </w:r>
            <w:r w:rsidRPr="00B05505">
              <w:rPr>
                <w:sz w:val="28"/>
                <w:szCs w:val="28"/>
              </w:rPr>
              <w:t>муляжей</w:t>
            </w:r>
            <w:r w:rsidRPr="00B05505">
              <w:rPr>
                <w:spacing w:val="-6"/>
                <w:sz w:val="28"/>
                <w:szCs w:val="28"/>
              </w:rPr>
              <w:t xml:space="preserve"> </w:t>
            </w:r>
            <w:r w:rsidRPr="00B05505">
              <w:rPr>
                <w:sz w:val="28"/>
                <w:szCs w:val="28"/>
              </w:rPr>
              <w:t>овощей</w:t>
            </w:r>
            <w:r w:rsidRPr="00B05505">
              <w:rPr>
                <w:spacing w:val="-4"/>
                <w:sz w:val="28"/>
                <w:szCs w:val="28"/>
              </w:rPr>
              <w:t xml:space="preserve"> </w:t>
            </w:r>
            <w:r w:rsidRPr="00B05505">
              <w:rPr>
                <w:sz w:val="28"/>
                <w:szCs w:val="28"/>
              </w:rPr>
              <w:t>и</w:t>
            </w:r>
            <w:r w:rsidRPr="00B05505">
              <w:rPr>
                <w:spacing w:val="-8"/>
                <w:sz w:val="28"/>
                <w:szCs w:val="28"/>
              </w:rPr>
              <w:t xml:space="preserve"> </w:t>
            </w:r>
            <w:r w:rsidRPr="00B05505">
              <w:rPr>
                <w:sz w:val="28"/>
                <w:szCs w:val="28"/>
              </w:rPr>
              <w:t>фруктов</w:t>
            </w:r>
          </w:p>
        </w:tc>
        <w:tc>
          <w:tcPr>
            <w:tcW w:w="720" w:type="dxa"/>
            <w:tcBorders>
              <w:top w:val="single" w:sz="4" w:space="0" w:color="auto"/>
            </w:tcBorders>
          </w:tcPr>
          <w:p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262CDE">
            <w:pPr>
              <w:pStyle w:val="TableParagraph"/>
              <w:spacing w:before="1"/>
              <w:ind w:left="129"/>
              <w:rPr>
                <w:sz w:val="28"/>
                <w:szCs w:val="28"/>
              </w:rPr>
            </w:pPr>
            <w:r>
              <w:rPr>
                <w:sz w:val="28"/>
                <w:szCs w:val="28"/>
              </w:rPr>
              <w:t>2.5</w:t>
            </w:r>
            <w:r w:rsidRPr="00B05505">
              <w:rPr>
                <w:sz w:val="28"/>
                <w:szCs w:val="28"/>
              </w:rPr>
              <w:t>.2.2.112.</w:t>
            </w:r>
          </w:p>
        </w:tc>
        <w:tc>
          <w:tcPr>
            <w:tcW w:w="5493" w:type="dxa"/>
            <w:tcBorders>
              <w:top w:val="single" w:sz="4" w:space="0" w:color="auto"/>
            </w:tcBorders>
          </w:tcPr>
          <w:p w:rsidR="00F36BF3" w:rsidRPr="00B05505" w:rsidRDefault="00F36BF3" w:rsidP="00262CDE">
            <w:pPr>
              <w:pStyle w:val="TableParagraph"/>
              <w:spacing w:line="246" w:lineRule="exact"/>
              <w:rPr>
                <w:sz w:val="28"/>
                <w:szCs w:val="28"/>
              </w:rPr>
            </w:pPr>
            <w:r w:rsidRPr="00B05505">
              <w:rPr>
                <w:sz w:val="28"/>
                <w:szCs w:val="28"/>
              </w:rPr>
              <w:t>Набор</w:t>
            </w:r>
            <w:r w:rsidRPr="00B05505">
              <w:rPr>
                <w:spacing w:val="-7"/>
                <w:sz w:val="28"/>
                <w:szCs w:val="28"/>
              </w:rPr>
              <w:t xml:space="preserve"> </w:t>
            </w:r>
            <w:r w:rsidRPr="00B05505">
              <w:rPr>
                <w:sz w:val="28"/>
                <w:szCs w:val="28"/>
              </w:rPr>
              <w:t>мягких</w:t>
            </w:r>
            <w:r w:rsidRPr="00B05505">
              <w:rPr>
                <w:spacing w:val="-6"/>
                <w:sz w:val="28"/>
                <w:szCs w:val="28"/>
              </w:rPr>
              <w:t xml:space="preserve"> </w:t>
            </w:r>
            <w:r w:rsidRPr="00B05505">
              <w:rPr>
                <w:sz w:val="28"/>
                <w:szCs w:val="28"/>
              </w:rPr>
              <w:t>модулей</w:t>
            </w:r>
          </w:p>
        </w:tc>
        <w:tc>
          <w:tcPr>
            <w:tcW w:w="720" w:type="dxa"/>
            <w:tcBorders>
              <w:top w:val="single" w:sz="4" w:space="0" w:color="auto"/>
            </w:tcBorders>
          </w:tcPr>
          <w:p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.2.2.113.</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3"/>
                <w:sz w:val="28"/>
                <w:szCs w:val="28"/>
              </w:rPr>
              <w:t xml:space="preserve"> </w:t>
            </w:r>
            <w:r w:rsidRPr="00B05505">
              <w:rPr>
                <w:sz w:val="28"/>
                <w:szCs w:val="28"/>
              </w:rPr>
              <w:t>мячей</w:t>
            </w:r>
            <w:r w:rsidRPr="00B05505">
              <w:rPr>
                <w:spacing w:val="-2"/>
                <w:sz w:val="28"/>
                <w:szCs w:val="28"/>
              </w:rPr>
              <w:t xml:space="preserve"> </w:t>
            </w:r>
            <w:r w:rsidRPr="00B05505">
              <w:rPr>
                <w:sz w:val="28"/>
                <w:szCs w:val="28"/>
              </w:rPr>
              <w:t>(разного</w:t>
            </w:r>
            <w:r w:rsidRPr="00B05505">
              <w:rPr>
                <w:spacing w:val="-2"/>
                <w:sz w:val="28"/>
                <w:szCs w:val="28"/>
              </w:rPr>
              <w:t xml:space="preserve"> </w:t>
            </w:r>
            <w:r w:rsidRPr="00B05505">
              <w:rPr>
                <w:sz w:val="28"/>
                <w:szCs w:val="28"/>
              </w:rPr>
              <w:t>размера,</w:t>
            </w:r>
            <w:r w:rsidRPr="00B05505">
              <w:rPr>
                <w:spacing w:val="-3"/>
                <w:sz w:val="28"/>
                <w:szCs w:val="28"/>
              </w:rPr>
              <w:t xml:space="preserve"> </w:t>
            </w:r>
            <w:r w:rsidRPr="00B05505">
              <w:rPr>
                <w:sz w:val="28"/>
                <w:szCs w:val="28"/>
              </w:rPr>
              <w:t>резина)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.2.2.114.</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вкладышей</w:t>
            </w:r>
            <w:r w:rsidRPr="00B05505">
              <w:rPr>
                <w:spacing w:val="-4"/>
                <w:sz w:val="28"/>
                <w:szCs w:val="28"/>
              </w:rPr>
              <w:t xml:space="preserve"> </w:t>
            </w:r>
            <w:r w:rsidRPr="00B05505">
              <w:rPr>
                <w:sz w:val="28"/>
                <w:szCs w:val="28"/>
              </w:rPr>
              <w:t>по</w:t>
            </w:r>
            <w:r w:rsidRPr="00B05505">
              <w:rPr>
                <w:spacing w:val="-4"/>
                <w:sz w:val="28"/>
                <w:szCs w:val="28"/>
              </w:rPr>
              <w:t xml:space="preserve"> </w:t>
            </w:r>
            <w:r w:rsidRPr="00B05505">
              <w:rPr>
                <w:sz w:val="28"/>
                <w:szCs w:val="28"/>
              </w:rPr>
              <w:t>принципу</w:t>
            </w:r>
            <w:r w:rsidRPr="00B05505">
              <w:rPr>
                <w:spacing w:val="-7"/>
                <w:sz w:val="28"/>
                <w:szCs w:val="28"/>
              </w:rPr>
              <w:t xml:space="preserve"> </w:t>
            </w:r>
            <w:r w:rsidRPr="00B05505">
              <w:rPr>
                <w:sz w:val="28"/>
                <w:szCs w:val="28"/>
              </w:rPr>
              <w:t>матрешки</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.2.2.115.</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тел</w:t>
            </w:r>
            <w:r w:rsidRPr="00B05505">
              <w:rPr>
                <w:spacing w:val="-5"/>
                <w:sz w:val="28"/>
                <w:szCs w:val="28"/>
              </w:rPr>
              <w:t xml:space="preserve"> </w:t>
            </w:r>
            <w:r w:rsidRPr="00B05505">
              <w:rPr>
                <w:sz w:val="28"/>
                <w:szCs w:val="28"/>
              </w:rPr>
              <w:t>для</w:t>
            </w:r>
            <w:r w:rsidRPr="00B05505">
              <w:rPr>
                <w:spacing w:val="-7"/>
                <w:sz w:val="28"/>
                <w:szCs w:val="28"/>
              </w:rPr>
              <w:t xml:space="preserve"> </w:t>
            </w:r>
            <w:r w:rsidRPr="00B05505">
              <w:rPr>
                <w:sz w:val="28"/>
                <w:szCs w:val="28"/>
              </w:rPr>
              <w:t>группировки</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сериации</w:t>
            </w:r>
            <w:r w:rsidRPr="00B05505">
              <w:rPr>
                <w:spacing w:val="-4"/>
                <w:sz w:val="28"/>
                <w:szCs w:val="28"/>
              </w:rPr>
              <w:t xml:space="preserve"> </w:t>
            </w:r>
            <w:r>
              <w:rPr>
                <w:sz w:val="28"/>
                <w:szCs w:val="28"/>
              </w:rPr>
              <w:t xml:space="preserve">(цвет, </w:t>
            </w:r>
            <w:r w:rsidRPr="00B05505">
              <w:rPr>
                <w:sz w:val="28"/>
                <w:szCs w:val="28"/>
              </w:rPr>
              <w:t>форма,</w:t>
            </w:r>
            <w:r w:rsidRPr="00B05505">
              <w:rPr>
                <w:spacing w:val="-5"/>
                <w:sz w:val="28"/>
                <w:szCs w:val="28"/>
              </w:rPr>
              <w:t xml:space="preserve"> </w:t>
            </w:r>
            <w:r w:rsidRPr="00B05505">
              <w:rPr>
                <w:sz w:val="28"/>
                <w:szCs w:val="28"/>
              </w:rPr>
              <w:t>величина)</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.2.2.116.</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парикмахера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.2.2.117.</w:t>
            </w:r>
          </w:p>
        </w:tc>
        <w:tc>
          <w:tcPr>
            <w:tcW w:w="5493" w:type="dxa"/>
            <w:tcBorders>
              <w:top w:val="single" w:sz="4" w:space="0" w:color="auto"/>
            </w:tcBorders>
          </w:tcPr>
          <w:p w:rsidR="00F36BF3" w:rsidRPr="00B05505" w:rsidRDefault="00F36BF3" w:rsidP="00F36BF3">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парных</w:t>
            </w:r>
            <w:r w:rsidRPr="00B05505">
              <w:rPr>
                <w:spacing w:val="56"/>
                <w:sz w:val="28"/>
                <w:szCs w:val="28"/>
              </w:rPr>
              <w:t xml:space="preserve"> </w:t>
            </w:r>
            <w:r w:rsidRPr="00B05505">
              <w:rPr>
                <w:sz w:val="28"/>
                <w:szCs w:val="28"/>
              </w:rPr>
              <w:t>картинок</w:t>
            </w:r>
            <w:r w:rsidRPr="00B05505">
              <w:rPr>
                <w:spacing w:val="58"/>
                <w:sz w:val="28"/>
                <w:szCs w:val="28"/>
              </w:rPr>
              <w:t xml:space="preserve"> </w:t>
            </w:r>
            <w:r w:rsidRPr="00B05505">
              <w:rPr>
                <w:sz w:val="28"/>
                <w:szCs w:val="28"/>
              </w:rPr>
              <w:t>на</w:t>
            </w:r>
            <w:r w:rsidRPr="00B05505">
              <w:rPr>
                <w:spacing w:val="59"/>
                <w:sz w:val="28"/>
                <w:szCs w:val="28"/>
              </w:rPr>
              <w:t xml:space="preserve"> </w:t>
            </w:r>
            <w:r w:rsidRPr="00B05505">
              <w:rPr>
                <w:sz w:val="28"/>
                <w:szCs w:val="28"/>
              </w:rPr>
              <w:t>соотнесение</w:t>
            </w:r>
            <w:r w:rsidRPr="00B05505">
              <w:rPr>
                <w:spacing w:val="58"/>
                <w:sz w:val="28"/>
                <w:szCs w:val="28"/>
              </w:rPr>
              <w:t xml:space="preserve"> </w:t>
            </w:r>
            <w:r>
              <w:rPr>
                <w:sz w:val="28"/>
                <w:szCs w:val="28"/>
              </w:rPr>
              <w:t xml:space="preserve">(сравнение): </w:t>
            </w:r>
            <w:r w:rsidRPr="00B05505">
              <w:rPr>
                <w:sz w:val="28"/>
                <w:szCs w:val="28"/>
              </w:rPr>
              <w:t>найди</w:t>
            </w:r>
            <w:r w:rsidRPr="00B05505">
              <w:rPr>
                <w:spacing w:val="-7"/>
                <w:sz w:val="28"/>
                <w:szCs w:val="28"/>
              </w:rPr>
              <w:t xml:space="preserve"> </w:t>
            </w:r>
            <w:r w:rsidRPr="00B05505">
              <w:rPr>
                <w:sz w:val="28"/>
                <w:szCs w:val="28"/>
              </w:rPr>
              <w:t>отличия,</w:t>
            </w:r>
            <w:r w:rsidRPr="00B05505">
              <w:rPr>
                <w:spacing w:val="-7"/>
                <w:sz w:val="28"/>
                <w:szCs w:val="28"/>
              </w:rPr>
              <w:t xml:space="preserve"> </w:t>
            </w:r>
            <w:r w:rsidRPr="00B05505">
              <w:rPr>
                <w:sz w:val="28"/>
                <w:szCs w:val="28"/>
              </w:rPr>
              <w:t>ошибки</w:t>
            </w:r>
            <w:r w:rsidRPr="00B05505">
              <w:rPr>
                <w:spacing w:val="-7"/>
                <w:sz w:val="28"/>
                <w:szCs w:val="28"/>
              </w:rPr>
              <w:t xml:space="preserve"> </w:t>
            </w:r>
            <w:r w:rsidRPr="00B05505">
              <w:rPr>
                <w:sz w:val="28"/>
                <w:szCs w:val="28"/>
              </w:rPr>
              <w:t>(смысловые)</w:t>
            </w:r>
            <w:r w:rsidRPr="00B05505">
              <w:rPr>
                <w:spacing w:val="-5"/>
                <w:sz w:val="28"/>
                <w:szCs w:val="28"/>
              </w:rPr>
              <w:t xml:space="preserve"> </w:t>
            </w:r>
            <w:r w:rsidRPr="00B05505">
              <w:rPr>
                <w:sz w:val="28"/>
                <w:szCs w:val="28"/>
              </w:rPr>
              <w:t>комплект</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.2.2.118.</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8"/>
                <w:sz w:val="28"/>
                <w:szCs w:val="28"/>
              </w:rPr>
              <w:t xml:space="preserve"> </w:t>
            </w:r>
            <w:r w:rsidRPr="00B05505">
              <w:rPr>
                <w:sz w:val="28"/>
                <w:szCs w:val="28"/>
              </w:rPr>
              <w:t>печаток</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12491C">
            <w:pPr>
              <w:pStyle w:val="TableParagraph"/>
              <w:ind w:left="129"/>
              <w:rPr>
                <w:sz w:val="28"/>
                <w:szCs w:val="28"/>
              </w:rPr>
            </w:pPr>
            <w:r w:rsidRPr="00B05505">
              <w:rPr>
                <w:sz w:val="28"/>
                <w:szCs w:val="28"/>
              </w:rPr>
              <w:t>2.</w:t>
            </w:r>
            <w:r w:rsidR="0012491C">
              <w:rPr>
                <w:sz w:val="28"/>
                <w:szCs w:val="28"/>
              </w:rPr>
              <w:t>5</w:t>
            </w:r>
            <w:r w:rsidRPr="00B05505">
              <w:rPr>
                <w:sz w:val="28"/>
                <w:szCs w:val="28"/>
              </w:rPr>
              <w:t>.2.2.119.</w:t>
            </w:r>
          </w:p>
        </w:tc>
        <w:tc>
          <w:tcPr>
            <w:tcW w:w="5493" w:type="dxa"/>
            <w:tcBorders>
              <w:top w:val="single" w:sz="4" w:space="0" w:color="auto"/>
            </w:tcBorders>
          </w:tcPr>
          <w:p w:rsidR="00F36BF3" w:rsidRPr="00B05505" w:rsidRDefault="00F36BF3" w:rsidP="00F36BF3">
            <w:pPr>
              <w:pStyle w:val="TableParagraph"/>
              <w:tabs>
                <w:tab w:val="left" w:pos="899"/>
                <w:tab w:val="left" w:pos="3394"/>
                <w:tab w:val="left" w:pos="3898"/>
              </w:tabs>
              <w:rPr>
                <w:sz w:val="28"/>
                <w:szCs w:val="28"/>
              </w:rPr>
            </w:pPr>
            <w:r w:rsidRPr="00B05505">
              <w:rPr>
                <w:sz w:val="28"/>
                <w:szCs w:val="28"/>
              </w:rPr>
              <w:t>Набор</w:t>
            </w:r>
            <w:r w:rsidRPr="00B05505">
              <w:rPr>
                <w:sz w:val="28"/>
                <w:szCs w:val="28"/>
              </w:rPr>
              <w:tab/>
              <w:t xml:space="preserve">полых  </w:t>
            </w:r>
            <w:r w:rsidRPr="00B05505">
              <w:rPr>
                <w:spacing w:val="28"/>
                <w:sz w:val="28"/>
                <w:szCs w:val="28"/>
              </w:rPr>
              <w:t xml:space="preserve"> </w:t>
            </w:r>
            <w:r w:rsidRPr="00B05505">
              <w:rPr>
                <w:sz w:val="28"/>
                <w:szCs w:val="28"/>
              </w:rPr>
              <w:t>геометрических</w:t>
            </w:r>
            <w:r w:rsidRPr="00B05505">
              <w:rPr>
                <w:sz w:val="28"/>
                <w:szCs w:val="28"/>
              </w:rPr>
              <w:tab/>
              <w:t>тел</w:t>
            </w:r>
            <w:r w:rsidRPr="00B05505">
              <w:rPr>
                <w:sz w:val="28"/>
                <w:szCs w:val="28"/>
              </w:rPr>
              <w:tab/>
              <w:t>для</w:t>
            </w:r>
            <w:r w:rsidRPr="00B05505">
              <w:rPr>
                <w:spacing w:val="89"/>
                <w:sz w:val="28"/>
                <w:szCs w:val="28"/>
              </w:rPr>
              <w:t xml:space="preserve"> </w:t>
            </w:r>
            <w:r>
              <w:rPr>
                <w:sz w:val="28"/>
                <w:szCs w:val="28"/>
              </w:rPr>
              <w:t xml:space="preserve">сравнения </w:t>
            </w:r>
            <w:r w:rsidRPr="00B05505">
              <w:rPr>
                <w:sz w:val="28"/>
                <w:szCs w:val="28"/>
              </w:rPr>
              <w:t>объемов</w:t>
            </w:r>
            <w:r w:rsidRPr="00B05505">
              <w:rPr>
                <w:spacing w:val="-5"/>
                <w:sz w:val="28"/>
                <w:szCs w:val="28"/>
              </w:rPr>
              <w:t xml:space="preserve"> </w:t>
            </w:r>
            <w:r w:rsidRPr="00B05505">
              <w:rPr>
                <w:sz w:val="28"/>
                <w:szCs w:val="28"/>
              </w:rPr>
              <w:t>и</w:t>
            </w:r>
            <w:r w:rsidRPr="00B05505">
              <w:rPr>
                <w:spacing w:val="-3"/>
                <w:sz w:val="28"/>
                <w:szCs w:val="28"/>
              </w:rPr>
              <w:t xml:space="preserve"> </w:t>
            </w:r>
            <w:r w:rsidRPr="00B05505">
              <w:rPr>
                <w:sz w:val="28"/>
                <w:szCs w:val="28"/>
              </w:rPr>
              <w:t>изучения</w:t>
            </w:r>
            <w:r w:rsidRPr="00B05505">
              <w:rPr>
                <w:spacing w:val="-3"/>
                <w:sz w:val="28"/>
                <w:szCs w:val="28"/>
              </w:rPr>
              <w:t xml:space="preserve"> </w:t>
            </w:r>
            <w:r w:rsidRPr="00B05505">
              <w:rPr>
                <w:sz w:val="28"/>
                <w:szCs w:val="28"/>
              </w:rPr>
              <w:t>зависимости</w:t>
            </w:r>
            <w:r w:rsidRPr="00B05505">
              <w:rPr>
                <w:spacing w:val="-3"/>
                <w:sz w:val="28"/>
                <w:szCs w:val="28"/>
              </w:rPr>
              <w:t xml:space="preserve"> </w:t>
            </w:r>
            <w:r w:rsidRPr="00B05505">
              <w:rPr>
                <w:sz w:val="28"/>
                <w:szCs w:val="28"/>
              </w:rPr>
              <w:t>объема</w:t>
            </w:r>
            <w:r w:rsidRPr="00B05505">
              <w:rPr>
                <w:spacing w:val="-2"/>
                <w:sz w:val="28"/>
                <w:szCs w:val="28"/>
              </w:rPr>
              <w:t xml:space="preserve"> </w:t>
            </w:r>
            <w:r w:rsidRPr="00B05505">
              <w:rPr>
                <w:sz w:val="28"/>
                <w:szCs w:val="28"/>
              </w:rPr>
              <w:t>от</w:t>
            </w:r>
            <w:r w:rsidRPr="00B05505">
              <w:rPr>
                <w:spacing w:val="-6"/>
                <w:sz w:val="28"/>
                <w:szCs w:val="28"/>
              </w:rPr>
              <w:t xml:space="preserve"> </w:t>
            </w:r>
            <w:r w:rsidRPr="00B05505">
              <w:rPr>
                <w:sz w:val="28"/>
                <w:szCs w:val="28"/>
              </w:rPr>
              <w:t>формы</w:t>
            </w:r>
            <w:r w:rsidRPr="00B05505">
              <w:rPr>
                <w:spacing w:val="-4"/>
                <w:sz w:val="28"/>
                <w:szCs w:val="28"/>
              </w:rPr>
              <w:t xml:space="preserve"> </w:t>
            </w:r>
            <w:r w:rsidRPr="00B05505">
              <w:rPr>
                <w:sz w:val="28"/>
                <w:szCs w:val="28"/>
              </w:rPr>
              <w:t>тела</w:t>
            </w:r>
          </w:p>
        </w:tc>
        <w:tc>
          <w:tcPr>
            <w:tcW w:w="720" w:type="dxa"/>
            <w:tcBorders>
              <w:top w:val="single" w:sz="4" w:space="0" w:color="auto"/>
            </w:tcBorders>
          </w:tcPr>
          <w:p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12491C">
            <w:pPr>
              <w:pStyle w:val="TableParagraph"/>
              <w:spacing w:line="244" w:lineRule="exact"/>
              <w:ind w:left="129"/>
              <w:rPr>
                <w:sz w:val="28"/>
                <w:szCs w:val="28"/>
              </w:rPr>
            </w:pPr>
            <w:r w:rsidRPr="00B05505">
              <w:rPr>
                <w:sz w:val="28"/>
                <w:szCs w:val="28"/>
              </w:rPr>
              <w:t>2.</w:t>
            </w:r>
            <w:r w:rsidR="0012491C">
              <w:rPr>
                <w:sz w:val="28"/>
                <w:szCs w:val="28"/>
              </w:rPr>
              <w:t>5</w:t>
            </w:r>
            <w:r w:rsidRPr="00B05505">
              <w:rPr>
                <w:sz w:val="28"/>
                <w:szCs w:val="28"/>
              </w:rPr>
              <w:t>.2.2.120.</w:t>
            </w:r>
          </w:p>
        </w:tc>
        <w:tc>
          <w:tcPr>
            <w:tcW w:w="5493" w:type="dxa"/>
            <w:tcBorders>
              <w:top w:val="single" w:sz="4" w:space="0" w:color="auto"/>
            </w:tcBorders>
          </w:tcPr>
          <w:p w:rsidR="00F36BF3" w:rsidRPr="00B05505" w:rsidRDefault="00F36BF3" w:rsidP="00F36BF3">
            <w:pPr>
              <w:pStyle w:val="TableParagraph"/>
              <w:tabs>
                <w:tab w:val="left" w:pos="1040"/>
                <w:tab w:val="left" w:pos="3056"/>
                <w:tab w:val="left" w:pos="3723"/>
                <w:tab w:val="left" w:pos="5197"/>
              </w:tabs>
              <w:rPr>
                <w:sz w:val="28"/>
                <w:szCs w:val="28"/>
              </w:rPr>
            </w:pPr>
            <w:r>
              <w:rPr>
                <w:sz w:val="28"/>
                <w:szCs w:val="28"/>
              </w:rPr>
              <w:t>Набор</w:t>
            </w:r>
            <w:r>
              <w:rPr>
                <w:sz w:val="28"/>
                <w:szCs w:val="28"/>
              </w:rPr>
              <w:tab/>
              <w:t>принадлежностей</w:t>
            </w:r>
            <w:r>
              <w:rPr>
                <w:sz w:val="28"/>
                <w:szCs w:val="28"/>
              </w:rPr>
              <w:tab/>
              <w:t xml:space="preserve">для наблюдения за </w:t>
            </w:r>
            <w:r w:rsidRPr="00B05505">
              <w:rPr>
                <w:sz w:val="28"/>
                <w:szCs w:val="28"/>
              </w:rPr>
              <w:t>насекомыми</w:t>
            </w:r>
            <w:r w:rsidRPr="00B05505">
              <w:rPr>
                <w:spacing w:val="-6"/>
                <w:sz w:val="28"/>
                <w:szCs w:val="28"/>
              </w:rPr>
              <w:t xml:space="preserve"> </w:t>
            </w:r>
            <w:r w:rsidRPr="00B05505">
              <w:rPr>
                <w:sz w:val="28"/>
                <w:szCs w:val="28"/>
              </w:rPr>
              <w:t>и</w:t>
            </w:r>
            <w:r w:rsidRPr="00B05505">
              <w:rPr>
                <w:spacing w:val="-5"/>
                <w:sz w:val="28"/>
                <w:szCs w:val="28"/>
              </w:rPr>
              <w:t xml:space="preserve"> </w:t>
            </w:r>
            <w:r w:rsidRPr="00B05505">
              <w:rPr>
                <w:sz w:val="28"/>
                <w:szCs w:val="28"/>
              </w:rPr>
              <w:t>мелкими</w:t>
            </w:r>
            <w:r>
              <w:rPr>
                <w:spacing w:val="-5"/>
                <w:sz w:val="28"/>
                <w:szCs w:val="28"/>
              </w:rPr>
              <w:t xml:space="preserve"> </w:t>
            </w:r>
            <w:r w:rsidRPr="00B05505">
              <w:rPr>
                <w:sz w:val="28"/>
                <w:szCs w:val="28"/>
              </w:rPr>
              <w:t>объектами</w:t>
            </w:r>
          </w:p>
        </w:tc>
        <w:tc>
          <w:tcPr>
            <w:tcW w:w="720" w:type="dxa"/>
            <w:tcBorders>
              <w:top w:val="single" w:sz="4" w:space="0" w:color="auto"/>
            </w:tcBorders>
          </w:tcPr>
          <w:p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12491C">
            <w:pPr>
              <w:pStyle w:val="TableParagraph"/>
              <w:spacing w:line="246" w:lineRule="exact"/>
              <w:ind w:left="129"/>
              <w:rPr>
                <w:sz w:val="28"/>
                <w:szCs w:val="28"/>
              </w:rPr>
            </w:pPr>
            <w:r w:rsidRPr="00B05505">
              <w:rPr>
                <w:sz w:val="28"/>
                <w:szCs w:val="28"/>
              </w:rPr>
              <w:t>2.</w:t>
            </w:r>
            <w:r w:rsidR="0012491C">
              <w:rPr>
                <w:sz w:val="28"/>
                <w:szCs w:val="28"/>
              </w:rPr>
              <w:t>5</w:t>
            </w:r>
            <w:r w:rsidRPr="00B05505">
              <w:rPr>
                <w:sz w:val="28"/>
                <w:szCs w:val="28"/>
              </w:rPr>
              <w:t>.2.2.121.</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принадлежностей</w:t>
            </w:r>
            <w:r w:rsidRPr="00B05505">
              <w:rPr>
                <w:spacing w:val="-5"/>
                <w:sz w:val="28"/>
                <w:szCs w:val="28"/>
              </w:rPr>
              <w:t xml:space="preserve"> </w:t>
            </w:r>
            <w:r w:rsidRPr="00B05505">
              <w:rPr>
                <w:sz w:val="28"/>
                <w:szCs w:val="28"/>
              </w:rPr>
              <w:t>для</w:t>
            </w:r>
            <w:r w:rsidRPr="00B05505">
              <w:rPr>
                <w:spacing w:val="-2"/>
                <w:sz w:val="28"/>
                <w:szCs w:val="28"/>
              </w:rPr>
              <w:t xml:space="preserve"> </w:t>
            </w:r>
            <w:r w:rsidRPr="00B05505">
              <w:rPr>
                <w:sz w:val="28"/>
                <w:szCs w:val="28"/>
              </w:rPr>
              <w:t>ухода</w:t>
            </w:r>
            <w:r w:rsidRPr="00B05505">
              <w:rPr>
                <w:spacing w:val="-1"/>
                <w:sz w:val="28"/>
                <w:szCs w:val="28"/>
              </w:rPr>
              <w:t xml:space="preserve"> </w:t>
            </w:r>
            <w:r w:rsidRPr="00B05505">
              <w:rPr>
                <w:sz w:val="28"/>
                <w:szCs w:val="28"/>
              </w:rPr>
              <w:t>за</w:t>
            </w:r>
            <w:r w:rsidRPr="00B05505">
              <w:rPr>
                <w:spacing w:val="-2"/>
                <w:sz w:val="28"/>
                <w:szCs w:val="28"/>
              </w:rPr>
              <w:t xml:space="preserve"> </w:t>
            </w:r>
            <w:r w:rsidRPr="00B05505">
              <w:rPr>
                <w:sz w:val="28"/>
                <w:szCs w:val="28"/>
              </w:rPr>
              <w:t>куклой</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F36BF3" w:rsidRPr="00B05505" w:rsidTr="00890CA1">
        <w:trPr>
          <w:trHeight w:val="155"/>
        </w:trPr>
        <w:tc>
          <w:tcPr>
            <w:tcW w:w="1385" w:type="dxa"/>
            <w:tcBorders>
              <w:top w:val="single" w:sz="4" w:space="0" w:color="auto"/>
            </w:tcBorders>
          </w:tcPr>
          <w:p w:rsidR="00F36BF3" w:rsidRPr="00B05505" w:rsidRDefault="00F36BF3" w:rsidP="0012491C">
            <w:pPr>
              <w:pStyle w:val="TableParagraph"/>
              <w:ind w:left="129"/>
              <w:rPr>
                <w:sz w:val="28"/>
                <w:szCs w:val="28"/>
              </w:rPr>
            </w:pPr>
            <w:r w:rsidRPr="00B05505">
              <w:rPr>
                <w:sz w:val="28"/>
                <w:szCs w:val="28"/>
              </w:rPr>
              <w:t>2.</w:t>
            </w:r>
            <w:r w:rsidR="0012491C">
              <w:rPr>
                <w:sz w:val="28"/>
                <w:szCs w:val="28"/>
              </w:rPr>
              <w:t>5</w:t>
            </w:r>
            <w:r w:rsidRPr="00B05505">
              <w:rPr>
                <w:sz w:val="28"/>
                <w:szCs w:val="28"/>
              </w:rPr>
              <w:t>.2.2.122.</w:t>
            </w:r>
          </w:p>
        </w:tc>
        <w:tc>
          <w:tcPr>
            <w:tcW w:w="5493" w:type="dxa"/>
            <w:tcBorders>
              <w:top w:val="single" w:sz="4" w:space="0" w:color="auto"/>
            </w:tcBorders>
          </w:tcPr>
          <w:p w:rsidR="00F36BF3" w:rsidRPr="00B05505" w:rsidRDefault="00F36BF3"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пробирок</w:t>
            </w:r>
            <w:r w:rsidRPr="00B05505">
              <w:rPr>
                <w:spacing w:val="-6"/>
                <w:sz w:val="28"/>
                <w:szCs w:val="28"/>
              </w:rPr>
              <w:t xml:space="preserve"> </w:t>
            </w:r>
            <w:r w:rsidRPr="00B05505">
              <w:rPr>
                <w:sz w:val="28"/>
                <w:szCs w:val="28"/>
              </w:rPr>
              <w:t>большого</w:t>
            </w:r>
            <w:r w:rsidRPr="00B05505">
              <w:rPr>
                <w:spacing w:val="-4"/>
                <w:sz w:val="28"/>
                <w:szCs w:val="28"/>
              </w:rPr>
              <w:t xml:space="preserve"> </w:t>
            </w:r>
            <w:r w:rsidRPr="00B05505">
              <w:rPr>
                <w:sz w:val="28"/>
                <w:szCs w:val="28"/>
              </w:rPr>
              <w:t>размера</w:t>
            </w:r>
            <w:r w:rsidRPr="00B05505">
              <w:rPr>
                <w:spacing w:val="-4"/>
                <w:sz w:val="28"/>
                <w:szCs w:val="28"/>
              </w:rPr>
              <w:t xml:space="preserve"> </w:t>
            </w:r>
            <w:r w:rsidRPr="00B05505">
              <w:rPr>
                <w:sz w:val="28"/>
                <w:szCs w:val="28"/>
              </w:rPr>
              <w:t>из</w:t>
            </w:r>
            <w:r w:rsidRPr="00B05505">
              <w:rPr>
                <w:spacing w:val="-5"/>
                <w:sz w:val="28"/>
                <w:szCs w:val="28"/>
              </w:rPr>
              <w:t xml:space="preserve"> </w:t>
            </w:r>
            <w:r w:rsidRPr="00B05505">
              <w:rPr>
                <w:sz w:val="28"/>
                <w:szCs w:val="28"/>
              </w:rPr>
              <w:t>пластика</w:t>
            </w:r>
          </w:p>
        </w:tc>
        <w:tc>
          <w:tcPr>
            <w:tcW w:w="720" w:type="dxa"/>
            <w:tcBorders>
              <w:top w:val="single" w:sz="4" w:space="0" w:color="auto"/>
            </w:tcBorders>
          </w:tcPr>
          <w:p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rsidR="00F36BF3" w:rsidRPr="00B05505" w:rsidRDefault="00F36BF3" w:rsidP="00C71E48">
            <w:pPr>
              <w:pStyle w:val="TableParagraph"/>
              <w:rPr>
                <w:sz w:val="28"/>
                <w:szCs w:val="28"/>
              </w:rPr>
            </w:pPr>
          </w:p>
        </w:tc>
      </w:tr>
      <w:tr w:rsidR="0012491C" w:rsidRPr="00B05505" w:rsidTr="00890CA1">
        <w:trPr>
          <w:trHeight w:val="155"/>
        </w:trPr>
        <w:tc>
          <w:tcPr>
            <w:tcW w:w="1385" w:type="dxa"/>
            <w:tcBorders>
              <w:top w:val="single" w:sz="4" w:space="0" w:color="auto"/>
            </w:tcBorders>
          </w:tcPr>
          <w:p w:rsidR="0012491C" w:rsidRPr="00B05505" w:rsidRDefault="0012491C" w:rsidP="0012491C">
            <w:pPr>
              <w:pStyle w:val="TableParagraph"/>
              <w:ind w:left="129"/>
              <w:rPr>
                <w:sz w:val="28"/>
                <w:szCs w:val="28"/>
              </w:rPr>
            </w:pPr>
            <w:r w:rsidRPr="00B05505">
              <w:rPr>
                <w:sz w:val="28"/>
                <w:szCs w:val="28"/>
              </w:rPr>
              <w:t>2.</w:t>
            </w:r>
            <w:r>
              <w:rPr>
                <w:sz w:val="28"/>
                <w:szCs w:val="28"/>
              </w:rPr>
              <w:t>5</w:t>
            </w:r>
            <w:r w:rsidRPr="00B05505">
              <w:rPr>
                <w:sz w:val="28"/>
                <w:szCs w:val="28"/>
              </w:rPr>
              <w:t>.2.2.123.</w:t>
            </w:r>
          </w:p>
        </w:tc>
        <w:tc>
          <w:tcPr>
            <w:tcW w:w="5493" w:type="dxa"/>
            <w:tcBorders>
              <w:top w:val="single" w:sz="4" w:space="0" w:color="auto"/>
            </w:tcBorders>
          </w:tcPr>
          <w:p w:rsidR="0012491C" w:rsidRPr="00B05505" w:rsidRDefault="0012491C"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продуктов</w:t>
            </w:r>
            <w:r w:rsidRPr="00B05505">
              <w:rPr>
                <w:spacing w:val="-6"/>
                <w:sz w:val="28"/>
                <w:szCs w:val="28"/>
              </w:rPr>
              <w:t xml:space="preserve"> </w:t>
            </w:r>
            <w:r w:rsidRPr="00B05505">
              <w:rPr>
                <w:sz w:val="28"/>
                <w:szCs w:val="28"/>
              </w:rPr>
              <w:t>для</w:t>
            </w:r>
            <w:r w:rsidRPr="00B05505">
              <w:rPr>
                <w:spacing w:val="-5"/>
                <w:sz w:val="28"/>
                <w:szCs w:val="28"/>
              </w:rPr>
              <w:t xml:space="preserve"> </w:t>
            </w:r>
            <w:r w:rsidRPr="00B05505">
              <w:rPr>
                <w:sz w:val="28"/>
                <w:szCs w:val="28"/>
              </w:rPr>
              <w:t>магазина</w:t>
            </w:r>
          </w:p>
        </w:tc>
        <w:tc>
          <w:tcPr>
            <w:tcW w:w="720" w:type="dxa"/>
            <w:tcBorders>
              <w:top w:val="single" w:sz="4" w:space="0" w:color="auto"/>
            </w:tcBorders>
          </w:tcPr>
          <w:p w:rsidR="0012491C" w:rsidRPr="00B05505" w:rsidRDefault="0012491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12491C" w:rsidRPr="00B05505" w:rsidRDefault="0012491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rsidR="0012491C" w:rsidRPr="00B05505" w:rsidRDefault="0012491C" w:rsidP="00C71E48">
            <w:pPr>
              <w:pStyle w:val="TableParagraph"/>
              <w:rPr>
                <w:sz w:val="28"/>
                <w:szCs w:val="28"/>
              </w:rPr>
            </w:pPr>
          </w:p>
        </w:tc>
      </w:tr>
      <w:tr w:rsidR="0012491C" w:rsidRPr="00B05505" w:rsidTr="00890CA1">
        <w:trPr>
          <w:trHeight w:val="155"/>
        </w:trPr>
        <w:tc>
          <w:tcPr>
            <w:tcW w:w="1385" w:type="dxa"/>
            <w:tcBorders>
              <w:top w:val="single" w:sz="4" w:space="0" w:color="auto"/>
            </w:tcBorders>
          </w:tcPr>
          <w:p w:rsidR="0012491C" w:rsidRPr="00B05505" w:rsidRDefault="0012491C" w:rsidP="0012491C">
            <w:pPr>
              <w:pStyle w:val="TableParagraph"/>
              <w:spacing w:before="1"/>
              <w:ind w:left="129"/>
              <w:rPr>
                <w:sz w:val="28"/>
                <w:szCs w:val="28"/>
              </w:rPr>
            </w:pPr>
            <w:r w:rsidRPr="00B05505">
              <w:rPr>
                <w:sz w:val="28"/>
                <w:szCs w:val="28"/>
              </w:rPr>
              <w:t>2.</w:t>
            </w:r>
            <w:r>
              <w:rPr>
                <w:sz w:val="28"/>
                <w:szCs w:val="28"/>
              </w:rPr>
              <w:t>5</w:t>
            </w:r>
            <w:r w:rsidRPr="00B05505">
              <w:rPr>
                <w:sz w:val="28"/>
                <w:szCs w:val="28"/>
              </w:rPr>
              <w:t>.2.2.124.</w:t>
            </w:r>
          </w:p>
        </w:tc>
        <w:tc>
          <w:tcPr>
            <w:tcW w:w="5493" w:type="dxa"/>
            <w:tcBorders>
              <w:top w:val="single" w:sz="4" w:space="0" w:color="auto"/>
            </w:tcBorders>
          </w:tcPr>
          <w:p w:rsidR="0012491C" w:rsidRPr="00B05505" w:rsidRDefault="0012491C" w:rsidP="00262CDE">
            <w:pPr>
              <w:pStyle w:val="TableParagraph"/>
              <w:rPr>
                <w:sz w:val="28"/>
                <w:szCs w:val="28"/>
              </w:rPr>
            </w:pPr>
            <w:r w:rsidRPr="00B05505">
              <w:rPr>
                <w:sz w:val="28"/>
                <w:szCs w:val="28"/>
              </w:rPr>
              <w:t>Набор</w:t>
            </w:r>
            <w:r w:rsidRPr="00B05505">
              <w:rPr>
                <w:spacing w:val="25"/>
                <w:sz w:val="28"/>
                <w:szCs w:val="28"/>
              </w:rPr>
              <w:t xml:space="preserve"> </w:t>
            </w:r>
            <w:r w:rsidRPr="00B05505">
              <w:rPr>
                <w:sz w:val="28"/>
                <w:szCs w:val="28"/>
              </w:rPr>
              <w:t>протяженных</w:t>
            </w:r>
            <w:r w:rsidRPr="00B05505">
              <w:rPr>
                <w:spacing w:val="28"/>
                <w:sz w:val="28"/>
                <w:szCs w:val="28"/>
              </w:rPr>
              <w:t xml:space="preserve"> </w:t>
            </w:r>
            <w:r w:rsidRPr="00B05505">
              <w:rPr>
                <w:sz w:val="28"/>
                <w:szCs w:val="28"/>
              </w:rPr>
              <w:t>объемных</w:t>
            </w:r>
            <w:r w:rsidRPr="00B05505">
              <w:rPr>
                <w:spacing w:val="27"/>
                <w:sz w:val="28"/>
                <w:szCs w:val="28"/>
              </w:rPr>
              <w:t xml:space="preserve"> </w:t>
            </w:r>
            <w:r w:rsidRPr="00B05505">
              <w:rPr>
                <w:sz w:val="28"/>
                <w:szCs w:val="28"/>
              </w:rPr>
              <w:t>элементов</w:t>
            </w:r>
            <w:r w:rsidRPr="00B05505">
              <w:rPr>
                <w:spacing w:val="25"/>
                <w:sz w:val="28"/>
                <w:szCs w:val="28"/>
              </w:rPr>
              <w:t xml:space="preserve"> </w:t>
            </w:r>
            <w:r w:rsidRPr="00B05505">
              <w:rPr>
                <w:sz w:val="28"/>
                <w:szCs w:val="28"/>
              </w:rPr>
              <w:t>с</w:t>
            </w:r>
            <w:r w:rsidRPr="00B05505">
              <w:rPr>
                <w:spacing w:val="27"/>
                <w:sz w:val="28"/>
                <w:szCs w:val="28"/>
              </w:rPr>
              <w:t xml:space="preserve"> </w:t>
            </w:r>
            <w:r>
              <w:rPr>
                <w:sz w:val="28"/>
                <w:szCs w:val="28"/>
              </w:rPr>
              <w:t xml:space="preserve">волнистой </w:t>
            </w:r>
            <w:r w:rsidRPr="00B05505">
              <w:rPr>
                <w:sz w:val="28"/>
                <w:szCs w:val="28"/>
              </w:rPr>
              <w:t>рабочей поверхностью</w:t>
            </w:r>
            <w:r w:rsidRPr="00B05505">
              <w:rPr>
                <w:spacing w:val="1"/>
                <w:sz w:val="28"/>
                <w:szCs w:val="28"/>
              </w:rPr>
              <w:t xml:space="preserve"> </w:t>
            </w:r>
            <w:r w:rsidRPr="00B05505">
              <w:rPr>
                <w:sz w:val="28"/>
                <w:szCs w:val="28"/>
              </w:rPr>
              <w:t>и</w:t>
            </w:r>
            <w:r w:rsidRPr="00B05505">
              <w:rPr>
                <w:spacing w:val="-3"/>
                <w:sz w:val="28"/>
                <w:szCs w:val="28"/>
              </w:rPr>
              <w:t xml:space="preserve"> </w:t>
            </w:r>
            <w:r w:rsidRPr="00B05505">
              <w:rPr>
                <w:sz w:val="28"/>
                <w:szCs w:val="28"/>
              </w:rPr>
              <w:t>тактильными</w:t>
            </w:r>
            <w:r w:rsidRPr="00B05505">
              <w:rPr>
                <w:spacing w:val="-3"/>
                <w:sz w:val="28"/>
                <w:szCs w:val="28"/>
              </w:rPr>
              <w:t xml:space="preserve"> </w:t>
            </w:r>
            <w:r w:rsidRPr="00B05505">
              <w:rPr>
                <w:sz w:val="28"/>
                <w:szCs w:val="28"/>
              </w:rPr>
              <w:t>деталями</w:t>
            </w:r>
          </w:p>
        </w:tc>
        <w:tc>
          <w:tcPr>
            <w:tcW w:w="720" w:type="dxa"/>
            <w:tcBorders>
              <w:top w:val="single" w:sz="4" w:space="0" w:color="auto"/>
            </w:tcBorders>
          </w:tcPr>
          <w:p w:rsidR="0012491C" w:rsidRPr="00B05505" w:rsidRDefault="0012491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12491C" w:rsidRPr="00B05505" w:rsidRDefault="0012491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rsidR="0012491C" w:rsidRPr="00B05505" w:rsidRDefault="0012491C" w:rsidP="00C71E48">
            <w:pPr>
              <w:pStyle w:val="TableParagraph"/>
              <w:rPr>
                <w:sz w:val="28"/>
                <w:szCs w:val="28"/>
              </w:rPr>
            </w:pPr>
          </w:p>
        </w:tc>
      </w:tr>
      <w:tr w:rsidR="0012491C" w:rsidRPr="00B05505" w:rsidTr="00890CA1">
        <w:trPr>
          <w:trHeight w:val="155"/>
        </w:trPr>
        <w:tc>
          <w:tcPr>
            <w:tcW w:w="1385" w:type="dxa"/>
            <w:tcBorders>
              <w:top w:val="single" w:sz="4" w:space="0" w:color="auto"/>
            </w:tcBorders>
          </w:tcPr>
          <w:p w:rsidR="0012491C" w:rsidRPr="00B05505" w:rsidRDefault="0012491C" w:rsidP="00262CDE">
            <w:pPr>
              <w:pStyle w:val="TableParagraph"/>
              <w:ind w:left="129"/>
              <w:rPr>
                <w:sz w:val="28"/>
                <w:szCs w:val="28"/>
              </w:rPr>
            </w:pPr>
            <w:r>
              <w:rPr>
                <w:sz w:val="28"/>
                <w:szCs w:val="28"/>
              </w:rPr>
              <w:t>2.5</w:t>
            </w:r>
            <w:r w:rsidRPr="00B05505">
              <w:rPr>
                <w:sz w:val="28"/>
                <w:szCs w:val="28"/>
              </w:rPr>
              <w:t>.2.2.125.</w:t>
            </w:r>
          </w:p>
        </w:tc>
        <w:tc>
          <w:tcPr>
            <w:tcW w:w="5493" w:type="dxa"/>
            <w:tcBorders>
              <w:top w:val="single" w:sz="4" w:space="0" w:color="auto"/>
            </w:tcBorders>
          </w:tcPr>
          <w:p w:rsidR="0012491C" w:rsidRPr="00B05505" w:rsidRDefault="0012491C"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разноцветных</w:t>
            </w:r>
            <w:r w:rsidRPr="00B05505">
              <w:rPr>
                <w:spacing w:val="-8"/>
                <w:sz w:val="28"/>
                <w:szCs w:val="28"/>
              </w:rPr>
              <w:t xml:space="preserve"> </w:t>
            </w:r>
            <w:r w:rsidRPr="00B05505">
              <w:rPr>
                <w:sz w:val="28"/>
                <w:szCs w:val="28"/>
              </w:rPr>
              <w:t>кеглей</w:t>
            </w:r>
            <w:r w:rsidRPr="00B05505">
              <w:rPr>
                <w:spacing w:val="-5"/>
                <w:sz w:val="28"/>
                <w:szCs w:val="28"/>
              </w:rPr>
              <w:t xml:space="preserve"> </w:t>
            </w:r>
            <w:r w:rsidRPr="00B05505">
              <w:rPr>
                <w:sz w:val="28"/>
                <w:szCs w:val="28"/>
              </w:rPr>
              <w:t>с</w:t>
            </w:r>
            <w:r w:rsidRPr="00B05505">
              <w:rPr>
                <w:spacing w:val="-4"/>
                <w:sz w:val="28"/>
                <w:szCs w:val="28"/>
              </w:rPr>
              <w:t xml:space="preserve"> </w:t>
            </w:r>
            <w:r w:rsidRPr="00B05505">
              <w:rPr>
                <w:sz w:val="28"/>
                <w:szCs w:val="28"/>
              </w:rPr>
              <w:t>мячом</w:t>
            </w:r>
          </w:p>
        </w:tc>
        <w:tc>
          <w:tcPr>
            <w:tcW w:w="720" w:type="dxa"/>
            <w:tcBorders>
              <w:top w:val="single" w:sz="4" w:space="0" w:color="auto"/>
            </w:tcBorders>
          </w:tcPr>
          <w:p w:rsidR="0012491C" w:rsidRPr="00B05505" w:rsidRDefault="0012491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12491C" w:rsidRPr="00B05505" w:rsidRDefault="0012491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rsidR="0012491C" w:rsidRPr="00B05505" w:rsidRDefault="0012491C" w:rsidP="00C71E48">
            <w:pPr>
              <w:pStyle w:val="TableParagraph"/>
              <w:rPr>
                <w:sz w:val="28"/>
                <w:szCs w:val="28"/>
              </w:rPr>
            </w:pPr>
          </w:p>
        </w:tc>
      </w:tr>
      <w:tr w:rsidR="0012491C" w:rsidRPr="00B05505" w:rsidTr="00890CA1">
        <w:trPr>
          <w:trHeight w:val="155"/>
        </w:trPr>
        <w:tc>
          <w:tcPr>
            <w:tcW w:w="1385" w:type="dxa"/>
            <w:tcBorders>
              <w:top w:val="single" w:sz="4" w:space="0" w:color="auto"/>
            </w:tcBorders>
          </w:tcPr>
          <w:p w:rsidR="0012491C" w:rsidRPr="00B05505" w:rsidRDefault="0012491C" w:rsidP="00262CDE">
            <w:pPr>
              <w:pStyle w:val="TableParagraph"/>
              <w:spacing w:before="1"/>
              <w:ind w:left="129"/>
              <w:rPr>
                <w:sz w:val="28"/>
                <w:szCs w:val="28"/>
              </w:rPr>
            </w:pPr>
            <w:r>
              <w:rPr>
                <w:sz w:val="28"/>
                <w:szCs w:val="28"/>
              </w:rPr>
              <w:t>2.5</w:t>
            </w:r>
            <w:r w:rsidRPr="00B05505">
              <w:rPr>
                <w:sz w:val="28"/>
                <w:szCs w:val="28"/>
              </w:rPr>
              <w:t>.2.2.126.</w:t>
            </w:r>
          </w:p>
        </w:tc>
        <w:tc>
          <w:tcPr>
            <w:tcW w:w="5493" w:type="dxa"/>
            <w:tcBorders>
              <w:top w:val="single" w:sz="4" w:space="0" w:color="auto"/>
            </w:tcBorders>
          </w:tcPr>
          <w:p w:rsidR="0012491C" w:rsidRPr="00B05505" w:rsidRDefault="0012491C" w:rsidP="00262CDE">
            <w:pPr>
              <w:pStyle w:val="TableParagraph"/>
              <w:rPr>
                <w:sz w:val="28"/>
                <w:szCs w:val="28"/>
              </w:rPr>
            </w:pPr>
            <w:r w:rsidRPr="00B05505">
              <w:rPr>
                <w:sz w:val="28"/>
                <w:szCs w:val="28"/>
              </w:rPr>
              <w:t>Набор</w:t>
            </w:r>
            <w:r w:rsidRPr="00B05505">
              <w:rPr>
                <w:spacing w:val="71"/>
                <w:sz w:val="28"/>
                <w:szCs w:val="28"/>
              </w:rPr>
              <w:t xml:space="preserve"> </w:t>
            </w:r>
            <w:r w:rsidRPr="00B05505">
              <w:rPr>
                <w:sz w:val="28"/>
                <w:szCs w:val="28"/>
              </w:rPr>
              <w:t xml:space="preserve">разрезных  </w:t>
            </w:r>
            <w:r w:rsidRPr="00B05505">
              <w:rPr>
                <w:spacing w:val="15"/>
                <w:sz w:val="28"/>
                <w:szCs w:val="28"/>
              </w:rPr>
              <w:t xml:space="preserve"> </w:t>
            </w:r>
            <w:r w:rsidRPr="00B05505">
              <w:rPr>
                <w:sz w:val="28"/>
                <w:szCs w:val="28"/>
              </w:rPr>
              <w:t xml:space="preserve">овощей  </w:t>
            </w:r>
            <w:r w:rsidRPr="00B05505">
              <w:rPr>
                <w:spacing w:val="15"/>
                <w:sz w:val="28"/>
                <w:szCs w:val="28"/>
              </w:rPr>
              <w:t xml:space="preserve"> </w:t>
            </w:r>
            <w:r w:rsidRPr="00B05505">
              <w:rPr>
                <w:sz w:val="28"/>
                <w:szCs w:val="28"/>
              </w:rPr>
              <w:t xml:space="preserve">и  </w:t>
            </w:r>
            <w:r w:rsidRPr="00B05505">
              <w:rPr>
                <w:spacing w:val="15"/>
                <w:sz w:val="28"/>
                <w:szCs w:val="28"/>
              </w:rPr>
              <w:t xml:space="preserve"> </w:t>
            </w:r>
            <w:r w:rsidRPr="00B05505">
              <w:rPr>
                <w:sz w:val="28"/>
                <w:szCs w:val="28"/>
              </w:rPr>
              <w:t xml:space="preserve">фруктов  </w:t>
            </w:r>
            <w:r w:rsidRPr="00B05505">
              <w:rPr>
                <w:spacing w:val="14"/>
                <w:sz w:val="28"/>
                <w:szCs w:val="28"/>
              </w:rPr>
              <w:t xml:space="preserve"> </w:t>
            </w:r>
            <w:r w:rsidRPr="00B05505">
              <w:rPr>
                <w:sz w:val="28"/>
                <w:szCs w:val="28"/>
              </w:rPr>
              <w:t xml:space="preserve">с  </w:t>
            </w:r>
            <w:r w:rsidRPr="00B05505">
              <w:rPr>
                <w:spacing w:val="16"/>
                <w:sz w:val="28"/>
                <w:szCs w:val="28"/>
              </w:rPr>
              <w:t xml:space="preserve"> </w:t>
            </w:r>
            <w:r w:rsidRPr="00B05505">
              <w:rPr>
                <w:sz w:val="28"/>
                <w:szCs w:val="28"/>
              </w:rPr>
              <w:t xml:space="preserve">ножом  </w:t>
            </w:r>
            <w:r w:rsidRPr="00B05505">
              <w:rPr>
                <w:spacing w:val="15"/>
                <w:sz w:val="28"/>
                <w:szCs w:val="28"/>
              </w:rPr>
              <w:t xml:space="preserve"> </w:t>
            </w:r>
            <w:r>
              <w:rPr>
                <w:sz w:val="28"/>
                <w:szCs w:val="28"/>
              </w:rPr>
              <w:t xml:space="preserve">и </w:t>
            </w:r>
            <w:r w:rsidRPr="00B05505">
              <w:rPr>
                <w:sz w:val="28"/>
                <w:szCs w:val="28"/>
              </w:rPr>
              <w:t>разделочной</w:t>
            </w:r>
            <w:r w:rsidRPr="00B05505">
              <w:rPr>
                <w:spacing w:val="-10"/>
                <w:sz w:val="28"/>
                <w:szCs w:val="28"/>
              </w:rPr>
              <w:t xml:space="preserve"> </w:t>
            </w:r>
            <w:r w:rsidRPr="00B05505">
              <w:rPr>
                <w:sz w:val="28"/>
                <w:szCs w:val="28"/>
              </w:rPr>
              <w:t>доской</w:t>
            </w:r>
          </w:p>
        </w:tc>
        <w:tc>
          <w:tcPr>
            <w:tcW w:w="720" w:type="dxa"/>
            <w:tcBorders>
              <w:top w:val="single" w:sz="4" w:space="0" w:color="auto"/>
            </w:tcBorders>
          </w:tcPr>
          <w:p w:rsidR="0012491C" w:rsidRPr="00B05505" w:rsidRDefault="0012491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12491C" w:rsidRPr="00B05505" w:rsidRDefault="0012491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rsidR="0012491C" w:rsidRPr="00B05505" w:rsidRDefault="0012491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262CDE">
            <w:pPr>
              <w:pStyle w:val="TableParagraph"/>
              <w:ind w:left="129"/>
              <w:rPr>
                <w:sz w:val="28"/>
                <w:szCs w:val="28"/>
              </w:rPr>
            </w:pPr>
            <w:r>
              <w:rPr>
                <w:sz w:val="28"/>
                <w:szCs w:val="28"/>
              </w:rPr>
              <w:t>2.5</w:t>
            </w:r>
            <w:r w:rsidRPr="00B05505">
              <w:rPr>
                <w:sz w:val="28"/>
                <w:szCs w:val="28"/>
              </w:rPr>
              <w:t>.2.2.127.</w:t>
            </w:r>
          </w:p>
        </w:tc>
        <w:tc>
          <w:tcPr>
            <w:tcW w:w="5493" w:type="dxa"/>
            <w:tcBorders>
              <w:top w:val="single" w:sz="4" w:space="0" w:color="auto"/>
            </w:tcBorders>
          </w:tcPr>
          <w:p w:rsidR="0080026C" w:rsidRPr="00B05505" w:rsidRDefault="0080026C" w:rsidP="00262CDE">
            <w:pPr>
              <w:pStyle w:val="TableParagraph"/>
              <w:spacing w:line="246" w:lineRule="exact"/>
              <w:rPr>
                <w:sz w:val="28"/>
                <w:szCs w:val="28"/>
              </w:rPr>
            </w:pPr>
            <w:r w:rsidRPr="00B05505">
              <w:rPr>
                <w:sz w:val="28"/>
                <w:szCs w:val="28"/>
              </w:rPr>
              <w:t>Набор</w:t>
            </w:r>
            <w:r w:rsidRPr="00B05505">
              <w:rPr>
                <w:spacing w:val="-5"/>
                <w:sz w:val="28"/>
                <w:szCs w:val="28"/>
              </w:rPr>
              <w:t xml:space="preserve"> </w:t>
            </w:r>
            <w:r w:rsidRPr="00B05505">
              <w:rPr>
                <w:sz w:val="28"/>
                <w:szCs w:val="28"/>
              </w:rPr>
              <w:t>репродукций</w:t>
            </w:r>
            <w:r w:rsidRPr="00B05505">
              <w:rPr>
                <w:spacing w:val="-5"/>
                <w:sz w:val="28"/>
                <w:szCs w:val="28"/>
              </w:rPr>
              <w:t xml:space="preserve"> </w:t>
            </w:r>
            <w:r w:rsidRPr="00B05505">
              <w:rPr>
                <w:sz w:val="28"/>
                <w:szCs w:val="28"/>
              </w:rPr>
              <w:t>картин</w:t>
            </w:r>
            <w:r w:rsidRPr="00B05505">
              <w:rPr>
                <w:spacing w:val="-5"/>
                <w:sz w:val="28"/>
                <w:szCs w:val="28"/>
              </w:rPr>
              <w:t xml:space="preserve"> </w:t>
            </w:r>
            <w:r w:rsidRPr="00B05505">
              <w:rPr>
                <w:sz w:val="28"/>
                <w:szCs w:val="28"/>
              </w:rPr>
              <w:t>великих</w:t>
            </w:r>
            <w:r w:rsidRPr="00B05505">
              <w:rPr>
                <w:spacing w:val="-5"/>
                <w:sz w:val="28"/>
                <w:szCs w:val="28"/>
              </w:rPr>
              <w:t xml:space="preserve"> </w:t>
            </w:r>
            <w:r w:rsidRPr="00B05505">
              <w:rPr>
                <w:sz w:val="28"/>
                <w:szCs w:val="28"/>
              </w:rPr>
              <w:t>сражений</w:t>
            </w:r>
          </w:p>
        </w:tc>
        <w:tc>
          <w:tcPr>
            <w:tcW w:w="720" w:type="dxa"/>
            <w:tcBorders>
              <w:top w:val="single" w:sz="4" w:space="0" w:color="auto"/>
            </w:tcBorders>
          </w:tcPr>
          <w:p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262CDE">
            <w:pPr>
              <w:pStyle w:val="TableParagraph"/>
              <w:spacing w:before="1"/>
              <w:ind w:left="129"/>
              <w:rPr>
                <w:sz w:val="28"/>
                <w:szCs w:val="28"/>
              </w:rPr>
            </w:pPr>
            <w:r>
              <w:rPr>
                <w:sz w:val="28"/>
                <w:szCs w:val="28"/>
              </w:rPr>
              <w:t>2.5</w:t>
            </w:r>
            <w:r w:rsidRPr="00B05505">
              <w:rPr>
                <w:sz w:val="28"/>
                <w:szCs w:val="28"/>
              </w:rPr>
              <w:t>.2.2.128.</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репродукций</w:t>
            </w:r>
            <w:r w:rsidRPr="00B05505">
              <w:rPr>
                <w:spacing w:val="-5"/>
                <w:sz w:val="28"/>
                <w:szCs w:val="28"/>
              </w:rPr>
              <w:t xml:space="preserve"> </w:t>
            </w:r>
            <w:r w:rsidRPr="00B05505">
              <w:rPr>
                <w:sz w:val="28"/>
                <w:szCs w:val="28"/>
              </w:rPr>
              <w:t>картин</w:t>
            </w:r>
            <w:r w:rsidRPr="00B05505">
              <w:rPr>
                <w:spacing w:val="-5"/>
                <w:sz w:val="28"/>
                <w:szCs w:val="28"/>
              </w:rPr>
              <w:t xml:space="preserve"> </w:t>
            </w:r>
            <w:r w:rsidRPr="00B05505">
              <w:rPr>
                <w:sz w:val="28"/>
                <w:szCs w:val="28"/>
              </w:rPr>
              <w:t>о</w:t>
            </w:r>
            <w:r w:rsidRPr="00B05505">
              <w:rPr>
                <w:spacing w:val="-5"/>
                <w:sz w:val="28"/>
                <w:szCs w:val="28"/>
              </w:rPr>
              <w:t xml:space="preserve"> </w:t>
            </w:r>
            <w:r w:rsidRPr="00B05505">
              <w:rPr>
                <w:sz w:val="28"/>
                <w:szCs w:val="28"/>
              </w:rPr>
              <w:t>природе</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.2.2.129.</w:t>
            </w:r>
          </w:p>
        </w:tc>
        <w:tc>
          <w:tcPr>
            <w:tcW w:w="5493" w:type="dxa"/>
            <w:tcBorders>
              <w:top w:val="single" w:sz="4" w:space="0" w:color="auto"/>
            </w:tcBorders>
          </w:tcPr>
          <w:p w:rsidR="0080026C" w:rsidRPr="00B05505" w:rsidRDefault="0080026C" w:rsidP="0080026C">
            <w:pPr>
              <w:pStyle w:val="TableParagraph"/>
              <w:rPr>
                <w:sz w:val="28"/>
                <w:szCs w:val="28"/>
              </w:rPr>
            </w:pPr>
            <w:r w:rsidRPr="00B05505">
              <w:rPr>
                <w:sz w:val="28"/>
                <w:szCs w:val="28"/>
              </w:rPr>
              <w:t>Набор</w:t>
            </w:r>
            <w:r w:rsidRPr="00B05505">
              <w:rPr>
                <w:spacing w:val="50"/>
                <w:sz w:val="28"/>
                <w:szCs w:val="28"/>
              </w:rPr>
              <w:t xml:space="preserve"> </w:t>
            </w:r>
            <w:r w:rsidRPr="00B05505">
              <w:rPr>
                <w:sz w:val="28"/>
                <w:szCs w:val="28"/>
              </w:rPr>
              <w:t>репродукций</w:t>
            </w:r>
            <w:r w:rsidRPr="00B05505">
              <w:rPr>
                <w:spacing w:val="102"/>
                <w:sz w:val="28"/>
                <w:szCs w:val="28"/>
              </w:rPr>
              <w:t xml:space="preserve"> </w:t>
            </w:r>
            <w:r w:rsidRPr="00B05505">
              <w:rPr>
                <w:sz w:val="28"/>
                <w:szCs w:val="28"/>
              </w:rPr>
              <w:t>картин</w:t>
            </w:r>
            <w:r w:rsidRPr="00B05505">
              <w:rPr>
                <w:spacing w:val="103"/>
                <w:sz w:val="28"/>
                <w:szCs w:val="28"/>
              </w:rPr>
              <w:t xml:space="preserve"> </w:t>
            </w:r>
            <w:r w:rsidRPr="00B05505">
              <w:rPr>
                <w:sz w:val="28"/>
                <w:szCs w:val="28"/>
              </w:rPr>
              <w:t>русских</w:t>
            </w:r>
            <w:r w:rsidRPr="00B05505">
              <w:rPr>
                <w:spacing w:val="103"/>
                <w:sz w:val="28"/>
                <w:szCs w:val="28"/>
              </w:rPr>
              <w:t xml:space="preserve"> </w:t>
            </w:r>
            <w:r w:rsidRPr="00B05505">
              <w:rPr>
                <w:sz w:val="28"/>
                <w:szCs w:val="28"/>
              </w:rPr>
              <w:t>художников</w:t>
            </w:r>
            <w:r w:rsidRPr="00B05505">
              <w:rPr>
                <w:spacing w:val="105"/>
                <w:sz w:val="28"/>
                <w:szCs w:val="28"/>
              </w:rPr>
              <w:t xml:space="preserve"> </w:t>
            </w:r>
            <w:r>
              <w:rPr>
                <w:sz w:val="28"/>
                <w:szCs w:val="28"/>
              </w:rPr>
              <w:t xml:space="preserve">– </w:t>
            </w:r>
            <w:r w:rsidRPr="00B05505">
              <w:rPr>
                <w:sz w:val="28"/>
                <w:szCs w:val="28"/>
              </w:rPr>
              <w:t>иллюстраций</w:t>
            </w:r>
            <w:r w:rsidRPr="00B05505">
              <w:rPr>
                <w:spacing w:val="-10"/>
                <w:sz w:val="28"/>
                <w:szCs w:val="28"/>
              </w:rPr>
              <w:t xml:space="preserve"> </w:t>
            </w:r>
            <w:r w:rsidRPr="00B05505">
              <w:rPr>
                <w:sz w:val="28"/>
                <w:szCs w:val="28"/>
              </w:rPr>
              <w:t>к</w:t>
            </w:r>
            <w:r w:rsidRPr="00B05505">
              <w:rPr>
                <w:spacing w:val="-9"/>
                <w:sz w:val="28"/>
                <w:szCs w:val="28"/>
              </w:rPr>
              <w:t xml:space="preserve"> </w:t>
            </w:r>
            <w:r w:rsidRPr="00B05505">
              <w:rPr>
                <w:sz w:val="28"/>
                <w:szCs w:val="28"/>
              </w:rPr>
              <w:t>художественным</w:t>
            </w:r>
            <w:r w:rsidRPr="00B05505">
              <w:rPr>
                <w:spacing w:val="-10"/>
                <w:sz w:val="28"/>
                <w:szCs w:val="28"/>
              </w:rPr>
              <w:t xml:space="preserve"> </w:t>
            </w:r>
            <w:r w:rsidRPr="00B05505">
              <w:rPr>
                <w:sz w:val="28"/>
                <w:szCs w:val="28"/>
              </w:rPr>
              <w:t>произведениям</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.2.2.130.</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самолетов</w:t>
            </w:r>
            <w:r w:rsidRPr="00B05505">
              <w:rPr>
                <w:spacing w:val="-6"/>
                <w:sz w:val="28"/>
                <w:szCs w:val="28"/>
              </w:rPr>
              <w:t xml:space="preserve"> </w:t>
            </w:r>
            <w:r w:rsidRPr="00B05505">
              <w:rPr>
                <w:sz w:val="28"/>
                <w:szCs w:val="28"/>
              </w:rPr>
              <w:t>(мелкого</w:t>
            </w:r>
            <w:r w:rsidRPr="00B05505">
              <w:rPr>
                <w:spacing w:val="-6"/>
                <w:sz w:val="28"/>
                <w:szCs w:val="28"/>
              </w:rPr>
              <w:t xml:space="preserve"> </w:t>
            </w:r>
            <w:r w:rsidRPr="00B05505">
              <w:rPr>
                <w:sz w:val="28"/>
                <w:szCs w:val="28"/>
              </w:rPr>
              <w:t>размера)</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.2.2.131.</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самолетов</w:t>
            </w:r>
            <w:r w:rsidRPr="00B05505">
              <w:rPr>
                <w:spacing w:val="-5"/>
                <w:sz w:val="28"/>
                <w:szCs w:val="28"/>
              </w:rPr>
              <w:t xml:space="preserve"> </w:t>
            </w:r>
            <w:r w:rsidRPr="00B05505">
              <w:rPr>
                <w:sz w:val="28"/>
                <w:szCs w:val="28"/>
              </w:rPr>
              <w:t>(среднего</w:t>
            </w:r>
            <w:r w:rsidRPr="00B05505">
              <w:rPr>
                <w:spacing w:val="-5"/>
                <w:sz w:val="28"/>
                <w:szCs w:val="28"/>
              </w:rPr>
              <w:t xml:space="preserve"> </w:t>
            </w:r>
            <w:r w:rsidRPr="00B05505">
              <w:rPr>
                <w:sz w:val="28"/>
                <w:szCs w:val="28"/>
              </w:rPr>
              <w:t>размера)</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3</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.2.2.132.</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11"/>
                <w:sz w:val="28"/>
                <w:szCs w:val="28"/>
              </w:rPr>
              <w:t xml:space="preserve"> </w:t>
            </w:r>
            <w:r w:rsidRPr="00B05505">
              <w:rPr>
                <w:sz w:val="28"/>
                <w:szCs w:val="28"/>
              </w:rPr>
              <w:t>солдатиков</w:t>
            </w:r>
            <w:r w:rsidRPr="00B05505">
              <w:rPr>
                <w:spacing w:val="-12"/>
                <w:sz w:val="28"/>
                <w:szCs w:val="28"/>
              </w:rPr>
              <w:t xml:space="preserve"> </w:t>
            </w:r>
            <w:r w:rsidRPr="00B05505">
              <w:rPr>
                <w:sz w:val="28"/>
                <w:szCs w:val="28"/>
              </w:rPr>
              <w:t>(мелкого</w:t>
            </w:r>
            <w:r w:rsidRPr="00B05505">
              <w:rPr>
                <w:spacing w:val="-10"/>
                <w:sz w:val="28"/>
                <w:szCs w:val="28"/>
              </w:rPr>
              <w:t xml:space="preserve"> </w:t>
            </w:r>
            <w:r w:rsidRPr="00B05505">
              <w:rPr>
                <w:sz w:val="28"/>
                <w:szCs w:val="28"/>
              </w:rPr>
              <w:t>размера)</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.2.2.133.</w:t>
            </w:r>
          </w:p>
        </w:tc>
        <w:tc>
          <w:tcPr>
            <w:tcW w:w="5493" w:type="dxa"/>
            <w:tcBorders>
              <w:top w:val="single" w:sz="4" w:space="0" w:color="auto"/>
            </w:tcBorders>
          </w:tcPr>
          <w:p w:rsidR="0080026C" w:rsidRPr="00B05505" w:rsidRDefault="0080026C" w:rsidP="00262CDE">
            <w:pPr>
              <w:pStyle w:val="TableParagraph"/>
              <w:tabs>
                <w:tab w:val="left" w:pos="1089"/>
                <w:tab w:val="left" w:pos="2716"/>
                <w:tab w:val="left" w:pos="4229"/>
                <w:tab w:val="left" w:pos="4726"/>
              </w:tabs>
              <w:rPr>
                <w:sz w:val="28"/>
                <w:szCs w:val="28"/>
              </w:rPr>
            </w:pPr>
            <w:r>
              <w:rPr>
                <w:sz w:val="28"/>
                <w:szCs w:val="28"/>
              </w:rPr>
              <w:t>Набор</w:t>
            </w:r>
            <w:r>
              <w:rPr>
                <w:sz w:val="28"/>
                <w:szCs w:val="28"/>
              </w:rPr>
              <w:tab/>
              <w:t>специальных</w:t>
            </w:r>
            <w:r>
              <w:rPr>
                <w:sz w:val="28"/>
                <w:szCs w:val="28"/>
              </w:rPr>
              <w:tab/>
              <w:t>карандашей</w:t>
            </w:r>
            <w:r>
              <w:rPr>
                <w:sz w:val="28"/>
                <w:szCs w:val="28"/>
              </w:rPr>
              <w:tab/>
              <w:t xml:space="preserve">к </w:t>
            </w:r>
            <w:r w:rsidRPr="00B05505">
              <w:rPr>
                <w:sz w:val="28"/>
                <w:szCs w:val="28"/>
              </w:rPr>
              <w:t>набору</w:t>
            </w:r>
          </w:p>
          <w:p w:rsidR="0080026C" w:rsidRPr="00B05505" w:rsidRDefault="0080026C" w:rsidP="00262CDE">
            <w:pPr>
              <w:pStyle w:val="TableParagraph"/>
              <w:spacing w:before="37"/>
              <w:rPr>
                <w:sz w:val="28"/>
                <w:szCs w:val="28"/>
              </w:rPr>
            </w:pPr>
            <w:r w:rsidRPr="00B05505">
              <w:rPr>
                <w:sz w:val="28"/>
                <w:szCs w:val="28"/>
              </w:rPr>
              <w:t>двухсторонних</w:t>
            </w:r>
            <w:r w:rsidRPr="00B05505">
              <w:rPr>
                <w:spacing w:val="-7"/>
                <w:sz w:val="28"/>
                <w:szCs w:val="28"/>
              </w:rPr>
              <w:t xml:space="preserve"> </w:t>
            </w:r>
            <w:r w:rsidRPr="00B05505">
              <w:rPr>
                <w:sz w:val="28"/>
                <w:szCs w:val="28"/>
              </w:rPr>
              <w:t>панелей</w:t>
            </w:r>
            <w:r w:rsidRPr="00B05505">
              <w:rPr>
                <w:spacing w:val="-9"/>
                <w:sz w:val="28"/>
                <w:szCs w:val="28"/>
              </w:rPr>
              <w:t xml:space="preserve"> </w:t>
            </w:r>
            <w:r w:rsidRPr="00B05505">
              <w:rPr>
                <w:sz w:val="28"/>
                <w:szCs w:val="28"/>
              </w:rPr>
              <w:t>для</w:t>
            </w:r>
            <w:r w:rsidRPr="00B05505">
              <w:rPr>
                <w:spacing w:val="-6"/>
                <w:sz w:val="28"/>
                <w:szCs w:val="28"/>
              </w:rPr>
              <w:t xml:space="preserve"> </w:t>
            </w:r>
            <w:r w:rsidRPr="00B05505">
              <w:rPr>
                <w:sz w:val="28"/>
                <w:szCs w:val="28"/>
              </w:rPr>
              <w:t>обучения</w:t>
            </w:r>
            <w:r w:rsidRPr="00B05505">
              <w:rPr>
                <w:spacing w:val="-7"/>
                <w:sz w:val="28"/>
                <w:szCs w:val="28"/>
              </w:rPr>
              <w:t xml:space="preserve"> </w:t>
            </w:r>
            <w:r w:rsidRPr="00B05505">
              <w:rPr>
                <w:sz w:val="28"/>
                <w:szCs w:val="28"/>
              </w:rPr>
              <w:t>письму</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4</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.2.2.134.</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столовой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3"/>
                <w:sz w:val="28"/>
                <w:szCs w:val="28"/>
              </w:rPr>
              <w:t xml:space="preserve"> </w:t>
            </w:r>
            <w:r w:rsidRPr="00B05505">
              <w:rPr>
                <w:sz w:val="28"/>
                <w:szCs w:val="28"/>
              </w:rPr>
              <w:t>с</w:t>
            </w:r>
            <w:r w:rsidRPr="00B05505">
              <w:rPr>
                <w:spacing w:val="-6"/>
                <w:sz w:val="28"/>
                <w:szCs w:val="28"/>
              </w:rPr>
              <w:t xml:space="preserve"> </w:t>
            </w:r>
            <w:r w:rsidRPr="00B05505">
              <w:rPr>
                <w:sz w:val="28"/>
                <w:szCs w:val="28"/>
              </w:rPr>
              <w:t>куклой</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.2.2.135.</w:t>
            </w:r>
          </w:p>
        </w:tc>
        <w:tc>
          <w:tcPr>
            <w:tcW w:w="5493" w:type="dxa"/>
            <w:tcBorders>
              <w:top w:val="single" w:sz="4" w:space="0" w:color="auto"/>
            </w:tcBorders>
          </w:tcPr>
          <w:p w:rsidR="0080026C" w:rsidRPr="00B05505" w:rsidRDefault="0080026C" w:rsidP="0080026C">
            <w:pPr>
              <w:pStyle w:val="TableParagraph"/>
              <w:rPr>
                <w:sz w:val="28"/>
                <w:szCs w:val="28"/>
              </w:rPr>
            </w:pPr>
            <w:r w:rsidRPr="00B05505">
              <w:rPr>
                <w:sz w:val="28"/>
                <w:szCs w:val="28"/>
              </w:rPr>
              <w:t>Набор</w:t>
            </w:r>
            <w:r w:rsidRPr="00B05505">
              <w:rPr>
                <w:spacing w:val="56"/>
                <w:sz w:val="28"/>
                <w:szCs w:val="28"/>
              </w:rPr>
              <w:t xml:space="preserve"> </w:t>
            </w:r>
            <w:r w:rsidRPr="00B05505">
              <w:rPr>
                <w:sz w:val="28"/>
                <w:szCs w:val="28"/>
              </w:rPr>
              <w:t xml:space="preserve">счетного   материала  </w:t>
            </w:r>
            <w:r w:rsidRPr="00B05505">
              <w:rPr>
                <w:spacing w:val="2"/>
                <w:sz w:val="28"/>
                <w:szCs w:val="28"/>
              </w:rPr>
              <w:t xml:space="preserve"> </w:t>
            </w:r>
            <w:r w:rsidRPr="00B05505">
              <w:rPr>
                <w:sz w:val="28"/>
                <w:szCs w:val="28"/>
              </w:rPr>
              <w:t>в</w:t>
            </w:r>
            <w:r w:rsidRPr="00B05505">
              <w:rPr>
                <w:spacing w:val="109"/>
                <w:sz w:val="28"/>
                <w:szCs w:val="28"/>
              </w:rPr>
              <w:t xml:space="preserve"> </w:t>
            </w:r>
            <w:r w:rsidRPr="00B05505">
              <w:rPr>
                <w:sz w:val="28"/>
                <w:szCs w:val="28"/>
              </w:rPr>
              <w:t xml:space="preserve">виде  </w:t>
            </w:r>
            <w:r w:rsidRPr="00B05505">
              <w:rPr>
                <w:spacing w:val="1"/>
                <w:sz w:val="28"/>
                <w:szCs w:val="28"/>
              </w:rPr>
              <w:t xml:space="preserve"> </w:t>
            </w:r>
            <w:r>
              <w:rPr>
                <w:sz w:val="28"/>
                <w:szCs w:val="28"/>
              </w:rPr>
              <w:t xml:space="preserve">соединяющихся </w:t>
            </w:r>
            <w:r w:rsidRPr="00B05505">
              <w:rPr>
                <w:sz w:val="28"/>
                <w:szCs w:val="28"/>
              </w:rPr>
              <w:t>между</w:t>
            </w:r>
            <w:r w:rsidRPr="00B05505">
              <w:rPr>
                <w:spacing w:val="-4"/>
                <w:sz w:val="28"/>
                <w:szCs w:val="28"/>
              </w:rPr>
              <w:t xml:space="preserve"> </w:t>
            </w:r>
            <w:r w:rsidRPr="00B05505">
              <w:rPr>
                <w:sz w:val="28"/>
                <w:szCs w:val="28"/>
              </w:rPr>
              <w:t>собой</w:t>
            </w:r>
            <w:r w:rsidRPr="00B05505">
              <w:rPr>
                <w:spacing w:val="-1"/>
                <w:sz w:val="28"/>
                <w:szCs w:val="28"/>
              </w:rPr>
              <w:t xml:space="preserve"> </w:t>
            </w:r>
            <w:r w:rsidRPr="00B05505">
              <w:rPr>
                <w:sz w:val="28"/>
                <w:szCs w:val="28"/>
              </w:rPr>
              <w:t>цветных</w:t>
            </w:r>
            <w:r w:rsidRPr="00B05505">
              <w:rPr>
                <w:spacing w:val="-1"/>
                <w:sz w:val="28"/>
                <w:szCs w:val="28"/>
              </w:rPr>
              <w:t xml:space="preserve"> </w:t>
            </w:r>
            <w:r w:rsidRPr="00B05505">
              <w:rPr>
                <w:sz w:val="28"/>
                <w:szCs w:val="28"/>
              </w:rPr>
              <w:t>фигур</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3</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.2.2.136.</w:t>
            </w:r>
          </w:p>
        </w:tc>
        <w:tc>
          <w:tcPr>
            <w:tcW w:w="5493" w:type="dxa"/>
            <w:tcBorders>
              <w:top w:val="single" w:sz="4" w:space="0" w:color="auto"/>
            </w:tcBorders>
          </w:tcPr>
          <w:p w:rsidR="0080026C" w:rsidRPr="00B05505" w:rsidRDefault="0080026C" w:rsidP="0080026C">
            <w:pPr>
              <w:pStyle w:val="TableParagraph"/>
              <w:rPr>
                <w:sz w:val="28"/>
                <w:szCs w:val="28"/>
              </w:rPr>
            </w:pPr>
            <w:r w:rsidRPr="00B05505">
              <w:rPr>
                <w:sz w:val="28"/>
                <w:szCs w:val="28"/>
              </w:rPr>
              <w:t>Набор</w:t>
            </w:r>
            <w:r w:rsidRPr="00B05505">
              <w:rPr>
                <w:spacing w:val="49"/>
                <w:sz w:val="28"/>
                <w:szCs w:val="28"/>
              </w:rPr>
              <w:t xml:space="preserve"> </w:t>
            </w:r>
            <w:r w:rsidRPr="00B05505">
              <w:rPr>
                <w:sz w:val="28"/>
                <w:szCs w:val="28"/>
              </w:rPr>
              <w:t>таблиц</w:t>
            </w:r>
            <w:r w:rsidRPr="00B05505">
              <w:rPr>
                <w:spacing w:val="48"/>
                <w:sz w:val="28"/>
                <w:szCs w:val="28"/>
              </w:rPr>
              <w:t xml:space="preserve"> </w:t>
            </w:r>
            <w:r w:rsidRPr="00B05505">
              <w:rPr>
                <w:sz w:val="28"/>
                <w:szCs w:val="28"/>
              </w:rPr>
              <w:t>и</w:t>
            </w:r>
            <w:r w:rsidRPr="00B05505">
              <w:rPr>
                <w:spacing w:val="50"/>
                <w:sz w:val="28"/>
                <w:szCs w:val="28"/>
              </w:rPr>
              <w:t xml:space="preserve"> </w:t>
            </w:r>
            <w:r w:rsidRPr="00B05505">
              <w:rPr>
                <w:sz w:val="28"/>
                <w:szCs w:val="28"/>
              </w:rPr>
              <w:t>карточек</w:t>
            </w:r>
            <w:r w:rsidRPr="00B05505">
              <w:rPr>
                <w:spacing w:val="50"/>
                <w:sz w:val="28"/>
                <w:szCs w:val="28"/>
              </w:rPr>
              <w:t xml:space="preserve"> </w:t>
            </w:r>
            <w:r w:rsidRPr="00B05505">
              <w:rPr>
                <w:sz w:val="28"/>
                <w:szCs w:val="28"/>
              </w:rPr>
              <w:t>с</w:t>
            </w:r>
            <w:r w:rsidRPr="00B05505">
              <w:rPr>
                <w:spacing w:val="50"/>
                <w:sz w:val="28"/>
                <w:szCs w:val="28"/>
              </w:rPr>
              <w:t xml:space="preserve"> </w:t>
            </w:r>
            <w:r w:rsidRPr="00B05505">
              <w:rPr>
                <w:sz w:val="28"/>
                <w:szCs w:val="28"/>
              </w:rPr>
              <w:t>предметными</w:t>
            </w:r>
            <w:r w:rsidRPr="00B05505">
              <w:rPr>
                <w:spacing w:val="50"/>
                <w:sz w:val="28"/>
                <w:szCs w:val="28"/>
              </w:rPr>
              <w:t xml:space="preserve"> </w:t>
            </w:r>
            <w:r w:rsidRPr="00B05505">
              <w:rPr>
                <w:sz w:val="28"/>
                <w:szCs w:val="28"/>
              </w:rPr>
              <w:t>и</w:t>
            </w:r>
            <w:r w:rsidRPr="00B05505">
              <w:rPr>
                <w:spacing w:val="49"/>
                <w:sz w:val="28"/>
                <w:szCs w:val="28"/>
              </w:rPr>
              <w:t xml:space="preserve"> </w:t>
            </w:r>
            <w:r>
              <w:rPr>
                <w:sz w:val="28"/>
                <w:szCs w:val="28"/>
              </w:rPr>
              <w:t>условно-</w:t>
            </w:r>
            <w:r w:rsidRPr="00B05505">
              <w:rPr>
                <w:sz w:val="28"/>
                <w:szCs w:val="28"/>
              </w:rPr>
              <w:t>схематическими</w:t>
            </w:r>
            <w:r w:rsidRPr="00B05505">
              <w:rPr>
                <w:spacing w:val="5"/>
                <w:sz w:val="28"/>
                <w:szCs w:val="28"/>
              </w:rPr>
              <w:t xml:space="preserve"> </w:t>
            </w:r>
            <w:r w:rsidRPr="00B05505">
              <w:rPr>
                <w:sz w:val="28"/>
                <w:szCs w:val="28"/>
              </w:rPr>
              <w:t>изображениями</w:t>
            </w:r>
            <w:r w:rsidRPr="00B05505">
              <w:rPr>
                <w:spacing w:val="6"/>
                <w:sz w:val="28"/>
                <w:szCs w:val="28"/>
              </w:rPr>
              <w:t xml:space="preserve"> </w:t>
            </w:r>
            <w:r w:rsidRPr="00B05505">
              <w:rPr>
                <w:sz w:val="28"/>
                <w:szCs w:val="28"/>
              </w:rPr>
              <w:t>для</w:t>
            </w:r>
            <w:r w:rsidRPr="00B05505">
              <w:rPr>
                <w:spacing w:val="4"/>
                <w:sz w:val="28"/>
                <w:szCs w:val="28"/>
              </w:rPr>
              <w:t xml:space="preserve"> </w:t>
            </w:r>
            <w:r w:rsidRPr="00B05505">
              <w:rPr>
                <w:sz w:val="28"/>
                <w:szCs w:val="28"/>
              </w:rPr>
              <w:t>классификации</w:t>
            </w:r>
            <w:r w:rsidRPr="00B05505">
              <w:rPr>
                <w:spacing w:val="6"/>
                <w:sz w:val="28"/>
                <w:szCs w:val="28"/>
              </w:rPr>
              <w:t xml:space="preserve"> </w:t>
            </w:r>
            <w:r w:rsidRPr="00B05505">
              <w:rPr>
                <w:sz w:val="28"/>
                <w:szCs w:val="28"/>
              </w:rPr>
              <w:t>по</w:t>
            </w:r>
            <w:r w:rsidRPr="00B05505">
              <w:rPr>
                <w:spacing w:val="-52"/>
                <w:sz w:val="28"/>
                <w:szCs w:val="28"/>
              </w:rPr>
              <w:t xml:space="preserve"> </w:t>
            </w:r>
            <w:r w:rsidRPr="00B05505">
              <w:rPr>
                <w:sz w:val="28"/>
                <w:szCs w:val="28"/>
              </w:rPr>
              <w:t>2–3</w:t>
            </w:r>
            <w:r w:rsidRPr="00B05505">
              <w:rPr>
                <w:spacing w:val="-2"/>
                <w:sz w:val="28"/>
                <w:szCs w:val="28"/>
              </w:rPr>
              <w:t xml:space="preserve"> </w:t>
            </w:r>
            <w:r w:rsidRPr="00B05505">
              <w:rPr>
                <w:sz w:val="28"/>
                <w:szCs w:val="28"/>
              </w:rPr>
              <w:t>признакам</w:t>
            </w:r>
            <w:r w:rsidRPr="00B05505">
              <w:rPr>
                <w:spacing w:val="-1"/>
                <w:sz w:val="28"/>
                <w:szCs w:val="28"/>
              </w:rPr>
              <w:t xml:space="preserve"> </w:t>
            </w:r>
            <w:r w:rsidRPr="00B05505">
              <w:rPr>
                <w:sz w:val="28"/>
                <w:szCs w:val="28"/>
              </w:rPr>
              <w:t>одновременно –</w:t>
            </w:r>
            <w:r w:rsidRPr="00B05505">
              <w:rPr>
                <w:spacing w:val="-2"/>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spacing w:before="5"/>
              <w:rPr>
                <w:sz w:val="28"/>
                <w:szCs w:val="28"/>
              </w:rPr>
            </w:pPr>
          </w:p>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5"/>
              <w:rPr>
                <w:sz w:val="28"/>
                <w:szCs w:val="28"/>
              </w:rPr>
            </w:pPr>
          </w:p>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.2.2.137.</w:t>
            </w:r>
          </w:p>
        </w:tc>
        <w:tc>
          <w:tcPr>
            <w:tcW w:w="5493" w:type="dxa"/>
            <w:tcBorders>
              <w:top w:val="single" w:sz="4" w:space="0" w:color="auto"/>
            </w:tcBorders>
          </w:tcPr>
          <w:p w:rsidR="0080026C" w:rsidRPr="00B05505" w:rsidRDefault="0080026C" w:rsidP="00262CDE">
            <w:pPr>
              <w:pStyle w:val="TableParagraph"/>
              <w:spacing w:line="246" w:lineRule="exact"/>
              <w:rPr>
                <w:sz w:val="28"/>
                <w:szCs w:val="28"/>
              </w:rPr>
            </w:pPr>
            <w:r w:rsidRPr="00B05505">
              <w:rPr>
                <w:sz w:val="28"/>
                <w:szCs w:val="28"/>
              </w:rPr>
              <w:t>Набор</w:t>
            </w:r>
            <w:r w:rsidRPr="00B05505">
              <w:rPr>
                <w:spacing w:val="-1"/>
                <w:sz w:val="28"/>
                <w:szCs w:val="28"/>
              </w:rPr>
              <w:t xml:space="preserve"> </w:t>
            </w:r>
            <w:r w:rsidRPr="00B05505">
              <w:rPr>
                <w:sz w:val="28"/>
                <w:szCs w:val="28"/>
              </w:rPr>
              <w:t>фантастических</w:t>
            </w:r>
            <w:r w:rsidRPr="00B05505">
              <w:rPr>
                <w:spacing w:val="-1"/>
                <w:sz w:val="28"/>
                <w:szCs w:val="28"/>
              </w:rPr>
              <w:t xml:space="preserve"> </w:t>
            </w:r>
            <w:r w:rsidRPr="00B05505">
              <w:rPr>
                <w:sz w:val="28"/>
                <w:szCs w:val="28"/>
              </w:rPr>
              <w:t>персонажей</w:t>
            </w:r>
          </w:p>
        </w:tc>
        <w:tc>
          <w:tcPr>
            <w:tcW w:w="720" w:type="dxa"/>
            <w:tcBorders>
              <w:top w:val="single" w:sz="4" w:space="0" w:color="auto"/>
            </w:tcBorders>
          </w:tcPr>
          <w:p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.2.2.138.</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фигурок</w:t>
            </w:r>
            <w:r w:rsidRPr="00B05505">
              <w:rPr>
                <w:spacing w:val="1"/>
                <w:sz w:val="28"/>
                <w:szCs w:val="28"/>
              </w:rPr>
              <w:t xml:space="preserve"> </w:t>
            </w:r>
            <w:r w:rsidRPr="00B05505">
              <w:rPr>
                <w:sz w:val="28"/>
                <w:szCs w:val="28"/>
              </w:rPr>
              <w:t>«Семья»</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.2.2.139.</w:t>
            </w:r>
          </w:p>
        </w:tc>
        <w:tc>
          <w:tcPr>
            <w:tcW w:w="5493" w:type="dxa"/>
            <w:tcBorders>
              <w:top w:val="single" w:sz="4" w:space="0" w:color="auto"/>
            </w:tcBorders>
          </w:tcPr>
          <w:p w:rsidR="0080026C" w:rsidRPr="00B05505" w:rsidRDefault="0080026C" w:rsidP="00262CDE">
            <w:pPr>
              <w:pStyle w:val="TableParagraph"/>
              <w:tabs>
                <w:tab w:val="left" w:pos="1007"/>
                <w:tab w:val="left" w:pos="2106"/>
                <w:tab w:val="left" w:pos="3370"/>
                <w:tab w:val="left" w:pos="4481"/>
              </w:tabs>
              <w:rPr>
                <w:sz w:val="28"/>
                <w:szCs w:val="28"/>
              </w:rPr>
            </w:pPr>
            <w:r w:rsidRPr="00B05505">
              <w:rPr>
                <w:sz w:val="28"/>
                <w:szCs w:val="28"/>
              </w:rPr>
              <w:t>Набор</w:t>
            </w:r>
            <w:r w:rsidRPr="00B05505">
              <w:rPr>
                <w:sz w:val="28"/>
                <w:szCs w:val="28"/>
              </w:rPr>
              <w:tab/>
              <w:t>фигурок</w:t>
            </w:r>
            <w:r w:rsidRPr="00B05505">
              <w:rPr>
                <w:sz w:val="28"/>
                <w:szCs w:val="28"/>
              </w:rPr>
              <w:tab/>
              <w:t>животных</w:t>
            </w:r>
            <w:r w:rsidRPr="00B05505">
              <w:rPr>
                <w:sz w:val="28"/>
                <w:szCs w:val="28"/>
              </w:rPr>
              <w:tab/>
              <w:t>Африки,</w:t>
            </w:r>
            <w:r w:rsidRPr="00B05505">
              <w:rPr>
                <w:sz w:val="28"/>
                <w:szCs w:val="28"/>
              </w:rPr>
              <w:tab/>
              <w:t>Америки,</w:t>
            </w:r>
          </w:p>
          <w:p w:rsidR="0080026C" w:rsidRPr="00B05505" w:rsidRDefault="0080026C" w:rsidP="00262CDE">
            <w:pPr>
              <w:pStyle w:val="TableParagraph"/>
              <w:tabs>
                <w:tab w:val="left" w:pos="1436"/>
                <w:tab w:val="left" w:pos="2423"/>
                <w:tab w:val="left" w:pos="2799"/>
                <w:tab w:val="left" w:pos="3541"/>
                <w:tab w:val="left" w:pos="3900"/>
              </w:tabs>
              <w:spacing w:before="2" w:line="290" w:lineRule="atLeast"/>
              <w:ind w:right="98"/>
              <w:rPr>
                <w:sz w:val="28"/>
                <w:szCs w:val="28"/>
              </w:rPr>
            </w:pPr>
            <w:r w:rsidRPr="00B05505">
              <w:rPr>
                <w:sz w:val="28"/>
                <w:szCs w:val="28"/>
              </w:rPr>
              <w:t>Австралии,</w:t>
            </w:r>
            <w:r w:rsidRPr="00B05505">
              <w:rPr>
                <w:sz w:val="28"/>
                <w:szCs w:val="28"/>
              </w:rPr>
              <w:tab/>
              <w:t>Европы</w:t>
            </w:r>
            <w:r w:rsidRPr="00B05505">
              <w:rPr>
                <w:sz w:val="28"/>
                <w:szCs w:val="28"/>
              </w:rPr>
              <w:tab/>
              <w:t>и</w:t>
            </w:r>
            <w:r w:rsidRPr="00B05505">
              <w:rPr>
                <w:sz w:val="28"/>
                <w:szCs w:val="28"/>
              </w:rPr>
              <w:tab/>
              <w:t>Азии</w:t>
            </w:r>
            <w:r w:rsidRPr="00B05505">
              <w:rPr>
                <w:sz w:val="28"/>
                <w:szCs w:val="28"/>
              </w:rPr>
              <w:tab/>
              <w:t>с</w:t>
            </w:r>
            <w:r w:rsidRPr="00B05505">
              <w:rPr>
                <w:sz w:val="28"/>
                <w:szCs w:val="28"/>
              </w:rPr>
              <w:tab/>
              <w:t>реалистичными</w:t>
            </w:r>
            <w:r w:rsidRPr="00B05505">
              <w:rPr>
                <w:spacing w:val="-52"/>
                <w:sz w:val="28"/>
                <w:szCs w:val="28"/>
              </w:rPr>
              <w:t xml:space="preserve"> </w:t>
            </w:r>
            <w:r w:rsidRPr="00B05505">
              <w:rPr>
                <w:sz w:val="28"/>
                <w:szCs w:val="28"/>
              </w:rPr>
              <w:t>изображением</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пропорциями</w:t>
            </w:r>
          </w:p>
        </w:tc>
        <w:tc>
          <w:tcPr>
            <w:tcW w:w="720" w:type="dxa"/>
            <w:tcBorders>
              <w:top w:val="single" w:sz="4" w:space="0" w:color="auto"/>
            </w:tcBorders>
          </w:tcPr>
          <w:p w:rsidR="0080026C" w:rsidRPr="00B05505" w:rsidRDefault="0080026C" w:rsidP="00262CDE">
            <w:pPr>
              <w:pStyle w:val="TableParagraph"/>
              <w:spacing w:before="7"/>
              <w:rPr>
                <w:sz w:val="28"/>
                <w:szCs w:val="28"/>
              </w:rPr>
            </w:pPr>
          </w:p>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7"/>
              <w:rPr>
                <w:sz w:val="28"/>
                <w:szCs w:val="28"/>
              </w:rPr>
            </w:pPr>
          </w:p>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.2.2.140.</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80"/>
                <w:sz w:val="28"/>
                <w:szCs w:val="28"/>
              </w:rPr>
              <w:t xml:space="preserve"> </w:t>
            </w:r>
            <w:r w:rsidRPr="00B05505">
              <w:rPr>
                <w:sz w:val="28"/>
                <w:szCs w:val="28"/>
              </w:rPr>
              <w:t xml:space="preserve">фигурок  </w:t>
            </w:r>
            <w:r w:rsidRPr="00B05505">
              <w:rPr>
                <w:spacing w:val="24"/>
                <w:sz w:val="28"/>
                <w:szCs w:val="28"/>
              </w:rPr>
              <w:t xml:space="preserve"> </w:t>
            </w:r>
            <w:r w:rsidRPr="00B05505">
              <w:rPr>
                <w:sz w:val="28"/>
                <w:szCs w:val="28"/>
              </w:rPr>
              <w:t xml:space="preserve">животных  </w:t>
            </w:r>
            <w:r w:rsidRPr="00B05505">
              <w:rPr>
                <w:spacing w:val="27"/>
                <w:sz w:val="28"/>
                <w:szCs w:val="28"/>
              </w:rPr>
              <w:t xml:space="preserve"> </w:t>
            </w:r>
            <w:r w:rsidRPr="00B05505">
              <w:rPr>
                <w:sz w:val="28"/>
                <w:szCs w:val="28"/>
              </w:rPr>
              <w:t xml:space="preserve">леса  </w:t>
            </w:r>
            <w:r w:rsidRPr="00B05505">
              <w:rPr>
                <w:spacing w:val="27"/>
                <w:sz w:val="28"/>
                <w:szCs w:val="28"/>
              </w:rPr>
              <w:t xml:space="preserve"> </w:t>
            </w:r>
            <w:r w:rsidRPr="00B05505">
              <w:rPr>
                <w:sz w:val="28"/>
                <w:szCs w:val="28"/>
              </w:rPr>
              <w:t xml:space="preserve">с  </w:t>
            </w:r>
            <w:r w:rsidRPr="00B05505">
              <w:rPr>
                <w:spacing w:val="24"/>
                <w:sz w:val="28"/>
                <w:szCs w:val="28"/>
              </w:rPr>
              <w:t xml:space="preserve"> </w:t>
            </w:r>
            <w:r w:rsidRPr="00B05505">
              <w:rPr>
                <w:sz w:val="28"/>
                <w:szCs w:val="28"/>
              </w:rPr>
              <w:t>реалистичными</w:t>
            </w:r>
          </w:p>
          <w:p w:rsidR="0080026C" w:rsidRPr="00B05505" w:rsidRDefault="0080026C" w:rsidP="00262CDE">
            <w:pPr>
              <w:pStyle w:val="TableParagraph"/>
              <w:spacing w:before="37"/>
              <w:rPr>
                <w:sz w:val="28"/>
                <w:szCs w:val="28"/>
              </w:rPr>
            </w:pPr>
            <w:r w:rsidRPr="00B05505">
              <w:rPr>
                <w:sz w:val="28"/>
                <w:szCs w:val="28"/>
              </w:rPr>
              <w:t>изображением</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пропорциями</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.2.2.141.</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2"/>
                <w:sz w:val="28"/>
                <w:szCs w:val="28"/>
              </w:rPr>
              <w:t xml:space="preserve"> </w:t>
            </w:r>
            <w:r w:rsidRPr="00B05505">
              <w:rPr>
                <w:sz w:val="28"/>
                <w:szCs w:val="28"/>
              </w:rPr>
              <w:t>людей</w:t>
            </w:r>
            <w:r w:rsidRPr="00B05505">
              <w:rPr>
                <w:spacing w:val="-3"/>
                <w:sz w:val="28"/>
                <w:szCs w:val="28"/>
              </w:rPr>
              <w:t xml:space="preserve"> </w:t>
            </w:r>
            <w:r w:rsidRPr="00B05505">
              <w:rPr>
                <w:sz w:val="28"/>
                <w:szCs w:val="28"/>
              </w:rPr>
              <w:t>разных</w:t>
            </w:r>
            <w:r w:rsidRPr="00B05505">
              <w:rPr>
                <w:spacing w:val="-4"/>
                <w:sz w:val="28"/>
                <w:szCs w:val="28"/>
              </w:rPr>
              <w:t xml:space="preserve"> </w:t>
            </w:r>
            <w:r w:rsidRPr="00B05505">
              <w:rPr>
                <w:sz w:val="28"/>
                <w:szCs w:val="28"/>
              </w:rPr>
              <w:t>профессий</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.2.2.142.</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3"/>
                <w:sz w:val="28"/>
                <w:szCs w:val="28"/>
              </w:rPr>
              <w:t xml:space="preserve"> </w:t>
            </w:r>
            <w:r w:rsidRPr="00B05505">
              <w:rPr>
                <w:sz w:val="28"/>
                <w:szCs w:val="28"/>
              </w:rPr>
              <w:t>людей</w:t>
            </w:r>
            <w:r w:rsidRPr="00B05505">
              <w:rPr>
                <w:spacing w:val="-3"/>
                <w:sz w:val="28"/>
                <w:szCs w:val="28"/>
              </w:rPr>
              <w:t xml:space="preserve"> </w:t>
            </w:r>
            <w:r w:rsidRPr="00B05505">
              <w:rPr>
                <w:sz w:val="28"/>
                <w:szCs w:val="28"/>
              </w:rPr>
              <w:t>разных</w:t>
            </w:r>
            <w:r w:rsidRPr="00B05505">
              <w:rPr>
                <w:spacing w:val="-3"/>
                <w:sz w:val="28"/>
                <w:szCs w:val="28"/>
              </w:rPr>
              <w:t xml:space="preserve"> </w:t>
            </w:r>
            <w:r w:rsidRPr="00B05505">
              <w:rPr>
                <w:sz w:val="28"/>
                <w:szCs w:val="28"/>
              </w:rPr>
              <w:t>рас</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.2.2.143.</w:t>
            </w:r>
          </w:p>
        </w:tc>
        <w:tc>
          <w:tcPr>
            <w:tcW w:w="5493" w:type="dxa"/>
            <w:tcBorders>
              <w:top w:val="single" w:sz="4" w:space="0" w:color="auto"/>
            </w:tcBorders>
          </w:tcPr>
          <w:p w:rsidR="0080026C" w:rsidRPr="00B05505" w:rsidRDefault="0080026C" w:rsidP="00262CDE">
            <w:pPr>
              <w:pStyle w:val="TableParagraph"/>
              <w:tabs>
                <w:tab w:val="left" w:pos="1127"/>
                <w:tab w:val="left" w:pos="2343"/>
                <w:tab w:val="left" w:pos="3363"/>
                <w:tab w:val="left" w:pos="3890"/>
              </w:tabs>
              <w:spacing w:line="246" w:lineRule="exact"/>
              <w:rPr>
                <w:sz w:val="28"/>
                <w:szCs w:val="28"/>
              </w:rPr>
            </w:pPr>
            <w:r>
              <w:rPr>
                <w:sz w:val="28"/>
                <w:szCs w:val="28"/>
              </w:rPr>
              <w:t>Набор</w:t>
            </w:r>
            <w:r>
              <w:rPr>
                <w:sz w:val="28"/>
                <w:szCs w:val="28"/>
              </w:rPr>
              <w:tab/>
              <w:t>фигурок</w:t>
            </w:r>
            <w:r>
              <w:rPr>
                <w:sz w:val="28"/>
                <w:szCs w:val="28"/>
              </w:rPr>
              <w:tab/>
              <w:t>людей</w:t>
            </w:r>
            <w:r>
              <w:rPr>
                <w:sz w:val="28"/>
                <w:szCs w:val="28"/>
              </w:rPr>
              <w:tab/>
              <w:t xml:space="preserve">с </w:t>
            </w:r>
            <w:r w:rsidRPr="00B05505">
              <w:rPr>
                <w:sz w:val="28"/>
                <w:szCs w:val="28"/>
              </w:rPr>
              <w:t>ограниченными</w:t>
            </w:r>
          </w:p>
          <w:p w:rsidR="0080026C" w:rsidRPr="00B05505" w:rsidRDefault="0080026C" w:rsidP="00262CDE">
            <w:pPr>
              <w:pStyle w:val="TableParagraph"/>
              <w:spacing w:before="38"/>
              <w:rPr>
                <w:sz w:val="28"/>
                <w:szCs w:val="28"/>
              </w:rPr>
            </w:pPr>
            <w:r w:rsidRPr="00B05505">
              <w:rPr>
                <w:sz w:val="28"/>
                <w:szCs w:val="28"/>
              </w:rPr>
              <w:t>возможностями</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.2.2.144.</w:t>
            </w:r>
          </w:p>
        </w:tc>
        <w:tc>
          <w:tcPr>
            <w:tcW w:w="5493" w:type="dxa"/>
            <w:tcBorders>
              <w:top w:val="single" w:sz="4" w:space="0" w:color="auto"/>
            </w:tcBorders>
          </w:tcPr>
          <w:p w:rsidR="0080026C" w:rsidRPr="00B05505" w:rsidRDefault="0080026C" w:rsidP="0080026C">
            <w:pPr>
              <w:pStyle w:val="TableParagraph"/>
              <w:tabs>
                <w:tab w:val="left" w:pos="1021"/>
                <w:tab w:val="left" w:pos="2134"/>
                <w:tab w:val="left" w:pos="3482"/>
                <w:tab w:val="left" w:pos="3904"/>
              </w:tabs>
              <w:rPr>
                <w:sz w:val="28"/>
                <w:szCs w:val="28"/>
              </w:rPr>
            </w:pPr>
            <w:r w:rsidRPr="00B05505">
              <w:rPr>
                <w:sz w:val="28"/>
                <w:szCs w:val="28"/>
              </w:rPr>
              <w:t>Наб</w:t>
            </w:r>
            <w:r>
              <w:rPr>
                <w:sz w:val="28"/>
                <w:szCs w:val="28"/>
              </w:rPr>
              <w:t>ор</w:t>
            </w:r>
            <w:r>
              <w:rPr>
                <w:sz w:val="28"/>
                <w:szCs w:val="28"/>
              </w:rPr>
              <w:tab/>
              <w:t>фигурок</w:t>
            </w:r>
            <w:r>
              <w:rPr>
                <w:sz w:val="28"/>
                <w:szCs w:val="28"/>
              </w:rPr>
              <w:tab/>
              <w:t>насекомых</w:t>
            </w:r>
            <w:r>
              <w:rPr>
                <w:sz w:val="28"/>
                <w:szCs w:val="28"/>
              </w:rPr>
              <w:tab/>
              <w:t xml:space="preserve">с реалистичными </w:t>
            </w:r>
            <w:r w:rsidRPr="00B05505">
              <w:rPr>
                <w:sz w:val="28"/>
                <w:szCs w:val="28"/>
              </w:rPr>
              <w:t>изображением</w:t>
            </w:r>
            <w:r w:rsidRPr="00B05505">
              <w:rPr>
                <w:spacing w:val="-3"/>
                <w:sz w:val="28"/>
                <w:szCs w:val="28"/>
              </w:rPr>
              <w:t xml:space="preserve"> </w:t>
            </w:r>
            <w:r w:rsidRPr="00B05505">
              <w:rPr>
                <w:sz w:val="28"/>
                <w:szCs w:val="28"/>
              </w:rPr>
              <w:t>и</w:t>
            </w:r>
            <w:r w:rsidRPr="00B05505">
              <w:rPr>
                <w:spacing w:val="-3"/>
                <w:sz w:val="28"/>
                <w:szCs w:val="28"/>
              </w:rPr>
              <w:t xml:space="preserve"> </w:t>
            </w:r>
            <w:r w:rsidRPr="00B05505">
              <w:rPr>
                <w:sz w:val="28"/>
                <w:szCs w:val="28"/>
              </w:rPr>
              <w:t>пропорциями</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.2.2.145.</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чайной</w:t>
            </w:r>
            <w:r w:rsidRPr="00B05505">
              <w:rPr>
                <w:spacing w:val="-4"/>
                <w:sz w:val="28"/>
                <w:szCs w:val="28"/>
              </w:rPr>
              <w:t xml:space="preserve"> </w:t>
            </w:r>
            <w:r w:rsidRPr="00B05505">
              <w:rPr>
                <w:sz w:val="28"/>
                <w:szCs w:val="28"/>
              </w:rPr>
              <w:t>посуды</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.2.2.146.</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доска</w:t>
            </w:r>
            <w:r w:rsidRPr="00B05505">
              <w:rPr>
                <w:spacing w:val="-6"/>
                <w:sz w:val="28"/>
                <w:szCs w:val="28"/>
              </w:rPr>
              <w:t xml:space="preserve"> </w:t>
            </w:r>
            <w:r w:rsidRPr="00B05505">
              <w:rPr>
                <w:sz w:val="28"/>
                <w:szCs w:val="28"/>
              </w:rPr>
              <w:t>магнитная</w:t>
            </w:r>
            <w:r w:rsidRPr="00B05505">
              <w:rPr>
                <w:spacing w:val="-6"/>
                <w:sz w:val="28"/>
                <w:szCs w:val="28"/>
              </w:rPr>
              <w:t xml:space="preserve"> </w:t>
            </w:r>
            <w:r w:rsidRPr="00B05505">
              <w:rPr>
                <w:sz w:val="28"/>
                <w:szCs w:val="28"/>
              </w:rPr>
              <w:t>настольная</w:t>
            </w:r>
            <w:r w:rsidRPr="00B05505">
              <w:rPr>
                <w:spacing w:val="-6"/>
                <w:sz w:val="28"/>
                <w:szCs w:val="28"/>
              </w:rPr>
              <w:t xml:space="preserve"> </w:t>
            </w:r>
            <w:r w:rsidRPr="00B05505">
              <w:rPr>
                <w:sz w:val="28"/>
                <w:szCs w:val="28"/>
              </w:rPr>
              <w:t>с</w:t>
            </w:r>
            <w:r w:rsidRPr="00B05505">
              <w:rPr>
                <w:spacing w:val="-6"/>
                <w:sz w:val="28"/>
                <w:szCs w:val="28"/>
              </w:rPr>
              <w:t xml:space="preserve"> </w:t>
            </w:r>
            <w:r w:rsidRPr="00B05505">
              <w:rPr>
                <w:sz w:val="28"/>
                <w:szCs w:val="28"/>
              </w:rPr>
              <w:t>комплектом</w:t>
            </w:r>
            <w:r w:rsidRPr="00B05505">
              <w:rPr>
                <w:spacing w:val="-6"/>
                <w:sz w:val="28"/>
                <w:szCs w:val="28"/>
              </w:rPr>
              <w:t xml:space="preserve"> </w:t>
            </w:r>
            <w:r w:rsidRPr="00B05505">
              <w:rPr>
                <w:sz w:val="28"/>
                <w:szCs w:val="28"/>
              </w:rPr>
              <w:t>цифр,</w:t>
            </w:r>
          </w:p>
          <w:p w:rsidR="0080026C" w:rsidRPr="00B05505" w:rsidRDefault="0080026C" w:rsidP="00262CDE">
            <w:pPr>
              <w:pStyle w:val="TableParagraph"/>
              <w:spacing w:before="37"/>
              <w:rPr>
                <w:sz w:val="28"/>
                <w:szCs w:val="28"/>
              </w:rPr>
            </w:pPr>
            <w:r w:rsidRPr="00B05505">
              <w:rPr>
                <w:sz w:val="28"/>
                <w:szCs w:val="28"/>
              </w:rPr>
              <w:t>знаков,</w:t>
            </w:r>
            <w:r w:rsidRPr="00B05505">
              <w:rPr>
                <w:spacing w:val="-6"/>
                <w:sz w:val="28"/>
                <w:szCs w:val="28"/>
              </w:rPr>
              <w:t xml:space="preserve"> </w:t>
            </w:r>
            <w:r w:rsidRPr="00B05505">
              <w:rPr>
                <w:sz w:val="28"/>
                <w:szCs w:val="28"/>
              </w:rPr>
              <w:t>букв</w:t>
            </w:r>
            <w:r w:rsidRPr="00B05505">
              <w:rPr>
                <w:spacing w:val="-6"/>
                <w:sz w:val="28"/>
                <w:szCs w:val="28"/>
              </w:rPr>
              <w:t xml:space="preserve"> </w:t>
            </w:r>
            <w:r w:rsidRPr="00B05505">
              <w:rPr>
                <w:sz w:val="28"/>
                <w:szCs w:val="28"/>
              </w:rPr>
              <w:t>и</w:t>
            </w:r>
            <w:r w:rsidRPr="00B05505">
              <w:rPr>
                <w:spacing w:val="-6"/>
                <w:sz w:val="28"/>
                <w:szCs w:val="28"/>
              </w:rPr>
              <w:t xml:space="preserve"> </w:t>
            </w:r>
            <w:r w:rsidRPr="00B05505">
              <w:rPr>
                <w:sz w:val="28"/>
                <w:szCs w:val="28"/>
              </w:rPr>
              <w:t>геометрических</w:t>
            </w:r>
            <w:r w:rsidRPr="00B05505">
              <w:rPr>
                <w:spacing w:val="-8"/>
                <w:sz w:val="28"/>
                <w:szCs w:val="28"/>
              </w:rPr>
              <w:t xml:space="preserve"> </w:t>
            </w:r>
            <w:r w:rsidRPr="00B05505">
              <w:rPr>
                <w:sz w:val="28"/>
                <w:szCs w:val="28"/>
              </w:rPr>
              <w:t>фигур</w:t>
            </w:r>
          </w:p>
        </w:tc>
        <w:tc>
          <w:tcPr>
            <w:tcW w:w="720" w:type="dxa"/>
            <w:tcBorders>
              <w:top w:val="single" w:sz="4" w:space="0" w:color="auto"/>
            </w:tcBorders>
          </w:tcPr>
          <w:p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.2.2.147.</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6"/>
                <w:sz w:val="28"/>
                <w:szCs w:val="28"/>
              </w:rPr>
              <w:t xml:space="preserve"> </w:t>
            </w:r>
            <w:r w:rsidRPr="00B05505">
              <w:rPr>
                <w:sz w:val="28"/>
                <w:szCs w:val="28"/>
              </w:rPr>
              <w:t>авторских</w:t>
            </w:r>
            <w:r w:rsidRPr="00B05505">
              <w:rPr>
                <w:spacing w:val="-4"/>
                <w:sz w:val="28"/>
                <w:szCs w:val="28"/>
              </w:rPr>
              <w:t xml:space="preserve"> </w:t>
            </w:r>
            <w:r w:rsidRPr="00B05505">
              <w:rPr>
                <w:sz w:val="28"/>
                <w:szCs w:val="28"/>
              </w:rPr>
              <w:t>игровых</w:t>
            </w:r>
            <w:r w:rsidRPr="00B05505">
              <w:rPr>
                <w:spacing w:val="-4"/>
                <w:sz w:val="28"/>
                <w:szCs w:val="28"/>
              </w:rPr>
              <w:t xml:space="preserve"> </w:t>
            </w:r>
            <w:r w:rsidRPr="00B05505">
              <w:rPr>
                <w:sz w:val="28"/>
                <w:szCs w:val="28"/>
              </w:rPr>
              <w:t>материалов</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123" w:right="116"/>
              <w:jc w:val="center"/>
              <w:rPr>
                <w:sz w:val="28"/>
                <w:szCs w:val="28"/>
              </w:rPr>
            </w:pPr>
            <w:r w:rsidRPr="00B05505">
              <w:rPr>
                <w:sz w:val="28"/>
                <w:szCs w:val="28"/>
              </w:rPr>
              <w:t>10</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.2.2.148.</w:t>
            </w:r>
          </w:p>
        </w:tc>
        <w:tc>
          <w:tcPr>
            <w:tcW w:w="5493" w:type="dxa"/>
            <w:tcBorders>
              <w:top w:val="single" w:sz="4" w:space="0" w:color="auto"/>
            </w:tcBorders>
          </w:tcPr>
          <w:p w:rsidR="0080026C" w:rsidRPr="00B05505" w:rsidRDefault="0080026C" w:rsidP="0080026C">
            <w:pPr>
              <w:pStyle w:val="TableParagraph"/>
              <w:spacing w:line="276" w:lineRule="auto"/>
              <w:ind w:right="95"/>
              <w:rPr>
                <w:sz w:val="28"/>
                <w:szCs w:val="28"/>
              </w:rPr>
            </w:pPr>
            <w:r w:rsidRPr="00B05505">
              <w:rPr>
                <w:sz w:val="28"/>
                <w:szCs w:val="28"/>
              </w:rPr>
              <w:t>Наборы</w:t>
            </w:r>
            <w:r w:rsidRPr="00B05505">
              <w:rPr>
                <w:spacing w:val="15"/>
                <w:sz w:val="28"/>
                <w:szCs w:val="28"/>
              </w:rPr>
              <w:t xml:space="preserve"> </w:t>
            </w:r>
            <w:r w:rsidRPr="00B05505">
              <w:rPr>
                <w:sz w:val="28"/>
                <w:szCs w:val="28"/>
              </w:rPr>
              <w:t>брусков,</w:t>
            </w:r>
            <w:r w:rsidRPr="00B05505">
              <w:rPr>
                <w:spacing w:val="17"/>
                <w:sz w:val="28"/>
                <w:szCs w:val="28"/>
              </w:rPr>
              <w:t xml:space="preserve"> </w:t>
            </w:r>
            <w:r w:rsidRPr="00B05505">
              <w:rPr>
                <w:sz w:val="28"/>
                <w:szCs w:val="28"/>
              </w:rPr>
              <w:t>цилиндров</w:t>
            </w:r>
            <w:r w:rsidRPr="00B05505">
              <w:rPr>
                <w:spacing w:val="16"/>
                <w:sz w:val="28"/>
                <w:szCs w:val="28"/>
              </w:rPr>
              <w:t xml:space="preserve"> </w:t>
            </w:r>
            <w:r w:rsidRPr="00B05505">
              <w:rPr>
                <w:sz w:val="28"/>
                <w:szCs w:val="28"/>
              </w:rPr>
              <w:t>и</w:t>
            </w:r>
            <w:r w:rsidRPr="00B05505">
              <w:rPr>
                <w:spacing w:val="16"/>
                <w:sz w:val="28"/>
                <w:szCs w:val="28"/>
              </w:rPr>
              <w:t xml:space="preserve"> </w:t>
            </w:r>
            <w:r w:rsidRPr="00B05505">
              <w:rPr>
                <w:sz w:val="28"/>
                <w:szCs w:val="28"/>
              </w:rPr>
              <w:t>пр.</w:t>
            </w:r>
            <w:r w:rsidRPr="00B05505">
              <w:rPr>
                <w:spacing w:val="14"/>
                <w:sz w:val="28"/>
                <w:szCs w:val="28"/>
              </w:rPr>
              <w:t xml:space="preserve"> </w:t>
            </w:r>
            <w:r w:rsidRPr="00B05505">
              <w:rPr>
                <w:sz w:val="28"/>
                <w:szCs w:val="28"/>
              </w:rPr>
              <w:t>для</w:t>
            </w:r>
            <w:r w:rsidRPr="00B05505">
              <w:rPr>
                <w:spacing w:val="17"/>
                <w:sz w:val="28"/>
                <w:szCs w:val="28"/>
              </w:rPr>
              <w:t xml:space="preserve"> </w:t>
            </w:r>
            <w:r w:rsidRPr="00B05505">
              <w:rPr>
                <w:sz w:val="28"/>
                <w:szCs w:val="28"/>
              </w:rPr>
              <w:t>сериации</w:t>
            </w:r>
            <w:r w:rsidRPr="00B05505">
              <w:rPr>
                <w:spacing w:val="16"/>
                <w:sz w:val="28"/>
                <w:szCs w:val="28"/>
              </w:rPr>
              <w:t xml:space="preserve"> </w:t>
            </w:r>
            <w:r w:rsidRPr="00B05505">
              <w:rPr>
                <w:sz w:val="28"/>
                <w:szCs w:val="28"/>
              </w:rPr>
              <w:t>по</w:t>
            </w:r>
            <w:r w:rsidRPr="00B05505">
              <w:rPr>
                <w:spacing w:val="-52"/>
                <w:sz w:val="28"/>
                <w:szCs w:val="28"/>
              </w:rPr>
              <w:t xml:space="preserve"> </w:t>
            </w:r>
            <w:r w:rsidRPr="00B05505">
              <w:rPr>
                <w:sz w:val="28"/>
                <w:szCs w:val="28"/>
              </w:rPr>
              <w:t>величине</w:t>
            </w:r>
            <w:r w:rsidRPr="00B05505">
              <w:rPr>
                <w:spacing w:val="24"/>
                <w:sz w:val="28"/>
                <w:szCs w:val="28"/>
              </w:rPr>
              <w:t xml:space="preserve"> </w:t>
            </w:r>
            <w:r w:rsidRPr="00B05505">
              <w:rPr>
                <w:sz w:val="28"/>
                <w:szCs w:val="28"/>
              </w:rPr>
              <w:t>(по</w:t>
            </w:r>
            <w:r w:rsidRPr="00B05505">
              <w:rPr>
                <w:spacing w:val="24"/>
                <w:sz w:val="28"/>
                <w:szCs w:val="28"/>
              </w:rPr>
              <w:t xml:space="preserve"> </w:t>
            </w:r>
            <w:r w:rsidRPr="00B05505">
              <w:rPr>
                <w:sz w:val="28"/>
                <w:szCs w:val="28"/>
              </w:rPr>
              <w:t>1–2</w:t>
            </w:r>
            <w:r w:rsidRPr="00B05505">
              <w:rPr>
                <w:spacing w:val="24"/>
                <w:sz w:val="28"/>
                <w:szCs w:val="28"/>
              </w:rPr>
              <w:t xml:space="preserve"> </w:t>
            </w:r>
            <w:r w:rsidRPr="00B05505">
              <w:rPr>
                <w:sz w:val="28"/>
                <w:szCs w:val="28"/>
              </w:rPr>
              <w:t>признакам</w:t>
            </w:r>
            <w:r w:rsidRPr="00B05505">
              <w:rPr>
                <w:spacing w:val="22"/>
                <w:sz w:val="28"/>
                <w:szCs w:val="28"/>
              </w:rPr>
              <w:t xml:space="preserve"> </w:t>
            </w:r>
            <w:r w:rsidRPr="00B05505">
              <w:rPr>
                <w:sz w:val="28"/>
                <w:szCs w:val="28"/>
              </w:rPr>
              <w:t>–</w:t>
            </w:r>
            <w:r w:rsidRPr="00B05505">
              <w:rPr>
                <w:spacing w:val="25"/>
                <w:sz w:val="28"/>
                <w:szCs w:val="28"/>
              </w:rPr>
              <w:t xml:space="preserve"> </w:t>
            </w:r>
            <w:r w:rsidRPr="00B05505">
              <w:rPr>
                <w:sz w:val="28"/>
                <w:szCs w:val="28"/>
              </w:rPr>
              <w:t>длине,</w:t>
            </w:r>
            <w:r w:rsidRPr="00B05505">
              <w:rPr>
                <w:spacing w:val="24"/>
                <w:sz w:val="28"/>
                <w:szCs w:val="28"/>
              </w:rPr>
              <w:t xml:space="preserve"> </w:t>
            </w:r>
            <w:r w:rsidRPr="00B05505">
              <w:rPr>
                <w:sz w:val="28"/>
                <w:szCs w:val="28"/>
              </w:rPr>
              <w:t>ширине,</w:t>
            </w:r>
            <w:r w:rsidRPr="00B05505">
              <w:rPr>
                <w:spacing w:val="24"/>
                <w:sz w:val="28"/>
                <w:szCs w:val="28"/>
              </w:rPr>
              <w:t xml:space="preserve"> </w:t>
            </w:r>
            <w:r>
              <w:rPr>
                <w:sz w:val="28"/>
                <w:szCs w:val="28"/>
              </w:rPr>
              <w:t>высоте, т</w:t>
            </w:r>
            <w:r w:rsidRPr="00B05505">
              <w:rPr>
                <w:sz w:val="28"/>
                <w:szCs w:val="28"/>
              </w:rPr>
              <w:t>олщине)</w:t>
            </w:r>
            <w:r w:rsidRPr="00B05505">
              <w:rPr>
                <w:spacing w:val="-4"/>
                <w:sz w:val="28"/>
                <w:szCs w:val="28"/>
              </w:rPr>
              <w:t xml:space="preserve"> </w:t>
            </w:r>
            <w:r w:rsidRPr="00B05505">
              <w:rPr>
                <w:sz w:val="28"/>
                <w:szCs w:val="28"/>
              </w:rPr>
              <w:t>из</w:t>
            </w:r>
            <w:r w:rsidRPr="00B05505">
              <w:rPr>
                <w:spacing w:val="-5"/>
                <w:sz w:val="28"/>
                <w:szCs w:val="28"/>
              </w:rPr>
              <w:t xml:space="preserve"> </w:t>
            </w:r>
            <w:r w:rsidRPr="00B05505">
              <w:rPr>
                <w:sz w:val="28"/>
                <w:szCs w:val="28"/>
              </w:rPr>
              <w:t>7–10</w:t>
            </w:r>
            <w:r w:rsidRPr="00B05505">
              <w:rPr>
                <w:spacing w:val="-3"/>
                <w:sz w:val="28"/>
                <w:szCs w:val="28"/>
              </w:rPr>
              <w:t xml:space="preserve"> </w:t>
            </w:r>
            <w:r w:rsidRPr="00B05505">
              <w:rPr>
                <w:sz w:val="28"/>
                <w:szCs w:val="28"/>
              </w:rPr>
              <w:t>элементов</w:t>
            </w:r>
          </w:p>
        </w:tc>
        <w:tc>
          <w:tcPr>
            <w:tcW w:w="720" w:type="dxa"/>
            <w:tcBorders>
              <w:top w:val="single" w:sz="4" w:space="0" w:color="auto"/>
            </w:tcBorders>
          </w:tcPr>
          <w:p w:rsidR="0080026C" w:rsidRPr="00B05505" w:rsidRDefault="0080026C" w:rsidP="00262CDE">
            <w:pPr>
              <w:pStyle w:val="TableParagraph"/>
              <w:spacing w:before="4"/>
              <w:rPr>
                <w:sz w:val="28"/>
                <w:szCs w:val="28"/>
              </w:rPr>
            </w:pPr>
          </w:p>
          <w:p w:rsidR="0080026C" w:rsidRPr="00B05505" w:rsidRDefault="0080026C"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4"/>
              <w:rPr>
                <w:sz w:val="28"/>
                <w:szCs w:val="28"/>
              </w:rPr>
            </w:pPr>
          </w:p>
          <w:p w:rsidR="0080026C" w:rsidRPr="00B05505" w:rsidRDefault="0080026C"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.2.2.149.</w:t>
            </w:r>
          </w:p>
        </w:tc>
        <w:tc>
          <w:tcPr>
            <w:tcW w:w="5493" w:type="dxa"/>
            <w:tcBorders>
              <w:top w:val="single" w:sz="4" w:space="0" w:color="auto"/>
            </w:tcBorders>
          </w:tcPr>
          <w:p w:rsidR="0080026C" w:rsidRPr="00B05505" w:rsidRDefault="0080026C" w:rsidP="0080026C">
            <w:pPr>
              <w:pStyle w:val="TableParagraph"/>
              <w:tabs>
                <w:tab w:val="left" w:pos="1909"/>
                <w:tab w:val="left" w:pos="2854"/>
                <w:tab w:val="left" w:pos="4572"/>
              </w:tabs>
              <w:spacing w:line="276" w:lineRule="auto"/>
              <w:ind w:right="99"/>
              <w:rPr>
                <w:sz w:val="28"/>
                <w:szCs w:val="28"/>
              </w:rPr>
            </w:pPr>
            <w:r w:rsidRPr="00B05505">
              <w:rPr>
                <w:sz w:val="28"/>
                <w:szCs w:val="28"/>
              </w:rPr>
              <w:t>Наборы</w:t>
            </w:r>
            <w:r w:rsidRPr="00B05505">
              <w:rPr>
                <w:spacing w:val="30"/>
                <w:sz w:val="28"/>
                <w:szCs w:val="28"/>
              </w:rPr>
              <w:t xml:space="preserve"> </w:t>
            </w:r>
            <w:r w:rsidRPr="00B05505">
              <w:rPr>
                <w:sz w:val="28"/>
                <w:szCs w:val="28"/>
              </w:rPr>
              <w:t>для</w:t>
            </w:r>
            <w:r w:rsidRPr="00B05505">
              <w:rPr>
                <w:spacing w:val="31"/>
                <w:sz w:val="28"/>
                <w:szCs w:val="28"/>
              </w:rPr>
              <w:t xml:space="preserve"> </w:t>
            </w:r>
            <w:r w:rsidRPr="00B05505">
              <w:rPr>
                <w:sz w:val="28"/>
                <w:szCs w:val="28"/>
              </w:rPr>
              <w:t>мальчиков</w:t>
            </w:r>
            <w:r w:rsidRPr="00B05505">
              <w:rPr>
                <w:spacing w:val="30"/>
                <w:sz w:val="28"/>
                <w:szCs w:val="28"/>
              </w:rPr>
              <w:t xml:space="preserve"> </w:t>
            </w:r>
            <w:r w:rsidRPr="00B05505">
              <w:rPr>
                <w:sz w:val="28"/>
                <w:szCs w:val="28"/>
              </w:rPr>
              <w:t>и</w:t>
            </w:r>
            <w:r w:rsidRPr="00B05505">
              <w:rPr>
                <w:spacing w:val="31"/>
                <w:sz w:val="28"/>
                <w:szCs w:val="28"/>
              </w:rPr>
              <w:t xml:space="preserve"> </w:t>
            </w:r>
            <w:r w:rsidRPr="00B05505">
              <w:rPr>
                <w:sz w:val="28"/>
                <w:szCs w:val="28"/>
              </w:rPr>
              <w:t>девочек</w:t>
            </w:r>
            <w:r w:rsidRPr="00B05505">
              <w:rPr>
                <w:spacing w:val="30"/>
                <w:sz w:val="28"/>
                <w:szCs w:val="28"/>
              </w:rPr>
              <w:t xml:space="preserve"> </w:t>
            </w:r>
            <w:r w:rsidRPr="00B05505">
              <w:rPr>
                <w:sz w:val="28"/>
                <w:szCs w:val="28"/>
              </w:rPr>
              <w:t>(машины,</w:t>
            </w:r>
            <w:r w:rsidRPr="00B05505">
              <w:rPr>
                <w:spacing w:val="32"/>
                <w:sz w:val="28"/>
                <w:szCs w:val="28"/>
              </w:rPr>
              <w:t xml:space="preserve"> </w:t>
            </w:r>
            <w:r w:rsidRPr="00B05505">
              <w:rPr>
                <w:sz w:val="28"/>
                <w:szCs w:val="28"/>
              </w:rPr>
              <w:t>город,</w:t>
            </w:r>
            <w:r w:rsidRPr="00B05505">
              <w:rPr>
                <w:spacing w:val="-52"/>
                <w:sz w:val="28"/>
                <w:szCs w:val="28"/>
              </w:rPr>
              <w:t xml:space="preserve"> </w:t>
            </w:r>
            <w:r w:rsidRPr="00B05505">
              <w:rPr>
                <w:sz w:val="28"/>
                <w:szCs w:val="28"/>
              </w:rPr>
              <w:t>строительст</w:t>
            </w:r>
            <w:r>
              <w:rPr>
                <w:sz w:val="28"/>
                <w:szCs w:val="28"/>
              </w:rPr>
              <w:t xml:space="preserve">во, набор </w:t>
            </w:r>
            <w:r w:rsidRPr="00B05505">
              <w:rPr>
                <w:sz w:val="28"/>
                <w:szCs w:val="28"/>
              </w:rPr>
              <w:t>строительных</w:t>
            </w:r>
            <w:r w:rsidRPr="00B05505">
              <w:rPr>
                <w:sz w:val="28"/>
                <w:szCs w:val="28"/>
              </w:rPr>
              <w:tab/>
            </w:r>
            <w:r w:rsidRPr="00B05505">
              <w:rPr>
                <w:spacing w:val="-1"/>
                <w:sz w:val="28"/>
                <w:szCs w:val="28"/>
              </w:rPr>
              <w:t>пластин,</w:t>
            </w:r>
            <w:r>
              <w:rPr>
                <w:sz w:val="28"/>
                <w:szCs w:val="28"/>
              </w:rPr>
              <w:t xml:space="preserve"> </w:t>
            </w:r>
            <w:r w:rsidRPr="00B05505">
              <w:rPr>
                <w:sz w:val="28"/>
                <w:szCs w:val="28"/>
              </w:rPr>
              <w:t>животные,</w:t>
            </w:r>
            <w:r w:rsidRPr="00B05505">
              <w:rPr>
                <w:spacing w:val="-7"/>
                <w:sz w:val="28"/>
                <w:szCs w:val="28"/>
              </w:rPr>
              <w:t xml:space="preserve"> </w:t>
            </w:r>
            <w:r w:rsidRPr="00B05505">
              <w:rPr>
                <w:sz w:val="28"/>
                <w:szCs w:val="28"/>
              </w:rPr>
              <w:t>железная</w:t>
            </w:r>
            <w:r w:rsidRPr="00B05505">
              <w:rPr>
                <w:spacing w:val="-4"/>
                <w:sz w:val="28"/>
                <w:szCs w:val="28"/>
              </w:rPr>
              <w:t xml:space="preserve"> </w:t>
            </w:r>
            <w:r w:rsidRPr="00B05505">
              <w:rPr>
                <w:sz w:val="28"/>
                <w:szCs w:val="28"/>
              </w:rPr>
              <w:t>дорога,</w:t>
            </w:r>
            <w:r w:rsidRPr="00B05505">
              <w:rPr>
                <w:spacing w:val="-4"/>
                <w:sz w:val="28"/>
                <w:szCs w:val="28"/>
              </w:rPr>
              <w:t xml:space="preserve"> </w:t>
            </w:r>
            <w:r w:rsidRPr="00B05505">
              <w:rPr>
                <w:sz w:val="28"/>
                <w:szCs w:val="28"/>
              </w:rPr>
              <w:t>семья</w:t>
            </w:r>
            <w:r w:rsidRPr="00B05505">
              <w:rPr>
                <w:spacing w:val="-4"/>
                <w:sz w:val="28"/>
                <w:szCs w:val="28"/>
              </w:rPr>
              <w:t xml:space="preserve"> </w:t>
            </w:r>
            <w:r w:rsidRPr="00B05505">
              <w:rPr>
                <w:sz w:val="28"/>
                <w:szCs w:val="28"/>
              </w:rPr>
              <w:t>и</w:t>
            </w:r>
            <w:r w:rsidRPr="00B05505">
              <w:rPr>
                <w:spacing w:val="-4"/>
                <w:sz w:val="28"/>
                <w:szCs w:val="28"/>
              </w:rPr>
              <w:t xml:space="preserve"> </w:t>
            </w:r>
            <w:r w:rsidRPr="00B05505">
              <w:rPr>
                <w:sz w:val="28"/>
                <w:szCs w:val="28"/>
              </w:rPr>
              <w:t>т.</w:t>
            </w:r>
            <w:r w:rsidRPr="00B05505">
              <w:rPr>
                <w:spacing w:val="-4"/>
                <w:sz w:val="28"/>
                <w:szCs w:val="28"/>
              </w:rPr>
              <w:t xml:space="preserve"> </w:t>
            </w:r>
            <w:r w:rsidRPr="00B05505">
              <w:rPr>
                <w:sz w:val="28"/>
                <w:szCs w:val="28"/>
              </w:rPr>
              <w:t>п.)</w:t>
            </w:r>
          </w:p>
        </w:tc>
        <w:tc>
          <w:tcPr>
            <w:tcW w:w="720" w:type="dxa"/>
            <w:tcBorders>
              <w:top w:val="single" w:sz="4" w:space="0" w:color="auto"/>
            </w:tcBorders>
          </w:tcPr>
          <w:p w:rsidR="0080026C" w:rsidRPr="00B05505" w:rsidRDefault="0080026C" w:rsidP="00262CDE">
            <w:pPr>
              <w:pStyle w:val="TableParagraph"/>
              <w:spacing w:before="4"/>
              <w:rPr>
                <w:sz w:val="28"/>
                <w:szCs w:val="28"/>
              </w:rPr>
            </w:pPr>
          </w:p>
          <w:p w:rsidR="0080026C" w:rsidRPr="00B05505" w:rsidRDefault="0080026C"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4"/>
              <w:rPr>
                <w:sz w:val="28"/>
                <w:szCs w:val="28"/>
              </w:rPr>
            </w:pPr>
          </w:p>
          <w:p w:rsidR="0080026C" w:rsidRPr="00B05505" w:rsidRDefault="0080026C" w:rsidP="00262CDE">
            <w:pPr>
              <w:pStyle w:val="TableParagraph"/>
              <w:spacing w:before="1"/>
              <w:ind w:left="123" w:right="116"/>
              <w:jc w:val="center"/>
              <w:rPr>
                <w:sz w:val="28"/>
                <w:szCs w:val="28"/>
              </w:rPr>
            </w:pPr>
            <w:r>
              <w:rPr>
                <w:sz w:val="28"/>
                <w:szCs w:val="28"/>
              </w:rPr>
              <w:t>5</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.2.2.150.</w:t>
            </w:r>
          </w:p>
        </w:tc>
        <w:tc>
          <w:tcPr>
            <w:tcW w:w="5493" w:type="dxa"/>
            <w:tcBorders>
              <w:top w:val="single" w:sz="4" w:space="0" w:color="auto"/>
            </w:tcBorders>
          </w:tcPr>
          <w:p w:rsidR="0080026C" w:rsidRPr="00B05505" w:rsidRDefault="0080026C" w:rsidP="0080026C">
            <w:pPr>
              <w:pStyle w:val="TableParagraph"/>
              <w:tabs>
                <w:tab w:val="left" w:pos="1151"/>
                <w:tab w:val="left" w:pos="2281"/>
                <w:tab w:val="left" w:pos="2684"/>
                <w:tab w:val="left" w:pos="4347"/>
              </w:tabs>
              <w:rPr>
                <w:sz w:val="28"/>
                <w:szCs w:val="28"/>
              </w:rPr>
            </w:pPr>
            <w:r>
              <w:rPr>
                <w:sz w:val="28"/>
                <w:szCs w:val="28"/>
              </w:rPr>
              <w:t>Наборы</w:t>
            </w:r>
            <w:r>
              <w:rPr>
                <w:sz w:val="28"/>
                <w:szCs w:val="28"/>
              </w:rPr>
              <w:tab/>
              <w:t>карточек</w:t>
            </w:r>
            <w:r>
              <w:rPr>
                <w:sz w:val="28"/>
                <w:szCs w:val="28"/>
              </w:rPr>
              <w:tab/>
              <w:t>с</w:t>
            </w:r>
            <w:r>
              <w:rPr>
                <w:sz w:val="28"/>
                <w:szCs w:val="28"/>
              </w:rPr>
              <w:tab/>
              <w:t xml:space="preserve">изображением количества </w:t>
            </w:r>
            <w:r w:rsidRPr="00B05505">
              <w:rPr>
                <w:sz w:val="28"/>
                <w:szCs w:val="28"/>
              </w:rPr>
              <w:t>предметов</w:t>
            </w:r>
            <w:r w:rsidRPr="00B05505">
              <w:rPr>
                <w:spacing w:val="-4"/>
                <w:sz w:val="28"/>
                <w:szCs w:val="28"/>
              </w:rPr>
              <w:t xml:space="preserve"> </w:t>
            </w:r>
            <w:r w:rsidRPr="00B05505">
              <w:rPr>
                <w:sz w:val="28"/>
                <w:szCs w:val="28"/>
              </w:rPr>
              <w:t>(от</w:t>
            </w:r>
            <w:r w:rsidRPr="00B05505">
              <w:rPr>
                <w:spacing w:val="-3"/>
                <w:sz w:val="28"/>
                <w:szCs w:val="28"/>
              </w:rPr>
              <w:t xml:space="preserve"> </w:t>
            </w:r>
            <w:r w:rsidRPr="00B05505">
              <w:rPr>
                <w:sz w:val="28"/>
                <w:szCs w:val="28"/>
              </w:rPr>
              <w:t>1</w:t>
            </w:r>
            <w:r w:rsidRPr="00B05505">
              <w:rPr>
                <w:spacing w:val="-6"/>
                <w:sz w:val="28"/>
                <w:szCs w:val="28"/>
              </w:rPr>
              <w:t xml:space="preserve"> </w:t>
            </w:r>
            <w:r w:rsidRPr="00B05505">
              <w:rPr>
                <w:sz w:val="28"/>
                <w:szCs w:val="28"/>
              </w:rPr>
              <w:t>до</w:t>
            </w:r>
            <w:r w:rsidRPr="00B05505">
              <w:rPr>
                <w:spacing w:val="-3"/>
                <w:sz w:val="28"/>
                <w:szCs w:val="28"/>
              </w:rPr>
              <w:t xml:space="preserve"> </w:t>
            </w:r>
            <w:r w:rsidRPr="00B05505">
              <w:rPr>
                <w:sz w:val="28"/>
                <w:szCs w:val="28"/>
              </w:rPr>
              <w:t>10)</w:t>
            </w:r>
            <w:r w:rsidRPr="00B05505">
              <w:rPr>
                <w:spacing w:val="-3"/>
                <w:sz w:val="28"/>
                <w:szCs w:val="28"/>
              </w:rPr>
              <w:t xml:space="preserve"> </w:t>
            </w:r>
            <w:r w:rsidRPr="00B05505">
              <w:rPr>
                <w:sz w:val="28"/>
                <w:szCs w:val="28"/>
              </w:rPr>
              <w:t>и</w:t>
            </w:r>
            <w:r w:rsidRPr="00B05505">
              <w:rPr>
                <w:spacing w:val="-3"/>
                <w:sz w:val="28"/>
                <w:szCs w:val="28"/>
              </w:rPr>
              <w:t xml:space="preserve"> </w:t>
            </w:r>
            <w:r w:rsidRPr="00B05505">
              <w:rPr>
                <w:sz w:val="28"/>
                <w:szCs w:val="28"/>
              </w:rPr>
              <w:t>соответствующих</w:t>
            </w:r>
            <w:r w:rsidRPr="00B05505">
              <w:rPr>
                <w:spacing w:val="-3"/>
                <w:sz w:val="28"/>
                <w:szCs w:val="28"/>
              </w:rPr>
              <w:t xml:space="preserve"> </w:t>
            </w:r>
            <w:r w:rsidRPr="00B05505">
              <w:rPr>
                <w:sz w:val="28"/>
                <w:szCs w:val="28"/>
              </w:rPr>
              <w:t>цифр</w:t>
            </w:r>
          </w:p>
        </w:tc>
        <w:tc>
          <w:tcPr>
            <w:tcW w:w="720" w:type="dxa"/>
            <w:tcBorders>
              <w:top w:val="single" w:sz="4" w:space="0" w:color="auto"/>
            </w:tcBorders>
          </w:tcPr>
          <w:p w:rsidR="0080026C" w:rsidRPr="00B05505" w:rsidRDefault="0080026C"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.2.2.151.</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11"/>
                <w:sz w:val="28"/>
                <w:szCs w:val="28"/>
              </w:rPr>
              <w:t xml:space="preserve"> </w:t>
            </w:r>
            <w:r w:rsidRPr="00B05505">
              <w:rPr>
                <w:sz w:val="28"/>
                <w:szCs w:val="28"/>
              </w:rPr>
              <w:t>кукольной</w:t>
            </w:r>
            <w:r w:rsidRPr="00B05505">
              <w:rPr>
                <w:spacing w:val="-9"/>
                <w:sz w:val="28"/>
                <w:szCs w:val="28"/>
              </w:rPr>
              <w:t xml:space="preserve"> </w:t>
            </w:r>
            <w:r w:rsidRPr="00B05505">
              <w:rPr>
                <w:sz w:val="28"/>
                <w:szCs w:val="28"/>
              </w:rPr>
              <w:t>одежды</w:t>
            </w:r>
            <w:r w:rsidRPr="00B05505">
              <w:rPr>
                <w:spacing w:val="-8"/>
                <w:sz w:val="28"/>
                <w:szCs w:val="28"/>
              </w:rPr>
              <w:t xml:space="preserve"> </w:t>
            </w:r>
            <w:r w:rsidRPr="00B05505">
              <w:rPr>
                <w:sz w:val="28"/>
                <w:szCs w:val="28"/>
              </w:rPr>
              <w:t>–</w:t>
            </w:r>
            <w:r w:rsidRPr="00B05505">
              <w:rPr>
                <w:spacing w:val="-11"/>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.2.2.152.</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38"/>
                <w:sz w:val="28"/>
                <w:szCs w:val="28"/>
              </w:rPr>
              <w:t xml:space="preserve"> </w:t>
            </w:r>
            <w:r w:rsidRPr="00B05505">
              <w:rPr>
                <w:sz w:val="28"/>
                <w:szCs w:val="28"/>
              </w:rPr>
              <w:t>лото</w:t>
            </w:r>
            <w:r w:rsidRPr="00B05505">
              <w:rPr>
                <w:spacing w:val="38"/>
                <w:sz w:val="28"/>
                <w:szCs w:val="28"/>
              </w:rPr>
              <w:t xml:space="preserve"> </w:t>
            </w:r>
            <w:r w:rsidRPr="00B05505">
              <w:rPr>
                <w:sz w:val="28"/>
                <w:szCs w:val="28"/>
              </w:rPr>
              <w:t>по</w:t>
            </w:r>
            <w:r w:rsidRPr="00B05505">
              <w:rPr>
                <w:spacing w:val="37"/>
                <w:sz w:val="28"/>
                <w:szCs w:val="28"/>
              </w:rPr>
              <w:t xml:space="preserve"> </w:t>
            </w:r>
            <w:r w:rsidRPr="00B05505">
              <w:rPr>
                <w:sz w:val="28"/>
                <w:szCs w:val="28"/>
              </w:rPr>
              <w:t>различным</w:t>
            </w:r>
            <w:r w:rsidRPr="00B05505">
              <w:rPr>
                <w:spacing w:val="39"/>
                <w:sz w:val="28"/>
                <w:szCs w:val="28"/>
              </w:rPr>
              <w:t xml:space="preserve"> </w:t>
            </w:r>
            <w:r w:rsidRPr="00B05505">
              <w:rPr>
                <w:sz w:val="28"/>
                <w:szCs w:val="28"/>
              </w:rPr>
              <w:t>тематикам,</w:t>
            </w:r>
            <w:r w:rsidRPr="00B05505">
              <w:rPr>
                <w:spacing w:val="38"/>
                <w:sz w:val="28"/>
                <w:szCs w:val="28"/>
              </w:rPr>
              <w:t xml:space="preserve"> </w:t>
            </w:r>
            <w:r w:rsidRPr="00B05505">
              <w:rPr>
                <w:sz w:val="28"/>
                <w:szCs w:val="28"/>
              </w:rPr>
              <w:t>включая</w:t>
            </w:r>
            <w:r w:rsidRPr="00B05505">
              <w:rPr>
                <w:spacing w:val="37"/>
                <w:sz w:val="28"/>
                <w:szCs w:val="28"/>
              </w:rPr>
              <w:t xml:space="preserve"> </w:t>
            </w:r>
            <w:r w:rsidRPr="00B05505">
              <w:rPr>
                <w:sz w:val="28"/>
                <w:szCs w:val="28"/>
              </w:rPr>
              <w:t>тему</w:t>
            </w:r>
          </w:p>
          <w:p w:rsidR="0080026C" w:rsidRPr="00B05505" w:rsidRDefault="0080026C" w:rsidP="00262CDE">
            <w:pPr>
              <w:pStyle w:val="TableParagraph"/>
              <w:spacing w:before="37"/>
              <w:rPr>
                <w:sz w:val="28"/>
                <w:szCs w:val="28"/>
              </w:rPr>
            </w:pPr>
            <w:r w:rsidRPr="00B05505">
              <w:rPr>
                <w:sz w:val="28"/>
                <w:szCs w:val="28"/>
              </w:rPr>
              <w:t>«последовательные</w:t>
            </w:r>
            <w:r w:rsidRPr="00B05505">
              <w:rPr>
                <w:spacing w:val="-7"/>
                <w:sz w:val="28"/>
                <w:szCs w:val="28"/>
              </w:rPr>
              <w:t xml:space="preserve"> </w:t>
            </w:r>
            <w:r w:rsidRPr="00B05505">
              <w:rPr>
                <w:sz w:val="28"/>
                <w:szCs w:val="28"/>
              </w:rPr>
              <w:t>числа»</w:t>
            </w:r>
            <w:r w:rsidRPr="00B05505">
              <w:rPr>
                <w:spacing w:val="-7"/>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.2.2.153.</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3"/>
                <w:sz w:val="28"/>
                <w:szCs w:val="28"/>
              </w:rPr>
              <w:t xml:space="preserve"> </w:t>
            </w:r>
            <w:r w:rsidRPr="00B05505">
              <w:rPr>
                <w:sz w:val="28"/>
                <w:szCs w:val="28"/>
              </w:rPr>
              <w:t>моделей:</w:t>
            </w:r>
            <w:r w:rsidRPr="00B05505">
              <w:rPr>
                <w:spacing w:val="-1"/>
                <w:sz w:val="28"/>
                <w:szCs w:val="28"/>
              </w:rPr>
              <w:t xml:space="preserve"> </w:t>
            </w:r>
            <w:r w:rsidRPr="00B05505">
              <w:rPr>
                <w:sz w:val="28"/>
                <w:szCs w:val="28"/>
              </w:rPr>
              <w:t>деление</w:t>
            </w:r>
            <w:r w:rsidRPr="00B05505">
              <w:rPr>
                <w:spacing w:val="-4"/>
                <w:sz w:val="28"/>
                <w:szCs w:val="28"/>
              </w:rPr>
              <w:t xml:space="preserve"> </w:t>
            </w:r>
            <w:r w:rsidRPr="00B05505">
              <w:rPr>
                <w:sz w:val="28"/>
                <w:szCs w:val="28"/>
              </w:rPr>
              <w:t>на</w:t>
            </w:r>
            <w:r w:rsidRPr="00B05505">
              <w:rPr>
                <w:spacing w:val="-2"/>
                <w:sz w:val="28"/>
                <w:szCs w:val="28"/>
              </w:rPr>
              <w:t xml:space="preserve"> </w:t>
            </w:r>
            <w:r w:rsidRPr="00B05505">
              <w:rPr>
                <w:sz w:val="28"/>
                <w:szCs w:val="28"/>
              </w:rPr>
              <w:t>части</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.2.2.154.</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5"/>
                <w:sz w:val="28"/>
                <w:szCs w:val="28"/>
              </w:rPr>
              <w:t xml:space="preserve"> </w:t>
            </w:r>
            <w:r w:rsidRPr="00B05505">
              <w:rPr>
                <w:sz w:val="28"/>
                <w:szCs w:val="28"/>
              </w:rPr>
              <w:t>пазлов</w:t>
            </w:r>
            <w:r w:rsidRPr="00B05505">
              <w:rPr>
                <w:spacing w:val="-7"/>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.2.2.155.</w:t>
            </w:r>
          </w:p>
        </w:tc>
        <w:tc>
          <w:tcPr>
            <w:tcW w:w="5493" w:type="dxa"/>
            <w:tcBorders>
              <w:top w:val="single" w:sz="4" w:space="0" w:color="auto"/>
            </w:tcBorders>
          </w:tcPr>
          <w:p w:rsidR="0080026C" w:rsidRPr="00B05505" w:rsidRDefault="0080026C" w:rsidP="00262CDE">
            <w:pPr>
              <w:pStyle w:val="TableParagraph"/>
              <w:rPr>
                <w:sz w:val="28"/>
                <w:szCs w:val="28"/>
              </w:rPr>
            </w:pPr>
            <w:r w:rsidRPr="00B05505">
              <w:rPr>
                <w:sz w:val="28"/>
                <w:szCs w:val="28"/>
              </w:rPr>
              <w:t>Наборы</w:t>
            </w:r>
            <w:r w:rsidRPr="00B05505">
              <w:rPr>
                <w:spacing w:val="-11"/>
                <w:sz w:val="28"/>
                <w:szCs w:val="28"/>
              </w:rPr>
              <w:t xml:space="preserve"> </w:t>
            </w:r>
            <w:r w:rsidRPr="00B05505">
              <w:rPr>
                <w:sz w:val="28"/>
                <w:szCs w:val="28"/>
              </w:rPr>
              <w:t>пальчиковых</w:t>
            </w:r>
            <w:r w:rsidRPr="00B05505">
              <w:rPr>
                <w:spacing w:val="-10"/>
                <w:sz w:val="28"/>
                <w:szCs w:val="28"/>
              </w:rPr>
              <w:t xml:space="preserve"> </w:t>
            </w:r>
            <w:r w:rsidRPr="00B05505">
              <w:rPr>
                <w:sz w:val="28"/>
                <w:szCs w:val="28"/>
              </w:rPr>
              <w:t>кукол</w:t>
            </w:r>
            <w:r w:rsidRPr="00B05505">
              <w:rPr>
                <w:spacing w:val="-11"/>
                <w:sz w:val="28"/>
                <w:szCs w:val="28"/>
              </w:rPr>
              <w:t xml:space="preserve"> </w:t>
            </w:r>
            <w:r w:rsidRPr="00B05505">
              <w:rPr>
                <w:sz w:val="28"/>
                <w:szCs w:val="28"/>
              </w:rPr>
              <w:t>по</w:t>
            </w:r>
            <w:r w:rsidRPr="00B05505">
              <w:rPr>
                <w:spacing w:val="-10"/>
                <w:sz w:val="28"/>
                <w:szCs w:val="28"/>
              </w:rPr>
              <w:t xml:space="preserve"> </w:t>
            </w:r>
            <w:r w:rsidRPr="00B05505">
              <w:rPr>
                <w:sz w:val="28"/>
                <w:szCs w:val="28"/>
              </w:rPr>
              <w:t>сказкам</w:t>
            </w:r>
            <w:r w:rsidRPr="00B05505">
              <w:rPr>
                <w:spacing w:val="-11"/>
                <w:sz w:val="28"/>
                <w:szCs w:val="28"/>
              </w:rPr>
              <w:t xml:space="preserve"> </w:t>
            </w:r>
            <w:r w:rsidRPr="00B05505">
              <w:rPr>
                <w:sz w:val="28"/>
                <w:szCs w:val="28"/>
              </w:rPr>
              <w:t>–</w:t>
            </w:r>
            <w:r w:rsidRPr="00B05505">
              <w:rPr>
                <w:spacing w:val="-13"/>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80026C" w:rsidRPr="00B05505" w:rsidTr="00890CA1">
        <w:trPr>
          <w:trHeight w:val="155"/>
        </w:trPr>
        <w:tc>
          <w:tcPr>
            <w:tcW w:w="1385" w:type="dxa"/>
            <w:tcBorders>
              <w:top w:val="single" w:sz="4" w:space="0" w:color="auto"/>
            </w:tcBorders>
          </w:tcPr>
          <w:p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.2.2.156.</w:t>
            </w:r>
          </w:p>
        </w:tc>
        <w:tc>
          <w:tcPr>
            <w:tcW w:w="5493" w:type="dxa"/>
            <w:tcBorders>
              <w:top w:val="single" w:sz="4" w:space="0" w:color="auto"/>
            </w:tcBorders>
          </w:tcPr>
          <w:p w:rsidR="0080026C" w:rsidRPr="00B05505" w:rsidRDefault="0080026C" w:rsidP="006360BD">
            <w:pPr>
              <w:pStyle w:val="TableParagraph"/>
              <w:spacing w:line="246" w:lineRule="exact"/>
              <w:rPr>
                <w:sz w:val="28"/>
                <w:szCs w:val="28"/>
              </w:rPr>
            </w:pPr>
            <w:r w:rsidRPr="00B05505">
              <w:rPr>
                <w:sz w:val="28"/>
                <w:szCs w:val="28"/>
              </w:rPr>
              <w:t>Наборы</w:t>
            </w:r>
            <w:r w:rsidRPr="00B05505">
              <w:rPr>
                <w:spacing w:val="46"/>
                <w:sz w:val="28"/>
                <w:szCs w:val="28"/>
              </w:rPr>
              <w:t xml:space="preserve"> </w:t>
            </w:r>
            <w:r w:rsidRPr="00B05505">
              <w:rPr>
                <w:sz w:val="28"/>
                <w:szCs w:val="28"/>
              </w:rPr>
              <w:t>продуктов,</w:t>
            </w:r>
            <w:r w:rsidRPr="00B05505">
              <w:rPr>
                <w:spacing w:val="49"/>
                <w:sz w:val="28"/>
                <w:szCs w:val="28"/>
              </w:rPr>
              <w:t xml:space="preserve"> </w:t>
            </w:r>
            <w:r w:rsidRPr="00B05505">
              <w:rPr>
                <w:sz w:val="28"/>
                <w:szCs w:val="28"/>
              </w:rPr>
              <w:t>хлеба,</w:t>
            </w:r>
            <w:r w:rsidRPr="00B05505">
              <w:rPr>
                <w:spacing w:val="48"/>
                <w:sz w:val="28"/>
                <w:szCs w:val="28"/>
              </w:rPr>
              <w:t xml:space="preserve"> </w:t>
            </w:r>
            <w:r w:rsidRPr="00B05505">
              <w:rPr>
                <w:sz w:val="28"/>
                <w:szCs w:val="28"/>
              </w:rPr>
              <w:t>выпечки,</w:t>
            </w:r>
            <w:r w:rsidRPr="00B05505">
              <w:rPr>
                <w:spacing w:val="46"/>
                <w:sz w:val="28"/>
                <w:szCs w:val="28"/>
              </w:rPr>
              <w:t xml:space="preserve"> </w:t>
            </w:r>
            <w:r w:rsidRPr="00B05505">
              <w:rPr>
                <w:sz w:val="28"/>
                <w:szCs w:val="28"/>
              </w:rPr>
              <w:t>овощей,</w:t>
            </w:r>
            <w:r w:rsidRPr="00B05505">
              <w:rPr>
                <w:spacing w:val="46"/>
                <w:sz w:val="28"/>
                <w:szCs w:val="28"/>
              </w:rPr>
              <w:t xml:space="preserve"> </w:t>
            </w:r>
            <w:r w:rsidRPr="00B05505">
              <w:rPr>
                <w:sz w:val="28"/>
                <w:szCs w:val="28"/>
              </w:rPr>
              <w:t>фруктов</w:t>
            </w:r>
            <w:r w:rsidR="006360BD">
              <w:rPr>
                <w:sz w:val="28"/>
                <w:szCs w:val="28"/>
              </w:rPr>
              <w:t xml:space="preserve"> </w:t>
            </w:r>
            <w:r w:rsidRPr="00B05505">
              <w:rPr>
                <w:sz w:val="28"/>
                <w:szCs w:val="28"/>
              </w:rPr>
              <w:t>для</w:t>
            </w:r>
            <w:r w:rsidRPr="00B05505">
              <w:rPr>
                <w:spacing w:val="-1"/>
                <w:sz w:val="28"/>
                <w:szCs w:val="28"/>
              </w:rPr>
              <w:t xml:space="preserve"> </w:t>
            </w:r>
            <w:r w:rsidRPr="00B05505">
              <w:rPr>
                <w:sz w:val="28"/>
                <w:szCs w:val="28"/>
              </w:rPr>
              <w:t>сюжетных игр</w:t>
            </w:r>
            <w:r w:rsidRPr="00B05505">
              <w:rPr>
                <w:spacing w:val="-2"/>
                <w:sz w:val="28"/>
                <w:szCs w:val="28"/>
              </w:rPr>
              <w:t xml:space="preserve"> </w:t>
            </w:r>
            <w:r w:rsidRPr="00B05505">
              <w:rPr>
                <w:sz w:val="28"/>
                <w:szCs w:val="28"/>
              </w:rPr>
              <w:t>–</w:t>
            </w:r>
            <w:r w:rsidRPr="00B05505">
              <w:rPr>
                <w:spacing w:val="-1"/>
                <w:sz w:val="28"/>
                <w:szCs w:val="28"/>
              </w:rPr>
              <w:t xml:space="preserve"> </w:t>
            </w:r>
            <w:r w:rsidRPr="00B05505">
              <w:rPr>
                <w:sz w:val="28"/>
                <w:szCs w:val="28"/>
              </w:rPr>
              <w:t>комплект</w:t>
            </w:r>
          </w:p>
        </w:tc>
        <w:tc>
          <w:tcPr>
            <w:tcW w:w="720" w:type="dxa"/>
            <w:tcBorders>
              <w:top w:val="single" w:sz="4" w:space="0" w:color="auto"/>
            </w:tcBorders>
          </w:tcPr>
          <w:p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rsidR="0080026C" w:rsidRPr="00B05505" w:rsidRDefault="0080026C"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80026C">
            <w:pPr>
              <w:pStyle w:val="TableParagraph"/>
              <w:ind w:left="129"/>
              <w:rPr>
                <w:sz w:val="28"/>
                <w:szCs w:val="28"/>
              </w:rPr>
            </w:pPr>
            <w:r w:rsidRPr="00B05505">
              <w:rPr>
                <w:sz w:val="28"/>
                <w:szCs w:val="28"/>
              </w:rPr>
              <w:t>2.</w:t>
            </w:r>
            <w:r>
              <w:rPr>
                <w:sz w:val="28"/>
                <w:szCs w:val="28"/>
              </w:rPr>
              <w:t>5</w:t>
            </w:r>
            <w:r w:rsidRPr="00B05505">
              <w:rPr>
                <w:sz w:val="28"/>
                <w:szCs w:val="28"/>
              </w:rPr>
              <w:t>.2.2.157.</w:t>
            </w:r>
          </w:p>
        </w:tc>
        <w:tc>
          <w:tcPr>
            <w:tcW w:w="5493" w:type="dxa"/>
            <w:tcBorders>
              <w:top w:val="single" w:sz="4" w:space="0" w:color="auto"/>
            </w:tcBorders>
          </w:tcPr>
          <w:p w:rsidR="006360BD" w:rsidRPr="00B05505" w:rsidRDefault="006360BD" w:rsidP="00262CDE">
            <w:pPr>
              <w:pStyle w:val="TableParagraph"/>
              <w:tabs>
                <w:tab w:val="left" w:pos="1425"/>
                <w:tab w:val="left" w:pos="2485"/>
                <w:tab w:val="left" w:pos="3005"/>
              </w:tabs>
              <w:spacing w:line="276" w:lineRule="auto"/>
              <w:ind w:right="97"/>
              <w:rPr>
                <w:sz w:val="28"/>
                <w:szCs w:val="28"/>
              </w:rPr>
            </w:pPr>
            <w:r w:rsidRPr="00B05505">
              <w:rPr>
                <w:sz w:val="28"/>
                <w:szCs w:val="28"/>
              </w:rPr>
              <w:t>Наглядные</w:t>
            </w:r>
            <w:r w:rsidRPr="00B05505">
              <w:rPr>
                <w:sz w:val="28"/>
                <w:szCs w:val="28"/>
              </w:rPr>
              <w:tab/>
            </w:r>
            <w:r>
              <w:rPr>
                <w:sz w:val="28"/>
                <w:szCs w:val="28"/>
              </w:rPr>
              <w:t xml:space="preserve"> </w:t>
            </w:r>
            <w:r w:rsidRPr="00B05505">
              <w:rPr>
                <w:sz w:val="28"/>
                <w:szCs w:val="28"/>
              </w:rPr>
              <w:t>пособия</w:t>
            </w:r>
            <w:r>
              <w:rPr>
                <w:sz w:val="28"/>
                <w:szCs w:val="28"/>
              </w:rPr>
              <w:t xml:space="preserve"> </w:t>
            </w:r>
            <w:r w:rsidRPr="00B05505">
              <w:rPr>
                <w:sz w:val="28"/>
                <w:szCs w:val="28"/>
              </w:rPr>
              <w:tab/>
              <w:t>по</w:t>
            </w:r>
            <w:r>
              <w:rPr>
                <w:sz w:val="28"/>
                <w:szCs w:val="28"/>
              </w:rPr>
              <w:t xml:space="preserve"> </w:t>
            </w:r>
            <w:r w:rsidRPr="00B05505">
              <w:rPr>
                <w:spacing w:val="-1"/>
                <w:sz w:val="28"/>
                <w:szCs w:val="28"/>
              </w:rPr>
              <w:t>достопримечательностям</w:t>
            </w:r>
            <w:r w:rsidRPr="00B05505">
              <w:rPr>
                <w:spacing w:val="-52"/>
                <w:sz w:val="28"/>
                <w:szCs w:val="28"/>
              </w:rPr>
              <w:t xml:space="preserve"> </w:t>
            </w:r>
            <w:r w:rsidRPr="00B05505">
              <w:rPr>
                <w:sz w:val="28"/>
                <w:szCs w:val="28"/>
              </w:rPr>
              <w:t>столицы</w:t>
            </w:r>
            <w:r w:rsidRPr="00B05505">
              <w:rPr>
                <w:spacing w:val="1"/>
                <w:sz w:val="28"/>
                <w:szCs w:val="28"/>
              </w:rPr>
              <w:t xml:space="preserve"> </w:t>
            </w:r>
            <w:r>
              <w:rPr>
                <w:sz w:val="28"/>
                <w:szCs w:val="28"/>
              </w:rPr>
              <w:t xml:space="preserve">России </w:t>
            </w:r>
            <w:r w:rsidRPr="00B05505">
              <w:rPr>
                <w:sz w:val="28"/>
                <w:szCs w:val="28"/>
              </w:rPr>
              <w:t>Москвы,</w:t>
            </w:r>
            <w:r w:rsidRPr="00B05505">
              <w:rPr>
                <w:spacing w:val="1"/>
                <w:sz w:val="28"/>
                <w:szCs w:val="28"/>
              </w:rPr>
              <w:t xml:space="preserve"> </w:t>
            </w:r>
            <w:r w:rsidRPr="00B05505">
              <w:rPr>
                <w:sz w:val="28"/>
                <w:szCs w:val="28"/>
              </w:rPr>
              <w:t>городов</w:t>
            </w:r>
            <w:r w:rsidRPr="00B05505">
              <w:rPr>
                <w:spacing w:val="1"/>
                <w:sz w:val="28"/>
                <w:szCs w:val="28"/>
              </w:rPr>
              <w:t xml:space="preserve"> </w:t>
            </w:r>
            <w:r w:rsidRPr="00B05505">
              <w:rPr>
                <w:sz w:val="28"/>
                <w:szCs w:val="28"/>
              </w:rPr>
              <w:t>и</w:t>
            </w:r>
            <w:r w:rsidRPr="00B05505">
              <w:rPr>
                <w:spacing w:val="2"/>
                <w:sz w:val="28"/>
                <w:szCs w:val="28"/>
              </w:rPr>
              <w:t xml:space="preserve"> </w:t>
            </w:r>
            <w:r w:rsidRPr="00B05505">
              <w:rPr>
                <w:sz w:val="28"/>
                <w:szCs w:val="28"/>
              </w:rPr>
              <w:t>сёл</w:t>
            </w:r>
            <w:r w:rsidRPr="00B05505">
              <w:rPr>
                <w:spacing w:val="3"/>
                <w:sz w:val="28"/>
                <w:szCs w:val="28"/>
              </w:rPr>
              <w:t xml:space="preserve"> </w:t>
            </w:r>
            <w:r w:rsidRPr="00B05505">
              <w:rPr>
                <w:sz w:val="28"/>
                <w:szCs w:val="28"/>
              </w:rPr>
              <w:t>малой родины</w:t>
            </w:r>
            <w:r w:rsidRPr="00B05505">
              <w:rPr>
                <w:spacing w:val="3"/>
                <w:sz w:val="28"/>
                <w:szCs w:val="28"/>
              </w:rPr>
              <w:t xml:space="preserve"> </w:t>
            </w:r>
            <w:r w:rsidRPr="00B05505">
              <w:rPr>
                <w:sz w:val="28"/>
                <w:szCs w:val="28"/>
              </w:rPr>
              <w:t>-</w:t>
            </w:r>
            <w:r>
              <w:rPr>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.2.2.158.</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Наглядные</w:t>
            </w:r>
            <w:r w:rsidRPr="00B05505">
              <w:rPr>
                <w:spacing w:val="30"/>
                <w:sz w:val="28"/>
                <w:szCs w:val="28"/>
              </w:rPr>
              <w:t xml:space="preserve"> </w:t>
            </w:r>
            <w:r w:rsidRPr="00B05505">
              <w:rPr>
                <w:sz w:val="28"/>
                <w:szCs w:val="28"/>
              </w:rPr>
              <w:t>пособия</w:t>
            </w:r>
            <w:r w:rsidRPr="00B05505">
              <w:rPr>
                <w:spacing w:val="82"/>
                <w:sz w:val="28"/>
                <w:szCs w:val="28"/>
              </w:rPr>
              <w:t xml:space="preserve"> </w:t>
            </w:r>
            <w:r w:rsidRPr="00B05505">
              <w:rPr>
                <w:sz w:val="28"/>
                <w:szCs w:val="28"/>
              </w:rPr>
              <w:t>по</w:t>
            </w:r>
            <w:r w:rsidRPr="00B05505">
              <w:rPr>
                <w:spacing w:val="83"/>
                <w:sz w:val="28"/>
                <w:szCs w:val="28"/>
              </w:rPr>
              <w:t xml:space="preserve"> </w:t>
            </w:r>
            <w:r w:rsidRPr="00B05505">
              <w:rPr>
                <w:sz w:val="28"/>
                <w:szCs w:val="28"/>
              </w:rPr>
              <w:t>традиционной</w:t>
            </w:r>
            <w:r w:rsidRPr="00B05505">
              <w:rPr>
                <w:spacing w:val="83"/>
                <w:sz w:val="28"/>
                <w:szCs w:val="28"/>
              </w:rPr>
              <w:t xml:space="preserve"> </w:t>
            </w:r>
            <w:r w:rsidRPr="00B05505">
              <w:rPr>
                <w:sz w:val="28"/>
                <w:szCs w:val="28"/>
              </w:rPr>
              <w:t>национальной</w:t>
            </w:r>
            <w:r>
              <w:rPr>
                <w:sz w:val="28"/>
                <w:szCs w:val="28"/>
              </w:rPr>
              <w:t xml:space="preserve"> </w:t>
            </w:r>
            <w:r w:rsidRPr="00B05505">
              <w:rPr>
                <w:sz w:val="28"/>
                <w:szCs w:val="28"/>
              </w:rPr>
              <w:t>одежде</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.2.2.159.</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Наглядные</w:t>
            </w:r>
            <w:r w:rsidRPr="00B05505">
              <w:rPr>
                <w:spacing w:val="13"/>
                <w:sz w:val="28"/>
                <w:szCs w:val="28"/>
              </w:rPr>
              <w:t xml:space="preserve"> </w:t>
            </w:r>
            <w:r w:rsidRPr="00B05505">
              <w:rPr>
                <w:sz w:val="28"/>
                <w:szCs w:val="28"/>
              </w:rPr>
              <w:t>пособия</w:t>
            </w:r>
            <w:r w:rsidRPr="00B05505">
              <w:rPr>
                <w:spacing w:val="65"/>
                <w:sz w:val="28"/>
                <w:szCs w:val="28"/>
              </w:rPr>
              <w:t xml:space="preserve"> </w:t>
            </w:r>
            <w:r w:rsidRPr="00B05505">
              <w:rPr>
                <w:sz w:val="28"/>
                <w:szCs w:val="28"/>
              </w:rPr>
              <w:t>символики</w:t>
            </w:r>
            <w:r w:rsidRPr="00B05505">
              <w:rPr>
                <w:spacing w:val="69"/>
                <w:sz w:val="28"/>
                <w:szCs w:val="28"/>
              </w:rPr>
              <w:t xml:space="preserve"> </w:t>
            </w:r>
            <w:r w:rsidRPr="00B05505">
              <w:rPr>
                <w:sz w:val="28"/>
                <w:szCs w:val="28"/>
              </w:rPr>
              <w:t>России,</w:t>
            </w:r>
            <w:r w:rsidRPr="00B05505">
              <w:rPr>
                <w:spacing w:val="69"/>
                <w:sz w:val="28"/>
                <w:szCs w:val="28"/>
              </w:rPr>
              <w:t xml:space="preserve"> </w:t>
            </w:r>
            <w:r w:rsidRPr="00B05505">
              <w:rPr>
                <w:sz w:val="28"/>
                <w:szCs w:val="28"/>
              </w:rPr>
              <w:t>в</w:t>
            </w:r>
            <w:r w:rsidRPr="00B05505">
              <w:rPr>
                <w:spacing w:val="68"/>
                <w:sz w:val="28"/>
                <w:szCs w:val="28"/>
              </w:rPr>
              <w:t xml:space="preserve"> </w:t>
            </w:r>
            <w:r w:rsidRPr="00B05505">
              <w:rPr>
                <w:sz w:val="28"/>
                <w:szCs w:val="28"/>
              </w:rPr>
              <w:t>том</w:t>
            </w:r>
            <w:r w:rsidRPr="00B05505">
              <w:rPr>
                <w:spacing w:val="67"/>
                <w:sz w:val="28"/>
                <w:szCs w:val="28"/>
              </w:rPr>
              <w:t xml:space="preserve"> </w:t>
            </w:r>
            <w:r w:rsidRPr="00B05505">
              <w:rPr>
                <w:sz w:val="28"/>
                <w:szCs w:val="28"/>
              </w:rPr>
              <w:t>числе</w:t>
            </w:r>
            <w:r>
              <w:rPr>
                <w:sz w:val="28"/>
                <w:szCs w:val="28"/>
              </w:rPr>
              <w:t xml:space="preserve"> </w:t>
            </w:r>
            <w:r w:rsidRPr="00B05505">
              <w:rPr>
                <w:spacing w:val="-1"/>
                <w:sz w:val="28"/>
                <w:szCs w:val="28"/>
              </w:rPr>
              <w:t>государственной</w:t>
            </w:r>
            <w:r w:rsidRPr="00B05505">
              <w:rPr>
                <w:spacing w:val="-10"/>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.2.2.160.</w:t>
            </w:r>
          </w:p>
        </w:tc>
        <w:tc>
          <w:tcPr>
            <w:tcW w:w="5493" w:type="dxa"/>
            <w:tcBorders>
              <w:top w:val="single" w:sz="4" w:space="0" w:color="auto"/>
            </w:tcBorders>
          </w:tcPr>
          <w:p w:rsidR="006360BD" w:rsidRPr="00B05505" w:rsidRDefault="006360BD" w:rsidP="00262CDE">
            <w:pPr>
              <w:pStyle w:val="TableParagraph"/>
              <w:tabs>
                <w:tab w:val="left" w:pos="1384"/>
                <w:tab w:val="left" w:pos="2413"/>
                <w:tab w:val="left" w:pos="3089"/>
                <w:tab w:val="left" w:pos="4260"/>
                <w:tab w:val="left" w:pos="4584"/>
              </w:tabs>
              <w:rPr>
                <w:sz w:val="28"/>
                <w:szCs w:val="28"/>
              </w:rPr>
            </w:pPr>
            <w:r>
              <w:rPr>
                <w:sz w:val="28"/>
                <w:szCs w:val="28"/>
              </w:rPr>
              <w:t>Настенный</w:t>
            </w:r>
            <w:r>
              <w:rPr>
                <w:sz w:val="28"/>
                <w:szCs w:val="28"/>
              </w:rPr>
              <w:tab/>
              <w:t>планшет</w:t>
            </w:r>
            <w:r>
              <w:rPr>
                <w:sz w:val="28"/>
                <w:szCs w:val="28"/>
              </w:rPr>
              <w:tab/>
              <w:t xml:space="preserve">«Мы </w:t>
            </w:r>
            <w:r w:rsidRPr="00B05505">
              <w:rPr>
                <w:sz w:val="28"/>
                <w:szCs w:val="28"/>
              </w:rPr>
              <w:t>дежурим»</w:t>
            </w:r>
            <w:r>
              <w:rPr>
                <w:sz w:val="28"/>
                <w:szCs w:val="28"/>
              </w:rPr>
              <w:t xml:space="preserve"> </w:t>
            </w:r>
            <w:r>
              <w:rPr>
                <w:sz w:val="28"/>
                <w:szCs w:val="28"/>
              </w:rPr>
              <w:tab/>
              <w:t>с</w:t>
            </w:r>
            <w:r w:rsidRPr="00B05505">
              <w:rPr>
                <w:sz w:val="28"/>
                <w:szCs w:val="28"/>
              </w:rPr>
              <w:t>набором</w:t>
            </w:r>
            <w:r>
              <w:rPr>
                <w:sz w:val="28"/>
                <w:szCs w:val="28"/>
              </w:rPr>
              <w:t xml:space="preserve"> </w:t>
            </w:r>
            <w:r w:rsidRPr="00B05505">
              <w:rPr>
                <w:sz w:val="28"/>
                <w:szCs w:val="28"/>
              </w:rPr>
              <w:t>карточек</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.2.2.161.</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Настенный</w:t>
            </w:r>
            <w:r w:rsidRPr="00B05505">
              <w:rPr>
                <w:spacing w:val="65"/>
                <w:sz w:val="28"/>
                <w:szCs w:val="28"/>
              </w:rPr>
              <w:t xml:space="preserve"> </w:t>
            </w:r>
            <w:r w:rsidRPr="00B05505">
              <w:rPr>
                <w:sz w:val="28"/>
                <w:szCs w:val="28"/>
              </w:rPr>
              <w:t xml:space="preserve">планшет  </w:t>
            </w:r>
            <w:r w:rsidRPr="00B05505">
              <w:rPr>
                <w:spacing w:val="12"/>
                <w:sz w:val="28"/>
                <w:szCs w:val="28"/>
              </w:rPr>
              <w:t xml:space="preserve"> </w:t>
            </w:r>
            <w:r w:rsidRPr="00B05505">
              <w:rPr>
                <w:sz w:val="28"/>
                <w:szCs w:val="28"/>
              </w:rPr>
              <w:t xml:space="preserve">«Распорядок  </w:t>
            </w:r>
            <w:r w:rsidRPr="00B05505">
              <w:rPr>
                <w:spacing w:val="9"/>
                <w:sz w:val="28"/>
                <w:szCs w:val="28"/>
              </w:rPr>
              <w:t xml:space="preserve"> </w:t>
            </w:r>
            <w:r w:rsidRPr="00B05505">
              <w:rPr>
                <w:sz w:val="28"/>
                <w:szCs w:val="28"/>
              </w:rPr>
              <w:t xml:space="preserve">дня»  </w:t>
            </w:r>
            <w:r w:rsidRPr="00B05505">
              <w:rPr>
                <w:spacing w:val="7"/>
                <w:sz w:val="28"/>
                <w:szCs w:val="28"/>
              </w:rPr>
              <w:t xml:space="preserve"> </w:t>
            </w:r>
            <w:r w:rsidRPr="00B05505">
              <w:rPr>
                <w:sz w:val="28"/>
                <w:szCs w:val="28"/>
              </w:rPr>
              <w:t xml:space="preserve">с  </w:t>
            </w:r>
            <w:r w:rsidRPr="00B05505">
              <w:rPr>
                <w:spacing w:val="9"/>
                <w:sz w:val="28"/>
                <w:szCs w:val="28"/>
              </w:rPr>
              <w:t xml:space="preserve"> </w:t>
            </w:r>
            <w:r w:rsidRPr="00B05505">
              <w:rPr>
                <w:sz w:val="28"/>
                <w:szCs w:val="28"/>
              </w:rPr>
              <w:t>набором</w:t>
            </w:r>
            <w:r>
              <w:rPr>
                <w:sz w:val="28"/>
                <w:szCs w:val="28"/>
              </w:rPr>
              <w:t xml:space="preserve"> </w:t>
            </w:r>
            <w:r w:rsidRPr="00B05505">
              <w:rPr>
                <w:sz w:val="28"/>
                <w:szCs w:val="28"/>
              </w:rPr>
              <w:t>карточек</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.2.2.162.</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Настольно-печатные</w:t>
            </w:r>
            <w:r w:rsidRPr="00B05505">
              <w:rPr>
                <w:spacing w:val="78"/>
                <w:sz w:val="28"/>
                <w:szCs w:val="28"/>
              </w:rPr>
              <w:t xml:space="preserve"> </w:t>
            </w:r>
            <w:r w:rsidRPr="00B05505">
              <w:rPr>
                <w:sz w:val="28"/>
                <w:szCs w:val="28"/>
              </w:rPr>
              <w:t xml:space="preserve">игры  </w:t>
            </w:r>
            <w:r w:rsidRPr="00B05505">
              <w:rPr>
                <w:spacing w:val="22"/>
                <w:sz w:val="28"/>
                <w:szCs w:val="28"/>
              </w:rPr>
              <w:t xml:space="preserve"> </w:t>
            </w:r>
            <w:r w:rsidRPr="00B05505">
              <w:rPr>
                <w:sz w:val="28"/>
                <w:szCs w:val="28"/>
              </w:rPr>
              <w:t xml:space="preserve">для  </w:t>
            </w:r>
            <w:r w:rsidRPr="00B05505">
              <w:rPr>
                <w:spacing w:val="21"/>
                <w:sz w:val="28"/>
                <w:szCs w:val="28"/>
              </w:rPr>
              <w:t xml:space="preserve"> </w:t>
            </w:r>
            <w:r w:rsidRPr="00B05505">
              <w:rPr>
                <w:sz w:val="28"/>
                <w:szCs w:val="28"/>
              </w:rPr>
              <w:t xml:space="preserve">старшей  </w:t>
            </w:r>
            <w:r w:rsidRPr="00B05505">
              <w:rPr>
                <w:spacing w:val="18"/>
                <w:sz w:val="28"/>
                <w:szCs w:val="28"/>
              </w:rPr>
              <w:t xml:space="preserve"> </w:t>
            </w:r>
            <w:r w:rsidRPr="00B05505">
              <w:rPr>
                <w:sz w:val="28"/>
                <w:szCs w:val="28"/>
              </w:rPr>
              <w:t xml:space="preserve">группы  </w:t>
            </w:r>
            <w:r w:rsidRPr="00B05505">
              <w:rPr>
                <w:spacing w:val="21"/>
                <w:sz w:val="28"/>
                <w:szCs w:val="28"/>
              </w:rPr>
              <w:t xml:space="preserve"> </w:t>
            </w:r>
            <w:r w:rsidRPr="00B05505">
              <w:rPr>
                <w:sz w:val="28"/>
                <w:szCs w:val="28"/>
              </w:rPr>
              <w:t>–</w:t>
            </w:r>
            <w:r>
              <w:rPr>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.2.2.163.</w:t>
            </w:r>
          </w:p>
        </w:tc>
        <w:tc>
          <w:tcPr>
            <w:tcW w:w="5493" w:type="dxa"/>
            <w:tcBorders>
              <w:top w:val="single" w:sz="4" w:space="0" w:color="auto"/>
            </w:tcBorders>
          </w:tcPr>
          <w:p w:rsidR="006360BD" w:rsidRPr="00B05505" w:rsidRDefault="006360BD" w:rsidP="00262CDE">
            <w:pPr>
              <w:pStyle w:val="TableParagraph"/>
              <w:tabs>
                <w:tab w:val="left" w:pos="1506"/>
                <w:tab w:val="left" w:pos="2907"/>
                <w:tab w:val="left" w:pos="4277"/>
                <w:tab w:val="left" w:pos="5283"/>
              </w:tabs>
              <w:spacing w:line="246" w:lineRule="exact"/>
              <w:rPr>
                <w:sz w:val="28"/>
                <w:szCs w:val="28"/>
              </w:rPr>
            </w:pPr>
            <w:r>
              <w:rPr>
                <w:sz w:val="28"/>
                <w:szCs w:val="28"/>
              </w:rPr>
              <w:t>Настольный</w:t>
            </w:r>
            <w:r>
              <w:rPr>
                <w:sz w:val="28"/>
                <w:szCs w:val="28"/>
              </w:rPr>
              <w:tab/>
              <w:t xml:space="preserve">конструктор </w:t>
            </w:r>
            <w:r w:rsidRPr="00B05505">
              <w:rPr>
                <w:sz w:val="28"/>
                <w:szCs w:val="28"/>
              </w:rPr>
              <w:t>деревянный</w:t>
            </w:r>
            <w:r w:rsidRPr="00B05505">
              <w:rPr>
                <w:sz w:val="28"/>
                <w:szCs w:val="28"/>
              </w:rPr>
              <w:tab/>
              <w:t>цветной</w:t>
            </w:r>
            <w:r w:rsidRPr="00B05505">
              <w:rPr>
                <w:sz w:val="28"/>
                <w:szCs w:val="28"/>
              </w:rPr>
              <w:tab/>
              <w:t>с</w:t>
            </w:r>
            <w:r>
              <w:rPr>
                <w:sz w:val="28"/>
                <w:szCs w:val="28"/>
              </w:rPr>
              <w:t xml:space="preserve"> </w:t>
            </w:r>
            <w:r w:rsidRPr="00B05505">
              <w:rPr>
                <w:sz w:val="28"/>
                <w:szCs w:val="28"/>
              </w:rPr>
              <w:t>мелкими</w:t>
            </w:r>
            <w:r w:rsidRPr="00B05505">
              <w:rPr>
                <w:spacing w:val="-1"/>
                <w:sz w:val="28"/>
                <w:szCs w:val="28"/>
              </w:rPr>
              <w:t xml:space="preserve"> </w:t>
            </w:r>
            <w:r w:rsidRPr="00B05505">
              <w:rPr>
                <w:sz w:val="28"/>
                <w:szCs w:val="28"/>
              </w:rPr>
              <w:t>элементами</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123" w:right="116"/>
              <w:jc w:val="center"/>
              <w:rPr>
                <w:sz w:val="28"/>
                <w:szCs w:val="28"/>
              </w:rPr>
            </w:pPr>
            <w:r w:rsidRPr="00B05505">
              <w:rPr>
                <w:sz w:val="28"/>
                <w:szCs w:val="28"/>
              </w:rPr>
              <w:t>25</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.2.2.164.</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Настольный</w:t>
            </w:r>
            <w:r w:rsidRPr="00B05505">
              <w:rPr>
                <w:spacing w:val="-10"/>
                <w:sz w:val="28"/>
                <w:szCs w:val="28"/>
              </w:rPr>
              <w:t xml:space="preserve"> </w:t>
            </w:r>
            <w:r w:rsidRPr="00B05505">
              <w:rPr>
                <w:sz w:val="28"/>
                <w:szCs w:val="28"/>
              </w:rPr>
              <w:t>футбол</w:t>
            </w:r>
            <w:r w:rsidRPr="00B05505">
              <w:rPr>
                <w:spacing w:val="-7"/>
                <w:sz w:val="28"/>
                <w:szCs w:val="28"/>
              </w:rPr>
              <w:t xml:space="preserve"> </w:t>
            </w:r>
            <w:r w:rsidRPr="00B05505">
              <w:rPr>
                <w:sz w:val="28"/>
                <w:szCs w:val="28"/>
              </w:rPr>
              <w:t>или</w:t>
            </w:r>
            <w:r w:rsidRPr="00B05505">
              <w:rPr>
                <w:spacing w:val="-8"/>
                <w:sz w:val="28"/>
                <w:szCs w:val="28"/>
              </w:rPr>
              <w:t xml:space="preserve"> </w:t>
            </w:r>
            <w:r w:rsidRPr="00B05505">
              <w:rPr>
                <w:sz w:val="28"/>
                <w:szCs w:val="28"/>
              </w:rPr>
              <w:t>хоккей</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.2.2.165.</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Обруч</w:t>
            </w:r>
            <w:r w:rsidRPr="00B05505">
              <w:rPr>
                <w:spacing w:val="-4"/>
                <w:sz w:val="28"/>
                <w:szCs w:val="28"/>
              </w:rPr>
              <w:t xml:space="preserve"> </w:t>
            </w:r>
            <w:r w:rsidRPr="00B05505">
              <w:rPr>
                <w:sz w:val="28"/>
                <w:szCs w:val="28"/>
              </w:rPr>
              <w:t>(малого</w:t>
            </w:r>
            <w:r w:rsidRPr="00B05505">
              <w:rPr>
                <w:spacing w:val="-2"/>
                <w:sz w:val="28"/>
                <w:szCs w:val="28"/>
              </w:rPr>
              <w:t xml:space="preserve"> </w:t>
            </w:r>
            <w:r w:rsidRPr="00B05505">
              <w:rPr>
                <w:sz w:val="28"/>
                <w:szCs w:val="28"/>
              </w:rPr>
              <w:t>диаметра)</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5</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.2.2.166.</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Перчаточные</w:t>
            </w:r>
            <w:r w:rsidRPr="00B05505">
              <w:rPr>
                <w:spacing w:val="-13"/>
                <w:sz w:val="28"/>
                <w:szCs w:val="28"/>
              </w:rPr>
              <w:t xml:space="preserve"> </w:t>
            </w:r>
            <w:r w:rsidRPr="00B05505">
              <w:rPr>
                <w:sz w:val="28"/>
                <w:szCs w:val="28"/>
              </w:rPr>
              <w:t>куклы</w:t>
            </w:r>
            <w:r w:rsidRPr="00B05505">
              <w:rPr>
                <w:spacing w:val="-13"/>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.2.2.167.</w:t>
            </w:r>
          </w:p>
        </w:tc>
        <w:tc>
          <w:tcPr>
            <w:tcW w:w="5493" w:type="dxa"/>
            <w:tcBorders>
              <w:top w:val="single" w:sz="4" w:space="0" w:color="auto"/>
            </w:tcBorders>
          </w:tcPr>
          <w:p w:rsidR="006360BD" w:rsidRPr="00B05505" w:rsidRDefault="006360BD" w:rsidP="00262CDE">
            <w:pPr>
              <w:pStyle w:val="TableParagraph"/>
              <w:tabs>
                <w:tab w:val="left" w:pos="1456"/>
                <w:tab w:val="left" w:pos="2907"/>
                <w:tab w:val="left" w:pos="3401"/>
                <w:tab w:val="left" w:pos="5038"/>
              </w:tabs>
              <w:rPr>
                <w:sz w:val="28"/>
                <w:szCs w:val="28"/>
              </w:rPr>
            </w:pPr>
            <w:r w:rsidRPr="00B05505">
              <w:rPr>
                <w:sz w:val="28"/>
                <w:szCs w:val="28"/>
              </w:rPr>
              <w:t>Пирамида</w:t>
            </w:r>
            <w:r w:rsidRPr="00B05505">
              <w:rPr>
                <w:sz w:val="28"/>
                <w:szCs w:val="28"/>
              </w:rPr>
              <w:tab/>
              <w:t>деревянная</w:t>
            </w:r>
            <w:r w:rsidRPr="00B05505">
              <w:rPr>
                <w:sz w:val="28"/>
                <w:szCs w:val="28"/>
              </w:rPr>
              <w:tab/>
              <w:t>с</w:t>
            </w:r>
            <w:r w:rsidRPr="00B05505">
              <w:rPr>
                <w:sz w:val="28"/>
                <w:szCs w:val="28"/>
              </w:rPr>
              <w:tab/>
              <w:t>квадратными</w:t>
            </w:r>
            <w:r w:rsidRPr="00B05505">
              <w:rPr>
                <w:sz w:val="28"/>
                <w:szCs w:val="28"/>
              </w:rPr>
              <w:tab/>
              <w:t>или</w:t>
            </w:r>
          </w:p>
          <w:p w:rsidR="006360BD" w:rsidRPr="00B05505" w:rsidRDefault="006360BD" w:rsidP="00262CDE">
            <w:pPr>
              <w:pStyle w:val="TableParagraph"/>
              <w:spacing w:before="37"/>
              <w:rPr>
                <w:sz w:val="28"/>
                <w:szCs w:val="28"/>
              </w:rPr>
            </w:pPr>
            <w:r w:rsidRPr="00B05505">
              <w:rPr>
                <w:sz w:val="28"/>
                <w:szCs w:val="28"/>
              </w:rPr>
              <w:t>прямоугольными</w:t>
            </w:r>
            <w:r w:rsidRPr="00B05505">
              <w:rPr>
                <w:spacing w:val="-11"/>
                <w:sz w:val="28"/>
                <w:szCs w:val="28"/>
              </w:rPr>
              <w:t xml:space="preserve"> </w:t>
            </w:r>
            <w:r w:rsidRPr="00B05505">
              <w:rPr>
                <w:sz w:val="28"/>
                <w:szCs w:val="28"/>
              </w:rPr>
              <w:t>элементами</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.2.2.168.</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Планшет</w:t>
            </w:r>
            <w:r w:rsidRPr="00B05505">
              <w:rPr>
                <w:spacing w:val="39"/>
                <w:sz w:val="28"/>
                <w:szCs w:val="28"/>
              </w:rPr>
              <w:t xml:space="preserve"> </w:t>
            </w:r>
            <w:r w:rsidRPr="00B05505">
              <w:rPr>
                <w:sz w:val="28"/>
                <w:szCs w:val="28"/>
              </w:rPr>
              <w:t>с</w:t>
            </w:r>
            <w:r w:rsidRPr="00B05505">
              <w:rPr>
                <w:spacing w:val="91"/>
                <w:sz w:val="28"/>
                <w:szCs w:val="28"/>
              </w:rPr>
              <w:t xml:space="preserve"> </w:t>
            </w:r>
            <w:r w:rsidRPr="00B05505">
              <w:rPr>
                <w:sz w:val="28"/>
                <w:szCs w:val="28"/>
              </w:rPr>
              <w:t>передвижными</w:t>
            </w:r>
            <w:r w:rsidRPr="00B05505">
              <w:rPr>
                <w:spacing w:val="92"/>
                <w:sz w:val="28"/>
                <w:szCs w:val="28"/>
              </w:rPr>
              <w:t xml:space="preserve"> </w:t>
            </w:r>
            <w:r w:rsidRPr="00B05505">
              <w:rPr>
                <w:sz w:val="28"/>
                <w:szCs w:val="28"/>
              </w:rPr>
              <w:t>цветными</w:t>
            </w:r>
            <w:r w:rsidRPr="00B05505">
              <w:rPr>
                <w:spacing w:val="93"/>
                <w:sz w:val="28"/>
                <w:szCs w:val="28"/>
              </w:rPr>
              <w:t xml:space="preserve"> </w:t>
            </w:r>
            <w:r w:rsidRPr="00B05505">
              <w:rPr>
                <w:sz w:val="28"/>
                <w:szCs w:val="28"/>
              </w:rPr>
              <w:t>фишками</w:t>
            </w:r>
            <w:r w:rsidRPr="00B05505">
              <w:rPr>
                <w:spacing w:val="90"/>
                <w:sz w:val="28"/>
                <w:szCs w:val="28"/>
              </w:rPr>
              <w:t xml:space="preserve"> </w:t>
            </w:r>
            <w:r>
              <w:rPr>
                <w:sz w:val="28"/>
                <w:szCs w:val="28"/>
              </w:rPr>
              <w:t xml:space="preserve">для </w:t>
            </w:r>
            <w:r w:rsidRPr="00B05505">
              <w:rPr>
                <w:sz w:val="28"/>
                <w:szCs w:val="28"/>
              </w:rPr>
              <w:t>выполнения</w:t>
            </w:r>
            <w:r w:rsidRPr="00B05505">
              <w:rPr>
                <w:spacing w:val="-5"/>
                <w:sz w:val="28"/>
                <w:szCs w:val="28"/>
              </w:rPr>
              <w:t xml:space="preserve"> </w:t>
            </w:r>
            <w:r w:rsidRPr="00B05505">
              <w:rPr>
                <w:sz w:val="28"/>
                <w:szCs w:val="28"/>
              </w:rPr>
              <w:t>заданий</w:t>
            </w:r>
            <w:r w:rsidRPr="00B05505">
              <w:rPr>
                <w:spacing w:val="-6"/>
                <w:sz w:val="28"/>
                <w:szCs w:val="28"/>
              </w:rPr>
              <w:t xml:space="preserve"> </w:t>
            </w:r>
            <w:r w:rsidRPr="00B05505">
              <w:rPr>
                <w:sz w:val="28"/>
                <w:szCs w:val="28"/>
              </w:rPr>
              <w:t>с</w:t>
            </w:r>
            <w:r w:rsidRPr="00B05505">
              <w:rPr>
                <w:spacing w:val="-3"/>
                <w:sz w:val="28"/>
                <w:szCs w:val="28"/>
              </w:rPr>
              <w:t xml:space="preserve"> </w:t>
            </w:r>
            <w:r w:rsidRPr="00B05505">
              <w:rPr>
                <w:sz w:val="28"/>
                <w:szCs w:val="28"/>
              </w:rPr>
              <w:t>самопроверкой</w:t>
            </w:r>
          </w:p>
        </w:tc>
        <w:tc>
          <w:tcPr>
            <w:tcW w:w="720" w:type="dxa"/>
            <w:tcBorders>
              <w:top w:val="single" w:sz="4" w:space="0" w:color="auto"/>
            </w:tcBorders>
          </w:tcPr>
          <w:p w:rsidR="006360BD" w:rsidRPr="00B05505" w:rsidRDefault="006360BD"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4"/>
              <w:ind w:left="7"/>
              <w:jc w:val="center"/>
              <w:rPr>
                <w:sz w:val="28"/>
                <w:szCs w:val="28"/>
              </w:rPr>
            </w:pPr>
            <w:r w:rsidRPr="00B05505">
              <w:rPr>
                <w:sz w:val="28"/>
                <w:szCs w:val="28"/>
              </w:rPr>
              <w:t>5</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.2.2.169.</w:t>
            </w:r>
          </w:p>
        </w:tc>
        <w:tc>
          <w:tcPr>
            <w:tcW w:w="5493" w:type="dxa"/>
            <w:tcBorders>
              <w:top w:val="single" w:sz="4" w:space="0" w:color="auto"/>
            </w:tcBorders>
          </w:tcPr>
          <w:p w:rsidR="006360BD" w:rsidRPr="00B05505" w:rsidRDefault="006360BD" w:rsidP="00262CDE">
            <w:pPr>
              <w:pStyle w:val="TableParagraph"/>
              <w:spacing w:line="244" w:lineRule="exact"/>
              <w:rPr>
                <w:sz w:val="28"/>
                <w:szCs w:val="28"/>
              </w:rPr>
            </w:pPr>
            <w:r w:rsidRPr="00B05505">
              <w:rPr>
                <w:sz w:val="28"/>
                <w:szCs w:val="28"/>
              </w:rPr>
              <w:t>Подъемный</w:t>
            </w:r>
            <w:r w:rsidRPr="00B05505">
              <w:rPr>
                <w:spacing w:val="-9"/>
                <w:sz w:val="28"/>
                <w:szCs w:val="28"/>
              </w:rPr>
              <w:t xml:space="preserve"> </w:t>
            </w:r>
            <w:r w:rsidRPr="00B05505">
              <w:rPr>
                <w:sz w:val="28"/>
                <w:szCs w:val="28"/>
              </w:rPr>
              <w:t>кран</w:t>
            </w:r>
            <w:r w:rsidRPr="00B05505">
              <w:rPr>
                <w:spacing w:val="-8"/>
                <w:sz w:val="28"/>
                <w:szCs w:val="28"/>
              </w:rPr>
              <w:t xml:space="preserve"> </w:t>
            </w:r>
            <w:r w:rsidRPr="00B05505">
              <w:rPr>
                <w:sz w:val="28"/>
                <w:szCs w:val="28"/>
              </w:rPr>
              <w:t>(крупного</w:t>
            </w:r>
            <w:r w:rsidRPr="00B05505">
              <w:rPr>
                <w:spacing w:val="-5"/>
                <w:sz w:val="28"/>
                <w:szCs w:val="28"/>
              </w:rPr>
              <w:t xml:space="preserve"> </w:t>
            </w:r>
            <w:r w:rsidRPr="00B05505">
              <w:rPr>
                <w:sz w:val="28"/>
                <w:szCs w:val="28"/>
              </w:rPr>
              <w:t>размера)</w:t>
            </w:r>
          </w:p>
        </w:tc>
        <w:tc>
          <w:tcPr>
            <w:tcW w:w="720" w:type="dxa"/>
            <w:tcBorders>
              <w:top w:val="single" w:sz="4" w:space="0" w:color="auto"/>
            </w:tcBorders>
          </w:tcPr>
          <w:p w:rsidR="006360BD" w:rsidRPr="00B05505" w:rsidRDefault="006360BD"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.2.2.170.</w:t>
            </w:r>
          </w:p>
        </w:tc>
        <w:tc>
          <w:tcPr>
            <w:tcW w:w="5493" w:type="dxa"/>
            <w:tcBorders>
              <w:top w:val="single" w:sz="4" w:space="0" w:color="auto"/>
            </w:tcBorders>
          </w:tcPr>
          <w:p w:rsidR="006360BD" w:rsidRPr="00B05505" w:rsidRDefault="006360BD" w:rsidP="006360BD">
            <w:pPr>
              <w:pStyle w:val="TableParagraph"/>
              <w:tabs>
                <w:tab w:val="left" w:pos="1007"/>
                <w:tab w:val="left" w:pos="2581"/>
                <w:tab w:val="left" w:pos="4107"/>
                <w:tab w:val="left" w:pos="5263"/>
              </w:tabs>
              <w:spacing w:line="276" w:lineRule="auto"/>
              <w:ind w:right="98"/>
              <w:rPr>
                <w:sz w:val="28"/>
                <w:szCs w:val="28"/>
              </w:rPr>
            </w:pPr>
            <w:r>
              <w:rPr>
                <w:sz w:val="28"/>
                <w:szCs w:val="28"/>
              </w:rPr>
              <w:t>Постер</w:t>
            </w:r>
            <w:r>
              <w:rPr>
                <w:sz w:val="28"/>
                <w:szCs w:val="28"/>
              </w:rPr>
              <w:tab/>
              <w:t xml:space="preserve">(репродукция) произведений живописи </w:t>
            </w:r>
            <w:r w:rsidRPr="00B05505">
              <w:rPr>
                <w:spacing w:val="-3"/>
                <w:sz w:val="28"/>
                <w:szCs w:val="28"/>
              </w:rPr>
              <w:t>и</w:t>
            </w:r>
            <w:r>
              <w:rPr>
                <w:spacing w:val="-3"/>
                <w:sz w:val="28"/>
                <w:szCs w:val="28"/>
              </w:rPr>
              <w:t xml:space="preserve"> </w:t>
            </w:r>
            <w:r w:rsidRPr="00B05505">
              <w:rPr>
                <w:spacing w:val="-52"/>
                <w:sz w:val="28"/>
                <w:szCs w:val="28"/>
              </w:rPr>
              <w:t xml:space="preserve"> </w:t>
            </w:r>
            <w:r w:rsidRPr="00B05505">
              <w:rPr>
                <w:sz w:val="28"/>
                <w:szCs w:val="28"/>
              </w:rPr>
              <w:t>графики,</w:t>
            </w:r>
            <w:r w:rsidRPr="00B05505">
              <w:rPr>
                <w:spacing w:val="13"/>
                <w:sz w:val="28"/>
                <w:szCs w:val="28"/>
              </w:rPr>
              <w:t xml:space="preserve"> </w:t>
            </w:r>
            <w:r w:rsidRPr="00B05505">
              <w:rPr>
                <w:sz w:val="28"/>
                <w:szCs w:val="28"/>
              </w:rPr>
              <w:t>также</w:t>
            </w:r>
            <w:r w:rsidRPr="00B05505">
              <w:rPr>
                <w:spacing w:val="12"/>
                <w:sz w:val="28"/>
                <w:szCs w:val="28"/>
              </w:rPr>
              <w:t xml:space="preserve"> </w:t>
            </w:r>
            <w:r w:rsidRPr="00B05505">
              <w:rPr>
                <w:sz w:val="28"/>
                <w:szCs w:val="28"/>
              </w:rPr>
              <w:t>для</w:t>
            </w:r>
            <w:r w:rsidRPr="00B05505">
              <w:rPr>
                <w:spacing w:val="14"/>
                <w:sz w:val="28"/>
                <w:szCs w:val="28"/>
              </w:rPr>
              <w:t xml:space="preserve"> </w:t>
            </w:r>
            <w:r w:rsidRPr="00B05505">
              <w:rPr>
                <w:sz w:val="28"/>
                <w:szCs w:val="28"/>
              </w:rPr>
              <w:t>знакомства</w:t>
            </w:r>
            <w:r w:rsidRPr="00B05505">
              <w:rPr>
                <w:spacing w:val="15"/>
                <w:sz w:val="28"/>
                <w:szCs w:val="28"/>
              </w:rPr>
              <w:t xml:space="preserve"> </w:t>
            </w:r>
            <w:r w:rsidRPr="00B05505">
              <w:rPr>
                <w:sz w:val="28"/>
                <w:szCs w:val="28"/>
              </w:rPr>
              <w:t>с</w:t>
            </w:r>
            <w:r w:rsidRPr="00B05505">
              <w:rPr>
                <w:spacing w:val="14"/>
                <w:sz w:val="28"/>
                <w:szCs w:val="28"/>
              </w:rPr>
              <w:t xml:space="preserve"> </w:t>
            </w:r>
            <w:r w:rsidRPr="00B05505">
              <w:rPr>
                <w:sz w:val="28"/>
                <w:szCs w:val="28"/>
              </w:rPr>
              <w:t>различными</w:t>
            </w:r>
            <w:r w:rsidRPr="00B05505">
              <w:rPr>
                <w:spacing w:val="11"/>
                <w:sz w:val="28"/>
                <w:szCs w:val="28"/>
              </w:rPr>
              <w:t xml:space="preserve"> </w:t>
            </w:r>
            <w:r>
              <w:rPr>
                <w:sz w:val="28"/>
                <w:szCs w:val="28"/>
              </w:rPr>
              <w:t xml:space="preserve">жанрами </w:t>
            </w:r>
            <w:r w:rsidRPr="00B05505">
              <w:rPr>
                <w:sz w:val="28"/>
                <w:szCs w:val="28"/>
              </w:rPr>
              <w:t>живописи</w:t>
            </w:r>
            <w:r w:rsidRPr="00B05505">
              <w:rPr>
                <w:spacing w:val="-7"/>
                <w:sz w:val="28"/>
                <w:szCs w:val="28"/>
              </w:rPr>
              <w:t xml:space="preserve"> </w:t>
            </w:r>
            <w:r>
              <w:rPr>
                <w:sz w:val="28"/>
                <w:szCs w:val="28"/>
              </w:rPr>
              <w:t>-</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.2.2.171.</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Приборы</w:t>
            </w:r>
            <w:r w:rsidRPr="00B05505">
              <w:rPr>
                <w:spacing w:val="-10"/>
                <w:sz w:val="28"/>
                <w:szCs w:val="28"/>
              </w:rPr>
              <w:t xml:space="preserve"> </w:t>
            </w:r>
            <w:r w:rsidRPr="00B05505">
              <w:rPr>
                <w:sz w:val="28"/>
                <w:szCs w:val="28"/>
              </w:rPr>
              <w:t>домашнего</w:t>
            </w:r>
            <w:r w:rsidRPr="00B05505">
              <w:rPr>
                <w:spacing w:val="-9"/>
                <w:sz w:val="28"/>
                <w:szCs w:val="28"/>
              </w:rPr>
              <w:t xml:space="preserve"> </w:t>
            </w:r>
            <w:r w:rsidRPr="00B05505">
              <w:rPr>
                <w:sz w:val="28"/>
                <w:szCs w:val="28"/>
              </w:rPr>
              <w:t>обихода</w:t>
            </w:r>
            <w:r w:rsidRPr="00B05505">
              <w:rPr>
                <w:spacing w:val="-10"/>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.2.2.172.</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Принадлежности</w:t>
            </w:r>
            <w:r w:rsidRPr="00B05505">
              <w:rPr>
                <w:spacing w:val="18"/>
                <w:sz w:val="28"/>
                <w:szCs w:val="28"/>
              </w:rPr>
              <w:t xml:space="preserve"> </w:t>
            </w:r>
            <w:r w:rsidRPr="00B05505">
              <w:rPr>
                <w:sz w:val="28"/>
                <w:szCs w:val="28"/>
              </w:rPr>
              <w:t>для</w:t>
            </w:r>
            <w:r w:rsidRPr="00B05505">
              <w:rPr>
                <w:spacing w:val="20"/>
                <w:sz w:val="28"/>
                <w:szCs w:val="28"/>
              </w:rPr>
              <w:t xml:space="preserve"> </w:t>
            </w:r>
            <w:r w:rsidRPr="00B05505">
              <w:rPr>
                <w:sz w:val="28"/>
                <w:szCs w:val="28"/>
              </w:rPr>
              <w:t>работы</w:t>
            </w:r>
            <w:r w:rsidRPr="00B05505">
              <w:rPr>
                <w:spacing w:val="19"/>
                <w:sz w:val="28"/>
                <w:szCs w:val="28"/>
              </w:rPr>
              <w:t xml:space="preserve"> </w:t>
            </w:r>
            <w:r w:rsidRPr="00B05505">
              <w:rPr>
                <w:sz w:val="28"/>
                <w:szCs w:val="28"/>
              </w:rPr>
              <w:t>на</w:t>
            </w:r>
            <w:r w:rsidRPr="00B05505">
              <w:rPr>
                <w:spacing w:val="20"/>
                <w:sz w:val="28"/>
                <w:szCs w:val="28"/>
              </w:rPr>
              <w:t xml:space="preserve"> </w:t>
            </w:r>
            <w:r w:rsidRPr="00B05505">
              <w:rPr>
                <w:sz w:val="28"/>
                <w:szCs w:val="28"/>
              </w:rPr>
              <w:t>участке</w:t>
            </w:r>
            <w:r w:rsidRPr="00B05505">
              <w:rPr>
                <w:spacing w:val="23"/>
                <w:sz w:val="28"/>
                <w:szCs w:val="28"/>
              </w:rPr>
              <w:t xml:space="preserve"> </w:t>
            </w:r>
            <w:r w:rsidRPr="00B05505">
              <w:rPr>
                <w:sz w:val="28"/>
                <w:szCs w:val="28"/>
              </w:rPr>
              <w:t>(тачка,</w:t>
            </w:r>
            <w:r w:rsidRPr="00B05505">
              <w:rPr>
                <w:spacing w:val="19"/>
                <w:sz w:val="28"/>
                <w:szCs w:val="28"/>
              </w:rPr>
              <w:t xml:space="preserve"> </w:t>
            </w:r>
            <w:r>
              <w:rPr>
                <w:sz w:val="28"/>
                <w:szCs w:val="28"/>
              </w:rPr>
              <w:t xml:space="preserve">лопата </w:t>
            </w:r>
            <w:r w:rsidRPr="00B05505">
              <w:rPr>
                <w:sz w:val="28"/>
                <w:szCs w:val="28"/>
              </w:rPr>
              <w:t>штыковая,</w:t>
            </w:r>
            <w:r w:rsidRPr="00B05505">
              <w:rPr>
                <w:spacing w:val="29"/>
                <w:sz w:val="28"/>
                <w:szCs w:val="28"/>
              </w:rPr>
              <w:t xml:space="preserve"> </w:t>
            </w:r>
            <w:r w:rsidRPr="00B05505">
              <w:rPr>
                <w:sz w:val="28"/>
                <w:szCs w:val="28"/>
              </w:rPr>
              <w:t>лопата</w:t>
            </w:r>
            <w:r w:rsidRPr="00B05505">
              <w:rPr>
                <w:spacing w:val="30"/>
                <w:sz w:val="28"/>
                <w:szCs w:val="28"/>
              </w:rPr>
              <w:t xml:space="preserve"> </w:t>
            </w:r>
            <w:r w:rsidRPr="00B05505">
              <w:rPr>
                <w:sz w:val="28"/>
                <w:szCs w:val="28"/>
              </w:rPr>
              <w:t>совковая,</w:t>
            </w:r>
            <w:r w:rsidRPr="00B05505">
              <w:rPr>
                <w:spacing w:val="29"/>
                <w:sz w:val="28"/>
                <w:szCs w:val="28"/>
              </w:rPr>
              <w:t xml:space="preserve"> </w:t>
            </w:r>
            <w:r w:rsidRPr="00B05505">
              <w:rPr>
                <w:sz w:val="28"/>
                <w:szCs w:val="28"/>
              </w:rPr>
              <w:t>грабли</w:t>
            </w:r>
            <w:r w:rsidRPr="00B05505">
              <w:rPr>
                <w:spacing w:val="30"/>
                <w:sz w:val="28"/>
                <w:szCs w:val="28"/>
              </w:rPr>
              <w:t xml:space="preserve"> </w:t>
            </w:r>
            <w:r w:rsidRPr="00B05505">
              <w:rPr>
                <w:sz w:val="28"/>
                <w:szCs w:val="28"/>
              </w:rPr>
              <w:t>веерные,</w:t>
            </w:r>
            <w:r w:rsidRPr="00B05505">
              <w:rPr>
                <w:spacing w:val="30"/>
                <w:sz w:val="28"/>
                <w:szCs w:val="28"/>
              </w:rPr>
              <w:t xml:space="preserve"> </w:t>
            </w:r>
            <w:r w:rsidRPr="00B05505">
              <w:rPr>
                <w:sz w:val="28"/>
                <w:szCs w:val="28"/>
              </w:rPr>
              <w:t>метла,</w:t>
            </w:r>
            <w:r w:rsidRPr="00B05505">
              <w:rPr>
                <w:spacing w:val="-52"/>
                <w:sz w:val="28"/>
                <w:szCs w:val="28"/>
              </w:rPr>
              <w:t xml:space="preserve"> </w:t>
            </w:r>
            <w:r w:rsidRPr="00B05505">
              <w:rPr>
                <w:sz w:val="28"/>
                <w:szCs w:val="28"/>
              </w:rPr>
              <w:t>ведро,</w:t>
            </w:r>
            <w:r w:rsidRPr="00B05505">
              <w:rPr>
                <w:spacing w:val="-1"/>
                <w:sz w:val="28"/>
                <w:szCs w:val="28"/>
              </w:rPr>
              <w:t xml:space="preserve"> </w:t>
            </w:r>
            <w:r w:rsidRPr="00B05505">
              <w:rPr>
                <w:sz w:val="28"/>
                <w:szCs w:val="28"/>
              </w:rPr>
              <w:t>совок)</w:t>
            </w:r>
            <w:r w:rsidRPr="00B05505">
              <w:rPr>
                <w:spacing w:val="2"/>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.2.2.173.</w:t>
            </w:r>
          </w:p>
        </w:tc>
        <w:tc>
          <w:tcPr>
            <w:tcW w:w="5493" w:type="dxa"/>
            <w:tcBorders>
              <w:top w:val="single" w:sz="4" w:space="0" w:color="auto"/>
            </w:tcBorders>
          </w:tcPr>
          <w:p w:rsidR="006360BD" w:rsidRPr="00B05505" w:rsidRDefault="006360BD" w:rsidP="00262CDE">
            <w:pPr>
              <w:pStyle w:val="TableParagraph"/>
              <w:tabs>
                <w:tab w:val="left" w:pos="2896"/>
                <w:tab w:val="left" w:pos="3976"/>
                <w:tab w:val="left" w:pos="4513"/>
              </w:tabs>
              <w:rPr>
                <w:sz w:val="28"/>
                <w:szCs w:val="28"/>
              </w:rPr>
            </w:pPr>
            <w:r w:rsidRPr="00B05505">
              <w:rPr>
                <w:sz w:val="28"/>
                <w:szCs w:val="28"/>
              </w:rPr>
              <w:t>П</w:t>
            </w:r>
            <w:r>
              <w:rPr>
                <w:sz w:val="28"/>
                <w:szCs w:val="28"/>
              </w:rPr>
              <w:t>рограммно-методический</w:t>
            </w:r>
            <w:r>
              <w:rPr>
                <w:sz w:val="28"/>
                <w:szCs w:val="28"/>
              </w:rPr>
              <w:tab/>
              <w:t>комплекс для обучения детей</w:t>
            </w:r>
            <w:r>
              <w:rPr>
                <w:sz w:val="28"/>
                <w:szCs w:val="28"/>
              </w:rPr>
              <w:tab/>
              <w:t xml:space="preserve">дошкольного возраста </w:t>
            </w:r>
            <w:r w:rsidRPr="00B05505">
              <w:rPr>
                <w:spacing w:val="-1"/>
                <w:sz w:val="28"/>
                <w:szCs w:val="28"/>
              </w:rPr>
              <w:t>естественно-научным</w:t>
            </w:r>
            <w:r w:rsidRPr="00B05505">
              <w:rPr>
                <w:spacing w:val="-52"/>
                <w:sz w:val="28"/>
                <w:szCs w:val="28"/>
              </w:rPr>
              <w:t xml:space="preserve"> </w:t>
            </w:r>
            <w:r w:rsidRPr="00B05505">
              <w:rPr>
                <w:sz w:val="28"/>
                <w:szCs w:val="28"/>
              </w:rPr>
              <w:t>дисциплинам</w:t>
            </w:r>
          </w:p>
        </w:tc>
        <w:tc>
          <w:tcPr>
            <w:tcW w:w="720"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4"/>
              <w:rPr>
                <w:sz w:val="28"/>
                <w:szCs w:val="28"/>
              </w:rPr>
            </w:pPr>
          </w:p>
          <w:p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.2.2.174.</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Развивающее</w:t>
            </w:r>
            <w:r w:rsidRPr="00B05505">
              <w:rPr>
                <w:spacing w:val="-4"/>
                <w:sz w:val="28"/>
                <w:szCs w:val="28"/>
              </w:rPr>
              <w:t xml:space="preserve"> </w:t>
            </w:r>
            <w:r w:rsidRPr="00B05505">
              <w:rPr>
                <w:sz w:val="28"/>
                <w:szCs w:val="28"/>
              </w:rPr>
              <w:t>панно</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.2.2.175.</w:t>
            </w:r>
          </w:p>
        </w:tc>
        <w:tc>
          <w:tcPr>
            <w:tcW w:w="5493" w:type="dxa"/>
            <w:tcBorders>
              <w:top w:val="single" w:sz="4" w:space="0" w:color="auto"/>
            </w:tcBorders>
          </w:tcPr>
          <w:p w:rsidR="006360BD" w:rsidRPr="00B05505" w:rsidRDefault="006360BD" w:rsidP="00262CDE">
            <w:pPr>
              <w:pStyle w:val="TableParagraph"/>
              <w:spacing w:line="244" w:lineRule="exact"/>
              <w:rPr>
                <w:sz w:val="28"/>
                <w:szCs w:val="28"/>
              </w:rPr>
            </w:pPr>
            <w:r w:rsidRPr="00B05505">
              <w:rPr>
                <w:sz w:val="28"/>
                <w:szCs w:val="28"/>
              </w:rPr>
              <w:t>Разрезные</w:t>
            </w:r>
            <w:r w:rsidRPr="00B05505">
              <w:rPr>
                <w:spacing w:val="46"/>
                <w:sz w:val="28"/>
                <w:szCs w:val="28"/>
              </w:rPr>
              <w:t xml:space="preserve"> </w:t>
            </w:r>
            <w:r w:rsidRPr="00B05505">
              <w:rPr>
                <w:sz w:val="28"/>
                <w:szCs w:val="28"/>
              </w:rPr>
              <w:t>предметные</w:t>
            </w:r>
            <w:r w:rsidRPr="00B05505">
              <w:rPr>
                <w:spacing w:val="41"/>
                <w:sz w:val="28"/>
                <w:szCs w:val="28"/>
              </w:rPr>
              <w:t xml:space="preserve"> </w:t>
            </w:r>
            <w:r w:rsidRPr="00B05505">
              <w:rPr>
                <w:sz w:val="28"/>
                <w:szCs w:val="28"/>
              </w:rPr>
              <w:t>картинки,</w:t>
            </w:r>
            <w:r w:rsidRPr="00B05505">
              <w:rPr>
                <w:spacing w:val="43"/>
                <w:sz w:val="28"/>
                <w:szCs w:val="28"/>
              </w:rPr>
              <w:t xml:space="preserve"> </w:t>
            </w:r>
            <w:r w:rsidRPr="00B05505">
              <w:rPr>
                <w:sz w:val="28"/>
                <w:szCs w:val="28"/>
              </w:rPr>
              <w:t>разделенные</w:t>
            </w:r>
            <w:r w:rsidRPr="00B05505">
              <w:rPr>
                <w:spacing w:val="44"/>
                <w:sz w:val="28"/>
                <w:szCs w:val="28"/>
              </w:rPr>
              <w:t xml:space="preserve"> </w:t>
            </w:r>
            <w:r w:rsidRPr="00B05505">
              <w:rPr>
                <w:sz w:val="28"/>
                <w:szCs w:val="28"/>
              </w:rPr>
              <w:t>на</w:t>
            </w:r>
            <w:r w:rsidRPr="00B05505">
              <w:rPr>
                <w:spacing w:val="47"/>
                <w:sz w:val="28"/>
                <w:szCs w:val="28"/>
              </w:rPr>
              <w:t xml:space="preserve"> </w:t>
            </w:r>
            <w:r>
              <w:rPr>
                <w:sz w:val="28"/>
                <w:szCs w:val="28"/>
              </w:rPr>
              <w:t xml:space="preserve">2–4 </w:t>
            </w:r>
            <w:r w:rsidRPr="00B05505">
              <w:rPr>
                <w:sz w:val="28"/>
                <w:szCs w:val="28"/>
              </w:rPr>
              <w:t>части</w:t>
            </w:r>
            <w:r w:rsidRPr="00B05505">
              <w:rPr>
                <w:spacing w:val="-6"/>
                <w:sz w:val="28"/>
                <w:szCs w:val="28"/>
              </w:rPr>
              <w:t xml:space="preserve"> </w:t>
            </w:r>
            <w:r w:rsidRPr="00B05505">
              <w:rPr>
                <w:sz w:val="28"/>
                <w:szCs w:val="28"/>
              </w:rPr>
              <w:t>(по</w:t>
            </w:r>
            <w:r w:rsidRPr="00B05505">
              <w:rPr>
                <w:spacing w:val="-5"/>
                <w:sz w:val="28"/>
                <w:szCs w:val="28"/>
              </w:rPr>
              <w:t xml:space="preserve"> </w:t>
            </w:r>
            <w:r w:rsidRPr="00B05505">
              <w:rPr>
                <w:sz w:val="28"/>
                <w:szCs w:val="28"/>
              </w:rPr>
              <w:t>вертикали</w:t>
            </w:r>
            <w:r w:rsidRPr="00B05505">
              <w:rPr>
                <w:spacing w:val="-5"/>
                <w:sz w:val="28"/>
                <w:szCs w:val="28"/>
              </w:rPr>
              <w:t xml:space="preserve"> </w:t>
            </w:r>
            <w:r w:rsidRPr="00B05505">
              <w:rPr>
                <w:sz w:val="28"/>
                <w:szCs w:val="28"/>
              </w:rPr>
              <w:t>и</w:t>
            </w:r>
            <w:r w:rsidRPr="00B05505">
              <w:rPr>
                <w:spacing w:val="-5"/>
                <w:sz w:val="28"/>
                <w:szCs w:val="28"/>
              </w:rPr>
              <w:t xml:space="preserve"> </w:t>
            </w:r>
            <w:r w:rsidRPr="00B05505">
              <w:rPr>
                <w:sz w:val="28"/>
                <w:szCs w:val="28"/>
              </w:rPr>
              <w:t>горизонтали)</w:t>
            </w:r>
            <w:r w:rsidRPr="00B05505">
              <w:rPr>
                <w:spacing w:val="-3"/>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.2.2.176.</w:t>
            </w:r>
          </w:p>
        </w:tc>
        <w:tc>
          <w:tcPr>
            <w:tcW w:w="5493" w:type="dxa"/>
            <w:tcBorders>
              <w:top w:val="single" w:sz="4" w:space="0" w:color="auto"/>
            </w:tcBorders>
          </w:tcPr>
          <w:p w:rsidR="006360BD" w:rsidRPr="00B05505" w:rsidRDefault="006360BD" w:rsidP="006360BD">
            <w:pPr>
              <w:pStyle w:val="TableParagraph"/>
              <w:tabs>
                <w:tab w:val="left" w:pos="1381"/>
                <w:tab w:val="left" w:pos="2646"/>
                <w:tab w:val="left" w:pos="3819"/>
                <w:tab w:val="left" w:pos="4637"/>
              </w:tabs>
              <w:spacing w:line="246" w:lineRule="exact"/>
              <w:rPr>
                <w:sz w:val="28"/>
                <w:szCs w:val="28"/>
              </w:rPr>
            </w:pPr>
            <w:r w:rsidRPr="00B05505">
              <w:rPr>
                <w:sz w:val="28"/>
                <w:szCs w:val="28"/>
              </w:rPr>
              <w:t>Ра</w:t>
            </w:r>
            <w:r>
              <w:rPr>
                <w:sz w:val="28"/>
                <w:szCs w:val="28"/>
              </w:rPr>
              <w:t>зрезные</w:t>
            </w:r>
            <w:r>
              <w:rPr>
                <w:sz w:val="28"/>
                <w:szCs w:val="28"/>
              </w:rPr>
              <w:tab/>
              <w:t>сюжетные</w:t>
            </w:r>
            <w:r>
              <w:rPr>
                <w:sz w:val="28"/>
                <w:szCs w:val="28"/>
              </w:rPr>
              <w:tab/>
              <w:t>картинки</w:t>
            </w:r>
            <w:r>
              <w:rPr>
                <w:sz w:val="28"/>
                <w:szCs w:val="28"/>
              </w:rPr>
              <w:tab/>
              <w:t xml:space="preserve">(8–16 частей), </w:t>
            </w:r>
            <w:r w:rsidRPr="00B05505">
              <w:rPr>
                <w:sz w:val="28"/>
                <w:szCs w:val="28"/>
              </w:rPr>
              <w:t>разделенные</w:t>
            </w:r>
            <w:r w:rsidRPr="00B05505">
              <w:rPr>
                <w:spacing w:val="-7"/>
                <w:sz w:val="28"/>
                <w:szCs w:val="28"/>
              </w:rPr>
              <w:t xml:space="preserve"> </w:t>
            </w:r>
            <w:r w:rsidRPr="00B05505">
              <w:rPr>
                <w:sz w:val="28"/>
                <w:szCs w:val="28"/>
              </w:rPr>
              <w:t>прямыми</w:t>
            </w:r>
            <w:r w:rsidRPr="00B05505">
              <w:rPr>
                <w:spacing w:val="-6"/>
                <w:sz w:val="28"/>
                <w:szCs w:val="28"/>
              </w:rPr>
              <w:t xml:space="preserve"> </w:t>
            </w:r>
            <w:r w:rsidRPr="00B05505">
              <w:rPr>
                <w:sz w:val="28"/>
                <w:szCs w:val="28"/>
              </w:rPr>
              <w:t>и</w:t>
            </w:r>
            <w:r w:rsidRPr="00B05505">
              <w:rPr>
                <w:spacing w:val="-10"/>
                <w:sz w:val="28"/>
                <w:szCs w:val="28"/>
              </w:rPr>
              <w:t xml:space="preserve"> </w:t>
            </w:r>
            <w:r w:rsidRPr="00B05505">
              <w:rPr>
                <w:sz w:val="28"/>
                <w:szCs w:val="28"/>
              </w:rPr>
              <w:t>изогнутыми</w:t>
            </w:r>
            <w:r w:rsidRPr="00B05505">
              <w:rPr>
                <w:spacing w:val="-7"/>
                <w:sz w:val="28"/>
                <w:szCs w:val="28"/>
              </w:rPr>
              <w:t xml:space="preserve"> </w:t>
            </w:r>
            <w:r w:rsidRPr="00B05505">
              <w:rPr>
                <w:sz w:val="28"/>
                <w:szCs w:val="28"/>
              </w:rPr>
              <w:t>линиями</w:t>
            </w:r>
            <w:r w:rsidRPr="00B05505">
              <w:rPr>
                <w:spacing w:val="-7"/>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.2.2.177.</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Ракета</w:t>
            </w:r>
            <w:r w:rsidRPr="00B05505">
              <w:rPr>
                <w:spacing w:val="-6"/>
                <w:sz w:val="28"/>
                <w:szCs w:val="28"/>
              </w:rPr>
              <w:t xml:space="preserve"> </w:t>
            </w:r>
            <w:r w:rsidRPr="00B05505">
              <w:rPr>
                <w:sz w:val="28"/>
                <w:szCs w:val="28"/>
              </w:rPr>
              <w:t>(среднего</w:t>
            </w:r>
            <w:r w:rsidRPr="00B05505">
              <w:rPr>
                <w:spacing w:val="-6"/>
                <w:sz w:val="28"/>
                <w:szCs w:val="28"/>
              </w:rPr>
              <w:t xml:space="preserve"> </w:t>
            </w:r>
            <w:r w:rsidRPr="00B05505">
              <w:rPr>
                <w:sz w:val="28"/>
                <w:szCs w:val="28"/>
              </w:rPr>
              <w:t>размера)</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.2.2.178.</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Рамки</w:t>
            </w:r>
            <w:r w:rsidRPr="00B05505">
              <w:rPr>
                <w:spacing w:val="-5"/>
                <w:sz w:val="28"/>
                <w:szCs w:val="28"/>
              </w:rPr>
              <w:t xml:space="preserve"> </w:t>
            </w:r>
            <w:r w:rsidRPr="00B05505">
              <w:rPr>
                <w:sz w:val="28"/>
                <w:szCs w:val="28"/>
              </w:rPr>
              <w:t>и</w:t>
            </w:r>
            <w:r w:rsidRPr="00B05505">
              <w:rPr>
                <w:spacing w:val="-6"/>
                <w:sz w:val="28"/>
                <w:szCs w:val="28"/>
              </w:rPr>
              <w:t xml:space="preserve"> </w:t>
            </w:r>
            <w:r w:rsidRPr="00B05505">
              <w:rPr>
                <w:sz w:val="28"/>
                <w:szCs w:val="28"/>
              </w:rPr>
              <w:t>вкладыши</w:t>
            </w:r>
            <w:r w:rsidRPr="00B05505">
              <w:rPr>
                <w:spacing w:val="-5"/>
                <w:sz w:val="28"/>
                <w:szCs w:val="28"/>
              </w:rPr>
              <w:t xml:space="preserve"> </w:t>
            </w:r>
            <w:r w:rsidRPr="00B05505">
              <w:rPr>
                <w:sz w:val="28"/>
                <w:szCs w:val="28"/>
              </w:rPr>
              <w:t>тематические</w:t>
            </w:r>
            <w:r w:rsidRPr="00B05505">
              <w:rPr>
                <w:spacing w:val="-4"/>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.2.2.179.</w:t>
            </w:r>
          </w:p>
        </w:tc>
        <w:tc>
          <w:tcPr>
            <w:tcW w:w="5493" w:type="dxa"/>
            <w:tcBorders>
              <w:top w:val="single" w:sz="4" w:space="0" w:color="auto"/>
            </w:tcBorders>
          </w:tcPr>
          <w:p w:rsidR="006360BD" w:rsidRPr="00B05505" w:rsidRDefault="006360BD" w:rsidP="00262CDE">
            <w:pPr>
              <w:pStyle w:val="TableParagraph"/>
              <w:spacing w:line="276" w:lineRule="auto"/>
              <w:ind w:right="99"/>
              <w:jc w:val="both"/>
              <w:rPr>
                <w:sz w:val="28"/>
                <w:szCs w:val="28"/>
              </w:rPr>
            </w:pPr>
            <w:r w:rsidRPr="00B05505">
              <w:rPr>
                <w:sz w:val="28"/>
                <w:szCs w:val="28"/>
              </w:rPr>
              <w:t>Расширенный</w:t>
            </w:r>
            <w:r w:rsidRPr="00B05505">
              <w:rPr>
                <w:spacing w:val="1"/>
                <w:sz w:val="28"/>
                <w:szCs w:val="28"/>
              </w:rPr>
              <w:t xml:space="preserve"> </w:t>
            </w:r>
            <w:r w:rsidRPr="00B05505">
              <w:rPr>
                <w:sz w:val="28"/>
                <w:szCs w:val="28"/>
              </w:rPr>
              <w:t>комплект</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конструирования</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использованием</w:t>
            </w:r>
            <w:r w:rsidRPr="00B05505">
              <w:rPr>
                <w:spacing w:val="1"/>
                <w:sz w:val="28"/>
                <w:szCs w:val="28"/>
              </w:rPr>
              <w:t xml:space="preserve"> </w:t>
            </w:r>
            <w:r w:rsidRPr="00B05505">
              <w:rPr>
                <w:sz w:val="28"/>
                <w:szCs w:val="28"/>
              </w:rPr>
              <w:t>блочного</w:t>
            </w:r>
            <w:r w:rsidRPr="00B05505">
              <w:rPr>
                <w:spacing w:val="1"/>
                <w:sz w:val="28"/>
                <w:szCs w:val="28"/>
              </w:rPr>
              <w:t xml:space="preserve"> </w:t>
            </w:r>
            <w:r w:rsidRPr="00B05505">
              <w:rPr>
                <w:sz w:val="28"/>
                <w:szCs w:val="28"/>
              </w:rPr>
              <w:t>конструктива</w:t>
            </w:r>
            <w:r w:rsidRPr="00B05505">
              <w:rPr>
                <w:spacing w:val="1"/>
                <w:sz w:val="28"/>
                <w:szCs w:val="28"/>
              </w:rPr>
              <w:t xml:space="preserve"> </w:t>
            </w:r>
            <w:r w:rsidRPr="00B05505">
              <w:rPr>
                <w:sz w:val="28"/>
                <w:szCs w:val="28"/>
              </w:rPr>
              <w:t>и</w:t>
            </w:r>
            <w:r w:rsidRPr="00B05505">
              <w:rPr>
                <w:spacing w:val="-52"/>
                <w:sz w:val="28"/>
                <w:szCs w:val="28"/>
              </w:rPr>
              <w:t xml:space="preserve"> </w:t>
            </w:r>
            <w:r w:rsidRPr="00B05505">
              <w:rPr>
                <w:sz w:val="28"/>
                <w:szCs w:val="28"/>
              </w:rPr>
              <w:t>электромеханических</w:t>
            </w:r>
            <w:r w:rsidRPr="00B05505">
              <w:rPr>
                <w:spacing w:val="38"/>
                <w:sz w:val="28"/>
                <w:szCs w:val="28"/>
              </w:rPr>
              <w:t xml:space="preserve"> </w:t>
            </w:r>
            <w:r w:rsidRPr="00B05505">
              <w:rPr>
                <w:sz w:val="28"/>
                <w:szCs w:val="28"/>
              </w:rPr>
              <w:t>элементов</w:t>
            </w:r>
            <w:r w:rsidRPr="00B05505">
              <w:rPr>
                <w:spacing w:val="38"/>
                <w:sz w:val="28"/>
                <w:szCs w:val="28"/>
              </w:rPr>
              <w:t xml:space="preserve"> </w:t>
            </w:r>
            <w:r w:rsidRPr="00B05505">
              <w:rPr>
                <w:sz w:val="28"/>
                <w:szCs w:val="28"/>
              </w:rPr>
              <w:t>(для</w:t>
            </w:r>
            <w:r w:rsidRPr="00B05505">
              <w:rPr>
                <w:spacing w:val="38"/>
                <w:sz w:val="28"/>
                <w:szCs w:val="28"/>
              </w:rPr>
              <w:t xml:space="preserve"> </w:t>
            </w:r>
            <w:r w:rsidRPr="00B05505">
              <w:rPr>
                <w:sz w:val="28"/>
                <w:szCs w:val="28"/>
              </w:rPr>
              <w:t>дошкол</w:t>
            </w:r>
            <w:r>
              <w:rPr>
                <w:sz w:val="28"/>
                <w:szCs w:val="28"/>
              </w:rPr>
              <w:t>ьного</w:t>
            </w:r>
            <w:r w:rsidRPr="00B05505">
              <w:rPr>
                <w:sz w:val="28"/>
                <w:szCs w:val="28"/>
              </w:rPr>
              <w:t>возраста)</w:t>
            </w:r>
          </w:p>
        </w:tc>
        <w:tc>
          <w:tcPr>
            <w:tcW w:w="720" w:type="dxa"/>
            <w:tcBorders>
              <w:top w:val="single" w:sz="4" w:space="0" w:color="auto"/>
            </w:tcBorders>
          </w:tcPr>
          <w:p w:rsidR="006360BD" w:rsidRPr="00B05505" w:rsidRDefault="006360BD" w:rsidP="00262CDE">
            <w:pPr>
              <w:pStyle w:val="TableParagraph"/>
              <w:rPr>
                <w:sz w:val="28"/>
                <w:szCs w:val="28"/>
              </w:rPr>
            </w:pPr>
          </w:p>
          <w:p w:rsidR="006360BD" w:rsidRPr="00B05505" w:rsidRDefault="006360BD" w:rsidP="00262CDE">
            <w:pPr>
              <w:pStyle w:val="TableParagraph"/>
              <w:spacing w:before="151"/>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rPr>
                <w:sz w:val="28"/>
                <w:szCs w:val="28"/>
              </w:rPr>
            </w:pPr>
          </w:p>
          <w:p w:rsidR="006360BD" w:rsidRPr="00B05505" w:rsidRDefault="006360BD" w:rsidP="00262CDE">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.2.2.180.</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Руль</w:t>
            </w:r>
            <w:r w:rsidRPr="00B05505">
              <w:rPr>
                <w:spacing w:val="-8"/>
                <w:sz w:val="28"/>
                <w:szCs w:val="28"/>
              </w:rPr>
              <w:t xml:space="preserve"> </w:t>
            </w:r>
            <w:r w:rsidRPr="00B05505">
              <w:rPr>
                <w:sz w:val="28"/>
                <w:szCs w:val="28"/>
              </w:rPr>
              <w:t>игровой</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.2.2.181.</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Ручные</w:t>
            </w:r>
            <w:r w:rsidRPr="00B05505">
              <w:rPr>
                <w:spacing w:val="11"/>
                <w:sz w:val="28"/>
                <w:szCs w:val="28"/>
              </w:rPr>
              <w:t xml:space="preserve"> </w:t>
            </w:r>
            <w:r w:rsidRPr="00B05505">
              <w:rPr>
                <w:sz w:val="28"/>
                <w:szCs w:val="28"/>
              </w:rPr>
              <w:t>тренажеры</w:t>
            </w:r>
            <w:r w:rsidRPr="00B05505">
              <w:rPr>
                <w:spacing w:val="9"/>
                <w:sz w:val="28"/>
                <w:szCs w:val="28"/>
              </w:rPr>
              <w:t xml:space="preserve"> </w:t>
            </w:r>
            <w:r w:rsidRPr="00B05505">
              <w:rPr>
                <w:sz w:val="28"/>
                <w:szCs w:val="28"/>
              </w:rPr>
              <w:t>для</w:t>
            </w:r>
            <w:r w:rsidRPr="00B05505">
              <w:rPr>
                <w:spacing w:val="8"/>
                <w:sz w:val="28"/>
                <w:szCs w:val="28"/>
              </w:rPr>
              <w:t xml:space="preserve"> </w:t>
            </w:r>
            <w:r w:rsidRPr="00B05505">
              <w:rPr>
                <w:sz w:val="28"/>
                <w:szCs w:val="28"/>
              </w:rPr>
              <w:t>развития</w:t>
            </w:r>
            <w:r w:rsidRPr="00B05505">
              <w:rPr>
                <w:spacing w:val="9"/>
                <w:sz w:val="28"/>
                <w:szCs w:val="28"/>
              </w:rPr>
              <w:t xml:space="preserve"> </w:t>
            </w:r>
            <w:r w:rsidRPr="00B05505">
              <w:rPr>
                <w:sz w:val="28"/>
                <w:szCs w:val="28"/>
              </w:rPr>
              <w:t>ловкости</w:t>
            </w:r>
            <w:r w:rsidRPr="00B05505">
              <w:rPr>
                <w:spacing w:val="10"/>
                <w:sz w:val="28"/>
                <w:szCs w:val="28"/>
              </w:rPr>
              <w:t xml:space="preserve"> </w:t>
            </w:r>
            <w:r w:rsidRPr="00B05505">
              <w:rPr>
                <w:sz w:val="28"/>
                <w:szCs w:val="28"/>
              </w:rPr>
              <w:t>и</w:t>
            </w:r>
            <w:r w:rsidRPr="00B05505">
              <w:rPr>
                <w:spacing w:val="10"/>
                <w:sz w:val="28"/>
                <w:szCs w:val="28"/>
              </w:rPr>
              <w:t xml:space="preserve"> </w:t>
            </w:r>
            <w:r w:rsidRPr="00B05505">
              <w:rPr>
                <w:sz w:val="28"/>
                <w:szCs w:val="28"/>
              </w:rPr>
              <w:t>зрительно-моторной</w:t>
            </w:r>
            <w:r w:rsidRPr="00B05505">
              <w:rPr>
                <w:spacing w:val="-1"/>
                <w:sz w:val="28"/>
                <w:szCs w:val="28"/>
              </w:rPr>
              <w:t xml:space="preserve"> </w:t>
            </w:r>
            <w:r w:rsidRPr="00B05505">
              <w:rPr>
                <w:sz w:val="28"/>
                <w:szCs w:val="28"/>
              </w:rPr>
              <w:t>координации</w:t>
            </w:r>
            <w:r w:rsidRPr="00B05505">
              <w:rPr>
                <w:spacing w:val="-1"/>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.2.2.182.</w:t>
            </w:r>
          </w:p>
        </w:tc>
        <w:tc>
          <w:tcPr>
            <w:tcW w:w="5493" w:type="dxa"/>
            <w:tcBorders>
              <w:top w:val="single" w:sz="4" w:space="0" w:color="auto"/>
            </w:tcBorders>
          </w:tcPr>
          <w:p w:rsidR="006360BD" w:rsidRPr="00B05505" w:rsidRDefault="006360BD" w:rsidP="00262CDE">
            <w:pPr>
              <w:pStyle w:val="TableParagraph"/>
              <w:spacing w:line="276" w:lineRule="auto"/>
              <w:ind w:right="96"/>
              <w:jc w:val="both"/>
              <w:rPr>
                <w:sz w:val="28"/>
                <w:szCs w:val="28"/>
              </w:rPr>
            </w:pPr>
            <w:r w:rsidRPr="00B05505">
              <w:rPr>
                <w:sz w:val="28"/>
                <w:szCs w:val="28"/>
              </w:rPr>
              <w:t>Серии</w:t>
            </w:r>
            <w:r w:rsidRPr="00B05505">
              <w:rPr>
                <w:spacing w:val="1"/>
                <w:sz w:val="28"/>
                <w:szCs w:val="28"/>
              </w:rPr>
              <w:t xml:space="preserve"> </w:t>
            </w:r>
            <w:r w:rsidRPr="00B05505">
              <w:rPr>
                <w:sz w:val="28"/>
                <w:szCs w:val="28"/>
              </w:rPr>
              <w:t>картинок</w:t>
            </w:r>
            <w:r w:rsidRPr="00B05505">
              <w:rPr>
                <w:spacing w:val="1"/>
                <w:sz w:val="28"/>
                <w:szCs w:val="28"/>
              </w:rPr>
              <w:t xml:space="preserve"> </w:t>
            </w:r>
            <w:r w:rsidRPr="00B05505">
              <w:rPr>
                <w:sz w:val="28"/>
                <w:szCs w:val="28"/>
              </w:rPr>
              <w:t>(до</w:t>
            </w:r>
            <w:r w:rsidRPr="00B05505">
              <w:rPr>
                <w:spacing w:val="1"/>
                <w:sz w:val="28"/>
                <w:szCs w:val="28"/>
              </w:rPr>
              <w:t xml:space="preserve"> </w:t>
            </w:r>
            <w:r w:rsidRPr="00B05505">
              <w:rPr>
                <w:sz w:val="28"/>
                <w:szCs w:val="28"/>
              </w:rPr>
              <w:t>6–9)</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установления</w:t>
            </w:r>
            <w:r w:rsidRPr="00B05505">
              <w:rPr>
                <w:spacing w:val="1"/>
                <w:sz w:val="28"/>
                <w:szCs w:val="28"/>
              </w:rPr>
              <w:t xml:space="preserve"> </w:t>
            </w:r>
            <w:r w:rsidRPr="00B05505">
              <w:rPr>
                <w:sz w:val="28"/>
                <w:szCs w:val="28"/>
              </w:rPr>
              <w:t>последовательности</w:t>
            </w:r>
            <w:r w:rsidRPr="00B05505">
              <w:rPr>
                <w:spacing w:val="1"/>
                <w:sz w:val="28"/>
                <w:szCs w:val="28"/>
              </w:rPr>
              <w:t xml:space="preserve"> </w:t>
            </w:r>
            <w:r w:rsidRPr="00B05505">
              <w:rPr>
                <w:sz w:val="28"/>
                <w:szCs w:val="28"/>
              </w:rPr>
              <w:t>событий</w:t>
            </w:r>
            <w:r w:rsidRPr="00B05505">
              <w:rPr>
                <w:spacing w:val="1"/>
                <w:sz w:val="28"/>
                <w:szCs w:val="28"/>
              </w:rPr>
              <w:t xml:space="preserve"> </w:t>
            </w:r>
            <w:r w:rsidRPr="00B05505">
              <w:rPr>
                <w:sz w:val="28"/>
                <w:szCs w:val="28"/>
              </w:rPr>
              <w:t>(сказочные</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реалистические</w:t>
            </w:r>
            <w:r w:rsidRPr="00B05505">
              <w:rPr>
                <w:spacing w:val="35"/>
                <w:sz w:val="28"/>
                <w:szCs w:val="28"/>
              </w:rPr>
              <w:t xml:space="preserve"> </w:t>
            </w:r>
            <w:r w:rsidRPr="00B05505">
              <w:rPr>
                <w:sz w:val="28"/>
                <w:szCs w:val="28"/>
              </w:rPr>
              <w:t>истории,</w:t>
            </w:r>
            <w:r w:rsidRPr="00B05505">
              <w:rPr>
                <w:spacing w:val="33"/>
                <w:sz w:val="28"/>
                <w:szCs w:val="28"/>
              </w:rPr>
              <w:t xml:space="preserve"> </w:t>
            </w:r>
            <w:r w:rsidRPr="00B05505">
              <w:rPr>
                <w:sz w:val="28"/>
                <w:szCs w:val="28"/>
              </w:rPr>
              <w:t>юмористические</w:t>
            </w:r>
            <w:r w:rsidRPr="00B05505">
              <w:rPr>
                <w:spacing w:val="36"/>
                <w:sz w:val="28"/>
                <w:szCs w:val="28"/>
              </w:rPr>
              <w:t xml:space="preserve"> </w:t>
            </w:r>
            <w:r w:rsidRPr="00B05505">
              <w:rPr>
                <w:sz w:val="28"/>
                <w:szCs w:val="28"/>
              </w:rPr>
              <w:t>ситуации)</w:t>
            </w:r>
            <w:r w:rsidRPr="00B05505">
              <w:rPr>
                <w:spacing w:val="40"/>
                <w:sz w:val="28"/>
                <w:szCs w:val="28"/>
              </w:rPr>
              <w:t xml:space="preserve"> </w:t>
            </w:r>
            <w:r w:rsidRPr="00B05505">
              <w:rPr>
                <w:sz w:val="28"/>
                <w:szCs w:val="28"/>
              </w:rPr>
              <w:t>-</w:t>
            </w:r>
            <w:r>
              <w:rPr>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rPr>
                <w:sz w:val="28"/>
                <w:szCs w:val="28"/>
              </w:rPr>
            </w:pPr>
          </w:p>
          <w:p w:rsidR="006360BD" w:rsidRPr="00B05505" w:rsidRDefault="006360BD" w:rsidP="00262CDE">
            <w:pPr>
              <w:pStyle w:val="TableParagraph"/>
              <w:spacing w:before="149"/>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rPr>
                <w:sz w:val="28"/>
                <w:szCs w:val="28"/>
              </w:rPr>
            </w:pPr>
          </w:p>
          <w:p w:rsidR="006360BD" w:rsidRPr="00B05505" w:rsidRDefault="006360BD" w:rsidP="00262CDE">
            <w:pPr>
              <w:pStyle w:val="TableParagraph"/>
              <w:spacing w:before="149"/>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.2.2.183.</w:t>
            </w:r>
          </w:p>
        </w:tc>
        <w:tc>
          <w:tcPr>
            <w:tcW w:w="5493" w:type="dxa"/>
            <w:tcBorders>
              <w:top w:val="single" w:sz="4" w:space="0" w:color="auto"/>
            </w:tcBorders>
          </w:tcPr>
          <w:p w:rsidR="006360BD" w:rsidRPr="00B05505" w:rsidRDefault="006360BD" w:rsidP="006360BD">
            <w:pPr>
              <w:pStyle w:val="TableParagraph"/>
              <w:tabs>
                <w:tab w:val="left" w:pos="923"/>
                <w:tab w:val="left" w:pos="2065"/>
                <w:tab w:val="left" w:pos="3047"/>
                <w:tab w:val="left" w:pos="3668"/>
                <w:tab w:val="left" w:pos="4805"/>
              </w:tabs>
              <w:rPr>
                <w:sz w:val="28"/>
                <w:szCs w:val="28"/>
              </w:rPr>
            </w:pPr>
            <w:r>
              <w:rPr>
                <w:sz w:val="28"/>
                <w:szCs w:val="28"/>
              </w:rPr>
              <w:t>Серии</w:t>
            </w:r>
            <w:r>
              <w:rPr>
                <w:sz w:val="28"/>
                <w:szCs w:val="28"/>
              </w:rPr>
              <w:tab/>
              <w:t>картинок:</w:t>
            </w:r>
            <w:r>
              <w:rPr>
                <w:sz w:val="28"/>
                <w:szCs w:val="28"/>
              </w:rPr>
              <w:tab/>
              <w:t>времена</w:t>
            </w:r>
            <w:r>
              <w:rPr>
                <w:sz w:val="28"/>
                <w:szCs w:val="28"/>
              </w:rPr>
              <w:tab/>
              <w:t>года (пейзажи,</w:t>
            </w:r>
            <w:r>
              <w:rPr>
                <w:sz w:val="28"/>
                <w:szCs w:val="28"/>
              </w:rPr>
              <w:tab/>
              <w:t xml:space="preserve">жизнь </w:t>
            </w:r>
            <w:r w:rsidRPr="00B05505">
              <w:rPr>
                <w:sz w:val="28"/>
                <w:szCs w:val="28"/>
              </w:rPr>
              <w:t>животных,</w:t>
            </w:r>
            <w:r>
              <w:rPr>
                <w:spacing w:val="18"/>
                <w:sz w:val="28"/>
                <w:szCs w:val="28"/>
              </w:rPr>
              <w:t xml:space="preserve"> </w:t>
            </w:r>
            <w:r w:rsidRPr="00B05505">
              <w:rPr>
                <w:sz w:val="28"/>
                <w:szCs w:val="28"/>
              </w:rPr>
              <w:t>характерные</w:t>
            </w:r>
            <w:r w:rsidRPr="00B05505">
              <w:rPr>
                <w:spacing w:val="19"/>
                <w:sz w:val="28"/>
                <w:szCs w:val="28"/>
              </w:rPr>
              <w:t xml:space="preserve"> </w:t>
            </w:r>
            <w:r w:rsidRPr="00B05505">
              <w:rPr>
                <w:sz w:val="28"/>
                <w:szCs w:val="28"/>
              </w:rPr>
              <w:t>виды</w:t>
            </w:r>
            <w:r w:rsidRPr="00B05505">
              <w:rPr>
                <w:spacing w:val="18"/>
                <w:sz w:val="28"/>
                <w:szCs w:val="28"/>
              </w:rPr>
              <w:t xml:space="preserve"> </w:t>
            </w:r>
            <w:r w:rsidRPr="00B05505">
              <w:rPr>
                <w:sz w:val="28"/>
                <w:szCs w:val="28"/>
              </w:rPr>
              <w:t>работ</w:t>
            </w:r>
            <w:r w:rsidRPr="00B05505">
              <w:rPr>
                <w:spacing w:val="18"/>
                <w:sz w:val="28"/>
                <w:szCs w:val="28"/>
              </w:rPr>
              <w:t xml:space="preserve"> </w:t>
            </w:r>
            <w:r w:rsidRPr="00B05505">
              <w:rPr>
                <w:sz w:val="28"/>
                <w:szCs w:val="28"/>
              </w:rPr>
              <w:t>и</w:t>
            </w:r>
            <w:r w:rsidRPr="00B05505">
              <w:rPr>
                <w:spacing w:val="18"/>
                <w:sz w:val="28"/>
                <w:szCs w:val="28"/>
              </w:rPr>
              <w:t xml:space="preserve"> </w:t>
            </w:r>
            <w:r w:rsidRPr="00B05505">
              <w:rPr>
                <w:sz w:val="28"/>
                <w:szCs w:val="28"/>
              </w:rPr>
              <w:t>отдыха</w:t>
            </w:r>
            <w:r w:rsidRPr="00B05505">
              <w:rPr>
                <w:spacing w:val="20"/>
                <w:sz w:val="28"/>
                <w:szCs w:val="28"/>
              </w:rPr>
              <w:t xml:space="preserve"> </w:t>
            </w:r>
            <w:r w:rsidRPr="00B05505">
              <w:rPr>
                <w:sz w:val="28"/>
                <w:szCs w:val="28"/>
              </w:rPr>
              <w:t>людей)</w:t>
            </w:r>
            <w:r w:rsidRPr="00B05505">
              <w:rPr>
                <w:spacing w:val="19"/>
                <w:sz w:val="28"/>
                <w:szCs w:val="28"/>
              </w:rPr>
              <w:t xml:space="preserve"> </w:t>
            </w:r>
            <w:r w:rsidRPr="00B05505">
              <w:rPr>
                <w:sz w:val="28"/>
                <w:szCs w:val="28"/>
              </w:rPr>
              <w:t>-</w:t>
            </w:r>
            <w:r w:rsidRPr="00B05505">
              <w:rPr>
                <w:spacing w:val="-52"/>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.2.2.184.</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Скакалка</w:t>
            </w:r>
            <w:r w:rsidRPr="00B05505">
              <w:rPr>
                <w:spacing w:val="-4"/>
                <w:sz w:val="28"/>
                <w:szCs w:val="28"/>
              </w:rPr>
              <w:t xml:space="preserve"> </w:t>
            </w:r>
            <w:r w:rsidRPr="00B05505">
              <w:rPr>
                <w:sz w:val="28"/>
                <w:szCs w:val="28"/>
              </w:rPr>
              <w:t>детская</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.2.2.185.</w:t>
            </w:r>
          </w:p>
        </w:tc>
        <w:tc>
          <w:tcPr>
            <w:tcW w:w="5493" w:type="dxa"/>
            <w:tcBorders>
              <w:top w:val="single" w:sz="4" w:space="0" w:color="auto"/>
            </w:tcBorders>
          </w:tcPr>
          <w:p w:rsidR="006360BD" w:rsidRPr="00B05505" w:rsidRDefault="006360BD" w:rsidP="00262CDE">
            <w:pPr>
              <w:pStyle w:val="TableParagraph"/>
              <w:spacing w:line="246" w:lineRule="exact"/>
              <w:rPr>
                <w:sz w:val="28"/>
                <w:szCs w:val="28"/>
              </w:rPr>
            </w:pPr>
            <w:r w:rsidRPr="00B05505">
              <w:rPr>
                <w:sz w:val="28"/>
                <w:szCs w:val="28"/>
              </w:rPr>
              <w:t>Скорая</w:t>
            </w:r>
            <w:r w:rsidRPr="00B05505">
              <w:rPr>
                <w:spacing w:val="-5"/>
                <w:sz w:val="28"/>
                <w:szCs w:val="28"/>
              </w:rPr>
              <w:t xml:space="preserve"> </w:t>
            </w:r>
            <w:r w:rsidRPr="00B05505">
              <w:rPr>
                <w:sz w:val="28"/>
                <w:szCs w:val="28"/>
              </w:rPr>
              <w:t>помощь</w:t>
            </w:r>
            <w:r w:rsidRPr="00B05505">
              <w:rPr>
                <w:spacing w:val="-8"/>
                <w:sz w:val="28"/>
                <w:szCs w:val="28"/>
              </w:rPr>
              <w:t xml:space="preserve"> </w:t>
            </w:r>
            <w:r w:rsidRPr="00B05505">
              <w:rPr>
                <w:sz w:val="28"/>
                <w:szCs w:val="28"/>
              </w:rPr>
              <w:t>(машина,</w:t>
            </w:r>
            <w:r w:rsidRPr="00B05505">
              <w:rPr>
                <w:spacing w:val="-7"/>
                <w:sz w:val="28"/>
                <w:szCs w:val="28"/>
              </w:rPr>
              <w:t xml:space="preserve"> </w:t>
            </w:r>
            <w:r w:rsidRPr="00B05505">
              <w:rPr>
                <w:sz w:val="28"/>
                <w:szCs w:val="28"/>
              </w:rPr>
              <w:t>среднего</w:t>
            </w:r>
            <w:r w:rsidRPr="00B05505">
              <w:rPr>
                <w:spacing w:val="-8"/>
                <w:sz w:val="28"/>
                <w:szCs w:val="28"/>
              </w:rPr>
              <w:t xml:space="preserve"> </w:t>
            </w:r>
            <w:r w:rsidRPr="00B05505">
              <w:rPr>
                <w:sz w:val="28"/>
                <w:szCs w:val="28"/>
              </w:rPr>
              <w:t>размера)</w:t>
            </w:r>
          </w:p>
        </w:tc>
        <w:tc>
          <w:tcPr>
            <w:tcW w:w="720" w:type="dxa"/>
            <w:tcBorders>
              <w:top w:val="single" w:sz="4" w:space="0" w:color="auto"/>
            </w:tcBorders>
          </w:tcPr>
          <w:p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.2.2.186.</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Стержни</w:t>
            </w:r>
            <w:r w:rsidRPr="00B05505">
              <w:rPr>
                <w:spacing w:val="-3"/>
                <w:sz w:val="28"/>
                <w:szCs w:val="28"/>
              </w:rPr>
              <w:t xml:space="preserve"> </w:t>
            </w:r>
            <w:r w:rsidRPr="00B05505">
              <w:rPr>
                <w:sz w:val="28"/>
                <w:szCs w:val="28"/>
              </w:rPr>
              <w:t>с</w:t>
            </w:r>
            <w:r w:rsidRPr="00B05505">
              <w:rPr>
                <w:spacing w:val="-2"/>
                <w:sz w:val="28"/>
                <w:szCs w:val="28"/>
              </w:rPr>
              <w:t xml:space="preserve"> </w:t>
            </w:r>
            <w:r w:rsidRPr="00B05505">
              <w:rPr>
                <w:sz w:val="28"/>
                <w:szCs w:val="28"/>
              </w:rPr>
              <w:t>насадками</w:t>
            </w:r>
            <w:r w:rsidRPr="00B05505">
              <w:rPr>
                <w:spacing w:val="-2"/>
                <w:sz w:val="28"/>
                <w:szCs w:val="28"/>
              </w:rPr>
              <w:t xml:space="preserve"> </w:t>
            </w:r>
            <w:r w:rsidRPr="00B05505">
              <w:rPr>
                <w:sz w:val="28"/>
                <w:szCs w:val="28"/>
              </w:rPr>
              <w:t>(для</w:t>
            </w:r>
            <w:r w:rsidRPr="00B05505">
              <w:rPr>
                <w:spacing w:val="-3"/>
                <w:sz w:val="28"/>
                <w:szCs w:val="28"/>
              </w:rPr>
              <w:t xml:space="preserve"> </w:t>
            </w:r>
            <w:r w:rsidRPr="00B05505">
              <w:rPr>
                <w:sz w:val="28"/>
                <w:szCs w:val="28"/>
              </w:rPr>
              <w:t>построения</w:t>
            </w:r>
            <w:r w:rsidRPr="00B05505">
              <w:rPr>
                <w:spacing w:val="-2"/>
                <w:sz w:val="28"/>
                <w:szCs w:val="28"/>
              </w:rPr>
              <w:t xml:space="preserve"> </w:t>
            </w:r>
            <w:r w:rsidRPr="00B05505">
              <w:rPr>
                <w:sz w:val="28"/>
                <w:szCs w:val="28"/>
              </w:rPr>
              <w:t>числового</w:t>
            </w:r>
            <w:r w:rsidRPr="00B05505">
              <w:rPr>
                <w:spacing w:val="-2"/>
                <w:sz w:val="28"/>
                <w:szCs w:val="28"/>
              </w:rPr>
              <w:t xml:space="preserve"> </w:t>
            </w:r>
            <w:r w:rsidRPr="00B05505">
              <w:rPr>
                <w:sz w:val="28"/>
                <w:szCs w:val="28"/>
              </w:rPr>
              <w:t>ряда)</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.2.2.187.</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Стол</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экспериментирования</w:t>
            </w:r>
            <w:r w:rsidRPr="00B05505">
              <w:rPr>
                <w:spacing w:val="-7"/>
                <w:sz w:val="28"/>
                <w:szCs w:val="28"/>
              </w:rPr>
              <w:t xml:space="preserve"> </w:t>
            </w:r>
            <w:r w:rsidRPr="00B05505">
              <w:rPr>
                <w:sz w:val="28"/>
                <w:szCs w:val="28"/>
              </w:rPr>
              <w:t>с</w:t>
            </w:r>
            <w:r w:rsidRPr="00B05505">
              <w:rPr>
                <w:spacing w:val="-5"/>
                <w:sz w:val="28"/>
                <w:szCs w:val="28"/>
              </w:rPr>
              <w:t xml:space="preserve"> </w:t>
            </w:r>
            <w:r w:rsidRPr="00B05505">
              <w:rPr>
                <w:sz w:val="28"/>
                <w:szCs w:val="28"/>
              </w:rPr>
              <w:t>песком</w:t>
            </w:r>
            <w:r w:rsidRPr="00B05505">
              <w:rPr>
                <w:spacing w:val="-6"/>
                <w:sz w:val="28"/>
                <w:szCs w:val="28"/>
              </w:rPr>
              <w:t xml:space="preserve"> </w:t>
            </w:r>
            <w:r w:rsidRPr="00B05505">
              <w:rPr>
                <w:sz w:val="28"/>
                <w:szCs w:val="28"/>
              </w:rPr>
              <w:t>и</w:t>
            </w:r>
            <w:r w:rsidRPr="00B05505">
              <w:rPr>
                <w:spacing w:val="-7"/>
                <w:sz w:val="28"/>
                <w:szCs w:val="28"/>
              </w:rPr>
              <w:t xml:space="preserve"> </w:t>
            </w:r>
            <w:r w:rsidRPr="00B05505">
              <w:rPr>
                <w:sz w:val="28"/>
                <w:szCs w:val="28"/>
              </w:rPr>
              <w:t>водой</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.2.2.188.</w:t>
            </w:r>
          </w:p>
        </w:tc>
        <w:tc>
          <w:tcPr>
            <w:tcW w:w="5493" w:type="dxa"/>
            <w:tcBorders>
              <w:top w:val="single" w:sz="4" w:space="0" w:color="auto"/>
            </w:tcBorders>
          </w:tcPr>
          <w:p w:rsidR="006360BD" w:rsidRPr="00B05505" w:rsidRDefault="006360BD" w:rsidP="00262CDE">
            <w:pPr>
              <w:pStyle w:val="TableParagraph"/>
              <w:spacing w:line="244" w:lineRule="exact"/>
              <w:rPr>
                <w:sz w:val="28"/>
                <w:szCs w:val="28"/>
              </w:rPr>
            </w:pPr>
            <w:r w:rsidRPr="00B05505">
              <w:rPr>
                <w:sz w:val="28"/>
                <w:szCs w:val="28"/>
              </w:rPr>
              <w:t>Сюжетные</w:t>
            </w:r>
            <w:r w:rsidRPr="00B05505">
              <w:rPr>
                <w:spacing w:val="46"/>
                <w:sz w:val="28"/>
                <w:szCs w:val="28"/>
              </w:rPr>
              <w:t xml:space="preserve"> </w:t>
            </w:r>
            <w:r w:rsidRPr="00B05505">
              <w:rPr>
                <w:sz w:val="28"/>
                <w:szCs w:val="28"/>
              </w:rPr>
              <w:t>картинки</w:t>
            </w:r>
            <w:r w:rsidRPr="00B05505">
              <w:rPr>
                <w:spacing w:val="46"/>
                <w:sz w:val="28"/>
                <w:szCs w:val="28"/>
              </w:rPr>
              <w:t xml:space="preserve"> </w:t>
            </w:r>
            <w:r w:rsidRPr="00B05505">
              <w:rPr>
                <w:sz w:val="28"/>
                <w:szCs w:val="28"/>
              </w:rPr>
              <w:t>с</w:t>
            </w:r>
            <w:r w:rsidRPr="00B05505">
              <w:rPr>
                <w:spacing w:val="46"/>
                <w:sz w:val="28"/>
                <w:szCs w:val="28"/>
              </w:rPr>
              <w:t xml:space="preserve"> </w:t>
            </w:r>
            <w:r w:rsidRPr="00B05505">
              <w:rPr>
                <w:sz w:val="28"/>
                <w:szCs w:val="28"/>
              </w:rPr>
              <w:t>разной</w:t>
            </w:r>
            <w:r w:rsidRPr="00B05505">
              <w:rPr>
                <w:spacing w:val="47"/>
                <w:sz w:val="28"/>
                <w:szCs w:val="28"/>
              </w:rPr>
              <w:t xml:space="preserve"> </w:t>
            </w:r>
            <w:r w:rsidRPr="00B05505">
              <w:rPr>
                <w:sz w:val="28"/>
                <w:szCs w:val="28"/>
              </w:rPr>
              <w:t>тематикой,</w:t>
            </w:r>
            <w:r w:rsidRPr="00B05505">
              <w:rPr>
                <w:spacing w:val="47"/>
                <w:sz w:val="28"/>
                <w:szCs w:val="28"/>
              </w:rPr>
              <w:t xml:space="preserve"> </w:t>
            </w:r>
            <w:r w:rsidRPr="00B05505">
              <w:rPr>
                <w:sz w:val="28"/>
                <w:szCs w:val="28"/>
              </w:rPr>
              <w:t>крупного</w:t>
            </w:r>
            <w:r w:rsidRPr="00B05505">
              <w:rPr>
                <w:spacing w:val="48"/>
                <w:sz w:val="28"/>
                <w:szCs w:val="28"/>
              </w:rPr>
              <w:t xml:space="preserve"> </w:t>
            </w:r>
            <w:r w:rsidRPr="00B05505">
              <w:rPr>
                <w:sz w:val="28"/>
                <w:szCs w:val="28"/>
              </w:rPr>
              <w:t>и</w:t>
            </w:r>
          </w:p>
          <w:p w:rsidR="006360BD" w:rsidRPr="00B05505" w:rsidRDefault="006360BD" w:rsidP="00262CDE">
            <w:pPr>
              <w:pStyle w:val="TableParagraph"/>
              <w:spacing w:before="37"/>
              <w:rPr>
                <w:sz w:val="28"/>
                <w:szCs w:val="28"/>
              </w:rPr>
            </w:pPr>
            <w:r w:rsidRPr="00B05505">
              <w:rPr>
                <w:sz w:val="28"/>
                <w:szCs w:val="28"/>
              </w:rPr>
              <w:t>мелкого</w:t>
            </w:r>
            <w:r w:rsidRPr="00B05505">
              <w:rPr>
                <w:spacing w:val="-11"/>
                <w:sz w:val="28"/>
                <w:szCs w:val="28"/>
              </w:rPr>
              <w:t xml:space="preserve"> </w:t>
            </w:r>
            <w:r w:rsidRPr="00B05505">
              <w:rPr>
                <w:sz w:val="28"/>
                <w:szCs w:val="28"/>
              </w:rPr>
              <w:t>формата</w:t>
            </w:r>
            <w:r w:rsidRPr="00B05505">
              <w:rPr>
                <w:spacing w:val="-13"/>
                <w:sz w:val="28"/>
                <w:szCs w:val="28"/>
              </w:rPr>
              <w:t xml:space="preserve"> </w:t>
            </w:r>
            <w:r w:rsidRPr="00B05505">
              <w:rPr>
                <w:sz w:val="28"/>
                <w:szCs w:val="28"/>
              </w:rPr>
              <w:t>–</w:t>
            </w:r>
            <w:r w:rsidRPr="00B05505">
              <w:rPr>
                <w:spacing w:val="-11"/>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spacing w:before="135"/>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5"/>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.2.2.189.</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Танграм</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.2.2.191.</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Тележка-ящик</w:t>
            </w:r>
            <w:r w:rsidRPr="00B05505">
              <w:rPr>
                <w:spacing w:val="-9"/>
                <w:sz w:val="28"/>
                <w:szCs w:val="28"/>
              </w:rPr>
              <w:t xml:space="preserve"> </w:t>
            </w:r>
            <w:r w:rsidRPr="00B05505">
              <w:rPr>
                <w:sz w:val="28"/>
                <w:szCs w:val="28"/>
              </w:rPr>
              <w:t>(крупная)</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.2.2.192.</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Телескопический</w:t>
            </w:r>
            <w:r w:rsidRPr="00B05505">
              <w:rPr>
                <w:spacing w:val="-10"/>
                <w:sz w:val="28"/>
                <w:szCs w:val="28"/>
              </w:rPr>
              <w:t xml:space="preserve"> </w:t>
            </w:r>
            <w:r w:rsidRPr="00B05505">
              <w:rPr>
                <w:sz w:val="28"/>
                <w:szCs w:val="28"/>
              </w:rPr>
              <w:t>стаканчик</w:t>
            </w:r>
            <w:r w:rsidRPr="00B05505">
              <w:rPr>
                <w:spacing w:val="-7"/>
                <w:sz w:val="28"/>
                <w:szCs w:val="28"/>
              </w:rPr>
              <w:t xml:space="preserve"> </w:t>
            </w:r>
            <w:r w:rsidRPr="00B05505">
              <w:rPr>
                <w:sz w:val="28"/>
                <w:szCs w:val="28"/>
              </w:rPr>
              <w:t>с</w:t>
            </w:r>
            <w:r w:rsidRPr="00B05505">
              <w:rPr>
                <w:spacing w:val="-6"/>
                <w:sz w:val="28"/>
                <w:szCs w:val="28"/>
              </w:rPr>
              <w:t xml:space="preserve"> </w:t>
            </w:r>
            <w:r w:rsidRPr="00B05505">
              <w:rPr>
                <w:sz w:val="28"/>
                <w:szCs w:val="28"/>
              </w:rPr>
              <w:t>крышкой</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.2.2.193.</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z w:val="28"/>
                <w:szCs w:val="28"/>
              </w:rPr>
              <w:t>Телефон</w:t>
            </w:r>
            <w:r w:rsidRPr="00B05505">
              <w:rPr>
                <w:spacing w:val="-5"/>
                <w:sz w:val="28"/>
                <w:szCs w:val="28"/>
              </w:rPr>
              <w:t xml:space="preserve"> </w:t>
            </w:r>
            <w:r w:rsidRPr="00B05505">
              <w:rPr>
                <w:sz w:val="28"/>
                <w:szCs w:val="28"/>
              </w:rPr>
              <w:t>игровой</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.2.2.194.</w:t>
            </w:r>
          </w:p>
        </w:tc>
        <w:tc>
          <w:tcPr>
            <w:tcW w:w="5493" w:type="dxa"/>
            <w:tcBorders>
              <w:top w:val="single" w:sz="4" w:space="0" w:color="auto"/>
            </w:tcBorders>
          </w:tcPr>
          <w:p w:rsidR="006360BD" w:rsidRPr="00B05505" w:rsidRDefault="006360BD" w:rsidP="006360BD">
            <w:pPr>
              <w:pStyle w:val="TableParagraph"/>
              <w:rPr>
                <w:sz w:val="28"/>
                <w:szCs w:val="28"/>
              </w:rPr>
            </w:pPr>
            <w:r w:rsidRPr="00B05505">
              <w:rPr>
                <w:sz w:val="28"/>
                <w:szCs w:val="28"/>
              </w:rPr>
              <w:t>Тренажер</w:t>
            </w:r>
            <w:r w:rsidRPr="00B05505">
              <w:rPr>
                <w:spacing w:val="33"/>
                <w:sz w:val="28"/>
                <w:szCs w:val="28"/>
              </w:rPr>
              <w:t xml:space="preserve"> </w:t>
            </w:r>
            <w:r w:rsidRPr="00B05505">
              <w:rPr>
                <w:sz w:val="28"/>
                <w:szCs w:val="28"/>
              </w:rPr>
              <w:t>для</w:t>
            </w:r>
            <w:r w:rsidRPr="00B05505">
              <w:rPr>
                <w:spacing w:val="32"/>
                <w:sz w:val="28"/>
                <w:szCs w:val="28"/>
              </w:rPr>
              <w:t xml:space="preserve"> </w:t>
            </w:r>
            <w:r w:rsidRPr="00B05505">
              <w:rPr>
                <w:sz w:val="28"/>
                <w:szCs w:val="28"/>
              </w:rPr>
              <w:t>формирования</w:t>
            </w:r>
            <w:r w:rsidRPr="00B05505">
              <w:rPr>
                <w:spacing w:val="31"/>
                <w:sz w:val="28"/>
                <w:szCs w:val="28"/>
              </w:rPr>
              <w:t xml:space="preserve"> </w:t>
            </w:r>
            <w:r w:rsidRPr="00B05505">
              <w:rPr>
                <w:sz w:val="28"/>
                <w:szCs w:val="28"/>
              </w:rPr>
              <w:t>воздушной</w:t>
            </w:r>
            <w:r w:rsidRPr="00B05505">
              <w:rPr>
                <w:spacing w:val="31"/>
                <w:sz w:val="28"/>
                <w:szCs w:val="28"/>
              </w:rPr>
              <w:t xml:space="preserve"> </w:t>
            </w:r>
            <w:r w:rsidRPr="00B05505">
              <w:rPr>
                <w:sz w:val="28"/>
                <w:szCs w:val="28"/>
              </w:rPr>
              <w:t>струи</w:t>
            </w:r>
            <w:r w:rsidRPr="00B05505">
              <w:rPr>
                <w:spacing w:val="35"/>
                <w:sz w:val="28"/>
                <w:szCs w:val="28"/>
              </w:rPr>
              <w:t xml:space="preserve"> </w:t>
            </w:r>
            <w:r>
              <w:rPr>
                <w:sz w:val="28"/>
                <w:szCs w:val="28"/>
              </w:rPr>
              <w:t xml:space="preserve">разной </w:t>
            </w:r>
            <w:r w:rsidRPr="00B05505">
              <w:rPr>
                <w:sz w:val="28"/>
                <w:szCs w:val="28"/>
              </w:rPr>
              <w:t>интенсивности</w:t>
            </w:r>
            <w:r w:rsidRPr="00B05505">
              <w:rPr>
                <w:spacing w:val="-3"/>
                <w:sz w:val="28"/>
                <w:szCs w:val="28"/>
              </w:rPr>
              <w:t xml:space="preserve"> </w:t>
            </w:r>
            <w:r w:rsidRPr="00B05505">
              <w:rPr>
                <w:sz w:val="28"/>
                <w:szCs w:val="28"/>
              </w:rPr>
              <w:t>для</w:t>
            </w:r>
            <w:r w:rsidRPr="00B05505">
              <w:rPr>
                <w:spacing w:val="-2"/>
                <w:sz w:val="28"/>
                <w:szCs w:val="28"/>
              </w:rPr>
              <w:t xml:space="preserve"> </w:t>
            </w:r>
            <w:r w:rsidRPr="00B05505">
              <w:rPr>
                <w:sz w:val="28"/>
                <w:szCs w:val="28"/>
              </w:rPr>
              <w:t>развития</w:t>
            </w:r>
            <w:r w:rsidRPr="00B05505">
              <w:rPr>
                <w:spacing w:val="-3"/>
                <w:sz w:val="28"/>
                <w:szCs w:val="28"/>
              </w:rPr>
              <w:t xml:space="preserve"> </w:t>
            </w:r>
            <w:r w:rsidRPr="00B05505">
              <w:rPr>
                <w:sz w:val="28"/>
                <w:szCs w:val="28"/>
              </w:rPr>
              <w:t>речи</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.2.2.195.</w:t>
            </w:r>
          </w:p>
        </w:tc>
        <w:tc>
          <w:tcPr>
            <w:tcW w:w="5493" w:type="dxa"/>
            <w:tcBorders>
              <w:top w:val="single" w:sz="4" w:space="0" w:color="auto"/>
            </w:tcBorders>
          </w:tcPr>
          <w:p w:rsidR="006360BD" w:rsidRPr="00B05505" w:rsidRDefault="006360BD" w:rsidP="006360BD">
            <w:pPr>
              <w:pStyle w:val="TableParagraph"/>
              <w:rPr>
                <w:sz w:val="28"/>
                <w:szCs w:val="28"/>
              </w:rPr>
            </w:pPr>
            <w:r w:rsidRPr="00B05505">
              <w:rPr>
                <w:sz w:val="28"/>
                <w:szCs w:val="28"/>
              </w:rPr>
              <w:t>Тренажеры</w:t>
            </w:r>
            <w:r w:rsidRPr="00B05505">
              <w:rPr>
                <w:spacing w:val="37"/>
                <w:sz w:val="28"/>
                <w:szCs w:val="28"/>
              </w:rPr>
              <w:t xml:space="preserve"> </w:t>
            </w:r>
            <w:r w:rsidRPr="00B05505">
              <w:rPr>
                <w:sz w:val="28"/>
                <w:szCs w:val="28"/>
              </w:rPr>
              <w:t>с</w:t>
            </w:r>
            <w:r w:rsidRPr="00B05505">
              <w:rPr>
                <w:spacing w:val="37"/>
                <w:sz w:val="28"/>
                <w:szCs w:val="28"/>
              </w:rPr>
              <w:t xml:space="preserve"> </w:t>
            </w:r>
            <w:r w:rsidRPr="00B05505">
              <w:rPr>
                <w:sz w:val="28"/>
                <w:szCs w:val="28"/>
              </w:rPr>
              <w:t>различной</w:t>
            </w:r>
            <w:r w:rsidRPr="00B05505">
              <w:rPr>
                <w:spacing w:val="36"/>
                <w:sz w:val="28"/>
                <w:szCs w:val="28"/>
              </w:rPr>
              <w:t xml:space="preserve"> </w:t>
            </w:r>
            <w:r w:rsidRPr="00B05505">
              <w:rPr>
                <w:sz w:val="28"/>
                <w:szCs w:val="28"/>
              </w:rPr>
              <w:t>конфигурацией</w:t>
            </w:r>
            <w:r w:rsidRPr="00B05505">
              <w:rPr>
                <w:spacing w:val="37"/>
                <w:sz w:val="28"/>
                <w:szCs w:val="28"/>
              </w:rPr>
              <w:t xml:space="preserve"> </w:t>
            </w:r>
            <w:r w:rsidRPr="00B05505">
              <w:rPr>
                <w:sz w:val="28"/>
                <w:szCs w:val="28"/>
              </w:rPr>
              <w:t>линий</w:t>
            </w:r>
            <w:r w:rsidRPr="00B05505">
              <w:rPr>
                <w:spacing w:val="36"/>
                <w:sz w:val="28"/>
                <w:szCs w:val="28"/>
              </w:rPr>
              <w:t xml:space="preserve"> </w:t>
            </w:r>
            <w:r w:rsidRPr="00B05505">
              <w:rPr>
                <w:sz w:val="28"/>
                <w:szCs w:val="28"/>
              </w:rPr>
              <w:t>в</w:t>
            </w:r>
            <w:r w:rsidRPr="00B05505">
              <w:rPr>
                <w:spacing w:val="36"/>
                <w:sz w:val="28"/>
                <w:szCs w:val="28"/>
              </w:rPr>
              <w:t xml:space="preserve"> </w:t>
            </w:r>
            <w:r>
              <w:rPr>
                <w:sz w:val="28"/>
                <w:szCs w:val="28"/>
              </w:rPr>
              <w:t xml:space="preserve">виде </w:t>
            </w:r>
            <w:r w:rsidRPr="00B05505">
              <w:rPr>
                <w:sz w:val="28"/>
                <w:szCs w:val="28"/>
              </w:rPr>
              <w:t>желобков</w:t>
            </w:r>
            <w:r w:rsidRPr="00B05505">
              <w:rPr>
                <w:spacing w:val="-4"/>
                <w:sz w:val="28"/>
                <w:szCs w:val="28"/>
              </w:rPr>
              <w:t xml:space="preserve"> </w:t>
            </w:r>
            <w:r w:rsidRPr="00B05505">
              <w:rPr>
                <w:sz w:val="28"/>
                <w:szCs w:val="28"/>
              </w:rPr>
              <w:t>для подготовки</w:t>
            </w:r>
            <w:r w:rsidRPr="00B05505">
              <w:rPr>
                <w:spacing w:val="-2"/>
                <w:sz w:val="28"/>
                <w:szCs w:val="28"/>
              </w:rPr>
              <w:t xml:space="preserve"> </w:t>
            </w:r>
            <w:r w:rsidRPr="00B05505">
              <w:rPr>
                <w:sz w:val="28"/>
                <w:szCs w:val="28"/>
              </w:rPr>
              <w:t>руки к</w:t>
            </w:r>
            <w:r w:rsidRPr="00B05505">
              <w:rPr>
                <w:spacing w:val="1"/>
                <w:sz w:val="28"/>
                <w:szCs w:val="28"/>
              </w:rPr>
              <w:t xml:space="preserve"> </w:t>
            </w:r>
            <w:r w:rsidRPr="00B05505">
              <w:rPr>
                <w:sz w:val="28"/>
                <w:szCs w:val="28"/>
              </w:rPr>
              <w:t>письму</w:t>
            </w:r>
            <w:r w:rsidRPr="00B05505">
              <w:rPr>
                <w:spacing w:val="-1"/>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.2.2.196.</w:t>
            </w:r>
          </w:p>
        </w:tc>
        <w:tc>
          <w:tcPr>
            <w:tcW w:w="5493" w:type="dxa"/>
            <w:tcBorders>
              <w:top w:val="single" w:sz="4" w:space="0" w:color="auto"/>
            </w:tcBorders>
          </w:tcPr>
          <w:p w:rsidR="006360BD" w:rsidRPr="00B05505" w:rsidRDefault="006360BD" w:rsidP="00262CDE">
            <w:pPr>
              <w:pStyle w:val="TableParagraph"/>
              <w:rPr>
                <w:sz w:val="28"/>
                <w:szCs w:val="28"/>
              </w:rPr>
            </w:pPr>
            <w:r w:rsidRPr="00B05505">
              <w:rPr>
                <w:spacing w:val="-2"/>
                <w:sz w:val="28"/>
                <w:szCs w:val="28"/>
              </w:rPr>
              <w:t>Увеличительная</w:t>
            </w:r>
            <w:r w:rsidRPr="00B05505">
              <w:rPr>
                <w:spacing w:val="-9"/>
                <w:sz w:val="28"/>
                <w:szCs w:val="28"/>
              </w:rPr>
              <w:t xml:space="preserve"> </w:t>
            </w:r>
            <w:r w:rsidRPr="00B05505">
              <w:rPr>
                <w:spacing w:val="-1"/>
                <w:sz w:val="28"/>
                <w:szCs w:val="28"/>
              </w:rPr>
              <w:t>шкатулка</w:t>
            </w:r>
          </w:p>
        </w:tc>
        <w:tc>
          <w:tcPr>
            <w:tcW w:w="720" w:type="dxa"/>
            <w:tcBorders>
              <w:top w:val="single" w:sz="4" w:space="0" w:color="auto"/>
            </w:tcBorders>
          </w:tcPr>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6360BD" w:rsidRPr="00B05505" w:rsidTr="00890CA1">
        <w:trPr>
          <w:trHeight w:val="155"/>
        </w:trPr>
        <w:tc>
          <w:tcPr>
            <w:tcW w:w="1385" w:type="dxa"/>
            <w:tcBorders>
              <w:top w:val="single" w:sz="4" w:space="0" w:color="auto"/>
            </w:tcBorders>
          </w:tcPr>
          <w:p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.2.2.197.</w:t>
            </w:r>
          </w:p>
        </w:tc>
        <w:tc>
          <w:tcPr>
            <w:tcW w:w="5493" w:type="dxa"/>
            <w:tcBorders>
              <w:top w:val="single" w:sz="4" w:space="0" w:color="auto"/>
            </w:tcBorders>
          </w:tcPr>
          <w:p w:rsidR="006360BD" w:rsidRPr="00B05505" w:rsidRDefault="006360BD" w:rsidP="002E0AB4">
            <w:pPr>
              <w:pStyle w:val="TableParagraph"/>
              <w:rPr>
                <w:sz w:val="28"/>
                <w:szCs w:val="28"/>
              </w:rPr>
            </w:pPr>
            <w:r w:rsidRPr="00B05505">
              <w:rPr>
                <w:sz w:val="28"/>
                <w:szCs w:val="28"/>
              </w:rPr>
              <w:t>УМК</w:t>
            </w:r>
            <w:r w:rsidRPr="00B05505">
              <w:rPr>
                <w:spacing w:val="5"/>
                <w:sz w:val="28"/>
                <w:szCs w:val="28"/>
              </w:rPr>
              <w:t xml:space="preserve"> </w:t>
            </w:r>
            <w:r w:rsidRPr="00B05505">
              <w:rPr>
                <w:sz w:val="28"/>
                <w:szCs w:val="28"/>
              </w:rPr>
              <w:t>для</w:t>
            </w:r>
            <w:r w:rsidRPr="00B05505">
              <w:rPr>
                <w:spacing w:val="58"/>
                <w:sz w:val="28"/>
                <w:szCs w:val="28"/>
              </w:rPr>
              <w:t xml:space="preserve"> </w:t>
            </w:r>
            <w:r w:rsidRPr="00B05505">
              <w:rPr>
                <w:sz w:val="28"/>
                <w:szCs w:val="28"/>
              </w:rPr>
              <w:t>развития</w:t>
            </w:r>
            <w:r w:rsidRPr="00B05505">
              <w:rPr>
                <w:spacing w:val="57"/>
                <w:sz w:val="28"/>
                <w:szCs w:val="28"/>
              </w:rPr>
              <w:t xml:space="preserve"> </w:t>
            </w:r>
            <w:r w:rsidRPr="00B05505">
              <w:rPr>
                <w:sz w:val="28"/>
                <w:szCs w:val="28"/>
              </w:rPr>
              <w:t>естественнонаучного</w:t>
            </w:r>
            <w:r w:rsidRPr="00B05505">
              <w:rPr>
                <w:spacing w:val="56"/>
                <w:sz w:val="28"/>
                <w:szCs w:val="28"/>
              </w:rPr>
              <w:t xml:space="preserve"> </w:t>
            </w:r>
            <w:r>
              <w:rPr>
                <w:sz w:val="28"/>
                <w:szCs w:val="28"/>
              </w:rPr>
              <w:t xml:space="preserve">образования </w:t>
            </w:r>
            <w:r w:rsidRPr="00B05505">
              <w:rPr>
                <w:sz w:val="28"/>
                <w:szCs w:val="28"/>
              </w:rPr>
              <w:t>детей</w:t>
            </w:r>
            <w:r w:rsidRPr="00B05505">
              <w:rPr>
                <w:spacing w:val="27"/>
                <w:sz w:val="28"/>
                <w:szCs w:val="28"/>
              </w:rPr>
              <w:t xml:space="preserve"> </w:t>
            </w:r>
            <w:r w:rsidRPr="00B05505">
              <w:rPr>
                <w:sz w:val="28"/>
                <w:szCs w:val="28"/>
              </w:rPr>
              <w:t>с</w:t>
            </w:r>
            <w:r w:rsidRPr="00B05505">
              <w:rPr>
                <w:spacing w:val="28"/>
                <w:sz w:val="28"/>
                <w:szCs w:val="28"/>
              </w:rPr>
              <w:t xml:space="preserve"> </w:t>
            </w:r>
            <w:r w:rsidRPr="00B05505">
              <w:rPr>
                <w:sz w:val="28"/>
                <w:szCs w:val="28"/>
              </w:rPr>
              <w:t>комплектом</w:t>
            </w:r>
            <w:r w:rsidRPr="00B05505">
              <w:rPr>
                <w:spacing w:val="27"/>
                <w:sz w:val="28"/>
                <w:szCs w:val="28"/>
              </w:rPr>
              <w:t xml:space="preserve"> </w:t>
            </w:r>
            <w:r w:rsidRPr="00B05505">
              <w:rPr>
                <w:sz w:val="28"/>
                <w:szCs w:val="28"/>
              </w:rPr>
              <w:t>занятий,</w:t>
            </w:r>
            <w:r w:rsidRPr="00B05505">
              <w:rPr>
                <w:spacing w:val="27"/>
                <w:sz w:val="28"/>
                <w:szCs w:val="28"/>
              </w:rPr>
              <w:t xml:space="preserve"> </w:t>
            </w:r>
            <w:r w:rsidRPr="00B05505">
              <w:rPr>
                <w:sz w:val="28"/>
                <w:szCs w:val="28"/>
              </w:rPr>
              <w:t>игр,</w:t>
            </w:r>
            <w:r w:rsidRPr="00B05505">
              <w:rPr>
                <w:spacing w:val="27"/>
                <w:sz w:val="28"/>
                <w:szCs w:val="28"/>
              </w:rPr>
              <w:t xml:space="preserve"> </w:t>
            </w:r>
            <w:r w:rsidRPr="00B05505">
              <w:rPr>
                <w:sz w:val="28"/>
                <w:szCs w:val="28"/>
              </w:rPr>
              <w:t>дидактических</w:t>
            </w:r>
            <w:r w:rsidRPr="00B05505">
              <w:rPr>
                <w:spacing w:val="27"/>
                <w:sz w:val="28"/>
                <w:szCs w:val="28"/>
              </w:rPr>
              <w:t xml:space="preserve"> </w:t>
            </w:r>
            <w:r w:rsidRPr="00B05505">
              <w:rPr>
                <w:sz w:val="28"/>
                <w:szCs w:val="28"/>
              </w:rPr>
              <w:t>и</w:t>
            </w:r>
            <w:r w:rsidRPr="00B05505">
              <w:rPr>
                <w:spacing w:val="-52"/>
                <w:sz w:val="28"/>
                <w:szCs w:val="28"/>
              </w:rPr>
              <w:t xml:space="preserve"> </w:t>
            </w:r>
            <w:r w:rsidRPr="00B05505">
              <w:rPr>
                <w:sz w:val="28"/>
                <w:szCs w:val="28"/>
              </w:rPr>
              <w:t>наглядных</w:t>
            </w:r>
            <w:r w:rsidRPr="00B05505">
              <w:rPr>
                <w:spacing w:val="-1"/>
                <w:sz w:val="28"/>
                <w:szCs w:val="28"/>
              </w:rPr>
              <w:t xml:space="preserve"> </w:t>
            </w:r>
            <w:r w:rsidRPr="00B05505">
              <w:rPr>
                <w:sz w:val="28"/>
                <w:szCs w:val="28"/>
              </w:rPr>
              <w:t>пособий</w:t>
            </w:r>
            <w:r w:rsidR="002E0AB4" w:rsidRPr="00B05505">
              <w:rPr>
                <w:sz w:val="28"/>
                <w:szCs w:val="28"/>
              </w:rPr>
              <w:t xml:space="preserve"> </w:t>
            </w:r>
          </w:p>
        </w:tc>
        <w:tc>
          <w:tcPr>
            <w:tcW w:w="7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6360BD" w:rsidRPr="00B05505" w:rsidRDefault="006360BD" w:rsidP="00262CDE">
            <w:pPr>
              <w:pStyle w:val="TableParagraph"/>
              <w:spacing w:before="7"/>
              <w:rPr>
                <w:sz w:val="28"/>
                <w:szCs w:val="28"/>
              </w:rPr>
            </w:pPr>
          </w:p>
          <w:p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rsidR="006360BD" w:rsidRPr="00B05505" w:rsidRDefault="006360BD"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.2.2.198.</w:t>
            </w:r>
          </w:p>
        </w:tc>
        <w:tc>
          <w:tcPr>
            <w:tcW w:w="5493" w:type="dxa"/>
            <w:tcBorders>
              <w:top w:val="single" w:sz="4" w:space="0" w:color="auto"/>
            </w:tcBorders>
          </w:tcPr>
          <w:p w:rsidR="002E0AB4" w:rsidRPr="00B05505" w:rsidRDefault="002E0AB4" w:rsidP="002E0AB4">
            <w:pPr>
              <w:pStyle w:val="TableParagraph"/>
              <w:rPr>
                <w:sz w:val="28"/>
                <w:szCs w:val="28"/>
              </w:rPr>
            </w:pPr>
            <w:r w:rsidRPr="00B05505">
              <w:rPr>
                <w:sz w:val="28"/>
                <w:szCs w:val="28"/>
              </w:rPr>
              <w:t>Цифровые</w:t>
            </w:r>
            <w:r w:rsidRPr="00B05505">
              <w:rPr>
                <w:spacing w:val="63"/>
                <w:sz w:val="28"/>
                <w:szCs w:val="28"/>
              </w:rPr>
              <w:t xml:space="preserve"> </w:t>
            </w:r>
            <w:r w:rsidRPr="00B05505">
              <w:rPr>
                <w:sz w:val="28"/>
                <w:szCs w:val="28"/>
              </w:rPr>
              <w:t xml:space="preserve">записи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sidRPr="00B05505">
              <w:rPr>
                <w:sz w:val="28"/>
                <w:szCs w:val="28"/>
              </w:rPr>
              <w:t xml:space="preserve">видеофильмами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sidRPr="00B05505">
              <w:rPr>
                <w:sz w:val="28"/>
                <w:szCs w:val="28"/>
              </w:rPr>
              <w:t>народными</w:t>
            </w:r>
            <w:r>
              <w:rPr>
                <w:sz w:val="28"/>
                <w:szCs w:val="28"/>
              </w:rPr>
              <w:t xml:space="preserve"> </w:t>
            </w:r>
            <w:r w:rsidRPr="00B05505">
              <w:rPr>
                <w:sz w:val="28"/>
                <w:szCs w:val="28"/>
              </w:rPr>
              <w:t>песнями</w:t>
            </w:r>
            <w:r w:rsidRPr="00B05505">
              <w:rPr>
                <w:spacing w:val="-1"/>
                <w:sz w:val="28"/>
                <w:szCs w:val="28"/>
              </w:rPr>
              <w:t xml:space="preserve"> </w:t>
            </w:r>
            <w:r w:rsidRPr="00B05505">
              <w:rPr>
                <w:sz w:val="28"/>
                <w:szCs w:val="28"/>
              </w:rPr>
              <w:t>и плясками</w:t>
            </w:r>
          </w:p>
        </w:tc>
        <w:tc>
          <w:tcPr>
            <w:tcW w:w="720" w:type="dxa"/>
            <w:tcBorders>
              <w:top w:val="single" w:sz="4" w:space="0" w:color="auto"/>
            </w:tcBorders>
          </w:tcPr>
          <w:p w:rsidR="002E0AB4" w:rsidRPr="00B05505" w:rsidRDefault="002E0AB4"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.2.2.199.</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Часы</w:t>
            </w:r>
            <w:r w:rsidRPr="00B05505">
              <w:rPr>
                <w:spacing w:val="-3"/>
                <w:sz w:val="28"/>
                <w:szCs w:val="28"/>
              </w:rPr>
              <w:t xml:space="preserve"> </w:t>
            </w:r>
            <w:r w:rsidRPr="00B05505">
              <w:rPr>
                <w:sz w:val="28"/>
                <w:szCs w:val="28"/>
              </w:rPr>
              <w:t>игровые</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.2.2.200.</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Часы</w:t>
            </w:r>
            <w:r w:rsidRPr="00B05505">
              <w:rPr>
                <w:spacing w:val="-3"/>
                <w:sz w:val="28"/>
                <w:szCs w:val="28"/>
              </w:rPr>
              <w:t xml:space="preserve"> </w:t>
            </w:r>
            <w:r w:rsidRPr="00B05505">
              <w:rPr>
                <w:sz w:val="28"/>
                <w:szCs w:val="28"/>
              </w:rPr>
              <w:t>магнитные</w:t>
            </w:r>
            <w:r w:rsidRPr="00B05505">
              <w:rPr>
                <w:spacing w:val="-2"/>
                <w:sz w:val="28"/>
                <w:szCs w:val="28"/>
              </w:rPr>
              <w:t xml:space="preserve"> </w:t>
            </w:r>
            <w:r w:rsidRPr="00B05505">
              <w:rPr>
                <w:sz w:val="28"/>
                <w:szCs w:val="28"/>
              </w:rPr>
              <w:t>демонстрационные</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.2.2.201.</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Чашка</w:t>
            </w:r>
            <w:r w:rsidRPr="00B05505">
              <w:rPr>
                <w:spacing w:val="-1"/>
                <w:sz w:val="28"/>
                <w:szCs w:val="28"/>
              </w:rPr>
              <w:t xml:space="preserve"> </w:t>
            </w:r>
            <w:r w:rsidRPr="00B05505">
              <w:rPr>
                <w:sz w:val="28"/>
                <w:szCs w:val="28"/>
              </w:rPr>
              <w:t>Петри</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.2.2.202.</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Чековая</w:t>
            </w:r>
            <w:r w:rsidRPr="00B05505">
              <w:rPr>
                <w:spacing w:val="-9"/>
                <w:sz w:val="28"/>
                <w:szCs w:val="28"/>
              </w:rPr>
              <w:t xml:space="preserve"> </w:t>
            </w:r>
            <w:r w:rsidRPr="00B05505">
              <w:rPr>
                <w:sz w:val="28"/>
                <w:szCs w:val="28"/>
              </w:rPr>
              <w:t>касса</w:t>
            </w:r>
            <w:r w:rsidRPr="00B05505">
              <w:rPr>
                <w:spacing w:val="-5"/>
                <w:sz w:val="28"/>
                <w:szCs w:val="28"/>
              </w:rPr>
              <w:t xml:space="preserve"> </w:t>
            </w:r>
            <w:r w:rsidRPr="00B05505">
              <w:rPr>
                <w:sz w:val="28"/>
                <w:szCs w:val="28"/>
              </w:rPr>
              <w:t>игровая</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.2.2.203.</w:t>
            </w:r>
          </w:p>
        </w:tc>
        <w:tc>
          <w:tcPr>
            <w:tcW w:w="5493" w:type="dxa"/>
            <w:tcBorders>
              <w:top w:val="single" w:sz="4" w:space="0" w:color="auto"/>
            </w:tcBorders>
          </w:tcPr>
          <w:p w:rsidR="002E0AB4" w:rsidRPr="00B05505" w:rsidRDefault="002E0AB4" w:rsidP="002E0AB4">
            <w:pPr>
              <w:pStyle w:val="TableParagraph"/>
              <w:rPr>
                <w:sz w:val="28"/>
                <w:szCs w:val="28"/>
              </w:rPr>
            </w:pPr>
            <w:r w:rsidRPr="00B05505">
              <w:rPr>
                <w:sz w:val="28"/>
                <w:szCs w:val="28"/>
              </w:rPr>
              <w:t>Числовой</w:t>
            </w:r>
            <w:r w:rsidRPr="00B05505">
              <w:rPr>
                <w:spacing w:val="27"/>
                <w:sz w:val="28"/>
                <w:szCs w:val="28"/>
              </w:rPr>
              <w:t xml:space="preserve"> </w:t>
            </w:r>
            <w:r w:rsidRPr="00B05505">
              <w:rPr>
                <w:sz w:val="28"/>
                <w:szCs w:val="28"/>
              </w:rPr>
              <w:t>балансир</w:t>
            </w:r>
            <w:r w:rsidRPr="00B05505">
              <w:rPr>
                <w:spacing w:val="25"/>
                <w:sz w:val="28"/>
                <w:szCs w:val="28"/>
              </w:rPr>
              <w:t xml:space="preserve"> </w:t>
            </w:r>
            <w:r w:rsidRPr="00B05505">
              <w:rPr>
                <w:sz w:val="28"/>
                <w:szCs w:val="28"/>
              </w:rPr>
              <w:t>(на</w:t>
            </w:r>
            <w:r w:rsidRPr="00B05505">
              <w:rPr>
                <w:spacing w:val="25"/>
                <w:sz w:val="28"/>
                <w:szCs w:val="28"/>
              </w:rPr>
              <w:t xml:space="preserve"> </w:t>
            </w:r>
            <w:r w:rsidRPr="00B05505">
              <w:rPr>
                <w:sz w:val="28"/>
                <w:szCs w:val="28"/>
              </w:rPr>
              <w:t>состав</w:t>
            </w:r>
            <w:r w:rsidRPr="00B05505">
              <w:rPr>
                <w:spacing w:val="27"/>
                <w:sz w:val="28"/>
                <w:szCs w:val="28"/>
              </w:rPr>
              <w:t xml:space="preserve"> </w:t>
            </w:r>
            <w:r w:rsidRPr="00B05505">
              <w:rPr>
                <w:sz w:val="28"/>
                <w:szCs w:val="28"/>
              </w:rPr>
              <w:t>числа</w:t>
            </w:r>
            <w:r w:rsidRPr="00B05505">
              <w:rPr>
                <w:spacing w:val="28"/>
                <w:sz w:val="28"/>
                <w:szCs w:val="28"/>
              </w:rPr>
              <w:t xml:space="preserve"> </w:t>
            </w:r>
            <w:r w:rsidRPr="00B05505">
              <w:rPr>
                <w:sz w:val="28"/>
                <w:szCs w:val="28"/>
              </w:rPr>
              <w:t>из</w:t>
            </w:r>
            <w:r w:rsidRPr="00B05505">
              <w:rPr>
                <w:spacing w:val="26"/>
                <w:sz w:val="28"/>
                <w:szCs w:val="28"/>
              </w:rPr>
              <w:t xml:space="preserve"> </w:t>
            </w:r>
            <w:r w:rsidRPr="00B05505">
              <w:rPr>
                <w:sz w:val="28"/>
                <w:szCs w:val="28"/>
              </w:rPr>
              <w:t>двух</w:t>
            </w:r>
            <w:r w:rsidRPr="00B05505">
              <w:rPr>
                <w:spacing w:val="27"/>
                <w:sz w:val="28"/>
                <w:szCs w:val="28"/>
              </w:rPr>
              <w:t xml:space="preserve"> </w:t>
            </w:r>
            <w:r w:rsidRPr="00B05505">
              <w:rPr>
                <w:sz w:val="28"/>
                <w:szCs w:val="28"/>
              </w:rPr>
              <w:t>мен</w:t>
            </w:r>
            <w:r>
              <w:rPr>
                <w:sz w:val="28"/>
                <w:szCs w:val="28"/>
              </w:rPr>
              <w:t>ьших</w:t>
            </w:r>
            <w:r w:rsidRPr="00B05505">
              <w:rPr>
                <w:sz w:val="28"/>
                <w:szCs w:val="28"/>
              </w:rPr>
              <w:t>чисел)</w:t>
            </w:r>
          </w:p>
        </w:tc>
        <w:tc>
          <w:tcPr>
            <w:tcW w:w="720" w:type="dxa"/>
            <w:tcBorders>
              <w:top w:val="single" w:sz="4" w:space="0" w:color="auto"/>
            </w:tcBorders>
          </w:tcPr>
          <w:p w:rsidR="002E0AB4" w:rsidRPr="00B05505" w:rsidRDefault="002E0AB4"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.2.2.204.</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Шашки</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.2.2.205.</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Ширма</w:t>
            </w:r>
            <w:r w:rsidRPr="00B05505">
              <w:rPr>
                <w:spacing w:val="-9"/>
                <w:sz w:val="28"/>
                <w:szCs w:val="28"/>
              </w:rPr>
              <w:t xml:space="preserve"> </w:t>
            </w:r>
            <w:r w:rsidRPr="00B05505">
              <w:rPr>
                <w:sz w:val="28"/>
                <w:szCs w:val="28"/>
              </w:rPr>
              <w:t>для</w:t>
            </w:r>
            <w:r w:rsidRPr="00B05505">
              <w:rPr>
                <w:spacing w:val="-9"/>
                <w:sz w:val="28"/>
                <w:szCs w:val="28"/>
              </w:rPr>
              <w:t xml:space="preserve"> </w:t>
            </w:r>
            <w:r w:rsidRPr="00B05505">
              <w:rPr>
                <w:sz w:val="28"/>
                <w:szCs w:val="28"/>
              </w:rPr>
              <w:t>кукольного</w:t>
            </w:r>
            <w:r w:rsidRPr="00B05505">
              <w:rPr>
                <w:spacing w:val="-9"/>
                <w:sz w:val="28"/>
                <w:szCs w:val="28"/>
              </w:rPr>
              <w:t xml:space="preserve"> </w:t>
            </w:r>
            <w:r w:rsidRPr="00B05505">
              <w:rPr>
                <w:sz w:val="28"/>
                <w:szCs w:val="28"/>
              </w:rPr>
              <w:t>театра,</w:t>
            </w:r>
            <w:r w:rsidRPr="00B05505">
              <w:rPr>
                <w:spacing w:val="-8"/>
                <w:sz w:val="28"/>
                <w:szCs w:val="28"/>
              </w:rPr>
              <w:t xml:space="preserve"> </w:t>
            </w:r>
            <w:r w:rsidRPr="00B05505">
              <w:rPr>
                <w:sz w:val="28"/>
                <w:szCs w:val="28"/>
              </w:rPr>
              <w:t>трансформируемая</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.2.2.206.</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Шнуровка</w:t>
            </w:r>
            <w:r w:rsidRPr="00B05505">
              <w:rPr>
                <w:spacing w:val="-6"/>
                <w:sz w:val="28"/>
                <w:szCs w:val="28"/>
              </w:rPr>
              <w:t xml:space="preserve"> </w:t>
            </w:r>
            <w:r w:rsidRPr="00B05505">
              <w:rPr>
                <w:sz w:val="28"/>
                <w:szCs w:val="28"/>
              </w:rPr>
              <w:t>различного</w:t>
            </w:r>
            <w:r w:rsidRPr="00B05505">
              <w:rPr>
                <w:spacing w:val="-6"/>
                <w:sz w:val="28"/>
                <w:szCs w:val="28"/>
              </w:rPr>
              <w:t xml:space="preserve"> </w:t>
            </w:r>
            <w:r w:rsidRPr="00B05505">
              <w:rPr>
                <w:sz w:val="28"/>
                <w:szCs w:val="28"/>
              </w:rPr>
              <w:t>уровня</w:t>
            </w:r>
            <w:r w:rsidRPr="00B05505">
              <w:rPr>
                <w:spacing w:val="-7"/>
                <w:sz w:val="28"/>
                <w:szCs w:val="28"/>
              </w:rPr>
              <w:t xml:space="preserve"> </w:t>
            </w:r>
            <w:r w:rsidRPr="00B05505">
              <w:rPr>
                <w:sz w:val="28"/>
                <w:szCs w:val="28"/>
              </w:rPr>
              <w:t>сложности</w:t>
            </w:r>
            <w:r w:rsidRPr="00B05505">
              <w:rPr>
                <w:spacing w:val="-5"/>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.2.2.207.</w:t>
            </w:r>
          </w:p>
        </w:tc>
        <w:tc>
          <w:tcPr>
            <w:tcW w:w="5493" w:type="dxa"/>
            <w:tcBorders>
              <w:top w:val="single" w:sz="4" w:space="0" w:color="auto"/>
            </w:tcBorders>
          </w:tcPr>
          <w:p w:rsidR="002E0AB4" w:rsidRPr="00B05505" w:rsidRDefault="002E0AB4" w:rsidP="00262CDE">
            <w:pPr>
              <w:pStyle w:val="TableParagraph"/>
              <w:spacing w:line="244" w:lineRule="exact"/>
              <w:rPr>
                <w:sz w:val="28"/>
                <w:szCs w:val="28"/>
              </w:rPr>
            </w:pPr>
            <w:r w:rsidRPr="00B05505">
              <w:rPr>
                <w:sz w:val="28"/>
                <w:szCs w:val="28"/>
              </w:rPr>
              <w:t>Безопасные</w:t>
            </w:r>
            <w:r w:rsidRPr="00B05505">
              <w:rPr>
                <w:spacing w:val="-3"/>
                <w:sz w:val="28"/>
                <w:szCs w:val="28"/>
              </w:rPr>
              <w:t xml:space="preserve"> </w:t>
            </w:r>
            <w:r w:rsidRPr="00B05505">
              <w:rPr>
                <w:sz w:val="28"/>
                <w:szCs w:val="28"/>
              </w:rPr>
              <w:t>ножницы</w:t>
            </w:r>
          </w:p>
        </w:tc>
        <w:tc>
          <w:tcPr>
            <w:tcW w:w="720" w:type="dxa"/>
            <w:tcBorders>
              <w:top w:val="single" w:sz="4" w:space="0" w:color="auto"/>
            </w:tcBorders>
          </w:tcPr>
          <w:p w:rsidR="002E0AB4" w:rsidRPr="00B05505" w:rsidRDefault="002E0AB4"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4" w:lineRule="exact"/>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.2.2.208.</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акварели</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.2.2.218.</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рисования</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.2.2.219.</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Бумага</w:t>
            </w:r>
            <w:r w:rsidRPr="00B05505">
              <w:rPr>
                <w:spacing w:val="-1"/>
                <w:sz w:val="28"/>
                <w:szCs w:val="28"/>
              </w:rPr>
              <w:t xml:space="preserve"> </w:t>
            </w:r>
            <w:r w:rsidRPr="00B05505">
              <w:rPr>
                <w:sz w:val="28"/>
                <w:szCs w:val="28"/>
              </w:rPr>
              <w:t>разного</w:t>
            </w:r>
            <w:r w:rsidRPr="00B05505">
              <w:rPr>
                <w:spacing w:val="-1"/>
                <w:sz w:val="28"/>
                <w:szCs w:val="28"/>
              </w:rPr>
              <w:t xml:space="preserve"> </w:t>
            </w:r>
            <w:r w:rsidRPr="00B05505">
              <w:rPr>
                <w:sz w:val="28"/>
                <w:szCs w:val="28"/>
              </w:rPr>
              <w:t>цвета и</w:t>
            </w:r>
            <w:r w:rsidRPr="00B05505">
              <w:rPr>
                <w:spacing w:val="-4"/>
                <w:sz w:val="28"/>
                <w:szCs w:val="28"/>
              </w:rPr>
              <w:t xml:space="preserve"> </w:t>
            </w:r>
            <w:r w:rsidRPr="00B05505">
              <w:rPr>
                <w:sz w:val="28"/>
                <w:szCs w:val="28"/>
              </w:rPr>
              <w:t>формата</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.2.2.220.</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Ватман</w:t>
            </w:r>
            <w:r w:rsidRPr="00B05505">
              <w:rPr>
                <w:spacing w:val="-2"/>
                <w:sz w:val="28"/>
                <w:szCs w:val="28"/>
              </w:rPr>
              <w:t xml:space="preserve"> </w:t>
            </w:r>
            <w:r w:rsidRPr="00B05505">
              <w:rPr>
                <w:sz w:val="28"/>
                <w:szCs w:val="28"/>
              </w:rPr>
              <w:t>А1</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составления</w:t>
            </w:r>
            <w:r w:rsidRPr="00B05505">
              <w:rPr>
                <w:spacing w:val="-3"/>
                <w:sz w:val="28"/>
                <w:szCs w:val="28"/>
              </w:rPr>
              <w:t xml:space="preserve"> </w:t>
            </w:r>
            <w:r w:rsidRPr="00B05505">
              <w:rPr>
                <w:sz w:val="28"/>
                <w:szCs w:val="28"/>
              </w:rPr>
              <w:t>совместных</w:t>
            </w:r>
            <w:r w:rsidRPr="00B05505">
              <w:rPr>
                <w:spacing w:val="-4"/>
                <w:sz w:val="28"/>
                <w:szCs w:val="28"/>
              </w:rPr>
              <w:t xml:space="preserve"> </w:t>
            </w:r>
            <w:r w:rsidRPr="00B05505">
              <w:rPr>
                <w:sz w:val="28"/>
                <w:szCs w:val="28"/>
              </w:rPr>
              <w:t>композиций</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.2.2.221.</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Доска</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работы</w:t>
            </w:r>
            <w:r w:rsidRPr="00B05505">
              <w:rPr>
                <w:spacing w:val="-2"/>
                <w:sz w:val="28"/>
                <w:szCs w:val="28"/>
              </w:rPr>
              <w:t xml:space="preserve"> </w:t>
            </w:r>
            <w:r w:rsidRPr="00B05505">
              <w:rPr>
                <w:sz w:val="28"/>
                <w:szCs w:val="28"/>
              </w:rPr>
              <w:t>с</w:t>
            </w:r>
            <w:r w:rsidRPr="00B05505">
              <w:rPr>
                <w:spacing w:val="-3"/>
                <w:sz w:val="28"/>
                <w:szCs w:val="28"/>
              </w:rPr>
              <w:t xml:space="preserve"> </w:t>
            </w:r>
            <w:r w:rsidRPr="00B05505">
              <w:rPr>
                <w:sz w:val="28"/>
                <w:szCs w:val="28"/>
              </w:rPr>
              <w:t>пластилином</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.2.2.222.</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Карандаши</w:t>
            </w:r>
            <w:r w:rsidRPr="00B05505">
              <w:rPr>
                <w:spacing w:val="-1"/>
                <w:sz w:val="28"/>
                <w:szCs w:val="28"/>
              </w:rPr>
              <w:t xml:space="preserve"> </w:t>
            </w:r>
            <w:r w:rsidRPr="00B05505">
              <w:rPr>
                <w:sz w:val="28"/>
                <w:szCs w:val="28"/>
              </w:rPr>
              <w:t>цветные</w:t>
            </w:r>
            <w:r w:rsidRPr="00B05505">
              <w:rPr>
                <w:spacing w:val="-3"/>
                <w:sz w:val="28"/>
                <w:szCs w:val="28"/>
              </w:rPr>
              <w:t xml:space="preserve"> </w:t>
            </w:r>
            <w:r w:rsidRPr="00B05505">
              <w:rPr>
                <w:sz w:val="28"/>
                <w:szCs w:val="28"/>
              </w:rPr>
              <w:t>(24 цвета)</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before="1"/>
              <w:ind w:left="129"/>
              <w:rPr>
                <w:sz w:val="28"/>
                <w:szCs w:val="28"/>
              </w:rPr>
            </w:pPr>
            <w:r w:rsidRPr="00B05505">
              <w:rPr>
                <w:sz w:val="28"/>
                <w:szCs w:val="28"/>
              </w:rPr>
              <w:t>2.</w:t>
            </w:r>
            <w:r>
              <w:rPr>
                <w:sz w:val="28"/>
                <w:szCs w:val="28"/>
              </w:rPr>
              <w:t>5</w:t>
            </w:r>
            <w:r w:rsidRPr="00B05505">
              <w:rPr>
                <w:sz w:val="28"/>
                <w:szCs w:val="28"/>
              </w:rPr>
              <w:t>.2.2.223.</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5</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.2.2.224.</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7</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.2.2.225.</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8</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.2.2.226.</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Кисточка</w:t>
            </w:r>
            <w:r w:rsidRPr="00B05505">
              <w:rPr>
                <w:spacing w:val="-2"/>
                <w:sz w:val="28"/>
                <w:szCs w:val="28"/>
              </w:rPr>
              <w:t xml:space="preserve"> </w:t>
            </w:r>
            <w:r w:rsidRPr="00B05505">
              <w:rPr>
                <w:sz w:val="28"/>
                <w:szCs w:val="28"/>
              </w:rPr>
              <w:t>белка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3</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.2.2.227.</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Кисточка</w:t>
            </w:r>
            <w:r w:rsidRPr="00B05505">
              <w:rPr>
                <w:spacing w:val="-4"/>
                <w:sz w:val="28"/>
                <w:szCs w:val="28"/>
              </w:rPr>
              <w:t xml:space="preserve"> </w:t>
            </w:r>
            <w:r w:rsidRPr="00B05505">
              <w:rPr>
                <w:sz w:val="28"/>
                <w:szCs w:val="28"/>
              </w:rPr>
              <w:t>щетинная</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.2.2.228.</w:t>
            </w:r>
          </w:p>
        </w:tc>
        <w:tc>
          <w:tcPr>
            <w:tcW w:w="5493" w:type="dxa"/>
            <w:tcBorders>
              <w:top w:val="single" w:sz="4" w:space="0" w:color="auto"/>
            </w:tcBorders>
          </w:tcPr>
          <w:p w:rsidR="002E0AB4" w:rsidRPr="00B05505" w:rsidRDefault="002E0AB4" w:rsidP="00262CDE">
            <w:pPr>
              <w:pStyle w:val="TableParagraph"/>
              <w:spacing w:line="241" w:lineRule="exact"/>
              <w:rPr>
                <w:sz w:val="28"/>
                <w:szCs w:val="28"/>
              </w:rPr>
            </w:pPr>
            <w:r w:rsidRPr="00B05505">
              <w:rPr>
                <w:sz w:val="28"/>
                <w:szCs w:val="28"/>
              </w:rPr>
              <w:t>Клей</w:t>
            </w:r>
          </w:p>
        </w:tc>
        <w:tc>
          <w:tcPr>
            <w:tcW w:w="720" w:type="dxa"/>
            <w:tcBorders>
              <w:top w:val="single" w:sz="4" w:space="0" w:color="auto"/>
            </w:tcBorders>
          </w:tcPr>
          <w:p w:rsidR="002E0AB4" w:rsidRPr="00B05505" w:rsidRDefault="002E0AB4" w:rsidP="00262CDE">
            <w:pPr>
              <w:pStyle w:val="TableParagraph"/>
              <w:spacing w:line="241"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1" w:lineRule="exact"/>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.2.2.229.</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Комплект детских</w:t>
            </w:r>
            <w:r w:rsidRPr="00B05505">
              <w:rPr>
                <w:spacing w:val="-3"/>
                <w:sz w:val="28"/>
                <w:szCs w:val="28"/>
              </w:rPr>
              <w:t xml:space="preserve"> </w:t>
            </w:r>
            <w:r w:rsidRPr="00B05505">
              <w:rPr>
                <w:sz w:val="28"/>
                <w:szCs w:val="28"/>
              </w:rPr>
              <w:t>штампов</w:t>
            </w:r>
            <w:r w:rsidRPr="00B05505">
              <w:rPr>
                <w:spacing w:val="-1"/>
                <w:sz w:val="28"/>
                <w:szCs w:val="28"/>
              </w:rPr>
              <w:t xml:space="preserve"> </w:t>
            </w:r>
            <w:r w:rsidRPr="00B05505">
              <w:rPr>
                <w:sz w:val="28"/>
                <w:szCs w:val="28"/>
              </w:rPr>
              <w:t>и печатей</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3</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.2.2.230.</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Краски</w:t>
            </w:r>
            <w:r w:rsidRPr="00B05505">
              <w:rPr>
                <w:spacing w:val="-1"/>
                <w:sz w:val="28"/>
                <w:szCs w:val="28"/>
              </w:rPr>
              <w:t xml:space="preserve"> </w:t>
            </w:r>
            <w:r w:rsidRPr="00B05505">
              <w:rPr>
                <w:sz w:val="28"/>
                <w:szCs w:val="28"/>
              </w:rPr>
              <w:t>акварельные</w:t>
            </w:r>
            <w:r w:rsidRPr="00B05505">
              <w:rPr>
                <w:spacing w:val="-3"/>
                <w:sz w:val="28"/>
                <w:szCs w:val="28"/>
              </w:rPr>
              <w:t xml:space="preserve"> </w:t>
            </w:r>
            <w:r w:rsidRPr="00B05505">
              <w:rPr>
                <w:sz w:val="28"/>
                <w:szCs w:val="28"/>
              </w:rPr>
              <w:t>12</w:t>
            </w:r>
            <w:r w:rsidRPr="00B05505">
              <w:rPr>
                <w:spacing w:val="-1"/>
                <w:sz w:val="28"/>
                <w:szCs w:val="28"/>
              </w:rPr>
              <w:t xml:space="preserve"> </w:t>
            </w:r>
            <w:r w:rsidRPr="00B05505">
              <w:rPr>
                <w:sz w:val="28"/>
                <w:szCs w:val="28"/>
              </w:rPr>
              <w:t>цветов</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.2.2.231.</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Краски</w:t>
            </w:r>
            <w:r w:rsidRPr="00B05505">
              <w:rPr>
                <w:spacing w:val="-3"/>
                <w:sz w:val="28"/>
                <w:szCs w:val="28"/>
              </w:rPr>
              <w:t xml:space="preserve"> </w:t>
            </w:r>
            <w:r w:rsidRPr="00B05505">
              <w:rPr>
                <w:sz w:val="28"/>
                <w:szCs w:val="28"/>
              </w:rPr>
              <w:t>гуашь 12 цветов</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.2.2.232.</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Мелки</w:t>
            </w:r>
            <w:r w:rsidRPr="00B05505">
              <w:rPr>
                <w:spacing w:val="-2"/>
                <w:sz w:val="28"/>
                <w:szCs w:val="28"/>
              </w:rPr>
              <w:t xml:space="preserve"> </w:t>
            </w:r>
            <w:r w:rsidRPr="00B05505">
              <w:rPr>
                <w:sz w:val="28"/>
                <w:szCs w:val="28"/>
              </w:rPr>
              <w:t>восковые</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.2.2.233.</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масляные</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.2.2.234.</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пастель</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.2.2.235.</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фломастеров</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.2.2.236.</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Палитра</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.2.2.237.</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Пластилин,</w:t>
            </w:r>
            <w:r w:rsidRPr="00B05505">
              <w:rPr>
                <w:spacing w:val="-1"/>
                <w:sz w:val="28"/>
                <w:szCs w:val="28"/>
              </w:rPr>
              <w:t xml:space="preserve"> </w:t>
            </w:r>
            <w:r w:rsidRPr="00B05505">
              <w:rPr>
                <w:sz w:val="28"/>
                <w:szCs w:val="28"/>
              </w:rPr>
              <w:t>не</w:t>
            </w:r>
            <w:r w:rsidRPr="00B05505">
              <w:rPr>
                <w:spacing w:val="-1"/>
                <w:sz w:val="28"/>
                <w:szCs w:val="28"/>
              </w:rPr>
              <w:t xml:space="preserve"> </w:t>
            </w:r>
            <w:r w:rsidRPr="00B05505">
              <w:rPr>
                <w:sz w:val="28"/>
                <w:szCs w:val="28"/>
              </w:rPr>
              <w:t>липнущий</w:t>
            </w:r>
            <w:r w:rsidRPr="00B05505">
              <w:rPr>
                <w:spacing w:val="-4"/>
                <w:sz w:val="28"/>
                <w:szCs w:val="28"/>
              </w:rPr>
              <w:t xml:space="preserve"> </w:t>
            </w:r>
            <w:r w:rsidRPr="00B05505">
              <w:rPr>
                <w:sz w:val="28"/>
                <w:szCs w:val="28"/>
              </w:rPr>
              <w:t>к</w:t>
            </w:r>
            <w:r w:rsidRPr="00B05505">
              <w:rPr>
                <w:spacing w:val="-1"/>
                <w:sz w:val="28"/>
                <w:szCs w:val="28"/>
              </w:rPr>
              <w:t xml:space="preserve"> </w:t>
            </w:r>
            <w:r w:rsidRPr="00B05505">
              <w:rPr>
                <w:sz w:val="28"/>
                <w:szCs w:val="28"/>
              </w:rPr>
              <w:t>рукам</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.2.2.238.</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Поднос</w:t>
            </w:r>
            <w:r w:rsidRPr="00B05505">
              <w:rPr>
                <w:spacing w:val="-1"/>
                <w:sz w:val="28"/>
                <w:szCs w:val="28"/>
              </w:rPr>
              <w:t xml:space="preserve"> </w:t>
            </w:r>
            <w:r w:rsidRPr="00B05505">
              <w:rPr>
                <w:sz w:val="28"/>
                <w:szCs w:val="28"/>
              </w:rPr>
              <w:t>детский</w:t>
            </w:r>
            <w:r w:rsidRPr="00B05505">
              <w:rPr>
                <w:spacing w:val="-5"/>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раздаточных</w:t>
            </w:r>
            <w:r w:rsidRPr="00B05505">
              <w:rPr>
                <w:spacing w:val="-1"/>
                <w:sz w:val="28"/>
                <w:szCs w:val="28"/>
              </w:rPr>
              <w:t xml:space="preserve"> </w:t>
            </w:r>
            <w:r w:rsidRPr="00B05505">
              <w:rPr>
                <w:sz w:val="28"/>
                <w:szCs w:val="28"/>
              </w:rPr>
              <w:t>материалов</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.2.2.239.</w:t>
            </w:r>
          </w:p>
        </w:tc>
        <w:tc>
          <w:tcPr>
            <w:tcW w:w="5493" w:type="dxa"/>
            <w:tcBorders>
              <w:top w:val="single" w:sz="4" w:space="0" w:color="auto"/>
            </w:tcBorders>
          </w:tcPr>
          <w:p w:rsidR="002E0AB4" w:rsidRPr="00B05505" w:rsidRDefault="002E0AB4" w:rsidP="00262CDE">
            <w:pPr>
              <w:pStyle w:val="TableParagraph"/>
              <w:spacing w:line="244" w:lineRule="exact"/>
              <w:rPr>
                <w:sz w:val="28"/>
                <w:szCs w:val="28"/>
              </w:rPr>
            </w:pPr>
            <w:r w:rsidRPr="00B05505">
              <w:rPr>
                <w:sz w:val="28"/>
                <w:szCs w:val="28"/>
              </w:rPr>
              <w:t>Стаканчики</w:t>
            </w:r>
            <w:r w:rsidRPr="00B05505">
              <w:rPr>
                <w:spacing w:val="-6"/>
                <w:sz w:val="28"/>
                <w:szCs w:val="28"/>
              </w:rPr>
              <w:t xml:space="preserve"> </w:t>
            </w:r>
            <w:r w:rsidRPr="00B05505">
              <w:rPr>
                <w:sz w:val="28"/>
                <w:szCs w:val="28"/>
              </w:rPr>
              <w:t>(баночки)</w:t>
            </w:r>
            <w:r w:rsidRPr="00B05505">
              <w:rPr>
                <w:spacing w:val="-3"/>
                <w:sz w:val="28"/>
                <w:szCs w:val="28"/>
              </w:rPr>
              <w:t xml:space="preserve"> </w:t>
            </w:r>
            <w:r w:rsidRPr="00B05505">
              <w:rPr>
                <w:sz w:val="28"/>
                <w:szCs w:val="28"/>
              </w:rPr>
              <w:t>пластмассовые</w:t>
            </w:r>
          </w:p>
        </w:tc>
        <w:tc>
          <w:tcPr>
            <w:tcW w:w="720" w:type="dxa"/>
            <w:tcBorders>
              <w:top w:val="single" w:sz="4" w:space="0" w:color="auto"/>
            </w:tcBorders>
          </w:tcPr>
          <w:p w:rsidR="002E0AB4" w:rsidRPr="00B05505" w:rsidRDefault="002E0AB4"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4" w:lineRule="exact"/>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62CDE">
            <w:pPr>
              <w:pStyle w:val="TableParagraph"/>
              <w:spacing w:line="241" w:lineRule="exact"/>
              <w:ind w:left="129"/>
              <w:rPr>
                <w:sz w:val="28"/>
                <w:szCs w:val="28"/>
              </w:rPr>
            </w:pPr>
            <w:r>
              <w:rPr>
                <w:sz w:val="28"/>
                <w:szCs w:val="28"/>
              </w:rPr>
              <w:t>2.5</w:t>
            </w:r>
            <w:r w:rsidRPr="00B05505">
              <w:rPr>
                <w:sz w:val="28"/>
                <w:szCs w:val="28"/>
              </w:rPr>
              <w:t>.2.2.240.</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Точилка</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карандашей</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123" w:right="116"/>
              <w:jc w:val="center"/>
              <w:rPr>
                <w:sz w:val="28"/>
                <w:szCs w:val="28"/>
              </w:rPr>
            </w:pPr>
            <w:r w:rsidRPr="00B05505">
              <w:rPr>
                <w:sz w:val="28"/>
                <w:szCs w:val="28"/>
              </w:rPr>
              <w:t>3**</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.2.2.241.</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Трафареты</w:t>
            </w:r>
            <w:r w:rsidRPr="00B05505">
              <w:rPr>
                <w:spacing w:val="-2"/>
                <w:sz w:val="28"/>
                <w:szCs w:val="28"/>
              </w:rPr>
              <w:t xml:space="preserve"> </w:t>
            </w:r>
            <w:r w:rsidRPr="00B05505">
              <w:rPr>
                <w:sz w:val="28"/>
                <w:szCs w:val="28"/>
              </w:rPr>
              <w:t>для рисования</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.2.2.242.</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Фартук</w:t>
            </w:r>
            <w:r w:rsidRPr="00B05505">
              <w:rPr>
                <w:spacing w:val="-2"/>
                <w:sz w:val="28"/>
                <w:szCs w:val="28"/>
              </w:rPr>
              <w:t xml:space="preserve"> </w:t>
            </w:r>
            <w:r w:rsidRPr="00B05505">
              <w:rPr>
                <w:sz w:val="28"/>
                <w:szCs w:val="28"/>
              </w:rPr>
              <w:t>детский</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5"/>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.2.2.243.</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Воздушные</w:t>
            </w:r>
            <w:r w:rsidRPr="00B05505">
              <w:rPr>
                <w:spacing w:val="-1"/>
                <w:sz w:val="28"/>
                <w:szCs w:val="28"/>
              </w:rPr>
              <w:t xml:space="preserve"> </w:t>
            </w:r>
            <w:r w:rsidRPr="00B05505">
              <w:rPr>
                <w:sz w:val="28"/>
                <w:szCs w:val="28"/>
              </w:rPr>
              <w:t>шары</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128" w:right="116"/>
              <w:jc w:val="center"/>
              <w:rPr>
                <w:sz w:val="28"/>
                <w:szCs w:val="28"/>
              </w:rPr>
            </w:pPr>
            <w:r w:rsidRPr="00B05505">
              <w:rPr>
                <w:sz w:val="28"/>
                <w:szCs w:val="28"/>
              </w:rPr>
              <w:t>20**</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262CDE">
        <w:trPr>
          <w:trHeight w:val="154"/>
        </w:trPr>
        <w:tc>
          <w:tcPr>
            <w:tcW w:w="1385" w:type="dxa"/>
            <w:tcBorders>
              <w:top w:val="single" w:sz="4" w:space="0" w:color="auto"/>
              <w:bottom w:val="single" w:sz="4" w:space="0" w:color="auto"/>
            </w:tcBorders>
          </w:tcPr>
          <w:p w:rsidR="002E0AB4" w:rsidRPr="00B05505" w:rsidRDefault="002E0AB4" w:rsidP="00262CDE">
            <w:pPr>
              <w:pStyle w:val="TableParagraph"/>
              <w:ind w:left="129"/>
              <w:rPr>
                <w:i/>
                <w:sz w:val="28"/>
                <w:szCs w:val="28"/>
              </w:rPr>
            </w:pPr>
            <w:r>
              <w:rPr>
                <w:i/>
                <w:sz w:val="28"/>
                <w:szCs w:val="28"/>
              </w:rPr>
              <w:t>2.5</w:t>
            </w:r>
            <w:r w:rsidRPr="00B05505">
              <w:rPr>
                <w:i/>
                <w:sz w:val="28"/>
                <w:szCs w:val="28"/>
              </w:rPr>
              <w:t>.3.</w:t>
            </w:r>
          </w:p>
        </w:tc>
        <w:tc>
          <w:tcPr>
            <w:tcW w:w="9274" w:type="dxa"/>
            <w:gridSpan w:val="5"/>
            <w:tcBorders>
              <w:top w:val="single" w:sz="4" w:space="0" w:color="auto"/>
              <w:bottom w:val="single" w:sz="4" w:space="0" w:color="auto"/>
            </w:tcBorders>
          </w:tcPr>
          <w:p w:rsidR="002E0AB4" w:rsidRPr="00B05505" w:rsidRDefault="002E0AB4" w:rsidP="00262CDE">
            <w:pPr>
              <w:pStyle w:val="TableParagraph"/>
              <w:rPr>
                <w:i/>
                <w:sz w:val="28"/>
                <w:szCs w:val="28"/>
              </w:rPr>
            </w:pPr>
            <w:r w:rsidRPr="00B05505">
              <w:rPr>
                <w:i/>
                <w:sz w:val="28"/>
                <w:szCs w:val="28"/>
              </w:rPr>
              <w:t>Рабочее</w:t>
            </w:r>
            <w:r w:rsidRPr="00B05505">
              <w:rPr>
                <w:i/>
                <w:spacing w:val="-11"/>
                <w:sz w:val="28"/>
                <w:szCs w:val="28"/>
              </w:rPr>
              <w:t xml:space="preserve"> </w:t>
            </w:r>
            <w:r w:rsidRPr="00B05505">
              <w:rPr>
                <w:i/>
                <w:sz w:val="28"/>
                <w:szCs w:val="28"/>
              </w:rPr>
              <w:t>место</w:t>
            </w:r>
            <w:r w:rsidRPr="00B05505">
              <w:rPr>
                <w:i/>
                <w:spacing w:val="-9"/>
                <w:sz w:val="28"/>
                <w:szCs w:val="28"/>
              </w:rPr>
              <w:t xml:space="preserve"> </w:t>
            </w:r>
            <w:r w:rsidRPr="00B05505">
              <w:rPr>
                <w:i/>
                <w:sz w:val="28"/>
                <w:szCs w:val="28"/>
              </w:rPr>
              <w:t>воспитателя</w:t>
            </w:r>
          </w:p>
        </w:tc>
      </w:tr>
      <w:tr w:rsidR="002E0AB4" w:rsidRPr="00B05505" w:rsidTr="00890CA1">
        <w:trPr>
          <w:trHeight w:val="151"/>
        </w:trPr>
        <w:tc>
          <w:tcPr>
            <w:tcW w:w="1385" w:type="dxa"/>
            <w:tcBorders>
              <w:top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.3.1.</w:t>
            </w:r>
          </w:p>
        </w:tc>
        <w:tc>
          <w:tcPr>
            <w:tcW w:w="5493" w:type="dxa"/>
            <w:tcBorders>
              <w:top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Интерактивная</w:t>
            </w:r>
            <w:r w:rsidRPr="00B05505">
              <w:rPr>
                <w:spacing w:val="-7"/>
                <w:sz w:val="28"/>
                <w:szCs w:val="28"/>
              </w:rPr>
              <w:t xml:space="preserve"> </w:t>
            </w:r>
            <w:r w:rsidRPr="00B05505">
              <w:rPr>
                <w:sz w:val="28"/>
                <w:szCs w:val="28"/>
              </w:rPr>
              <w:t>панель</w:t>
            </w:r>
          </w:p>
        </w:tc>
        <w:tc>
          <w:tcPr>
            <w:tcW w:w="720" w:type="dxa"/>
            <w:tcBorders>
              <w:top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1"/>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.3.2.</w:t>
            </w:r>
          </w:p>
        </w:tc>
        <w:tc>
          <w:tcPr>
            <w:tcW w:w="5493" w:type="dxa"/>
            <w:tcBorders>
              <w:top w:val="single" w:sz="4" w:space="0" w:color="auto"/>
            </w:tcBorders>
          </w:tcPr>
          <w:p w:rsidR="002E0AB4" w:rsidRPr="00B05505" w:rsidRDefault="002E0AB4" w:rsidP="002E0AB4">
            <w:pPr>
              <w:pStyle w:val="TableParagraph"/>
              <w:tabs>
                <w:tab w:val="left" w:pos="1617"/>
                <w:tab w:val="left" w:pos="2864"/>
                <w:tab w:val="left" w:pos="3407"/>
              </w:tabs>
              <w:rPr>
                <w:sz w:val="28"/>
                <w:szCs w:val="28"/>
              </w:rPr>
            </w:pPr>
            <w:r>
              <w:rPr>
                <w:sz w:val="28"/>
                <w:szCs w:val="28"/>
              </w:rPr>
              <w:t xml:space="preserve">Ноутбук </w:t>
            </w:r>
            <w:r w:rsidRPr="00B05505">
              <w:rPr>
                <w:sz w:val="28"/>
                <w:szCs w:val="28"/>
              </w:rPr>
              <w:t>(лицензионное программное обеспечение, программное</w:t>
            </w:r>
            <w:r w:rsidRPr="00B05505">
              <w:rPr>
                <w:spacing w:val="-52"/>
                <w:sz w:val="28"/>
                <w:szCs w:val="28"/>
              </w:rPr>
              <w:t xml:space="preserve"> </w:t>
            </w:r>
            <w:r w:rsidRPr="00B05505">
              <w:rPr>
                <w:sz w:val="28"/>
                <w:szCs w:val="28"/>
              </w:rPr>
              <w:t>обеспечение)</w:t>
            </w:r>
          </w:p>
        </w:tc>
        <w:tc>
          <w:tcPr>
            <w:tcW w:w="720" w:type="dxa"/>
            <w:tcBorders>
              <w:top w:val="single" w:sz="4" w:space="0" w:color="auto"/>
            </w:tcBorders>
          </w:tcPr>
          <w:p w:rsidR="002E0AB4" w:rsidRPr="00B05505" w:rsidRDefault="002E0AB4" w:rsidP="00262CDE">
            <w:pPr>
              <w:pStyle w:val="TableParagraph"/>
              <w:spacing w:before="4"/>
              <w:rPr>
                <w:sz w:val="28"/>
                <w:szCs w:val="28"/>
              </w:rPr>
            </w:pPr>
          </w:p>
          <w:p w:rsidR="002E0AB4" w:rsidRPr="00B05505" w:rsidRDefault="002E0AB4"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spacing w:before="4"/>
              <w:rPr>
                <w:sz w:val="28"/>
                <w:szCs w:val="28"/>
              </w:rPr>
            </w:pPr>
          </w:p>
          <w:p w:rsidR="002E0AB4" w:rsidRPr="00B05505" w:rsidRDefault="002E0AB4"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890CA1">
        <w:trPr>
          <w:trHeight w:val="151"/>
        </w:trPr>
        <w:tc>
          <w:tcPr>
            <w:tcW w:w="1385" w:type="dxa"/>
            <w:tcBorders>
              <w:top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.3.3.</w:t>
            </w:r>
          </w:p>
        </w:tc>
        <w:tc>
          <w:tcPr>
            <w:tcW w:w="5493" w:type="dxa"/>
            <w:tcBorders>
              <w:top w:val="single" w:sz="4" w:space="0" w:color="auto"/>
            </w:tcBorders>
          </w:tcPr>
          <w:p w:rsidR="002E0AB4" w:rsidRPr="00B05505" w:rsidRDefault="002E0AB4" w:rsidP="00262CDE">
            <w:pPr>
              <w:pStyle w:val="TableParagraph"/>
              <w:rPr>
                <w:sz w:val="28"/>
                <w:szCs w:val="28"/>
              </w:rPr>
            </w:pPr>
            <w:r w:rsidRPr="00B05505">
              <w:rPr>
                <w:sz w:val="28"/>
                <w:szCs w:val="28"/>
              </w:rPr>
              <w:t>Кресло</w:t>
            </w:r>
            <w:r w:rsidRPr="00B05505">
              <w:rPr>
                <w:spacing w:val="-3"/>
                <w:sz w:val="28"/>
                <w:szCs w:val="28"/>
              </w:rPr>
              <w:t xml:space="preserve"> </w:t>
            </w:r>
            <w:r w:rsidRPr="00B05505">
              <w:rPr>
                <w:sz w:val="28"/>
                <w:szCs w:val="28"/>
              </w:rPr>
              <w:t>педагога</w:t>
            </w:r>
          </w:p>
        </w:tc>
        <w:tc>
          <w:tcPr>
            <w:tcW w:w="720" w:type="dxa"/>
            <w:tcBorders>
              <w:top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rsidR="002E0AB4" w:rsidRPr="00B05505" w:rsidRDefault="002E0AB4" w:rsidP="00C71E48">
            <w:pPr>
              <w:pStyle w:val="TableParagraph"/>
              <w:rPr>
                <w:sz w:val="28"/>
                <w:szCs w:val="28"/>
              </w:rPr>
            </w:pPr>
          </w:p>
        </w:tc>
      </w:tr>
      <w:tr w:rsidR="002E0AB4" w:rsidRPr="00B05505" w:rsidTr="002E0AB4">
        <w:trPr>
          <w:trHeight w:val="418"/>
        </w:trPr>
        <w:tc>
          <w:tcPr>
            <w:tcW w:w="1385" w:type="dxa"/>
            <w:tcBorders>
              <w:top w:val="single" w:sz="4" w:space="0" w:color="auto"/>
              <w:bottom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.3.4.</w:t>
            </w:r>
          </w:p>
        </w:tc>
        <w:tc>
          <w:tcPr>
            <w:tcW w:w="5493" w:type="dxa"/>
            <w:tcBorders>
              <w:top w:val="single" w:sz="4" w:space="0" w:color="auto"/>
              <w:bottom w:val="single" w:sz="4" w:space="0" w:color="auto"/>
            </w:tcBorders>
          </w:tcPr>
          <w:p w:rsidR="002E0AB4" w:rsidRPr="00B05505" w:rsidRDefault="002E0AB4" w:rsidP="00262CDE">
            <w:pPr>
              <w:pStyle w:val="TableParagraph"/>
              <w:rPr>
                <w:sz w:val="28"/>
                <w:szCs w:val="28"/>
              </w:rPr>
            </w:pPr>
            <w:r w:rsidRPr="00B05505">
              <w:rPr>
                <w:sz w:val="28"/>
                <w:szCs w:val="28"/>
              </w:rPr>
              <w:t>Многофункциональное</w:t>
            </w:r>
            <w:r w:rsidRPr="00B05505">
              <w:rPr>
                <w:spacing w:val="-9"/>
                <w:sz w:val="28"/>
                <w:szCs w:val="28"/>
              </w:rPr>
              <w:t xml:space="preserve"> </w:t>
            </w:r>
            <w:r w:rsidRPr="00B05505">
              <w:rPr>
                <w:sz w:val="28"/>
                <w:szCs w:val="28"/>
              </w:rPr>
              <w:t>устройство/принтер</w:t>
            </w:r>
          </w:p>
        </w:tc>
        <w:tc>
          <w:tcPr>
            <w:tcW w:w="720" w:type="dxa"/>
            <w:tcBorders>
              <w:top w:val="single" w:sz="4" w:space="0" w:color="auto"/>
              <w:bottom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rsidR="002E0AB4" w:rsidRPr="00B05505" w:rsidRDefault="002E0AB4" w:rsidP="00C71E48">
            <w:pPr>
              <w:pStyle w:val="TableParagraph"/>
              <w:rPr>
                <w:sz w:val="28"/>
                <w:szCs w:val="28"/>
              </w:rPr>
            </w:pPr>
          </w:p>
        </w:tc>
      </w:tr>
      <w:tr w:rsidR="002E0AB4" w:rsidRPr="00B05505" w:rsidTr="002E0AB4">
        <w:trPr>
          <w:trHeight w:val="167"/>
        </w:trPr>
        <w:tc>
          <w:tcPr>
            <w:tcW w:w="1385" w:type="dxa"/>
            <w:tcBorders>
              <w:top w:val="single" w:sz="4" w:space="0" w:color="auto"/>
              <w:bottom w:val="single" w:sz="4" w:space="0" w:color="auto"/>
            </w:tcBorders>
          </w:tcPr>
          <w:p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.3.5.</w:t>
            </w:r>
          </w:p>
        </w:tc>
        <w:tc>
          <w:tcPr>
            <w:tcW w:w="5493" w:type="dxa"/>
            <w:tcBorders>
              <w:top w:val="single" w:sz="4" w:space="0" w:color="auto"/>
              <w:bottom w:val="single" w:sz="4" w:space="0" w:color="auto"/>
            </w:tcBorders>
          </w:tcPr>
          <w:p w:rsidR="002E0AB4" w:rsidRPr="00B05505" w:rsidRDefault="002E0AB4" w:rsidP="00262CDE">
            <w:pPr>
              <w:pStyle w:val="TableParagraph"/>
              <w:spacing w:line="246" w:lineRule="exact"/>
              <w:rPr>
                <w:sz w:val="28"/>
                <w:szCs w:val="28"/>
              </w:rPr>
            </w:pPr>
            <w:r w:rsidRPr="00B05505">
              <w:rPr>
                <w:sz w:val="28"/>
                <w:szCs w:val="28"/>
              </w:rPr>
              <w:t>Стол</w:t>
            </w:r>
            <w:r w:rsidRPr="00B05505">
              <w:rPr>
                <w:spacing w:val="-9"/>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rsidR="002E0AB4" w:rsidRPr="00B05505" w:rsidRDefault="002E0AB4" w:rsidP="00C71E48">
            <w:pPr>
              <w:pStyle w:val="TableParagraph"/>
              <w:rPr>
                <w:sz w:val="28"/>
                <w:szCs w:val="28"/>
              </w:rPr>
            </w:pPr>
          </w:p>
        </w:tc>
      </w:tr>
      <w:tr w:rsidR="002E0AB4" w:rsidRPr="00B05505" w:rsidTr="002E0AB4">
        <w:trPr>
          <w:trHeight w:val="138"/>
        </w:trPr>
        <w:tc>
          <w:tcPr>
            <w:tcW w:w="1385" w:type="dxa"/>
            <w:tcBorders>
              <w:top w:val="single" w:sz="4" w:space="0" w:color="auto"/>
              <w:bottom w:val="single" w:sz="4" w:space="0" w:color="auto"/>
            </w:tcBorders>
          </w:tcPr>
          <w:p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.3.6.</w:t>
            </w:r>
          </w:p>
        </w:tc>
        <w:tc>
          <w:tcPr>
            <w:tcW w:w="5493" w:type="dxa"/>
            <w:tcBorders>
              <w:top w:val="single" w:sz="4" w:space="0" w:color="auto"/>
              <w:bottom w:val="single" w:sz="4" w:space="0" w:color="auto"/>
            </w:tcBorders>
          </w:tcPr>
          <w:p w:rsidR="002E0AB4" w:rsidRPr="00B05505" w:rsidRDefault="002E0AB4" w:rsidP="00262CDE">
            <w:pPr>
              <w:pStyle w:val="TableParagraph"/>
              <w:rPr>
                <w:sz w:val="28"/>
                <w:szCs w:val="28"/>
              </w:rPr>
            </w:pPr>
            <w:r w:rsidRPr="00B05505">
              <w:rPr>
                <w:sz w:val="28"/>
                <w:szCs w:val="28"/>
              </w:rPr>
              <w:t>Шкаф</w:t>
            </w:r>
            <w:r w:rsidRPr="00B05505">
              <w:rPr>
                <w:spacing w:val="-5"/>
                <w:sz w:val="28"/>
                <w:szCs w:val="28"/>
              </w:rPr>
              <w:t xml:space="preserve"> </w:t>
            </w:r>
            <w:r w:rsidRPr="00B05505">
              <w:rPr>
                <w:sz w:val="28"/>
                <w:szCs w:val="28"/>
              </w:rPr>
              <w:t>для</w:t>
            </w:r>
            <w:r w:rsidRPr="00B05505">
              <w:rPr>
                <w:spacing w:val="-4"/>
                <w:sz w:val="28"/>
                <w:szCs w:val="28"/>
              </w:rPr>
              <w:t xml:space="preserve"> </w:t>
            </w:r>
            <w:r w:rsidRPr="00B05505">
              <w:rPr>
                <w:sz w:val="28"/>
                <w:szCs w:val="28"/>
              </w:rPr>
              <w:t>одежды</w:t>
            </w:r>
          </w:p>
        </w:tc>
        <w:tc>
          <w:tcPr>
            <w:tcW w:w="720" w:type="dxa"/>
            <w:tcBorders>
              <w:top w:val="single" w:sz="4" w:space="0" w:color="auto"/>
              <w:bottom w:val="single" w:sz="4" w:space="0" w:color="auto"/>
            </w:tcBorders>
          </w:tcPr>
          <w:p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rsidR="002E0AB4" w:rsidRPr="00B05505" w:rsidRDefault="002E0AB4" w:rsidP="00C71E48">
            <w:pPr>
              <w:pStyle w:val="TableParagraph"/>
              <w:rPr>
                <w:sz w:val="28"/>
                <w:szCs w:val="28"/>
              </w:rPr>
            </w:pPr>
          </w:p>
        </w:tc>
      </w:tr>
      <w:tr w:rsidR="005E62D7" w:rsidRPr="00B05505" w:rsidTr="00262CDE">
        <w:trPr>
          <w:trHeight w:val="138"/>
        </w:trPr>
        <w:tc>
          <w:tcPr>
            <w:tcW w:w="1385" w:type="dxa"/>
            <w:tcBorders>
              <w:top w:val="single" w:sz="4" w:space="0" w:color="auto"/>
              <w:bottom w:val="single" w:sz="4" w:space="0" w:color="auto"/>
            </w:tcBorders>
          </w:tcPr>
          <w:p w:rsidR="005E62D7" w:rsidRPr="00B05505" w:rsidRDefault="005E62D7" w:rsidP="005E62D7">
            <w:pPr>
              <w:pStyle w:val="TableParagraph"/>
              <w:ind w:left="129"/>
              <w:rPr>
                <w:i/>
                <w:sz w:val="28"/>
                <w:szCs w:val="28"/>
              </w:rPr>
            </w:pPr>
            <w:r w:rsidRPr="00B05505">
              <w:rPr>
                <w:i/>
                <w:sz w:val="28"/>
                <w:szCs w:val="28"/>
              </w:rPr>
              <w:t>2.</w:t>
            </w:r>
            <w:r>
              <w:rPr>
                <w:i/>
                <w:sz w:val="28"/>
                <w:szCs w:val="28"/>
              </w:rPr>
              <w:t>5</w:t>
            </w:r>
            <w:r w:rsidRPr="00B05505">
              <w:rPr>
                <w:i/>
                <w:sz w:val="28"/>
                <w:szCs w:val="28"/>
              </w:rPr>
              <w:t>.4.</w:t>
            </w:r>
          </w:p>
        </w:tc>
        <w:tc>
          <w:tcPr>
            <w:tcW w:w="9274" w:type="dxa"/>
            <w:gridSpan w:val="5"/>
            <w:tcBorders>
              <w:top w:val="single" w:sz="4" w:space="0" w:color="auto"/>
              <w:bottom w:val="single" w:sz="4" w:space="0" w:color="auto"/>
            </w:tcBorders>
          </w:tcPr>
          <w:p w:rsidR="005E62D7" w:rsidRPr="00B05505" w:rsidRDefault="005E62D7" w:rsidP="00262CDE">
            <w:pPr>
              <w:pStyle w:val="TableParagraph"/>
              <w:rPr>
                <w:i/>
                <w:sz w:val="28"/>
                <w:szCs w:val="28"/>
              </w:rPr>
            </w:pPr>
            <w:r w:rsidRPr="00B05505">
              <w:rPr>
                <w:i/>
                <w:sz w:val="28"/>
                <w:szCs w:val="28"/>
              </w:rPr>
              <w:t>Спальня</w:t>
            </w:r>
          </w:p>
        </w:tc>
      </w:tr>
      <w:tr w:rsidR="005E62D7" w:rsidRPr="00B05505" w:rsidTr="002E0AB4">
        <w:trPr>
          <w:trHeight w:val="167"/>
        </w:trPr>
        <w:tc>
          <w:tcPr>
            <w:tcW w:w="1385" w:type="dxa"/>
            <w:tcBorders>
              <w:top w:val="single" w:sz="4" w:space="0" w:color="auto"/>
              <w:bottom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.4.1.</w:t>
            </w:r>
          </w:p>
        </w:tc>
        <w:tc>
          <w:tcPr>
            <w:tcW w:w="5493" w:type="dxa"/>
            <w:tcBorders>
              <w:top w:val="single" w:sz="4" w:space="0" w:color="auto"/>
              <w:bottom w:val="single" w:sz="4" w:space="0" w:color="auto"/>
            </w:tcBorders>
          </w:tcPr>
          <w:p w:rsidR="005E62D7" w:rsidRPr="00B05505" w:rsidRDefault="005E62D7" w:rsidP="00262CDE">
            <w:pPr>
              <w:pStyle w:val="TableParagraph"/>
              <w:rPr>
                <w:sz w:val="28"/>
                <w:szCs w:val="28"/>
              </w:rPr>
            </w:pPr>
            <w:r>
              <w:rPr>
                <w:sz w:val="28"/>
                <w:szCs w:val="28"/>
              </w:rPr>
              <w:t>Раскладушка</w:t>
            </w:r>
          </w:p>
        </w:tc>
        <w:tc>
          <w:tcPr>
            <w:tcW w:w="720" w:type="dxa"/>
            <w:tcBorders>
              <w:top w:val="single" w:sz="4" w:space="0" w:color="auto"/>
              <w:bottom w:val="single" w:sz="4" w:space="0" w:color="auto"/>
            </w:tcBorders>
          </w:tcPr>
          <w:p w:rsidR="005E62D7" w:rsidRPr="005E62D7" w:rsidRDefault="005E62D7" w:rsidP="005E62D7">
            <w:pPr>
              <w:pStyle w:val="Default"/>
              <w:rPr>
                <w:sz w:val="16"/>
                <w:szCs w:val="16"/>
              </w:rPr>
            </w:pPr>
            <w:r w:rsidRPr="005E62D7">
              <w:rPr>
                <w:sz w:val="16"/>
                <w:szCs w:val="16"/>
              </w:rPr>
              <w:t>по</w:t>
            </w:r>
            <w:r w:rsidRPr="005E62D7">
              <w:rPr>
                <w:spacing w:val="-5"/>
                <w:sz w:val="16"/>
                <w:szCs w:val="16"/>
              </w:rPr>
              <w:t xml:space="preserve"> </w:t>
            </w:r>
            <w:r w:rsidRPr="005E62D7">
              <w:rPr>
                <w:sz w:val="16"/>
                <w:szCs w:val="16"/>
              </w:rPr>
              <w:t>кол-ву</w:t>
            </w:r>
            <w:r w:rsidRPr="005E62D7">
              <w:rPr>
                <w:spacing w:val="-8"/>
                <w:sz w:val="16"/>
                <w:szCs w:val="16"/>
              </w:rPr>
              <w:t xml:space="preserve"> </w:t>
            </w:r>
            <w:r w:rsidRPr="005E62D7">
              <w:rPr>
                <w:sz w:val="16"/>
                <w:szCs w:val="16"/>
              </w:rPr>
              <w:t>детей</w:t>
            </w:r>
            <w:r w:rsidRPr="005E62D7">
              <w:rPr>
                <w:spacing w:val="-5"/>
                <w:sz w:val="16"/>
                <w:szCs w:val="16"/>
              </w:rPr>
              <w:t xml:space="preserve"> </w:t>
            </w:r>
            <w:r w:rsidRPr="005E62D7">
              <w:rPr>
                <w:sz w:val="16"/>
                <w:szCs w:val="16"/>
              </w:rPr>
              <w:t>в</w:t>
            </w:r>
          </w:p>
          <w:p w:rsidR="005E62D7" w:rsidRPr="005E62D7" w:rsidRDefault="005E62D7" w:rsidP="005E62D7">
            <w:pPr>
              <w:pStyle w:val="Default"/>
              <w:rPr>
                <w:sz w:val="16"/>
                <w:szCs w:val="16"/>
              </w:rPr>
            </w:pPr>
            <w:r w:rsidRPr="005E62D7">
              <w:rPr>
                <w:sz w:val="16"/>
                <w:szCs w:val="16"/>
              </w:rPr>
              <w:t>группе</w:t>
            </w:r>
          </w:p>
        </w:tc>
        <w:tc>
          <w:tcPr>
            <w:tcW w:w="1020" w:type="dxa"/>
            <w:tcBorders>
              <w:top w:val="single" w:sz="4" w:space="0" w:color="auto"/>
              <w:bottom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rsidR="005E62D7" w:rsidRPr="00B05505" w:rsidRDefault="005E62D7" w:rsidP="00C71E48">
            <w:pPr>
              <w:pStyle w:val="TableParagraph"/>
              <w:rPr>
                <w:sz w:val="28"/>
                <w:szCs w:val="28"/>
              </w:rPr>
            </w:pPr>
          </w:p>
        </w:tc>
      </w:tr>
      <w:tr w:rsidR="005E62D7" w:rsidRPr="00B05505" w:rsidTr="005E62D7">
        <w:trPr>
          <w:trHeight w:val="634"/>
        </w:trPr>
        <w:tc>
          <w:tcPr>
            <w:tcW w:w="1385" w:type="dxa"/>
            <w:tcBorders>
              <w:top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.4.2.</w:t>
            </w:r>
          </w:p>
        </w:tc>
        <w:tc>
          <w:tcPr>
            <w:tcW w:w="5493" w:type="dxa"/>
            <w:tcBorders>
              <w:top w:val="single" w:sz="4" w:space="0" w:color="auto"/>
            </w:tcBorders>
          </w:tcPr>
          <w:p w:rsidR="005E62D7" w:rsidRPr="00B05505" w:rsidRDefault="005E62D7" w:rsidP="00262CDE">
            <w:pPr>
              <w:pStyle w:val="TableParagraph"/>
              <w:rPr>
                <w:sz w:val="28"/>
                <w:szCs w:val="28"/>
              </w:rPr>
            </w:pPr>
            <w:r w:rsidRPr="00B05505">
              <w:rPr>
                <w:sz w:val="28"/>
                <w:szCs w:val="28"/>
              </w:rPr>
              <w:t>Постельное</w:t>
            </w:r>
            <w:r w:rsidRPr="00B05505">
              <w:rPr>
                <w:spacing w:val="-8"/>
                <w:sz w:val="28"/>
                <w:szCs w:val="28"/>
              </w:rPr>
              <w:t xml:space="preserve"> </w:t>
            </w:r>
            <w:r w:rsidRPr="00B05505">
              <w:rPr>
                <w:sz w:val="28"/>
                <w:szCs w:val="28"/>
              </w:rPr>
              <w:t>белье</w:t>
            </w:r>
            <w:r w:rsidRPr="00B05505">
              <w:rPr>
                <w:spacing w:val="-5"/>
                <w:sz w:val="28"/>
                <w:szCs w:val="28"/>
              </w:rPr>
              <w:t xml:space="preserve"> </w:t>
            </w:r>
            <w:r w:rsidRPr="00B05505">
              <w:rPr>
                <w:sz w:val="28"/>
                <w:szCs w:val="28"/>
              </w:rPr>
              <w:t>(наволочка,</w:t>
            </w:r>
            <w:r w:rsidRPr="00B05505">
              <w:rPr>
                <w:spacing w:val="-6"/>
                <w:sz w:val="28"/>
                <w:szCs w:val="28"/>
              </w:rPr>
              <w:t xml:space="preserve"> </w:t>
            </w:r>
            <w:r w:rsidRPr="00B05505">
              <w:rPr>
                <w:sz w:val="28"/>
                <w:szCs w:val="28"/>
              </w:rPr>
              <w:t>простынь,</w:t>
            </w:r>
            <w:r w:rsidRPr="00B05505">
              <w:rPr>
                <w:spacing w:val="-5"/>
                <w:sz w:val="28"/>
                <w:szCs w:val="28"/>
              </w:rPr>
              <w:t xml:space="preserve"> </w:t>
            </w:r>
            <w:r w:rsidRPr="00B05505">
              <w:rPr>
                <w:sz w:val="28"/>
                <w:szCs w:val="28"/>
              </w:rPr>
              <w:t>пододеяльник)</w:t>
            </w:r>
          </w:p>
        </w:tc>
        <w:tc>
          <w:tcPr>
            <w:tcW w:w="720" w:type="dxa"/>
            <w:tcBorders>
              <w:top w:val="single" w:sz="4" w:space="0" w:color="auto"/>
            </w:tcBorders>
          </w:tcPr>
          <w:p w:rsidR="005E62D7" w:rsidRPr="005E62D7" w:rsidRDefault="005E62D7" w:rsidP="005E62D7">
            <w:pPr>
              <w:pStyle w:val="Default"/>
              <w:rPr>
                <w:sz w:val="16"/>
                <w:szCs w:val="16"/>
              </w:rPr>
            </w:pPr>
            <w:r w:rsidRPr="005E62D7">
              <w:rPr>
                <w:sz w:val="16"/>
                <w:szCs w:val="16"/>
              </w:rPr>
              <w:t>по</w:t>
            </w:r>
            <w:r w:rsidRPr="005E62D7">
              <w:rPr>
                <w:spacing w:val="-6"/>
                <w:sz w:val="16"/>
                <w:szCs w:val="16"/>
              </w:rPr>
              <w:t xml:space="preserve"> </w:t>
            </w:r>
            <w:r w:rsidRPr="005E62D7">
              <w:rPr>
                <w:sz w:val="16"/>
                <w:szCs w:val="16"/>
              </w:rPr>
              <w:t>3</w:t>
            </w:r>
            <w:r w:rsidRPr="005E62D7">
              <w:rPr>
                <w:spacing w:val="-5"/>
                <w:sz w:val="16"/>
                <w:szCs w:val="16"/>
              </w:rPr>
              <w:t xml:space="preserve"> </w:t>
            </w:r>
            <w:r w:rsidRPr="005E62D7">
              <w:rPr>
                <w:sz w:val="16"/>
                <w:szCs w:val="16"/>
              </w:rPr>
              <w:t>комплекта</w:t>
            </w:r>
            <w:r w:rsidRPr="005E62D7">
              <w:rPr>
                <w:spacing w:val="-7"/>
                <w:sz w:val="16"/>
                <w:szCs w:val="16"/>
              </w:rPr>
              <w:t xml:space="preserve"> </w:t>
            </w:r>
            <w:r w:rsidRPr="005E62D7">
              <w:rPr>
                <w:sz w:val="16"/>
                <w:szCs w:val="16"/>
              </w:rPr>
              <w:t>на</w:t>
            </w:r>
          </w:p>
          <w:p w:rsidR="005E62D7" w:rsidRPr="005E62D7" w:rsidRDefault="005E62D7" w:rsidP="005E62D7">
            <w:pPr>
              <w:pStyle w:val="Default"/>
              <w:rPr>
                <w:sz w:val="16"/>
                <w:szCs w:val="16"/>
              </w:rPr>
            </w:pPr>
            <w:r w:rsidRPr="005E62D7">
              <w:rPr>
                <w:sz w:val="16"/>
                <w:szCs w:val="16"/>
              </w:rPr>
              <w:t>каждого</w:t>
            </w:r>
            <w:r w:rsidRPr="005E62D7">
              <w:rPr>
                <w:spacing w:val="-7"/>
                <w:sz w:val="16"/>
                <w:szCs w:val="16"/>
              </w:rPr>
              <w:t xml:space="preserve"> </w:t>
            </w:r>
            <w:r w:rsidRPr="005E62D7">
              <w:rPr>
                <w:sz w:val="16"/>
                <w:szCs w:val="16"/>
              </w:rPr>
              <w:t>ребенка</w:t>
            </w:r>
          </w:p>
        </w:tc>
        <w:tc>
          <w:tcPr>
            <w:tcW w:w="1020" w:type="dxa"/>
            <w:tcBorders>
              <w:top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tcBorders>
          </w:tcPr>
          <w:p w:rsidR="005E62D7" w:rsidRPr="00B05505" w:rsidRDefault="005E62D7" w:rsidP="00C71E48">
            <w:pPr>
              <w:pStyle w:val="TableParagraph"/>
              <w:rPr>
                <w:sz w:val="28"/>
                <w:szCs w:val="28"/>
              </w:rPr>
            </w:pPr>
          </w:p>
        </w:tc>
      </w:tr>
      <w:tr w:rsidR="005E62D7" w:rsidRPr="00B05505" w:rsidTr="005E62D7">
        <w:trPr>
          <w:trHeight w:val="736"/>
        </w:trPr>
        <w:tc>
          <w:tcPr>
            <w:tcW w:w="1385" w:type="dxa"/>
            <w:tcBorders>
              <w:top w:val="single" w:sz="4" w:space="0" w:color="auto"/>
              <w:bottom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.4.3.</w:t>
            </w:r>
          </w:p>
        </w:tc>
        <w:tc>
          <w:tcPr>
            <w:tcW w:w="5493" w:type="dxa"/>
            <w:tcBorders>
              <w:top w:val="single" w:sz="4" w:space="0" w:color="auto"/>
              <w:bottom w:val="single" w:sz="4" w:space="0" w:color="auto"/>
            </w:tcBorders>
          </w:tcPr>
          <w:p w:rsidR="005E62D7" w:rsidRPr="00B05505" w:rsidRDefault="005E62D7" w:rsidP="00262CDE">
            <w:pPr>
              <w:pStyle w:val="TableParagraph"/>
              <w:tabs>
                <w:tab w:val="left" w:pos="1745"/>
                <w:tab w:val="left" w:pos="3815"/>
                <w:tab w:val="left" w:pos="5070"/>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rsidR="005E62D7" w:rsidRPr="00B05505" w:rsidRDefault="005E62D7" w:rsidP="00262CDE">
            <w:pPr>
              <w:pStyle w:val="TableParagraph"/>
              <w:spacing w:before="37"/>
              <w:rPr>
                <w:sz w:val="28"/>
                <w:szCs w:val="28"/>
              </w:rPr>
            </w:pPr>
            <w:r w:rsidRPr="00B05505">
              <w:rPr>
                <w:sz w:val="28"/>
                <w:szCs w:val="28"/>
              </w:rPr>
              <w:t>наматрасника,</w:t>
            </w:r>
            <w:r w:rsidRPr="00B05505">
              <w:rPr>
                <w:spacing w:val="-10"/>
                <w:sz w:val="28"/>
                <w:szCs w:val="28"/>
              </w:rPr>
              <w:t xml:space="preserve"> </w:t>
            </w:r>
            <w:r w:rsidRPr="00B05505">
              <w:rPr>
                <w:sz w:val="28"/>
                <w:szCs w:val="28"/>
              </w:rPr>
              <w:t>подушка,</w:t>
            </w:r>
            <w:r w:rsidRPr="00B05505">
              <w:rPr>
                <w:spacing w:val="-10"/>
                <w:sz w:val="28"/>
                <w:szCs w:val="28"/>
              </w:rPr>
              <w:t xml:space="preserve"> </w:t>
            </w:r>
            <w:r w:rsidRPr="00B05505">
              <w:rPr>
                <w:sz w:val="28"/>
                <w:szCs w:val="28"/>
              </w:rPr>
              <w:t>одеяло)</w:t>
            </w:r>
          </w:p>
        </w:tc>
        <w:tc>
          <w:tcPr>
            <w:tcW w:w="720" w:type="dxa"/>
            <w:tcBorders>
              <w:top w:val="single" w:sz="4" w:space="0" w:color="auto"/>
              <w:bottom w:val="single" w:sz="4" w:space="0" w:color="auto"/>
            </w:tcBorders>
          </w:tcPr>
          <w:p w:rsidR="005E62D7" w:rsidRPr="005E62D7" w:rsidRDefault="005E62D7" w:rsidP="005E62D7">
            <w:pPr>
              <w:pStyle w:val="Default"/>
              <w:rPr>
                <w:sz w:val="16"/>
                <w:szCs w:val="16"/>
              </w:rPr>
            </w:pPr>
            <w:r w:rsidRPr="005E62D7">
              <w:rPr>
                <w:spacing w:val="-1"/>
                <w:sz w:val="16"/>
                <w:szCs w:val="16"/>
              </w:rPr>
              <w:t>по</w:t>
            </w:r>
            <w:r w:rsidRPr="005E62D7">
              <w:rPr>
                <w:spacing w:val="-6"/>
                <w:sz w:val="16"/>
                <w:szCs w:val="16"/>
              </w:rPr>
              <w:t xml:space="preserve"> </w:t>
            </w:r>
            <w:r w:rsidRPr="005E62D7">
              <w:rPr>
                <w:spacing w:val="-1"/>
                <w:sz w:val="16"/>
                <w:szCs w:val="16"/>
              </w:rPr>
              <w:t>кол-ву</w:t>
            </w:r>
            <w:r w:rsidRPr="005E62D7">
              <w:rPr>
                <w:spacing w:val="-9"/>
                <w:sz w:val="16"/>
                <w:szCs w:val="16"/>
              </w:rPr>
              <w:t xml:space="preserve"> </w:t>
            </w:r>
            <w:r w:rsidRPr="005E62D7">
              <w:rPr>
                <w:spacing w:val="-1"/>
                <w:sz w:val="16"/>
                <w:szCs w:val="16"/>
              </w:rPr>
              <w:t>детей</w:t>
            </w:r>
            <w:r w:rsidRPr="005E62D7">
              <w:rPr>
                <w:spacing w:val="-6"/>
                <w:sz w:val="16"/>
                <w:szCs w:val="16"/>
              </w:rPr>
              <w:t xml:space="preserve"> </w:t>
            </w:r>
            <w:r w:rsidRPr="005E62D7">
              <w:rPr>
                <w:sz w:val="16"/>
                <w:szCs w:val="16"/>
              </w:rPr>
              <w:t>в</w:t>
            </w:r>
            <w:r w:rsidRPr="005E62D7">
              <w:rPr>
                <w:spacing w:val="-42"/>
                <w:sz w:val="16"/>
                <w:szCs w:val="16"/>
              </w:rPr>
              <w:t xml:space="preserve"> </w:t>
            </w:r>
            <w:r w:rsidRPr="005E62D7">
              <w:rPr>
                <w:sz w:val="16"/>
                <w:szCs w:val="16"/>
              </w:rPr>
              <w:t>группе</w:t>
            </w:r>
          </w:p>
        </w:tc>
        <w:tc>
          <w:tcPr>
            <w:tcW w:w="1020" w:type="dxa"/>
            <w:tcBorders>
              <w:top w:val="single" w:sz="4" w:space="0" w:color="auto"/>
              <w:bottom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rsidR="005E62D7" w:rsidRPr="00B05505" w:rsidRDefault="005E62D7" w:rsidP="00C71E48">
            <w:pPr>
              <w:pStyle w:val="TableParagraph"/>
              <w:rPr>
                <w:sz w:val="28"/>
                <w:szCs w:val="28"/>
              </w:rPr>
            </w:pPr>
          </w:p>
        </w:tc>
      </w:tr>
      <w:tr w:rsidR="005E62D7" w:rsidRPr="00B05505" w:rsidTr="00262CDE">
        <w:trPr>
          <w:trHeight w:val="184"/>
        </w:trPr>
        <w:tc>
          <w:tcPr>
            <w:tcW w:w="1385" w:type="dxa"/>
            <w:tcBorders>
              <w:top w:val="single" w:sz="4" w:space="0" w:color="auto"/>
              <w:bottom w:val="single" w:sz="4" w:space="0" w:color="auto"/>
            </w:tcBorders>
          </w:tcPr>
          <w:p w:rsidR="005E62D7" w:rsidRPr="00B05505" w:rsidRDefault="005E62D7" w:rsidP="005E62D7">
            <w:pPr>
              <w:pStyle w:val="TableParagraph"/>
              <w:ind w:left="129"/>
              <w:rPr>
                <w:i/>
                <w:sz w:val="28"/>
                <w:szCs w:val="28"/>
              </w:rPr>
            </w:pPr>
            <w:r w:rsidRPr="00B05505">
              <w:rPr>
                <w:i/>
                <w:sz w:val="28"/>
                <w:szCs w:val="28"/>
              </w:rPr>
              <w:t>2.</w:t>
            </w:r>
            <w:r>
              <w:rPr>
                <w:i/>
                <w:sz w:val="28"/>
                <w:szCs w:val="28"/>
              </w:rPr>
              <w:t>5</w:t>
            </w:r>
            <w:r w:rsidRPr="00B05505">
              <w:rPr>
                <w:i/>
                <w:sz w:val="28"/>
                <w:szCs w:val="28"/>
              </w:rPr>
              <w:t>.5.</w:t>
            </w:r>
          </w:p>
        </w:tc>
        <w:tc>
          <w:tcPr>
            <w:tcW w:w="9274" w:type="dxa"/>
            <w:gridSpan w:val="5"/>
            <w:tcBorders>
              <w:top w:val="single" w:sz="4" w:space="0" w:color="auto"/>
              <w:bottom w:val="single" w:sz="4" w:space="0" w:color="auto"/>
            </w:tcBorders>
          </w:tcPr>
          <w:p w:rsidR="005E62D7" w:rsidRPr="00B05505" w:rsidRDefault="005E62D7" w:rsidP="00262CDE">
            <w:pPr>
              <w:pStyle w:val="TableParagraph"/>
              <w:rPr>
                <w:i/>
                <w:sz w:val="28"/>
                <w:szCs w:val="28"/>
              </w:rPr>
            </w:pPr>
            <w:r w:rsidRPr="00B05505">
              <w:rPr>
                <w:i/>
                <w:sz w:val="28"/>
                <w:szCs w:val="28"/>
              </w:rPr>
              <w:t>Туалетная</w:t>
            </w:r>
            <w:r w:rsidRPr="00B05505">
              <w:rPr>
                <w:i/>
                <w:spacing w:val="-10"/>
                <w:sz w:val="28"/>
                <w:szCs w:val="28"/>
              </w:rPr>
              <w:t xml:space="preserve"> </w:t>
            </w:r>
            <w:r w:rsidRPr="00B05505">
              <w:rPr>
                <w:i/>
                <w:sz w:val="28"/>
                <w:szCs w:val="28"/>
              </w:rPr>
              <w:t>комната</w:t>
            </w:r>
          </w:p>
        </w:tc>
      </w:tr>
      <w:tr w:rsidR="005E62D7" w:rsidRPr="00B05505" w:rsidTr="005E62D7">
        <w:trPr>
          <w:trHeight w:val="158"/>
        </w:trPr>
        <w:tc>
          <w:tcPr>
            <w:tcW w:w="1385" w:type="dxa"/>
            <w:tcBorders>
              <w:top w:val="single" w:sz="4" w:space="0" w:color="auto"/>
              <w:bottom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.5.1.</w:t>
            </w:r>
          </w:p>
        </w:tc>
        <w:tc>
          <w:tcPr>
            <w:tcW w:w="5493" w:type="dxa"/>
            <w:tcBorders>
              <w:top w:val="single" w:sz="4" w:space="0" w:color="auto"/>
              <w:bottom w:val="single" w:sz="4" w:space="0" w:color="auto"/>
            </w:tcBorders>
          </w:tcPr>
          <w:p w:rsidR="005E62D7" w:rsidRPr="00B05505" w:rsidRDefault="005E62D7" w:rsidP="005E62D7">
            <w:pPr>
              <w:pStyle w:val="TableParagraph"/>
              <w:spacing w:line="276" w:lineRule="auto"/>
              <w:ind w:right="97"/>
              <w:jc w:val="both"/>
              <w:rPr>
                <w:sz w:val="28"/>
                <w:szCs w:val="28"/>
              </w:rPr>
            </w:pPr>
            <w:r w:rsidRPr="00B05505">
              <w:rPr>
                <w:sz w:val="28"/>
                <w:szCs w:val="28"/>
              </w:rPr>
              <w:t>Емкости для хранения и разведения дезинфицирующих</w:t>
            </w:r>
            <w:r w:rsidRPr="00B05505">
              <w:rPr>
                <w:spacing w:val="-52"/>
                <w:sz w:val="28"/>
                <w:szCs w:val="28"/>
              </w:rPr>
              <w:t xml:space="preserve"> </w:t>
            </w:r>
            <w:r w:rsidRPr="00B05505">
              <w:rPr>
                <w:sz w:val="28"/>
                <w:szCs w:val="28"/>
              </w:rPr>
              <w:t>средств,</w:t>
            </w:r>
            <w:r w:rsidRPr="00B05505">
              <w:rPr>
                <w:spacing w:val="1"/>
                <w:sz w:val="28"/>
                <w:szCs w:val="28"/>
              </w:rPr>
              <w:t xml:space="preserve"> </w:t>
            </w:r>
            <w:r w:rsidRPr="00B05505">
              <w:rPr>
                <w:sz w:val="28"/>
                <w:szCs w:val="28"/>
              </w:rPr>
              <w:t>уборочный</w:t>
            </w:r>
            <w:r w:rsidRPr="00B05505">
              <w:rPr>
                <w:spacing w:val="1"/>
                <w:sz w:val="28"/>
                <w:szCs w:val="28"/>
              </w:rPr>
              <w:t xml:space="preserve"> </w:t>
            </w:r>
            <w:r w:rsidRPr="00B05505">
              <w:rPr>
                <w:sz w:val="28"/>
                <w:szCs w:val="28"/>
              </w:rPr>
              <w:t>инвентарь,</w:t>
            </w:r>
            <w:r w:rsidRPr="00B05505">
              <w:rPr>
                <w:spacing w:val="1"/>
                <w:sz w:val="28"/>
                <w:szCs w:val="28"/>
              </w:rPr>
              <w:t xml:space="preserve"> </w:t>
            </w:r>
            <w:r w:rsidRPr="00B05505">
              <w:rPr>
                <w:sz w:val="28"/>
                <w:szCs w:val="28"/>
              </w:rPr>
              <w:t>ерши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обработки</w:t>
            </w:r>
            <w:r w:rsidRPr="00B05505">
              <w:rPr>
                <w:spacing w:val="1"/>
                <w:sz w:val="28"/>
                <w:szCs w:val="28"/>
              </w:rPr>
              <w:t xml:space="preserve"> </w:t>
            </w:r>
            <w:r w:rsidRPr="00B05505">
              <w:rPr>
                <w:sz w:val="28"/>
                <w:szCs w:val="28"/>
              </w:rPr>
              <w:t>горшков,</w:t>
            </w:r>
            <w:r w:rsidRPr="00B05505">
              <w:rPr>
                <w:spacing w:val="12"/>
                <w:sz w:val="28"/>
                <w:szCs w:val="28"/>
              </w:rPr>
              <w:t xml:space="preserve"> </w:t>
            </w:r>
            <w:r w:rsidRPr="00B05505">
              <w:rPr>
                <w:sz w:val="28"/>
                <w:szCs w:val="28"/>
              </w:rPr>
              <w:t>емкости</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обработки</w:t>
            </w:r>
            <w:r w:rsidRPr="00B05505">
              <w:rPr>
                <w:spacing w:val="14"/>
                <w:sz w:val="28"/>
                <w:szCs w:val="28"/>
              </w:rPr>
              <w:t xml:space="preserve"> </w:t>
            </w:r>
            <w:r w:rsidRPr="00B05505">
              <w:rPr>
                <w:sz w:val="28"/>
                <w:szCs w:val="28"/>
              </w:rPr>
              <w:t>игрушек,</w:t>
            </w:r>
            <w:r w:rsidRPr="00B05505">
              <w:rPr>
                <w:spacing w:val="12"/>
                <w:sz w:val="28"/>
                <w:szCs w:val="28"/>
              </w:rPr>
              <w:t xml:space="preserve"> </w:t>
            </w:r>
            <w:r w:rsidRPr="00B05505">
              <w:rPr>
                <w:sz w:val="28"/>
                <w:szCs w:val="28"/>
              </w:rPr>
              <w:t>емкости</w:t>
            </w:r>
            <w:r w:rsidRPr="00B05505">
              <w:rPr>
                <w:spacing w:val="11"/>
                <w:sz w:val="28"/>
                <w:szCs w:val="28"/>
              </w:rPr>
              <w:t xml:space="preserve"> </w:t>
            </w:r>
            <w:r>
              <w:rPr>
                <w:sz w:val="28"/>
                <w:szCs w:val="28"/>
              </w:rPr>
              <w:t>для</w:t>
            </w:r>
            <w:r w:rsidRPr="00B05505">
              <w:rPr>
                <w:sz w:val="28"/>
                <w:szCs w:val="28"/>
              </w:rPr>
              <w:t>обработки</w:t>
            </w:r>
            <w:r w:rsidRPr="00B05505">
              <w:rPr>
                <w:spacing w:val="-5"/>
                <w:sz w:val="28"/>
                <w:szCs w:val="28"/>
              </w:rPr>
              <w:t xml:space="preserve"> </w:t>
            </w:r>
            <w:r w:rsidRPr="00B05505">
              <w:rPr>
                <w:sz w:val="28"/>
                <w:szCs w:val="28"/>
              </w:rPr>
              <w:t>расчесок,</w:t>
            </w:r>
            <w:r w:rsidRPr="00B05505">
              <w:rPr>
                <w:spacing w:val="-5"/>
                <w:sz w:val="28"/>
                <w:szCs w:val="28"/>
              </w:rPr>
              <w:t xml:space="preserve"> </w:t>
            </w:r>
            <w:r w:rsidRPr="00B05505">
              <w:rPr>
                <w:sz w:val="28"/>
                <w:szCs w:val="28"/>
              </w:rPr>
              <w:t>термометры</w:t>
            </w:r>
            <w:r w:rsidRPr="00B05505">
              <w:rPr>
                <w:spacing w:val="-4"/>
                <w:sz w:val="28"/>
                <w:szCs w:val="28"/>
              </w:rPr>
              <w:t xml:space="preserve"> </w:t>
            </w:r>
            <w:r w:rsidRPr="00B05505">
              <w:rPr>
                <w:sz w:val="28"/>
                <w:szCs w:val="28"/>
              </w:rPr>
              <w:t>для</w:t>
            </w:r>
            <w:r w:rsidRPr="00B05505">
              <w:rPr>
                <w:spacing w:val="-5"/>
                <w:sz w:val="28"/>
                <w:szCs w:val="28"/>
              </w:rPr>
              <w:t xml:space="preserve"> </w:t>
            </w:r>
            <w:r w:rsidRPr="00B05505">
              <w:rPr>
                <w:sz w:val="28"/>
                <w:szCs w:val="28"/>
              </w:rPr>
              <w:t>воды</w:t>
            </w:r>
          </w:p>
        </w:tc>
        <w:tc>
          <w:tcPr>
            <w:tcW w:w="720" w:type="dxa"/>
            <w:tcBorders>
              <w:top w:val="single" w:sz="4" w:space="0" w:color="auto"/>
              <w:bottom w:val="single" w:sz="4" w:space="0" w:color="auto"/>
            </w:tcBorders>
          </w:tcPr>
          <w:p w:rsidR="005E62D7" w:rsidRPr="005E62D7" w:rsidRDefault="005E62D7" w:rsidP="005E62D7">
            <w:pPr>
              <w:pStyle w:val="Default"/>
              <w:rPr>
                <w:sz w:val="16"/>
                <w:szCs w:val="16"/>
              </w:rPr>
            </w:pPr>
          </w:p>
          <w:p w:rsidR="005E62D7" w:rsidRPr="005E62D7" w:rsidRDefault="005E62D7" w:rsidP="005E62D7">
            <w:pPr>
              <w:pStyle w:val="Default"/>
              <w:rPr>
                <w:sz w:val="16"/>
                <w:szCs w:val="16"/>
              </w:rPr>
            </w:pPr>
          </w:p>
          <w:p w:rsidR="005E62D7" w:rsidRPr="005E62D7" w:rsidRDefault="005E62D7" w:rsidP="005E62D7">
            <w:pPr>
              <w:pStyle w:val="Default"/>
              <w:rPr>
                <w:sz w:val="16"/>
                <w:szCs w:val="16"/>
              </w:rPr>
            </w:pPr>
            <w:r w:rsidRPr="005E62D7">
              <w:rPr>
                <w:sz w:val="16"/>
                <w:szCs w:val="16"/>
              </w:rPr>
              <w:t>Комплект</w:t>
            </w:r>
          </w:p>
        </w:tc>
        <w:tc>
          <w:tcPr>
            <w:tcW w:w="1020" w:type="dxa"/>
            <w:tcBorders>
              <w:top w:val="single" w:sz="4" w:space="0" w:color="auto"/>
              <w:bottom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rsidR="005E62D7" w:rsidRPr="00B05505" w:rsidRDefault="005E62D7" w:rsidP="00C71E48">
            <w:pPr>
              <w:pStyle w:val="TableParagraph"/>
              <w:rPr>
                <w:sz w:val="28"/>
                <w:szCs w:val="28"/>
              </w:rPr>
            </w:pPr>
          </w:p>
        </w:tc>
      </w:tr>
      <w:tr w:rsidR="005E62D7" w:rsidRPr="00B05505" w:rsidTr="005E62D7">
        <w:trPr>
          <w:trHeight w:val="141"/>
        </w:trPr>
        <w:tc>
          <w:tcPr>
            <w:tcW w:w="1385" w:type="dxa"/>
            <w:tcBorders>
              <w:top w:val="single" w:sz="4" w:space="0" w:color="auto"/>
              <w:bottom w:val="single" w:sz="4" w:space="0" w:color="auto"/>
            </w:tcBorders>
          </w:tcPr>
          <w:p w:rsidR="005E62D7" w:rsidRPr="00B05505" w:rsidRDefault="005E62D7" w:rsidP="005E62D7">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.5.2.</w:t>
            </w:r>
          </w:p>
        </w:tc>
        <w:tc>
          <w:tcPr>
            <w:tcW w:w="5493" w:type="dxa"/>
            <w:tcBorders>
              <w:top w:val="single" w:sz="4" w:space="0" w:color="auto"/>
              <w:bottom w:val="single" w:sz="4" w:space="0" w:color="auto"/>
            </w:tcBorders>
          </w:tcPr>
          <w:p w:rsidR="005E62D7" w:rsidRPr="00B05505" w:rsidRDefault="005E62D7" w:rsidP="00262CDE">
            <w:pPr>
              <w:pStyle w:val="TableParagraph"/>
              <w:spacing w:line="244" w:lineRule="exact"/>
              <w:rPr>
                <w:sz w:val="28"/>
                <w:szCs w:val="28"/>
              </w:rPr>
            </w:pPr>
            <w:r w:rsidRPr="00B05505">
              <w:rPr>
                <w:sz w:val="28"/>
                <w:szCs w:val="28"/>
              </w:rPr>
              <w:t>Полотенце</w:t>
            </w:r>
            <w:r w:rsidRPr="00B05505">
              <w:rPr>
                <w:spacing w:val="-4"/>
                <w:sz w:val="28"/>
                <w:szCs w:val="28"/>
              </w:rPr>
              <w:t xml:space="preserve"> </w:t>
            </w:r>
            <w:r w:rsidRPr="00B05505">
              <w:rPr>
                <w:sz w:val="28"/>
                <w:szCs w:val="28"/>
              </w:rPr>
              <w:t>для</w:t>
            </w:r>
            <w:r w:rsidRPr="00B05505">
              <w:rPr>
                <w:spacing w:val="-1"/>
                <w:sz w:val="28"/>
                <w:szCs w:val="28"/>
              </w:rPr>
              <w:t xml:space="preserve"> </w:t>
            </w:r>
            <w:r w:rsidRPr="00B05505">
              <w:rPr>
                <w:sz w:val="28"/>
                <w:szCs w:val="28"/>
              </w:rPr>
              <w:t>ног</w:t>
            </w:r>
          </w:p>
        </w:tc>
        <w:tc>
          <w:tcPr>
            <w:tcW w:w="720" w:type="dxa"/>
            <w:tcBorders>
              <w:top w:val="single" w:sz="4" w:space="0" w:color="auto"/>
              <w:bottom w:val="single" w:sz="4" w:space="0" w:color="auto"/>
            </w:tcBorders>
          </w:tcPr>
          <w:p w:rsidR="005E62D7" w:rsidRPr="005E62D7" w:rsidRDefault="005E62D7" w:rsidP="005E62D7">
            <w:pPr>
              <w:pStyle w:val="Default"/>
              <w:rPr>
                <w:sz w:val="16"/>
                <w:szCs w:val="16"/>
              </w:rPr>
            </w:pPr>
            <w:r w:rsidRPr="005E62D7">
              <w:rPr>
                <w:sz w:val="16"/>
                <w:szCs w:val="16"/>
              </w:rPr>
              <w:t>по</w:t>
            </w:r>
            <w:r w:rsidRPr="005E62D7">
              <w:rPr>
                <w:spacing w:val="-6"/>
                <w:sz w:val="16"/>
                <w:szCs w:val="16"/>
              </w:rPr>
              <w:t xml:space="preserve"> </w:t>
            </w:r>
            <w:r w:rsidRPr="005E62D7">
              <w:rPr>
                <w:sz w:val="16"/>
                <w:szCs w:val="16"/>
              </w:rPr>
              <w:t>3</w:t>
            </w:r>
            <w:r w:rsidRPr="005E62D7">
              <w:rPr>
                <w:spacing w:val="-5"/>
                <w:sz w:val="16"/>
                <w:szCs w:val="16"/>
              </w:rPr>
              <w:t xml:space="preserve"> </w:t>
            </w:r>
            <w:r w:rsidRPr="005E62D7">
              <w:rPr>
                <w:sz w:val="16"/>
                <w:szCs w:val="16"/>
              </w:rPr>
              <w:t>комплекта</w:t>
            </w:r>
            <w:r w:rsidRPr="005E62D7">
              <w:rPr>
                <w:spacing w:val="-7"/>
                <w:sz w:val="16"/>
                <w:szCs w:val="16"/>
              </w:rPr>
              <w:t xml:space="preserve"> </w:t>
            </w:r>
            <w:r w:rsidRPr="005E62D7">
              <w:rPr>
                <w:sz w:val="16"/>
                <w:szCs w:val="16"/>
              </w:rPr>
              <w:t>на</w:t>
            </w:r>
          </w:p>
          <w:p w:rsidR="005E62D7" w:rsidRPr="005E62D7" w:rsidRDefault="005E62D7" w:rsidP="005E62D7">
            <w:pPr>
              <w:pStyle w:val="Default"/>
              <w:rPr>
                <w:sz w:val="16"/>
                <w:szCs w:val="16"/>
              </w:rPr>
            </w:pPr>
            <w:r w:rsidRPr="005E62D7">
              <w:rPr>
                <w:sz w:val="16"/>
                <w:szCs w:val="16"/>
              </w:rPr>
              <w:t>каждого</w:t>
            </w:r>
            <w:r w:rsidRPr="005E62D7">
              <w:rPr>
                <w:spacing w:val="-7"/>
                <w:sz w:val="16"/>
                <w:szCs w:val="16"/>
              </w:rPr>
              <w:t xml:space="preserve"> </w:t>
            </w:r>
            <w:r w:rsidRPr="005E62D7">
              <w:rPr>
                <w:sz w:val="16"/>
                <w:szCs w:val="16"/>
              </w:rPr>
              <w:t>ребенка</w:t>
            </w:r>
          </w:p>
        </w:tc>
        <w:tc>
          <w:tcPr>
            <w:tcW w:w="1020" w:type="dxa"/>
            <w:tcBorders>
              <w:top w:val="single" w:sz="4" w:space="0" w:color="auto"/>
              <w:bottom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rsidR="005E62D7" w:rsidRPr="00B05505" w:rsidRDefault="005E62D7" w:rsidP="00C71E48">
            <w:pPr>
              <w:pStyle w:val="TableParagraph"/>
              <w:rPr>
                <w:sz w:val="28"/>
                <w:szCs w:val="28"/>
              </w:rPr>
            </w:pPr>
          </w:p>
        </w:tc>
      </w:tr>
      <w:tr w:rsidR="005E62D7" w:rsidRPr="00B05505" w:rsidTr="00890CA1">
        <w:trPr>
          <w:trHeight w:val="186"/>
        </w:trPr>
        <w:tc>
          <w:tcPr>
            <w:tcW w:w="1385" w:type="dxa"/>
            <w:tcBorders>
              <w:top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.5.3.</w:t>
            </w:r>
          </w:p>
        </w:tc>
        <w:tc>
          <w:tcPr>
            <w:tcW w:w="5493" w:type="dxa"/>
            <w:tcBorders>
              <w:top w:val="single" w:sz="4" w:space="0" w:color="auto"/>
            </w:tcBorders>
          </w:tcPr>
          <w:p w:rsidR="005E62D7" w:rsidRPr="00B05505" w:rsidRDefault="005E62D7" w:rsidP="00262CDE">
            <w:pPr>
              <w:pStyle w:val="TableParagraph"/>
              <w:rPr>
                <w:sz w:val="28"/>
                <w:szCs w:val="28"/>
              </w:rPr>
            </w:pPr>
            <w:r w:rsidRPr="00B05505">
              <w:rPr>
                <w:sz w:val="28"/>
                <w:szCs w:val="28"/>
              </w:rPr>
              <w:t>Полотенце</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рук</w:t>
            </w:r>
          </w:p>
        </w:tc>
        <w:tc>
          <w:tcPr>
            <w:tcW w:w="720" w:type="dxa"/>
            <w:tcBorders>
              <w:top w:val="single" w:sz="4" w:space="0" w:color="auto"/>
            </w:tcBorders>
          </w:tcPr>
          <w:p w:rsidR="005E62D7" w:rsidRPr="005E62D7" w:rsidRDefault="005E62D7" w:rsidP="005E62D7">
            <w:pPr>
              <w:pStyle w:val="Default"/>
              <w:rPr>
                <w:sz w:val="16"/>
                <w:szCs w:val="16"/>
              </w:rPr>
            </w:pPr>
            <w:r w:rsidRPr="005E62D7">
              <w:rPr>
                <w:sz w:val="16"/>
                <w:szCs w:val="16"/>
              </w:rPr>
              <w:t>по</w:t>
            </w:r>
            <w:r w:rsidRPr="005E62D7">
              <w:rPr>
                <w:spacing w:val="-6"/>
                <w:sz w:val="16"/>
                <w:szCs w:val="16"/>
              </w:rPr>
              <w:t xml:space="preserve"> </w:t>
            </w:r>
            <w:r w:rsidRPr="005E62D7">
              <w:rPr>
                <w:sz w:val="16"/>
                <w:szCs w:val="16"/>
              </w:rPr>
              <w:t>3</w:t>
            </w:r>
            <w:r w:rsidRPr="005E62D7">
              <w:rPr>
                <w:spacing w:val="-5"/>
                <w:sz w:val="16"/>
                <w:szCs w:val="16"/>
              </w:rPr>
              <w:t xml:space="preserve"> </w:t>
            </w:r>
            <w:r w:rsidRPr="005E62D7">
              <w:rPr>
                <w:sz w:val="16"/>
                <w:szCs w:val="16"/>
              </w:rPr>
              <w:t>комплекта</w:t>
            </w:r>
            <w:r w:rsidRPr="005E62D7">
              <w:rPr>
                <w:spacing w:val="-7"/>
                <w:sz w:val="16"/>
                <w:szCs w:val="16"/>
              </w:rPr>
              <w:t xml:space="preserve"> </w:t>
            </w:r>
            <w:r w:rsidRPr="005E62D7">
              <w:rPr>
                <w:sz w:val="16"/>
                <w:szCs w:val="16"/>
              </w:rPr>
              <w:t>на</w:t>
            </w:r>
          </w:p>
          <w:p w:rsidR="005E62D7" w:rsidRPr="005E62D7" w:rsidRDefault="005E62D7" w:rsidP="005E62D7">
            <w:pPr>
              <w:pStyle w:val="Default"/>
              <w:rPr>
                <w:sz w:val="16"/>
                <w:szCs w:val="16"/>
              </w:rPr>
            </w:pPr>
            <w:r w:rsidRPr="005E62D7">
              <w:rPr>
                <w:sz w:val="16"/>
                <w:szCs w:val="16"/>
              </w:rPr>
              <w:t>каждого</w:t>
            </w:r>
            <w:r w:rsidRPr="005E62D7">
              <w:rPr>
                <w:spacing w:val="-7"/>
                <w:sz w:val="16"/>
                <w:szCs w:val="16"/>
              </w:rPr>
              <w:t xml:space="preserve"> </w:t>
            </w:r>
            <w:r w:rsidRPr="005E62D7">
              <w:rPr>
                <w:sz w:val="16"/>
                <w:szCs w:val="16"/>
              </w:rPr>
              <w:t>ребенка</w:t>
            </w:r>
          </w:p>
        </w:tc>
        <w:tc>
          <w:tcPr>
            <w:tcW w:w="1020" w:type="dxa"/>
            <w:tcBorders>
              <w:top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tcBorders>
          </w:tcPr>
          <w:p w:rsidR="005E62D7" w:rsidRPr="00B05505" w:rsidRDefault="005E62D7" w:rsidP="00C71E48">
            <w:pPr>
              <w:pStyle w:val="TableParagraph"/>
              <w:rPr>
                <w:sz w:val="28"/>
                <w:szCs w:val="28"/>
              </w:rPr>
            </w:pPr>
          </w:p>
        </w:tc>
      </w:tr>
      <w:tr w:rsidR="005E62D7" w:rsidRPr="00B05505" w:rsidTr="00890CA1">
        <w:trPr>
          <w:trHeight w:val="186"/>
        </w:trPr>
        <w:tc>
          <w:tcPr>
            <w:tcW w:w="1385" w:type="dxa"/>
            <w:tcBorders>
              <w:top w:val="single" w:sz="4" w:space="0" w:color="auto"/>
            </w:tcBorders>
          </w:tcPr>
          <w:p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.5.4.</w:t>
            </w:r>
          </w:p>
        </w:tc>
        <w:tc>
          <w:tcPr>
            <w:tcW w:w="5493" w:type="dxa"/>
            <w:tcBorders>
              <w:top w:val="single" w:sz="4" w:space="0" w:color="auto"/>
            </w:tcBorders>
          </w:tcPr>
          <w:p w:rsidR="005E62D7" w:rsidRPr="00B05505" w:rsidRDefault="005E62D7" w:rsidP="005E62D7">
            <w:pPr>
              <w:pStyle w:val="TableParagraph"/>
              <w:tabs>
                <w:tab w:val="left" w:pos="1405"/>
                <w:tab w:val="left" w:pos="2013"/>
                <w:tab w:val="left" w:pos="3263"/>
                <w:tab w:val="left" w:pos="3644"/>
              </w:tabs>
              <w:rPr>
                <w:sz w:val="28"/>
                <w:szCs w:val="28"/>
              </w:rPr>
            </w:pPr>
            <w:r>
              <w:rPr>
                <w:sz w:val="28"/>
                <w:szCs w:val="28"/>
              </w:rPr>
              <w:t>Шкафчики</w:t>
            </w:r>
            <w:r>
              <w:rPr>
                <w:sz w:val="28"/>
                <w:szCs w:val="28"/>
              </w:rPr>
              <w:tab/>
              <w:t>для</w:t>
            </w:r>
            <w:r>
              <w:rPr>
                <w:sz w:val="28"/>
                <w:szCs w:val="28"/>
              </w:rPr>
              <w:tab/>
              <w:t>полотенец</w:t>
            </w:r>
            <w:r>
              <w:rPr>
                <w:sz w:val="28"/>
                <w:szCs w:val="28"/>
              </w:rPr>
              <w:tab/>
              <w:t xml:space="preserve">с </w:t>
            </w:r>
            <w:r w:rsidRPr="00B05505">
              <w:rPr>
                <w:sz w:val="28"/>
                <w:szCs w:val="28"/>
              </w:rPr>
              <w:t>индивидуальны</w:t>
            </w:r>
            <w:r>
              <w:rPr>
                <w:sz w:val="28"/>
                <w:szCs w:val="28"/>
              </w:rPr>
              <w:t xml:space="preserve">ми </w:t>
            </w:r>
            <w:r w:rsidRPr="00B05505">
              <w:rPr>
                <w:sz w:val="28"/>
                <w:szCs w:val="28"/>
              </w:rPr>
              <w:t>ячейками</w:t>
            </w:r>
          </w:p>
        </w:tc>
        <w:tc>
          <w:tcPr>
            <w:tcW w:w="720" w:type="dxa"/>
            <w:tcBorders>
              <w:top w:val="single" w:sz="4" w:space="0" w:color="auto"/>
            </w:tcBorders>
          </w:tcPr>
          <w:p w:rsidR="005E62D7" w:rsidRPr="005E62D7" w:rsidRDefault="005E62D7" w:rsidP="005E62D7">
            <w:pPr>
              <w:pStyle w:val="Default"/>
              <w:rPr>
                <w:sz w:val="16"/>
                <w:szCs w:val="16"/>
              </w:rPr>
            </w:pPr>
            <w:r w:rsidRPr="005E62D7">
              <w:rPr>
                <w:spacing w:val="-1"/>
                <w:sz w:val="16"/>
                <w:szCs w:val="16"/>
              </w:rPr>
              <w:t>по</w:t>
            </w:r>
            <w:r w:rsidRPr="005E62D7">
              <w:rPr>
                <w:spacing w:val="-6"/>
                <w:sz w:val="16"/>
                <w:szCs w:val="16"/>
              </w:rPr>
              <w:t xml:space="preserve"> </w:t>
            </w:r>
            <w:r w:rsidRPr="005E62D7">
              <w:rPr>
                <w:spacing w:val="-1"/>
                <w:sz w:val="16"/>
                <w:szCs w:val="16"/>
              </w:rPr>
              <w:t>кол-ву</w:t>
            </w:r>
            <w:r w:rsidRPr="005E62D7">
              <w:rPr>
                <w:spacing w:val="-9"/>
                <w:sz w:val="16"/>
                <w:szCs w:val="16"/>
              </w:rPr>
              <w:t xml:space="preserve"> </w:t>
            </w:r>
            <w:r w:rsidRPr="005E62D7">
              <w:rPr>
                <w:spacing w:val="-1"/>
                <w:sz w:val="16"/>
                <w:szCs w:val="16"/>
              </w:rPr>
              <w:t>детей</w:t>
            </w:r>
            <w:r w:rsidRPr="005E62D7">
              <w:rPr>
                <w:spacing w:val="-6"/>
                <w:sz w:val="16"/>
                <w:szCs w:val="16"/>
              </w:rPr>
              <w:t xml:space="preserve"> </w:t>
            </w:r>
            <w:r w:rsidRPr="005E62D7">
              <w:rPr>
                <w:sz w:val="16"/>
                <w:szCs w:val="16"/>
              </w:rPr>
              <w:t>в</w:t>
            </w:r>
            <w:r w:rsidRPr="005E62D7">
              <w:rPr>
                <w:spacing w:val="-42"/>
                <w:sz w:val="16"/>
                <w:szCs w:val="16"/>
              </w:rPr>
              <w:t xml:space="preserve"> </w:t>
            </w:r>
            <w:r w:rsidRPr="005E62D7">
              <w:rPr>
                <w:sz w:val="16"/>
                <w:szCs w:val="16"/>
              </w:rPr>
              <w:t>группе</w:t>
            </w:r>
          </w:p>
        </w:tc>
        <w:tc>
          <w:tcPr>
            <w:tcW w:w="1020" w:type="dxa"/>
            <w:tcBorders>
              <w:top w:val="single" w:sz="4" w:space="0" w:color="auto"/>
            </w:tcBorders>
          </w:tcPr>
          <w:p w:rsidR="005E62D7" w:rsidRPr="00B05505" w:rsidRDefault="005E62D7" w:rsidP="00262CDE">
            <w:pPr>
              <w:pStyle w:val="TableParagraph"/>
              <w:ind w:left="7"/>
              <w:jc w:val="center"/>
              <w:rPr>
                <w:sz w:val="28"/>
                <w:szCs w:val="28"/>
              </w:rPr>
            </w:pPr>
          </w:p>
        </w:tc>
        <w:tc>
          <w:tcPr>
            <w:tcW w:w="1035" w:type="dxa"/>
            <w:tcBorders>
              <w:top w:val="single" w:sz="4" w:space="0" w:color="auto"/>
            </w:tcBorders>
          </w:tcPr>
          <w:p w:rsidR="005E62D7" w:rsidRPr="00B05505" w:rsidRDefault="005E62D7" w:rsidP="00C71E48">
            <w:pPr>
              <w:pStyle w:val="TableParagraph"/>
              <w:ind w:right="444"/>
              <w:jc w:val="right"/>
              <w:rPr>
                <w:sz w:val="28"/>
                <w:szCs w:val="28"/>
              </w:rPr>
            </w:pPr>
          </w:p>
        </w:tc>
        <w:tc>
          <w:tcPr>
            <w:tcW w:w="1006" w:type="dxa"/>
            <w:tcBorders>
              <w:top w:val="single" w:sz="4" w:space="0" w:color="auto"/>
            </w:tcBorders>
          </w:tcPr>
          <w:p w:rsidR="005E62D7" w:rsidRPr="00B05505" w:rsidRDefault="005E62D7" w:rsidP="00C71E48">
            <w:pPr>
              <w:pStyle w:val="TableParagraph"/>
              <w:rPr>
                <w:sz w:val="28"/>
                <w:szCs w:val="28"/>
              </w:rPr>
            </w:pPr>
          </w:p>
        </w:tc>
      </w:tr>
    </w:tbl>
    <w:p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934A9" w:rsidRPr="00B05505" w:rsidTr="00C71E48">
        <w:trPr>
          <w:trHeight w:val="357"/>
        </w:trPr>
        <w:tc>
          <w:tcPr>
            <w:tcW w:w="10659" w:type="dxa"/>
            <w:gridSpan w:val="6"/>
            <w:shd w:val="clear" w:color="auto" w:fill="D7D7D7"/>
          </w:tcPr>
          <w:p w:rsidR="005934A9" w:rsidRPr="00B05505" w:rsidRDefault="005E62D7" w:rsidP="005E62D7">
            <w:pPr>
              <w:pStyle w:val="TableParagraph"/>
              <w:spacing w:before="36"/>
              <w:rPr>
                <w:b/>
                <w:i/>
                <w:sz w:val="28"/>
                <w:szCs w:val="28"/>
              </w:rPr>
            </w:pPr>
            <w:bookmarkStart w:id="77" w:name="_bookmark39"/>
            <w:bookmarkEnd w:id="77"/>
            <w:r>
              <w:rPr>
                <w:b/>
                <w:i/>
                <w:sz w:val="28"/>
                <w:szCs w:val="28"/>
              </w:rPr>
              <w:t>2.6</w:t>
            </w:r>
            <w:r w:rsidR="005934A9" w:rsidRPr="00B05505">
              <w:rPr>
                <w:b/>
                <w:i/>
                <w:sz w:val="28"/>
                <w:szCs w:val="28"/>
              </w:rPr>
              <w:t>.</w:t>
            </w:r>
            <w:r w:rsidR="005934A9" w:rsidRPr="00B05505">
              <w:rPr>
                <w:b/>
                <w:i/>
                <w:spacing w:val="-6"/>
                <w:sz w:val="28"/>
                <w:szCs w:val="28"/>
              </w:rPr>
              <w:t xml:space="preserve"> </w:t>
            </w:r>
            <w:r w:rsidR="005934A9" w:rsidRPr="00B05505">
              <w:rPr>
                <w:b/>
                <w:i/>
                <w:sz w:val="28"/>
                <w:szCs w:val="28"/>
              </w:rPr>
              <w:t>Группа</w:t>
            </w:r>
            <w:r w:rsidR="005934A9" w:rsidRPr="00B05505">
              <w:rPr>
                <w:b/>
                <w:i/>
                <w:spacing w:val="-6"/>
                <w:sz w:val="28"/>
                <w:szCs w:val="28"/>
              </w:rPr>
              <w:t xml:space="preserve"> </w:t>
            </w:r>
            <w:r w:rsidR="005934A9" w:rsidRPr="00B05505">
              <w:rPr>
                <w:b/>
                <w:i/>
                <w:sz w:val="28"/>
                <w:szCs w:val="28"/>
              </w:rPr>
              <w:t>старшего</w:t>
            </w:r>
            <w:r w:rsidR="005934A9" w:rsidRPr="00B05505">
              <w:rPr>
                <w:b/>
                <w:i/>
                <w:spacing w:val="-7"/>
                <w:sz w:val="28"/>
                <w:szCs w:val="28"/>
              </w:rPr>
              <w:t xml:space="preserve"> </w:t>
            </w:r>
            <w:r w:rsidR="005934A9" w:rsidRPr="00B05505">
              <w:rPr>
                <w:b/>
                <w:i/>
                <w:sz w:val="28"/>
                <w:szCs w:val="28"/>
              </w:rPr>
              <w:t>дошкольного</w:t>
            </w:r>
            <w:r w:rsidR="005934A9" w:rsidRPr="00B05505">
              <w:rPr>
                <w:b/>
                <w:i/>
                <w:spacing w:val="-6"/>
                <w:sz w:val="28"/>
                <w:szCs w:val="28"/>
              </w:rPr>
              <w:t xml:space="preserve"> </w:t>
            </w:r>
            <w:r w:rsidR="005934A9" w:rsidRPr="00B05505">
              <w:rPr>
                <w:b/>
                <w:i/>
                <w:sz w:val="28"/>
                <w:szCs w:val="28"/>
              </w:rPr>
              <w:t>возраста</w:t>
            </w:r>
            <w:r w:rsidR="005934A9" w:rsidRPr="00B05505">
              <w:rPr>
                <w:b/>
                <w:i/>
                <w:spacing w:val="-6"/>
                <w:sz w:val="28"/>
                <w:szCs w:val="28"/>
              </w:rPr>
              <w:t xml:space="preserve"> </w:t>
            </w:r>
          </w:p>
        </w:tc>
      </w:tr>
      <w:tr w:rsidR="005934A9" w:rsidRPr="00B05505" w:rsidTr="00C71E48">
        <w:trPr>
          <w:trHeight w:val="580"/>
        </w:trPr>
        <w:tc>
          <w:tcPr>
            <w:tcW w:w="1385" w:type="dxa"/>
          </w:tcPr>
          <w:p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.1.5.</w:t>
            </w:r>
          </w:p>
        </w:tc>
        <w:tc>
          <w:tcPr>
            <w:tcW w:w="5493" w:type="dxa"/>
          </w:tcPr>
          <w:p w:rsidR="005934A9" w:rsidRPr="00B05505" w:rsidRDefault="005934A9" w:rsidP="005E62D7">
            <w:pPr>
              <w:pStyle w:val="TableParagraph"/>
              <w:rPr>
                <w:sz w:val="28"/>
                <w:szCs w:val="28"/>
              </w:rPr>
            </w:pPr>
            <w:r w:rsidRPr="00B05505">
              <w:rPr>
                <w:sz w:val="28"/>
                <w:szCs w:val="28"/>
              </w:rPr>
              <w:t>Система</w:t>
            </w:r>
            <w:r w:rsidRPr="00B05505">
              <w:rPr>
                <w:spacing w:val="53"/>
                <w:sz w:val="28"/>
                <w:szCs w:val="28"/>
              </w:rPr>
              <w:t xml:space="preserve"> </w:t>
            </w:r>
            <w:r w:rsidRPr="00B05505">
              <w:rPr>
                <w:sz w:val="28"/>
                <w:szCs w:val="28"/>
              </w:rPr>
              <w:t>хранения</w:t>
            </w:r>
            <w:r w:rsidRPr="00B05505">
              <w:rPr>
                <w:spacing w:val="51"/>
                <w:sz w:val="28"/>
                <w:szCs w:val="28"/>
              </w:rPr>
              <w:t xml:space="preserve"> </w:t>
            </w:r>
            <w:r w:rsidRPr="00B05505">
              <w:rPr>
                <w:sz w:val="28"/>
                <w:szCs w:val="28"/>
              </w:rPr>
              <w:t>вещей</w:t>
            </w:r>
            <w:r w:rsidRPr="00B05505">
              <w:rPr>
                <w:spacing w:val="52"/>
                <w:sz w:val="28"/>
                <w:szCs w:val="28"/>
              </w:rPr>
              <w:t xml:space="preserve"> </w:t>
            </w:r>
            <w:r w:rsidRPr="00B05505">
              <w:rPr>
                <w:sz w:val="28"/>
                <w:szCs w:val="28"/>
              </w:rPr>
              <w:t>обучающихся</w:t>
            </w:r>
            <w:r w:rsidRPr="00B05505">
              <w:rPr>
                <w:spacing w:val="52"/>
                <w:sz w:val="28"/>
                <w:szCs w:val="28"/>
              </w:rPr>
              <w:t xml:space="preserve"> </w:t>
            </w:r>
            <w:r w:rsidRPr="00B05505">
              <w:rPr>
                <w:sz w:val="28"/>
                <w:szCs w:val="28"/>
              </w:rPr>
              <w:t>со</w:t>
            </w:r>
            <w:r w:rsidRPr="00B05505">
              <w:rPr>
                <w:spacing w:val="54"/>
                <w:sz w:val="28"/>
                <w:szCs w:val="28"/>
              </w:rPr>
              <w:t xml:space="preserve"> </w:t>
            </w:r>
            <w:r w:rsidRPr="00B05505">
              <w:rPr>
                <w:sz w:val="28"/>
                <w:szCs w:val="28"/>
              </w:rPr>
              <w:t>скамьей</w:t>
            </w:r>
            <w:r w:rsidRPr="00B05505">
              <w:rPr>
                <w:spacing w:val="52"/>
                <w:sz w:val="28"/>
                <w:szCs w:val="28"/>
              </w:rPr>
              <w:t xml:space="preserve"> </w:t>
            </w:r>
            <w:r w:rsidR="005E62D7">
              <w:rPr>
                <w:sz w:val="28"/>
                <w:szCs w:val="28"/>
              </w:rPr>
              <w:t xml:space="preserve">в </w:t>
            </w:r>
            <w:r w:rsidRPr="00B05505">
              <w:rPr>
                <w:sz w:val="28"/>
                <w:szCs w:val="28"/>
              </w:rPr>
              <w:t>комплекте</w:t>
            </w:r>
          </w:p>
        </w:tc>
        <w:tc>
          <w:tcPr>
            <w:tcW w:w="720" w:type="dxa"/>
          </w:tcPr>
          <w:p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rsidR="005934A9" w:rsidRPr="00B05505" w:rsidRDefault="005934A9" w:rsidP="00C71E48">
            <w:pPr>
              <w:pStyle w:val="TableParagraph"/>
              <w:spacing w:before="137"/>
              <w:ind w:left="128" w:right="116"/>
              <w:jc w:val="center"/>
              <w:rPr>
                <w:sz w:val="28"/>
                <w:szCs w:val="28"/>
              </w:rPr>
            </w:pPr>
            <w:r w:rsidRPr="00B05505">
              <w:rPr>
                <w:sz w:val="28"/>
                <w:szCs w:val="28"/>
              </w:rPr>
              <w:t>4***</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2"/>
        </w:trPr>
        <w:tc>
          <w:tcPr>
            <w:tcW w:w="1385" w:type="dxa"/>
          </w:tcPr>
          <w:p w:rsidR="005934A9" w:rsidRPr="00B05505" w:rsidRDefault="005934A9" w:rsidP="005E62D7">
            <w:pPr>
              <w:pStyle w:val="TableParagraph"/>
              <w:spacing w:line="246" w:lineRule="exact"/>
              <w:ind w:left="129"/>
              <w:rPr>
                <w:sz w:val="28"/>
                <w:szCs w:val="28"/>
              </w:rPr>
            </w:pPr>
            <w:r w:rsidRPr="00B05505">
              <w:rPr>
                <w:sz w:val="28"/>
                <w:szCs w:val="28"/>
              </w:rPr>
              <w:t>2.</w:t>
            </w:r>
            <w:r w:rsidR="005E62D7">
              <w:rPr>
                <w:sz w:val="28"/>
                <w:szCs w:val="28"/>
              </w:rPr>
              <w:t>6</w:t>
            </w:r>
            <w:r w:rsidRPr="00B05505">
              <w:rPr>
                <w:sz w:val="28"/>
                <w:szCs w:val="28"/>
              </w:rPr>
              <w:t>.1.6.</w:t>
            </w:r>
          </w:p>
        </w:tc>
        <w:tc>
          <w:tcPr>
            <w:tcW w:w="5493" w:type="dxa"/>
          </w:tcPr>
          <w:p w:rsidR="005934A9" w:rsidRPr="00B05505" w:rsidRDefault="005934A9" w:rsidP="00C71E48">
            <w:pPr>
              <w:pStyle w:val="TableParagraph"/>
              <w:spacing w:line="246" w:lineRule="exact"/>
              <w:rPr>
                <w:sz w:val="28"/>
                <w:szCs w:val="28"/>
              </w:rPr>
            </w:pPr>
            <w:r w:rsidRPr="00B05505">
              <w:rPr>
                <w:sz w:val="28"/>
                <w:szCs w:val="28"/>
              </w:rPr>
              <w:t>Система</w:t>
            </w:r>
            <w:r w:rsidRPr="00B05505">
              <w:rPr>
                <w:spacing w:val="-5"/>
                <w:sz w:val="28"/>
                <w:szCs w:val="28"/>
              </w:rPr>
              <w:t xml:space="preserve"> </w:t>
            </w:r>
            <w:r w:rsidRPr="00B05505">
              <w:rPr>
                <w:sz w:val="28"/>
                <w:szCs w:val="28"/>
              </w:rPr>
              <w:t>хранения</w:t>
            </w:r>
            <w:r w:rsidRPr="00B05505">
              <w:rPr>
                <w:spacing w:val="-5"/>
                <w:sz w:val="28"/>
                <w:szCs w:val="28"/>
              </w:rPr>
              <w:t xml:space="preserve"> </w:t>
            </w:r>
            <w:r w:rsidRPr="00B05505">
              <w:rPr>
                <w:sz w:val="28"/>
                <w:szCs w:val="28"/>
              </w:rPr>
              <w:t>и</w:t>
            </w:r>
            <w:r w:rsidRPr="00B05505">
              <w:rPr>
                <w:spacing w:val="-8"/>
                <w:sz w:val="28"/>
                <w:szCs w:val="28"/>
              </w:rPr>
              <w:t xml:space="preserve"> </w:t>
            </w:r>
            <w:r w:rsidRPr="00B05505">
              <w:rPr>
                <w:sz w:val="28"/>
                <w:szCs w:val="28"/>
              </w:rPr>
              <w:t>сушки</w:t>
            </w:r>
            <w:r w:rsidRPr="00B05505">
              <w:rPr>
                <w:spacing w:val="-4"/>
                <w:sz w:val="28"/>
                <w:szCs w:val="28"/>
              </w:rPr>
              <w:t xml:space="preserve"> </w:t>
            </w:r>
            <w:r w:rsidRPr="00B05505">
              <w:rPr>
                <w:sz w:val="28"/>
                <w:szCs w:val="28"/>
              </w:rPr>
              <w:t>вещей</w:t>
            </w:r>
            <w:r w:rsidRPr="00B05505">
              <w:rPr>
                <w:spacing w:val="-5"/>
                <w:sz w:val="28"/>
                <w:szCs w:val="28"/>
              </w:rPr>
              <w:t xml:space="preserve"> </w:t>
            </w:r>
            <w:r w:rsidRPr="00B05505">
              <w:rPr>
                <w:sz w:val="28"/>
                <w:szCs w:val="28"/>
              </w:rPr>
              <w:t>обучающихся</w:t>
            </w:r>
          </w:p>
        </w:tc>
        <w:tc>
          <w:tcPr>
            <w:tcW w:w="720" w:type="dxa"/>
          </w:tcPr>
          <w:p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rsidR="005934A9" w:rsidRPr="00B05505" w:rsidRDefault="005934A9" w:rsidP="00C71E48">
            <w:pPr>
              <w:pStyle w:val="TableParagraph"/>
              <w:spacing w:line="246" w:lineRule="exact"/>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.1.7.</w:t>
            </w:r>
          </w:p>
        </w:tc>
        <w:tc>
          <w:tcPr>
            <w:tcW w:w="5493" w:type="dxa"/>
          </w:tcPr>
          <w:p w:rsidR="005934A9" w:rsidRPr="00B05505" w:rsidRDefault="005934A9" w:rsidP="00C71E48">
            <w:pPr>
              <w:pStyle w:val="TableParagraph"/>
              <w:rPr>
                <w:sz w:val="28"/>
                <w:szCs w:val="28"/>
              </w:rPr>
            </w:pPr>
            <w:r w:rsidRPr="00B05505">
              <w:rPr>
                <w:sz w:val="28"/>
                <w:szCs w:val="28"/>
              </w:rPr>
              <w:t>Стеллаж</w:t>
            </w:r>
            <w:r w:rsidRPr="00B05505">
              <w:rPr>
                <w:spacing w:val="-3"/>
                <w:sz w:val="28"/>
                <w:szCs w:val="28"/>
              </w:rPr>
              <w:t xml:space="preserve"> </w:t>
            </w:r>
            <w:r w:rsidRPr="00B05505">
              <w:rPr>
                <w:sz w:val="28"/>
                <w:szCs w:val="28"/>
              </w:rPr>
              <w:t>для</w:t>
            </w:r>
            <w:r w:rsidRPr="00B05505">
              <w:rPr>
                <w:spacing w:val="-6"/>
                <w:sz w:val="28"/>
                <w:szCs w:val="28"/>
              </w:rPr>
              <w:t xml:space="preserve"> </w:t>
            </w:r>
            <w:r w:rsidRPr="00B05505">
              <w:rPr>
                <w:sz w:val="28"/>
                <w:szCs w:val="28"/>
              </w:rPr>
              <w:t>хранения</w:t>
            </w:r>
            <w:r w:rsidRPr="00B05505">
              <w:rPr>
                <w:spacing w:val="-5"/>
                <w:sz w:val="28"/>
                <w:szCs w:val="28"/>
              </w:rPr>
              <w:t xml:space="preserve"> </w:t>
            </w:r>
            <w:r w:rsidRPr="00B05505">
              <w:rPr>
                <w:sz w:val="28"/>
                <w:szCs w:val="28"/>
              </w:rPr>
              <w:t>игр</w:t>
            </w:r>
            <w:r w:rsidRPr="00B05505">
              <w:rPr>
                <w:spacing w:val="-4"/>
                <w:sz w:val="28"/>
                <w:szCs w:val="28"/>
              </w:rPr>
              <w:t xml:space="preserve"> </w:t>
            </w:r>
            <w:r w:rsidRPr="00B05505">
              <w:rPr>
                <w:sz w:val="28"/>
                <w:szCs w:val="28"/>
              </w:rPr>
              <w:t>и</w:t>
            </w:r>
            <w:r w:rsidRPr="00B05505">
              <w:rPr>
                <w:spacing w:val="-3"/>
                <w:sz w:val="28"/>
                <w:szCs w:val="28"/>
              </w:rPr>
              <w:t xml:space="preserve"> </w:t>
            </w:r>
            <w:r w:rsidRPr="00B05505">
              <w:rPr>
                <w:sz w:val="28"/>
                <w:szCs w:val="28"/>
              </w:rPr>
              <w:t>оборудования</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2"/>
        </w:trPr>
        <w:tc>
          <w:tcPr>
            <w:tcW w:w="1385" w:type="dxa"/>
          </w:tcPr>
          <w:p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.1.8.</w:t>
            </w:r>
          </w:p>
        </w:tc>
        <w:tc>
          <w:tcPr>
            <w:tcW w:w="5493" w:type="dxa"/>
          </w:tcPr>
          <w:p w:rsidR="005934A9" w:rsidRPr="00B05505" w:rsidRDefault="005934A9" w:rsidP="00C71E48">
            <w:pPr>
              <w:pStyle w:val="TableParagraph"/>
              <w:rPr>
                <w:sz w:val="28"/>
                <w:szCs w:val="28"/>
              </w:rPr>
            </w:pPr>
            <w:r w:rsidRPr="00B05505">
              <w:rPr>
                <w:sz w:val="28"/>
                <w:szCs w:val="28"/>
              </w:rPr>
              <w:t>Стенд</w:t>
            </w:r>
            <w:r w:rsidRPr="00B05505">
              <w:rPr>
                <w:spacing w:val="-5"/>
                <w:sz w:val="28"/>
                <w:szCs w:val="28"/>
              </w:rPr>
              <w:t xml:space="preserve"> </w:t>
            </w:r>
            <w:r w:rsidRPr="00B05505">
              <w:rPr>
                <w:sz w:val="28"/>
                <w:szCs w:val="28"/>
              </w:rPr>
              <w:t>информационный</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shd w:val="clear" w:color="auto" w:fill="F1F1F1"/>
          </w:tcPr>
          <w:p w:rsidR="005934A9" w:rsidRPr="00B05505" w:rsidRDefault="005934A9" w:rsidP="005E62D7">
            <w:pPr>
              <w:pStyle w:val="TableParagraph"/>
              <w:ind w:left="129"/>
              <w:rPr>
                <w:i/>
                <w:sz w:val="28"/>
                <w:szCs w:val="28"/>
              </w:rPr>
            </w:pPr>
            <w:r w:rsidRPr="00B05505">
              <w:rPr>
                <w:i/>
                <w:sz w:val="28"/>
                <w:szCs w:val="28"/>
              </w:rPr>
              <w:t>2.</w:t>
            </w:r>
            <w:r w:rsidR="005E62D7">
              <w:rPr>
                <w:i/>
                <w:sz w:val="28"/>
                <w:szCs w:val="28"/>
              </w:rPr>
              <w:t>6</w:t>
            </w:r>
            <w:r w:rsidRPr="00B05505">
              <w:rPr>
                <w:i/>
                <w:sz w:val="28"/>
                <w:szCs w:val="28"/>
              </w:rPr>
              <w:t>.2.</w:t>
            </w:r>
          </w:p>
        </w:tc>
        <w:tc>
          <w:tcPr>
            <w:tcW w:w="9274" w:type="dxa"/>
            <w:gridSpan w:val="5"/>
            <w:shd w:val="clear" w:color="auto" w:fill="F1F1F1"/>
          </w:tcPr>
          <w:p w:rsidR="005934A9" w:rsidRPr="00B05505" w:rsidRDefault="005934A9" w:rsidP="007D282C">
            <w:pPr>
              <w:pStyle w:val="TableParagraph"/>
              <w:rPr>
                <w:i/>
                <w:sz w:val="28"/>
                <w:szCs w:val="28"/>
              </w:rPr>
            </w:pPr>
            <w:r w:rsidRPr="00B05505">
              <w:rPr>
                <w:i/>
                <w:sz w:val="28"/>
                <w:szCs w:val="28"/>
              </w:rPr>
              <w:t>Игровая</w:t>
            </w:r>
            <w:r w:rsidRPr="00B05505">
              <w:rPr>
                <w:i/>
                <w:spacing w:val="-4"/>
                <w:sz w:val="28"/>
                <w:szCs w:val="28"/>
              </w:rPr>
              <w:t xml:space="preserve"> </w:t>
            </w:r>
            <w:r w:rsidRPr="00B05505">
              <w:rPr>
                <w:i/>
                <w:sz w:val="28"/>
                <w:szCs w:val="28"/>
              </w:rPr>
              <w:t>для</w:t>
            </w:r>
            <w:r w:rsidRPr="00B05505">
              <w:rPr>
                <w:i/>
                <w:spacing w:val="-4"/>
                <w:sz w:val="28"/>
                <w:szCs w:val="28"/>
              </w:rPr>
              <w:t xml:space="preserve"> </w:t>
            </w:r>
            <w:r w:rsidRPr="00B05505">
              <w:rPr>
                <w:i/>
                <w:sz w:val="28"/>
                <w:szCs w:val="28"/>
              </w:rPr>
              <w:t>группы</w:t>
            </w:r>
            <w:r w:rsidRPr="00B05505">
              <w:rPr>
                <w:i/>
                <w:spacing w:val="-4"/>
                <w:sz w:val="28"/>
                <w:szCs w:val="28"/>
              </w:rPr>
              <w:t xml:space="preserve"> </w:t>
            </w:r>
            <w:r w:rsidRPr="00B05505">
              <w:rPr>
                <w:i/>
                <w:sz w:val="28"/>
                <w:szCs w:val="28"/>
              </w:rPr>
              <w:t>старшего</w:t>
            </w:r>
            <w:r w:rsidRPr="00B05505">
              <w:rPr>
                <w:i/>
                <w:spacing w:val="-4"/>
                <w:sz w:val="28"/>
                <w:szCs w:val="28"/>
              </w:rPr>
              <w:t xml:space="preserve"> </w:t>
            </w:r>
            <w:r w:rsidRPr="00B05505">
              <w:rPr>
                <w:i/>
                <w:sz w:val="28"/>
                <w:szCs w:val="28"/>
              </w:rPr>
              <w:t>дошкольного</w:t>
            </w:r>
            <w:r w:rsidRPr="00B05505">
              <w:rPr>
                <w:i/>
                <w:spacing w:val="-4"/>
                <w:sz w:val="28"/>
                <w:szCs w:val="28"/>
              </w:rPr>
              <w:t xml:space="preserve"> </w:t>
            </w:r>
            <w:r w:rsidRPr="00B05505">
              <w:rPr>
                <w:i/>
                <w:sz w:val="28"/>
                <w:szCs w:val="28"/>
              </w:rPr>
              <w:t>возраста</w:t>
            </w:r>
            <w:r w:rsidRPr="00B05505">
              <w:rPr>
                <w:i/>
                <w:spacing w:val="-3"/>
                <w:sz w:val="28"/>
                <w:szCs w:val="28"/>
              </w:rPr>
              <w:t xml:space="preserve"> </w:t>
            </w:r>
          </w:p>
        </w:tc>
      </w:tr>
      <w:tr w:rsidR="005934A9" w:rsidRPr="00B05505" w:rsidTr="00C71E48">
        <w:trPr>
          <w:trHeight w:val="290"/>
        </w:trPr>
        <w:tc>
          <w:tcPr>
            <w:tcW w:w="1385" w:type="dxa"/>
          </w:tcPr>
          <w:p w:rsidR="005934A9" w:rsidRPr="00B05505" w:rsidRDefault="005934A9" w:rsidP="007D282C">
            <w:pPr>
              <w:pStyle w:val="TableParagraph"/>
              <w:ind w:left="129"/>
              <w:rPr>
                <w:i/>
                <w:sz w:val="28"/>
                <w:szCs w:val="28"/>
              </w:rPr>
            </w:pPr>
            <w:r w:rsidRPr="00B05505">
              <w:rPr>
                <w:i/>
                <w:sz w:val="28"/>
                <w:szCs w:val="28"/>
              </w:rPr>
              <w:t>2.</w:t>
            </w:r>
            <w:r w:rsidR="007D282C">
              <w:rPr>
                <w:i/>
                <w:sz w:val="28"/>
                <w:szCs w:val="28"/>
              </w:rPr>
              <w:t>6</w:t>
            </w:r>
            <w:r w:rsidRPr="00B05505">
              <w:rPr>
                <w:i/>
                <w:sz w:val="28"/>
                <w:szCs w:val="28"/>
              </w:rPr>
              <w:t>2.1.</w:t>
            </w:r>
          </w:p>
        </w:tc>
        <w:tc>
          <w:tcPr>
            <w:tcW w:w="9274" w:type="dxa"/>
            <w:gridSpan w:val="5"/>
          </w:tcPr>
          <w:p w:rsidR="005934A9" w:rsidRPr="00B05505" w:rsidRDefault="005934A9" w:rsidP="00C71E48">
            <w:pPr>
              <w:pStyle w:val="TableParagraph"/>
              <w:rPr>
                <w:i/>
                <w:sz w:val="28"/>
                <w:szCs w:val="28"/>
              </w:rPr>
            </w:pPr>
            <w:r w:rsidRPr="00B05505">
              <w:rPr>
                <w:i/>
                <w:sz w:val="28"/>
                <w:szCs w:val="28"/>
              </w:rPr>
              <w:t>Специализированная</w:t>
            </w:r>
            <w:r w:rsidRPr="00B05505">
              <w:rPr>
                <w:i/>
                <w:spacing w:val="-6"/>
                <w:sz w:val="28"/>
                <w:szCs w:val="28"/>
              </w:rPr>
              <w:t xml:space="preserve"> </w:t>
            </w:r>
            <w:r w:rsidRPr="00B05505">
              <w:rPr>
                <w:i/>
                <w:sz w:val="28"/>
                <w:szCs w:val="28"/>
              </w:rPr>
              <w:t>мебель</w:t>
            </w:r>
            <w:r w:rsidRPr="00B05505">
              <w:rPr>
                <w:i/>
                <w:spacing w:val="-4"/>
                <w:sz w:val="28"/>
                <w:szCs w:val="28"/>
              </w:rPr>
              <w:t xml:space="preserve"> </w:t>
            </w:r>
            <w:r w:rsidRPr="00B05505">
              <w:rPr>
                <w:i/>
                <w:sz w:val="28"/>
                <w:szCs w:val="28"/>
              </w:rPr>
              <w:t>и</w:t>
            </w:r>
            <w:r w:rsidRPr="00B05505">
              <w:rPr>
                <w:i/>
                <w:spacing w:val="-3"/>
                <w:sz w:val="28"/>
                <w:szCs w:val="28"/>
              </w:rPr>
              <w:t xml:space="preserve"> </w:t>
            </w:r>
            <w:r w:rsidRPr="00B05505">
              <w:rPr>
                <w:i/>
                <w:sz w:val="28"/>
                <w:szCs w:val="28"/>
              </w:rPr>
              <w:t>системы</w:t>
            </w:r>
            <w:r w:rsidRPr="00B05505">
              <w:rPr>
                <w:i/>
                <w:spacing w:val="-6"/>
                <w:sz w:val="28"/>
                <w:szCs w:val="28"/>
              </w:rPr>
              <w:t xml:space="preserve"> </w:t>
            </w:r>
            <w:r w:rsidRPr="00B05505">
              <w:rPr>
                <w:i/>
                <w:sz w:val="28"/>
                <w:szCs w:val="28"/>
              </w:rPr>
              <w:t>хранения</w:t>
            </w:r>
          </w:p>
        </w:tc>
      </w:tr>
      <w:tr w:rsidR="005934A9" w:rsidRPr="00B05505" w:rsidTr="00C71E48">
        <w:trPr>
          <w:trHeight w:val="292"/>
        </w:trPr>
        <w:tc>
          <w:tcPr>
            <w:tcW w:w="1385" w:type="dxa"/>
          </w:tcPr>
          <w:p w:rsidR="005934A9" w:rsidRPr="00B05505" w:rsidRDefault="005934A9" w:rsidP="007D282C">
            <w:pPr>
              <w:pStyle w:val="TableParagraph"/>
              <w:spacing w:line="246" w:lineRule="exact"/>
              <w:ind w:left="129"/>
              <w:rPr>
                <w:sz w:val="28"/>
                <w:szCs w:val="28"/>
              </w:rPr>
            </w:pPr>
            <w:r w:rsidRPr="00B05505">
              <w:rPr>
                <w:sz w:val="28"/>
                <w:szCs w:val="28"/>
              </w:rPr>
              <w:t>2.</w:t>
            </w:r>
            <w:r w:rsidR="007D282C">
              <w:rPr>
                <w:sz w:val="28"/>
                <w:szCs w:val="28"/>
              </w:rPr>
              <w:t>6</w:t>
            </w:r>
            <w:r w:rsidRPr="00B05505">
              <w:rPr>
                <w:sz w:val="28"/>
                <w:szCs w:val="28"/>
              </w:rPr>
              <w:t>.2.1.1.</w:t>
            </w:r>
          </w:p>
        </w:tc>
        <w:tc>
          <w:tcPr>
            <w:tcW w:w="5493" w:type="dxa"/>
          </w:tcPr>
          <w:p w:rsidR="005934A9" w:rsidRPr="00B05505" w:rsidRDefault="005934A9" w:rsidP="00C71E48">
            <w:pPr>
              <w:pStyle w:val="TableParagraph"/>
              <w:spacing w:line="246" w:lineRule="exact"/>
              <w:rPr>
                <w:sz w:val="28"/>
                <w:szCs w:val="28"/>
              </w:rPr>
            </w:pPr>
            <w:r w:rsidRPr="00B05505">
              <w:rPr>
                <w:sz w:val="28"/>
                <w:szCs w:val="28"/>
              </w:rPr>
              <w:t>Доска</w:t>
            </w:r>
            <w:r w:rsidRPr="00B05505">
              <w:rPr>
                <w:spacing w:val="-6"/>
                <w:sz w:val="28"/>
                <w:szCs w:val="28"/>
              </w:rPr>
              <w:t xml:space="preserve"> </w:t>
            </w:r>
            <w:r w:rsidRPr="00B05505">
              <w:rPr>
                <w:sz w:val="28"/>
                <w:szCs w:val="28"/>
              </w:rPr>
              <w:t>магнитно-маркерная</w:t>
            </w:r>
          </w:p>
        </w:tc>
        <w:tc>
          <w:tcPr>
            <w:tcW w:w="720" w:type="dxa"/>
          </w:tcPr>
          <w:p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rsidR="005934A9" w:rsidRPr="00B05505" w:rsidRDefault="005934A9" w:rsidP="00C71E48">
            <w:pPr>
              <w:pStyle w:val="TableParagraph"/>
              <w:spacing w:line="246" w:lineRule="exact"/>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5934A9" w:rsidP="007D282C">
            <w:pPr>
              <w:pStyle w:val="TableParagraph"/>
              <w:ind w:left="129"/>
              <w:rPr>
                <w:sz w:val="28"/>
                <w:szCs w:val="28"/>
              </w:rPr>
            </w:pPr>
            <w:r w:rsidRPr="00B05505">
              <w:rPr>
                <w:sz w:val="28"/>
                <w:szCs w:val="28"/>
              </w:rPr>
              <w:t>2.</w:t>
            </w:r>
            <w:r w:rsidR="007D282C">
              <w:rPr>
                <w:sz w:val="28"/>
                <w:szCs w:val="28"/>
              </w:rPr>
              <w:t>6</w:t>
            </w:r>
            <w:r w:rsidRPr="00B05505">
              <w:rPr>
                <w:sz w:val="28"/>
                <w:szCs w:val="28"/>
              </w:rPr>
              <w:t>.2.1.2.</w:t>
            </w:r>
          </w:p>
        </w:tc>
        <w:tc>
          <w:tcPr>
            <w:tcW w:w="5493" w:type="dxa"/>
          </w:tcPr>
          <w:p w:rsidR="005934A9" w:rsidRPr="00B05505" w:rsidRDefault="005934A9" w:rsidP="00C71E48">
            <w:pPr>
              <w:pStyle w:val="TableParagraph"/>
              <w:rPr>
                <w:sz w:val="28"/>
                <w:szCs w:val="28"/>
              </w:rPr>
            </w:pPr>
            <w:r w:rsidRPr="00B05505">
              <w:rPr>
                <w:spacing w:val="-1"/>
                <w:sz w:val="28"/>
                <w:szCs w:val="28"/>
              </w:rPr>
              <w:t>Мягконабивные</w:t>
            </w:r>
            <w:r w:rsidRPr="00B05505">
              <w:rPr>
                <w:spacing w:val="-13"/>
                <w:sz w:val="28"/>
                <w:szCs w:val="28"/>
              </w:rPr>
              <w:t xml:space="preserve"> </w:t>
            </w:r>
            <w:r w:rsidRPr="00B05505">
              <w:rPr>
                <w:sz w:val="28"/>
                <w:szCs w:val="28"/>
              </w:rPr>
              <w:t>модули,</w:t>
            </w:r>
            <w:r w:rsidRPr="00B05505">
              <w:rPr>
                <w:spacing w:val="-12"/>
                <w:sz w:val="28"/>
                <w:szCs w:val="28"/>
              </w:rPr>
              <w:t xml:space="preserve"> </w:t>
            </w:r>
            <w:r w:rsidRPr="00B05505">
              <w:rPr>
                <w:sz w:val="28"/>
                <w:szCs w:val="28"/>
              </w:rPr>
              <w:t>комплект</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1</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5934A9" w:rsidRPr="00B05505" w:rsidTr="00C71E48">
        <w:trPr>
          <w:trHeight w:val="292"/>
        </w:trPr>
        <w:tc>
          <w:tcPr>
            <w:tcW w:w="1385" w:type="dxa"/>
          </w:tcPr>
          <w:p w:rsidR="005934A9" w:rsidRPr="00B05505" w:rsidRDefault="005934A9" w:rsidP="007D282C">
            <w:pPr>
              <w:pStyle w:val="TableParagraph"/>
              <w:ind w:left="129"/>
              <w:rPr>
                <w:sz w:val="28"/>
                <w:szCs w:val="28"/>
              </w:rPr>
            </w:pPr>
            <w:r w:rsidRPr="00B05505">
              <w:rPr>
                <w:sz w:val="28"/>
                <w:szCs w:val="28"/>
              </w:rPr>
              <w:t>2.</w:t>
            </w:r>
            <w:r w:rsidR="007D282C">
              <w:rPr>
                <w:sz w:val="28"/>
                <w:szCs w:val="28"/>
              </w:rPr>
              <w:t>6</w:t>
            </w:r>
            <w:r w:rsidRPr="00B05505">
              <w:rPr>
                <w:sz w:val="28"/>
                <w:szCs w:val="28"/>
              </w:rPr>
              <w:t>.2.1.3.</w:t>
            </w:r>
          </w:p>
        </w:tc>
        <w:tc>
          <w:tcPr>
            <w:tcW w:w="5493" w:type="dxa"/>
          </w:tcPr>
          <w:p w:rsidR="005934A9" w:rsidRPr="00B05505" w:rsidRDefault="005934A9" w:rsidP="00C71E48">
            <w:pPr>
              <w:pStyle w:val="TableParagraph"/>
              <w:rPr>
                <w:sz w:val="28"/>
                <w:szCs w:val="28"/>
              </w:rPr>
            </w:pPr>
            <w:r w:rsidRPr="00B05505">
              <w:rPr>
                <w:sz w:val="28"/>
                <w:szCs w:val="28"/>
              </w:rPr>
              <w:t>Система</w:t>
            </w:r>
            <w:r w:rsidRPr="00B05505">
              <w:rPr>
                <w:spacing w:val="-9"/>
                <w:sz w:val="28"/>
                <w:szCs w:val="28"/>
              </w:rPr>
              <w:t xml:space="preserve"> </w:t>
            </w:r>
            <w:r w:rsidRPr="00B05505">
              <w:rPr>
                <w:sz w:val="28"/>
                <w:szCs w:val="28"/>
              </w:rPr>
              <w:t>хранения</w:t>
            </w:r>
            <w:r w:rsidRPr="00B05505">
              <w:rPr>
                <w:spacing w:val="-10"/>
                <w:sz w:val="28"/>
                <w:szCs w:val="28"/>
              </w:rPr>
              <w:t xml:space="preserve"> </w:t>
            </w:r>
            <w:r w:rsidRPr="00B05505">
              <w:rPr>
                <w:sz w:val="28"/>
                <w:szCs w:val="28"/>
              </w:rPr>
              <w:t>конструкторов</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7"/>
              <w:jc w:val="center"/>
              <w:rPr>
                <w:sz w:val="28"/>
                <w:szCs w:val="28"/>
              </w:rPr>
            </w:pPr>
            <w:r w:rsidRPr="00B05505">
              <w:rPr>
                <w:sz w:val="28"/>
                <w:szCs w:val="28"/>
              </w:rPr>
              <w:t>2</w:t>
            </w:r>
          </w:p>
        </w:tc>
        <w:tc>
          <w:tcPr>
            <w:tcW w:w="1035" w:type="dxa"/>
          </w:tcPr>
          <w:p w:rsidR="005934A9" w:rsidRPr="00B05505" w:rsidRDefault="005934A9" w:rsidP="00C71E48">
            <w:pPr>
              <w:pStyle w:val="TableParagraph"/>
              <w:rPr>
                <w:sz w:val="28"/>
                <w:szCs w:val="28"/>
              </w:rPr>
            </w:pPr>
          </w:p>
        </w:tc>
        <w:tc>
          <w:tcPr>
            <w:tcW w:w="1006" w:type="dxa"/>
          </w:tcPr>
          <w:p w:rsidR="005934A9" w:rsidRPr="00B05505" w:rsidRDefault="005934A9" w:rsidP="00C71E48">
            <w:pPr>
              <w:pStyle w:val="TableParagraph"/>
              <w:ind w:left="6"/>
              <w:jc w:val="center"/>
              <w:rPr>
                <w:sz w:val="28"/>
                <w:szCs w:val="28"/>
              </w:rPr>
            </w:pPr>
          </w:p>
        </w:tc>
      </w:tr>
      <w:tr w:rsidR="005934A9" w:rsidRPr="00B05505" w:rsidTr="00C71E48">
        <w:trPr>
          <w:trHeight w:val="290"/>
        </w:trPr>
        <w:tc>
          <w:tcPr>
            <w:tcW w:w="1385" w:type="dxa"/>
          </w:tcPr>
          <w:p w:rsidR="005934A9" w:rsidRPr="00B05505" w:rsidRDefault="005934A9" w:rsidP="007D282C">
            <w:pPr>
              <w:pStyle w:val="TableParagraph"/>
              <w:spacing w:line="244" w:lineRule="exact"/>
              <w:ind w:left="129"/>
              <w:rPr>
                <w:sz w:val="28"/>
                <w:szCs w:val="28"/>
              </w:rPr>
            </w:pPr>
            <w:r w:rsidRPr="00B05505">
              <w:rPr>
                <w:sz w:val="28"/>
                <w:szCs w:val="28"/>
              </w:rPr>
              <w:t>2.</w:t>
            </w:r>
            <w:r w:rsidR="007D282C">
              <w:rPr>
                <w:sz w:val="28"/>
                <w:szCs w:val="28"/>
              </w:rPr>
              <w:t>6</w:t>
            </w:r>
            <w:r w:rsidRPr="00B05505">
              <w:rPr>
                <w:sz w:val="28"/>
                <w:szCs w:val="28"/>
              </w:rPr>
              <w:t>.2.1.4.</w:t>
            </w:r>
          </w:p>
        </w:tc>
        <w:tc>
          <w:tcPr>
            <w:tcW w:w="5493" w:type="dxa"/>
          </w:tcPr>
          <w:p w:rsidR="005934A9" w:rsidRPr="00B05505" w:rsidRDefault="005934A9" w:rsidP="00C71E48">
            <w:pPr>
              <w:pStyle w:val="TableParagraph"/>
              <w:spacing w:line="244" w:lineRule="exact"/>
              <w:rPr>
                <w:sz w:val="28"/>
                <w:szCs w:val="28"/>
              </w:rPr>
            </w:pPr>
            <w:r w:rsidRPr="00B05505">
              <w:rPr>
                <w:sz w:val="28"/>
                <w:szCs w:val="28"/>
              </w:rPr>
              <w:t>Стеллажи</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хранения</w:t>
            </w:r>
            <w:r w:rsidRPr="00B05505">
              <w:rPr>
                <w:spacing w:val="-2"/>
                <w:sz w:val="28"/>
                <w:szCs w:val="28"/>
              </w:rPr>
              <w:t xml:space="preserve"> </w:t>
            </w:r>
            <w:r w:rsidRPr="00B05505">
              <w:rPr>
                <w:sz w:val="28"/>
                <w:szCs w:val="28"/>
              </w:rPr>
              <w:t>игр</w:t>
            </w:r>
          </w:p>
        </w:tc>
        <w:tc>
          <w:tcPr>
            <w:tcW w:w="720" w:type="dxa"/>
          </w:tcPr>
          <w:p w:rsidR="005934A9" w:rsidRPr="00B05505" w:rsidRDefault="005934A9" w:rsidP="00C71E48">
            <w:pPr>
              <w:pStyle w:val="TableParagraph"/>
              <w:spacing w:line="244" w:lineRule="exact"/>
              <w:ind w:left="206"/>
              <w:rPr>
                <w:sz w:val="28"/>
                <w:szCs w:val="28"/>
              </w:rPr>
            </w:pPr>
            <w:r w:rsidRPr="00B05505">
              <w:rPr>
                <w:sz w:val="28"/>
                <w:szCs w:val="28"/>
              </w:rPr>
              <w:t>шт.</w:t>
            </w:r>
          </w:p>
        </w:tc>
        <w:tc>
          <w:tcPr>
            <w:tcW w:w="1020" w:type="dxa"/>
          </w:tcPr>
          <w:p w:rsidR="005934A9" w:rsidRPr="00B05505" w:rsidRDefault="005934A9" w:rsidP="00C71E48">
            <w:pPr>
              <w:pStyle w:val="TableParagraph"/>
              <w:spacing w:line="244" w:lineRule="exact"/>
              <w:ind w:left="7"/>
              <w:jc w:val="center"/>
              <w:rPr>
                <w:sz w:val="28"/>
                <w:szCs w:val="28"/>
              </w:rPr>
            </w:pPr>
            <w:r w:rsidRPr="00B05505">
              <w:rPr>
                <w:sz w:val="28"/>
                <w:szCs w:val="28"/>
              </w:rPr>
              <w:t>6</w:t>
            </w:r>
          </w:p>
        </w:tc>
        <w:tc>
          <w:tcPr>
            <w:tcW w:w="1035" w:type="dxa"/>
          </w:tcPr>
          <w:p w:rsidR="005934A9" w:rsidRPr="00B05505" w:rsidRDefault="005934A9" w:rsidP="00C71E48">
            <w:pPr>
              <w:pStyle w:val="TableParagraph"/>
              <w:spacing w:line="244" w:lineRule="exact"/>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.2.1.5.</w:t>
            </w:r>
          </w:p>
        </w:tc>
        <w:tc>
          <w:tcPr>
            <w:tcW w:w="5493" w:type="dxa"/>
          </w:tcPr>
          <w:p w:rsidR="005934A9" w:rsidRPr="00B05505" w:rsidRDefault="005934A9" w:rsidP="00C71E48">
            <w:pPr>
              <w:pStyle w:val="TableParagraph"/>
              <w:rPr>
                <w:sz w:val="28"/>
                <w:szCs w:val="28"/>
              </w:rPr>
            </w:pPr>
            <w:r w:rsidRPr="00B05505">
              <w:rPr>
                <w:sz w:val="28"/>
                <w:szCs w:val="28"/>
              </w:rPr>
              <w:t>Стол</w:t>
            </w:r>
            <w:r w:rsidRPr="00B05505">
              <w:rPr>
                <w:spacing w:val="-10"/>
                <w:sz w:val="28"/>
                <w:szCs w:val="28"/>
              </w:rPr>
              <w:t xml:space="preserve"> </w:t>
            </w:r>
            <w:r w:rsidRPr="00B05505">
              <w:rPr>
                <w:sz w:val="28"/>
                <w:szCs w:val="28"/>
              </w:rPr>
              <w:t>модульный,</w:t>
            </w:r>
            <w:r w:rsidRPr="00B05505">
              <w:rPr>
                <w:spacing w:val="-10"/>
                <w:sz w:val="28"/>
                <w:szCs w:val="28"/>
              </w:rPr>
              <w:t xml:space="preserve"> </w:t>
            </w:r>
            <w:r w:rsidRPr="00B05505">
              <w:rPr>
                <w:sz w:val="28"/>
                <w:szCs w:val="28"/>
              </w:rPr>
              <w:t>регулируемый</w:t>
            </w:r>
            <w:r w:rsidRPr="00B05505">
              <w:rPr>
                <w:spacing w:val="-10"/>
                <w:sz w:val="28"/>
                <w:szCs w:val="28"/>
              </w:rPr>
              <w:t xml:space="preserve"> </w:t>
            </w:r>
            <w:r w:rsidRPr="00B05505">
              <w:rPr>
                <w:sz w:val="28"/>
                <w:szCs w:val="28"/>
              </w:rPr>
              <w:t>по</w:t>
            </w:r>
            <w:r w:rsidRPr="00B05505">
              <w:rPr>
                <w:spacing w:val="-10"/>
                <w:sz w:val="28"/>
                <w:szCs w:val="28"/>
              </w:rPr>
              <w:t xml:space="preserve"> </w:t>
            </w:r>
            <w:r w:rsidRPr="00B05505">
              <w:rPr>
                <w:sz w:val="28"/>
                <w:szCs w:val="28"/>
              </w:rPr>
              <w:t>высоте</w:t>
            </w:r>
          </w:p>
        </w:tc>
        <w:tc>
          <w:tcPr>
            <w:tcW w:w="720" w:type="dxa"/>
          </w:tcPr>
          <w:p w:rsidR="005934A9" w:rsidRPr="00B05505" w:rsidRDefault="005934A9" w:rsidP="00C71E48">
            <w:pPr>
              <w:pStyle w:val="TableParagraph"/>
              <w:ind w:left="206"/>
              <w:rPr>
                <w:sz w:val="28"/>
                <w:szCs w:val="28"/>
              </w:rPr>
            </w:pPr>
            <w:r w:rsidRPr="00B05505">
              <w:rPr>
                <w:sz w:val="28"/>
                <w:szCs w:val="28"/>
              </w:rPr>
              <w:t>шт.</w:t>
            </w:r>
          </w:p>
        </w:tc>
        <w:tc>
          <w:tcPr>
            <w:tcW w:w="1020" w:type="dxa"/>
          </w:tcPr>
          <w:p w:rsidR="005934A9" w:rsidRPr="00B05505" w:rsidRDefault="005934A9" w:rsidP="00C71E48">
            <w:pPr>
              <w:pStyle w:val="TableParagraph"/>
              <w:ind w:left="128" w:right="116"/>
              <w:jc w:val="center"/>
              <w:rPr>
                <w:sz w:val="28"/>
                <w:szCs w:val="28"/>
              </w:rPr>
            </w:pPr>
            <w:r w:rsidRPr="00B05505">
              <w:rPr>
                <w:sz w:val="28"/>
                <w:szCs w:val="28"/>
              </w:rPr>
              <w:t>5***</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714"/>
        </w:trPr>
        <w:tc>
          <w:tcPr>
            <w:tcW w:w="1385" w:type="dxa"/>
          </w:tcPr>
          <w:p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.2.1.6.</w:t>
            </w:r>
          </w:p>
        </w:tc>
        <w:tc>
          <w:tcPr>
            <w:tcW w:w="5493" w:type="dxa"/>
          </w:tcPr>
          <w:p w:rsidR="005934A9" w:rsidRPr="00B05505" w:rsidRDefault="005934A9" w:rsidP="00C71E48">
            <w:pPr>
              <w:pStyle w:val="TableParagraph"/>
              <w:rPr>
                <w:sz w:val="28"/>
                <w:szCs w:val="28"/>
              </w:rPr>
            </w:pPr>
            <w:r w:rsidRPr="00B05505">
              <w:rPr>
                <w:sz w:val="28"/>
                <w:szCs w:val="28"/>
              </w:rPr>
              <w:t>Стул,</w:t>
            </w:r>
            <w:r w:rsidRPr="00B05505">
              <w:rPr>
                <w:spacing w:val="-9"/>
                <w:sz w:val="28"/>
                <w:szCs w:val="28"/>
              </w:rPr>
              <w:t xml:space="preserve"> </w:t>
            </w:r>
            <w:r w:rsidRPr="00B05505">
              <w:rPr>
                <w:sz w:val="28"/>
                <w:szCs w:val="28"/>
              </w:rPr>
              <w:t>регулируемый</w:t>
            </w:r>
            <w:r w:rsidRPr="00B05505">
              <w:rPr>
                <w:spacing w:val="-8"/>
                <w:sz w:val="28"/>
                <w:szCs w:val="28"/>
              </w:rPr>
              <w:t xml:space="preserve"> </w:t>
            </w:r>
            <w:r w:rsidRPr="00B05505">
              <w:rPr>
                <w:sz w:val="28"/>
                <w:szCs w:val="28"/>
              </w:rPr>
              <w:t>по</w:t>
            </w:r>
            <w:r w:rsidRPr="00B05505">
              <w:rPr>
                <w:spacing w:val="-8"/>
                <w:sz w:val="28"/>
                <w:szCs w:val="28"/>
              </w:rPr>
              <w:t xml:space="preserve"> </w:t>
            </w:r>
            <w:r w:rsidRPr="00B05505">
              <w:rPr>
                <w:sz w:val="28"/>
                <w:szCs w:val="28"/>
              </w:rPr>
              <w:t>высоте</w:t>
            </w:r>
          </w:p>
        </w:tc>
        <w:tc>
          <w:tcPr>
            <w:tcW w:w="720" w:type="dxa"/>
          </w:tcPr>
          <w:p w:rsidR="005934A9" w:rsidRPr="00B05505" w:rsidRDefault="005934A9" w:rsidP="00C71E48">
            <w:pPr>
              <w:pStyle w:val="TableParagraph"/>
              <w:spacing w:before="204"/>
              <w:ind w:left="206"/>
              <w:rPr>
                <w:sz w:val="28"/>
                <w:szCs w:val="28"/>
              </w:rPr>
            </w:pPr>
            <w:r w:rsidRPr="00B05505">
              <w:rPr>
                <w:sz w:val="28"/>
                <w:szCs w:val="28"/>
              </w:rPr>
              <w:t>шт.</w:t>
            </w:r>
          </w:p>
        </w:tc>
        <w:tc>
          <w:tcPr>
            <w:tcW w:w="1020" w:type="dxa"/>
          </w:tcPr>
          <w:p w:rsidR="005934A9" w:rsidRPr="007A68BD" w:rsidRDefault="005934A9" w:rsidP="00C71E48">
            <w:pPr>
              <w:pStyle w:val="TableParagraph"/>
              <w:spacing w:line="199" w:lineRule="exact"/>
              <w:ind w:left="232" w:hanging="80"/>
              <w:rPr>
                <w:sz w:val="16"/>
                <w:szCs w:val="16"/>
              </w:rPr>
            </w:pPr>
            <w:r w:rsidRPr="007A68BD">
              <w:rPr>
                <w:sz w:val="16"/>
                <w:szCs w:val="16"/>
              </w:rPr>
              <w:t>по</w:t>
            </w:r>
            <w:r w:rsidRPr="007A68BD">
              <w:rPr>
                <w:spacing w:val="-9"/>
                <w:sz w:val="16"/>
                <w:szCs w:val="16"/>
              </w:rPr>
              <w:t xml:space="preserve"> </w:t>
            </w:r>
            <w:r w:rsidRPr="007A68BD">
              <w:rPr>
                <w:sz w:val="16"/>
                <w:szCs w:val="16"/>
              </w:rPr>
              <w:t>кол-ву</w:t>
            </w:r>
          </w:p>
          <w:p w:rsidR="005934A9" w:rsidRPr="00B05505" w:rsidRDefault="005934A9" w:rsidP="00C71E48">
            <w:pPr>
              <w:pStyle w:val="TableParagraph"/>
              <w:spacing w:before="10" w:line="230" w:lineRule="atLeast"/>
              <w:ind w:left="246" w:right="208" w:hanging="15"/>
              <w:rPr>
                <w:sz w:val="28"/>
                <w:szCs w:val="28"/>
              </w:rPr>
            </w:pPr>
            <w:r w:rsidRPr="007A68BD">
              <w:rPr>
                <w:spacing w:val="-1"/>
                <w:sz w:val="16"/>
                <w:szCs w:val="16"/>
              </w:rPr>
              <w:t xml:space="preserve">детей </w:t>
            </w:r>
            <w:r w:rsidRPr="007A68BD">
              <w:rPr>
                <w:sz w:val="16"/>
                <w:szCs w:val="16"/>
              </w:rPr>
              <w:t>в</w:t>
            </w:r>
            <w:r w:rsidRPr="007A68BD">
              <w:rPr>
                <w:spacing w:val="-42"/>
                <w:sz w:val="16"/>
                <w:szCs w:val="16"/>
              </w:rPr>
              <w:t xml:space="preserve"> </w:t>
            </w:r>
            <w:r w:rsidRPr="007A68BD">
              <w:rPr>
                <w:sz w:val="16"/>
                <w:szCs w:val="16"/>
              </w:rPr>
              <w:t>группе</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290"/>
        </w:trPr>
        <w:tc>
          <w:tcPr>
            <w:tcW w:w="1385" w:type="dxa"/>
          </w:tcPr>
          <w:p w:rsidR="005934A9" w:rsidRPr="00B05505" w:rsidRDefault="005934A9" w:rsidP="007A68BD">
            <w:pPr>
              <w:pStyle w:val="TableParagraph"/>
              <w:ind w:left="129"/>
              <w:rPr>
                <w:i/>
                <w:sz w:val="28"/>
                <w:szCs w:val="28"/>
              </w:rPr>
            </w:pPr>
            <w:r w:rsidRPr="00B05505">
              <w:rPr>
                <w:i/>
                <w:sz w:val="28"/>
                <w:szCs w:val="28"/>
              </w:rPr>
              <w:t>2.</w:t>
            </w:r>
            <w:r w:rsidR="007A68BD">
              <w:rPr>
                <w:i/>
                <w:sz w:val="28"/>
                <w:szCs w:val="28"/>
              </w:rPr>
              <w:t>6</w:t>
            </w:r>
            <w:r w:rsidRPr="00B05505">
              <w:rPr>
                <w:i/>
                <w:sz w:val="28"/>
                <w:szCs w:val="28"/>
              </w:rPr>
              <w:t>.2.2.</w:t>
            </w:r>
          </w:p>
        </w:tc>
        <w:tc>
          <w:tcPr>
            <w:tcW w:w="9274" w:type="dxa"/>
            <w:gridSpan w:val="5"/>
          </w:tcPr>
          <w:p w:rsidR="005934A9" w:rsidRPr="00B05505" w:rsidRDefault="005934A9" w:rsidP="00C71E48">
            <w:pPr>
              <w:pStyle w:val="TableParagraph"/>
              <w:rPr>
                <w:i/>
                <w:sz w:val="28"/>
                <w:szCs w:val="28"/>
              </w:rPr>
            </w:pPr>
            <w:r w:rsidRPr="00B05505">
              <w:rPr>
                <w:i/>
                <w:sz w:val="28"/>
                <w:szCs w:val="28"/>
              </w:rPr>
              <w:t>Игры</w:t>
            </w:r>
            <w:r w:rsidRPr="00B05505">
              <w:rPr>
                <w:i/>
                <w:spacing w:val="-2"/>
                <w:sz w:val="28"/>
                <w:szCs w:val="28"/>
              </w:rPr>
              <w:t xml:space="preserve"> </w:t>
            </w:r>
            <w:r w:rsidRPr="00B05505">
              <w:rPr>
                <w:i/>
                <w:sz w:val="28"/>
                <w:szCs w:val="28"/>
              </w:rPr>
              <w:t>и</w:t>
            </w:r>
            <w:r w:rsidRPr="00B05505">
              <w:rPr>
                <w:i/>
                <w:spacing w:val="-1"/>
                <w:sz w:val="28"/>
                <w:szCs w:val="28"/>
              </w:rPr>
              <w:t xml:space="preserve"> </w:t>
            </w:r>
            <w:r w:rsidRPr="00B05505">
              <w:rPr>
                <w:i/>
                <w:sz w:val="28"/>
                <w:szCs w:val="28"/>
              </w:rPr>
              <w:t>игрушки</w:t>
            </w:r>
          </w:p>
        </w:tc>
      </w:tr>
      <w:tr w:rsidR="005934A9" w:rsidRPr="00B05505" w:rsidTr="00C71E48">
        <w:trPr>
          <w:trHeight w:val="292"/>
        </w:trPr>
        <w:tc>
          <w:tcPr>
            <w:tcW w:w="1385" w:type="dxa"/>
          </w:tcPr>
          <w:p w:rsidR="005934A9" w:rsidRPr="00B05505" w:rsidRDefault="005934A9" w:rsidP="007A68BD">
            <w:pPr>
              <w:pStyle w:val="TableParagraph"/>
              <w:spacing w:line="246" w:lineRule="exact"/>
              <w:ind w:left="129"/>
              <w:rPr>
                <w:sz w:val="28"/>
                <w:szCs w:val="28"/>
              </w:rPr>
            </w:pPr>
            <w:r w:rsidRPr="00B05505">
              <w:rPr>
                <w:sz w:val="28"/>
                <w:szCs w:val="28"/>
              </w:rPr>
              <w:t>2.</w:t>
            </w:r>
            <w:r w:rsidR="007A68BD">
              <w:rPr>
                <w:sz w:val="28"/>
                <w:szCs w:val="28"/>
              </w:rPr>
              <w:t>6</w:t>
            </w:r>
            <w:r w:rsidRPr="00B05505">
              <w:rPr>
                <w:sz w:val="28"/>
                <w:szCs w:val="28"/>
              </w:rPr>
              <w:t>.2.2.1.</w:t>
            </w:r>
          </w:p>
        </w:tc>
        <w:tc>
          <w:tcPr>
            <w:tcW w:w="5493" w:type="dxa"/>
          </w:tcPr>
          <w:p w:rsidR="005934A9" w:rsidRPr="00B05505" w:rsidRDefault="005934A9" w:rsidP="00C71E48">
            <w:pPr>
              <w:pStyle w:val="TableParagraph"/>
              <w:spacing w:line="246" w:lineRule="exact"/>
              <w:rPr>
                <w:sz w:val="28"/>
                <w:szCs w:val="28"/>
              </w:rPr>
            </w:pPr>
            <w:r w:rsidRPr="00B05505">
              <w:rPr>
                <w:sz w:val="28"/>
                <w:szCs w:val="28"/>
              </w:rPr>
              <w:t>Автомобили</w:t>
            </w:r>
            <w:r w:rsidRPr="00B05505">
              <w:rPr>
                <w:spacing w:val="-9"/>
                <w:sz w:val="28"/>
                <w:szCs w:val="28"/>
              </w:rPr>
              <w:t xml:space="preserve"> </w:t>
            </w:r>
            <w:r w:rsidRPr="00B05505">
              <w:rPr>
                <w:sz w:val="28"/>
                <w:szCs w:val="28"/>
              </w:rPr>
              <w:t>(крупного</w:t>
            </w:r>
            <w:r w:rsidRPr="00B05505">
              <w:rPr>
                <w:spacing w:val="-9"/>
                <w:sz w:val="28"/>
                <w:szCs w:val="28"/>
              </w:rPr>
              <w:t xml:space="preserve"> </w:t>
            </w:r>
            <w:r w:rsidRPr="00B05505">
              <w:rPr>
                <w:sz w:val="28"/>
                <w:szCs w:val="28"/>
              </w:rPr>
              <w:t>размера)</w:t>
            </w:r>
          </w:p>
        </w:tc>
        <w:tc>
          <w:tcPr>
            <w:tcW w:w="720" w:type="dxa"/>
          </w:tcPr>
          <w:p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rsidR="005934A9" w:rsidRPr="00B05505" w:rsidRDefault="005934A9" w:rsidP="00C71E48">
            <w:pPr>
              <w:pStyle w:val="TableParagraph"/>
              <w:spacing w:line="246" w:lineRule="exact"/>
              <w:ind w:left="7"/>
              <w:jc w:val="center"/>
              <w:rPr>
                <w:sz w:val="28"/>
                <w:szCs w:val="28"/>
              </w:rPr>
            </w:pPr>
            <w:r w:rsidRPr="00B05505">
              <w:rPr>
                <w:sz w:val="28"/>
                <w:szCs w:val="28"/>
              </w:rPr>
              <w:t>2</w:t>
            </w:r>
          </w:p>
        </w:tc>
        <w:tc>
          <w:tcPr>
            <w:tcW w:w="1035" w:type="dxa"/>
          </w:tcPr>
          <w:p w:rsidR="005934A9" w:rsidRPr="00B05505" w:rsidRDefault="005934A9" w:rsidP="00C71E48">
            <w:pPr>
              <w:pStyle w:val="TableParagraph"/>
              <w:spacing w:line="246" w:lineRule="exact"/>
              <w:ind w:right="444"/>
              <w:jc w:val="right"/>
              <w:rPr>
                <w:sz w:val="28"/>
                <w:szCs w:val="28"/>
              </w:rPr>
            </w:pPr>
          </w:p>
        </w:tc>
        <w:tc>
          <w:tcPr>
            <w:tcW w:w="1006" w:type="dxa"/>
          </w:tcPr>
          <w:p w:rsidR="005934A9" w:rsidRPr="00B05505" w:rsidRDefault="005934A9" w:rsidP="00C71E48">
            <w:pPr>
              <w:pStyle w:val="TableParagraph"/>
              <w:rPr>
                <w:sz w:val="28"/>
                <w:szCs w:val="28"/>
              </w:rPr>
            </w:pPr>
          </w:p>
        </w:tc>
      </w:tr>
      <w:tr w:rsidR="005934A9" w:rsidRPr="00B05505" w:rsidTr="00C71E48">
        <w:trPr>
          <w:trHeight w:val="580"/>
        </w:trPr>
        <w:tc>
          <w:tcPr>
            <w:tcW w:w="1385" w:type="dxa"/>
          </w:tcPr>
          <w:p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.2.2.2.</w:t>
            </w:r>
          </w:p>
        </w:tc>
        <w:tc>
          <w:tcPr>
            <w:tcW w:w="5493" w:type="dxa"/>
          </w:tcPr>
          <w:p w:rsidR="005934A9" w:rsidRPr="00B05505" w:rsidRDefault="007A68BD" w:rsidP="007A68BD">
            <w:pPr>
              <w:pStyle w:val="TableParagraph"/>
              <w:tabs>
                <w:tab w:val="left" w:pos="1571"/>
                <w:tab w:val="left" w:pos="2922"/>
                <w:tab w:val="left" w:pos="4140"/>
                <w:tab w:val="left" w:pos="5264"/>
              </w:tabs>
              <w:rPr>
                <w:sz w:val="28"/>
                <w:szCs w:val="28"/>
              </w:rPr>
            </w:pPr>
            <w:r>
              <w:rPr>
                <w:sz w:val="28"/>
                <w:szCs w:val="28"/>
              </w:rPr>
              <w:t xml:space="preserve">Автомобили (различной тематики, среднего </w:t>
            </w:r>
            <w:r w:rsidR="005934A9" w:rsidRPr="00B05505">
              <w:rPr>
                <w:sz w:val="28"/>
                <w:szCs w:val="28"/>
              </w:rPr>
              <w:t>и</w:t>
            </w:r>
            <w:r>
              <w:rPr>
                <w:sz w:val="28"/>
                <w:szCs w:val="28"/>
              </w:rPr>
              <w:t xml:space="preserve"> </w:t>
            </w:r>
            <w:r w:rsidR="005934A9" w:rsidRPr="00B05505">
              <w:rPr>
                <w:sz w:val="28"/>
                <w:szCs w:val="28"/>
              </w:rPr>
              <w:t>маленького</w:t>
            </w:r>
            <w:r w:rsidR="005934A9" w:rsidRPr="00B05505">
              <w:rPr>
                <w:spacing w:val="-10"/>
                <w:sz w:val="28"/>
                <w:szCs w:val="28"/>
              </w:rPr>
              <w:t xml:space="preserve"> </w:t>
            </w:r>
            <w:r w:rsidR="005934A9" w:rsidRPr="00B05505">
              <w:rPr>
                <w:sz w:val="28"/>
                <w:szCs w:val="28"/>
              </w:rPr>
              <w:t>размера)</w:t>
            </w:r>
          </w:p>
        </w:tc>
        <w:tc>
          <w:tcPr>
            <w:tcW w:w="720" w:type="dxa"/>
          </w:tcPr>
          <w:p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rsidR="005934A9" w:rsidRPr="00B05505" w:rsidRDefault="005934A9" w:rsidP="00C71E48">
            <w:pPr>
              <w:pStyle w:val="TableParagraph"/>
              <w:spacing w:before="137"/>
              <w:ind w:left="123" w:right="116"/>
              <w:jc w:val="center"/>
              <w:rPr>
                <w:sz w:val="28"/>
                <w:szCs w:val="28"/>
              </w:rPr>
            </w:pPr>
            <w:r w:rsidRPr="00B05505">
              <w:rPr>
                <w:sz w:val="28"/>
                <w:szCs w:val="28"/>
              </w:rPr>
              <w:t>10</w:t>
            </w:r>
          </w:p>
        </w:tc>
        <w:tc>
          <w:tcPr>
            <w:tcW w:w="1035" w:type="dxa"/>
          </w:tcPr>
          <w:p w:rsidR="005934A9" w:rsidRPr="00B05505" w:rsidRDefault="005934A9" w:rsidP="00C71E48">
            <w:pPr>
              <w:pStyle w:val="TableParagraph"/>
              <w:ind w:right="444"/>
              <w:jc w:val="right"/>
              <w:rPr>
                <w:sz w:val="28"/>
                <w:szCs w:val="28"/>
              </w:rPr>
            </w:pPr>
          </w:p>
        </w:tc>
        <w:tc>
          <w:tcPr>
            <w:tcW w:w="1006" w:type="dxa"/>
          </w:tcPr>
          <w:p w:rsidR="005934A9" w:rsidRPr="00B05505" w:rsidRDefault="005934A9" w:rsidP="00C71E48">
            <w:pPr>
              <w:pStyle w:val="TableParagraph"/>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w:t>
            </w:r>
          </w:p>
        </w:tc>
        <w:tc>
          <w:tcPr>
            <w:tcW w:w="5493" w:type="dxa"/>
          </w:tcPr>
          <w:p w:rsidR="007A68BD" w:rsidRPr="00B05505" w:rsidRDefault="007A68BD" w:rsidP="00262CDE">
            <w:pPr>
              <w:pStyle w:val="TableParagraph"/>
              <w:rPr>
                <w:sz w:val="28"/>
                <w:szCs w:val="28"/>
              </w:rPr>
            </w:pPr>
            <w:r w:rsidRPr="00B05505">
              <w:rPr>
                <w:sz w:val="28"/>
                <w:szCs w:val="28"/>
              </w:rPr>
              <w:t>Альбомы</w:t>
            </w:r>
            <w:r w:rsidRPr="00B05505">
              <w:rPr>
                <w:spacing w:val="-3"/>
                <w:sz w:val="28"/>
                <w:szCs w:val="28"/>
              </w:rPr>
              <w:t xml:space="preserve"> </w:t>
            </w:r>
            <w:r w:rsidRPr="00B05505">
              <w:rPr>
                <w:sz w:val="28"/>
                <w:szCs w:val="28"/>
              </w:rPr>
              <w:t>по</w:t>
            </w:r>
            <w:r w:rsidRPr="00B05505">
              <w:rPr>
                <w:spacing w:val="-5"/>
                <w:sz w:val="28"/>
                <w:szCs w:val="28"/>
              </w:rPr>
              <w:t xml:space="preserve"> </w:t>
            </w:r>
            <w:r w:rsidRPr="00B05505">
              <w:rPr>
                <w:sz w:val="28"/>
                <w:szCs w:val="28"/>
              </w:rPr>
              <w:t>живописи</w:t>
            </w:r>
            <w:r w:rsidRPr="00B05505">
              <w:rPr>
                <w:spacing w:val="-2"/>
                <w:sz w:val="28"/>
                <w:szCs w:val="28"/>
              </w:rPr>
              <w:t xml:space="preserve"> </w:t>
            </w:r>
            <w:r w:rsidRPr="00B05505">
              <w:rPr>
                <w:sz w:val="28"/>
                <w:szCs w:val="28"/>
              </w:rPr>
              <w:t>и</w:t>
            </w:r>
            <w:r w:rsidRPr="00B05505">
              <w:rPr>
                <w:spacing w:val="-5"/>
                <w:sz w:val="28"/>
                <w:szCs w:val="28"/>
              </w:rPr>
              <w:t xml:space="preserve"> </w:t>
            </w:r>
            <w:r w:rsidRPr="00B05505">
              <w:rPr>
                <w:sz w:val="28"/>
                <w:szCs w:val="28"/>
              </w:rPr>
              <w:t>графике</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Pr>
                <w:sz w:val="28"/>
                <w:szCs w:val="28"/>
              </w:rPr>
              <w:t>4</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spacing w:line="246" w:lineRule="exact"/>
              <w:ind w:left="6"/>
              <w:jc w:val="center"/>
              <w:rPr>
                <w:sz w:val="28"/>
                <w:szCs w:val="28"/>
              </w:rPr>
            </w:pPr>
          </w:p>
        </w:tc>
      </w:tr>
      <w:tr w:rsidR="007A68BD" w:rsidRPr="00B05505" w:rsidTr="00C71E48">
        <w:trPr>
          <w:trHeight w:val="290"/>
        </w:trPr>
        <w:tc>
          <w:tcPr>
            <w:tcW w:w="1385" w:type="dxa"/>
          </w:tcPr>
          <w:p w:rsidR="007A68BD" w:rsidRPr="00B05505" w:rsidRDefault="007A68BD" w:rsidP="00C71E48">
            <w:pPr>
              <w:pStyle w:val="TableParagraph"/>
              <w:ind w:left="129"/>
              <w:rPr>
                <w:sz w:val="28"/>
                <w:szCs w:val="28"/>
              </w:rPr>
            </w:pPr>
            <w:r>
              <w:rPr>
                <w:sz w:val="28"/>
                <w:szCs w:val="28"/>
              </w:rPr>
              <w:t>2.6</w:t>
            </w:r>
            <w:r w:rsidRPr="00B05505">
              <w:rPr>
                <w:sz w:val="28"/>
                <w:szCs w:val="28"/>
              </w:rPr>
              <w:t>.2.2.4.</w:t>
            </w:r>
          </w:p>
        </w:tc>
        <w:tc>
          <w:tcPr>
            <w:tcW w:w="5493" w:type="dxa"/>
          </w:tcPr>
          <w:p w:rsidR="007A68BD" w:rsidRPr="00B05505" w:rsidRDefault="007A68BD" w:rsidP="00262CDE">
            <w:pPr>
              <w:pStyle w:val="TableParagraph"/>
              <w:rPr>
                <w:sz w:val="28"/>
                <w:szCs w:val="28"/>
              </w:rPr>
            </w:pPr>
            <w:r w:rsidRPr="00B05505">
              <w:rPr>
                <w:sz w:val="28"/>
                <w:szCs w:val="28"/>
              </w:rPr>
              <w:t>Балансиры</w:t>
            </w:r>
            <w:r w:rsidRPr="00B05505">
              <w:rPr>
                <w:spacing w:val="-5"/>
                <w:sz w:val="28"/>
                <w:szCs w:val="28"/>
              </w:rPr>
              <w:t xml:space="preserve"> </w:t>
            </w:r>
            <w:r w:rsidRPr="00B05505">
              <w:rPr>
                <w:sz w:val="28"/>
                <w:szCs w:val="28"/>
              </w:rPr>
              <w:t>разного</w:t>
            </w:r>
            <w:r w:rsidRPr="00B05505">
              <w:rPr>
                <w:spacing w:val="-7"/>
                <w:sz w:val="28"/>
                <w:szCs w:val="28"/>
              </w:rPr>
              <w:t xml:space="preserve"> </w:t>
            </w:r>
            <w:r w:rsidRPr="00B05505">
              <w:rPr>
                <w:sz w:val="28"/>
                <w:szCs w:val="28"/>
              </w:rPr>
              <w:t>типа</w:t>
            </w:r>
            <w:r w:rsidRPr="00B05505">
              <w:rPr>
                <w:spacing w:val="-6"/>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ind w:right="444"/>
              <w:jc w:val="right"/>
              <w:rPr>
                <w:sz w:val="28"/>
                <w:szCs w:val="28"/>
              </w:rPr>
            </w:pPr>
          </w:p>
        </w:tc>
        <w:tc>
          <w:tcPr>
            <w:tcW w:w="1006" w:type="dxa"/>
          </w:tcPr>
          <w:p w:rsidR="007A68BD" w:rsidRPr="00B05505" w:rsidRDefault="007A68BD" w:rsidP="00C71E48">
            <w:pPr>
              <w:pStyle w:val="TableParagraph"/>
              <w:rPr>
                <w:sz w:val="28"/>
                <w:szCs w:val="28"/>
              </w:rPr>
            </w:pPr>
          </w:p>
        </w:tc>
      </w:tr>
      <w:tr w:rsidR="007A68BD" w:rsidRPr="00B05505" w:rsidTr="00C71E48">
        <w:trPr>
          <w:trHeight w:val="292"/>
        </w:trPr>
        <w:tc>
          <w:tcPr>
            <w:tcW w:w="1385" w:type="dxa"/>
          </w:tcPr>
          <w:p w:rsidR="007A68BD" w:rsidRPr="00B05505" w:rsidRDefault="007A68BD" w:rsidP="00C71E48">
            <w:pPr>
              <w:pStyle w:val="TableParagraph"/>
              <w:ind w:left="129"/>
              <w:rPr>
                <w:sz w:val="28"/>
                <w:szCs w:val="28"/>
              </w:rPr>
            </w:pPr>
            <w:r>
              <w:rPr>
                <w:sz w:val="28"/>
                <w:szCs w:val="28"/>
              </w:rPr>
              <w:t>2.6</w:t>
            </w:r>
            <w:r w:rsidRPr="00B05505">
              <w:rPr>
                <w:sz w:val="28"/>
                <w:szCs w:val="28"/>
              </w:rPr>
              <w:t>.2.2.5.</w:t>
            </w:r>
          </w:p>
        </w:tc>
        <w:tc>
          <w:tcPr>
            <w:tcW w:w="5493" w:type="dxa"/>
          </w:tcPr>
          <w:p w:rsidR="007A68BD" w:rsidRPr="00B05505" w:rsidRDefault="007A68BD" w:rsidP="00262CDE">
            <w:pPr>
              <w:pStyle w:val="TableParagraph"/>
              <w:spacing w:line="246" w:lineRule="exact"/>
              <w:rPr>
                <w:sz w:val="28"/>
                <w:szCs w:val="28"/>
              </w:rPr>
            </w:pPr>
            <w:r w:rsidRPr="00B05505">
              <w:rPr>
                <w:sz w:val="28"/>
                <w:szCs w:val="28"/>
              </w:rPr>
              <w:t>Бинокль/Подзорная</w:t>
            </w:r>
            <w:r w:rsidRPr="00B05505">
              <w:rPr>
                <w:spacing w:val="-10"/>
                <w:sz w:val="28"/>
                <w:szCs w:val="28"/>
              </w:rPr>
              <w:t xml:space="preserve"> </w:t>
            </w:r>
            <w:r w:rsidRPr="00B05505">
              <w:rPr>
                <w:sz w:val="28"/>
                <w:szCs w:val="28"/>
              </w:rPr>
              <w:t>труба</w:t>
            </w:r>
          </w:p>
        </w:tc>
        <w:tc>
          <w:tcPr>
            <w:tcW w:w="720" w:type="dxa"/>
          </w:tcPr>
          <w:p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.2.2.6.</w:t>
            </w:r>
          </w:p>
        </w:tc>
        <w:tc>
          <w:tcPr>
            <w:tcW w:w="5493" w:type="dxa"/>
          </w:tcPr>
          <w:p w:rsidR="007A68BD" w:rsidRPr="00B05505" w:rsidRDefault="007A68BD" w:rsidP="00262CDE">
            <w:pPr>
              <w:pStyle w:val="TableParagraph"/>
              <w:rPr>
                <w:sz w:val="28"/>
                <w:szCs w:val="28"/>
              </w:rPr>
            </w:pPr>
            <w:r w:rsidRPr="00B05505">
              <w:rPr>
                <w:sz w:val="28"/>
                <w:szCs w:val="28"/>
              </w:rPr>
              <w:t>Бирюльки</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.2.2.7.</w:t>
            </w:r>
          </w:p>
        </w:tc>
        <w:tc>
          <w:tcPr>
            <w:tcW w:w="5493" w:type="dxa"/>
          </w:tcPr>
          <w:p w:rsidR="007A68BD" w:rsidRPr="00B05505" w:rsidRDefault="007A68BD" w:rsidP="00262CDE">
            <w:pPr>
              <w:pStyle w:val="TableParagraph"/>
              <w:rPr>
                <w:sz w:val="28"/>
                <w:szCs w:val="28"/>
              </w:rPr>
            </w:pPr>
            <w:r w:rsidRPr="00B05505">
              <w:rPr>
                <w:sz w:val="28"/>
                <w:szCs w:val="28"/>
              </w:rPr>
              <w:t>Большой</w:t>
            </w:r>
            <w:r w:rsidRPr="00B05505">
              <w:rPr>
                <w:spacing w:val="-4"/>
                <w:sz w:val="28"/>
                <w:szCs w:val="28"/>
              </w:rPr>
              <w:t xml:space="preserve"> </w:t>
            </w:r>
            <w:r w:rsidRPr="00B05505">
              <w:rPr>
                <w:sz w:val="28"/>
                <w:szCs w:val="28"/>
              </w:rPr>
              <w:t>детский</w:t>
            </w:r>
            <w:r w:rsidRPr="00B05505">
              <w:rPr>
                <w:spacing w:val="-8"/>
                <w:sz w:val="28"/>
                <w:szCs w:val="28"/>
              </w:rPr>
              <w:t xml:space="preserve"> </w:t>
            </w:r>
            <w:r w:rsidRPr="00B05505">
              <w:rPr>
                <w:sz w:val="28"/>
                <w:szCs w:val="28"/>
              </w:rPr>
              <w:t>атлас</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.2.2.8.</w:t>
            </w:r>
          </w:p>
        </w:tc>
        <w:tc>
          <w:tcPr>
            <w:tcW w:w="5493" w:type="dxa"/>
          </w:tcPr>
          <w:p w:rsidR="007A68BD" w:rsidRPr="007A68BD" w:rsidRDefault="007A68BD" w:rsidP="007A68BD">
            <w:pPr>
              <w:pStyle w:val="Default"/>
              <w:rPr>
                <w:sz w:val="28"/>
                <w:szCs w:val="28"/>
              </w:rPr>
            </w:pPr>
            <w:r w:rsidRPr="007A68BD">
              <w:rPr>
                <w:sz w:val="28"/>
                <w:szCs w:val="28"/>
              </w:rPr>
              <w:t>Большой</w:t>
            </w:r>
            <w:r w:rsidRPr="007A68BD">
              <w:rPr>
                <w:sz w:val="28"/>
                <w:szCs w:val="28"/>
              </w:rPr>
              <w:tab/>
              <w:t>настольный</w:t>
            </w:r>
            <w:r w:rsidRPr="007A68BD">
              <w:rPr>
                <w:sz w:val="28"/>
                <w:szCs w:val="28"/>
              </w:rPr>
              <w:tab/>
              <w:t>конструктор деревянный</w:t>
            </w:r>
            <w:r w:rsidRPr="007A68BD">
              <w:rPr>
                <w:sz w:val="28"/>
                <w:szCs w:val="28"/>
              </w:rPr>
              <w:tab/>
              <w:t>с</w:t>
            </w:r>
          </w:p>
          <w:p w:rsidR="007A68BD" w:rsidRPr="007A68BD" w:rsidRDefault="007A68BD" w:rsidP="007A68BD">
            <w:pPr>
              <w:pStyle w:val="Default"/>
              <w:rPr>
                <w:sz w:val="28"/>
                <w:szCs w:val="28"/>
              </w:rPr>
            </w:pPr>
            <w:r w:rsidRPr="007A68BD">
              <w:rPr>
                <w:sz w:val="28"/>
                <w:szCs w:val="28"/>
              </w:rPr>
              <w:t>неокрашенными</w:t>
            </w:r>
            <w:r w:rsidRPr="007A68BD">
              <w:rPr>
                <w:spacing w:val="-4"/>
                <w:sz w:val="28"/>
                <w:szCs w:val="28"/>
              </w:rPr>
              <w:t xml:space="preserve"> </w:t>
            </w:r>
            <w:r w:rsidRPr="007A68BD">
              <w:rPr>
                <w:sz w:val="28"/>
                <w:szCs w:val="28"/>
              </w:rPr>
              <w:t>и</w:t>
            </w:r>
            <w:r w:rsidRPr="007A68BD">
              <w:rPr>
                <w:spacing w:val="-2"/>
                <w:sz w:val="28"/>
                <w:szCs w:val="28"/>
              </w:rPr>
              <w:t xml:space="preserve"> </w:t>
            </w:r>
            <w:r w:rsidRPr="007A68BD">
              <w:rPr>
                <w:sz w:val="28"/>
                <w:szCs w:val="28"/>
              </w:rPr>
              <w:t>цветными</w:t>
            </w:r>
            <w:r w:rsidRPr="007A68BD">
              <w:rPr>
                <w:spacing w:val="-4"/>
                <w:sz w:val="28"/>
                <w:szCs w:val="28"/>
              </w:rPr>
              <w:t xml:space="preserve"> </w:t>
            </w:r>
            <w:r w:rsidRPr="007A68BD">
              <w:rPr>
                <w:sz w:val="28"/>
                <w:szCs w:val="28"/>
              </w:rPr>
              <w:t>элементами</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.2.2.9.</w:t>
            </w:r>
          </w:p>
        </w:tc>
        <w:tc>
          <w:tcPr>
            <w:tcW w:w="5493" w:type="dxa"/>
          </w:tcPr>
          <w:p w:rsidR="007A68BD" w:rsidRPr="007A68BD" w:rsidRDefault="007A68BD" w:rsidP="007A68BD">
            <w:pPr>
              <w:pStyle w:val="Default"/>
              <w:rPr>
                <w:sz w:val="28"/>
                <w:szCs w:val="28"/>
              </w:rPr>
            </w:pPr>
            <w:r w:rsidRPr="007A68BD">
              <w:rPr>
                <w:sz w:val="28"/>
                <w:szCs w:val="28"/>
              </w:rPr>
              <w:t>Весы</w:t>
            </w:r>
            <w:r w:rsidRPr="007A68BD">
              <w:rPr>
                <w:spacing w:val="1"/>
                <w:sz w:val="28"/>
                <w:szCs w:val="28"/>
              </w:rPr>
              <w:t xml:space="preserve"> </w:t>
            </w:r>
            <w:r w:rsidRPr="007A68BD">
              <w:rPr>
                <w:sz w:val="28"/>
                <w:szCs w:val="28"/>
              </w:rPr>
              <w:t>детские</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.2.2.10.</w:t>
            </w:r>
          </w:p>
        </w:tc>
        <w:tc>
          <w:tcPr>
            <w:tcW w:w="5493" w:type="dxa"/>
          </w:tcPr>
          <w:p w:rsidR="007A68BD" w:rsidRPr="007A68BD" w:rsidRDefault="007A68BD" w:rsidP="007A68BD">
            <w:pPr>
              <w:pStyle w:val="Default"/>
              <w:rPr>
                <w:sz w:val="28"/>
                <w:szCs w:val="28"/>
              </w:rPr>
            </w:pPr>
            <w:r w:rsidRPr="007A68BD">
              <w:rPr>
                <w:sz w:val="28"/>
                <w:szCs w:val="28"/>
              </w:rPr>
              <w:t>Ветряная</w:t>
            </w:r>
            <w:r w:rsidRPr="007A68BD">
              <w:rPr>
                <w:spacing w:val="-3"/>
                <w:sz w:val="28"/>
                <w:szCs w:val="28"/>
              </w:rPr>
              <w:t xml:space="preserve"> </w:t>
            </w:r>
            <w:r w:rsidRPr="007A68BD">
              <w:rPr>
                <w:sz w:val="28"/>
                <w:szCs w:val="28"/>
              </w:rPr>
              <w:t>мельница</w:t>
            </w:r>
            <w:r w:rsidRPr="007A68BD">
              <w:rPr>
                <w:spacing w:val="-4"/>
                <w:sz w:val="28"/>
                <w:szCs w:val="28"/>
              </w:rPr>
              <w:t xml:space="preserve"> </w:t>
            </w:r>
            <w:r w:rsidRPr="007A68BD">
              <w:rPr>
                <w:sz w:val="28"/>
                <w:szCs w:val="28"/>
              </w:rPr>
              <w:t>(модель)</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.2.2.11.</w:t>
            </w:r>
          </w:p>
        </w:tc>
        <w:tc>
          <w:tcPr>
            <w:tcW w:w="5493" w:type="dxa"/>
          </w:tcPr>
          <w:p w:rsidR="007A68BD" w:rsidRPr="007A68BD" w:rsidRDefault="007A68BD" w:rsidP="007A68BD">
            <w:pPr>
              <w:pStyle w:val="Default"/>
              <w:rPr>
                <w:sz w:val="28"/>
                <w:szCs w:val="28"/>
              </w:rPr>
            </w:pPr>
            <w:r w:rsidRPr="007A68BD">
              <w:rPr>
                <w:sz w:val="28"/>
                <w:szCs w:val="28"/>
              </w:rPr>
              <w:t>Витрина</w:t>
            </w:r>
            <w:r w:rsidRPr="007A68BD">
              <w:rPr>
                <w:spacing w:val="-1"/>
                <w:sz w:val="28"/>
                <w:szCs w:val="28"/>
              </w:rPr>
              <w:t xml:space="preserve"> </w:t>
            </w:r>
            <w:r w:rsidRPr="007A68BD">
              <w:rPr>
                <w:sz w:val="28"/>
                <w:szCs w:val="28"/>
              </w:rPr>
              <w:t>/лестница</w:t>
            </w:r>
            <w:r w:rsidRPr="007A68BD">
              <w:rPr>
                <w:spacing w:val="-3"/>
                <w:sz w:val="28"/>
                <w:szCs w:val="28"/>
              </w:rPr>
              <w:t xml:space="preserve"> </w:t>
            </w:r>
            <w:r w:rsidRPr="007A68BD">
              <w:rPr>
                <w:sz w:val="28"/>
                <w:szCs w:val="28"/>
              </w:rPr>
              <w:t>для</w:t>
            </w:r>
            <w:r w:rsidRPr="007A68BD">
              <w:rPr>
                <w:spacing w:val="-1"/>
                <w:sz w:val="28"/>
                <w:szCs w:val="28"/>
              </w:rPr>
              <w:t xml:space="preserve"> </w:t>
            </w:r>
            <w:r w:rsidRPr="007A68BD">
              <w:rPr>
                <w:sz w:val="28"/>
                <w:szCs w:val="28"/>
              </w:rPr>
              <w:t>работ по</w:t>
            </w:r>
            <w:r w:rsidRPr="007A68BD">
              <w:rPr>
                <w:spacing w:val="-1"/>
                <w:sz w:val="28"/>
                <w:szCs w:val="28"/>
              </w:rPr>
              <w:t xml:space="preserve"> </w:t>
            </w:r>
            <w:r w:rsidRPr="007A68BD">
              <w:rPr>
                <w:sz w:val="28"/>
                <w:szCs w:val="28"/>
              </w:rPr>
              <w:t>лепке</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.2.2.12.</w:t>
            </w:r>
          </w:p>
        </w:tc>
        <w:tc>
          <w:tcPr>
            <w:tcW w:w="5493" w:type="dxa"/>
          </w:tcPr>
          <w:p w:rsidR="007A68BD" w:rsidRPr="007A68BD" w:rsidRDefault="007A68BD" w:rsidP="007A68BD">
            <w:pPr>
              <w:pStyle w:val="Default"/>
              <w:rPr>
                <w:sz w:val="28"/>
                <w:szCs w:val="28"/>
              </w:rPr>
            </w:pPr>
            <w:r w:rsidRPr="007A68BD">
              <w:rPr>
                <w:sz w:val="28"/>
                <w:szCs w:val="28"/>
              </w:rPr>
              <w:t>Гимнастическая</w:t>
            </w:r>
            <w:r w:rsidRPr="007A68BD">
              <w:rPr>
                <w:spacing w:val="-2"/>
                <w:sz w:val="28"/>
                <w:szCs w:val="28"/>
              </w:rPr>
              <w:t xml:space="preserve"> </w:t>
            </w:r>
            <w:r w:rsidRPr="007A68BD">
              <w:rPr>
                <w:sz w:val="28"/>
                <w:szCs w:val="28"/>
              </w:rPr>
              <w:t>палка</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5</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.2.2.13.</w:t>
            </w:r>
          </w:p>
        </w:tc>
        <w:tc>
          <w:tcPr>
            <w:tcW w:w="5493" w:type="dxa"/>
          </w:tcPr>
          <w:p w:rsidR="007A68BD" w:rsidRPr="007A68BD" w:rsidRDefault="007A68BD" w:rsidP="007A68BD">
            <w:pPr>
              <w:pStyle w:val="Default"/>
              <w:rPr>
                <w:sz w:val="28"/>
                <w:szCs w:val="28"/>
              </w:rPr>
            </w:pPr>
            <w:r w:rsidRPr="007A68BD">
              <w:rPr>
                <w:sz w:val="28"/>
                <w:szCs w:val="28"/>
              </w:rPr>
              <w:t>Головоломки-лабиринты</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.2.2.14.</w:t>
            </w:r>
          </w:p>
        </w:tc>
        <w:tc>
          <w:tcPr>
            <w:tcW w:w="5493" w:type="dxa"/>
          </w:tcPr>
          <w:p w:rsidR="007A68BD" w:rsidRPr="007A68BD" w:rsidRDefault="007A68BD" w:rsidP="007A68BD">
            <w:pPr>
              <w:pStyle w:val="Default"/>
              <w:rPr>
                <w:sz w:val="28"/>
                <w:szCs w:val="28"/>
              </w:rPr>
            </w:pPr>
            <w:r w:rsidRPr="007A68BD">
              <w:rPr>
                <w:sz w:val="28"/>
                <w:szCs w:val="28"/>
              </w:rPr>
              <w:t>Графически</w:t>
            </w:r>
            <w:r>
              <w:rPr>
                <w:sz w:val="28"/>
                <w:szCs w:val="28"/>
              </w:rPr>
              <w:t>е</w:t>
            </w:r>
            <w:r>
              <w:rPr>
                <w:sz w:val="28"/>
                <w:szCs w:val="28"/>
              </w:rPr>
              <w:tab/>
              <w:t xml:space="preserve">головоломки (лабиринты, </w:t>
            </w:r>
            <w:r w:rsidRPr="007A68BD">
              <w:rPr>
                <w:sz w:val="28"/>
                <w:szCs w:val="28"/>
              </w:rPr>
              <w:t>схемы</w:t>
            </w:r>
            <w:r>
              <w:rPr>
                <w:sz w:val="28"/>
                <w:szCs w:val="28"/>
              </w:rPr>
              <w:t xml:space="preserve"> </w:t>
            </w:r>
            <w:r w:rsidRPr="007A68BD">
              <w:rPr>
                <w:sz w:val="28"/>
                <w:szCs w:val="28"/>
              </w:rPr>
              <w:t>маршрутов</w:t>
            </w:r>
            <w:r w:rsidRPr="007A68BD">
              <w:rPr>
                <w:spacing w:val="39"/>
                <w:sz w:val="28"/>
                <w:szCs w:val="28"/>
              </w:rPr>
              <w:t xml:space="preserve"> </w:t>
            </w:r>
            <w:r w:rsidRPr="007A68BD">
              <w:rPr>
                <w:sz w:val="28"/>
                <w:szCs w:val="28"/>
              </w:rPr>
              <w:t>персонажей</w:t>
            </w:r>
            <w:r w:rsidRPr="007A68BD">
              <w:rPr>
                <w:spacing w:val="38"/>
                <w:sz w:val="28"/>
                <w:szCs w:val="28"/>
              </w:rPr>
              <w:t xml:space="preserve"> </w:t>
            </w:r>
            <w:r w:rsidRPr="007A68BD">
              <w:rPr>
                <w:sz w:val="28"/>
                <w:szCs w:val="28"/>
              </w:rPr>
              <w:t>и</w:t>
            </w:r>
            <w:r w:rsidRPr="007A68BD">
              <w:rPr>
                <w:spacing w:val="40"/>
                <w:sz w:val="28"/>
                <w:szCs w:val="28"/>
              </w:rPr>
              <w:t xml:space="preserve"> </w:t>
            </w:r>
            <w:r w:rsidRPr="007A68BD">
              <w:rPr>
                <w:sz w:val="28"/>
                <w:szCs w:val="28"/>
              </w:rPr>
              <w:t>т.</w:t>
            </w:r>
            <w:r w:rsidRPr="007A68BD">
              <w:rPr>
                <w:spacing w:val="40"/>
                <w:sz w:val="28"/>
                <w:szCs w:val="28"/>
              </w:rPr>
              <w:t xml:space="preserve"> </w:t>
            </w:r>
            <w:r w:rsidRPr="007A68BD">
              <w:rPr>
                <w:sz w:val="28"/>
                <w:szCs w:val="28"/>
              </w:rPr>
              <w:t>п.)</w:t>
            </w:r>
            <w:r w:rsidRPr="007A68BD">
              <w:rPr>
                <w:spacing w:val="40"/>
                <w:sz w:val="28"/>
                <w:szCs w:val="28"/>
              </w:rPr>
              <w:t xml:space="preserve"> </w:t>
            </w:r>
            <w:r w:rsidRPr="007A68BD">
              <w:rPr>
                <w:sz w:val="28"/>
                <w:szCs w:val="28"/>
              </w:rPr>
              <w:t>в</w:t>
            </w:r>
            <w:r w:rsidRPr="007A68BD">
              <w:rPr>
                <w:spacing w:val="39"/>
                <w:sz w:val="28"/>
                <w:szCs w:val="28"/>
              </w:rPr>
              <w:t xml:space="preserve"> </w:t>
            </w:r>
            <w:r w:rsidRPr="007A68BD">
              <w:rPr>
                <w:sz w:val="28"/>
                <w:szCs w:val="28"/>
              </w:rPr>
              <w:t>виде</w:t>
            </w:r>
            <w:r w:rsidRPr="007A68BD">
              <w:rPr>
                <w:spacing w:val="40"/>
                <w:sz w:val="28"/>
                <w:szCs w:val="28"/>
              </w:rPr>
              <w:t xml:space="preserve"> </w:t>
            </w:r>
            <w:r w:rsidRPr="007A68BD">
              <w:rPr>
                <w:sz w:val="28"/>
                <w:szCs w:val="28"/>
              </w:rPr>
              <w:t>отдельных</w:t>
            </w:r>
            <w:r w:rsidRPr="007A68BD">
              <w:rPr>
                <w:spacing w:val="-52"/>
                <w:sz w:val="28"/>
                <w:szCs w:val="28"/>
              </w:rPr>
              <w:t xml:space="preserve"> </w:t>
            </w:r>
            <w:r w:rsidRPr="007A68BD">
              <w:rPr>
                <w:sz w:val="28"/>
                <w:szCs w:val="28"/>
              </w:rPr>
              <w:t>бланков,</w:t>
            </w:r>
            <w:r w:rsidRPr="007A68BD">
              <w:rPr>
                <w:spacing w:val="-11"/>
                <w:sz w:val="28"/>
                <w:szCs w:val="28"/>
              </w:rPr>
              <w:t xml:space="preserve"> </w:t>
            </w:r>
            <w:r w:rsidRPr="007A68BD">
              <w:rPr>
                <w:sz w:val="28"/>
                <w:szCs w:val="28"/>
              </w:rPr>
              <w:t>буклетов,</w:t>
            </w:r>
            <w:r w:rsidRPr="007A68BD">
              <w:rPr>
                <w:spacing w:val="-10"/>
                <w:sz w:val="28"/>
                <w:szCs w:val="28"/>
              </w:rPr>
              <w:t xml:space="preserve"> </w:t>
            </w:r>
            <w:r w:rsidRPr="007A68BD">
              <w:rPr>
                <w:sz w:val="28"/>
                <w:szCs w:val="28"/>
              </w:rPr>
              <w:t>настольно-печатных</w:t>
            </w:r>
            <w:r w:rsidRPr="007A68BD">
              <w:rPr>
                <w:spacing w:val="-10"/>
                <w:sz w:val="28"/>
                <w:szCs w:val="28"/>
              </w:rPr>
              <w:t xml:space="preserve"> </w:t>
            </w:r>
            <w:r w:rsidRPr="007A68BD">
              <w:rPr>
                <w:sz w:val="28"/>
                <w:szCs w:val="28"/>
              </w:rPr>
              <w:t>игр</w:t>
            </w:r>
            <w:r w:rsidRPr="007A68BD">
              <w:rPr>
                <w:spacing w:val="-11"/>
                <w:sz w:val="28"/>
                <w:szCs w:val="28"/>
              </w:rPr>
              <w:t xml:space="preserve"> </w:t>
            </w:r>
            <w:r w:rsidRPr="007A68BD">
              <w:rPr>
                <w:sz w:val="28"/>
                <w:szCs w:val="28"/>
              </w:rPr>
              <w:t>-</w:t>
            </w:r>
            <w:r w:rsidRPr="007A68BD">
              <w:rPr>
                <w:spacing w:val="-10"/>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p>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p>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.2.2.15.</w:t>
            </w:r>
          </w:p>
        </w:tc>
        <w:tc>
          <w:tcPr>
            <w:tcW w:w="5493" w:type="dxa"/>
          </w:tcPr>
          <w:p w:rsidR="007A68BD" w:rsidRPr="007A68BD" w:rsidRDefault="007A68BD" w:rsidP="007A68BD">
            <w:pPr>
              <w:pStyle w:val="Default"/>
              <w:rPr>
                <w:sz w:val="28"/>
                <w:szCs w:val="28"/>
              </w:rPr>
            </w:pPr>
            <w:r w:rsidRPr="007A68BD">
              <w:rPr>
                <w:sz w:val="28"/>
                <w:szCs w:val="28"/>
              </w:rPr>
              <w:t>Детский</w:t>
            </w:r>
            <w:r w:rsidRPr="007A68BD">
              <w:rPr>
                <w:spacing w:val="-4"/>
                <w:sz w:val="28"/>
                <w:szCs w:val="28"/>
              </w:rPr>
              <w:t xml:space="preserve"> </w:t>
            </w:r>
            <w:r w:rsidRPr="007A68BD">
              <w:rPr>
                <w:sz w:val="28"/>
                <w:szCs w:val="28"/>
              </w:rPr>
              <w:t>набор</w:t>
            </w:r>
            <w:r w:rsidRPr="007A68BD">
              <w:rPr>
                <w:spacing w:val="-2"/>
                <w:sz w:val="28"/>
                <w:szCs w:val="28"/>
              </w:rPr>
              <w:t xml:space="preserve"> </w:t>
            </w:r>
            <w:r w:rsidRPr="007A68BD">
              <w:rPr>
                <w:sz w:val="28"/>
                <w:szCs w:val="28"/>
              </w:rPr>
              <w:t>музыкальных</w:t>
            </w:r>
            <w:r w:rsidRPr="007A68BD">
              <w:rPr>
                <w:spacing w:val="-2"/>
                <w:sz w:val="28"/>
                <w:szCs w:val="28"/>
              </w:rPr>
              <w:t xml:space="preserve"> </w:t>
            </w:r>
            <w:r w:rsidRPr="007A68BD">
              <w:rPr>
                <w:sz w:val="28"/>
                <w:szCs w:val="28"/>
              </w:rPr>
              <w:t>инструментов</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262CDE">
            <w:pPr>
              <w:pStyle w:val="TableParagraph"/>
              <w:spacing w:line="244" w:lineRule="exact"/>
              <w:ind w:left="129"/>
              <w:rPr>
                <w:sz w:val="28"/>
                <w:szCs w:val="28"/>
              </w:rPr>
            </w:pPr>
            <w:r>
              <w:rPr>
                <w:sz w:val="28"/>
                <w:szCs w:val="28"/>
              </w:rPr>
              <w:t>2.6</w:t>
            </w:r>
            <w:r w:rsidRPr="00B05505">
              <w:rPr>
                <w:sz w:val="28"/>
                <w:szCs w:val="28"/>
              </w:rPr>
              <w:t>.2.2.16.</w:t>
            </w:r>
          </w:p>
        </w:tc>
        <w:tc>
          <w:tcPr>
            <w:tcW w:w="5493" w:type="dxa"/>
          </w:tcPr>
          <w:p w:rsidR="007A68BD" w:rsidRPr="007A68BD" w:rsidRDefault="007A68BD" w:rsidP="007A68BD">
            <w:pPr>
              <w:pStyle w:val="Default"/>
              <w:rPr>
                <w:sz w:val="28"/>
                <w:szCs w:val="28"/>
              </w:rPr>
            </w:pPr>
            <w:r w:rsidRPr="007A68BD">
              <w:rPr>
                <w:sz w:val="28"/>
                <w:szCs w:val="28"/>
              </w:rPr>
              <w:t>Дидактическая</w:t>
            </w:r>
            <w:r w:rsidRPr="007A68BD">
              <w:rPr>
                <w:spacing w:val="-5"/>
                <w:sz w:val="28"/>
                <w:szCs w:val="28"/>
              </w:rPr>
              <w:t xml:space="preserve"> </w:t>
            </w:r>
            <w:r w:rsidRPr="007A68BD">
              <w:rPr>
                <w:sz w:val="28"/>
                <w:szCs w:val="28"/>
              </w:rPr>
              <w:t>доска</w:t>
            </w:r>
            <w:r w:rsidRPr="007A68BD">
              <w:rPr>
                <w:spacing w:val="-4"/>
                <w:sz w:val="28"/>
                <w:szCs w:val="28"/>
              </w:rPr>
              <w:t xml:space="preserve"> </w:t>
            </w:r>
            <w:r w:rsidRPr="007A68BD">
              <w:rPr>
                <w:sz w:val="28"/>
                <w:szCs w:val="28"/>
              </w:rPr>
              <w:t>с</w:t>
            </w:r>
            <w:r w:rsidRPr="007A68BD">
              <w:rPr>
                <w:spacing w:val="-5"/>
                <w:sz w:val="28"/>
                <w:szCs w:val="28"/>
              </w:rPr>
              <w:t xml:space="preserve"> </w:t>
            </w:r>
            <w:r w:rsidRPr="007A68BD">
              <w:rPr>
                <w:sz w:val="28"/>
                <w:szCs w:val="28"/>
              </w:rPr>
              <w:t>панелями</w:t>
            </w:r>
            <w:r w:rsidRPr="007A68BD">
              <w:rPr>
                <w:spacing w:val="-3"/>
                <w:sz w:val="28"/>
                <w:szCs w:val="28"/>
              </w:rPr>
              <w:t xml:space="preserve"> </w:t>
            </w:r>
            <w:r w:rsidRPr="007A68BD">
              <w:rPr>
                <w:sz w:val="28"/>
                <w:szCs w:val="28"/>
              </w:rPr>
              <w:t>–</w:t>
            </w:r>
            <w:r w:rsidRPr="007A68BD">
              <w:rPr>
                <w:spacing w:val="-7"/>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262CDE">
            <w:pPr>
              <w:pStyle w:val="TableParagraph"/>
              <w:spacing w:line="246" w:lineRule="exact"/>
              <w:ind w:left="129"/>
              <w:rPr>
                <w:sz w:val="28"/>
                <w:szCs w:val="28"/>
              </w:rPr>
            </w:pPr>
            <w:r>
              <w:rPr>
                <w:sz w:val="28"/>
                <w:szCs w:val="28"/>
              </w:rPr>
              <w:t>2.6</w:t>
            </w:r>
            <w:r w:rsidRPr="00B05505">
              <w:rPr>
                <w:sz w:val="28"/>
                <w:szCs w:val="28"/>
              </w:rPr>
              <w:t>.2.2.17.</w:t>
            </w:r>
          </w:p>
        </w:tc>
        <w:tc>
          <w:tcPr>
            <w:tcW w:w="5493" w:type="dxa"/>
          </w:tcPr>
          <w:p w:rsidR="007A68BD" w:rsidRPr="007A68BD" w:rsidRDefault="007A68BD" w:rsidP="007A68BD">
            <w:pPr>
              <w:pStyle w:val="Default"/>
              <w:rPr>
                <w:sz w:val="28"/>
                <w:szCs w:val="28"/>
              </w:rPr>
            </w:pPr>
            <w:r w:rsidRPr="007A68BD">
              <w:rPr>
                <w:sz w:val="28"/>
                <w:szCs w:val="28"/>
              </w:rPr>
              <w:t>Дидактические тематические наборы ламинированных</w:t>
            </w:r>
            <w:r w:rsidRPr="007A68BD">
              <w:rPr>
                <w:spacing w:val="1"/>
                <w:sz w:val="28"/>
                <w:szCs w:val="28"/>
              </w:rPr>
              <w:t xml:space="preserve"> </w:t>
            </w:r>
            <w:r w:rsidRPr="007A68BD">
              <w:rPr>
                <w:sz w:val="28"/>
                <w:szCs w:val="28"/>
              </w:rPr>
              <w:t>панелей</w:t>
            </w:r>
            <w:r w:rsidRPr="007A68BD">
              <w:rPr>
                <w:spacing w:val="1"/>
                <w:sz w:val="28"/>
                <w:szCs w:val="28"/>
              </w:rPr>
              <w:t xml:space="preserve"> </w:t>
            </w:r>
            <w:r w:rsidRPr="007A68BD">
              <w:rPr>
                <w:sz w:val="28"/>
                <w:szCs w:val="28"/>
              </w:rPr>
              <w:t>и</w:t>
            </w:r>
            <w:r w:rsidRPr="007A68BD">
              <w:rPr>
                <w:spacing w:val="1"/>
                <w:sz w:val="28"/>
                <w:szCs w:val="28"/>
              </w:rPr>
              <w:t xml:space="preserve"> </w:t>
            </w:r>
            <w:r w:rsidRPr="007A68BD">
              <w:rPr>
                <w:sz w:val="28"/>
                <w:szCs w:val="28"/>
              </w:rPr>
              <w:t>карточек</w:t>
            </w:r>
            <w:r w:rsidRPr="007A68BD">
              <w:rPr>
                <w:spacing w:val="1"/>
                <w:sz w:val="28"/>
                <w:szCs w:val="28"/>
              </w:rPr>
              <w:t xml:space="preserve"> </w:t>
            </w:r>
            <w:r w:rsidRPr="007A68BD">
              <w:rPr>
                <w:sz w:val="28"/>
                <w:szCs w:val="28"/>
              </w:rPr>
              <w:t>с</w:t>
            </w:r>
            <w:r w:rsidRPr="007A68BD">
              <w:rPr>
                <w:spacing w:val="1"/>
                <w:sz w:val="28"/>
                <w:szCs w:val="28"/>
              </w:rPr>
              <w:t xml:space="preserve"> </w:t>
            </w:r>
            <w:r w:rsidRPr="007A68BD">
              <w:rPr>
                <w:sz w:val="28"/>
                <w:szCs w:val="28"/>
              </w:rPr>
              <w:t>заданиями</w:t>
            </w:r>
            <w:r w:rsidRPr="007A68BD">
              <w:rPr>
                <w:spacing w:val="1"/>
                <w:sz w:val="28"/>
                <w:szCs w:val="28"/>
              </w:rPr>
              <w:t xml:space="preserve"> </w:t>
            </w:r>
            <w:r w:rsidRPr="007A68BD">
              <w:rPr>
                <w:sz w:val="28"/>
                <w:szCs w:val="28"/>
              </w:rPr>
              <w:t>с</w:t>
            </w:r>
            <w:r w:rsidRPr="007A68BD">
              <w:rPr>
                <w:spacing w:val="1"/>
                <w:sz w:val="28"/>
                <w:szCs w:val="28"/>
              </w:rPr>
              <w:t xml:space="preserve"> </w:t>
            </w:r>
            <w:r w:rsidRPr="007A68BD">
              <w:rPr>
                <w:sz w:val="28"/>
                <w:szCs w:val="28"/>
              </w:rPr>
              <w:t>возможностью</w:t>
            </w:r>
            <w:r w:rsidRPr="007A68BD">
              <w:rPr>
                <w:spacing w:val="-52"/>
                <w:sz w:val="28"/>
                <w:szCs w:val="28"/>
              </w:rPr>
              <w:t xml:space="preserve"> </w:t>
            </w:r>
            <w:r w:rsidRPr="007A68BD">
              <w:rPr>
                <w:sz w:val="28"/>
                <w:szCs w:val="28"/>
              </w:rPr>
              <w:t>многократного</w:t>
            </w:r>
            <w:r w:rsidRPr="007A68BD">
              <w:rPr>
                <w:spacing w:val="18"/>
                <w:sz w:val="28"/>
                <w:szCs w:val="28"/>
              </w:rPr>
              <w:t xml:space="preserve"> </w:t>
            </w:r>
            <w:r w:rsidRPr="007A68BD">
              <w:rPr>
                <w:sz w:val="28"/>
                <w:szCs w:val="28"/>
              </w:rPr>
              <w:t>выполнения</w:t>
            </w:r>
            <w:r w:rsidRPr="007A68BD">
              <w:rPr>
                <w:spacing w:val="18"/>
                <w:sz w:val="28"/>
                <w:szCs w:val="28"/>
              </w:rPr>
              <w:t xml:space="preserve"> </w:t>
            </w:r>
            <w:r w:rsidRPr="007A68BD">
              <w:rPr>
                <w:sz w:val="28"/>
                <w:szCs w:val="28"/>
              </w:rPr>
              <w:t>заданий</w:t>
            </w:r>
            <w:r w:rsidRPr="007A68BD">
              <w:rPr>
                <w:spacing w:val="19"/>
                <w:sz w:val="28"/>
                <w:szCs w:val="28"/>
              </w:rPr>
              <w:t xml:space="preserve"> </w:t>
            </w:r>
            <w:r w:rsidRPr="007A68BD">
              <w:rPr>
                <w:sz w:val="28"/>
                <w:szCs w:val="28"/>
              </w:rPr>
              <w:t>маркером</w:t>
            </w:r>
            <w:r w:rsidRPr="007A68BD">
              <w:rPr>
                <w:spacing w:val="18"/>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p>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.2.2.18.</w:t>
            </w:r>
          </w:p>
        </w:tc>
        <w:tc>
          <w:tcPr>
            <w:tcW w:w="5493" w:type="dxa"/>
          </w:tcPr>
          <w:p w:rsidR="007A68BD" w:rsidRPr="007A68BD" w:rsidRDefault="007A68BD" w:rsidP="007A68BD">
            <w:pPr>
              <w:pStyle w:val="Default"/>
              <w:rPr>
                <w:sz w:val="28"/>
                <w:szCs w:val="28"/>
              </w:rPr>
            </w:pPr>
            <w:r w:rsidRPr="007A68BD">
              <w:rPr>
                <w:sz w:val="28"/>
                <w:szCs w:val="28"/>
              </w:rPr>
              <w:t>Домино</w:t>
            </w:r>
            <w:r w:rsidRPr="007A68BD">
              <w:rPr>
                <w:spacing w:val="-5"/>
                <w:sz w:val="28"/>
                <w:szCs w:val="28"/>
              </w:rPr>
              <w:t xml:space="preserve"> </w:t>
            </w:r>
            <w:r w:rsidRPr="007A68BD">
              <w:rPr>
                <w:sz w:val="28"/>
                <w:szCs w:val="28"/>
              </w:rPr>
              <w:t>логическое</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.2.2.19.</w:t>
            </w:r>
          </w:p>
        </w:tc>
        <w:tc>
          <w:tcPr>
            <w:tcW w:w="5493" w:type="dxa"/>
          </w:tcPr>
          <w:p w:rsidR="007A68BD" w:rsidRPr="007A68BD" w:rsidRDefault="007A68BD" w:rsidP="007A68BD">
            <w:pPr>
              <w:pStyle w:val="Default"/>
              <w:rPr>
                <w:sz w:val="28"/>
                <w:szCs w:val="28"/>
              </w:rPr>
            </w:pPr>
            <w:r w:rsidRPr="007A68BD">
              <w:rPr>
                <w:sz w:val="28"/>
                <w:szCs w:val="28"/>
              </w:rPr>
              <w:t>Домино</w:t>
            </w:r>
            <w:r w:rsidRPr="007A68BD">
              <w:rPr>
                <w:sz w:val="28"/>
                <w:szCs w:val="28"/>
              </w:rPr>
              <w:tab/>
              <w:t>с</w:t>
            </w:r>
            <w:r w:rsidRPr="007A68BD">
              <w:rPr>
                <w:sz w:val="28"/>
                <w:szCs w:val="28"/>
              </w:rPr>
              <w:tab/>
              <w:t>изображениями</w:t>
            </w:r>
            <w:r w:rsidRPr="007A68BD">
              <w:rPr>
                <w:sz w:val="28"/>
                <w:szCs w:val="28"/>
              </w:rPr>
              <w:tab/>
              <w:t>п</w:t>
            </w:r>
            <w:r>
              <w:rPr>
                <w:sz w:val="28"/>
                <w:szCs w:val="28"/>
              </w:rPr>
              <w:t xml:space="preserve">о </w:t>
            </w:r>
            <w:r w:rsidRPr="007A68BD">
              <w:rPr>
                <w:sz w:val="28"/>
                <w:szCs w:val="28"/>
              </w:rPr>
              <w:t>различным</w:t>
            </w:r>
            <w:r w:rsidRPr="007A68BD">
              <w:rPr>
                <w:sz w:val="28"/>
                <w:szCs w:val="28"/>
              </w:rPr>
              <w:tab/>
              <w:t>темам,</w:t>
            </w:r>
            <w:r>
              <w:rPr>
                <w:sz w:val="28"/>
                <w:szCs w:val="28"/>
              </w:rPr>
              <w:t xml:space="preserve"> </w:t>
            </w:r>
            <w:r w:rsidRPr="007A68BD">
              <w:rPr>
                <w:sz w:val="28"/>
                <w:szCs w:val="28"/>
              </w:rPr>
              <w:t>включая</w:t>
            </w:r>
            <w:r w:rsidRPr="007A68BD">
              <w:rPr>
                <w:spacing w:val="-7"/>
                <w:sz w:val="28"/>
                <w:szCs w:val="28"/>
              </w:rPr>
              <w:t xml:space="preserve"> </w:t>
            </w:r>
            <w:r w:rsidRPr="007A68BD">
              <w:rPr>
                <w:sz w:val="28"/>
                <w:szCs w:val="28"/>
              </w:rPr>
              <w:t>тактильное</w:t>
            </w:r>
            <w:r w:rsidRPr="007A68BD">
              <w:rPr>
                <w:spacing w:val="-8"/>
                <w:sz w:val="28"/>
                <w:szCs w:val="28"/>
              </w:rPr>
              <w:t xml:space="preserve"> </w:t>
            </w:r>
            <w:r w:rsidRPr="007A68BD">
              <w:rPr>
                <w:sz w:val="28"/>
                <w:szCs w:val="28"/>
              </w:rPr>
              <w:t>–</w:t>
            </w:r>
            <w:r w:rsidRPr="007A68BD">
              <w:rPr>
                <w:spacing w:val="-7"/>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.2.2.20.</w:t>
            </w:r>
          </w:p>
        </w:tc>
        <w:tc>
          <w:tcPr>
            <w:tcW w:w="5493" w:type="dxa"/>
          </w:tcPr>
          <w:p w:rsidR="007A68BD" w:rsidRPr="007A68BD" w:rsidRDefault="007A68BD" w:rsidP="007A68BD">
            <w:pPr>
              <w:pStyle w:val="Default"/>
              <w:rPr>
                <w:sz w:val="28"/>
                <w:szCs w:val="28"/>
              </w:rPr>
            </w:pPr>
            <w:r w:rsidRPr="007A68BD">
              <w:rPr>
                <w:sz w:val="28"/>
                <w:szCs w:val="28"/>
              </w:rPr>
              <w:t>Звери</w:t>
            </w:r>
            <w:r w:rsidRPr="007A68BD">
              <w:rPr>
                <w:spacing w:val="51"/>
                <w:sz w:val="28"/>
                <w:szCs w:val="28"/>
              </w:rPr>
              <w:t xml:space="preserve"> </w:t>
            </w:r>
            <w:r w:rsidRPr="007A68BD">
              <w:rPr>
                <w:sz w:val="28"/>
                <w:szCs w:val="28"/>
              </w:rPr>
              <w:t>и</w:t>
            </w:r>
            <w:r w:rsidRPr="007A68BD">
              <w:rPr>
                <w:spacing w:val="51"/>
                <w:sz w:val="28"/>
                <w:szCs w:val="28"/>
              </w:rPr>
              <w:t xml:space="preserve"> </w:t>
            </w:r>
            <w:r w:rsidRPr="007A68BD">
              <w:rPr>
                <w:sz w:val="28"/>
                <w:szCs w:val="28"/>
              </w:rPr>
              <w:t>птицы</w:t>
            </w:r>
            <w:r w:rsidRPr="007A68BD">
              <w:rPr>
                <w:spacing w:val="51"/>
                <w:sz w:val="28"/>
                <w:szCs w:val="28"/>
              </w:rPr>
              <w:t xml:space="preserve"> </w:t>
            </w:r>
            <w:r w:rsidRPr="007A68BD">
              <w:rPr>
                <w:sz w:val="28"/>
                <w:szCs w:val="28"/>
              </w:rPr>
              <w:t>объемные</w:t>
            </w:r>
            <w:r w:rsidRPr="007A68BD">
              <w:rPr>
                <w:spacing w:val="52"/>
                <w:sz w:val="28"/>
                <w:szCs w:val="28"/>
              </w:rPr>
              <w:t xml:space="preserve"> </w:t>
            </w:r>
            <w:r w:rsidRPr="007A68BD">
              <w:rPr>
                <w:sz w:val="28"/>
                <w:szCs w:val="28"/>
              </w:rPr>
              <w:t>и</w:t>
            </w:r>
            <w:r w:rsidRPr="007A68BD">
              <w:rPr>
                <w:spacing w:val="50"/>
                <w:sz w:val="28"/>
                <w:szCs w:val="28"/>
              </w:rPr>
              <w:t xml:space="preserve"> </w:t>
            </w:r>
            <w:r w:rsidRPr="007A68BD">
              <w:rPr>
                <w:sz w:val="28"/>
                <w:szCs w:val="28"/>
              </w:rPr>
              <w:t>плоскостные</w:t>
            </w:r>
            <w:r w:rsidRPr="007A68BD">
              <w:rPr>
                <w:spacing w:val="50"/>
                <w:sz w:val="28"/>
                <w:szCs w:val="28"/>
              </w:rPr>
              <w:t xml:space="preserve"> </w:t>
            </w:r>
            <w:r w:rsidRPr="007A68BD">
              <w:rPr>
                <w:sz w:val="28"/>
                <w:szCs w:val="28"/>
              </w:rPr>
              <w:t>(из</w:t>
            </w:r>
            <w:r w:rsidRPr="007A68BD">
              <w:rPr>
                <w:spacing w:val="49"/>
                <w:sz w:val="28"/>
                <w:szCs w:val="28"/>
              </w:rPr>
              <w:t xml:space="preserve"> </w:t>
            </w:r>
            <w:r w:rsidRPr="007A68BD">
              <w:rPr>
                <w:sz w:val="28"/>
                <w:szCs w:val="28"/>
              </w:rPr>
              <w:t>разного</w:t>
            </w:r>
            <w:r>
              <w:rPr>
                <w:sz w:val="28"/>
                <w:szCs w:val="28"/>
              </w:rPr>
              <w:t xml:space="preserve"> </w:t>
            </w:r>
            <w:r w:rsidRPr="007A68BD">
              <w:rPr>
                <w:sz w:val="28"/>
                <w:szCs w:val="28"/>
              </w:rPr>
              <w:t>материала,</w:t>
            </w:r>
            <w:r w:rsidRPr="007A68BD">
              <w:rPr>
                <w:spacing w:val="-9"/>
                <w:sz w:val="28"/>
                <w:szCs w:val="28"/>
              </w:rPr>
              <w:t xml:space="preserve"> </w:t>
            </w:r>
            <w:r w:rsidRPr="007A68BD">
              <w:rPr>
                <w:sz w:val="28"/>
                <w:szCs w:val="28"/>
              </w:rPr>
              <w:t>мелкого</w:t>
            </w:r>
            <w:r w:rsidRPr="007A68BD">
              <w:rPr>
                <w:spacing w:val="-8"/>
                <w:sz w:val="28"/>
                <w:szCs w:val="28"/>
              </w:rPr>
              <w:t xml:space="preserve"> </w:t>
            </w:r>
            <w:r w:rsidRPr="007A68BD">
              <w:rPr>
                <w:sz w:val="28"/>
                <w:szCs w:val="28"/>
              </w:rPr>
              <w:t>размера)</w:t>
            </w:r>
            <w:r w:rsidRPr="007A68BD">
              <w:rPr>
                <w:spacing w:val="-10"/>
                <w:sz w:val="28"/>
                <w:szCs w:val="28"/>
              </w:rPr>
              <w:t xml:space="preserve"> </w:t>
            </w:r>
            <w:r w:rsidRPr="007A68BD">
              <w:rPr>
                <w:sz w:val="28"/>
                <w:szCs w:val="28"/>
              </w:rPr>
              <w:t>–</w:t>
            </w:r>
            <w:r w:rsidRPr="007A68BD">
              <w:rPr>
                <w:spacing w:val="-8"/>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.2.2.21.</w:t>
            </w:r>
          </w:p>
        </w:tc>
        <w:tc>
          <w:tcPr>
            <w:tcW w:w="5493" w:type="dxa"/>
          </w:tcPr>
          <w:p w:rsidR="007A68BD" w:rsidRPr="007A68BD" w:rsidRDefault="007A68BD" w:rsidP="007A68BD">
            <w:pPr>
              <w:pStyle w:val="Default"/>
              <w:rPr>
                <w:sz w:val="28"/>
                <w:szCs w:val="28"/>
              </w:rPr>
            </w:pPr>
            <w:r w:rsidRPr="007A68BD">
              <w:rPr>
                <w:sz w:val="28"/>
                <w:szCs w:val="28"/>
              </w:rPr>
              <w:t>Игра</w:t>
            </w:r>
            <w:r w:rsidRPr="007A68BD">
              <w:rPr>
                <w:spacing w:val="38"/>
                <w:sz w:val="28"/>
                <w:szCs w:val="28"/>
              </w:rPr>
              <w:t xml:space="preserve"> </w:t>
            </w:r>
            <w:r w:rsidRPr="007A68BD">
              <w:rPr>
                <w:sz w:val="28"/>
                <w:szCs w:val="28"/>
              </w:rPr>
              <w:t>для</w:t>
            </w:r>
            <w:r w:rsidRPr="007A68BD">
              <w:rPr>
                <w:spacing w:val="38"/>
                <w:sz w:val="28"/>
                <w:szCs w:val="28"/>
              </w:rPr>
              <w:t xml:space="preserve"> </w:t>
            </w:r>
            <w:r w:rsidRPr="007A68BD">
              <w:rPr>
                <w:sz w:val="28"/>
                <w:szCs w:val="28"/>
              </w:rPr>
              <w:t>тренировки</w:t>
            </w:r>
            <w:r w:rsidRPr="007A68BD">
              <w:rPr>
                <w:spacing w:val="38"/>
                <w:sz w:val="28"/>
                <w:szCs w:val="28"/>
              </w:rPr>
              <w:t xml:space="preserve"> </w:t>
            </w:r>
            <w:r w:rsidRPr="007A68BD">
              <w:rPr>
                <w:sz w:val="28"/>
                <w:szCs w:val="28"/>
              </w:rPr>
              <w:t>памяти</w:t>
            </w:r>
            <w:r w:rsidRPr="007A68BD">
              <w:rPr>
                <w:spacing w:val="37"/>
                <w:sz w:val="28"/>
                <w:szCs w:val="28"/>
              </w:rPr>
              <w:t xml:space="preserve"> </w:t>
            </w:r>
            <w:r w:rsidRPr="007A68BD">
              <w:rPr>
                <w:sz w:val="28"/>
                <w:szCs w:val="28"/>
              </w:rPr>
              <w:t>с</w:t>
            </w:r>
            <w:r w:rsidRPr="007A68BD">
              <w:rPr>
                <w:spacing w:val="38"/>
                <w:sz w:val="28"/>
                <w:szCs w:val="28"/>
              </w:rPr>
              <w:t xml:space="preserve"> </w:t>
            </w:r>
            <w:r w:rsidRPr="007A68BD">
              <w:rPr>
                <w:sz w:val="28"/>
                <w:szCs w:val="28"/>
              </w:rPr>
              <w:t>планшетом</w:t>
            </w:r>
            <w:r w:rsidRPr="007A68BD">
              <w:rPr>
                <w:spacing w:val="38"/>
                <w:sz w:val="28"/>
                <w:szCs w:val="28"/>
              </w:rPr>
              <w:t xml:space="preserve"> </w:t>
            </w:r>
            <w:r w:rsidRPr="007A68BD">
              <w:rPr>
                <w:sz w:val="28"/>
                <w:szCs w:val="28"/>
              </w:rPr>
              <w:t>и</w:t>
            </w:r>
            <w:r w:rsidRPr="007A68BD">
              <w:rPr>
                <w:spacing w:val="38"/>
                <w:sz w:val="28"/>
                <w:szCs w:val="28"/>
              </w:rPr>
              <w:t xml:space="preserve"> </w:t>
            </w:r>
            <w:r w:rsidRPr="007A68BD">
              <w:rPr>
                <w:sz w:val="28"/>
                <w:szCs w:val="28"/>
              </w:rPr>
              <w:t>набором</w:t>
            </w:r>
            <w:r>
              <w:rPr>
                <w:sz w:val="28"/>
                <w:szCs w:val="28"/>
              </w:rPr>
              <w:t xml:space="preserve"> </w:t>
            </w:r>
            <w:r w:rsidRPr="007A68BD">
              <w:rPr>
                <w:sz w:val="28"/>
                <w:szCs w:val="28"/>
              </w:rPr>
              <w:t>рабочих</w:t>
            </w:r>
            <w:r w:rsidRPr="007A68BD">
              <w:rPr>
                <w:spacing w:val="-8"/>
                <w:sz w:val="28"/>
                <w:szCs w:val="28"/>
              </w:rPr>
              <w:t xml:space="preserve"> </w:t>
            </w:r>
            <w:r w:rsidRPr="007A68BD">
              <w:rPr>
                <w:sz w:val="28"/>
                <w:szCs w:val="28"/>
              </w:rPr>
              <w:t>карт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.2.2.22.</w:t>
            </w:r>
          </w:p>
        </w:tc>
        <w:tc>
          <w:tcPr>
            <w:tcW w:w="5493" w:type="dxa"/>
          </w:tcPr>
          <w:p w:rsidR="007A68BD" w:rsidRPr="007A68BD" w:rsidRDefault="007A68BD" w:rsidP="007A68BD">
            <w:pPr>
              <w:pStyle w:val="Default"/>
              <w:rPr>
                <w:sz w:val="28"/>
                <w:szCs w:val="28"/>
              </w:rPr>
            </w:pPr>
            <w:r w:rsidRPr="007A68BD">
              <w:rPr>
                <w:sz w:val="28"/>
                <w:szCs w:val="28"/>
              </w:rPr>
              <w:t>Игра</w:t>
            </w:r>
            <w:r w:rsidRPr="007A68BD">
              <w:rPr>
                <w:spacing w:val="5"/>
                <w:sz w:val="28"/>
                <w:szCs w:val="28"/>
              </w:rPr>
              <w:t xml:space="preserve"> </w:t>
            </w:r>
            <w:r w:rsidRPr="007A68BD">
              <w:rPr>
                <w:sz w:val="28"/>
                <w:szCs w:val="28"/>
              </w:rPr>
              <w:t>на</w:t>
            </w:r>
            <w:r w:rsidRPr="007A68BD">
              <w:rPr>
                <w:spacing w:val="2"/>
                <w:sz w:val="28"/>
                <w:szCs w:val="28"/>
              </w:rPr>
              <w:t xml:space="preserve"> </w:t>
            </w:r>
            <w:r w:rsidRPr="007A68BD">
              <w:rPr>
                <w:sz w:val="28"/>
                <w:szCs w:val="28"/>
              </w:rPr>
              <w:t>составление</w:t>
            </w:r>
            <w:r w:rsidRPr="007A68BD">
              <w:rPr>
                <w:spacing w:val="3"/>
                <w:sz w:val="28"/>
                <w:szCs w:val="28"/>
              </w:rPr>
              <w:t xml:space="preserve"> </w:t>
            </w:r>
            <w:r w:rsidRPr="007A68BD">
              <w:rPr>
                <w:sz w:val="28"/>
                <w:szCs w:val="28"/>
              </w:rPr>
              <w:t>логических</w:t>
            </w:r>
            <w:r w:rsidRPr="007A68BD">
              <w:rPr>
                <w:spacing w:val="4"/>
                <w:sz w:val="28"/>
                <w:szCs w:val="28"/>
              </w:rPr>
              <w:t xml:space="preserve"> </w:t>
            </w:r>
            <w:r w:rsidRPr="007A68BD">
              <w:rPr>
                <w:sz w:val="28"/>
                <w:szCs w:val="28"/>
              </w:rPr>
              <w:t>цепочек</w:t>
            </w:r>
            <w:r w:rsidRPr="007A68BD">
              <w:rPr>
                <w:spacing w:val="5"/>
                <w:sz w:val="28"/>
                <w:szCs w:val="28"/>
              </w:rPr>
              <w:t xml:space="preserve"> </w:t>
            </w:r>
            <w:r w:rsidRPr="007A68BD">
              <w:rPr>
                <w:sz w:val="28"/>
                <w:szCs w:val="28"/>
              </w:rPr>
              <w:t>произвольнойдлины</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.2.2.23.</w:t>
            </w:r>
          </w:p>
        </w:tc>
        <w:tc>
          <w:tcPr>
            <w:tcW w:w="5493" w:type="dxa"/>
          </w:tcPr>
          <w:p w:rsidR="007A68BD" w:rsidRPr="007A68BD" w:rsidRDefault="007A68BD" w:rsidP="007A68BD">
            <w:pPr>
              <w:pStyle w:val="Default"/>
              <w:rPr>
                <w:sz w:val="28"/>
                <w:szCs w:val="28"/>
              </w:rPr>
            </w:pPr>
            <w:r w:rsidRPr="007A68BD">
              <w:rPr>
                <w:sz w:val="28"/>
                <w:szCs w:val="28"/>
              </w:rPr>
              <w:t>Игра-набор</w:t>
            </w:r>
            <w:r w:rsidRPr="007A68BD">
              <w:rPr>
                <w:spacing w:val="-13"/>
                <w:sz w:val="28"/>
                <w:szCs w:val="28"/>
              </w:rPr>
              <w:t xml:space="preserve"> </w:t>
            </w:r>
            <w:r w:rsidRPr="007A68BD">
              <w:rPr>
                <w:sz w:val="28"/>
                <w:szCs w:val="28"/>
              </w:rPr>
              <w:t>«Городки»</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.2.2.24.</w:t>
            </w:r>
          </w:p>
        </w:tc>
        <w:tc>
          <w:tcPr>
            <w:tcW w:w="5493" w:type="dxa"/>
          </w:tcPr>
          <w:p w:rsidR="007A68BD" w:rsidRPr="007A68BD" w:rsidRDefault="007A68BD" w:rsidP="007A68BD">
            <w:pPr>
              <w:pStyle w:val="Default"/>
              <w:rPr>
                <w:sz w:val="28"/>
                <w:szCs w:val="28"/>
              </w:rPr>
            </w:pPr>
            <w:r w:rsidRPr="007A68BD">
              <w:rPr>
                <w:sz w:val="28"/>
                <w:szCs w:val="28"/>
              </w:rPr>
              <w:t>Игровой</w:t>
            </w:r>
            <w:r w:rsidRPr="007A68BD">
              <w:rPr>
                <w:spacing w:val="-5"/>
                <w:sz w:val="28"/>
                <w:szCs w:val="28"/>
              </w:rPr>
              <w:t xml:space="preserve"> </w:t>
            </w:r>
            <w:r w:rsidRPr="007A68BD">
              <w:rPr>
                <w:sz w:val="28"/>
                <w:szCs w:val="28"/>
              </w:rPr>
              <w:t>комплект</w:t>
            </w:r>
            <w:r w:rsidRPr="007A68BD">
              <w:rPr>
                <w:spacing w:val="-7"/>
                <w:sz w:val="28"/>
                <w:szCs w:val="28"/>
              </w:rPr>
              <w:t xml:space="preserve"> </w:t>
            </w:r>
            <w:r w:rsidRPr="007A68BD">
              <w:rPr>
                <w:sz w:val="28"/>
                <w:szCs w:val="28"/>
              </w:rPr>
              <w:t>для</w:t>
            </w:r>
            <w:r w:rsidRPr="007A68BD">
              <w:rPr>
                <w:spacing w:val="-4"/>
                <w:sz w:val="28"/>
                <w:szCs w:val="28"/>
              </w:rPr>
              <w:t xml:space="preserve"> </w:t>
            </w:r>
            <w:r w:rsidRPr="007A68BD">
              <w:rPr>
                <w:sz w:val="28"/>
                <w:szCs w:val="28"/>
              </w:rPr>
              <w:t>изучения</w:t>
            </w:r>
            <w:r w:rsidRPr="007A68BD">
              <w:rPr>
                <w:spacing w:val="-5"/>
                <w:sz w:val="28"/>
                <w:szCs w:val="28"/>
              </w:rPr>
              <w:t xml:space="preserve"> </w:t>
            </w:r>
            <w:r w:rsidRPr="007A68BD">
              <w:rPr>
                <w:sz w:val="28"/>
                <w:szCs w:val="28"/>
              </w:rPr>
              <w:t>основ</w:t>
            </w:r>
            <w:r w:rsidRPr="007A68BD">
              <w:rPr>
                <w:spacing w:val="-6"/>
                <w:sz w:val="28"/>
                <w:szCs w:val="28"/>
              </w:rPr>
              <w:t xml:space="preserve"> </w:t>
            </w:r>
            <w:r w:rsidRPr="007A68BD">
              <w:rPr>
                <w:sz w:val="28"/>
                <w:szCs w:val="28"/>
              </w:rPr>
              <w:t>электричества</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2</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.2.2.25.</w:t>
            </w:r>
          </w:p>
        </w:tc>
        <w:tc>
          <w:tcPr>
            <w:tcW w:w="5493" w:type="dxa"/>
          </w:tcPr>
          <w:p w:rsidR="007A68BD" w:rsidRPr="007A68BD" w:rsidRDefault="007A68BD" w:rsidP="007A68BD">
            <w:pPr>
              <w:pStyle w:val="Default"/>
              <w:rPr>
                <w:sz w:val="28"/>
                <w:szCs w:val="28"/>
              </w:rPr>
            </w:pPr>
            <w:r w:rsidRPr="007A68BD">
              <w:rPr>
                <w:sz w:val="28"/>
                <w:szCs w:val="28"/>
              </w:rPr>
              <w:t>Игрушки-забавы</w:t>
            </w:r>
            <w:r w:rsidRPr="007A68BD">
              <w:rPr>
                <w:spacing w:val="-3"/>
                <w:sz w:val="28"/>
                <w:szCs w:val="28"/>
              </w:rPr>
              <w:t xml:space="preserve"> </w:t>
            </w:r>
            <w:r w:rsidRPr="007A68BD">
              <w:rPr>
                <w:sz w:val="28"/>
                <w:szCs w:val="28"/>
              </w:rPr>
              <w:t>с</w:t>
            </w:r>
            <w:r w:rsidRPr="007A68BD">
              <w:rPr>
                <w:spacing w:val="-2"/>
                <w:sz w:val="28"/>
                <w:szCs w:val="28"/>
              </w:rPr>
              <w:t xml:space="preserve"> </w:t>
            </w:r>
            <w:r w:rsidRPr="007A68BD">
              <w:rPr>
                <w:sz w:val="28"/>
                <w:szCs w:val="28"/>
              </w:rPr>
              <w:t>зависимостью</w:t>
            </w:r>
            <w:r w:rsidRPr="007A68BD">
              <w:rPr>
                <w:spacing w:val="-2"/>
                <w:sz w:val="28"/>
                <w:szCs w:val="28"/>
              </w:rPr>
              <w:t xml:space="preserve"> </w:t>
            </w:r>
            <w:r w:rsidRPr="007A68BD">
              <w:rPr>
                <w:sz w:val="28"/>
                <w:szCs w:val="28"/>
              </w:rPr>
              <w:t>эффекта</w:t>
            </w:r>
            <w:r w:rsidRPr="007A68BD">
              <w:rPr>
                <w:spacing w:val="-2"/>
                <w:sz w:val="28"/>
                <w:szCs w:val="28"/>
              </w:rPr>
              <w:t xml:space="preserve"> </w:t>
            </w:r>
            <w:r w:rsidRPr="007A68BD">
              <w:rPr>
                <w:sz w:val="28"/>
                <w:szCs w:val="28"/>
              </w:rPr>
              <w:t>от</w:t>
            </w:r>
            <w:r w:rsidRPr="007A68BD">
              <w:rPr>
                <w:spacing w:val="-5"/>
                <w:sz w:val="28"/>
                <w:szCs w:val="28"/>
              </w:rPr>
              <w:t xml:space="preserve"> </w:t>
            </w:r>
            <w:r w:rsidRPr="007A68BD">
              <w:rPr>
                <w:sz w:val="28"/>
                <w:szCs w:val="28"/>
              </w:rPr>
              <w:t>действия</w:t>
            </w:r>
            <w:r w:rsidRPr="007A68BD">
              <w:rPr>
                <w:spacing w:val="-2"/>
                <w:sz w:val="28"/>
                <w:szCs w:val="28"/>
              </w:rPr>
              <w:t xml:space="preserve"> </w:t>
            </w:r>
            <w:r w:rsidRPr="007A68BD">
              <w:rPr>
                <w:sz w:val="28"/>
                <w:szCs w:val="28"/>
              </w:rPr>
              <w:t>–комплект</w:t>
            </w:r>
          </w:p>
        </w:tc>
        <w:tc>
          <w:tcPr>
            <w:tcW w:w="720" w:type="dxa"/>
          </w:tcPr>
          <w:p w:rsidR="007A68BD" w:rsidRPr="007A68BD" w:rsidRDefault="007A68BD" w:rsidP="007A68BD">
            <w:pPr>
              <w:pStyle w:val="Default"/>
              <w:rPr>
                <w:sz w:val="28"/>
                <w:szCs w:val="28"/>
              </w:rPr>
            </w:pPr>
            <w:r w:rsidRPr="007A68BD">
              <w:rPr>
                <w:sz w:val="28"/>
                <w:szCs w:val="28"/>
              </w:rPr>
              <w:t>шт.</w:t>
            </w:r>
          </w:p>
        </w:tc>
        <w:tc>
          <w:tcPr>
            <w:tcW w:w="1020" w:type="dxa"/>
          </w:tcPr>
          <w:p w:rsidR="007A68BD" w:rsidRPr="007A68BD" w:rsidRDefault="007A68BD" w:rsidP="007A68BD">
            <w:pPr>
              <w:pStyle w:val="Default"/>
              <w:rPr>
                <w:sz w:val="28"/>
                <w:szCs w:val="28"/>
              </w:rPr>
            </w:pPr>
            <w:r w:rsidRPr="007A68BD">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262CDE">
            <w:pPr>
              <w:pStyle w:val="TableParagraph"/>
              <w:spacing w:before="4"/>
              <w:rPr>
                <w:sz w:val="28"/>
                <w:szCs w:val="28"/>
              </w:rPr>
            </w:pPr>
          </w:p>
          <w:p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.2.2.26.</w:t>
            </w:r>
          </w:p>
        </w:tc>
        <w:tc>
          <w:tcPr>
            <w:tcW w:w="5493" w:type="dxa"/>
          </w:tcPr>
          <w:p w:rsidR="007A68BD" w:rsidRPr="00B05505" w:rsidRDefault="007A68BD" w:rsidP="007A68BD">
            <w:pPr>
              <w:pStyle w:val="TableParagraph"/>
              <w:spacing w:line="246" w:lineRule="exact"/>
              <w:rPr>
                <w:sz w:val="28"/>
                <w:szCs w:val="28"/>
              </w:rPr>
            </w:pPr>
            <w:r w:rsidRPr="00B05505">
              <w:rPr>
                <w:sz w:val="28"/>
                <w:szCs w:val="28"/>
              </w:rPr>
              <w:t>Игры</w:t>
            </w:r>
            <w:r w:rsidRPr="00B05505">
              <w:rPr>
                <w:spacing w:val="21"/>
                <w:sz w:val="28"/>
                <w:szCs w:val="28"/>
              </w:rPr>
              <w:t xml:space="preserve"> </w:t>
            </w:r>
            <w:r w:rsidRPr="00B05505">
              <w:rPr>
                <w:sz w:val="28"/>
                <w:szCs w:val="28"/>
              </w:rPr>
              <w:t>на</w:t>
            </w:r>
            <w:r w:rsidRPr="00B05505">
              <w:rPr>
                <w:spacing w:val="73"/>
                <w:sz w:val="28"/>
                <w:szCs w:val="28"/>
              </w:rPr>
              <w:t xml:space="preserve"> </w:t>
            </w:r>
            <w:r w:rsidRPr="00B05505">
              <w:rPr>
                <w:sz w:val="28"/>
                <w:szCs w:val="28"/>
              </w:rPr>
              <w:t>воспроизведение</w:t>
            </w:r>
            <w:r w:rsidRPr="00B05505">
              <w:rPr>
                <w:spacing w:val="74"/>
                <w:sz w:val="28"/>
                <w:szCs w:val="28"/>
              </w:rPr>
              <w:t xml:space="preserve"> </w:t>
            </w:r>
            <w:r w:rsidRPr="00B05505">
              <w:rPr>
                <w:sz w:val="28"/>
                <w:szCs w:val="28"/>
              </w:rPr>
              <w:t>расположения</w:t>
            </w:r>
            <w:r w:rsidRPr="00B05505">
              <w:rPr>
                <w:spacing w:val="74"/>
                <w:sz w:val="28"/>
                <w:szCs w:val="28"/>
              </w:rPr>
              <w:t xml:space="preserve"> </w:t>
            </w:r>
            <w:r w:rsidRPr="00B05505">
              <w:rPr>
                <w:sz w:val="28"/>
                <w:szCs w:val="28"/>
              </w:rPr>
              <w:t>объектов</w:t>
            </w:r>
            <w:r w:rsidRPr="00B05505">
              <w:rPr>
                <w:spacing w:val="73"/>
                <w:sz w:val="28"/>
                <w:szCs w:val="28"/>
              </w:rPr>
              <w:t xml:space="preserve"> </w:t>
            </w:r>
            <w:r>
              <w:rPr>
                <w:sz w:val="28"/>
                <w:szCs w:val="28"/>
              </w:rPr>
              <w:t xml:space="preserve">в </w:t>
            </w:r>
            <w:r w:rsidRPr="00B05505">
              <w:rPr>
                <w:sz w:val="28"/>
                <w:szCs w:val="28"/>
              </w:rPr>
              <w:t>пространстве</w:t>
            </w:r>
            <w:r w:rsidRPr="00B05505">
              <w:rPr>
                <w:spacing w:val="-2"/>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rsidR="007A68BD" w:rsidRPr="00B05505" w:rsidRDefault="007A68BD" w:rsidP="00262CDE">
            <w:pPr>
              <w:pStyle w:val="TableParagraph"/>
              <w:spacing w:before="137"/>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262CDE">
            <w:pPr>
              <w:pStyle w:val="TableParagraph"/>
              <w:spacing w:before="7"/>
              <w:rPr>
                <w:sz w:val="28"/>
                <w:szCs w:val="28"/>
              </w:rPr>
            </w:pPr>
          </w:p>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.2.2.27.</w:t>
            </w:r>
          </w:p>
        </w:tc>
        <w:tc>
          <w:tcPr>
            <w:tcW w:w="5493" w:type="dxa"/>
          </w:tcPr>
          <w:p w:rsidR="007A68BD" w:rsidRPr="00B05505" w:rsidRDefault="007A68BD" w:rsidP="007A68BD">
            <w:pPr>
              <w:pStyle w:val="TableParagraph"/>
              <w:rPr>
                <w:sz w:val="28"/>
                <w:szCs w:val="28"/>
              </w:rPr>
            </w:pPr>
            <w:r w:rsidRPr="00B05505">
              <w:rPr>
                <w:sz w:val="28"/>
                <w:szCs w:val="28"/>
              </w:rPr>
              <w:t>Игры</w:t>
            </w:r>
            <w:r w:rsidRPr="00B05505">
              <w:rPr>
                <w:spacing w:val="6"/>
                <w:sz w:val="28"/>
                <w:szCs w:val="28"/>
              </w:rPr>
              <w:t xml:space="preserve"> </w:t>
            </w:r>
            <w:r w:rsidRPr="00B05505">
              <w:rPr>
                <w:sz w:val="28"/>
                <w:szCs w:val="28"/>
              </w:rPr>
              <w:t>на</w:t>
            </w:r>
            <w:r w:rsidRPr="00B05505">
              <w:rPr>
                <w:spacing w:val="60"/>
                <w:sz w:val="28"/>
                <w:szCs w:val="28"/>
              </w:rPr>
              <w:t xml:space="preserve"> </w:t>
            </w:r>
            <w:r w:rsidRPr="00B05505">
              <w:rPr>
                <w:sz w:val="28"/>
                <w:szCs w:val="28"/>
              </w:rPr>
              <w:t>закрепления</w:t>
            </w:r>
            <w:r w:rsidRPr="00B05505">
              <w:rPr>
                <w:spacing w:val="59"/>
                <w:sz w:val="28"/>
                <w:szCs w:val="28"/>
              </w:rPr>
              <w:t xml:space="preserve"> </w:t>
            </w:r>
            <w:r w:rsidRPr="00B05505">
              <w:rPr>
                <w:sz w:val="28"/>
                <w:szCs w:val="28"/>
              </w:rPr>
              <w:t>представлений</w:t>
            </w:r>
            <w:r w:rsidRPr="00B05505">
              <w:rPr>
                <w:spacing w:val="59"/>
                <w:sz w:val="28"/>
                <w:szCs w:val="28"/>
              </w:rPr>
              <w:t xml:space="preserve"> </w:t>
            </w:r>
            <w:r w:rsidRPr="00B05505">
              <w:rPr>
                <w:sz w:val="28"/>
                <w:szCs w:val="28"/>
              </w:rPr>
              <w:t>об</w:t>
            </w:r>
            <w:r w:rsidRPr="00B05505">
              <w:rPr>
                <w:spacing w:val="60"/>
                <w:sz w:val="28"/>
                <w:szCs w:val="28"/>
              </w:rPr>
              <w:t xml:space="preserve"> </w:t>
            </w:r>
            <w:r w:rsidRPr="00B05505">
              <w:rPr>
                <w:sz w:val="28"/>
                <w:szCs w:val="28"/>
              </w:rPr>
              <w:t>эмоциях,</w:t>
            </w:r>
            <w:r w:rsidRPr="00B05505">
              <w:rPr>
                <w:spacing w:val="60"/>
                <w:sz w:val="28"/>
                <w:szCs w:val="28"/>
              </w:rPr>
              <w:t xml:space="preserve"> </w:t>
            </w:r>
            <w:r>
              <w:rPr>
                <w:sz w:val="28"/>
                <w:szCs w:val="28"/>
              </w:rPr>
              <w:t xml:space="preserve">их </w:t>
            </w:r>
            <w:r w:rsidRPr="00B05505">
              <w:rPr>
                <w:sz w:val="28"/>
                <w:szCs w:val="28"/>
              </w:rPr>
              <w:t>распознавание</w:t>
            </w:r>
            <w:r w:rsidRPr="00B05505">
              <w:rPr>
                <w:spacing w:val="-3"/>
                <w:sz w:val="28"/>
                <w:szCs w:val="28"/>
              </w:rPr>
              <w:t xml:space="preserve"> </w:t>
            </w:r>
            <w:r w:rsidRPr="00B05505">
              <w:rPr>
                <w:sz w:val="28"/>
                <w:szCs w:val="28"/>
              </w:rPr>
              <w:t>и</w:t>
            </w:r>
            <w:r w:rsidRPr="00B05505">
              <w:rPr>
                <w:spacing w:val="-2"/>
                <w:sz w:val="28"/>
                <w:szCs w:val="28"/>
              </w:rPr>
              <w:t xml:space="preserve"> </w:t>
            </w:r>
            <w:r w:rsidRPr="00B05505">
              <w:rPr>
                <w:sz w:val="28"/>
                <w:szCs w:val="28"/>
              </w:rPr>
              <w:t>проявление</w:t>
            </w:r>
            <w:r w:rsidRPr="00B05505">
              <w:rPr>
                <w:spacing w:val="-3"/>
                <w:sz w:val="28"/>
                <w:szCs w:val="28"/>
              </w:rPr>
              <w:t xml:space="preserve"> </w:t>
            </w:r>
            <w:r w:rsidRPr="00B05505">
              <w:rPr>
                <w:sz w:val="28"/>
                <w:szCs w:val="28"/>
              </w:rPr>
              <w:t>в</w:t>
            </w:r>
            <w:r w:rsidRPr="00B05505">
              <w:rPr>
                <w:spacing w:val="-2"/>
                <w:sz w:val="28"/>
                <w:szCs w:val="28"/>
              </w:rPr>
              <w:t xml:space="preserve"> </w:t>
            </w:r>
            <w:r w:rsidRPr="00B05505">
              <w:rPr>
                <w:sz w:val="28"/>
                <w:szCs w:val="28"/>
              </w:rPr>
              <w:t>мимике</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spacing w:before="137"/>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.2.2.28.</w:t>
            </w:r>
          </w:p>
        </w:tc>
        <w:tc>
          <w:tcPr>
            <w:tcW w:w="5493" w:type="dxa"/>
          </w:tcPr>
          <w:p w:rsidR="007A68BD" w:rsidRPr="00B05505" w:rsidRDefault="007A68BD" w:rsidP="00262CDE">
            <w:pPr>
              <w:pStyle w:val="TableParagraph"/>
              <w:rPr>
                <w:sz w:val="28"/>
                <w:szCs w:val="28"/>
              </w:rPr>
            </w:pPr>
            <w:r w:rsidRPr="00B05505">
              <w:rPr>
                <w:sz w:val="28"/>
                <w:szCs w:val="28"/>
              </w:rPr>
              <w:t>Игры</w:t>
            </w:r>
            <w:r w:rsidRPr="00B05505">
              <w:rPr>
                <w:spacing w:val="-2"/>
                <w:sz w:val="28"/>
                <w:szCs w:val="28"/>
              </w:rPr>
              <w:t xml:space="preserve"> </w:t>
            </w:r>
            <w:r w:rsidRPr="00B05505">
              <w:rPr>
                <w:sz w:val="28"/>
                <w:szCs w:val="28"/>
              </w:rPr>
              <w:t>на</w:t>
            </w:r>
            <w:r w:rsidRPr="00B05505">
              <w:rPr>
                <w:spacing w:val="-1"/>
                <w:sz w:val="28"/>
                <w:szCs w:val="28"/>
              </w:rPr>
              <w:t xml:space="preserve"> </w:t>
            </w:r>
            <w:r w:rsidRPr="00B05505">
              <w:rPr>
                <w:sz w:val="28"/>
                <w:szCs w:val="28"/>
              </w:rPr>
              <w:t>изучение</w:t>
            </w:r>
            <w:r w:rsidRPr="00B05505">
              <w:rPr>
                <w:spacing w:val="-1"/>
                <w:sz w:val="28"/>
                <w:szCs w:val="28"/>
              </w:rPr>
              <w:t xml:space="preserve"> </w:t>
            </w:r>
            <w:r w:rsidRPr="00B05505">
              <w:rPr>
                <w:sz w:val="28"/>
                <w:szCs w:val="28"/>
              </w:rPr>
              <w:t>чувств –</w:t>
            </w:r>
            <w:r w:rsidRPr="00B05505">
              <w:rPr>
                <w:spacing w:val="-1"/>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.2.2.29.</w:t>
            </w:r>
          </w:p>
        </w:tc>
        <w:tc>
          <w:tcPr>
            <w:tcW w:w="5493" w:type="dxa"/>
          </w:tcPr>
          <w:p w:rsidR="007A68BD" w:rsidRPr="00B05505" w:rsidRDefault="007A68BD" w:rsidP="00262CDE">
            <w:pPr>
              <w:pStyle w:val="TableParagraph"/>
              <w:rPr>
                <w:sz w:val="28"/>
                <w:szCs w:val="28"/>
              </w:rPr>
            </w:pPr>
            <w:r w:rsidRPr="00B05505">
              <w:rPr>
                <w:sz w:val="28"/>
                <w:szCs w:val="28"/>
              </w:rPr>
              <w:t>Игры-головоломки</w:t>
            </w:r>
            <w:r w:rsidRPr="00B05505">
              <w:rPr>
                <w:spacing w:val="-14"/>
                <w:sz w:val="28"/>
                <w:szCs w:val="28"/>
              </w:rPr>
              <w:t xml:space="preserve"> </w:t>
            </w:r>
            <w:r w:rsidRPr="00B05505">
              <w:rPr>
                <w:sz w:val="28"/>
                <w:szCs w:val="28"/>
              </w:rPr>
              <w:t>объемные</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.2.2.30.</w:t>
            </w:r>
          </w:p>
        </w:tc>
        <w:tc>
          <w:tcPr>
            <w:tcW w:w="5493" w:type="dxa"/>
          </w:tcPr>
          <w:p w:rsidR="007A68BD" w:rsidRPr="00B05505" w:rsidRDefault="007A68BD" w:rsidP="00262CDE">
            <w:pPr>
              <w:pStyle w:val="TableParagraph"/>
              <w:spacing w:line="246" w:lineRule="exact"/>
              <w:rPr>
                <w:sz w:val="28"/>
                <w:szCs w:val="28"/>
              </w:rPr>
            </w:pPr>
            <w:r w:rsidRPr="00B05505">
              <w:rPr>
                <w:sz w:val="28"/>
                <w:szCs w:val="28"/>
              </w:rPr>
              <w:t>Изделия</w:t>
            </w:r>
            <w:r w:rsidRPr="00B05505">
              <w:rPr>
                <w:spacing w:val="-9"/>
                <w:sz w:val="28"/>
                <w:szCs w:val="28"/>
              </w:rPr>
              <w:t xml:space="preserve"> </w:t>
            </w:r>
            <w:r w:rsidRPr="00B05505">
              <w:rPr>
                <w:sz w:val="28"/>
                <w:szCs w:val="28"/>
              </w:rPr>
              <w:t>народных</w:t>
            </w:r>
            <w:r w:rsidRPr="00B05505">
              <w:rPr>
                <w:spacing w:val="-7"/>
                <w:sz w:val="28"/>
                <w:szCs w:val="28"/>
              </w:rPr>
              <w:t xml:space="preserve"> </w:t>
            </w:r>
            <w:r w:rsidRPr="00B05505">
              <w:rPr>
                <w:sz w:val="28"/>
                <w:szCs w:val="28"/>
              </w:rPr>
              <w:t>промыслов</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.2.2.31.</w:t>
            </w:r>
          </w:p>
        </w:tc>
        <w:tc>
          <w:tcPr>
            <w:tcW w:w="5493" w:type="dxa"/>
          </w:tcPr>
          <w:p w:rsidR="007A68BD" w:rsidRPr="00B05505" w:rsidRDefault="007A68BD" w:rsidP="00262CDE">
            <w:pPr>
              <w:pStyle w:val="TableParagraph"/>
              <w:rPr>
                <w:sz w:val="28"/>
                <w:szCs w:val="28"/>
              </w:rPr>
            </w:pPr>
            <w:r w:rsidRPr="00B05505">
              <w:rPr>
                <w:spacing w:val="-1"/>
                <w:sz w:val="28"/>
                <w:szCs w:val="28"/>
              </w:rPr>
              <w:t>Интерактивный</w:t>
            </w:r>
            <w:r w:rsidRPr="00B05505">
              <w:rPr>
                <w:spacing w:val="-9"/>
                <w:sz w:val="28"/>
                <w:szCs w:val="28"/>
              </w:rPr>
              <w:t xml:space="preserve"> </w:t>
            </w:r>
            <w:r w:rsidRPr="00B05505">
              <w:rPr>
                <w:sz w:val="28"/>
                <w:szCs w:val="28"/>
              </w:rPr>
              <w:t>банкомат</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.2.2.32.</w:t>
            </w:r>
          </w:p>
        </w:tc>
        <w:tc>
          <w:tcPr>
            <w:tcW w:w="5493" w:type="dxa"/>
          </w:tcPr>
          <w:p w:rsidR="007A68BD" w:rsidRPr="00B05505" w:rsidRDefault="007A68BD" w:rsidP="00262CDE">
            <w:pPr>
              <w:pStyle w:val="TableParagraph"/>
              <w:rPr>
                <w:sz w:val="28"/>
                <w:szCs w:val="28"/>
              </w:rPr>
            </w:pPr>
            <w:r w:rsidRPr="00B05505">
              <w:rPr>
                <w:sz w:val="28"/>
                <w:szCs w:val="28"/>
              </w:rPr>
              <w:t>Календарь</w:t>
            </w:r>
            <w:r w:rsidRPr="00B05505">
              <w:rPr>
                <w:spacing w:val="-8"/>
                <w:sz w:val="28"/>
                <w:szCs w:val="28"/>
              </w:rPr>
              <w:t xml:space="preserve"> </w:t>
            </w:r>
            <w:r w:rsidRPr="00B05505">
              <w:rPr>
                <w:sz w:val="28"/>
                <w:szCs w:val="28"/>
              </w:rPr>
              <w:t>погоды</w:t>
            </w:r>
            <w:r w:rsidRPr="00B05505">
              <w:rPr>
                <w:spacing w:val="-7"/>
                <w:sz w:val="28"/>
                <w:szCs w:val="28"/>
              </w:rPr>
              <w:t xml:space="preserve"> </w:t>
            </w:r>
            <w:r w:rsidRPr="00B05505">
              <w:rPr>
                <w:sz w:val="28"/>
                <w:szCs w:val="28"/>
              </w:rPr>
              <w:t>настенный</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.2.2.33.</w:t>
            </w:r>
          </w:p>
        </w:tc>
        <w:tc>
          <w:tcPr>
            <w:tcW w:w="5493" w:type="dxa"/>
          </w:tcPr>
          <w:p w:rsidR="007A68BD" w:rsidRPr="00B05505" w:rsidRDefault="007A68BD" w:rsidP="00262CDE">
            <w:pPr>
              <w:pStyle w:val="TableParagraph"/>
              <w:rPr>
                <w:sz w:val="28"/>
                <w:szCs w:val="28"/>
              </w:rPr>
            </w:pPr>
            <w:r w:rsidRPr="00B05505">
              <w:rPr>
                <w:sz w:val="28"/>
                <w:szCs w:val="28"/>
              </w:rPr>
              <w:t>Кассовый</w:t>
            </w:r>
            <w:r w:rsidRPr="00B05505">
              <w:rPr>
                <w:spacing w:val="-2"/>
                <w:sz w:val="28"/>
                <w:szCs w:val="28"/>
              </w:rPr>
              <w:t xml:space="preserve"> </w:t>
            </w:r>
            <w:r w:rsidRPr="00B05505">
              <w:rPr>
                <w:sz w:val="28"/>
                <w:szCs w:val="28"/>
              </w:rPr>
              <w:t>аппарат для</w:t>
            </w:r>
            <w:r w:rsidRPr="00B05505">
              <w:rPr>
                <w:spacing w:val="-1"/>
                <w:sz w:val="28"/>
                <w:szCs w:val="28"/>
              </w:rPr>
              <w:t xml:space="preserve"> </w:t>
            </w:r>
            <w:r w:rsidRPr="00B05505">
              <w:rPr>
                <w:sz w:val="28"/>
                <w:szCs w:val="28"/>
              </w:rPr>
              <w:t>сюжетной</w:t>
            </w:r>
            <w:r w:rsidRPr="00B05505">
              <w:rPr>
                <w:spacing w:val="-1"/>
                <w:sz w:val="28"/>
                <w:szCs w:val="28"/>
              </w:rPr>
              <w:t xml:space="preserve"> </w:t>
            </w:r>
            <w:r w:rsidRPr="00B05505">
              <w:rPr>
                <w:sz w:val="28"/>
                <w:szCs w:val="28"/>
              </w:rPr>
              <w:t>игры</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262CDE">
            <w:pPr>
              <w:pStyle w:val="TableParagraph"/>
              <w:ind w:left="129"/>
              <w:rPr>
                <w:sz w:val="28"/>
                <w:szCs w:val="28"/>
              </w:rPr>
            </w:pPr>
            <w:r w:rsidRPr="00B05505">
              <w:rPr>
                <w:sz w:val="28"/>
                <w:szCs w:val="28"/>
              </w:rPr>
              <w:t>2.7.2.2.34.</w:t>
            </w:r>
          </w:p>
        </w:tc>
        <w:tc>
          <w:tcPr>
            <w:tcW w:w="5493" w:type="dxa"/>
          </w:tcPr>
          <w:p w:rsidR="007A68BD" w:rsidRPr="00B05505" w:rsidRDefault="007A68BD" w:rsidP="00262CDE">
            <w:pPr>
              <w:pStyle w:val="TableParagraph"/>
              <w:rPr>
                <w:sz w:val="28"/>
                <w:szCs w:val="28"/>
              </w:rPr>
            </w:pPr>
            <w:r w:rsidRPr="00B05505">
              <w:rPr>
                <w:sz w:val="28"/>
                <w:szCs w:val="28"/>
              </w:rPr>
              <w:t>Книги</w:t>
            </w:r>
            <w:r w:rsidRPr="00B05505">
              <w:rPr>
                <w:spacing w:val="-5"/>
                <w:sz w:val="28"/>
                <w:szCs w:val="28"/>
              </w:rPr>
              <w:t xml:space="preserve"> </w:t>
            </w:r>
            <w:r w:rsidRPr="00B05505">
              <w:rPr>
                <w:sz w:val="28"/>
                <w:szCs w:val="28"/>
              </w:rPr>
              <w:t>детских</w:t>
            </w:r>
            <w:r w:rsidRPr="00B05505">
              <w:rPr>
                <w:spacing w:val="-4"/>
                <w:sz w:val="28"/>
                <w:szCs w:val="28"/>
              </w:rPr>
              <w:t xml:space="preserve"> </w:t>
            </w:r>
            <w:r w:rsidRPr="00B05505">
              <w:rPr>
                <w:sz w:val="28"/>
                <w:szCs w:val="28"/>
              </w:rPr>
              <w:t>писателей</w:t>
            </w:r>
            <w:r w:rsidRPr="00B05505">
              <w:rPr>
                <w:spacing w:val="-6"/>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.2.2.35.</w:t>
            </w:r>
          </w:p>
        </w:tc>
        <w:tc>
          <w:tcPr>
            <w:tcW w:w="5493" w:type="dxa"/>
          </w:tcPr>
          <w:p w:rsidR="007A68BD" w:rsidRPr="00B05505" w:rsidRDefault="007A68BD" w:rsidP="00262CDE">
            <w:pPr>
              <w:pStyle w:val="TableParagraph"/>
              <w:spacing w:line="246" w:lineRule="exact"/>
              <w:rPr>
                <w:sz w:val="28"/>
                <w:szCs w:val="28"/>
              </w:rPr>
            </w:pPr>
            <w:r w:rsidRPr="00B05505">
              <w:rPr>
                <w:sz w:val="28"/>
                <w:szCs w:val="28"/>
              </w:rPr>
              <w:t>Коврик</w:t>
            </w:r>
            <w:r w:rsidRPr="00B05505">
              <w:rPr>
                <w:spacing w:val="-5"/>
                <w:sz w:val="28"/>
                <w:szCs w:val="28"/>
              </w:rPr>
              <w:t xml:space="preserve"> </w:t>
            </w:r>
            <w:r w:rsidRPr="00B05505">
              <w:rPr>
                <w:sz w:val="28"/>
                <w:szCs w:val="28"/>
              </w:rPr>
              <w:t>массажный</w:t>
            </w:r>
          </w:p>
        </w:tc>
        <w:tc>
          <w:tcPr>
            <w:tcW w:w="720" w:type="dxa"/>
          </w:tcPr>
          <w:p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.2.2.36.</w:t>
            </w:r>
          </w:p>
        </w:tc>
        <w:tc>
          <w:tcPr>
            <w:tcW w:w="5493" w:type="dxa"/>
          </w:tcPr>
          <w:p w:rsidR="007A68BD" w:rsidRPr="00B05505" w:rsidRDefault="007A68BD" w:rsidP="007A68BD">
            <w:pPr>
              <w:pStyle w:val="TableParagraph"/>
              <w:rPr>
                <w:sz w:val="28"/>
                <w:szCs w:val="28"/>
              </w:rPr>
            </w:pPr>
            <w:r w:rsidRPr="00B05505">
              <w:rPr>
                <w:sz w:val="28"/>
                <w:szCs w:val="28"/>
              </w:rPr>
              <w:t>Коврик</w:t>
            </w:r>
            <w:r w:rsidRPr="00B05505">
              <w:rPr>
                <w:spacing w:val="34"/>
                <w:sz w:val="28"/>
                <w:szCs w:val="28"/>
              </w:rPr>
              <w:t xml:space="preserve"> </w:t>
            </w:r>
            <w:r w:rsidRPr="00B05505">
              <w:rPr>
                <w:sz w:val="28"/>
                <w:szCs w:val="28"/>
              </w:rPr>
              <w:t>со</w:t>
            </w:r>
            <w:r w:rsidRPr="00B05505">
              <w:rPr>
                <w:spacing w:val="87"/>
                <w:sz w:val="28"/>
                <w:szCs w:val="28"/>
              </w:rPr>
              <w:t xml:space="preserve"> </w:t>
            </w:r>
            <w:r w:rsidRPr="00B05505">
              <w:rPr>
                <w:sz w:val="28"/>
                <w:szCs w:val="28"/>
              </w:rPr>
              <w:t>схематичным</w:t>
            </w:r>
            <w:r w:rsidRPr="00B05505">
              <w:rPr>
                <w:spacing w:val="84"/>
                <w:sz w:val="28"/>
                <w:szCs w:val="28"/>
              </w:rPr>
              <w:t xml:space="preserve"> </w:t>
            </w:r>
            <w:r w:rsidRPr="00B05505">
              <w:rPr>
                <w:sz w:val="28"/>
                <w:szCs w:val="28"/>
              </w:rPr>
              <w:t>изображением</w:t>
            </w:r>
            <w:r w:rsidRPr="00B05505">
              <w:rPr>
                <w:spacing w:val="87"/>
                <w:sz w:val="28"/>
                <w:szCs w:val="28"/>
              </w:rPr>
              <w:t xml:space="preserve"> </w:t>
            </w:r>
            <w:r>
              <w:rPr>
                <w:sz w:val="28"/>
                <w:szCs w:val="28"/>
              </w:rPr>
              <w:t xml:space="preserve">населенного </w:t>
            </w:r>
            <w:r w:rsidRPr="00B05505">
              <w:rPr>
                <w:sz w:val="28"/>
                <w:szCs w:val="28"/>
              </w:rPr>
              <w:t>пункта,</w:t>
            </w:r>
            <w:r w:rsidRPr="00B05505">
              <w:rPr>
                <w:spacing w:val="14"/>
                <w:sz w:val="28"/>
                <w:szCs w:val="28"/>
              </w:rPr>
              <w:t xml:space="preserve"> </w:t>
            </w:r>
            <w:r w:rsidRPr="00B05505">
              <w:rPr>
                <w:sz w:val="28"/>
                <w:szCs w:val="28"/>
              </w:rPr>
              <w:t>включая</w:t>
            </w:r>
            <w:r w:rsidRPr="00B05505">
              <w:rPr>
                <w:spacing w:val="13"/>
                <w:sz w:val="28"/>
                <w:szCs w:val="28"/>
              </w:rPr>
              <w:t xml:space="preserve"> </w:t>
            </w:r>
            <w:r w:rsidRPr="00B05505">
              <w:rPr>
                <w:sz w:val="28"/>
                <w:szCs w:val="28"/>
              </w:rPr>
              <w:t>улицы</w:t>
            </w:r>
            <w:r w:rsidRPr="00B05505">
              <w:rPr>
                <w:spacing w:val="14"/>
                <w:sz w:val="28"/>
                <w:szCs w:val="28"/>
              </w:rPr>
              <w:t xml:space="preserve"> </w:t>
            </w:r>
            <w:r w:rsidRPr="00B05505">
              <w:rPr>
                <w:sz w:val="28"/>
                <w:szCs w:val="28"/>
              </w:rPr>
              <w:t>с</w:t>
            </w:r>
            <w:r w:rsidRPr="00B05505">
              <w:rPr>
                <w:spacing w:val="14"/>
                <w:sz w:val="28"/>
                <w:szCs w:val="28"/>
              </w:rPr>
              <w:t xml:space="preserve"> </w:t>
            </w:r>
            <w:r w:rsidRPr="00B05505">
              <w:rPr>
                <w:sz w:val="28"/>
                <w:szCs w:val="28"/>
              </w:rPr>
              <w:t>дорожными</w:t>
            </w:r>
            <w:r w:rsidRPr="00B05505">
              <w:rPr>
                <w:spacing w:val="13"/>
                <w:sz w:val="28"/>
                <w:szCs w:val="28"/>
              </w:rPr>
              <w:t xml:space="preserve"> </w:t>
            </w:r>
            <w:r w:rsidRPr="00B05505">
              <w:rPr>
                <w:sz w:val="28"/>
                <w:szCs w:val="28"/>
              </w:rPr>
              <w:t>знаками</w:t>
            </w:r>
            <w:r w:rsidRPr="00B05505">
              <w:rPr>
                <w:spacing w:val="13"/>
                <w:sz w:val="28"/>
                <w:szCs w:val="28"/>
              </w:rPr>
              <w:t xml:space="preserve"> </w:t>
            </w:r>
            <w:r w:rsidRPr="00B05505">
              <w:rPr>
                <w:sz w:val="28"/>
                <w:szCs w:val="28"/>
              </w:rPr>
              <w:t>и</w:t>
            </w:r>
            <w:r w:rsidRPr="00B05505">
              <w:rPr>
                <w:spacing w:val="-52"/>
                <w:sz w:val="28"/>
                <w:szCs w:val="28"/>
              </w:rPr>
              <w:t xml:space="preserve"> </w:t>
            </w:r>
            <w:r w:rsidRPr="00B05505">
              <w:rPr>
                <w:sz w:val="28"/>
                <w:szCs w:val="28"/>
              </w:rPr>
              <w:t>разметкой,</w:t>
            </w:r>
            <w:r w:rsidRPr="00B05505">
              <w:rPr>
                <w:spacing w:val="-5"/>
                <w:sz w:val="28"/>
                <w:szCs w:val="28"/>
              </w:rPr>
              <w:t xml:space="preserve"> </w:t>
            </w:r>
            <w:r w:rsidRPr="00B05505">
              <w:rPr>
                <w:sz w:val="28"/>
                <w:szCs w:val="28"/>
              </w:rPr>
              <w:t>строения,</w:t>
            </w:r>
            <w:r w:rsidRPr="00B05505">
              <w:rPr>
                <w:spacing w:val="-4"/>
                <w:sz w:val="28"/>
                <w:szCs w:val="28"/>
              </w:rPr>
              <w:t xml:space="preserve"> </w:t>
            </w:r>
            <w:r w:rsidRPr="00B05505">
              <w:rPr>
                <w:sz w:val="28"/>
                <w:szCs w:val="28"/>
              </w:rPr>
              <w:t>ландшафт</w:t>
            </w:r>
            <w:r w:rsidRPr="00B05505">
              <w:rPr>
                <w:spacing w:val="-4"/>
                <w:sz w:val="28"/>
                <w:szCs w:val="28"/>
              </w:rPr>
              <w:t xml:space="preserve"> </w:t>
            </w:r>
            <w:r w:rsidRPr="00B05505">
              <w:rPr>
                <w:sz w:val="28"/>
                <w:szCs w:val="28"/>
              </w:rPr>
              <w:t>«Дорожное</w:t>
            </w:r>
            <w:r w:rsidRPr="00B05505">
              <w:rPr>
                <w:spacing w:val="-5"/>
                <w:sz w:val="28"/>
                <w:szCs w:val="28"/>
              </w:rPr>
              <w:t xml:space="preserve"> </w:t>
            </w:r>
            <w:r w:rsidRPr="00B05505">
              <w:rPr>
                <w:sz w:val="28"/>
                <w:szCs w:val="28"/>
              </w:rPr>
              <w:t>движение»</w:t>
            </w:r>
          </w:p>
        </w:tc>
        <w:tc>
          <w:tcPr>
            <w:tcW w:w="720" w:type="dxa"/>
          </w:tcPr>
          <w:p w:rsidR="007A68BD" w:rsidRPr="00B05505" w:rsidRDefault="007A68BD" w:rsidP="00262CDE">
            <w:pPr>
              <w:pStyle w:val="TableParagraph"/>
              <w:spacing w:before="4"/>
              <w:rPr>
                <w:sz w:val="28"/>
                <w:szCs w:val="28"/>
              </w:rPr>
            </w:pPr>
          </w:p>
          <w:p w:rsidR="007A68BD" w:rsidRPr="00B05505" w:rsidRDefault="007A68BD" w:rsidP="00262CDE">
            <w:pPr>
              <w:pStyle w:val="TableParagraph"/>
              <w:spacing w:before="1"/>
              <w:ind w:left="206"/>
              <w:rPr>
                <w:sz w:val="28"/>
                <w:szCs w:val="28"/>
              </w:rPr>
            </w:pPr>
            <w:r w:rsidRPr="00B05505">
              <w:rPr>
                <w:sz w:val="28"/>
                <w:szCs w:val="28"/>
              </w:rPr>
              <w:t>шт.</w:t>
            </w:r>
          </w:p>
        </w:tc>
        <w:tc>
          <w:tcPr>
            <w:tcW w:w="1020" w:type="dxa"/>
          </w:tcPr>
          <w:p w:rsidR="007A68BD" w:rsidRPr="00B05505" w:rsidRDefault="007A68BD" w:rsidP="00262CDE">
            <w:pPr>
              <w:pStyle w:val="TableParagraph"/>
              <w:spacing w:before="4"/>
              <w:rPr>
                <w:sz w:val="28"/>
                <w:szCs w:val="28"/>
              </w:rPr>
            </w:pPr>
          </w:p>
          <w:p w:rsidR="007A68BD" w:rsidRPr="00B05505" w:rsidRDefault="007A68BD" w:rsidP="00262CDE">
            <w:pPr>
              <w:pStyle w:val="TableParagraph"/>
              <w:spacing w:before="1"/>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7A68BD" w:rsidRPr="00B05505" w:rsidTr="00C71E48">
        <w:trPr>
          <w:trHeight w:val="292"/>
        </w:trPr>
        <w:tc>
          <w:tcPr>
            <w:tcW w:w="1385" w:type="dxa"/>
          </w:tcPr>
          <w:p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.2.2.37.</w:t>
            </w:r>
          </w:p>
        </w:tc>
        <w:tc>
          <w:tcPr>
            <w:tcW w:w="5493" w:type="dxa"/>
          </w:tcPr>
          <w:p w:rsidR="007A68BD" w:rsidRPr="00B05505" w:rsidRDefault="007A68BD" w:rsidP="00262CDE">
            <w:pPr>
              <w:pStyle w:val="TableParagraph"/>
              <w:rPr>
                <w:sz w:val="28"/>
                <w:szCs w:val="28"/>
              </w:rPr>
            </w:pPr>
            <w:r w:rsidRPr="00B05505">
              <w:rPr>
                <w:spacing w:val="-1"/>
                <w:sz w:val="28"/>
                <w:szCs w:val="28"/>
              </w:rPr>
              <w:t>Коллекция</w:t>
            </w:r>
            <w:r w:rsidRPr="00B05505">
              <w:rPr>
                <w:spacing w:val="-11"/>
                <w:sz w:val="28"/>
                <w:szCs w:val="28"/>
              </w:rPr>
              <w:t xml:space="preserve"> </w:t>
            </w:r>
            <w:r w:rsidRPr="00B05505">
              <w:rPr>
                <w:sz w:val="28"/>
                <w:szCs w:val="28"/>
              </w:rPr>
              <w:t>бумаги</w:t>
            </w:r>
          </w:p>
        </w:tc>
        <w:tc>
          <w:tcPr>
            <w:tcW w:w="720" w:type="dxa"/>
          </w:tcPr>
          <w:p w:rsidR="007A68BD" w:rsidRPr="00B05505" w:rsidRDefault="007A68BD" w:rsidP="00262CDE">
            <w:pPr>
              <w:pStyle w:val="TableParagraph"/>
              <w:ind w:left="206"/>
              <w:rPr>
                <w:sz w:val="28"/>
                <w:szCs w:val="28"/>
              </w:rPr>
            </w:pPr>
            <w:r w:rsidRPr="00B05505">
              <w:rPr>
                <w:sz w:val="28"/>
                <w:szCs w:val="28"/>
              </w:rPr>
              <w:t>шт.</w:t>
            </w:r>
          </w:p>
        </w:tc>
        <w:tc>
          <w:tcPr>
            <w:tcW w:w="1020" w:type="dxa"/>
          </w:tcPr>
          <w:p w:rsidR="007A68BD" w:rsidRPr="00B05505" w:rsidRDefault="007A68BD" w:rsidP="00262CDE">
            <w:pPr>
              <w:pStyle w:val="TableParagraph"/>
              <w:ind w:left="7"/>
              <w:jc w:val="center"/>
              <w:rPr>
                <w:sz w:val="28"/>
                <w:szCs w:val="28"/>
              </w:rPr>
            </w:pPr>
            <w:r w:rsidRPr="00B05505">
              <w:rPr>
                <w:sz w:val="28"/>
                <w:szCs w:val="28"/>
              </w:rPr>
              <w:t>1</w:t>
            </w:r>
          </w:p>
        </w:tc>
        <w:tc>
          <w:tcPr>
            <w:tcW w:w="1035" w:type="dxa"/>
          </w:tcPr>
          <w:p w:rsidR="007A68BD" w:rsidRPr="00B05505" w:rsidRDefault="007A68BD" w:rsidP="00C71E48">
            <w:pPr>
              <w:pStyle w:val="TableParagraph"/>
              <w:rPr>
                <w:sz w:val="28"/>
                <w:szCs w:val="28"/>
              </w:rPr>
            </w:pPr>
          </w:p>
        </w:tc>
        <w:tc>
          <w:tcPr>
            <w:tcW w:w="1006" w:type="dxa"/>
          </w:tcPr>
          <w:p w:rsidR="007A68BD" w:rsidRPr="00B05505" w:rsidRDefault="007A68BD"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7A68BD">
            <w:pPr>
              <w:pStyle w:val="TableParagraph"/>
              <w:ind w:left="129"/>
              <w:rPr>
                <w:sz w:val="28"/>
                <w:szCs w:val="28"/>
              </w:rPr>
            </w:pPr>
            <w:r w:rsidRPr="00B05505">
              <w:rPr>
                <w:sz w:val="28"/>
                <w:szCs w:val="28"/>
              </w:rPr>
              <w:t>2.</w:t>
            </w:r>
            <w:r>
              <w:rPr>
                <w:sz w:val="28"/>
                <w:szCs w:val="28"/>
              </w:rPr>
              <w:t>6</w:t>
            </w:r>
            <w:r w:rsidRPr="00B05505">
              <w:rPr>
                <w:sz w:val="28"/>
                <w:szCs w:val="28"/>
              </w:rPr>
              <w:t>.2.2.38.</w:t>
            </w:r>
          </w:p>
        </w:tc>
        <w:tc>
          <w:tcPr>
            <w:tcW w:w="5493" w:type="dxa"/>
          </w:tcPr>
          <w:p w:rsidR="00BE1FA9" w:rsidRPr="00B05505" w:rsidRDefault="00BE1FA9" w:rsidP="00262CDE">
            <w:pPr>
              <w:pStyle w:val="TableParagraph"/>
              <w:spacing w:line="246" w:lineRule="exact"/>
              <w:rPr>
                <w:sz w:val="28"/>
                <w:szCs w:val="28"/>
              </w:rPr>
            </w:pPr>
            <w:r w:rsidRPr="00B05505">
              <w:rPr>
                <w:sz w:val="28"/>
                <w:szCs w:val="28"/>
              </w:rPr>
              <w:t>Коллекция</w:t>
            </w:r>
            <w:r w:rsidRPr="00B05505">
              <w:rPr>
                <w:spacing w:val="-9"/>
                <w:sz w:val="28"/>
                <w:szCs w:val="28"/>
              </w:rPr>
              <w:t xml:space="preserve"> </w:t>
            </w:r>
            <w:r w:rsidRPr="00B05505">
              <w:rPr>
                <w:sz w:val="28"/>
                <w:szCs w:val="28"/>
              </w:rPr>
              <w:t>минералов</w:t>
            </w:r>
          </w:p>
        </w:tc>
        <w:tc>
          <w:tcPr>
            <w:tcW w:w="720" w:type="dxa"/>
          </w:tcPr>
          <w:p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rsidR="00BE1FA9" w:rsidRPr="00B05505" w:rsidRDefault="00BE1FA9" w:rsidP="00262CDE">
            <w:pPr>
              <w:pStyle w:val="TableParagraph"/>
              <w:spacing w:line="246" w:lineRule="exact"/>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.2.2.39.</w:t>
            </w:r>
          </w:p>
        </w:tc>
        <w:tc>
          <w:tcPr>
            <w:tcW w:w="5493" w:type="dxa"/>
          </w:tcPr>
          <w:p w:rsidR="00BE1FA9" w:rsidRPr="00B05505" w:rsidRDefault="00BE1FA9" w:rsidP="00262CDE">
            <w:pPr>
              <w:pStyle w:val="TableParagraph"/>
              <w:rPr>
                <w:sz w:val="28"/>
                <w:szCs w:val="28"/>
              </w:rPr>
            </w:pPr>
            <w:r w:rsidRPr="00B05505">
              <w:rPr>
                <w:sz w:val="28"/>
                <w:szCs w:val="28"/>
              </w:rPr>
              <w:t>Коллекция</w:t>
            </w:r>
            <w:r w:rsidRPr="00B05505">
              <w:rPr>
                <w:spacing w:val="-8"/>
                <w:sz w:val="28"/>
                <w:szCs w:val="28"/>
              </w:rPr>
              <w:t xml:space="preserve"> </w:t>
            </w:r>
            <w:r w:rsidRPr="00B05505">
              <w:rPr>
                <w:sz w:val="28"/>
                <w:szCs w:val="28"/>
              </w:rPr>
              <w:t>растений</w:t>
            </w:r>
            <w:r w:rsidRPr="00B05505">
              <w:rPr>
                <w:spacing w:val="-6"/>
                <w:sz w:val="28"/>
                <w:szCs w:val="28"/>
              </w:rPr>
              <w:t xml:space="preserve"> </w:t>
            </w:r>
            <w:r w:rsidRPr="00B05505">
              <w:rPr>
                <w:sz w:val="28"/>
                <w:szCs w:val="28"/>
              </w:rPr>
              <w:t>(гербарий)</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.2.2.40.</w:t>
            </w:r>
          </w:p>
        </w:tc>
        <w:tc>
          <w:tcPr>
            <w:tcW w:w="5493" w:type="dxa"/>
          </w:tcPr>
          <w:p w:rsidR="00BE1FA9" w:rsidRPr="00B05505" w:rsidRDefault="00BE1FA9" w:rsidP="00262CDE">
            <w:pPr>
              <w:pStyle w:val="TableParagraph"/>
              <w:rPr>
                <w:sz w:val="28"/>
                <w:szCs w:val="28"/>
              </w:rPr>
            </w:pPr>
            <w:r w:rsidRPr="00B05505">
              <w:rPr>
                <w:sz w:val="28"/>
                <w:szCs w:val="28"/>
              </w:rPr>
              <w:t>Коллекция</w:t>
            </w:r>
            <w:r w:rsidRPr="00B05505">
              <w:rPr>
                <w:spacing w:val="-7"/>
                <w:sz w:val="28"/>
                <w:szCs w:val="28"/>
              </w:rPr>
              <w:t xml:space="preserve"> </w:t>
            </w:r>
            <w:r w:rsidRPr="00B05505">
              <w:rPr>
                <w:sz w:val="28"/>
                <w:szCs w:val="28"/>
              </w:rPr>
              <w:t>семян</w:t>
            </w:r>
            <w:r w:rsidRPr="00B05505">
              <w:rPr>
                <w:spacing w:val="-5"/>
                <w:sz w:val="28"/>
                <w:szCs w:val="28"/>
              </w:rPr>
              <w:t xml:space="preserve"> </w:t>
            </w:r>
            <w:r w:rsidRPr="00B05505">
              <w:rPr>
                <w:sz w:val="28"/>
                <w:szCs w:val="28"/>
              </w:rPr>
              <w:t>и</w:t>
            </w:r>
            <w:r w:rsidRPr="00B05505">
              <w:rPr>
                <w:spacing w:val="-7"/>
                <w:sz w:val="28"/>
                <w:szCs w:val="28"/>
              </w:rPr>
              <w:t xml:space="preserve"> </w:t>
            </w:r>
            <w:r w:rsidRPr="00B05505">
              <w:rPr>
                <w:sz w:val="28"/>
                <w:szCs w:val="28"/>
              </w:rPr>
              <w:t>плодов</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.2.2.41.</w:t>
            </w:r>
          </w:p>
        </w:tc>
        <w:tc>
          <w:tcPr>
            <w:tcW w:w="5493" w:type="dxa"/>
          </w:tcPr>
          <w:p w:rsidR="00BE1FA9" w:rsidRPr="00B05505" w:rsidRDefault="00BE1FA9" w:rsidP="00262CDE">
            <w:pPr>
              <w:pStyle w:val="TableParagraph"/>
              <w:rPr>
                <w:sz w:val="28"/>
                <w:szCs w:val="28"/>
              </w:rPr>
            </w:pPr>
            <w:r w:rsidRPr="00B05505">
              <w:rPr>
                <w:sz w:val="28"/>
                <w:szCs w:val="28"/>
              </w:rPr>
              <w:t>Коллекция</w:t>
            </w:r>
            <w:r w:rsidRPr="00B05505">
              <w:rPr>
                <w:spacing w:val="-9"/>
                <w:sz w:val="28"/>
                <w:szCs w:val="28"/>
              </w:rPr>
              <w:t xml:space="preserve"> </w:t>
            </w:r>
            <w:r w:rsidRPr="00B05505">
              <w:rPr>
                <w:sz w:val="28"/>
                <w:szCs w:val="28"/>
              </w:rPr>
              <w:t>тканей</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.2.2.42.</w:t>
            </w:r>
          </w:p>
        </w:tc>
        <w:tc>
          <w:tcPr>
            <w:tcW w:w="5493" w:type="dxa"/>
          </w:tcPr>
          <w:p w:rsidR="00BE1FA9" w:rsidRPr="00B05505" w:rsidRDefault="00BE1FA9" w:rsidP="00262CDE">
            <w:pPr>
              <w:pStyle w:val="TableParagraph"/>
              <w:rPr>
                <w:sz w:val="28"/>
                <w:szCs w:val="28"/>
              </w:rPr>
            </w:pPr>
            <w:r w:rsidRPr="00B05505">
              <w:rPr>
                <w:sz w:val="28"/>
                <w:szCs w:val="28"/>
              </w:rPr>
              <w:t>Кольцеброс</w:t>
            </w:r>
            <w:r w:rsidRPr="00B05505">
              <w:rPr>
                <w:spacing w:val="-9"/>
                <w:sz w:val="28"/>
                <w:szCs w:val="28"/>
              </w:rPr>
              <w:t xml:space="preserve"> </w:t>
            </w:r>
            <w:r w:rsidRPr="00B05505">
              <w:rPr>
                <w:sz w:val="28"/>
                <w:szCs w:val="28"/>
              </w:rPr>
              <w:t>настольный</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.2.2.43.</w:t>
            </w:r>
          </w:p>
        </w:tc>
        <w:tc>
          <w:tcPr>
            <w:tcW w:w="5493" w:type="dxa"/>
          </w:tcPr>
          <w:p w:rsidR="00BE1FA9" w:rsidRPr="00B05505" w:rsidRDefault="00BE1FA9" w:rsidP="00262CDE">
            <w:pPr>
              <w:pStyle w:val="TableParagraph"/>
              <w:spacing w:line="246" w:lineRule="exact"/>
              <w:rPr>
                <w:sz w:val="28"/>
                <w:szCs w:val="28"/>
              </w:rPr>
            </w:pPr>
            <w:r w:rsidRPr="00B05505">
              <w:rPr>
                <w:spacing w:val="-1"/>
                <w:sz w:val="28"/>
                <w:szCs w:val="28"/>
              </w:rPr>
              <w:t>Коляска</w:t>
            </w:r>
            <w:r w:rsidRPr="00B05505">
              <w:rPr>
                <w:spacing w:val="-9"/>
                <w:sz w:val="28"/>
                <w:szCs w:val="28"/>
              </w:rPr>
              <w:t xml:space="preserve"> </w:t>
            </w:r>
            <w:r w:rsidRPr="00B05505">
              <w:rPr>
                <w:sz w:val="28"/>
                <w:szCs w:val="28"/>
              </w:rPr>
              <w:t>прогулочная</w:t>
            </w:r>
            <w:r w:rsidRPr="00B05505">
              <w:rPr>
                <w:spacing w:val="-13"/>
                <w:sz w:val="28"/>
                <w:szCs w:val="28"/>
              </w:rPr>
              <w:t xml:space="preserve"> </w:t>
            </w:r>
            <w:r w:rsidRPr="00B05505">
              <w:rPr>
                <w:sz w:val="28"/>
                <w:szCs w:val="28"/>
              </w:rPr>
              <w:t>(среднего</w:t>
            </w:r>
            <w:r w:rsidRPr="00B05505">
              <w:rPr>
                <w:spacing w:val="-11"/>
                <w:sz w:val="28"/>
                <w:szCs w:val="28"/>
              </w:rPr>
              <w:t xml:space="preserve"> </w:t>
            </w:r>
            <w:r w:rsidRPr="00B05505">
              <w:rPr>
                <w:sz w:val="28"/>
                <w:szCs w:val="28"/>
              </w:rPr>
              <w:t>размера)</w:t>
            </w:r>
          </w:p>
        </w:tc>
        <w:tc>
          <w:tcPr>
            <w:tcW w:w="720" w:type="dxa"/>
          </w:tcPr>
          <w:p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rsidR="00BE1FA9" w:rsidRPr="00B05505" w:rsidRDefault="00BE1FA9" w:rsidP="00262CDE">
            <w:pPr>
              <w:pStyle w:val="TableParagraph"/>
              <w:spacing w:line="246" w:lineRule="exact"/>
              <w:ind w:left="7"/>
              <w:jc w:val="center"/>
              <w:rPr>
                <w:sz w:val="28"/>
                <w:szCs w:val="28"/>
              </w:rPr>
            </w:pPr>
            <w:r w:rsidRPr="00B05505">
              <w:rPr>
                <w:sz w:val="28"/>
                <w:szCs w:val="28"/>
              </w:rPr>
              <w:t>2</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.2.2.44.</w:t>
            </w:r>
          </w:p>
        </w:tc>
        <w:tc>
          <w:tcPr>
            <w:tcW w:w="5493" w:type="dxa"/>
          </w:tcPr>
          <w:p w:rsidR="00BE1FA9" w:rsidRPr="00B05505" w:rsidRDefault="00BE1FA9" w:rsidP="00262CDE">
            <w:pPr>
              <w:pStyle w:val="TableParagraph"/>
              <w:rPr>
                <w:sz w:val="28"/>
                <w:szCs w:val="28"/>
              </w:rPr>
            </w:pPr>
            <w:r w:rsidRPr="00B05505">
              <w:rPr>
                <w:spacing w:val="-1"/>
                <w:sz w:val="28"/>
                <w:szCs w:val="28"/>
              </w:rPr>
              <w:t>Коляска-люлька</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кукол</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2</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.2.2.45.</w:t>
            </w:r>
          </w:p>
        </w:tc>
        <w:tc>
          <w:tcPr>
            <w:tcW w:w="5493" w:type="dxa"/>
          </w:tcPr>
          <w:p w:rsidR="00BE1FA9" w:rsidRPr="00B05505" w:rsidRDefault="00BE1FA9" w:rsidP="00BE1FA9">
            <w:pPr>
              <w:pStyle w:val="TableParagraph"/>
              <w:rPr>
                <w:sz w:val="28"/>
                <w:szCs w:val="28"/>
              </w:rPr>
            </w:pPr>
            <w:r w:rsidRPr="00B05505">
              <w:rPr>
                <w:sz w:val="28"/>
                <w:szCs w:val="28"/>
              </w:rPr>
              <w:t>Комплект</w:t>
            </w:r>
            <w:r w:rsidRPr="00B05505">
              <w:rPr>
                <w:spacing w:val="5"/>
                <w:sz w:val="28"/>
                <w:szCs w:val="28"/>
              </w:rPr>
              <w:t xml:space="preserve"> </w:t>
            </w:r>
            <w:r w:rsidRPr="00B05505">
              <w:rPr>
                <w:sz w:val="28"/>
                <w:szCs w:val="28"/>
              </w:rPr>
              <w:t>безопасных</w:t>
            </w:r>
            <w:r w:rsidRPr="00B05505">
              <w:rPr>
                <w:spacing w:val="7"/>
                <w:sz w:val="28"/>
                <w:szCs w:val="28"/>
              </w:rPr>
              <w:t xml:space="preserve"> </w:t>
            </w:r>
            <w:r w:rsidRPr="00B05505">
              <w:rPr>
                <w:sz w:val="28"/>
                <w:szCs w:val="28"/>
              </w:rPr>
              <w:t>световых</w:t>
            </w:r>
            <w:r w:rsidRPr="00B05505">
              <w:rPr>
                <w:spacing w:val="7"/>
                <w:sz w:val="28"/>
                <w:szCs w:val="28"/>
              </w:rPr>
              <w:t xml:space="preserve"> </w:t>
            </w:r>
            <w:r w:rsidRPr="00B05505">
              <w:rPr>
                <w:sz w:val="28"/>
                <w:szCs w:val="28"/>
              </w:rPr>
              <w:t>фильтров</w:t>
            </w:r>
            <w:r w:rsidRPr="00B05505">
              <w:rPr>
                <w:spacing w:val="6"/>
                <w:sz w:val="28"/>
                <w:szCs w:val="28"/>
              </w:rPr>
              <w:t xml:space="preserve"> </w:t>
            </w:r>
            <w:r w:rsidRPr="00B05505">
              <w:rPr>
                <w:sz w:val="28"/>
                <w:szCs w:val="28"/>
              </w:rPr>
              <w:t>для</w:t>
            </w:r>
            <w:r w:rsidRPr="00B05505">
              <w:rPr>
                <w:spacing w:val="6"/>
                <w:sz w:val="28"/>
                <w:szCs w:val="28"/>
              </w:rPr>
              <w:t xml:space="preserve"> </w:t>
            </w:r>
            <w:r>
              <w:rPr>
                <w:sz w:val="28"/>
                <w:szCs w:val="28"/>
              </w:rPr>
              <w:t xml:space="preserve">изучения </w:t>
            </w:r>
            <w:r w:rsidRPr="00B05505">
              <w:rPr>
                <w:sz w:val="28"/>
                <w:szCs w:val="28"/>
              </w:rPr>
              <w:t>цветов</w:t>
            </w:r>
            <w:r w:rsidRPr="00B05505">
              <w:rPr>
                <w:spacing w:val="-3"/>
                <w:sz w:val="28"/>
                <w:szCs w:val="28"/>
              </w:rPr>
              <w:t xml:space="preserve"> </w:t>
            </w:r>
            <w:r w:rsidRPr="00B05505">
              <w:rPr>
                <w:sz w:val="28"/>
                <w:szCs w:val="28"/>
              </w:rPr>
              <w:t>спектра</w:t>
            </w:r>
          </w:p>
        </w:tc>
        <w:tc>
          <w:tcPr>
            <w:tcW w:w="720" w:type="dxa"/>
          </w:tcPr>
          <w:p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.2.2.46.</w:t>
            </w:r>
          </w:p>
        </w:tc>
        <w:tc>
          <w:tcPr>
            <w:tcW w:w="5493" w:type="dxa"/>
          </w:tcPr>
          <w:p w:rsidR="00BE1FA9" w:rsidRPr="00B05505" w:rsidRDefault="00BE1FA9" w:rsidP="00BE1FA9">
            <w:pPr>
              <w:pStyle w:val="TableParagraph"/>
              <w:tabs>
                <w:tab w:val="left" w:pos="1247"/>
                <w:tab w:val="left" w:pos="2842"/>
                <w:tab w:val="left" w:pos="3399"/>
                <w:tab w:val="left" w:pos="4155"/>
              </w:tabs>
              <w:rPr>
                <w:sz w:val="28"/>
                <w:szCs w:val="28"/>
              </w:rPr>
            </w:pPr>
            <w:r>
              <w:rPr>
                <w:sz w:val="28"/>
                <w:szCs w:val="28"/>
              </w:rPr>
              <w:t xml:space="preserve">Комплект </w:t>
            </w:r>
            <w:r w:rsidRPr="00B05505">
              <w:rPr>
                <w:sz w:val="28"/>
                <w:szCs w:val="28"/>
              </w:rPr>
              <w:t>видеофил</w:t>
            </w:r>
            <w:r>
              <w:rPr>
                <w:sz w:val="28"/>
                <w:szCs w:val="28"/>
              </w:rPr>
              <w:t>ьмов</w:t>
            </w:r>
            <w:r>
              <w:rPr>
                <w:sz w:val="28"/>
                <w:szCs w:val="28"/>
              </w:rPr>
              <w:tab/>
              <w:t xml:space="preserve">для детей </w:t>
            </w:r>
            <w:r w:rsidRPr="00B05505">
              <w:rPr>
                <w:sz w:val="28"/>
                <w:szCs w:val="28"/>
              </w:rPr>
              <w:t>дошкольного</w:t>
            </w:r>
            <w:r>
              <w:rPr>
                <w:sz w:val="28"/>
                <w:szCs w:val="28"/>
              </w:rPr>
              <w:t xml:space="preserve"> </w:t>
            </w:r>
            <w:r w:rsidRPr="00B05505">
              <w:rPr>
                <w:sz w:val="28"/>
                <w:szCs w:val="28"/>
              </w:rPr>
              <w:t>возраста</w:t>
            </w:r>
          </w:p>
        </w:tc>
        <w:tc>
          <w:tcPr>
            <w:tcW w:w="720" w:type="dxa"/>
          </w:tcPr>
          <w:p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spacing w:before="1"/>
              <w:ind w:left="129"/>
              <w:rPr>
                <w:sz w:val="28"/>
                <w:szCs w:val="28"/>
              </w:rPr>
            </w:pPr>
            <w:r w:rsidRPr="00B05505">
              <w:rPr>
                <w:sz w:val="28"/>
                <w:szCs w:val="28"/>
              </w:rPr>
              <w:t>2.</w:t>
            </w:r>
            <w:r>
              <w:rPr>
                <w:sz w:val="28"/>
                <w:szCs w:val="28"/>
              </w:rPr>
              <w:t>6</w:t>
            </w:r>
            <w:r w:rsidRPr="00B05505">
              <w:rPr>
                <w:sz w:val="28"/>
                <w:szCs w:val="28"/>
              </w:rPr>
              <w:t>.2.2.47.</w:t>
            </w:r>
          </w:p>
        </w:tc>
        <w:tc>
          <w:tcPr>
            <w:tcW w:w="5493" w:type="dxa"/>
          </w:tcPr>
          <w:p w:rsidR="00BE1FA9" w:rsidRPr="00B05505" w:rsidRDefault="00BE1FA9" w:rsidP="00262CDE">
            <w:pPr>
              <w:pStyle w:val="TableParagraph"/>
              <w:spacing w:line="253" w:lineRule="exact"/>
              <w:rPr>
                <w:sz w:val="28"/>
                <w:szCs w:val="28"/>
              </w:rPr>
            </w:pPr>
          </w:p>
        </w:tc>
        <w:tc>
          <w:tcPr>
            <w:tcW w:w="720" w:type="dxa"/>
          </w:tcPr>
          <w:p w:rsidR="00BE1FA9" w:rsidRPr="00B05505" w:rsidRDefault="00BE1FA9" w:rsidP="00262CDE">
            <w:pPr>
              <w:pStyle w:val="TableParagraph"/>
              <w:ind w:left="206"/>
              <w:rPr>
                <w:sz w:val="28"/>
                <w:szCs w:val="28"/>
              </w:rPr>
            </w:pPr>
          </w:p>
        </w:tc>
        <w:tc>
          <w:tcPr>
            <w:tcW w:w="1020" w:type="dxa"/>
          </w:tcPr>
          <w:p w:rsidR="00BE1FA9" w:rsidRPr="00B05505" w:rsidRDefault="00BE1FA9" w:rsidP="00262CDE">
            <w:pPr>
              <w:pStyle w:val="TableParagraph"/>
              <w:ind w:left="7"/>
              <w:jc w:val="center"/>
              <w:rPr>
                <w:sz w:val="28"/>
                <w:szCs w:val="28"/>
              </w:rPr>
            </w:pP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.2.2.48.</w:t>
            </w:r>
          </w:p>
        </w:tc>
        <w:tc>
          <w:tcPr>
            <w:tcW w:w="5493" w:type="dxa"/>
          </w:tcPr>
          <w:p w:rsidR="00BE1FA9" w:rsidRPr="00B05505" w:rsidRDefault="00BE1FA9" w:rsidP="00262CDE">
            <w:pPr>
              <w:pStyle w:val="TableParagraph"/>
              <w:tabs>
                <w:tab w:val="left" w:pos="1516"/>
                <w:tab w:val="left" w:pos="2754"/>
                <w:tab w:val="left" w:pos="3903"/>
                <w:tab w:val="left" w:pos="5057"/>
              </w:tabs>
              <w:rPr>
                <w:sz w:val="28"/>
                <w:szCs w:val="28"/>
              </w:rPr>
            </w:pPr>
            <w:r w:rsidRPr="00B05505">
              <w:rPr>
                <w:sz w:val="28"/>
                <w:szCs w:val="28"/>
              </w:rPr>
              <w:t>Комплект</w:t>
            </w:r>
            <w:r w:rsidRPr="00B05505">
              <w:rPr>
                <w:sz w:val="28"/>
                <w:szCs w:val="28"/>
              </w:rPr>
              <w:tab/>
              <w:t>игровой</w:t>
            </w:r>
            <w:r w:rsidRPr="00B05505">
              <w:rPr>
                <w:sz w:val="28"/>
                <w:szCs w:val="28"/>
              </w:rPr>
              <w:tab/>
              <w:t>мягкой</w:t>
            </w:r>
            <w:r w:rsidRPr="00B05505">
              <w:rPr>
                <w:sz w:val="28"/>
                <w:szCs w:val="28"/>
              </w:rPr>
              <w:tab/>
              <w:t>мебели</w:t>
            </w:r>
            <w:r w:rsidRPr="00B05505">
              <w:rPr>
                <w:sz w:val="28"/>
                <w:szCs w:val="28"/>
              </w:rPr>
              <w:tab/>
              <w:t>для</w:t>
            </w:r>
          </w:p>
          <w:p w:rsidR="00BE1FA9" w:rsidRPr="00B05505" w:rsidRDefault="00BE1FA9" w:rsidP="00262CDE">
            <w:pPr>
              <w:pStyle w:val="TableParagraph"/>
              <w:spacing w:before="40"/>
              <w:rPr>
                <w:sz w:val="28"/>
                <w:szCs w:val="28"/>
              </w:rPr>
            </w:pPr>
            <w:r w:rsidRPr="00B05505">
              <w:rPr>
                <w:sz w:val="28"/>
                <w:szCs w:val="28"/>
              </w:rPr>
              <w:t>подготовительной</w:t>
            </w:r>
            <w:r w:rsidRPr="00B05505">
              <w:rPr>
                <w:spacing w:val="-6"/>
                <w:sz w:val="28"/>
                <w:szCs w:val="28"/>
              </w:rPr>
              <w:t xml:space="preserve"> </w:t>
            </w:r>
            <w:r w:rsidRPr="00B05505">
              <w:rPr>
                <w:sz w:val="28"/>
                <w:szCs w:val="28"/>
              </w:rPr>
              <w:t>группы</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.2.2.49.</w:t>
            </w:r>
          </w:p>
        </w:tc>
        <w:tc>
          <w:tcPr>
            <w:tcW w:w="5493" w:type="dxa"/>
          </w:tcPr>
          <w:p w:rsidR="00BE1FA9" w:rsidRPr="00B05505" w:rsidRDefault="00BE1FA9" w:rsidP="00262CDE">
            <w:pPr>
              <w:pStyle w:val="TableParagraph"/>
              <w:spacing w:line="246" w:lineRule="exact"/>
              <w:rPr>
                <w:sz w:val="28"/>
                <w:szCs w:val="28"/>
              </w:rPr>
            </w:pPr>
            <w:r w:rsidRPr="00B05505">
              <w:rPr>
                <w:sz w:val="28"/>
                <w:szCs w:val="28"/>
              </w:rPr>
              <w:t>Комплект</w:t>
            </w:r>
            <w:r w:rsidRPr="00B05505">
              <w:rPr>
                <w:spacing w:val="50"/>
                <w:sz w:val="28"/>
                <w:szCs w:val="28"/>
              </w:rPr>
              <w:t xml:space="preserve"> </w:t>
            </w:r>
            <w:r w:rsidRPr="00B05505">
              <w:rPr>
                <w:sz w:val="28"/>
                <w:szCs w:val="28"/>
              </w:rPr>
              <w:t>конструкторов</w:t>
            </w:r>
            <w:r w:rsidRPr="00B05505">
              <w:rPr>
                <w:spacing w:val="47"/>
                <w:sz w:val="28"/>
                <w:szCs w:val="28"/>
              </w:rPr>
              <w:t xml:space="preserve"> </w:t>
            </w:r>
            <w:r w:rsidRPr="00B05505">
              <w:rPr>
                <w:sz w:val="28"/>
                <w:szCs w:val="28"/>
              </w:rPr>
              <w:t>с</w:t>
            </w:r>
            <w:r w:rsidRPr="00B05505">
              <w:rPr>
                <w:spacing w:val="51"/>
                <w:sz w:val="28"/>
                <w:szCs w:val="28"/>
              </w:rPr>
              <w:t xml:space="preserve"> </w:t>
            </w:r>
            <w:r w:rsidRPr="00B05505">
              <w:rPr>
                <w:sz w:val="28"/>
                <w:szCs w:val="28"/>
              </w:rPr>
              <w:t>соединением</w:t>
            </w:r>
            <w:r w:rsidRPr="00B05505">
              <w:rPr>
                <w:spacing w:val="50"/>
                <w:sz w:val="28"/>
                <w:szCs w:val="28"/>
              </w:rPr>
              <w:t xml:space="preserve"> </w:t>
            </w:r>
            <w:r w:rsidRPr="00B05505">
              <w:rPr>
                <w:sz w:val="28"/>
                <w:szCs w:val="28"/>
              </w:rPr>
              <w:t>в</w:t>
            </w:r>
            <w:r w:rsidRPr="00B05505">
              <w:rPr>
                <w:spacing w:val="49"/>
                <w:sz w:val="28"/>
                <w:szCs w:val="28"/>
              </w:rPr>
              <w:t xml:space="preserve"> </w:t>
            </w:r>
            <w:r>
              <w:rPr>
                <w:sz w:val="28"/>
                <w:szCs w:val="28"/>
              </w:rPr>
              <w:t xml:space="preserve">различных </w:t>
            </w:r>
            <w:r w:rsidRPr="00B05505">
              <w:rPr>
                <w:sz w:val="28"/>
                <w:szCs w:val="28"/>
              </w:rPr>
              <w:t>плоскостях</w:t>
            </w:r>
            <w:r w:rsidRPr="00B05505">
              <w:rPr>
                <w:spacing w:val="-1"/>
                <w:sz w:val="28"/>
                <w:szCs w:val="28"/>
              </w:rPr>
              <w:t xml:space="preserve"> </w:t>
            </w:r>
            <w:r w:rsidRPr="00B05505">
              <w:rPr>
                <w:sz w:val="28"/>
                <w:szCs w:val="28"/>
              </w:rPr>
              <w:t>металлический</w:t>
            </w:r>
          </w:p>
        </w:tc>
        <w:tc>
          <w:tcPr>
            <w:tcW w:w="720" w:type="dxa"/>
          </w:tcPr>
          <w:p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spacing w:before="1"/>
              <w:ind w:left="129"/>
              <w:rPr>
                <w:sz w:val="28"/>
                <w:szCs w:val="28"/>
              </w:rPr>
            </w:pPr>
            <w:r w:rsidRPr="00B05505">
              <w:rPr>
                <w:sz w:val="28"/>
                <w:szCs w:val="28"/>
              </w:rPr>
              <w:t>2.</w:t>
            </w:r>
            <w:r>
              <w:rPr>
                <w:sz w:val="28"/>
                <w:szCs w:val="28"/>
              </w:rPr>
              <w:t>6</w:t>
            </w:r>
            <w:r w:rsidRPr="00B05505">
              <w:rPr>
                <w:sz w:val="28"/>
                <w:szCs w:val="28"/>
              </w:rPr>
              <w:t>.2.2.50.</w:t>
            </w:r>
          </w:p>
        </w:tc>
        <w:tc>
          <w:tcPr>
            <w:tcW w:w="5493" w:type="dxa"/>
          </w:tcPr>
          <w:p w:rsidR="00BE1FA9" w:rsidRPr="00B05505" w:rsidRDefault="00BE1FA9" w:rsidP="00262CDE">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костюмов</w:t>
            </w:r>
            <w:r w:rsidRPr="00B05505">
              <w:rPr>
                <w:spacing w:val="-7"/>
                <w:sz w:val="28"/>
                <w:szCs w:val="28"/>
              </w:rPr>
              <w:t xml:space="preserve"> </w:t>
            </w:r>
            <w:r w:rsidRPr="00B05505">
              <w:rPr>
                <w:sz w:val="28"/>
                <w:szCs w:val="28"/>
              </w:rPr>
              <w:t>по</w:t>
            </w:r>
            <w:r w:rsidRPr="00B05505">
              <w:rPr>
                <w:spacing w:val="-7"/>
                <w:sz w:val="28"/>
                <w:szCs w:val="28"/>
              </w:rPr>
              <w:t xml:space="preserve"> </w:t>
            </w:r>
            <w:r w:rsidRPr="00B05505">
              <w:rPr>
                <w:sz w:val="28"/>
                <w:szCs w:val="28"/>
              </w:rPr>
              <w:t>профессиям</w:t>
            </w:r>
          </w:p>
        </w:tc>
        <w:tc>
          <w:tcPr>
            <w:tcW w:w="720" w:type="dxa"/>
          </w:tcPr>
          <w:p w:rsidR="00BE1FA9" w:rsidRPr="00B05505" w:rsidRDefault="00BE1FA9" w:rsidP="00262CDE">
            <w:pPr>
              <w:pStyle w:val="TableParagraph"/>
              <w:ind w:left="206"/>
              <w:rPr>
                <w:sz w:val="28"/>
                <w:szCs w:val="28"/>
              </w:rPr>
            </w:pPr>
            <w:r w:rsidRPr="00B05505">
              <w:rPr>
                <w:sz w:val="28"/>
                <w:szCs w:val="28"/>
              </w:rPr>
              <w:t>шт.</w:t>
            </w:r>
          </w:p>
        </w:tc>
        <w:tc>
          <w:tcPr>
            <w:tcW w:w="1020" w:type="dxa"/>
          </w:tcPr>
          <w:p w:rsidR="00BE1FA9" w:rsidRPr="00B05505" w:rsidRDefault="00BE1FA9" w:rsidP="00262CDE">
            <w:pPr>
              <w:pStyle w:val="TableParagraph"/>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.2.2.51.</w:t>
            </w:r>
          </w:p>
        </w:tc>
        <w:tc>
          <w:tcPr>
            <w:tcW w:w="5493" w:type="dxa"/>
          </w:tcPr>
          <w:p w:rsidR="00BE1FA9" w:rsidRPr="00B05505" w:rsidRDefault="00BE1FA9" w:rsidP="00262CDE">
            <w:pPr>
              <w:pStyle w:val="TableParagraph"/>
              <w:spacing w:line="246" w:lineRule="exact"/>
              <w:rPr>
                <w:sz w:val="28"/>
                <w:szCs w:val="28"/>
              </w:rPr>
            </w:pPr>
            <w:r w:rsidRPr="00B05505">
              <w:rPr>
                <w:sz w:val="28"/>
                <w:szCs w:val="28"/>
              </w:rPr>
              <w:t>Комплект</w:t>
            </w:r>
            <w:r w:rsidRPr="00B05505">
              <w:rPr>
                <w:spacing w:val="-2"/>
                <w:sz w:val="28"/>
                <w:szCs w:val="28"/>
              </w:rPr>
              <w:t xml:space="preserve"> </w:t>
            </w:r>
            <w:r w:rsidRPr="00B05505">
              <w:rPr>
                <w:sz w:val="28"/>
                <w:szCs w:val="28"/>
              </w:rPr>
              <w:t>мячей-массажеров</w:t>
            </w:r>
          </w:p>
        </w:tc>
        <w:tc>
          <w:tcPr>
            <w:tcW w:w="720" w:type="dxa"/>
          </w:tcPr>
          <w:p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rsidR="00BE1FA9" w:rsidRPr="00B05505" w:rsidRDefault="00BE1FA9" w:rsidP="00262CDE">
            <w:pPr>
              <w:pStyle w:val="TableParagraph"/>
              <w:spacing w:line="246" w:lineRule="exact"/>
              <w:ind w:left="7"/>
              <w:jc w:val="center"/>
              <w:rPr>
                <w:sz w:val="28"/>
                <w:szCs w:val="28"/>
              </w:rPr>
            </w:pPr>
            <w:r w:rsidRPr="00B05505">
              <w:rPr>
                <w:sz w:val="28"/>
                <w:szCs w:val="28"/>
              </w:rPr>
              <w:t>2</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BE1FA9" w:rsidRPr="00B05505" w:rsidTr="00C71E48">
        <w:trPr>
          <w:trHeight w:val="292"/>
        </w:trPr>
        <w:tc>
          <w:tcPr>
            <w:tcW w:w="1385" w:type="dxa"/>
          </w:tcPr>
          <w:p w:rsidR="00BE1FA9" w:rsidRPr="00B05505" w:rsidRDefault="00BE1FA9" w:rsidP="00BE1FA9">
            <w:pPr>
              <w:pStyle w:val="TableParagraph"/>
              <w:spacing w:before="1"/>
              <w:ind w:left="129"/>
              <w:rPr>
                <w:sz w:val="28"/>
                <w:szCs w:val="28"/>
              </w:rPr>
            </w:pPr>
            <w:r w:rsidRPr="00B05505">
              <w:rPr>
                <w:sz w:val="28"/>
                <w:szCs w:val="28"/>
              </w:rPr>
              <w:t>2.</w:t>
            </w:r>
            <w:r>
              <w:rPr>
                <w:sz w:val="28"/>
                <w:szCs w:val="28"/>
              </w:rPr>
              <w:t>6</w:t>
            </w:r>
            <w:r w:rsidRPr="00B05505">
              <w:rPr>
                <w:sz w:val="28"/>
                <w:szCs w:val="28"/>
              </w:rPr>
              <w:t>.2.2.52.</w:t>
            </w:r>
          </w:p>
        </w:tc>
        <w:tc>
          <w:tcPr>
            <w:tcW w:w="5493" w:type="dxa"/>
          </w:tcPr>
          <w:p w:rsidR="00BE1FA9" w:rsidRPr="00B05505" w:rsidRDefault="00BE1FA9" w:rsidP="0034696C">
            <w:pPr>
              <w:pStyle w:val="TableParagraph"/>
              <w:spacing w:line="244" w:lineRule="exact"/>
              <w:rPr>
                <w:sz w:val="28"/>
                <w:szCs w:val="28"/>
              </w:rPr>
            </w:pPr>
            <w:r w:rsidRPr="00B05505">
              <w:rPr>
                <w:sz w:val="28"/>
                <w:szCs w:val="28"/>
              </w:rPr>
              <w:t>Комплект</w:t>
            </w:r>
            <w:r w:rsidRPr="00B05505">
              <w:rPr>
                <w:spacing w:val="51"/>
                <w:sz w:val="28"/>
                <w:szCs w:val="28"/>
              </w:rPr>
              <w:t xml:space="preserve"> </w:t>
            </w:r>
            <w:r w:rsidRPr="00B05505">
              <w:rPr>
                <w:sz w:val="28"/>
                <w:szCs w:val="28"/>
              </w:rPr>
              <w:t>панелей</w:t>
            </w:r>
            <w:r w:rsidRPr="00B05505">
              <w:rPr>
                <w:spacing w:val="104"/>
                <w:sz w:val="28"/>
                <w:szCs w:val="28"/>
              </w:rPr>
              <w:t xml:space="preserve"> </w:t>
            </w:r>
            <w:r w:rsidRPr="00B05505">
              <w:rPr>
                <w:sz w:val="28"/>
                <w:szCs w:val="28"/>
              </w:rPr>
              <w:t>с</w:t>
            </w:r>
            <w:r w:rsidRPr="00B05505">
              <w:rPr>
                <w:spacing w:val="106"/>
                <w:sz w:val="28"/>
                <w:szCs w:val="28"/>
              </w:rPr>
              <w:t xml:space="preserve"> </w:t>
            </w:r>
            <w:r w:rsidRPr="00B05505">
              <w:rPr>
                <w:sz w:val="28"/>
                <w:szCs w:val="28"/>
              </w:rPr>
              <w:t>заданиями</w:t>
            </w:r>
            <w:r w:rsidRPr="00B05505">
              <w:rPr>
                <w:spacing w:val="104"/>
                <w:sz w:val="28"/>
                <w:szCs w:val="28"/>
              </w:rPr>
              <w:t xml:space="preserve"> </w:t>
            </w:r>
            <w:r w:rsidRPr="00B05505">
              <w:rPr>
                <w:sz w:val="28"/>
                <w:szCs w:val="28"/>
              </w:rPr>
              <w:t>для</w:t>
            </w:r>
            <w:r w:rsidRPr="00B05505">
              <w:rPr>
                <w:spacing w:val="105"/>
                <w:sz w:val="28"/>
                <w:szCs w:val="28"/>
              </w:rPr>
              <w:t xml:space="preserve"> </w:t>
            </w:r>
            <w:r w:rsidRPr="00B05505">
              <w:rPr>
                <w:sz w:val="28"/>
                <w:szCs w:val="28"/>
              </w:rPr>
              <w:t>формирован</w:t>
            </w:r>
            <w:r w:rsidR="0034696C">
              <w:rPr>
                <w:sz w:val="28"/>
                <w:szCs w:val="28"/>
              </w:rPr>
              <w:t xml:space="preserve">ия </w:t>
            </w:r>
            <w:r w:rsidRPr="00B05505">
              <w:rPr>
                <w:sz w:val="28"/>
                <w:szCs w:val="28"/>
              </w:rPr>
              <w:t>графомоторных</w:t>
            </w:r>
            <w:r w:rsidRPr="00B05505">
              <w:rPr>
                <w:spacing w:val="-1"/>
                <w:sz w:val="28"/>
                <w:szCs w:val="28"/>
              </w:rPr>
              <w:t xml:space="preserve"> </w:t>
            </w:r>
            <w:r w:rsidRPr="00B05505">
              <w:rPr>
                <w:sz w:val="28"/>
                <w:szCs w:val="28"/>
              </w:rPr>
              <w:t>навыков</w:t>
            </w:r>
            <w:r w:rsidRPr="00B05505">
              <w:rPr>
                <w:spacing w:val="-2"/>
                <w:sz w:val="28"/>
                <w:szCs w:val="28"/>
              </w:rPr>
              <w:t xml:space="preserve"> </w:t>
            </w:r>
            <w:r w:rsidRPr="00B05505">
              <w:rPr>
                <w:sz w:val="28"/>
                <w:szCs w:val="28"/>
              </w:rPr>
              <w:t>и</w:t>
            </w:r>
            <w:r w:rsidRPr="00B05505">
              <w:rPr>
                <w:spacing w:val="-1"/>
                <w:sz w:val="28"/>
                <w:szCs w:val="28"/>
              </w:rPr>
              <w:t xml:space="preserve"> </w:t>
            </w:r>
            <w:r w:rsidRPr="00B05505">
              <w:rPr>
                <w:sz w:val="28"/>
                <w:szCs w:val="28"/>
              </w:rPr>
              <w:t>подготовки</w:t>
            </w:r>
            <w:r w:rsidRPr="00B05505">
              <w:rPr>
                <w:spacing w:val="-4"/>
                <w:sz w:val="28"/>
                <w:szCs w:val="28"/>
              </w:rPr>
              <w:t xml:space="preserve"> </w:t>
            </w:r>
            <w:r w:rsidRPr="00B05505">
              <w:rPr>
                <w:sz w:val="28"/>
                <w:szCs w:val="28"/>
              </w:rPr>
              <w:t>руки</w:t>
            </w:r>
            <w:r w:rsidRPr="00B05505">
              <w:rPr>
                <w:spacing w:val="-1"/>
                <w:sz w:val="28"/>
                <w:szCs w:val="28"/>
              </w:rPr>
              <w:t xml:space="preserve"> </w:t>
            </w:r>
            <w:r w:rsidRPr="00B05505">
              <w:rPr>
                <w:sz w:val="28"/>
                <w:szCs w:val="28"/>
              </w:rPr>
              <w:t>к</w:t>
            </w:r>
            <w:r w:rsidRPr="00B05505">
              <w:rPr>
                <w:spacing w:val="-1"/>
                <w:sz w:val="28"/>
                <w:szCs w:val="28"/>
              </w:rPr>
              <w:t xml:space="preserve"> </w:t>
            </w:r>
            <w:r w:rsidRPr="00B05505">
              <w:rPr>
                <w:sz w:val="28"/>
                <w:szCs w:val="28"/>
              </w:rPr>
              <w:t>письму</w:t>
            </w:r>
          </w:p>
        </w:tc>
        <w:tc>
          <w:tcPr>
            <w:tcW w:w="720" w:type="dxa"/>
          </w:tcPr>
          <w:p w:rsidR="00BE1FA9" w:rsidRPr="00B05505" w:rsidRDefault="00BE1FA9" w:rsidP="00262CDE">
            <w:pPr>
              <w:pStyle w:val="TableParagraph"/>
              <w:spacing w:line="244" w:lineRule="exact"/>
              <w:ind w:left="206"/>
              <w:rPr>
                <w:sz w:val="28"/>
                <w:szCs w:val="28"/>
              </w:rPr>
            </w:pPr>
            <w:r w:rsidRPr="00B05505">
              <w:rPr>
                <w:sz w:val="28"/>
                <w:szCs w:val="28"/>
              </w:rPr>
              <w:t>шт.</w:t>
            </w:r>
          </w:p>
        </w:tc>
        <w:tc>
          <w:tcPr>
            <w:tcW w:w="1020" w:type="dxa"/>
          </w:tcPr>
          <w:p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rsidR="00BE1FA9" w:rsidRPr="00B05505" w:rsidRDefault="00BE1FA9" w:rsidP="00C71E48">
            <w:pPr>
              <w:pStyle w:val="TableParagraph"/>
              <w:rPr>
                <w:sz w:val="28"/>
                <w:szCs w:val="28"/>
              </w:rPr>
            </w:pPr>
          </w:p>
        </w:tc>
        <w:tc>
          <w:tcPr>
            <w:tcW w:w="1006" w:type="dxa"/>
          </w:tcPr>
          <w:p w:rsidR="00BE1FA9" w:rsidRPr="00B05505" w:rsidRDefault="00BE1FA9"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BE1FA9">
            <w:pPr>
              <w:pStyle w:val="TableParagraph"/>
              <w:ind w:left="129"/>
              <w:rPr>
                <w:sz w:val="28"/>
                <w:szCs w:val="28"/>
              </w:rPr>
            </w:pPr>
            <w:r w:rsidRPr="00B05505">
              <w:rPr>
                <w:sz w:val="28"/>
                <w:szCs w:val="28"/>
              </w:rPr>
              <w:t>2.</w:t>
            </w:r>
            <w:r>
              <w:rPr>
                <w:sz w:val="28"/>
                <w:szCs w:val="28"/>
              </w:rPr>
              <w:t>6</w:t>
            </w:r>
            <w:r w:rsidRPr="00B05505">
              <w:rPr>
                <w:sz w:val="28"/>
                <w:szCs w:val="28"/>
              </w:rPr>
              <w:t>.2.2.53.</w:t>
            </w:r>
          </w:p>
        </w:tc>
        <w:tc>
          <w:tcPr>
            <w:tcW w:w="5493" w:type="dxa"/>
          </w:tcPr>
          <w:p w:rsidR="0034696C" w:rsidRPr="00B05505" w:rsidRDefault="0034696C" w:rsidP="00262CDE">
            <w:pPr>
              <w:pStyle w:val="TableParagraph"/>
              <w:spacing w:line="276" w:lineRule="auto"/>
              <w:ind w:right="92"/>
              <w:rPr>
                <w:sz w:val="28"/>
                <w:szCs w:val="28"/>
              </w:rPr>
            </w:pPr>
            <w:r w:rsidRPr="00B05505">
              <w:rPr>
                <w:sz w:val="28"/>
                <w:szCs w:val="28"/>
              </w:rPr>
              <w:t>Комплект</w:t>
            </w:r>
            <w:r w:rsidRPr="00B05505">
              <w:rPr>
                <w:spacing w:val="32"/>
                <w:sz w:val="28"/>
                <w:szCs w:val="28"/>
              </w:rPr>
              <w:t xml:space="preserve"> </w:t>
            </w:r>
            <w:r w:rsidRPr="00B05505">
              <w:rPr>
                <w:sz w:val="28"/>
                <w:szCs w:val="28"/>
              </w:rPr>
              <w:t>парных</w:t>
            </w:r>
            <w:r w:rsidRPr="00B05505">
              <w:rPr>
                <w:spacing w:val="30"/>
                <w:sz w:val="28"/>
                <w:szCs w:val="28"/>
              </w:rPr>
              <w:t xml:space="preserve"> </w:t>
            </w:r>
            <w:r w:rsidRPr="00B05505">
              <w:rPr>
                <w:sz w:val="28"/>
                <w:szCs w:val="28"/>
              </w:rPr>
              <w:t>дощечек</w:t>
            </w:r>
            <w:r w:rsidRPr="00B05505">
              <w:rPr>
                <w:spacing w:val="31"/>
                <w:sz w:val="28"/>
                <w:szCs w:val="28"/>
              </w:rPr>
              <w:t xml:space="preserve"> </w:t>
            </w:r>
            <w:r w:rsidRPr="00B05505">
              <w:rPr>
                <w:sz w:val="28"/>
                <w:szCs w:val="28"/>
              </w:rPr>
              <w:t>для</w:t>
            </w:r>
            <w:r w:rsidRPr="00B05505">
              <w:rPr>
                <w:spacing w:val="32"/>
                <w:sz w:val="28"/>
                <w:szCs w:val="28"/>
              </w:rPr>
              <w:t xml:space="preserve"> </w:t>
            </w:r>
            <w:r w:rsidRPr="00B05505">
              <w:rPr>
                <w:sz w:val="28"/>
                <w:szCs w:val="28"/>
              </w:rPr>
              <w:t>ощупывания</w:t>
            </w:r>
            <w:r w:rsidRPr="00B05505">
              <w:rPr>
                <w:spacing w:val="31"/>
                <w:sz w:val="28"/>
                <w:szCs w:val="28"/>
              </w:rPr>
              <w:t xml:space="preserve"> </w:t>
            </w:r>
            <w:r w:rsidRPr="00B05505">
              <w:rPr>
                <w:sz w:val="28"/>
                <w:szCs w:val="28"/>
              </w:rPr>
              <w:t>и</w:t>
            </w:r>
            <w:r w:rsidRPr="00B05505">
              <w:rPr>
                <w:spacing w:val="32"/>
                <w:sz w:val="28"/>
                <w:szCs w:val="28"/>
              </w:rPr>
              <w:t xml:space="preserve"> </w:t>
            </w:r>
            <w:r w:rsidRPr="00B05505">
              <w:rPr>
                <w:sz w:val="28"/>
                <w:szCs w:val="28"/>
              </w:rPr>
              <w:t>счета</w:t>
            </w:r>
            <w:r w:rsidRPr="00B05505">
              <w:rPr>
                <w:spacing w:val="30"/>
                <w:sz w:val="28"/>
                <w:szCs w:val="28"/>
              </w:rPr>
              <w:t xml:space="preserve"> </w:t>
            </w:r>
            <w:r w:rsidRPr="00B05505">
              <w:rPr>
                <w:sz w:val="28"/>
                <w:szCs w:val="28"/>
              </w:rPr>
              <w:t>с</w:t>
            </w:r>
            <w:r w:rsidRPr="00B05505">
              <w:rPr>
                <w:spacing w:val="-52"/>
                <w:sz w:val="28"/>
                <w:szCs w:val="28"/>
              </w:rPr>
              <w:t xml:space="preserve"> </w:t>
            </w:r>
            <w:r w:rsidRPr="00B05505">
              <w:rPr>
                <w:sz w:val="28"/>
                <w:szCs w:val="28"/>
              </w:rPr>
              <w:t>объемными</w:t>
            </w:r>
            <w:r w:rsidRPr="00B05505">
              <w:rPr>
                <w:spacing w:val="6"/>
                <w:sz w:val="28"/>
                <w:szCs w:val="28"/>
              </w:rPr>
              <w:t xml:space="preserve"> </w:t>
            </w:r>
            <w:r w:rsidRPr="00B05505">
              <w:rPr>
                <w:sz w:val="28"/>
                <w:szCs w:val="28"/>
              </w:rPr>
              <w:t>элементами</w:t>
            </w:r>
            <w:r w:rsidRPr="00B05505">
              <w:rPr>
                <w:spacing w:val="4"/>
                <w:sz w:val="28"/>
                <w:szCs w:val="28"/>
              </w:rPr>
              <w:t xml:space="preserve"> </w:t>
            </w:r>
            <w:r w:rsidRPr="00B05505">
              <w:rPr>
                <w:sz w:val="28"/>
                <w:szCs w:val="28"/>
              </w:rPr>
              <w:t>в</w:t>
            </w:r>
            <w:r w:rsidRPr="00B05505">
              <w:rPr>
                <w:spacing w:val="6"/>
                <w:sz w:val="28"/>
                <w:szCs w:val="28"/>
              </w:rPr>
              <w:t xml:space="preserve"> </w:t>
            </w:r>
            <w:r w:rsidRPr="00B05505">
              <w:rPr>
                <w:sz w:val="28"/>
                <w:szCs w:val="28"/>
              </w:rPr>
              <w:t>виде</w:t>
            </w:r>
            <w:r w:rsidRPr="00B05505">
              <w:rPr>
                <w:spacing w:val="7"/>
                <w:sz w:val="28"/>
                <w:szCs w:val="28"/>
              </w:rPr>
              <w:t xml:space="preserve"> </w:t>
            </w:r>
            <w:r w:rsidRPr="00B05505">
              <w:rPr>
                <w:sz w:val="28"/>
                <w:szCs w:val="28"/>
              </w:rPr>
              <w:t>«точек»</w:t>
            </w:r>
            <w:r w:rsidRPr="00B05505">
              <w:rPr>
                <w:spacing w:val="2"/>
                <w:sz w:val="28"/>
                <w:szCs w:val="28"/>
              </w:rPr>
              <w:t xml:space="preserve"> </w:t>
            </w:r>
            <w:r w:rsidRPr="00B05505">
              <w:rPr>
                <w:sz w:val="28"/>
                <w:szCs w:val="28"/>
              </w:rPr>
              <w:t>и</w:t>
            </w:r>
            <w:r w:rsidRPr="00B05505">
              <w:rPr>
                <w:spacing w:val="6"/>
                <w:sz w:val="28"/>
                <w:szCs w:val="28"/>
              </w:rPr>
              <w:t xml:space="preserve"> </w:t>
            </w:r>
            <w:r w:rsidRPr="00B05505">
              <w:rPr>
                <w:sz w:val="28"/>
                <w:szCs w:val="28"/>
              </w:rPr>
              <w:t>очертаний</w:t>
            </w:r>
          </w:p>
          <w:p w:rsidR="0034696C" w:rsidRPr="00B05505" w:rsidRDefault="0034696C" w:rsidP="00262CDE">
            <w:pPr>
              <w:pStyle w:val="TableParagraph"/>
              <w:spacing w:line="252" w:lineRule="exact"/>
              <w:rPr>
                <w:sz w:val="28"/>
                <w:szCs w:val="28"/>
              </w:rPr>
            </w:pPr>
            <w:r w:rsidRPr="00B05505">
              <w:rPr>
                <w:sz w:val="28"/>
                <w:szCs w:val="28"/>
              </w:rPr>
              <w:t>цифр</w:t>
            </w:r>
          </w:p>
        </w:tc>
        <w:tc>
          <w:tcPr>
            <w:tcW w:w="720" w:type="dxa"/>
          </w:tcPr>
          <w:p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7"/>
              <w:rPr>
                <w:sz w:val="28"/>
                <w:szCs w:val="28"/>
              </w:rPr>
            </w:pPr>
          </w:p>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BE1FA9">
            <w:pPr>
              <w:pStyle w:val="TableParagraph"/>
              <w:ind w:left="129"/>
              <w:rPr>
                <w:sz w:val="28"/>
                <w:szCs w:val="28"/>
              </w:rPr>
            </w:pPr>
            <w:r w:rsidRPr="00B05505">
              <w:rPr>
                <w:sz w:val="28"/>
                <w:szCs w:val="28"/>
              </w:rPr>
              <w:t>2.</w:t>
            </w:r>
            <w:r>
              <w:rPr>
                <w:sz w:val="28"/>
                <w:szCs w:val="28"/>
              </w:rPr>
              <w:t>6</w:t>
            </w:r>
            <w:r w:rsidRPr="00B05505">
              <w:rPr>
                <w:sz w:val="28"/>
                <w:szCs w:val="28"/>
              </w:rPr>
              <w:t>.2.2.54.</w:t>
            </w:r>
          </w:p>
        </w:tc>
        <w:tc>
          <w:tcPr>
            <w:tcW w:w="5493" w:type="dxa"/>
          </w:tcPr>
          <w:p w:rsidR="0034696C" w:rsidRPr="00B05505" w:rsidRDefault="0034696C" w:rsidP="0034696C">
            <w:pPr>
              <w:pStyle w:val="TableParagraph"/>
              <w:rPr>
                <w:sz w:val="28"/>
                <w:szCs w:val="28"/>
              </w:rPr>
            </w:pPr>
            <w:r w:rsidRPr="00B05505">
              <w:rPr>
                <w:sz w:val="28"/>
                <w:szCs w:val="28"/>
              </w:rPr>
              <w:t>Комплект</w:t>
            </w:r>
            <w:r w:rsidRPr="00B05505">
              <w:rPr>
                <w:spacing w:val="49"/>
                <w:sz w:val="28"/>
                <w:szCs w:val="28"/>
              </w:rPr>
              <w:t xml:space="preserve"> </w:t>
            </w:r>
            <w:r w:rsidRPr="00B05505">
              <w:rPr>
                <w:sz w:val="28"/>
                <w:szCs w:val="28"/>
              </w:rPr>
              <w:t>пробирок,</w:t>
            </w:r>
            <w:r w:rsidRPr="00B05505">
              <w:rPr>
                <w:spacing w:val="100"/>
                <w:sz w:val="28"/>
                <w:szCs w:val="28"/>
              </w:rPr>
              <w:t xml:space="preserve"> </w:t>
            </w:r>
            <w:r w:rsidRPr="00B05505">
              <w:rPr>
                <w:sz w:val="28"/>
                <w:szCs w:val="28"/>
              </w:rPr>
              <w:t>мерных</w:t>
            </w:r>
            <w:r w:rsidRPr="00B05505">
              <w:rPr>
                <w:spacing w:val="102"/>
                <w:sz w:val="28"/>
                <w:szCs w:val="28"/>
              </w:rPr>
              <w:t xml:space="preserve"> </w:t>
            </w:r>
            <w:r w:rsidRPr="00B05505">
              <w:rPr>
                <w:sz w:val="28"/>
                <w:szCs w:val="28"/>
              </w:rPr>
              <w:t>стаканчиков,</w:t>
            </w:r>
            <w:r w:rsidRPr="00B05505">
              <w:rPr>
                <w:spacing w:val="102"/>
                <w:sz w:val="28"/>
                <w:szCs w:val="28"/>
              </w:rPr>
              <w:t xml:space="preserve"> </w:t>
            </w:r>
            <w:r>
              <w:rPr>
                <w:sz w:val="28"/>
                <w:szCs w:val="28"/>
              </w:rPr>
              <w:t xml:space="preserve">воронок, </w:t>
            </w:r>
            <w:r w:rsidRPr="00B05505">
              <w:rPr>
                <w:sz w:val="28"/>
                <w:szCs w:val="28"/>
              </w:rPr>
              <w:t>пипеток</w:t>
            </w:r>
            <w:r w:rsidRPr="00B05505">
              <w:rPr>
                <w:spacing w:val="-5"/>
                <w:sz w:val="28"/>
                <w:szCs w:val="28"/>
              </w:rPr>
              <w:t xml:space="preserve"> </w:t>
            </w:r>
            <w:r w:rsidRPr="00B05505">
              <w:rPr>
                <w:sz w:val="28"/>
                <w:szCs w:val="28"/>
              </w:rPr>
              <w:t>из</w:t>
            </w:r>
            <w:r w:rsidRPr="00B05505">
              <w:rPr>
                <w:spacing w:val="-5"/>
                <w:sz w:val="28"/>
                <w:szCs w:val="28"/>
              </w:rPr>
              <w:t xml:space="preserve"> </w:t>
            </w:r>
            <w:r w:rsidRPr="00B05505">
              <w:rPr>
                <w:sz w:val="28"/>
                <w:szCs w:val="28"/>
              </w:rPr>
              <w:t>пластика</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rPr>
                <w:sz w:val="28"/>
                <w:szCs w:val="28"/>
              </w:rPr>
            </w:pP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.2.2.55.</w:t>
            </w:r>
          </w:p>
        </w:tc>
        <w:tc>
          <w:tcPr>
            <w:tcW w:w="5493" w:type="dxa"/>
          </w:tcPr>
          <w:p w:rsidR="0034696C" w:rsidRPr="00B05505" w:rsidRDefault="0034696C" w:rsidP="0034696C">
            <w:pPr>
              <w:pStyle w:val="TableParagraph"/>
              <w:rPr>
                <w:sz w:val="28"/>
                <w:szCs w:val="28"/>
              </w:rPr>
            </w:pPr>
            <w:r w:rsidRPr="00B05505">
              <w:rPr>
                <w:sz w:val="28"/>
                <w:szCs w:val="28"/>
              </w:rPr>
              <w:t>Комплект</w:t>
            </w:r>
            <w:r w:rsidRPr="00B05505">
              <w:rPr>
                <w:spacing w:val="-3"/>
                <w:sz w:val="28"/>
                <w:szCs w:val="28"/>
              </w:rPr>
              <w:t xml:space="preserve"> </w:t>
            </w:r>
            <w:r w:rsidRPr="00B05505">
              <w:rPr>
                <w:sz w:val="28"/>
                <w:szCs w:val="28"/>
              </w:rPr>
              <w:t>рисуночного</w:t>
            </w:r>
            <w:r w:rsidRPr="00B05505">
              <w:rPr>
                <w:spacing w:val="-2"/>
                <w:sz w:val="28"/>
                <w:szCs w:val="28"/>
              </w:rPr>
              <w:t xml:space="preserve"> </w:t>
            </w:r>
            <w:r w:rsidRPr="00B05505">
              <w:rPr>
                <w:sz w:val="28"/>
                <w:szCs w:val="28"/>
              </w:rPr>
              <w:t>и</w:t>
            </w:r>
            <w:r w:rsidRPr="00B05505">
              <w:rPr>
                <w:spacing w:val="-5"/>
                <w:sz w:val="28"/>
                <w:szCs w:val="28"/>
              </w:rPr>
              <w:t xml:space="preserve"> </w:t>
            </w:r>
            <w:r w:rsidRPr="00B05505">
              <w:rPr>
                <w:sz w:val="28"/>
                <w:szCs w:val="28"/>
              </w:rPr>
              <w:t>числового</w:t>
            </w:r>
            <w:r w:rsidRPr="00B05505">
              <w:rPr>
                <w:spacing w:val="-3"/>
                <w:sz w:val="28"/>
                <w:szCs w:val="28"/>
              </w:rPr>
              <w:t xml:space="preserve"> </w:t>
            </w:r>
            <w:r w:rsidRPr="00B05505">
              <w:rPr>
                <w:sz w:val="28"/>
                <w:szCs w:val="28"/>
              </w:rPr>
              <w:t>счетного</w:t>
            </w:r>
            <w:r w:rsidRPr="00B05505">
              <w:rPr>
                <w:spacing w:val="-2"/>
                <w:sz w:val="28"/>
                <w:szCs w:val="28"/>
              </w:rPr>
              <w:t xml:space="preserve"> </w:t>
            </w:r>
            <w:r>
              <w:rPr>
                <w:sz w:val="28"/>
                <w:szCs w:val="28"/>
              </w:rPr>
              <w:t xml:space="preserve">материала </w:t>
            </w:r>
            <w:r w:rsidRPr="00B05505">
              <w:rPr>
                <w:sz w:val="28"/>
                <w:szCs w:val="28"/>
              </w:rPr>
              <w:t>на</w:t>
            </w:r>
            <w:r w:rsidRPr="00B05505">
              <w:rPr>
                <w:spacing w:val="-1"/>
                <w:sz w:val="28"/>
                <w:szCs w:val="28"/>
              </w:rPr>
              <w:t xml:space="preserve"> </w:t>
            </w:r>
            <w:r w:rsidRPr="00B05505">
              <w:rPr>
                <w:sz w:val="28"/>
                <w:szCs w:val="28"/>
              </w:rPr>
              <w:t>магнитах</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.2.2.56.</w:t>
            </w:r>
          </w:p>
        </w:tc>
        <w:tc>
          <w:tcPr>
            <w:tcW w:w="5493" w:type="dxa"/>
          </w:tcPr>
          <w:p w:rsidR="0034696C" w:rsidRPr="00B05505" w:rsidRDefault="0034696C" w:rsidP="0034696C">
            <w:pPr>
              <w:pStyle w:val="TableParagraph"/>
              <w:tabs>
                <w:tab w:val="left" w:pos="1312"/>
                <w:tab w:val="left" w:pos="2922"/>
                <w:tab w:val="left" w:pos="3956"/>
                <w:tab w:val="left" w:pos="5280"/>
              </w:tabs>
              <w:spacing w:line="246" w:lineRule="exact"/>
              <w:rPr>
                <w:sz w:val="28"/>
                <w:szCs w:val="28"/>
              </w:rPr>
            </w:pPr>
            <w:r w:rsidRPr="00B05505">
              <w:rPr>
                <w:sz w:val="28"/>
                <w:szCs w:val="28"/>
              </w:rPr>
              <w:t>Комплект</w:t>
            </w:r>
            <w:r w:rsidRPr="00B05505">
              <w:rPr>
                <w:sz w:val="28"/>
                <w:szCs w:val="28"/>
              </w:rPr>
              <w:tab/>
            </w:r>
            <w:r>
              <w:rPr>
                <w:sz w:val="28"/>
                <w:szCs w:val="28"/>
              </w:rPr>
              <w:t xml:space="preserve"> </w:t>
            </w:r>
            <w:r w:rsidRPr="00B05505">
              <w:rPr>
                <w:sz w:val="28"/>
                <w:szCs w:val="28"/>
              </w:rPr>
              <w:t>с</w:t>
            </w:r>
            <w:r>
              <w:rPr>
                <w:sz w:val="28"/>
                <w:szCs w:val="28"/>
              </w:rPr>
              <w:t>троительных</w:t>
            </w:r>
            <w:r>
              <w:rPr>
                <w:sz w:val="28"/>
                <w:szCs w:val="28"/>
              </w:rPr>
              <w:tab/>
              <w:t>деталей напольный</w:t>
            </w:r>
            <w:r>
              <w:rPr>
                <w:sz w:val="28"/>
                <w:szCs w:val="28"/>
              </w:rPr>
              <w:tab/>
              <w:t xml:space="preserve">с </w:t>
            </w:r>
            <w:r w:rsidRPr="00B05505">
              <w:rPr>
                <w:sz w:val="28"/>
                <w:szCs w:val="28"/>
              </w:rPr>
              <w:t>плоскостными</w:t>
            </w:r>
            <w:r>
              <w:rPr>
                <w:spacing w:val="-3"/>
                <w:sz w:val="28"/>
                <w:szCs w:val="28"/>
              </w:rPr>
              <w:t xml:space="preserve"> </w:t>
            </w:r>
            <w:r w:rsidRPr="00B05505">
              <w:rPr>
                <w:sz w:val="28"/>
                <w:szCs w:val="28"/>
              </w:rPr>
              <w:t>элементами</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.2.2.57.</w:t>
            </w:r>
          </w:p>
        </w:tc>
        <w:tc>
          <w:tcPr>
            <w:tcW w:w="5493" w:type="dxa"/>
          </w:tcPr>
          <w:p w:rsidR="0034696C" w:rsidRPr="00B05505" w:rsidRDefault="0034696C" w:rsidP="0034696C">
            <w:pPr>
              <w:pStyle w:val="TableParagraph"/>
              <w:rPr>
                <w:sz w:val="28"/>
                <w:szCs w:val="28"/>
              </w:rPr>
            </w:pPr>
            <w:r w:rsidRPr="00B05505">
              <w:rPr>
                <w:sz w:val="28"/>
                <w:szCs w:val="28"/>
              </w:rPr>
              <w:t>Комплект</w:t>
            </w:r>
            <w:r w:rsidRPr="00B05505">
              <w:rPr>
                <w:spacing w:val="5"/>
                <w:sz w:val="28"/>
                <w:szCs w:val="28"/>
              </w:rPr>
              <w:t xml:space="preserve"> </w:t>
            </w:r>
            <w:r w:rsidRPr="00B05505">
              <w:rPr>
                <w:sz w:val="28"/>
                <w:szCs w:val="28"/>
              </w:rPr>
              <w:t>транспортных</w:t>
            </w:r>
            <w:r w:rsidRPr="00B05505">
              <w:rPr>
                <w:spacing w:val="4"/>
                <w:sz w:val="28"/>
                <w:szCs w:val="28"/>
              </w:rPr>
              <w:t xml:space="preserve"> </w:t>
            </w:r>
            <w:r w:rsidRPr="00B05505">
              <w:rPr>
                <w:sz w:val="28"/>
                <w:szCs w:val="28"/>
              </w:rPr>
              <w:t>средств</w:t>
            </w:r>
            <w:r w:rsidRPr="00B05505">
              <w:rPr>
                <w:spacing w:val="5"/>
                <w:sz w:val="28"/>
                <w:szCs w:val="28"/>
              </w:rPr>
              <w:t xml:space="preserve"> </w:t>
            </w:r>
            <w:r w:rsidRPr="00B05505">
              <w:rPr>
                <w:sz w:val="28"/>
                <w:szCs w:val="28"/>
              </w:rPr>
              <w:t>к</w:t>
            </w:r>
            <w:r w:rsidRPr="00B05505">
              <w:rPr>
                <w:spacing w:val="6"/>
                <w:sz w:val="28"/>
                <w:szCs w:val="28"/>
              </w:rPr>
              <w:t xml:space="preserve"> </w:t>
            </w:r>
            <w:r w:rsidRPr="00B05505">
              <w:rPr>
                <w:sz w:val="28"/>
                <w:szCs w:val="28"/>
              </w:rPr>
              <w:t>напольному</w:t>
            </w:r>
            <w:r w:rsidRPr="00B05505">
              <w:rPr>
                <w:spacing w:val="3"/>
                <w:sz w:val="28"/>
                <w:szCs w:val="28"/>
              </w:rPr>
              <w:t xml:space="preserve"> </w:t>
            </w:r>
            <w:r w:rsidRPr="00B05505">
              <w:rPr>
                <w:sz w:val="28"/>
                <w:szCs w:val="28"/>
              </w:rPr>
              <w:t>коврик</w:t>
            </w:r>
            <w:r>
              <w:rPr>
                <w:sz w:val="28"/>
                <w:szCs w:val="28"/>
              </w:rPr>
              <w:t xml:space="preserve">у </w:t>
            </w:r>
            <w:r w:rsidRPr="00B05505">
              <w:rPr>
                <w:sz w:val="28"/>
                <w:szCs w:val="28"/>
              </w:rPr>
              <w:t>«Дорожное</w:t>
            </w:r>
            <w:r w:rsidRPr="00B05505">
              <w:rPr>
                <w:spacing w:val="-6"/>
                <w:sz w:val="28"/>
                <w:szCs w:val="28"/>
              </w:rPr>
              <w:t xml:space="preserve"> </w:t>
            </w:r>
            <w:r w:rsidRPr="00B05505">
              <w:rPr>
                <w:sz w:val="28"/>
                <w:szCs w:val="28"/>
              </w:rPr>
              <w:t>движение»</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.2.2.58.</w:t>
            </w:r>
          </w:p>
        </w:tc>
        <w:tc>
          <w:tcPr>
            <w:tcW w:w="5493" w:type="dxa"/>
          </w:tcPr>
          <w:p w:rsidR="0034696C" w:rsidRPr="00B05505" w:rsidRDefault="0034696C" w:rsidP="00262CDE">
            <w:pPr>
              <w:pStyle w:val="TableParagraph"/>
              <w:rPr>
                <w:sz w:val="28"/>
                <w:szCs w:val="28"/>
              </w:rPr>
            </w:pPr>
            <w:r w:rsidRPr="00B05505">
              <w:rPr>
                <w:sz w:val="28"/>
                <w:szCs w:val="28"/>
              </w:rPr>
              <w:t>Комплект</w:t>
            </w:r>
            <w:r w:rsidRPr="00B05505">
              <w:rPr>
                <w:spacing w:val="7"/>
                <w:sz w:val="28"/>
                <w:szCs w:val="28"/>
              </w:rPr>
              <w:t xml:space="preserve"> </w:t>
            </w:r>
            <w:r w:rsidRPr="00B05505">
              <w:rPr>
                <w:sz w:val="28"/>
                <w:szCs w:val="28"/>
              </w:rPr>
              <w:t>цифровых</w:t>
            </w:r>
            <w:r w:rsidRPr="00B05505">
              <w:rPr>
                <w:spacing w:val="62"/>
                <w:sz w:val="28"/>
                <w:szCs w:val="28"/>
              </w:rPr>
              <w:t xml:space="preserve"> </w:t>
            </w:r>
            <w:r w:rsidRPr="00B05505">
              <w:rPr>
                <w:sz w:val="28"/>
                <w:szCs w:val="28"/>
              </w:rPr>
              <w:t>записей</w:t>
            </w:r>
            <w:r w:rsidRPr="00B05505">
              <w:rPr>
                <w:spacing w:val="61"/>
                <w:sz w:val="28"/>
                <w:szCs w:val="28"/>
              </w:rPr>
              <w:t xml:space="preserve"> </w:t>
            </w:r>
            <w:r w:rsidRPr="00B05505">
              <w:rPr>
                <w:sz w:val="28"/>
                <w:szCs w:val="28"/>
              </w:rPr>
              <w:t>с</w:t>
            </w:r>
            <w:r w:rsidRPr="00B05505">
              <w:rPr>
                <w:spacing w:val="59"/>
                <w:sz w:val="28"/>
                <w:szCs w:val="28"/>
              </w:rPr>
              <w:t xml:space="preserve"> </w:t>
            </w:r>
            <w:r w:rsidRPr="00B05505">
              <w:rPr>
                <w:sz w:val="28"/>
                <w:szCs w:val="28"/>
              </w:rPr>
              <w:t>русскими</w:t>
            </w:r>
            <w:r w:rsidRPr="00B05505">
              <w:rPr>
                <w:spacing w:val="62"/>
                <w:sz w:val="28"/>
                <w:szCs w:val="28"/>
              </w:rPr>
              <w:t xml:space="preserve"> </w:t>
            </w:r>
            <w:r>
              <w:rPr>
                <w:sz w:val="28"/>
                <w:szCs w:val="28"/>
              </w:rPr>
              <w:t xml:space="preserve">народными </w:t>
            </w:r>
            <w:r w:rsidRPr="00B05505">
              <w:rPr>
                <w:sz w:val="28"/>
                <w:szCs w:val="28"/>
              </w:rPr>
              <w:t>песнями</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детей</w:t>
            </w:r>
            <w:r w:rsidRPr="00B05505">
              <w:rPr>
                <w:spacing w:val="-3"/>
                <w:sz w:val="28"/>
                <w:szCs w:val="28"/>
              </w:rPr>
              <w:t xml:space="preserve"> </w:t>
            </w:r>
            <w:r w:rsidRPr="00B05505">
              <w:rPr>
                <w:sz w:val="28"/>
                <w:szCs w:val="28"/>
              </w:rPr>
              <w:t>дошкольного</w:t>
            </w:r>
            <w:r w:rsidRPr="00B05505">
              <w:rPr>
                <w:spacing w:val="-3"/>
                <w:sz w:val="28"/>
                <w:szCs w:val="28"/>
              </w:rPr>
              <w:t xml:space="preserve"> </w:t>
            </w:r>
            <w:r w:rsidRPr="00B05505">
              <w:rPr>
                <w:sz w:val="28"/>
                <w:szCs w:val="28"/>
              </w:rPr>
              <w:t>возраста</w:t>
            </w:r>
          </w:p>
        </w:tc>
        <w:tc>
          <w:tcPr>
            <w:tcW w:w="720" w:type="dxa"/>
          </w:tcPr>
          <w:p w:rsidR="0034696C" w:rsidRPr="00B05505" w:rsidRDefault="0034696C" w:rsidP="00262CDE">
            <w:pPr>
              <w:pStyle w:val="TableParagraph"/>
              <w:spacing w:before="134"/>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4"/>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.2.2.59.</w:t>
            </w:r>
          </w:p>
        </w:tc>
        <w:tc>
          <w:tcPr>
            <w:tcW w:w="5493" w:type="dxa"/>
          </w:tcPr>
          <w:p w:rsidR="0034696C" w:rsidRPr="00B05505" w:rsidRDefault="0034696C" w:rsidP="00262CDE">
            <w:pPr>
              <w:pStyle w:val="TableParagraph"/>
              <w:rPr>
                <w:sz w:val="28"/>
                <w:szCs w:val="28"/>
              </w:rPr>
            </w:pPr>
            <w:r w:rsidRPr="00B05505">
              <w:rPr>
                <w:sz w:val="28"/>
                <w:szCs w:val="28"/>
              </w:rPr>
              <w:t>Комплект</w:t>
            </w:r>
            <w:r w:rsidRPr="00B05505">
              <w:rPr>
                <w:spacing w:val="-8"/>
                <w:sz w:val="28"/>
                <w:szCs w:val="28"/>
              </w:rPr>
              <w:t xml:space="preserve"> </w:t>
            </w:r>
            <w:r w:rsidRPr="00B05505">
              <w:rPr>
                <w:sz w:val="28"/>
                <w:szCs w:val="28"/>
              </w:rPr>
              <w:t>цифровых</w:t>
            </w:r>
            <w:r w:rsidRPr="00B05505">
              <w:rPr>
                <w:spacing w:val="-8"/>
                <w:sz w:val="28"/>
                <w:szCs w:val="28"/>
              </w:rPr>
              <w:t xml:space="preserve"> </w:t>
            </w:r>
            <w:r w:rsidRPr="00B05505">
              <w:rPr>
                <w:sz w:val="28"/>
                <w:szCs w:val="28"/>
              </w:rPr>
              <w:t>записей</w:t>
            </w:r>
            <w:r w:rsidRPr="00B05505">
              <w:rPr>
                <w:spacing w:val="-8"/>
                <w:sz w:val="28"/>
                <w:szCs w:val="28"/>
              </w:rPr>
              <w:t xml:space="preserve"> </w:t>
            </w:r>
            <w:r w:rsidRPr="00B05505">
              <w:rPr>
                <w:sz w:val="28"/>
                <w:szCs w:val="28"/>
              </w:rPr>
              <w:t>со</w:t>
            </w:r>
            <w:r w:rsidRPr="00B05505">
              <w:rPr>
                <w:spacing w:val="-8"/>
                <w:sz w:val="28"/>
                <w:szCs w:val="28"/>
              </w:rPr>
              <w:t xml:space="preserve"> </w:t>
            </w:r>
            <w:r w:rsidRPr="00B05505">
              <w:rPr>
                <w:sz w:val="28"/>
                <w:szCs w:val="28"/>
              </w:rPr>
              <w:t>звуками</w:t>
            </w:r>
            <w:r w:rsidRPr="00B05505">
              <w:rPr>
                <w:spacing w:val="-8"/>
                <w:sz w:val="28"/>
                <w:szCs w:val="28"/>
              </w:rPr>
              <w:t xml:space="preserve"> </w:t>
            </w:r>
            <w:r w:rsidRPr="00B05505">
              <w:rPr>
                <w:sz w:val="28"/>
                <w:szCs w:val="28"/>
              </w:rPr>
              <w:t>природы</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.2.2.60.</w:t>
            </w:r>
          </w:p>
        </w:tc>
        <w:tc>
          <w:tcPr>
            <w:tcW w:w="5493" w:type="dxa"/>
          </w:tcPr>
          <w:p w:rsidR="0034696C" w:rsidRPr="00B05505" w:rsidRDefault="0034696C" w:rsidP="00262CDE">
            <w:pPr>
              <w:pStyle w:val="TableParagraph"/>
              <w:rPr>
                <w:sz w:val="28"/>
                <w:szCs w:val="28"/>
              </w:rPr>
            </w:pPr>
            <w:r w:rsidRPr="00B05505">
              <w:rPr>
                <w:sz w:val="28"/>
                <w:szCs w:val="28"/>
              </w:rPr>
              <w:t>Конструктор</w:t>
            </w:r>
            <w:r w:rsidRPr="00B05505">
              <w:rPr>
                <w:spacing w:val="4"/>
                <w:sz w:val="28"/>
                <w:szCs w:val="28"/>
              </w:rPr>
              <w:t xml:space="preserve"> </w:t>
            </w:r>
            <w:r w:rsidRPr="00B05505">
              <w:rPr>
                <w:sz w:val="28"/>
                <w:szCs w:val="28"/>
              </w:rPr>
              <w:t>с</w:t>
            </w:r>
            <w:r w:rsidRPr="00B05505">
              <w:rPr>
                <w:spacing w:val="56"/>
                <w:sz w:val="28"/>
                <w:szCs w:val="28"/>
              </w:rPr>
              <w:t xml:space="preserve"> </w:t>
            </w:r>
            <w:r w:rsidRPr="00B05505">
              <w:rPr>
                <w:sz w:val="28"/>
                <w:szCs w:val="28"/>
              </w:rPr>
              <w:t>соединением</w:t>
            </w:r>
            <w:r w:rsidRPr="00B05505">
              <w:rPr>
                <w:spacing w:val="57"/>
                <w:sz w:val="28"/>
                <w:szCs w:val="28"/>
              </w:rPr>
              <w:t xml:space="preserve"> </w:t>
            </w:r>
            <w:r w:rsidRPr="00B05505">
              <w:rPr>
                <w:sz w:val="28"/>
                <w:szCs w:val="28"/>
              </w:rPr>
              <w:t>в</w:t>
            </w:r>
            <w:r w:rsidRPr="00B05505">
              <w:rPr>
                <w:spacing w:val="57"/>
                <w:sz w:val="28"/>
                <w:szCs w:val="28"/>
              </w:rPr>
              <w:t xml:space="preserve"> </w:t>
            </w:r>
            <w:r w:rsidRPr="00B05505">
              <w:rPr>
                <w:sz w:val="28"/>
                <w:szCs w:val="28"/>
              </w:rPr>
              <w:t>различных</w:t>
            </w:r>
            <w:r w:rsidRPr="00B05505">
              <w:rPr>
                <w:spacing w:val="58"/>
                <w:sz w:val="28"/>
                <w:szCs w:val="28"/>
              </w:rPr>
              <w:t xml:space="preserve"> </w:t>
            </w:r>
            <w:r>
              <w:rPr>
                <w:sz w:val="28"/>
                <w:szCs w:val="28"/>
              </w:rPr>
              <w:t xml:space="preserve">плоскостях </w:t>
            </w:r>
            <w:r w:rsidRPr="00B05505">
              <w:rPr>
                <w:sz w:val="28"/>
                <w:szCs w:val="28"/>
              </w:rPr>
              <w:t>пластиковый</w:t>
            </w:r>
            <w:r w:rsidRPr="00B05505">
              <w:rPr>
                <w:spacing w:val="-11"/>
                <w:sz w:val="28"/>
                <w:szCs w:val="28"/>
              </w:rPr>
              <w:t xml:space="preserve"> </w:t>
            </w:r>
            <w:r w:rsidRPr="00B05505">
              <w:rPr>
                <w:sz w:val="28"/>
                <w:szCs w:val="28"/>
              </w:rPr>
              <w:t>настольный</w:t>
            </w:r>
            <w:r w:rsidRPr="00B05505">
              <w:rPr>
                <w:spacing w:val="-12"/>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.2.2.61.</w:t>
            </w:r>
          </w:p>
        </w:tc>
        <w:tc>
          <w:tcPr>
            <w:tcW w:w="5493" w:type="dxa"/>
          </w:tcPr>
          <w:p w:rsidR="0034696C" w:rsidRPr="00B05505" w:rsidRDefault="0034696C" w:rsidP="0034696C">
            <w:pPr>
              <w:pStyle w:val="TableParagraph"/>
              <w:rPr>
                <w:sz w:val="28"/>
                <w:szCs w:val="28"/>
              </w:rPr>
            </w:pPr>
            <w:r w:rsidRPr="00B05505">
              <w:rPr>
                <w:sz w:val="28"/>
                <w:szCs w:val="28"/>
              </w:rPr>
              <w:t>Конструкторы</w:t>
            </w:r>
            <w:r w:rsidRPr="00B05505">
              <w:rPr>
                <w:spacing w:val="54"/>
                <w:sz w:val="28"/>
                <w:szCs w:val="28"/>
              </w:rPr>
              <w:t xml:space="preserve"> </w:t>
            </w:r>
            <w:r w:rsidRPr="00B05505">
              <w:rPr>
                <w:sz w:val="28"/>
                <w:szCs w:val="28"/>
              </w:rPr>
              <w:t>из</w:t>
            </w:r>
            <w:r w:rsidRPr="00B05505">
              <w:rPr>
                <w:spacing w:val="52"/>
                <w:sz w:val="28"/>
                <w:szCs w:val="28"/>
              </w:rPr>
              <w:t xml:space="preserve"> </w:t>
            </w:r>
            <w:r w:rsidRPr="00B05505">
              <w:rPr>
                <w:sz w:val="28"/>
                <w:szCs w:val="28"/>
              </w:rPr>
              <w:t>элементов</w:t>
            </w:r>
            <w:r w:rsidRPr="00B05505">
              <w:rPr>
                <w:spacing w:val="53"/>
                <w:sz w:val="28"/>
                <w:szCs w:val="28"/>
              </w:rPr>
              <w:t xml:space="preserve"> </w:t>
            </w:r>
            <w:r w:rsidRPr="00B05505">
              <w:rPr>
                <w:sz w:val="28"/>
                <w:szCs w:val="28"/>
              </w:rPr>
              <w:t>с</w:t>
            </w:r>
            <w:r w:rsidRPr="00B05505">
              <w:rPr>
                <w:spacing w:val="54"/>
                <w:sz w:val="28"/>
                <w:szCs w:val="28"/>
              </w:rPr>
              <w:t xml:space="preserve"> </w:t>
            </w:r>
            <w:r w:rsidRPr="00B05505">
              <w:rPr>
                <w:sz w:val="28"/>
                <w:szCs w:val="28"/>
              </w:rPr>
              <w:t>изображениями</w:t>
            </w:r>
            <w:r w:rsidRPr="00B05505">
              <w:rPr>
                <w:spacing w:val="53"/>
                <w:sz w:val="28"/>
                <w:szCs w:val="28"/>
              </w:rPr>
              <w:t xml:space="preserve"> </w:t>
            </w:r>
            <w:r>
              <w:rPr>
                <w:sz w:val="28"/>
                <w:szCs w:val="28"/>
              </w:rPr>
              <w:t xml:space="preserve">частей </w:t>
            </w:r>
            <w:r w:rsidRPr="00B05505">
              <w:rPr>
                <w:sz w:val="28"/>
                <w:szCs w:val="28"/>
              </w:rPr>
              <w:t>тела,</w:t>
            </w:r>
            <w:r w:rsidRPr="00B05505">
              <w:rPr>
                <w:spacing w:val="47"/>
                <w:sz w:val="28"/>
                <w:szCs w:val="28"/>
              </w:rPr>
              <w:t xml:space="preserve"> </w:t>
            </w:r>
            <w:r w:rsidRPr="00B05505">
              <w:rPr>
                <w:sz w:val="28"/>
                <w:szCs w:val="28"/>
              </w:rPr>
              <w:t>лица,</w:t>
            </w:r>
            <w:r w:rsidRPr="00B05505">
              <w:rPr>
                <w:spacing w:val="48"/>
                <w:sz w:val="28"/>
                <w:szCs w:val="28"/>
              </w:rPr>
              <w:t xml:space="preserve"> </w:t>
            </w:r>
            <w:r w:rsidRPr="00B05505">
              <w:rPr>
                <w:sz w:val="28"/>
                <w:szCs w:val="28"/>
              </w:rPr>
              <w:t>элементов</w:t>
            </w:r>
            <w:r w:rsidRPr="00B05505">
              <w:rPr>
                <w:spacing w:val="43"/>
                <w:sz w:val="28"/>
                <w:szCs w:val="28"/>
              </w:rPr>
              <w:t xml:space="preserve"> </w:t>
            </w:r>
            <w:r w:rsidRPr="00B05505">
              <w:rPr>
                <w:sz w:val="28"/>
                <w:szCs w:val="28"/>
              </w:rPr>
              <w:t>одежды</w:t>
            </w:r>
            <w:r w:rsidRPr="00B05505">
              <w:rPr>
                <w:spacing w:val="47"/>
                <w:sz w:val="28"/>
                <w:szCs w:val="28"/>
              </w:rPr>
              <w:t xml:space="preserve"> </w:t>
            </w:r>
            <w:r w:rsidRPr="00B05505">
              <w:rPr>
                <w:sz w:val="28"/>
                <w:szCs w:val="28"/>
              </w:rPr>
              <w:t>для</w:t>
            </w:r>
            <w:r w:rsidRPr="00B05505">
              <w:rPr>
                <w:spacing w:val="46"/>
                <w:sz w:val="28"/>
                <w:szCs w:val="28"/>
              </w:rPr>
              <w:t xml:space="preserve"> </w:t>
            </w:r>
            <w:r w:rsidRPr="00B05505">
              <w:rPr>
                <w:sz w:val="28"/>
                <w:szCs w:val="28"/>
              </w:rPr>
              <w:t>создания</w:t>
            </w:r>
            <w:r w:rsidRPr="00B05505">
              <w:rPr>
                <w:spacing w:val="46"/>
                <w:sz w:val="28"/>
                <w:szCs w:val="28"/>
              </w:rPr>
              <w:t xml:space="preserve"> </w:t>
            </w:r>
            <w:r w:rsidRPr="00B05505">
              <w:rPr>
                <w:sz w:val="28"/>
                <w:szCs w:val="28"/>
              </w:rPr>
              <w:t>фигурок,</w:t>
            </w:r>
            <w:r w:rsidRPr="00B05505">
              <w:rPr>
                <w:spacing w:val="-52"/>
                <w:sz w:val="28"/>
                <w:szCs w:val="28"/>
              </w:rPr>
              <w:t xml:space="preserve"> </w:t>
            </w:r>
            <w:r w:rsidRPr="00B05505">
              <w:rPr>
                <w:sz w:val="28"/>
                <w:szCs w:val="28"/>
              </w:rPr>
              <w:t>выражающих</w:t>
            </w:r>
            <w:r w:rsidRPr="00B05505">
              <w:rPr>
                <w:spacing w:val="-1"/>
                <w:sz w:val="28"/>
                <w:szCs w:val="28"/>
              </w:rPr>
              <w:t xml:space="preserve"> </w:t>
            </w:r>
            <w:r w:rsidRPr="00B05505">
              <w:rPr>
                <w:sz w:val="28"/>
                <w:szCs w:val="28"/>
              </w:rPr>
              <w:t>разные эмоции</w:t>
            </w:r>
            <w:r w:rsidRPr="00B05505">
              <w:rPr>
                <w:spacing w:val="-1"/>
                <w:sz w:val="28"/>
                <w:szCs w:val="28"/>
              </w:rPr>
              <w:t xml:space="preserve"> </w:t>
            </w:r>
            <w:r w:rsidRPr="00B05505">
              <w:rPr>
                <w:sz w:val="28"/>
                <w:szCs w:val="28"/>
              </w:rPr>
              <w:t>– 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4"/>
              <w:rPr>
                <w:sz w:val="28"/>
                <w:szCs w:val="28"/>
              </w:rPr>
            </w:pPr>
          </w:p>
          <w:p w:rsidR="0034696C" w:rsidRPr="00B05505" w:rsidRDefault="0034696C" w:rsidP="00262CDE">
            <w:pPr>
              <w:pStyle w:val="TableParagraph"/>
              <w:spacing w:before="1"/>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.2.2.62.</w:t>
            </w:r>
          </w:p>
        </w:tc>
        <w:tc>
          <w:tcPr>
            <w:tcW w:w="5493" w:type="dxa"/>
          </w:tcPr>
          <w:p w:rsidR="0034696C" w:rsidRPr="00B05505" w:rsidRDefault="0034696C" w:rsidP="0034696C">
            <w:pPr>
              <w:pStyle w:val="TableParagraph"/>
              <w:spacing w:line="246" w:lineRule="exact"/>
              <w:rPr>
                <w:sz w:val="28"/>
                <w:szCs w:val="28"/>
              </w:rPr>
            </w:pPr>
            <w:r w:rsidRPr="00B05505">
              <w:rPr>
                <w:sz w:val="28"/>
                <w:szCs w:val="28"/>
              </w:rPr>
              <w:t>Конструкторы</w:t>
            </w:r>
            <w:r w:rsidRPr="00B05505">
              <w:rPr>
                <w:spacing w:val="67"/>
                <w:sz w:val="28"/>
                <w:szCs w:val="28"/>
              </w:rPr>
              <w:t xml:space="preserve"> </w:t>
            </w:r>
            <w:r w:rsidRPr="00B05505">
              <w:rPr>
                <w:sz w:val="28"/>
                <w:szCs w:val="28"/>
              </w:rPr>
              <w:t xml:space="preserve">с  </w:t>
            </w:r>
            <w:r w:rsidRPr="00B05505">
              <w:rPr>
                <w:spacing w:val="8"/>
                <w:sz w:val="28"/>
                <w:szCs w:val="28"/>
              </w:rPr>
              <w:t xml:space="preserve"> </w:t>
            </w:r>
            <w:r w:rsidRPr="00B05505">
              <w:rPr>
                <w:sz w:val="28"/>
                <w:szCs w:val="28"/>
              </w:rPr>
              <w:t xml:space="preserve">пластмассовыми  </w:t>
            </w:r>
            <w:r w:rsidRPr="00B05505">
              <w:rPr>
                <w:spacing w:val="7"/>
                <w:sz w:val="28"/>
                <w:szCs w:val="28"/>
              </w:rPr>
              <w:t xml:space="preserve"> </w:t>
            </w:r>
            <w:r w:rsidRPr="00B05505">
              <w:rPr>
                <w:sz w:val="28"/>
                <w:szCs w:val="28"/>
              </w:rPr>
              <w:t xml:space="preserve">деталями  </w:t>
            </w:r>
            <w:r w:rsidRPr="00B05505">
              <w:rPr>
                <w:spacing w:val="10"/>
                <w:sz w:val="28"/>
                <w:szCs w:val="28"/>
              </w:rPr>
              <w:t xml:space="preserve"> </w:t>
            </w:r>
            <w:r w:rsidRPr="00B05505">
              <w:rPr>
                <w:sz w:val="28"/>
                <w:szCs w:val="28"/>
              </w:rPr>
              <w:t>разных конфигураций</w:t>
            </w:r>
            <w:r w:rsidRPr="00B05505">
              <w:rPr>
                <w:spacing w:val="50"/>
                <w:sz w:val="28"/>
                <w:szCs w:val="28"/>
              </w:rPr>
              <w:t xml:space="preserve"> </w:t>
            </w:r>
            <w:r w:rsidRPr="00B05505">
              <w:rPr>
                <w:sz w:val="28"/>
                <w:szCs w:val="28"/>
              </w:rPr>
              <w:t>и</w:t>
            </w:r>
            <w:r w:rsidRPr="00B05505">
              <w:rPr>
                <w:spacing w:val="50"/>
                <w:sz w:val="28"/>
                <w:szCs w:val="28"/>
              </w:rPr>
              <w:t xml:space="preserve"> </w:t>
            </w:r>
            <w:r w:rsidRPr="00B05505">
              <w:rPr>
                <w:sz w:val="28"/>
                <w:szCs w:val="28"/>
              </w:rPr>
              <w:t>соединением</w:t>
            </w:r>
            <w:r w:rsidRPr="00B05505">
              <w:rPr>
                <w:spacing w:val="51"/>
                <w:sz w:val="28"/>
                <w:szCs w:val="28"/>
              </w:rPr>
              <w:t xml:space="preserve"> </w:t>
            </w:r>
            <w:r w:rsidRPr="00B05505">
              <w:rPr>
                <w:sz w:val="28"/>
                <w:szCs w:val="28"/>
              </w:rPr>
              <w:t>их</w:t>
            </w:r>
            <w:r w:rsidRPr="00B05505">
              <w:rPr>
                <w:spacing w:val="50"/>
                <w:sz w:val="28"/>
                <w:szCs w:val="28"/>
              </w:rPr>
              <w:t xml:space="preserve"> </w:t>
            </w:r>
            <w:r w:rsidRPr="00B05505">
              <w:rPr>
                <w:sz w:val="28"/>
                <w:szCs w:val="28"/>
              </w:rPr>
              <w:t>с</w:t>
            </w:r>
            <w:r w:rsidRPr="00B05505">
              <w:rPr>
                <w:spacing w:val="51"/>
                <w:sz w:val="28"/>
                <w:szCs w:val="28"/>
              </w:rPr>
              <w:t xml:space="preserve"> </w:t>
            </w:r>
            <w:r w:rsidRPr="00B05505">
              <w:rPr>
                <w:sz w:val="28"/>
                <w:szCs w:val="28"/>
              </w:rPr>
              <w:t>помощью</w:t>
            </w:r>
            <w:r w:rsidRPr="00B05505">
              <w:rPr>
                <w:spacing w:val="52"/>
                <w:sz w:val="28"/>
                <w:szCs w:val="28"/>
              </w:rPr>
              <w:t xml:space="preserve"> </w:t>
            </w:r>
            <w:r w:rsidRPr="00B05505">
              <w:rPr>
                <w:sz w:val="28"/>
                <w:szCs w:val="28"/>
              </w:rPr>
              <w:t>болтов, гаек</w:t>
            </w:r>
            <w:r w:rsidRPr="00B05505">
              <w:rPr>
                <w:spacing w:val="-3"/>
                <w:sz w:val="28"/>
                <w:szCs w:val="28"/>
              </w:rPr>
              <w:t xml:space="preserve"> </w:t>
            </w:r>
            <w:r w:rsidRPr="00B05505">
              <w:rPr>
                <w:sz w:val="28"/>
                <w:szCs w:val="28"/>
              </w:rPr>
              <w:t>и</w:t>
            </w:r>
            <w:r w:rsidRPr="00B05505">
              <w:rPr>
                <w:spacing w:val="-1"/>
                <w:sz w:val="28"/>
                <w:szCs w:val="28"/>
              </w:rPr>
              <w:t xml:space="preserve"> </w:t>
            </w:r>
            <w:r w:rsidRPr="00B05505">
              <w:rPr>
                <w:sz w:val="28"/>
                <w:szCs w:val="28"/>
              </w:rPr>
              <w:t>других</w:t>
            </w:r>
            <w:r w:rsidRPr="00B05505">
              <w:rPr>
                <w:spacing w:val="-1"/>
                <w:sz w:val="28"/>
                <w:szCs w:val="28"/>
              </w:rPr>
              <w:t xml:space="preserve"> </w:t>
            </w:r>
            <w:r w:rsidRPr="00B05505">
              <w:rPr>
                <w:sz w:val="28"/>
                <w:szCs w:val="28"/>
              </w:rPr>
              <w:t>соединительных</w:t>
            </w:r>
            <w:r w:rsidRPr="00B05505">
              <w:rPr>
                <w:spacing w:val="-1"/>
                <w:sz w:val="28"/>
                <w:szCs w:val="28"/>
              </w:rPr>
              <w:t xml:space="preserve"> </w:t>
            </w:r>
            <w:r w:rsidRPr="00B05505">
              <w:rPr>
                <w:sz w:val="28"/>
                <w:szCs w:val="28"/>
              </w:rPr>
              <w:t>элементов</w:t>
            </w:r>
            <w:r w:rsidRPr="00B05505">
              <w:rPr>
                <w:spacing w:val="-1"/>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.2.2.63.</w:t>
            </w:r>
          </w:p>
        </w:tc>
        <w:tc>
          <w:tcPr>
            <w:tcW w:w="5493" w:type="dxa"/>
          </w:tcPr>
          <w:p w:rsidR="0034696C" w:rsidRPr="00B05505" w:rsidRDefault="0034696C" w:rsidP="00262CDE">
            <w:pPr>
              <w:pStyle w:val="TableParagraph"/>
              <w:tabs>
                <w:tab w:val="left" w:pos="1535"/>
                <w:tab w:val="left" w:pos="1948"/>
                <w:tab w:val="left" w:pos="3003"/>
                <w:tab w:val="left" w:pos="4016"/>
                <w:tab w:val="left" w:pos="4342"/>
              </w:tabs>
              <w:spacing w:line="276" w:lineRule="auto"/>
              <w:ind w:right="99"/>
              <w:rPr>
                <w:sz w:val="28"/>
                <w:szCs w:val="28"/>
              </w:rPr>
            </w:pPr>
            <w:r>
              <w:rPr>
                <w:sz w:val="28"/>
                <w:szCs w:val="28"/>
              </w:rPr>
              <w:t>Конструкция</w:t>
            </w:r>
            <w:r>
              <w:rPr>
                <w:sz w:val="28"/>
                <w:szCs w:val="28"/>
              </w:rPr>
              <w:tab/>
              <w:t>из</w:t>
            </w:r>
            <w:r>
              <w:rPr>
                <w:sz w:val="28"/>
                <w:szCs w:val="28"/>
              </w:rPr>
              <w:tab/>
              <w:t>желобов,</w:t>
            </w:r>
            <w:r>
              <w:rPr>
                <w:sz w:val="28"/>
                <w:szCs w:val="28"/>
              </w:rPr>
              <w:tab/>
              <w:t xml:space="preserve">шариков </w:t>
            </w:r>
            <w:r w:rsidRPr="00B05505">
              <w:rPr>
                <w:sz w:val="28"/>
                <w:szCs w:val="28"/>
              </w:rPr>
              <w:t>и</w:t>
            </w:r>
            <w:r>
              <w:rPr>
                <w:sz w:val="28"/>
                <w:szCs w:val="28"/>
              </w:rPr>
              <w:t xml:space="preserve"> </w:t>
            </w:r>
            <w:r w:rsidRPr="00B05505">
              <w:rPr>
                <w:spacing w:val="-2"/>
                <w:sz w:val="28"/>
                <w:szCs w:val="28"/>
              </w:rPr>
              <w:t>рычажного</w:t>
            </w:r>
            <w:r w:rsidRPr="00B05505">
              <w:rPr>
                <w:spacing w:val="-52"/>
                <w:sz w:val="28"/>
                <w:szCs w:val="28"/>
              </w:rPr>
              <w:t xml:space="preserve"> </w:t>
            </w:r>
            <w:r w:rsidRPr="00B05505">
              <w:rPr>
                <w:sz w:val="28"/>
                <w:szCs w:val="28"/>
              </w:rPr>
              <w:t>механизма</w:t>
            </w:r>
            <w:r w:rsidRPr="00B05505">
              <w:rPr>
                <w:spacing w:val="13"/>
                <w:sz w:val="28"/>
                <w:szCs w:val="28"/>
              </w:rPr>
              <w:t xml:space="preserve"> </w:t>
            </w:r>
            <w:r w:rsidRPr="00B05505">
              <w:rPr>
                <w:sz w:val="28"/>
                <w:szCs w:val="28"/>
              </w:rPr>
              <w:t>для</w:t>
            </w:r>
            <w:r w:rsidRPr="00B05505">
              <w:rPr>
                <w:spacing w:val="12"/>
                <w:sz w:val="28"/>
                <w:szCs w:val="28"/>
              </w:rPr>
              <w:t xml:space="preserve"> </w:t>
            </w:r>
            <w:r w:rsidRPr="00B05505">
              <w:rPr>
                <w:sz w:val="28"/>
                <w:szCs w:val="28"/>
              </w:rPr>
              <w:t>демонстрации</w:t>
            </w:r>
            <w:r w:rsidRPr="00B05505">
              <w:rPr>
                <w:spacing w:val="13"/>
                <w:sz w:val="28"/>
                <w:szCs w:val="28"/>
              </w:rPr>
              <w:t xml:space="preserve"> </w:t>
            </w:r>
            <w:r w:rsidRPr="00B05505">
              <w:rPr>
                <w:sz w:val="28"/>
                <w:szCs w:val="28"/>
              </w:rPr>
              <w:t>понятий</w:t>
            </w:r>
            <w:r w:rsidRPr="00B05505">
              <w:rPr>
                <w:spacing w:val="17"/>
                <w:sz w:val="28"/>
                <w:szCs w:val="28"/>
              </w:rPr>
              <w:t xml:space="preserve"> </w:t>
            </w:r>
            <w:r w:rsidRPr="00B05505">
              <w:rPr>
                <w:sz w:val="28"/>
                <w:szCs w:val="28"/>
              </w:rPr>
              <w:t>«один</w:t>
            </w:r>
            <w:r w:rsidRPr="00B05505">
              <w:rPr>
                <w:spacing w:val="15"/>
                <w:sz w:val="28"/>
                <w:szCs w:val="28"/>
              </w:rPr>
              <w:t xml:space="preserve"> </w:t>
            </w:r>
            <w:r w:rsidRPr="00B05505">
              <w:rPr>
                <w:sz w:val="28"/>
                <w:szCs w:val="28"/>
              </w:rPr>
              <w:t>–</w:t>
            </w:r>
            <w:r w:rsidRPr="00B05505">
              <w:rPr>
                <w:spacing w:val="11"/>
                <w:sz w:val="28"/>
                <w:szCs w:val="28"/>
              </w:rPr>
              <w:t xml:space="preserve"> </w:t>
            </w:r>
            <w:r w:rsidRPr="00B05505">
              <w:rPr>
                <w:sz w:val="28"/>
                <w:szCs w:val="28"/>
              </w:rPr>
              <w:t>много»,</w:t>
            </w:r>
            <w:r>
              <w:rPr>
                <w:sz w:val="28"/>
                <w:szCs w:val="28"/>
              </w:rPr>
              <w:t xml:space="preserve"> </w:t>
            </w:r>
            <w:r w:rsidRPr="00B05505">
              <w:rPr>
                <w:sz w:val="28"/>
                <w:szCs w:val="28"/>
              </w:rPr>
              <w:t>«больше</w:t>
            </w:r>
            <w:r w:rsidRPr="00B05505">
              <w:rPr>
                <w:spacing w:val="12"/>
                <w:sz w:val="28"/>
                <w:szCs w:val="28"/>
              </w:rPr>
              <w:t xml:space="preserve"> </w:t>
            </w:r>
            <w:r w:rsidRPr="00B05505">
              <w:rPr>
                <w:sz w:val="28"/>
                <w:szCs w:val="28"/>
              </w:rPr>
              <w:t>–</w:t>
            </w:r>
            <w:r w:rsidRPr="00B05505">
              <w:rPr>
                <w:spacing w:val="12"/>
                <w:sz w:val="28"/>
                <w:szCs w:val="28"/>
              </w:rPr>
              <w:t xml:space="preserve"> </w:t>
            </w:r>
            <w:r w:rsidRPr="00B05505">
              <w:rPr>
                <w:sz w:val="28"/>
                <w:szCs w:val="28"/>
              </w:rPr>
              <w:t>меньше»,</w:t>
            </w:r>
            <w:r w:rsidRPr="00B05505">
              <w:rPr>
                <w:spacing w:val="11"/>
                <w:sz w:val="28"/>
                <w:szCs w:val="28"/>
              </w:rPr>
              <w:t xml:space="preserve"> </w:t>
            </w:r>
            <w:r w:rsidRPr="00B05505">
              <w:rPr>
                <w:sz w:val="28"/>
                <w:szCs w:val="28"/>
              </w:rPr>
              <w:t>действий</w:t>
            </w:r>
            <w:r w:rsidRPr="00B05505">
              <w:rPr>
                <w:spacing w:val="10"/>
                <w:sz w:val="28"/>
                <w:szCs w:val="28"/>
              </w:rPr>
              <w:t xml:space="preserve"> </w:t>
            </w:r>
            <w:r w:rsidRPr="00B05505">
              <w:rPr>
                <w:sz w:val="28"/>
                <w:szCs w:val="28"/>
              </w:rPr>
              <w:t>сложение</w:t>
            </w:r>
            <w:r w:rsidRPr="00B05505">
              <w:rPr>
                <w:spacing w:val="11"/>
                <w:sz w:val="28"/>
                <w:szCs w:val="28"/>
              </w:rPr>
              <w:t xml:space="preserve"> </w:t>
            </w:r>
            <w:r w:rsidRPr="00B05505">
              <w:rPr>
                <w:sz w:val="28"/>
                <w:szCs w:val="28"/>
              </w:rPr>
              <w:t>и</w:t>
            </w:r>
            <w:r w:rsidRPr="00B05505">
              <w:rPr>
                <w:spacing w:val="10"/>
                <w:sz w:val="28"/>
                <w:szCs w:val="28"/>
              </w:rPr>
              <w:t xml:space="preserve"> </w:t>
            </w:r>
            <w:r w:rsidRPr="00B05505">
              <w:rPr>
                <w:sz w:val="28"/>
                <w:szCs w:val="28"/>
              </w:rPr>
              <w:t>вычитание</w:t>
            </w:r>
            <w:r w:rsidRPr="00B05505">
              <w:rPr>
                <w:spacing w:val="11"/>
                <w:sz w:val="28"/>
                <w:szCs w:val="28"/>
              </w:rPr>
              <w:t xml:space="preserve"> </w:t>
            </w:r>
            <w:r w:rsidRPr="00B05505">
              <w:rPr>
                <w:sz w:val="28"/>
                <w:szCs w:val="28"/>
              </w:rPr>
              <w:t>в</w:t>
            </w:r>
            <w:r>
              <w:rPr>
                <w:sz w:val="28"/>
                <w:szCs w:val="28"/>
              </w:rPr>
              <w:t xml:space="preserve"> </w:t>
            </w:r>
            <w:r w:rsidRPr="00B05505">
              <w:rPr>
                <w:sz w:val="28"/>
                <w:szCs w:val="28"/>
              </w:rPr>
              <w:t>пределах</w:t>
            </w:r>
            <w:r w:rsidRPr="00B05505">
              <w:rPr>
                <w:spacing w:val="-5"/>
                <w:sz w:val="28"/>
                <w:szCs w:val="28"/>
              </w:rPr>
              <w:t xml:space="preserve"> </w:t>
            </w:r>
            <w:r w:rsidRPr="00B05505">
              <w:rPr>
                <w:sz w:val="28"/>
                <w:szCs w:val="28"/>
              </w:rPr>
              <w:t>5-ти</w:t>
            </w:r>
          </w:p>
        </w:tc>
        <w:tc>
          <w:tcPr>
            <w:tcW w:w="720" w:type="dxa"/>
          </w:tcPr>
          <w:p w:rsidR="0034696C" w:rsidRPr="00B05505" w:rsidRDefault="0034696C" w:rsidP="00262CDE">
            <w:pPr>
              <w:pStyle w:val="TableParagraph"/>
              <w:rPr>
                <w:sz w:val="28"/>
                <w:szCs w:val="28"/>
              </w:rPr>
            </w:pPr>
          </w:p>
          <w:p w:rsidR="0034696C" w:rsidRPr="00B05505" w:rsidRDefault="0034696C" w:rsidP="00262CDE">
            <w:pPr>
              <w:pStyle w:val="TableParagraph"/>
              <w:spacing w:before="149"/>
              <w:ind w:left="206"/>
              <w:rPr>
                <w:sz w:val="28"/>
                <w:szCs w:val="28"/>
              </w:rPr>
            </w:pPr>
            <w:r w:rsidRPr="00B05505">
              <w:rPr>
                <w:sz w:val="28"/>
                <w:szCs w:val="28"/>
              </w:rPr>
              <w:t>шт.</w:t>
            </w:r>
          </w:p>
        </w:tc>
        <w:tc>
          <w:tcPr>
            <w:tcW w:w="1020" w:type="dxa"/>
          </w:tcPr>
          <w:p w:rsidR="0034696C" w:rsidRPr="00B05505" w:rsidRDefault="0034696C" w:rsidP="00262CDE">
            <w:pPr>
              <w:pStyle w:val="TableParagraph"/>
              <w:rPr>
                <w:sz w:val="28"/>
                <w:szCs w:val="28"/>
              </w:rPr>
            </w:pPr>
          </w:p>
          <w:p w:rsidR="0034696C" w:rsidRPr="00B05505" w:rsidRDefault="0034696C" w:rsidP="00262CDE">
            <w:pPr>
              <w:pStyle w:val="TableParagraph"/>
              <w:spacing w:before="149"/>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.2.2.64.</w:t>
            </w:r>
          </w:p>
        </w:tc>
        <w:tc>
          <w:tcPr>
            <w:tcW w:w="5493" w:type="dxa"/>
          </w:tcPr>
          <w:p w:rsidR="0034696C" w:rsidRPr="00B05505" w:rsidRDefault="0034696C" w:rsidP="00262CDE">
            <w:pPr>
              <w:pStyle w:val="TableParagraph"/>
              <w:rPr>
                <w:sz w:val="28"/>
                <w:szCs w:val="28"/>
              </w:rPr>
            </w:pPr>
            <w:r w:rsidRPr="00B05505">
              <w:rPr>
                <w:sz w:val="28"/>
                <w:szCs w:val="28"/>
              </w:rPr>
              <w:t>Контейнеры</w:t>
            </w:r>
            <w:r w:rsidRPr="00B05505">
              <w:rPr>
                <w:spacing w:val="-1"/>
                <w:sz w:val="28"/>
                <w:szCs w:val="28"/>
              </w:rPr>
              <w:t xml:space="preserve"> </w:t>
            </w:r>
            <w:r w:rsidRPr="00B05505">
              <w:rPr>
                <w:sz w:val="28"/>
                <w:szCs w:val="28"/>
              </w:rPr>
              <w:t>большие</w:t>
            </w:r>
            <w:r w:rsidRPr="00B05505">
              <w:rPr>
                <w:spacing w:val="-1"/>
                <w:sz w:val="28"/>
                <w:szCs w:val="28"/>
              </w:rPr>
              <w:t xml:space="preserve"> </w:t>
            </w:r>
            <w:r w:rsidRPr="00B05505">
              <w:rPr>
                <w:sz w:val="28"/>
                <w:szCs w:val="28"/>
              </w:rPr>
              <w:t>напольные</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хранения</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4</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.2.2.65.</w:t>
            </w:r>
          </w:p>
        </w:tc>
        <w:tc>
          <w:tcPr>
            <w:tcW w:w="5493" w:type="dxa"/>
          </w:tcPr>
          <w:p w:rsidR="0034696C" w:rsidRPr="00B05505" w:rsidRDefault="0034696C" w:rsidP="0034696C">
            <w:pPr>
              <w:pStyle w:val="TableParagraph"/>
              <w:tabs>
                <w:tab w:val="left" w:pos="1533"/>
                <w:tab w:val="left" w:pos="2121"/>
                <w:tab w:val="left" w:pos="3251"/>
                <w:tab w:val="left" w:pos="4199"/>
                <w:tab w:val="left" w:pos="5262"/>
              </w:tabs>
              <w:rPr>
                <w:sz w:val="28"/>
                <w:szCs w:val="28"/>
              </w:rPr>
            </w:pPr>
            <w:r>
              <w:rPr>
                <w:sz w:val="28"/>
                <w:szCs w:val="28"/>
              </w:rPr>
              <w:t>Контейнеры</w:t>
            </w:r>
            <w:r>
              <w:rPr>
                <w:sz w:val="28"/>
                <w:szCs w:val="28"/>
              </w:rPr>
              <w:tab/>
              <w:t>для</w:t>
            </w:r>
            <w:r>
              <w:rPr>
                <w:sz w:val="28"/>
                <w:szCs w:val="28"/>
              </w:rPr>
              <w:tab/>
              <w:t>хранения мелких игрушек</w:t>
            </w:r>
            <w:r>
              <w:rPr>
                <w:sz w:val="28"/>
                <w:szCs w:val="28"/>
              </w:rPr>
              <w:tab/>
              <w:t xml:space="preserve">и </w:t>
            </w:r>
            <w:r w:rsidRPr="00B05505">
              <w:rPr>
                <w:sz w:val="28"/>
                <w:szCs w:val="28"/>
              </w:rPr>
              <w:t>материалов</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4"/>
              <w:ind w:left="7"/>
              <w:jc w:val="center"/>
              <w:rPr>
                <w:sz w:val="28"/>
                <w:szCs w:val="28"/>
              </w:rPr>
            </w:pPr>
            <w:r>
              <w:rPr>
                <w:sz w:val="28"/>
                <w:szCs w:val="28"/>
              </w:rPr>
              <w:t>2</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.2.2.66.</w:t>
            </w:r>
          </w:p>
        </w:tc>
        <w:tc>
          <w:tcPr>
            <w:tcW w:w="5493" w:type="dxa"/>
          </w:tcPr>
          <w:p w:rsidR="0034696C" w:rsidRPr="00B05505" w:rsidRDefault="0034696C" w:rsidP="00262CDE">
            <w:pPr>
              <w:pStyle w:val="TableParagraph"/>
              <w:rPr>
                <w:sz w:val="28"/>
                <w:szCs w:val="28"/>
              </w:rPr>
            </w:pPr>
            <w:r w:rsidRPr="00B05505">
              <w:rPr>
                <w:sz w:val="28"/>
                <w:szCs w:val="28"/>
              </w:rPr>
              <w:t>Корзинка</w:t>
            </w:r>
            <w:r w:rsidRPr="00B05505">
              <w:rPr>
                <w:spacing w:val="-1"/>
                <w:sz w:val="28"/>
                <w:szCs w:val="28"/>
              </w:rPr>
              <w:t xml:space="preserve"> </w:t>
            </w:r>
            <w:r w:rsidRPr="00B05505">
              <w:rPr>
                <w:sz w:val="28"/>
                <w:szCs w:val="28"/>
              </w:rPr>
              <w:t>детская</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123" w:right="116"/>
              <w:jc w:val="center"/>
              <w:rPr>
                <w:sz w:val="28"/>
                <w:szCs w:val="28"/>
              </w:rPr>
            </w:pPr>
            <w:r w:rsidRPr="00B05505">
              <w:rPr>
                <w:sz w:val="28"/>
                <w:szCs w:val="28"/>
              </w:rPr>
              <w:t>10</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.2.2.67.</w:t>
            </w:r>
          </w:p>
        </w:tc>
        <w:tc>
          <w:tcPr>
            <w:tcW w:w="5493" w:type="dxa"/>
          </w:tcPr>
          <w:p w:rsidR="0034696C" w:rsidRPr="00B05505" w:rsidRDefault="0034696C" w:rsidP="0034696C">
            <w:pPr>
              <w:pStyle w:val="TableParagraph"/>
              <w:rPr>
                <w:sz w:val="28"/>
                <w:szCs w:val="28"/>
              </w:rPr>
            </w:pPr>
            <w:r w:rsidRPr="00B05505">
              <w:rPr>
                <w:sz w:val="28"/>
                <w:szCs w:val="28"/>
              </w:rPr>
              <w:t>Коробочка</w:t>
            </w:r>
            <w:r w:rsidRPr="00B05505">
              <w:rPr>
                <w:spacing w:val="40"/>
                <w:sz w:val="28"/>
                <w:szCs w:val="28"/>
              </w:rPr>
              <w:t xml:space="preserve"> </w:t>
            </w:r>
            <w:r w:rsidRPr="00B05505">
              <w:rPr>
                <w:sz w:val="28"/>
                <w:szCs w:val="28"/>
              </w:rPr>
              <w:t>с</w:t>
            </w:r>
            <w:r w:rsidRPr="00B05505">
              <w:rPr>
                <w:spacing w:val="91"/>
                <w:sz w:val="28"/>
                <w:szCs w:val="28"/>
              </w:rPr>
              <w:t xml:space="preserve"> </w:t>
            </w:r>
            <w:r w:rsidRPr="00B05505">
              <w:rPr>
                <w:sz w:val="28"/>
                <w:szCs w:val="28"/>
              </w:rPr>
              <w:t>2</w:t>
            </w:r>
            <w:r w:rsidRPr="00B05505">
              <w:rPr>
                <w:spacing w:val="94"/>
                <w:sz w:val="28"/>
                <w:szCs w:val="28"/>
              </w:rPr>
              <w:t xml:space="preserve"> </w:t>
            </w:r>
            <w:r w:rsidRPr="00B05505">
              <w:rPr>
                <w:sz w:val="28"/>
                <w:szCs w:val="28"/>
              </w:rPr>
              <w:t>сообщающимися</w:t>
            </w:r>
            <w:r w:rsidRPr="00B05505">
              <w:rPr>
                <w:spacing w:val="92"/>
                <w:sz w:val="28"/>
                <w:szCs w:val="28"/>
              </w:rPr>
              <w:t xml:space="preserve"> </w:t>
            </w:r>
            <w:r w:rsidRPr="00B05505">
              <w:rPr>
                <w:sz w:val="28"/>
                <w:szCs w:val="28"/>
              </w:rPr>
              <w:t>отделениями</w:t>
            </w:r>
            <w:r w:rsidRPr="00B05505">
              <w:rPr>
                <w:spacing w:val="90"/>
                <w:sz w:val="28"/>
                <w:szCs w:val="28"/>
              </w:rPr>
              <w:t xml:space="preserve"> </w:t>
            </w:r>
            <w:r w:rsidRPr="00B05505">
              <w:rPr>
                <w:sz w:val="28"/>
                <w:szCs w:val="28"/>
              </w:rPr>
              <w:t>и</w:t>
            </w:r>
            <w:r w:rsidRPr="00B05505">
              <w:rPr>
                <w:spacing w:val="93"/>
                <w:sz w:val="28"/>
                <w:szCs w:val="28"/>
              </w:rPr>
              <w:t xml:space="preserve"> </w:t>
            </w:r>
            <w:r>
              <w:rPr>
                <w:sz w:val="28"/>
                <w:szCs w:val="28"/>
              </w:rPr>
              <w:t xml:space="preserve">10 </w:t>
            </w:r>
            <w:r w:rsidRPr="00B05505">
              <w:rPr>
                <w:sz w:val="28"/>
                <w:szCs w:val="28"/>
              </w:rPr>
              <w:t>шариками</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наглядной</w:t>
            </w:r>
            <w:r w:rsidRPr="00B05505">
              <w:rPr>
                <w:spacing w:val="-4"/>
                <w:sz w:val="28"/>
                <w:szCs w:val="28"/>
              </w:rPr>
              <w:t xml:space="preserve"> </w:t>
            </w:r>
            <w:r w:rsidRPr="00B05505">
              <w:rPr>
                <w:sz w:val="28"/>
                <w:szCs w:val="28"/>
              </w:rPr>
              <w:t>демонстрации</w:t>
            </w:r>
            <w:r w:rsidRPr="00B05505">
              <w:rPr>
                <w:spacing w:val="-4"/>
                <w:sz w:val="28"/>
                <w:szCs w:val="28"/>
              </w:rPr>
              <w:t xml:space="preserve"> </w:t>
            </w:r>
            <w:r w:rsidRPr="00B05505">
              <w:rPr>
                <w:sz w:val="28"/>
                <w:szCs w:val="28"/>
              </w:rPr>
              <w:t>состава</w:t>
            </w:r>
            <w:r w:rsidRPr="00B05505">
              <w:rPr>
                <w:spacing w:val="-1"/>
                <w:sz w:val="28"/>
                <w:szCs w:val="28"/>
              </w:rPr>
              <w:t xml:space="preserve"> </w:t>
            </w:r>
            <w:r w:rsidRPr="00B05505">
              <w:rPr>
                <w:sz w:val="28"/>
                <w:szCs w:val="28"/>
              </w:rPr>
              <w:t>числа</w:t>
            </w:r>
          </w:p>
        </w:tc>
        <w:tc>
          <w:tcPr>
            <w:tcW w:w="720" w:type="dxa"/>
          </w:tcPr>
          <w:p w:rsidR="0034696C" w:rsidRPr="00B05505" w:rsidRDefault="0034696C" w:rsidP="00262CDE">
            <w:pPr>
              <w:pStyle w:val="TableParagraph"/>
              <w:spacing w:before="134"/>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4"/>
              <w:ind w:left="7"/>
              <w:jc w:val="center"/>
              <w:rPr>
                <w:sz w:val="28"/>
                <w:szCs w:val="28"/>
              </w:rPr>
            </w:pPr>
            <w:r w:rsidRPr="00B05505">
              <w:rPr>
                <w:sz w:val="28"/>
                <w:szCs w:val="28"/>
              </w:rPr>
              <w:t>5</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.2.2.68.</w:t>
            </w:r>
          </w:p>
        </w:tc>
        <w:tc>
          <w:tcPr>
            <w:tcW w:w="5493" w:type="dxa"/>
          </w:tcPr>
          <w:p w:rsidR="0034696C" w:rsidRPr="00B05505" w:rsidRDefault="0034696C" w:rsidP="00262CDE">
            <w:pPr>
              <w:pStyle w:val="TableParagraph"/>
              <w:rPr>
                <w:sz w:val="28"/>
                <w:szCs w:val="28"/>
              </w:rPr>
            </w:pPr>
            <w:r w:rsidRPr="00B05505">
              <w:rPr>
                <w:sz w:val="28"/>
                <w:szCs w:val="28"/>
              </w:rPr>
              <w:t>Куклы</w:t>
            </w:r>
            <w:r w:rsidRPr="00B05505">
              <w:rPr>
                <w:spacing w:val="2"/>
                <w:sz w:val="28"/>
                <w:szCs w:val="28"/>
              </w:rPr>
              <w:t xml:space="preserve"> </w:t>
            </w:r>
            <w:r w:rsidRPr="00B05505">
              <w:rPr>
                <w:sz w:val="28"/>
                <w:szCs w:val="28"/>
              </w:rPr>
              <w:t>«шагающие»</w:t>
            </w:r>
            <w:r w:rsidRPr="00B05505">
              <w:rPr>
                <w:spacing w:val="-6"/>
                <w:sz w:val="28"/>
                <w:szCs w:val="28"/>
              </w:rPr>
              <w:t xml:space="preserve"> </w:t>
            </w:r>
            <w:r w:rsidRPr="00B05505">
              <w:rPr>
                <w:sz w:val="28"/>
                <w:szCs w:val="28"/>
              </w:rPr>
              <w:t>для</w:t>
            </w:r>
            <w:r w:rsidRPr="00B05505">
              <w:rPr>
                <w:spacing w:val="-1"/>
                <w:sz w:val="28"/>
                <w:szCs w:val="28"/>
              </w:rPr>
              <w:t xml:space="preserve"> </w:t>
            </w:r>
            <w:r w:rsidRPr="00B05505">
              <w:rPr>
                <w:sz w:val="28"/>
                <w:szCs w:val="28"/>
              </w:rPr>
              <w:t>настольного театра</w:t>
            </w:r>
            <w:r w:rsidRPr="00B05505">
              <w:rPr>
                <w:spacing w:val="1"/>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.2.2.69.</w:t>
            </w:r>
          </w:p>
        </w:tc>
        <w:tc>
          <w:tcPr>
            <w:tcW w:w="5493" w:type="dxa"/>
          </w:tcPr>
          <w:p w:rsidR="0034696C" w:rsidRPr="00B05505" w:rsidRDefault="0034696C" w:rsidP="00262CDE">
            <w:pPr>
              <w:pStyle w:val="TableParagraph"/>
              <w:spacing w:line="244" w:lineRule="exact"/>
              <w:rPr>
                <w:sz w:val="28"/>
                <w:szCs w:val="28"/>
              </w:rPr>
            </w:pPr>
            <w:r w:rsidRPr="00B05505">
              <w:rPr>
                <w:sz w:val="28"/>
                <w:szCs w:val="28"/>
              </w:rPr>
              <w:t>Куклы</w:t>
            </w:r>
            <w:r w:rsidRPr="00B05505">
              <w:rPr>
                <w:spacing w:val="-11"/>
                <w:sz w:val="28"/>
                <w:szCs w:val="28"/>
              </w:rPr>
              <w:t xml:space="preserve"> </w:t>
            </w:r>
            <w:r w:rsidRPr="00B05505">
              <w:rPr>
                <w:sz w:val="28"/>
                <w:szCs w:val="28"/>
              </w:rPr>
              <w:t>(крупного</w:t>
            </w:r>
            <w:r w:rsidRPr="00B05505">
              <w:rPr>
                <w:spacing w:val="-13"/>
                <w:sz w:val="28"/>
                <w:szCs w:val="28"/>
              </w:rPr>
              <w:t xml:space="preserve"> </w:t>
            </w:r>
            <w:r w:rsidRPr="00B05505">
              <w:rPr>
                <w:sz w:val="28"/>
                <w:szCs w:val="28"/>
              </w:rPr>
              <w:t>размера)</w:t>
            </w:r>
          </w:p>
        </w:tc>
        <w:tc>
          <w:tcPr>
            <w:tcW w:w="720" w:type="dxa"/>
          </w:tcPr>
          <w:p w:rsidR="0034696C" w:rsidRPr="00B05505" w:rsidRDefault="0034696C" w:rsidP="00262CDE">
            <w:pPr>
              <w:pStyle w:val="TableParagraph"/>
              <w:spacing w:line="244" w:lineRule="exact"/>
              <w:ind w:left="206"/>
              <w:rPr>
                <w:sz w:val="28"/>
                <w:szCs w:val="28"/>
              </w:rPr>
            </w:pPr>
            <w:r w:rsidRPr="00B05505">
              <w:rPr>
                <w:sz w:val="28"/>
                <w:szCs w:val="28"/>
              </w:rPr>
              <w:t>шт.</w:t>
            </w:r>
          </w:p>
        </w:tc>
        <w:tc>
          <w:tcPr>
            <w:tcW w:w="1020" w:type="dxa"/>
          </w:tcPr>
          <w:p w:rsidR="0034696C" w:rsidRPr="00B05505" w:rsidRDefault="0034696C" w:rsidP="00262CDE">
            <w:pPr>
              <w:pStyle w:val="TableParagraph"/>
              <w:spacing w:line="244" w:lineRule="exact"/>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262CDE">
            <w:pPr>
              <w:pStyle w:val="TableParagraph"/>
              <w:spacing w:before="4"/>
              <w:rPr>
                <w:sz w:val="28"/>
                <w:szCs w:val="28"/>
              </w:rPr>
            </w:pPr>
          </w:p>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.2.2.70.</w:t>
            </w:r>
          </w:p>
        </w:tc>
        <w:tc>
          <w:tcPr>
            <w:tcW w:w="5493" w:type="dxa"/>
          </w:tcPr>
          <w:p w:rsidR="0034696C" w:rsidRPr="00B05505" w:rsidRDefault="0034696C" w:rsidP="00262CDE">
            <w:pPr>
              <w:pStyle w:val="TableParagraph"/>
              <w:rPr>
                <w:sz w:val="28"/>
                <w:szCs w:val="28"/>
              </w:rPr>
            </w:pPr>
            <w:r w:rsidRPr="00B05505">
              <w:rPr>
                <w:sz w:val="28"/>
                <w:szCs w:val="28"/>
              </w:rPr>
              <w:t>Куклы</w:t>
            </w:r>
            <w:r w:rsidRPr="00B05505">
              <w:rPr>
                <w:spacing w:val="-11"/>
                <w:sz w:val="28"/>
                <w:szCs w:val="28"/>
              </w:rPr>
              <w:t xml:space="preserve"> </w:t>
            </w:r>
            <w:r w:rsidRPr="00B05505">
              <w:rPr>
                <w:sz w:val="28"/>
                <w:szCs w:val="28"/>
              </w:rPr>
              <w:t>(среднего</w:t>
            </w:r>
            <w:r w:rsidRPr="00B05505">
              <w:rPr>
                <w:spacing w:val="-10"/>
                <w:sz w:val="28"/>
                <w:szCs w:val="28"/>
              </w:rPr>
              <w:t xml:space="preserve"> </w:t>
            </w:r>
            <w:r w:rsidRPr="00B05505">
              <w:rPr>
                <w:sz w:val="28"/>
                <w:szCs w:val="28"/>
              </w:rPr>
              <w:t>размера)</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4</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.2.2.71.</w:t>
            </w:r>
          </w:p>
        </w:tc>
        <w:tc>
          <w:tcPr>
            <w:tcW w:w="5493" w:type="dxa"/>
          </w:tcPr>
          <w:p w:rsidR="0034696C" w:rsidRPr="00B05505" w:rsidRDefault="0034696C" w:rsidP="00262CDE">
            <w:pPr>
              <w:pStyle w:val="TableParagraph"/>
              <w:rPr>
                <w:sz w:val="28"/>
                <w:szCs w:val="28"/>
              </w:rPr>
            </w:pPr>
            <w:r w:rsidRPr="00B05505">
              <w:rPr>
                <w:sz w:val="28"/>
                <w:szCs w:val="28"/>
              </w:rPr>
              <w:t>Куклы-младенцы</w:t>
            </w:r>
            <w:r w:rsidRPr="00B05505">
              <w:rPr>
                <w:spacing w:val="-5"/>
                <w:sz w:val="28"/>
                <w:szCs w:val="28"/>
              </w:rPr>
              <w:t xml:space="preserve"> </w:t>
            </w:r>
            <w:r w:rsidRPr="00B05505">
              <w:rPr>
                <w:sz w:val="28"/>
                <w:szCs w:val="28"/>
              </w:rPr>
              <w:t>разных</w:t>
            </w:r>
            <w:r w:rsidRPr="00B05505">
              <w:rPr>
                <w:spacing w:val="-7"/>
                <w:sz w:val="28"/>
                <w:szCs w:val="28"/>
              </w:rPr>
              <w:t xml:space="preserve"> </w:t>
            </w:r>
            <w:r w:rsidRPr="00B05505">
              <w:rPr>
                <w:sz w:val="28"/>
                <w:szCs w:val="28"/>
              </w:rPr>
              <w:t>рас,</w:t>
            </w:r>
            <w:r w:rsidRPr="00B05505">
              <w:rPr>
                <w:spacing w:val="-4"/>
                <w:sz w:val="28"/>
                <w:szCs w:val="28"/>
              </w:rPr>
              <w:t xml:space="preserve"> </w:t>
            </w:r>
            <w:r w:rsidRPr="00B05505">
              <w:rPr>
                <w:sz w:val="28"/>
                <w:szCs w:val="28"/>
              </w:rPr>
              <w:t>с</w:t>
            </w:r>
            <w:r>
              <w:rPr>
                <w:spacing w:val="-7"/>
                <w:sz w:val="28"/>
                <w:szCs w:val="28"/>
              </w:rPr>
              <w:t xml:space="preserve"> </w:t>
            </w:r>
            <w:r w:rsidRPr="00B05505">
              <w:rPr>
                <w:sz w:val="28"/>
                <w:szCs w:val="28"/>
              </w:rPr>
              <w:t>аксессуарами</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4</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262CDE">
            <w:pPr>
              <w:pStyle w:val="TableParagraph"/>
              <w:spacing w:before="4"/>
              <w:rPr>
                <w:sz w:val="28"/>
                <w:szCs w:val="28"/>
              </w:rPr>
            </w:pPr>
          </w:p>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.2.2.72.</w:t>
            </w:r>
          </w:p>
        </w:tc>
        <w:tc>
          <w:tcPr>
            <w:tcW w:w="5493" w:type="dxa"/>
          </w:tcPr>
          <w:p w:rsidR="0034696C" w:rsidRPr="00B05505" w:rsidRDefault="0034696C" w:rsidP="00262CDE">
            <w:pPr>
              <w:pStyle w:val="TableParagraph"/>
              <w:rPr>
                <w:sz w:val="28"/>
                <w:szCs w:val="28"/>
              </w:rPr>
            </w:pPr>
            <w:r w:rsidRPr="00B05505">
              <w:rPr>
                <w:spacing w:val="-1"/>
                <w:sz w:val="28"/>
                <w:szCs w:val="28"/>
              </w:rPr>
              <w:t>Кукольная</w:t>
            </w:r>
            <w:r w:rsidRPr="00B05505">
              <w:rPr>
                <w:spacing w:val="-13"/>
                <w:sz w:val="28"/>
                <w:szCs w:val="28"/>
              </w:rPr>
              <w:t xml:space="preserve"> </w:t>
            </w:r>
            <w:r w:rsidRPr="00B05505">
              <w:rPr>
                <w:spacing w:val="-1"/>
                <w:sz w:val="28"/>
                <w:szCs w:val="28"/>
              </w:rPr>
              <w:t>кровать</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.2.2.73.</w:t>
            </w:r>
          </w:p>
        </w:tc>
        <w:tc>
          <w:tcPr>
            <w:tcW w:w="5493" w:type="dxa"/>
          </w:tcPr>
          <w:p w:rsidR="0034696C" w:rsidRPr="00B05505" w:rsidRDefault="0034696C" w:rsidP="00262CDE">
            <w:pPr>
              <w:pStyle w:val="TableParagraph"/>
              <w:rPr>
                <w:sz w:val="28"/>
                <w:szCs w:val="28"/>
              </w:rPr>
            </w:pPr>
            <w:r w:rsidRPr="00B05505">
              <w:rPr>
                <w:sz w:val="28"/>
                <w:szCs w:val="28"/>
              </w:rPr>
              <w:t>Кукольный</w:t>
            </w:r>
            <w:r w:rsidRPr="00B05505">
              <w:rPr>
                <w:spacing w:val="-10"/>
                <w:sz w:val="28"/>
                <w:szCs w:val="28"/>
              </w:rPr>
              <w:t xml:space="preserve"> </w:t>
            </w:r>
            <w:r w:rsidRPr="00B05505">
              <w:rPr>
                <w:sz w:val="28"/>
                <w:szCs w:val="28"/>
              </w:rPr>
              <w:t>дом</w:t>
            </w:r>
            <w:r w:rsidRPr="00B05505">
              <w:rPr>
                <w:spacing w:val="-9"/>
                <w:sz w:val="28"/>
                <w:szCs w:val="28"/>
              </w:rPr>
              <w:t xml:space="preserve"> </w:t>
            </w:r>
            <w:r w:rsidRPr="00B05505">
              <w:rPr>
                <w:sz w:val="28"/>
                <w:szCs w:val="28"/>
              </w:rPr>
              <w:t>с</w:t>
            </w:r>
            <w:r w:rsidRPr="00B05505">
              <w:rPr>
                <w:spacing w:val="-10"/>
                <w:sz w:val="28"/>
                <w:szCs w:val="28"/>
              </w:rPr>
              <w:t xml:space="preserve"> </w:t>
            </w:r>
            <w:r w:rsidRPr="00B05505">
              <w:rPr>
                <w:sz w:val="28"/>
                <w:szCs w:val="28"/>
              </w:rPr>
              <w:t>мебелью</w:t>
            </w:r>
            <w:r w:rsidRPr="00B05505">
              <w:rPr>
                <w:spacing w:val="-9"/>
                <w:sz w:val="28"/>
                <w:szCs w:val="28"/>
              </w:rPr>
              <w:t xml:space="preserve"> </w:t>
            </w:r>
            <w:r w:rsidRPr="00B05505">
              <w:rPr>
                <w:sz w:val="28"/>
                <w:szCs w:val="28"/>
              </w:rPr>
              <w:t>(дерево)</w:t>
            </w:r>
            <w:r w:rsidRPr="00B05505">
              <w:rPr>
                <w:spacing w:val="-10"/>
                <w:sz w:val="28"/>
                <w:szCs w:val="28"/>
              </w:rPr>
              <w:t xml:space="preserve"> </w:t>
            </w:r>
            <w:r w:rsidRPr="00B05505">
              <w:rPr>
                <w:sz w:val="28"/>
                <w:szCs w:val="28"/>
              </w:rPr>
              <w:t>–</w:t>
            </w:r>
            <w:r>
              <w:rPr>
                <w:spacing w:val="-10"/>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line="244" w:lineRule="exact"/>
              <w:ind w:left="129"/>
              <w:rPr>
                <w:sz w:val="28"/>
                <w:szCs w:val="28"/>
              </w:rPr>
            </w:pPr>
            <w:r w:rsidRPr="00B05505">
              <w:rPr>
                <w:sz w:val="28"/>
                <w:szCs w:val="28"/>
              </w:rPr>
              <w:t>2.</w:t>
            </w:r>
            <w:r>
              <w:rPr>
                <w:sz w:val="28"/>
                <w:szCs w:val="28"/>
              </w:rPr>
              <w:t>6</w:t>
            </w:r>
            <w:r w:rsidRPr="00B05505">
              <w:rPr>
                <w:sz w:val="28"/>
                <w:szCs w:val="28"/>
              </w:rPr>
              <w:t>.2.2.74.</w:t>
            </w:r>
          </w:p>
        </w:tc>
        <w:tc>
          <w:tcPr>
            <w:tcW w:w="5493" w:type="dxa"/>
          </w:tcPr>
          <w:p w:rsidR="0034696C" w:rsidRPr="00B05505" w:rsidRDefault="0034696C" w:rsidP="00262CDE">
            <w:pPr>
              <w:pStyle w:val="TableParagraph"/>
              <w:spacing w:line="246" w:lineRule="exact"/>
              <w:rPr>
                <w:sz w:val="28"/>
                <w:szCs w:val="28"/>
              </w:rPr>
            </w:pPr>
            <w:r w:rsidRPr="00B05505">
              <w:rPr>
                <w:sz w:val="28"/>
                <w:szCs w:val="28"/>
              </w:rPr>
              <w:t>Летающая тарелка</w:t>
            </w:r>
          </w:p>
        </w:tc>
        <w:tc>
          <w:tcPr>
            <w:tcW w:w="720" w:type="dxa"/>
          </w:tcPr>
          <w:p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rsidR="0034696C" w:rsidRPr="00B05505" w:rsidRDefault="0034696C" w:rsidP="00262CDE">
            <w:pPr>
              <w:pStyle w:val="TableParagraph"/>
              <w:spacing w:line="246" w:lineRule="exact"/>
              <w:ind w:left="7"/>
              <w:jc w:val="center"/>
              <w:rPr>
                <w:sz w:val="28"/>
                <w:szCs w:val="28"/>
              </w:rPr>
            </w:pPr>
            <w:r w:rsidRPr="00B05505">
              <w:rPr>
                <w:sz w:val="28"/>
                <w:szCs w:val="28"/>
              </w:rPr>
              <w:t>2</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.2.2.75.</w:t>
            </w:r>
          </w:p>
        </w:tc>
        <w:tc>
          <w:tcPr>
            <w:tcW w:w="5493" w:type="dxa"/>
          </w:tcPr>
          <w:p w:rsidR="0034696C" w:rsidRPr="00B05505" w:rsidRDefault="0034696C" w:rsidP="00262CDE">
            <w:pPr>
              <w:pStyle w:val="TableParagraph"/>
              <w:rPr>
                <w:sz w:val="28"/>
                <w:szCs w:val="28"/>
              </w:rPr>
            </w:pPr>
            <w:r w:rsidRPr="00B05505">
              <w:rPr>
                <w:sz w:val="28"/>
                <w:szCs w:val="28"/>
              </w:rPr>
              <w:t>Лук</w:t>
            </w:r>
            <w:r w:rsidRPr="00B05505">
              <w:rPr>
                <w:spacing w:val="-2"/>
                <w:sz w:val="28"/>
                <w:szCs w:val="28"/>
              </w:rPr>
              <w:t xml:space="preserve"> </w:t>
            </w:r>
            <w:r w:rsidRPr="00B05505">
              <w:rPr>
                <w:sz w:val="28"/>
                <w:szCs w:val="28"/>
              </w:rPr>
              <w:t>со</w:t>
            </w:r>
            <w:r w:rsidRPr="00B05505">
              <w:rPr>
                <w:spacing w:val="-2"/>
                <w:sz w:val="28"/>
                <w:szCs w:val="28"/>
              </w:rPr>
              <w:t xml:space="preserve"> </w:t>
            </w:r>
            <w:r w:rsidRPr="00B05505">
              <w:rPr>
                <w:sz w:val="28"/>
                <w:szCs w:val="28"/>
              </w:rPr>
              <w:t>стрелами-присосками</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.2.2.76.</w:t>
            </w:r>
          </w:p>
        </w:tc>
        <w:tc>
          <w:tcPr>
            <w:tcW w:w="5493" w:type="dxa"/>
          </w:tcPr>
          <w:p w:rsidR="0034696C" w:rsidRPr="00B05505" w:rsidRDefault="0034696C" w:rsidP="00262CDE">
            <w:pPr>
              <w:pStyle w:val="TableParagraph"/>
              <w:rPr>
                <w:sz w:val="28"/>
                <w:szCs w:val="28"/>
              </w:rPr>
            </w:pPr>
            <w:r w:rsidRPr="00B05505">
              <w:rPr>
                <w:sz w:val="28"/>
                <w:szCs w:val="28"/>
              </w:rPr>
              <w:t>Магнитная</w:t>
            </w:r>
            <w:r w:rsidRPr="00B05505">
              <w:rPr>
                <w:spacing w:val="-5"/>
                <w:sz w:val="28"/>
                <w:szCs w:val="28"/>
              </w:rPr>
              <w:t xml:space="preserve"> </w:t>
            </w:r>
            <w:r w:rsidRPr="00B05505">
              <w:rPr>
                <w:sz w:val="28"/>
                <w:szCs w:val="28"/>
              </w:rPr>
              <w:t>доска</w:t>
            </w:r>
            <w:r w:rsidRPr="00B05505">
              <w:rPr>
                <w:spacing w:val="-1"/>
                <w:sz w:val="28"/>
                <w:szCs w:val="28"/>
              </w:rPr>
              <w:t xml:space="preserve"> </w:t>
            </w:r>
            <w:r w:rsidRPr="00B05505">
              <w:rPr>
                <w:sz w:val="28"/>
                <w:szCs w:val="28"/>
              </w:rPr>
              <w:t>настенная</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.2.2.77.</w:t>
            </w:r>
          </w:p>
        </w:tc>
        <w:tc>
          <w:tcPr>
            <w:tcW w:w="5493" w:type="dxa"/>
          </w:tcPr>
          <w:p w:rsidR="0034696C" w:rsidRPr="00B05505" w:rsidRDefault="0034696C" w:rsidP="00262CDE">
            <w:pPr>
              <w:pStyle w:val="TableParagraph"/>
              <w:spacing w:line="276" w:lineRule="auto"/>
              <w:ind w:right="97"/>
              <w:jc w:val="both"/>
              <w:rPr>
                <w:sz w:val="28"/>
                <w:szCs w:val="28"/>
              </w:rPr>
            </w:pPr>
            <w:r w:rsidRPr="00B05505">
              <w:rPr>
                <w:sz w:val="28"/>
                <w:szCs w:val="28"/>
              </w:rPr>
              <w:t>Магнитные</w:t>
            </w:r>
            <w:r w:rsidRPr="00B05505">
              <w:rPr>
                <w:spacing w:val="1"/>
                <w:sz w:val="28"/>
                <w:szCs w:val="28"/>
              </w:rPr>
              <w:t xml:space="preserve"> </w:t>
            </w:r>
            <w:r w:rsidRPr="00B05505">
              <w:rPr>
                <w:sz w:val="28"/>
                <w:szCs w:val="28"/>
              </w:rPr>
              <w:t>лабиринты</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треками</w:t>
            </w:r>
            <w:r w:rsidRPr="00B05505">
              <w:rPr>
                <w:spacing w:val="1"/>
                <w:sz w:val="28"/>
                <w:szCs w:val="28"/>
              </w:rPr>
              <w:t xml:space="preserve"> </w:t>
            </w:r>
            <w:r w:rsidRPr="00B05505">
              <w:rPr>
                <w:sz w:val="28"/>
                <w:szCs w:val="28"/>
              </w:rPr>
              <w:t>различной</w:t>
            </w:r>
            <w:r w:rsidRPr="00B05505">
              <w:rPr>
                <w:spacing w:val="-52"/>
                <w:sz w:val="28"/>
                <w:szCs w:val="28"/>
              </w:rPr>
              <w:t xml:space="preserve"> </w:t>
            </w:r>
            <w:r w:rsidRPr="00B05505">
              <w:rPr>
                <w:sz w:val="28"/>
                <w:szCs w:val="28"/>
              </w:rPr>
              <w:t>конфигурации, включая парные зеркально отраженные,</w:t>
            </w:r>
            <w:r w:rsidRPr="00B05505">
              <w:rPr>
                <w:spacing w:val="-52"/>
                <w:sz w:val="28"/>
                <w:szCs w:val="28"/>
              </w:rPr>
              <w:t xml:space="preserve"> </w:t>
            </w:r>
            <w:r w:rsidRPr="00B05505">
              <w:rPr>
                <w:sz w:val="28"/>
                <w:szCs w:val="28"/>
              </w:rPr>
              <w:t>для</w:t>
            </w:r>
            <w:r w:rsidRPr="00B05505">
              <w:rPr>
                <w:spacing w:val="43"/>
                <w:sz w:val="28"/>
                <w:szCs w:val="28"/>
              </w:rPr>
              <w:t xml:space="preserve"> </w:t>
            </w:r>
            <w:r w:rsidRPr="00B05505">
              <w:rPr>
                <w:sz w:val="28"/>
                <w:szCs w:val="28"/>
              </w:rPr>
              <w:t>развития</w:t>
            </w:r>
            <w:r w:rsidRPr="00B05505">
              <w:rPr>
                <w:spacing w:val="42"/>
                <w:sz w:val="28"/>
                <w:szCs w:val="28"/>
              </w:rPr>
              <w:t xml:space="preserve"> </w:t>
            </w:r>
            <w:r w:rsidRPr="00B05505">
              <w:rPr>
                <w:sz w:val="28"/>
                <w:szCs w:val="28"/>
              </w:rPr>
              <w:t>зрительно-моторной</w:t>
            </w:r>
            <w:r w:rsidRPr="00B05505">
              <w:rPr>
                <w:spacing w:val="42"/>
                <w:sz w:val="28"/>
                <w:szCs w:val="28"/>
              </w:rPr>
              <w:t xml:space="preserve"> </w:t>
            </w:r>
            <w:r w:rsidRPr="00B05505">
              <w:rPr>
                <w:sz w:val="28"/>
                <w:szCs w:val="28"/>
              </w:rPr>
              <w:t>координации</w:t>
            </w:r>
            <w:r w:rsidRPr="00B05505">
              <w:rPr>
                <w:spacing w:val="42"/>
                <w:sz w:val="28"/>
                <w:szCs w:val="28"/>
              </w:rPr>
              <w:t xml:space="preserve"> </w:t>
            </w:r>
            <w:r w:rsidRPr="00B05505">
              <w:rPr>
                <w:sz w:val="28"/>
                <w:szCs w:val="28"/>
              </w:rPr>
              <w:t>и</w:t>
            </w:r>
          </w:p>
          <w:p w:rsidR="0034696C" w:rsidRPr="00B05505" w:rsidRDefault="0034696C" w:rsidP="00262CDE">
            <w:pPr>
              <w:pStyle w:val="TableParagraph"/>
              <w:spacing w:line="251" w:lineRule="exact"/>
              <w:jc w:val="both"/>
              <w:rPr>
                <w:sz w:val="28"/>
                <w:szCs w:val="28"/>
              </w:rPr>
            </w:pPr>
            <w:r w:rsidRPr="00B05505">
              <w:rPr>
                <w:sz w:val="28"/>
                <w:szCs w:val="28"/>
              </w:rPr>
              <w:t>межполушарного</w:t>
            </w:r>
            <w:r w:rsidRPr="00B05505">
              <w:rPr>
                <w:spacing w:val="-3"/>
                <w:sz w:val="28"/>
                <w:szCs w:val="28"/>
              </w:rPr>
              <w:t xml:space="preserve"> </w:t>
            </w:r>
            <w:r w:rsidRPr="00B05505">
              <w:rPr>
                <w:sz w:val="28"/>
                <w:szCs w:val="28"/>
              </w:rPr>
              <w:t>взаимодействия</w:t>
            </w:r>
            <w:r w:rsidRPr="00B05505">
              <w:rPr>
                <w:spacing w:val="-3"/>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rPr>
                <w:sz w:val="28"/>
                <w:szCs w:val="28"/>
              </w:rPr>
            </w:pPr>
          </w:p>
          <w:p w:rsidR="0034696C" w:rsidRPr="00B05505" w:rsidRDefault="0034696C" w:rsidP="00262CDE">
            <w:pPr>
              <w:pStyle w:val="TableParagraph"/>
              <w:spacing w:before="151"/>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.2.2.78.</w:t>
            </w:r>
          </w:p>
        </w:tc>
        <w:tc>
          <w:tcPr>
            <w:tcW w:w="5493" w:type="dxa"/>
          </w:tcPr>
          <w:p w:rsidR="0034696C" w:rsidRPr="00B05505" w:rsidRDefault="0034696C" w:rsidP="00262CDE">
            <w:pPr>
              <w:pStyle w:val="TableParagraph"/>
              <w:rPr>
                <w:sz w:val="28"/>
                <w:szCs w:val="28"/>
              </w:rPr>
            </w:pPr>
            <w:r w:rsidRPr="00B05505">
              <w:rPr>
                <w:sz w:val="28"/>
                <w:szCs w:val="28"/>
              </w:rPr>
              <w:t>Матрешка</w:t>
            </w:r>
            <w:r w:rsidRPr="00B05505">
              <w:rPr>
                <w:spacing w:val="-11"/>
                <w:sz w:val="28"/>
                <w:szCs w:val="28"/>
              </w:rPr>
              <w:t xml:space="preserve"> </w:t>
            </w:r>
            <w:r w:rsidRPr="00B05505">
              <w:rPr>
                <w:sz w:val="28"/>
                <w:szCs w:val="28"/>
              </w:rPr>
              <w:t>десятикукольная</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.2.2.79.</w:t>
            </w:r>
          </w:p>
        </w:tc>
        <w:tc>
          <w:tcPr>
            <w:tcW w:w="5493" w:type="dxa"/>
          </w:tcPr>
          <w:p w:rsidR="0034696C" w:rsidRPr="00B05505" w:rsidRDefault="0034696C" w:rsidP="00262CDE">
            <w:pPr>
              <w:pStyle w:val="TableParagraph"/>
              <w:rPr>
                <w:sz w:val="28"/>
                <w:szCs w:val="28"/>
              </w:rPr>
            </w:pPr>
            <w:r w:rsidRPr="00B05505">
              <w:rPr>
                <w:sz w:val="28"/>
                <w:szCs w:val="28"/>
              </w:rPr>
              <w:t>Механическая</w:t>
            </w:r>
            <w:r w:rsidRPr="00B05505">
              <w:rPr>
                <w:spacing w:val="-8"/>
                <w:sz w:val="28"/>
                <w:szCs w:val="28"/>
              </w:rPr>
              <w:t xml:space="preserve"> </w:t>
            </w:r>
            <w:r w:rsidRPr="00B05505">
              <w:rPr>
                <w:sz w:val="28"/>
                <w:szCs w:val="28"/>
              </w:rPr>
              <w:t>заводная</w:t>
            </w:r>
            <w:r w:rsidRPr="00B05505">
              <w:rPr>
                <w:spacing w:val="-8"/>
                <w:sz w:val="28"/>
                <w:szCs w:val="28"/>
              </w:rPr>
              <w:t xml:space="preserve"> </w:t>
            </w:r>
            <w:r w:rsidRPr="00B05505">
              <w:rPr>
                <w:sz w:val="28"/>
                <w:szCs w:val="28"/>
              </w:rPr>
              <w:t>игрушка</w:t>
            </w:r>
            <w:r w:rsidRPr="00B05505">
              <w:rPr>
                <w:spacing w:val="-8"/>
                <w:sz w:val="28"/>
                <w:szCs w:val="28"/>
              </w:rPr>
              <w:t xml:space="preserve"> </w:t>
            </w:r>
            <w:r w:rsidRPr="00B05505">
              <w:rPr>
                <w:sz w:val="28"/>
                <w:szCs w:val="28"/>
              </w:rPr>
              <w:t>разных</w:t>
            </w:r>
            <w:r w:rsidRPr="00B05505">
              <w:rPr>
                <w:spacing w:val="-8"/>
                <w:sz w:val="28"/>
                <w:szCs w:val="28"/>
              </w:rPr>
              <w:t xml:space="preserve"> </w:t>
            </w:r>
            <w:r w:rsidRPr="00B05505">
              <w:rPr>
                <w:sz w:val="28"/>
                <w:szCs w:val="28"/>
              </w:rPr>
              <w:t>тематик</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5</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.2.2.80.</w:t>
            </w:r>
          </w:p>
        </w:tc>
        <w:tc>
          <w:tcPr>
            <w:tcW w:w="5493" w:type="dxa"/>
          </w:tcPr>
          <w:p w:rsidR="0034696C" w:rsidRPr="00B05505" w:rsidRDefault="0034696C" w:rsidP="0034696C">
            <w:pPr>
              <w:pStyle w:val="TableParagraph"/>
              <w:rPr>
                <w:sz w:val="28"/>
                <w:szCs w:val="28"/>
              </w:rPr>
            </w:pPr>
            <w:r w:rsidRPr="00B05505">
              <w:rPr>
                <w:sz w:val="28"/>
                <w:szCs w:val="28"/>
              </w:rPr>
              <w:t>Мешочки</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метания</w:t>
            </w:r>
            <w:r w:rsidRPr="00B05505">
              <w:rPr>
                <w:spacing w:val="-2"/>
                <w:sz w:val="28"/>
                <w:szCs w:val="28"/>
              </w:rPr>
              <w:t xml:space="preserve"> </w:t>
            </w:r>
            <w:r w:rsidRPr="00B05505">
              <w:rPr>
                <w:sz w:val="28"/>
                <w:szCs w:val="28"/>
              </w:rPr>
              <w:t>и</w:t>
            </w:r>
            <w:r w:rsidRPr="00B05505">
              <w:rPr>
                <w:spacing w:val="-1"/>
                <w:sz w:val="28"/>
                <w:szCs w:val="28"/>
              </w:rPr>
              <w:t xml:space="preserve"> </w:t>
            </w:r>
            <w:r w:rsidRPr="00B05505">
              <w:rPr>
                <w:sz w:val="28"/>
                <w:szCs w:val="28"/>
              </w:rPr>
              <w:t>упражнений</w:t>
            </w:r>
            <w:r w:rsidRPr="00B05505">
              <w:rPr>
                <w:spacing w:val="-2"/>
                <w:sz w:val="28"/>
                <w:szCs w:val="28"/>
              </w:rPr>
              <w:t xml:space="preserve"> </w:t>
            </w:r>
            <w:r w:rsidRPr="00B05505">
              <w:rPr>
                <w:sz w:val="28"/>
                <w:szCs w:val="28"/>
              </w:rPr>
              <w:t>на</w:t>
            </w:r>
            <w:r w:rsidRPr="00B05505">
              <w:rPr>
                <w:spacing w:val="-4"/>
                <w:sz w:val="28"/>
                <w:szCs w:val="28"/>
              </w:rPr>
              <w:t xml:space="preserve"> </w:t>
            </w:r>
            <w:r w:rsidRPr="00B05505">
              <w:rPr>
                <w:sz w:val="28"/>
                <w:szCs w:val="28"/>
              </w:rPr>
              <w:t>балансировку</w:t>
            </w:r>
            <w:r w:rsidRPr="00B05505">
              <w:rPr>
                <w:spacing w:val="-2"/>
                <w:sz w:val="28"/>
                <w:szCs w:val="28"/>
              </w:rPr>
              <w:t xml:space="preserve"> </w:t>
            </w:r>
            <w:r>
              <w:rPr>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.2.2.81.</w:t>
            </w:r>
          </w:p>
        </w:tc>
        <w:tc>
          <w:tcPr>
            <w:tcW w:w="5493" w:type="dxa"/>
          </w:tcPr>
          <w:p w:rsidR="0034696C" w:rsidRPr="00B05505" w:rsidRDefault="0034696C" w:rsidP="00262CDE">
            <w:pPr>
              <w:pStyle w:val="TableParagraph"/>
              <w:rPr>
                <w:sz w:val="28"/>
                <w:szCs w:val="28"/>
              </w:rPr>
            </w:pPr>
            <w:r w:rsidRPr="00B05505">
              <w:rPr>
                <w:sz w:val="28"/>
                <w:szCs w:val="28"/>
              </w:rPr>
              <w:t>Мозаика</w:t>
            </w:r>
            <w:r w:rsidRPr="00B05505">
              <w:rPr>
                <w:spacing w:val="-2"/>
                <w:sz w:val="28"/>
                <w:szCs w:val="28"/>
              </w:rPr>
              <w:t xml:space="preserve"> </w:t>
            </w:r>
            <w:r w:rsidRPr="00B05505">
              <w:rPr>
                <w:sz w:val="28"/>
                <w:szCs w:val="28"/>
              </w:rPr>
              <w:t>разной</w:t>
            </w:r>
            <w:r w:rsidRPr="00B05505">
              <w:rPr>
                <w:spacing w:val="-2"/>
                <w:sz w:val="28"/>
                <w:szCs w:val="28"/>
              </w:rPr>
              <w:t xml:space="preserve"> </w:t>
            </w:r>
            <w:r w:rsidRPr="00B05505">
              <w:rPr>
                <w:sz w:val="28"/>
                <w:szCs w:val="28"/>
              </w:rPr>
              <w:t>степени</w:t>
            </w:r>
            <w:r w:rsidRPr="00B05505">
              <w:rPr>
                <w:spacing w:val="-5"/>
                <w:sz w:val="28"/>
                <w:szCs w:val="28"/>
              </w:rPr>
              <w:t xml:space="preserve"> </w:t>
            </w:r>
            <w:r w:rsidRPr="00B05505">
              <w:rPr>
                <w:sz w:val="28"/>
                <w:szCs w:val="28"/>
              </w:rPr>
              <w:t>сложности</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.2.2.82.</w:t>
            </w:r>
          </w:p>
        </w:tc>
        <w:tc>
          <w:tcPr>
            <w:tcW w:w="5493" w:type="dxa"/>
          </w:tcPr>
          <w:p w:rsidR="0034696C" w:rsidRPr="00B05505" w:rsidRDefault="0034696C" w:rsidP="0034696C">
            <w:pPr>
              <w:pStyle w:val="TableParagraph"/>
              <w:rPr>
                <w:sz w:val="28"/>
                <w:szCs w:val="28"/>
              </w:rPr>
            </w:pPr>
            <w:r w:rsidRPr="00B05505">
              <w:rPr>
                <w:sz w:val="28"/>
                <w:szCs w:val="28"/>
              </w:rPr>
              <w:t>Мозаики</w:t>
            </w:r>
            <w:r w:rsidRPr="00B05505">
              <w:rPr>
                <w:spacing w:val="68"/>
                <w:sz w:val="28"/>
                <w:szCs w:val="28"/>
              </w:rPr>
              <w:t xml:space="preserve"> </w:t>
            </w:r>
            <w:r w:rsidRPr="00B05505">
              <w:rPr>
                <w:sz w:val="28"/>
                <w:szCs w:val="28"/>
              </w:rPr>
              <w:t xml:space="preserve">с  </w:t>
            </w:r>
            <w:r w:rsidRPr="00B05505">
              <w:rPr>
                <w:spacing w:val="12"/>
                <w:sz w:val="28"/>
                <w:szCs w:val="28"/>
              </w:rPr>
              <w:t xml:space="preserve"> </w:t>
            </w:r>
            <w:r w:rsidRPr="00B05505">
              <w:rPr>
                <w:sz w:val="28"/>
                <w:szCs w:val="28"/>
              </w:rPr>
              <w:t xml:space="preserve">объемными  </w:t>
            </w:r>
            <w:r w:rsidRPr="00B05505">
              <w:rPr>
                <w:spacing w:val="9"/>
                <w:sz w:val="28"/>
                <w:szCs w:val="28"/>
              </w:rPr>
              <w:t xml:space="preserve"> </w:t>
            </w:r>
            <w:r w:rsidRPr="00B05505">
              <w:rPr>
                <w:sz w:val="28"/>
                <w:szCs w:val="28"/>
              </w:rPr>
              <w:t xml:space="preserve">фишками  </w:t>
            </w:r>
            <w:r w:rsidRPr="00B05505">
              <w:rPr>
                <w:spacing w:val="11"/>
                <w:sz w:val="28"/>
                <w:szCs w:val="28"/>
              </w:rPr>
              <w:t xml:space="preserve"> </w:t>
            </w:r>
            <w:r w:rsidRPr="00B05505">
              <w:rPr>
                <w:sz w:val="28"/>
                <w:szCs w:val="28"/>
              </w:rPr>
              <w:t xml:space="preserve">разных  </w:t>
            </w:r>
            <w:r w:rsidRPr="00B05505">
              <w:rPr>
                <w:spacing w:val="13"/>
                <w:sz w:val="28"/>
                <w:szCs w:val="28"/>
              </w:rPr>
              <w:t xml:space="preserve"> </w:t>
            </w:r>
            <w:r w:rsidRPr="00B05505">
              <w:rPr>
                <w:sz w:val="28"/>
                <w:szCs w:val="28"/>
              </w:rPr>
              <w:t xml:space="preserve">форм  </w:t>
            </w:r>
            <w:r w:rsidRPr="00B05505">
              <w:rPr>
                <w:spacing w:val="11"/>
                <w:sz w:val="28"/>
                <w:szCs w:val="28"/>
              </w:rPr>
              <w:t xml:space="preserve"> </w:t>
            </w:r>
            <w:r>
              <w:rPr>
                <w:sz w:val="28"/>
                <w:szCs w:val="28"/>
              </w:rPr>
              <w:t xml:space="preserve">и </w:t>
            </w:r>
            <w:r w:rsidRPr="00B05505">
              <w:rPr>
                <w:sz w:val="28"/>
                <w:szCs w:val="28"/>
              </w:rPr>
              <w:t>размеров</w:t>
            </w:r>
            <w:r w:rsidRPr="00B05505">
              <w:rPr>
                <w:spacing w:val="-9"/>
                <w:sz w:val="28"/>
                <w:szCs w:val="28"/>
              </w:rPr>
              <w:t xml:space="preserve"> </w:t>
            </w:r>
            <w:r w:rsidRPr="00B05505">
              <w:rPr>
                <w:sz w:val="28"/>
                <w:szCs w:val="28"/>
              </w:rPr>
              <w:t>–</w:t>
            </w:r>
            <w:r w:rsidRPr="00B05505">
              <w:rPr>
                <w:spacing w:val="-6"/>
                <w:sz w:val="28"/>
                <w:szCs w:val="28"/>
              </w:rPr>
              <w:t xml:space="preserve"> </w:t>
            </w:r>
            <w:r w:rsidRPr="00B05505">
              <w:rPr>
                <w:sz w:val="28"/>
                <w:szCs w:val="28"/>
              </w:rPr>
              <w:t>комплект</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.2.2.83.</w:t>
            </w:r>
          </w:p>
        </w:tc>
        <w:tc>
          <w:tcPr>
            <w:tcW w:w="5493" w:type="dxa"/>
          </w:tcPr>
          <w:p w:rsidR="0034696C" w:rsidRPr="00B05505" w:rsidRDefault="0034696C" w:rsidP="00262CDE">
            <w:pPr>
              <w:pStyle w:val="TableParagraph"/>
              <w:rPr>
                <w:sz w:val="28"/>
                <w:szCs w:val="28"/>
              </w:rPr>
            </w:pPr>
            <w:r w:rsidRPr="00B05505">
              <w:rPr>
                <w:spacing w:val="-1"/>
                <w:sz w:val="28"/>
                <w:szCs w:val="28"/>
              </w:rPr>
              <w:t>Мольберт</w:t>
            </w:r>
            <w:r w:rsidRPr="00B05505">
              <w:rPr>
                <w:spacing w:val="-13"/>
                <w:sz w:val="28"/>
                <w:szCs w:val="28"/>
              </w:rPr>
              <w:t xml:space="preserve"> </w:t>
            </w:r>
            <w:r w:rsidRPr="00B05505">
              <w:rPr>
                <w:sz w:val="28"/>
                <w:szCs w:val="28"/>
              </w:rPr>
              <w:t>двухсторонний</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262CDE">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.2.2.84.</w:t>
            </w:r>
          </w:p>
        </w:tc>
        <w:tc>
          <w:tcPr>
            <w:tcW w:w="5493" w:type="dxa"/>
          </w:tcPr>
          <w:p w:rsidR="0034696C" w:rsidRPr="00B05505" w:rsidRDefault="0034696C" w:rsidP="0034696C">
            <w:pPr>
              <w:pStyle w:val="TableParagraph"/>
              <w:rPr>
                <w:sz w:val="28"/>
                <w:szCs w:val="28"/>
              </w:rPr>
            </w:pPr>
            <w:r w:rsidRPr="00B05505">
              <w:rPr>
                <w:sz w:val="28"/>
                <w:szCs w:val="28"/>
              </w:rPr>
              <w:t>Музыкальные цифровые</w:t>
            </w:r>
            <w:r w:rsidRPr="00B05505">
              <w:rPr>
                <w:spacing w:val="-2"/>
                <w:sz w:val="28"/>
                <w:szCs w:val="28"/>
              </w:rPr>
              <w:t xml:space="preserve"> </w:t>
            </w:r>
            <w:r w:rsidRPr="00B05505">
              <w:rPr>
                <w:sz w:val="28"/>
                <w:szCs w:val="28"/>
              </w:rPr>
              <w:t>записи</w:t>
            </w:r>
            <w:r w:rsidRPr="00B05505">
              <w:rPr>
                <w:spacing w:val="1"/>
                <w:sz w:val="28"/>
                <w:szCs w:val="28"/>
              </w:rPr>
              <w:t xml:space="preserve"> </w:t>
            </w:r>
            <w:r>
              <w:rPr>
                <w:sz w:val="28"/>
                <w:szCs w:val="28"/>
              </w:rPr>
              <w:t xml:space="preserve">для детей дошкольного </w:t>
            </w:r>
            <w:r w:rsidRPr="00B05505">
              <w:rPr>
                <w:sz w:val="28"/>
                <w:szCs w:val="28"/>
              </w:rPr>
              <w:t>возраста</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262CDE">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.2.2.85.</w:t>
            </w:r>
          </w:p>
        </w:tc>
        <w:tc>
          <w:tcPr>
            <w:tcW w:w="5493" w:type="dxa"/>
          </w:tcPr>
          <w:p w:rsidR="0034696C" w:rsidRPr="00B05505" w:rsidRDefault="0034696C" w:rsidP="00262CDE">
            <w:pPr>
              <w:pStyle w:val="TableParagraph"/>
              <w:rPr>
                <w:sz w:val="28"/>
                <w:szCs w:val="28"/>
              </w:rPr>
            </w:pPr>
            <w:r w:rsidRPr="00B05505">
              <w:rPr>
                <w:sz w:val="28"/>
                <w:szCs w:val="28"/>
              </w:rPr>
              <w:t>Мяч</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игры</w:t>
            </w:r>
            <w:r w:rsidRPr="00B05505">
              <w:rPr>
                <w:spacing w:val="-1"/>
                <w:sz w:val="28"/>
                <w:szCs w:val="28"/>
              </w:rPr>
              <w:t xml:space="preserve"> </w:t>
            </w:r>
            <w:r w:rsidRPr="00B05505">
              <w:rPr>
                <w:sz w:val="28"/>
                <w:szCs w:val="28"/>
              </w:rPr>
              <w:t>в</w:t>
            </w:r>
            <w:r w:rsidRPr="00B05505">
              <w:rPr>
                <w:spacing w:val="-1"/>
                <w:sz w:val="28"/>
                <w:szCs w:val="28"/>
              </w:rPr>
              <w:t xml:space="preserve"> </w:t>
            </w:r>
            <w:r w:rsidRPr="00B05505">
              <w:rPr>
                <w:sz w:val="28"/>
                <w:szCs w:val="28"/>
              </w:rPr>
              <w:t>помещении,</w:t>
            </w:r>
            <w:r w:rsidRPr="00B05505">
              <w:rPr>
                <w:spacing w:val="-2"/>
                <w:sz w:val="28"/>
                <w:szCs w:val="28"/>
              </w:rPr>
              <w:t xml:space="preserve"> </w:t>
            </w:r>
            <w:r w:rsidRPr="00B05505">
              <w:rPr>
                <w:sz w:val="28"/>
                <w:szCs w:val="28"/>
              </w:rPr>
              <w:t>с</w:t>
            </w:r>
            <w:r w:rsidRPr="00B05505">
              <w:rPr>
                <w:spacing w:val="-1"/>
                <w:sz w:val="28"/>
                <w:szCs w:val="28"/>
              </w:rPr>
              <w:t xml:space="preserve"> </w:t>
            </w:r>
            <w:r w:rsidRPr="00B05505">
              <w:rPr>
                <w:sz w:val="28"/>
                <w:szCs w:val="28"/>
              </w:rPr>
              <w:t>резиновым</w:t>
            </w:r>
            <w:r w:rsidRPr="00B05505">
              <w:rPr>
                <w:spacing w:val="-1"/>
                <w:sz w:val="28"/>
                <w:szCs w:val="28"/>
              </w:rPr>
              <w:t xml:space="preserve"> </w:t>
            </w:r>
            <w:r w:rsidRPr="00B05505">
              <w:rPr>
                <w:sz w:val="28"/>
                <w:szCs w:val="28"/>
              </w:rPr>
              <w:t>шнуром</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2</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.2.2.86.</w:t>
            </w:r>
          </w:p>
        </w:tc>
        <w:tc>
          <w:tcPr>
            <w:tcW w:w="5493" w:type="dxa"/>
          </w:tcPr>
          <w:p w:rsidR="0034696C" w:rsidRPr="00B05505" w:rsidRDefault="0034696C" w:rsidP="00262CDE">
            <w:pPr>
              <w:pStyle w:val="TableParagraph"/>
              <w:spacing w:line="246" w:lineRule="exact"/>
              <w:rPr>
                <w:sz w:val="28"/>
                <w:szCs w:val="28"/>
              </w:rPr>
            </w:pPr>
            <w:r w:rsidRPr="00B05505">
              <w:rPr>
                <w:sz w:val="28"/>
                <w:szCs w:val="28"/>
              </w:rPr>
              <w:t>Мяч</w:t>
            </w:r>
            <w:r w:rsidRPr="00B05505">
              <w:rPr>
                <w:spacing w:val="-5"/>
                <w:sz w:val="28"/>
                <w:szCs w:val="28"/>
              </w:rPr>
              <w:t xml:space="preserve"> </w:t>
            </w:r>
            <w:r w:rsidRPr="00B05505">
              <w:rPr>
                <w:sz w:val="28"/>
                <w:szCs w:val="28"/>
              </w:rPr>
              <w:t>футбольный</w:t>
            </w:r>
          </w:p>
        </w:tc>
        <w:tc>
          <w:tcPr>
            <w:tcW w:w="720" w:type="dxa"/>
          </w:tcPr>
          <w:p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rsidR="0034696C" w:rsidRPr="00B05505" w:rsidRDefault="0034696C" w:rsidP="00262CDE">
            <w:pPr>
              <w:pStyle w:val="TableParagraph"/>
              <w:spacing w:line="246" w:lineRule="exact"/>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.2.2.87.</w:t>
            </w:r>
          </w:p>
        </w:tc>
        <w:tc>
          <w:tcPr>
            <w:tcW w:w="5493" w:type="dxa"/>
          </w:tcPr>
          <w:p w:rsidR="0034696C" w:rsidRPr="00B05505" w:rsidRDefault="0034696C" w:rsidP="00262CDE">
            <w:pPr>
              <w:pStyle w:val="TableParagraph"/>
              <w:rPr>
                <w:sz w:val="28"/>
                <w:szCs w:val="28"/>
              </w:rPr>
            </w:pPr>
            <w:r w:rsidRPr="00B05505">
              <w:rPr>
                <w:sz w:val="28"/>
                <w:szCs w:val="28"/>
              </w:rPr>
              <w:t>Мяч,</w:t>
            </w:r>
            <w:r w:rsidRPr="00B05505">
              <w:rPr>
                <w:spacing w:val="-2"/>
                <w:sz w:val="28"/>
                <w:szCs w:val="28"/>
              </w:rPr>
              <w:t xml:space="preserve"> </w:t>
            </w:r>
            <w:r w:rsidRPr="00B05505">
              <w:rPr>
                <w:sz w:val="28"/>
                <w:szCs w:val="28"/>
              </w:rPr>
              <w:t>прыгающий</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3</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.2.2.88.</w:t>
            </w:r>
          </w:p>
        </w:tc>
        <w:tc>
          <w:tcPr>
            <w:tcW w:w="5493" w:type="dxa"/>
          </w:tcPr>
          <w:p w:rsidR="0034696C" w:rsidRPr="00B05505" w:rsidRDefault="0034696C"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«Мини-гольф»</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.2.2.89.</w:t>
            </w:r>
          </w:p>
        </w:tc>
        <w:tc>
          <w:tcPr>
            <w:tcW w:w="5493" w:type="dxa"/>
          </w:tcPr>
          <w:p w:rsidR="0034696C" w:rsidRPr="00B05505" w:rsidRDefault="0034696C"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«Аэродром»</w:t>
            </w:r>
            <w:r w:rsidRPr="00B05505">
              <w:rPr>
                <w:spacing w:val="-10"/>
                <w:sz w:val="28"/>
                <w:szCs w:val="28"/>
              </w:rPr>
              <w:t xml:space="preserve"> </w:t>
            </w:r>
            <w:r w:rsidRPr="00B05505">
              <w:rPr>
                <w:sz w:val="28"/>
                <w:szCs w:val="28"/>
              </w:rPr>
              <w:t>(трансформируемый)</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.2.2.90.</w:t>
            </w:r>
          </w:p>
        </w:tc>
        <w:tc>
          <w:tcPr>
            <w:tcW w:w="5493" w:type="dxa"/>
          </w:tcPr>
          <w:p w:rsidR="0034696C" w:rsidRPr="00B05505" w:rsidRDefault="0034696C" w:rsidP="00262CDE">
            <w:pPr>
              <w:pStyle w:val="TableParagraph"/>
              <w:rPr>
                <w:sz w:val="28"/>
                <w:szCs w:val="28"/>
              </w:rPr>
            </w:pPr>
            <w:r w:rsidRPr="00B05505">
              <w:rPr>
                <w:sz w:val="28"/>
                <w:szCs w:val="28"/>
              </w:rPr>
              <w:t>Набор</w:t>
            </w:r>
            <w:r w:rsidRPr="00B05505">
              <w:rPr>
                <w:spacing w:val="85"/>
                <w:sz w:val="28"/>
                <w:szCs w:val="28"/>
              </w:rPr>
              <w:t xml:space="preserve"> </w:t>
            </w:r>
            <w:r w:rsidRPr="00B05505">
              <w:rPr>
                <w:sz w:val="28"/>
                <w:szCs w:val="28"/>
              </w:rPr>
              <w:t xml:space="preserve">«Бензозаправочная  </w:t>
            </w:r>
            <w:r w:rsidRPr="00B05505">
              <w:rPr>
                <w:spacing w:val="28"/>
                <w:sz w:val="28"/>
                <w:szCs w:val="28"/>
              </w:rPr>
              <w:t xml:space="preserve"> </w:t>
            </w:r>
            <w:r w:rsidRPr="00B05505">
              <w:rPr>
                <w:sz w:val="28"/>
                <w:szCs w:val="28"/>
              </w:rPr>
              <w:t xml:space="preserve">станция  </w:t>
            </w:r>
            <w:r w:rsidRPr="00B05505">
              <w:rPr>
                <w:spacing w:val="29"/>
                <w:sz w:val="28"/>
                <w:szCs w:val="28"/>
              </w:rPr>
              <w:t xml:space="preserve"> </w:t>
            </w:r>
            <w:r w:rsidRPr="00B05505">
              <w:rPr>
                <w:sz w:val="28"/>
                <w:szCs w:val="28"/>
              </w:rPr>
              <w:t xml:space="preserve">–  </w:t>
            </w:r>
            <w:r w:rsidRPr="00B05505">
              <w:rPr>
                <w:spacing w:val="28"/>
                <w:sz w:val="28"/>
                <w:szCs w:val="28"/>
              </w:rPr>
              <w:t xml:space="preserve"> </w:t>
            </w:r>
            <w:r w:rsidRPr="00B05505">
              <w:rPr>
                <w:sz w:val="28"/>
                <w:szCs w:val="28"/>
              </w:rPr>
              <w:t xml:space="preserve">гараж»  </w:t>
            </w:r>
            <w:r w:rsidRPr="00B05505">
              <w:rPr>
                <w:spacing w:val="26"/>
                <w:sz w:val="28"/>
                <w:szCs w:val="28"/>
              </w:rPr>
              <w:t xml:space="preserve"> </w:t>
            </w:r>
            <w:r>
              <w:rPr>
                <w:sz w:val="28"/>
                <w:szCs w:val="28"/>
              </w:rPr>
              <w:t xml:space="preserve">(для </w:t>
            </w:r>
            <w:r w:rsidRPr="00B05505">
              <w:rPr>
                <w:sz w:val="28"/>
                <w:szCs w:val="28"/>
              </w:rPr>
              <w:t>мелких</w:t>
            </w:r>
            <w:r w:rsidRPr="00B05505">
              <w:rPr>
                <w:spacing w:val="-8"/>
                <w:sz w:val="28"/>
                <w:szCs w:val="28"/>
              </w:rPr>
              <w:t xml:space="preserve"> </w:t>
            </w:r>
            <w:r w:rsidRPr="00B05505">
              <w:rPr>
                <w:sz w:val="28"/>
                <w:szCs w:val="28"/>
              </w:rPr>
              <w:t>автомобилей)</w:t>
            </w:r>
          </w:p>
        </w:tc>
        <w:tc>
          <w:tcPr>
            <w:tcW w:w="720" w:type="dxa"/>
          </w:tcPr>
          <w:p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.2.2.91.</w:t>
            </w:r>
          </w:p>
        </w:tc>
        <w:tc>
          <w:tcPr>
            <w:tcW w:w="5493" w:type="dxa"/>
          </w:tcPr>
          <w:p w:rsidR="0034696C" w:rsidRPr="00B05505" w:rsidRDefault="0034696C"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«Железная</w:t>
            </w:r>
            <w:r w:rsidRPr="00B05505">
              <w:rPr>
                <w:spacing w:val="-4"/>
                <w:sz w:val="28"/>
                <w:szCs w:val="28"/>
              </w:rPr>
              <w:t xml:space="preserve"> </w:t>
            </w:r>
            <w:r w:rsidRPr="00B05505">
              <w:rPr>
                <w:sz w:val="28"/>
                <w:szCs w:val="28"/>
              </w:rPr>
              <w:t>дорога»</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.2.2.92.</w:t>
            </w:r>
          </w:p>
        </w:tc>
        <w:tc>
          <w:tcPr>
            <w:tcW w:w="5493" w:type="dxa"/>
          </w:tcPr>
          <w:p w:rsidR="0034696C" w:rsidRPr="00B05505" w:rsidRDefault="0034696C" w:rsidP="00262CDE">
            <w:pPr>
              <w:pStyle w:val="TableParagraph"/>
              <w:rPr>
                <w:sz w:val="28"/>
                <w:szCs w:val="28"/>
              </w:rPr>
            </w:pPr>
            <w:r w:rsidRPr="00B05505">
              <w:rPr>
                <w:sz w:val="28"/>
                <w:szCs w:val="28"/>
              </w:rPr>
              <w:t>Набор</w:t>
            </w:r>
            <w:r w:rsidRPr="00B05505">
              <w:rPr>
                <w:spacing w:val="-3"/>
                <w:sz w:val="28"/>
                <w:szCs w:val="28"/>
              </w:rPr>
              <w:t xml:space="preserve"> </w:t>
            </w:r>
            <w:r w:rsidRPr="00B05505">
              <w:rPr>
                <w:sz w:val="28"/>
                <w:szCs w:val="28"/>
              </w:rPr>
              <w:t>«Мастерская»</w:t>
            </w:r>
          </w:p>
        </w:tc>
        <w:tc>
          <w:tcPr>
            <w:tcW w:w="720" w:type="dxa"/>
          </w:tcPr>
          <w:p w:rsidR="0034696C" w:rsidRPr="00B05505" w:rsidRDefault="0034696C" w:rsidP="00262CDE">
            <w:pPr>
              <w:pStyle w:val="TableParagraph"/>
              <w:ind w:left="206"/>
              <w:rPr>
                <w:sz w:val="28"/>
                <w:szCs w:val="28"/>
              </w:rPr>
            </w:pPr>
            <w:r w:rsidRPr="00B05505">
              <w:rPr>
                <w:sz w:val="28"/>
                <w:szCs w:val="28"/>
              </w:rPr>
              <w:t>шт.</w:t>
            </w:r>
          </w:p>
        </w:tc>
        <w:tc>
          <w:tcPr>
            <w:tcW w:w="1020" w:type="dxa"/>
          </w:tcPr>
          <w:p w:rsidR="0034696C" w:rsidRPr="00B05505" w:rsidRDefault="0034696C" w:rsidP="00262CDE">
            <w:pPr>
              <w:pStyle w:val="TableParagraph"/>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34696C" w:rsidRPr="00B05505" w:rsidTr="00C71E48">
        <w:trPr>
          <w:trHeight w:val="292"/>
        </w:trPr>
        <w:tc>
          <w:tcPr>
            <w:tcW w:w="1385" w:type="dxa"/>
          </w:tcPr>
          <w:p w:rsidR="0034696C" w:rsidRPr="00B05505" w:rsidRDefault="0034696C" w:rsidP="0034696C">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.2.2.93.</w:t>
            </w:r>
          </w:p>
        </w:tc>
        <w:tc>
          <w:tcPr>
            <w:tcW w:w="5493" w:type="dxa"/>
          </w:tcPr>
          <w:p w:rsidR="0034696C" w:rsidRPr="00B05505" w:rsidRDefault="0034696C" w:rsidP="00262CDE">
            <w:pPr>
              <w:pStyle w:val="TableParagraph"/>
              <w:spacing w:line="246" w:lineRule="exact"/>
              <w:rPr>
                <w:sz w:val="28"/>
                <w:szCs w:val="28"/>
              </w:rPr>
            </w:pPr>
            <w:r w:rsidRPr="00B05505">
              <w:rPr>
                <w:spacing w:val="-1"/>
                <w:sz w:val="28"/>
                <w:szCs w:val="28"/>
              </w:rPr>
              <w:t>Набор</w:t>
            </w:r>
            <w:r w:rsidRPr="00B05505">
              <w:rPr>
                <w:spacing w:val="-8"/>
                <w:sz w:val="28"/>
                <w:szCs w:val="28"/>
              </w:rPr>
              <w:t xml:space="preserve"> </w:t>
            </w:r>
            <w:r w:rsidRPr="00B05505">
              <w:rPr>
                <w:spacing w:val="-1"/>
                <w:sz w:val="28"/>
                <w:szCs w:val="28"/>
              </w:rPr>
              <w:t>«Парковка»</w:t>
            </w:r>
            <w:r w:rsidRPr="00B05505">
              <w:rPr>
                <w:spacing w:val="-11"/>
                <w:sz w:val="28"/>
                <w:szCs w:val="28"/>
              </w:rPr>
              <w:t xml:space="preserve"> </w:t>
            </w:r>
            <w:r w:rsidRPr="00B05505">
              <w:rPr>
                <w:sz w:val="28"/>
                <w:szCs w:val="28"/>
              </w:rPr>
              <w:t>(многоуровневая)</w:t>
            </w:r>
          </w:p>
        </w:tc>
        <w:tc>
          <w:tcPr>
            <w:tcW w:w="720" w:type="dxa"/>
          </w:tcPr>
          <w:p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rsidR="0034696C" w:rsidRPr="00B05505" w:rsidRDefault="0034696C" w:rsidP="00262CDE">
            <w:pPr>
              <w:pStyle w:val="TableParagraph"/>
              <w:spacing w:line="246" w:lineRule="exact"/>
              <w:ind w:left="7"/>
              <w:jc w:val="center"/>
              <w:rPr>
                <w:sz w:val="28"/>
                <w:szCs w:val="28"/>
              </w:rPr>
            </w:pPr>
            <w:r w:rsidRPr="00B05505">
              <w:rPr>
                <w:sz w:val="28"/>
                <w:szCs w:val="28"/>
              </w:rPr>
              <w:t>1</w:t>
            </w:r>
          </w:p>
        </w:tc>
        <w:tc>
          <w:tcPr>
            <w:tcW w:w="1035" w:type="dxa"/>
          </w:tcPr>
          <w:p w:rsidR="0034696C" w:rsidRPr="00B05505" w:rsidRDefault="0034696C" w:rsidP="00C71E48">
            <w:pPr>
              <w:pStyle w:val="TableParagraph"/>
              <w:rPr>
                <w:sz w:val="28"/>
                <w:szCs w:val="28"/>
              </w:rPr>
            </w:pPr>
          </w:p>
        </w:tc>
        <w:tc>
          <w:tcPr>
            <w:tcW w:w="1006" w:type="dxa"/>
          </w:tcPr>
          <w:p w:rsidR="0034696C" w:rsidRPr="00B05505" w:rsidRDefault="0034696C"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.2.2.94.</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3"/>
                <w:sz w:val="28"/>
                <w:szCs w:val="28"/>
              </w:rPr>
              <w:t xml:space="preserve"> </w:t>
            </w:r>
            <w:r w:rsidRPr="00B05505">
              <w:rPr>
                <w:sz w:val="28"/>
                <w:szCs w:val="28"/>
              </w:rPr>
              <w:t>5</w:t>
            </w:r>
            <w:r w:rsidRPr="00B05505">
              <w:rPr>
                <w:spacing w:val="-2"/>
                <w:sz w:val="28"/>
                <w:szCs w:val="28"/>
              </w:rPr>
              <w:t xml:space="preserve"> </w:t>
            </w:r>
            <w:r w:rsidRPr="00B05505">
              <w:rPr>
                <w:sz w:val="28"/>
                <w:szCs w:val="28"/>
              </w:rPr>
              <w:t>детских</w:t>
            </w:r>
            <w:r w:rsidRPr="00B05505">
              <w:rPr>
                <w:spacing w:val="-5"/>
                <w:sz w:val="28"/>
                <w:szCs w:val="28"/>
              </w:rPr>
              <w:t xml:space="preserve"> </w:t>
            </w:r>
            <w:r w:rsidRPr="00B05505">
              <w:rPr>
                <w:sz w:val="28"/>
                <w:szCs w:val="28"/>
              </w:rPr>
              <w:t>музыкальных</w:t>
            </w:r>
            <w:r w:rsidRPr="00B05505">
              <w:rPr>
                <w:spacing w:val="-3"/>
                <w:sz w:val="28"/>
                <w:szCs w:val="28"/>
              </w:rPr>
              <w:t xml:space="preserve"> </w:t>
            </w:r>
            <w:r w:rsidRPr="00B05505">
              <w:rPr>
                <w:sz w:val="28"/>
                <w:szCs w:val="28"/>
              </w:rPr>
              <w:t>инструментов</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.2.2.95.</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авторских</w:t>
            </w:r>
            <w:r w:rsidRPr="00B05505">
              <w:rPr>
                <w:spacing w:val="-5"/>
                <w:sz w:val="28"/>
                <w:szCs w:val="28"/>
              </w:rPr>
              <w:t xml:space="preserve"> </w:t>
            </w:r>
            <w:r w:rsidRPr="00B05505">
              <w:rPr>
                <w:sz w:val="28"/>
                <w:szCs w:val="28"/>
              </w:rPr>
              <w:t>игровых</w:t>
            </w:r>
            <w:r w:rsidRPr="00B05505">
              <w:rPr>
                <w:spacing w:val="-7"/>
                <w:sz w:val="28"/>
                <w:szCs w:val="28"/>
              </w:rPr>
              <w:t xml:space="preserve"> </w:t>
            </w:r>
            <w:r w:rsidRPr="00B05505">
              <w:rPr>
                <w:sz w:val="28"/>
                <w:szCs w:val="28"/>
              </w:rPr>
              <w:t>материалов</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123" w:right="116"/>
              <w:jc w:val="center"/>
              <w:rPr>
                <w:sz w:val="28"/>
                <w:szCs w:val="28"/>
              </w:rPr>
            </w:pPr>
            <w:r w:rsidRPr="00B05505">
              <w:rPr>
                <w:sz w:val="28"/>
                <w:szCs w:val="28"/>
              </w:rPr>
              <w:t>10</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9"/>
                <w:sz w:val="28"/>
                <w:szCs w:val="28"/>
              </w:rPr>
              <w:t xml:space="preserve"> </w:t>
            </w:r>
            <w:r w:rsidRPr="00B05505">
              <w:rPr>
                <w:sz w:val="28"/>
                <w:szCs w:val="28"/>
              </w:rPr>
              <w:t>атрибутов</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сюжетно-ролевых</w:t>
            </w:r>
            <w:r w:rsidRPr="00B05505">
              <w:rPr>
                <w:spacing w:val="-6"/>
                <w:sz w:val="28"/>
                <w:szCs w:val="28"/>
              </w:rPr>
              <w:t xml:space="preserve"> </w:t>
            </w:r>
            <w:r w:rsidRPr="00B05505">
              <w:rPr>
                <w:sz w:val="28"/>
                <w:szCs w:val="28"/>
              </w:rPr>
              <w:t>игр</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.2.2.97.</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22"/>
                <w:sz w:val="28"/>
                <w:szCs w:val="28"/>
              </w:rPr>
              <w:t xml:space="preserve"> </w:t>
            </w:r>
            <w:r w:rsidRPr="00B05505">
              <w:rPr>
                <w:sz w:val="28"/>
                <w:szCs w:val="28"/>
              </w:rPr>
              <w:t>бусин</w:t>
            </w:r>
            <w:r w:rsidRPr="00B05505">
              <w:rPr>
                <w:spacing w:val="74"/>
                <w:sz w:val="28"/>
                <w:szCs w:val="28"/>
              </w:rPr>
              <w:t xml:space="preserve"> </w:t>
            </w:r>
            <w:r w:rsidRPr="00B05505">
              <w:rPr>
                <w:sz w:val="28"/>
                <w:szCs w:val="28"/>
              </w:rPr>
              <w:t>для</w:t>
            </w:r>
            <w:r w:rsidRPr="00B05505">
              <w:rPr>
                <w:spacing w:val="76"/>
                <w:sz w:val="28"/>
                <w:szCs w:val="28"/>
              </w:rPr>
              <w:t xml:space="preserve"> </w:t>
            </w:r>
            <w:r w:rsidRPr="00B05505">
              <w:rPr>
                <w:sz w:val="28"/>
                <w:szCs w:val="28"/>
              </w:rPr>
              <w:t>нанизывания</w:t>
            </w:r>
            <w:r w:rsidRPr="00B05505">
              <w:rPr>
                <w:spacing w:val="74"/>
                <w:sz w:val="28"/>
                <w:szCs w:val="28"/>
              </w:rPr>
              <w:t xml:space="preserve"> </w:t>
            </w:r>
            <w:r w:rsidRPr="00B05505">
              <w:rPr>
                <w:sz w:val="28"/>
                <w:szCs w:val="28"/>
              </w:rPr>
              <w:t>и</w:t>
            </w:r>
            <w:r w:rsidRPr="00B05505">
              <w:rPr>
                <w:spacing w:val="75"/>
                <w:sz w:val="28"/>
                <w:szCs w:val="28"/>
              </w:rPr>
              <w:t xml:space="preserve"> </w:t>
            </w:r>
            <w:r w:rsidRPr="00B05505">
              <w:rPr>
                <w:sz w:val="28"/>
                <w:szCs w:val="28"/>
              </w:rPr>
              <w:t>классификации</w:t>
            </w:r>
            <w:r w:rsidRPr="00B05505">
              <w:rPr>
                <w:spacing w:val="74"/>
                <w:sz w:val="28"/>
                <w:szCs w:val="28"/>
              </w:rPr>
              <w:t xml:space="preserve"> </w:t>
            </w:r>
            <w:r w:rsidRPr="00B05505">
              <w:rPr>
                <w:sz w:val="28"/>
                <w:szCs w:val="28"/>
              </w:rPr>
              <w:t>по</w:t>
            </w:r>
          </w:p>
          <w:p w:rsidR="0022607F" w:rsidRPr="00B05505" w:rsidRDefault="0022607F" w:rsidP="00262CDE">
            <w:pPr>
              <w:pStyle w:val="TableParagraph"/>
              <w:spacing w:before="37"/>
              <w:rPr>
                <w:sz w:val="28"/>
                <w:szCs w:val="28"/>
              </w:rPr>
            </w:pPr>
            <w:r w:rsidRPr="00B05505">
              <w:rPr>
                <w:sz w:val="28"/>
                <w:szCs w:val="28"/>
              </w:rPr>
              <w:t>разным</w:t>
            </w:r>
            <w:r w:rsidRPr="00B05505">
              <w:rPr>
                <w:spacing w:val="-2"/>
                <w:sz w:val="28"/>
                <w:szCs w:val="28"/>
              </w:rPr>
              <w:t xml:space="preserve"> </w:t>
            </w:r>
            <w:r w:rsidRPr="00B05505">
              <w:rPr>
                <w:sz w:val="28"/>
                <w:szCs w:val="28"/>
              </w:rPr>
              <w:t>признакам</w:t>
            </w:r>
          </w:p>
        </w:tc>
        <w:tc>
          <w:tcPr>
            <w:tcW w:w="720" w:type="dxa"/>
          </w:tcPr>
          <w:p w:rsidR="0022607F" w:rsidRPr="00B05505" w:rsidRDefault="0022607F" w:rsidP="00262CDE">
            <w:pPr>
              <w:pStyle w:val="TableParagraph"/>
              <w:spacing w:before="134"/>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4"/>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.2.2.98.</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военной</w:t>
            </w:r>
            <w:r w:rsidRPr="00B05505">
              <w:rPr>
                <w:spacing w:val="-5"/>
                <w:sz w:val="28"/>
                <w:szCs w:val="28"/>
              </w:rPr>
              <w:t xml:space="preserve"> </w:t>
            </w:r>
            <w:r w:rsidRPr="00B05505">
              <w:rPr>
                <w:sz w:val="28"/>
                <w:szCs w:val="28"/>
              </w:rPr>
              <w:t>техники</w:t>
            </w:r>
            <w:r w:rsidRPr="00B05505">
              <w:rPr>
                <w:spacing w:val="-6"/>
                <w:sz w:val="28"/>
                <w:szCs w:val="28"/>
              </w:rPr>
              <w:t xml:space="preserve"> </w:t>
            </w:r>
            <w:r w:rsidRPr="00B05505">
              <w:rPr>
                <w:sz w:val="28"/>
                <w:szCs w:val="28"/>
              </w:rPr>
              <w:t>(мелкого</w:t>
            </w:r>
            <w:r w:rsidRPr="00B05505">
              <w:rPr>
                <w:spacing w:val="-5"/>
                <w:sz w:val="28"/>
                <w:szCs w:val="28"/>
              </w:rPr>
              <w:t xml:space="preserve"> </w:t>
            </w:r>
            <w:r w:rsidRPr="00B05505">
              <w:rPr>
                <w:sz w:val="28"/>
                <w:szCs w:val="28"/>
              </w:rPr>
              <w:t>размера)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.2.2.99.</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деревянных</w:t>
            </w:r>
            <w:r w:rsidRPr="00B05505">
              <w:rPr>
                <w:spacing w:val="-4"/>
                <w:sz w:val="28"/>
                <w:szCs w:val="28"/>
              </w:rPr>
              <w:t xml:space="preserve"> </w:t>
            </w:r>
            <w:r w:rsidRPr="00B05505">
              <w:rPr>
                <w:sz w:val="28"/>
                <w:szCs w:val="28"/>
              </w:rPr>
              <w:t>игрушек-забав</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.2.2.100.</w:t>
            </w:r>
          </w:p>
        </w:tc>
        <w:tc>
          <w:tcPr>
            <w:tcW w:w="5493" w:type="dxa"/>
          </w:tcPr>
          <w:p w:rsidR="0022607F" w:rsidRPr="00B05505" w:rsidRDefault="0022607F" w:rsidP="0022607F">
            <w:pPr>
              <w:pStyle w:val="TableParagraph"/>
              <w:rPr>
                <w:sz w:val="28"/>
                <w:szCs w:val="28"/>
              </w:rPr>
            </w:pPr>
            <w:r w:rsidRPr="00B05505">
              <w:rPr>
                <w:sz w:val="28"/>
                <w:szCs w:val="28"/>
              </w:rPr>
              <w:t>Набор</w:t>
            </w:r>
            <w:r w:rsidRPr="00B05505">
              <w:rPr>
                <w:spacing w:val="66"/>
                <w:sz w:val="28"/>
                <w:szCs w:val="28"/>
              </w:rPr>
              <w:t xml:space="preserve"> </w:t>
            </w:r>
            <w:r w:rsidRPr="00B05505">
              <w:rPr>
                <w:sz w:val="28"/>
                <w:szCs w:val="28"/>
              </w:rPr>
              <w:t xml:space="preserve">для  </w:t>
            </w:r>
            <w:r w:rsidRPr="00B05505">
              <w:rPr>
                <w:spacing w:val="9"/>
                <w:sz w:val="28"/>
                <w:szCs w:val="28"/>
              </w:rPr>
              <w:t xml:space="preserve"> </w:t>
            </w:r>
            <w:r w:rsidRPr="00B05505">
              <w:rPr>
                <w:sz w:val="28"/>
                <w:szCs w:val="28"/>
              </w:rPr>
              <w:t xml:space="preserve">завинчивания  </w:t>
            </w:r>
            <w:r w:rsidRPr="00B05505">
              <w:rPr>
                <w:spacing w:val="8"/>
                <w:sz w:val="28"/>
                <w:szCs w:val="28"/>
              </w:rPr>
              <w:t xml:space="preserve"> </w:t>
            </w:r>
            <w:r w:rsidRPr="00B05505">
              <w:rPr>
                <w:sz w:val="28"/>
                <w:szCs w:val="28"/>
              </w:rPr>
              <w:t xml:space="preserve">элементов  </w:t>
            </w:r>
            <w:r w:rsidRPr="00B05505">
              <w:rPr>
                <w:spacing w:val="8"/>
                <w:sz w:val="28"/>
                <w:szCs w:val="28"/>
              </w:rPr>
              <w:t xml:space="preserve"> </w:t>
            </w:r>
            <w:r w:rsidRPr="00B05505">
              <w:rPr>
                <w:sz w:val="28"/>
                <w:szCs w:val="28"/>
              </w:rPr>
              <w:t xml:space="preserve">разных  </w:t>
            </w:r>
            <w:r w:rsidRPr="00B05505">
              <w:rPr>
                <w:spacing w:val="9"/>
                <w:sz w:val="28"/>
                <w:szCs w:val="28"/>
              </w:rPr>
              <w:t xml:space="preserve"> </w:t>
            </w:r>
            <w:r>
              <w:rPr>
                <w:sz w:val="28"/>
                <w:szCs w:val="28"/>
              </w:rPr>
              <w:t xml:space="preserve">форм, </w:t>
            </w:r>
            <w:r w:rsidRPr="00B05505">
              <w:rPr>
                <w:sz w:val="28"/>
                <w:szCs w:val="28"/>
              </w:rPr>
              <w:t>размеров</w:t>
            </w:r>
            <w:r w:rsidRPr="00B05505">
              <w:rPr>
                <w:spacing w:val="-4"/>
                <w:sz w:val="28"/>
                <w:szCs w:val="28"/>
              </w:rPr>
              <w:t xml:space="preserve"> </w:t>
            </w:r>
            <w:r w:rsidRPr="00B05505">
              <w:rPr>
                <w:sz w:val="28"/>
                <w:szCs w:val="28"/>
              </w:rPr>
              <w:t>и</w:t>
            </w:r>
            <w:r w:rsidRPr="00B05505">
              <w:rPr>
                <w:spacing w:val="-2"/>
                <w:sz w:val="28"/>
                <w:szCs w:val="28"/>
              </w:rPr>
              <w:t xml:space="preserve"> </w:t>
            </w:r>
            <w:r w:rsidRPr="00B05505">
              <w:rPr>
                <w:sz w:val="28"/>
                <w:szCs w:val="28"/>
              </w:rPr>
              <w:t>цветов</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.2.2.101.</w:t>
            </w:r>
          </w:p>
        </w:tc>
        <w:tc>
          <w:tcPr>
            <w:tcW w:w="5493" w:type="dxa"/>
          </w:tcPr>
          <w:p w:rsidR="0022607F" w:rsidRPr="00B05505" w:rsidRDefault="0022607F" w:rsidP="0022607F">
            <w:pPr>
              <w:pStyle w:val="TableParagraph"/>
              <w:rPr>
                <w:sz w:val="28"/>
                <w:szCs w:val="28"/>
              </w:rPr>
            </w:pPr>
            <w:r w:rsidRPr="00B05505">
              <w:rPr>
                <w:sz w:val="28"/>
                <w:szCs w:val="28"/>
              </w:rPr>
              <w:t>Набор</w:t>
            </w:r>
            <w:r w:rsidRPr="00B05505">
              <w:rPr>
                <w:spacing w:val="72"/>
                <w:sz w:val="28"/>
                <w:szCs w:val="28"/>
              </w:rPr>
              <w:t xml:space="preserve"> </w:t>
            </w:r>
            <w:r w:rsidRPr="00B05505">
              <w:rPr>
                <w:sz w:val="28"/>
                <w:szCs w:val="28"/>
              </w:rPr>
              <w:t xml:space="preserve">для  </w:t>
            </w:r>
            <w:r w:rsidRPr="00B05505">
              <w:rPr>
                <w:spacing w:val="15"/>
                <w:sz w:val="28"/>
                <w:szCs w:val="28"/>
              </w:rPr>
              <w:t xml:space="preserve"> </w:t>
            </w:r>
            <w:r w:rsidRPr="00B05505">
              <w:rPr>
                <w:sz w:val="28"/>
                <w:szCs w:val="28"/>
              </w:rPr>
              <w:t xml:space="preserve">наблюдений  </w:t>
            </w:r>
            <w:r w:rsidRPr="00B05505">
              <w:rPr>
                <w:spacing w:val="16"/>
                <w:sz w:val="28"/>
                <w:szCs w:val="28"/>
              </w:rPr>
              <w:t xml:space="preserve"> </w:t>
            </w:r>
            <w:r w:rsidRPr="00B05505">
              <w:rPr>
                <w:sz w:val="28"/>
                <w:szCs w:val="28"/>
              </w:rPr>
              <w:t xml:space="preserve">и  </w:t>
            </w:r>
            <w:r w:rsidRPr="00B05505">
              <w:rPr>
                <w:spacing w:val="17"/>
                <w:sz w:val="28"/>
                <w:szCs w:val="28"/>
              </w:rPr>
              <w:t xml:space="preserve"> </w:t>
            </w:r>
            <w:r w:rsidRPr="00B05505">
              <w:rPr>
                <w:sz w:val="28"/>
                <w:szCs w:val="28"/>
              </w:rPr>
              <w:t xml:space="preserve">экспериментирования  </w:t>
            </w:r>
            <w:r w:rsidRPr="00B05505">
              <w:rPr>
                <w:spacing w:val="16"/>
                <w:sz w:val="28"/>
                <w:szCs w:val="28"/>
              </w:rPr>
              <w:t xml:space="preserve"> </w:t>
            </w:r>
            <w:r>
              <w:rPr>
                <w:sz w:val="28"/>
                <w:szCs w:val="28"/>
              </w:rPr>
              <w:t xml:space="preserve">с </w:t>
            </w:r>
            <w:r w:rsidRPr="00B05505">
              <w:rPr>
                <w:sz w:val="28"/>
                <w:szCs w:val="28"/>
              </w:rPr>
              <w:t>природными</w:t>
            </w:r>
            <w:r w:rsidRPr="00B05505">
              <w:rPr>
                <w:spacing w:val="10"/>
                <w:sz w:val="28"/>
                <w:szCs w:val="28"/>
              </w:rPr>
              <w:t xml:space="preserve"> </w:t>
            </w:r>
            <w:r w:rsidRPr="00B05505">
              <w:rPr>
                <w:sz w:val="28"/>
                <w:szCs w:val="28"/>
              </w:rPr>
              <w:t>объектами</w:t>
            </w:r>
            <w:r w:rsidRPr="00B05505">
              <w:rPr>
                <w:spacing w:val="11"/>
                <w:sz w:val="28"/>
                <w:szCs w:val="28"/>
              </w:rPr>
              <w:t xml:space="preserve"> </w:t>
            </w:r>
            <w:r w:rsidRPr="00B05505">
              <w:rPr>
                <w:sz w:val="28"/>
                <w:szCs w:val="28"/>
              </w:rPr>
              <w:t>(с</w:t>
            </w:r>
            <w:r w:rsidRPr="00B05505">
              <w:rPr>
                <w:spacing w:val="12"/>
                <w:sz w:val="28"/>
                <w:szCs w:val="28"/>
              </w:rPr>
              <w:t xml:space="preserve"> </w:t>
            </w:r>
            <w:r w:rsidRPr="00B05505">
              <w:rPr>
                <w:sz w:val="28"/>
                <w:szCs w:val="28"/>
              </w:rPr>
              <w:t>методическим</w:t>
            </w:r>
            <w:r w:rsidRPr="00B05505">
              <w:rPr>
                <w:spacing w:val="10"/>
                <w:sz w:val="28"/>
                <w:szCs w:val="28"/>
              </w:rPr>
              <w:t xml:space="preserve"> </w:t>
            </w:r>
            <w:r w:rsidRPr="00B05505">
              <w:rPr>
                <w:sz w:val="28"/>
                <w:szCs w:val="28"/>
              </w:rPr>
              <w:t>пособием</w:t>
            </w:r>
            <w:r w:rsidRPr="00B05505">
              <w:rPr>
                <w:spacing w:val="11"/>
                <w:sz w:val="28"/>
                <w:szCs w:val="28"/>
              </w:rPr>
              <w:t xml:space="preserve"> </w:t>
            </w:r>
            <w:r w:rsidRPr="00B05505">
              <w:rPr>
                <w:sz w:val="28"/>
                <w:szCs w:val="28"/>
              </w:rPr>
              <w:t>для</w:t>
            </w:r>
            <w:r w:rsidRPr="00B05505">
              <w:rPr>
                <w:spacing w:val="-52"/>
                <w:sz w:val="28"/>
                <w:szCs w:val="28"/>
              </w:rPr>
              <w:t xml:space="preserve"> </w:t>
            </w:r>
            <w:r w:rsidRPr="00B05505">
              <w:rPr>
                <w:sz w:val="28"/>
                <w:szCs w:val="28"/>
              </w:rPr>
              <w:t>воспитателя)</w:t>
            </w:r>
          </w:p>
        </w:tc>
        <w:tc>
          <w:tcPr>
            <w:tcW w:w="720" w:type="dxa"/>
          </w:tcPr>
          <w:p w:rsidR="0022607F" w:rsidRPr="00B05505" w:rsidRDefault="0022607F" w:rsidP="00262CDE">
            <w:pPr>
              <w:pStyle w:val="TableParagraph"/>
              <w:spacing w:before="4"/>
              <w:rPr>
                <w:sz w:val="28"/>
                <w:szCs w:val="28"/>
              </w:rPr>
            </w:pPr>
          </w:p>
          <w:p w:rsidR="0022607F" w:rsidRPr="00B05505" w:rsidRDefault="0022607F" w:rsidP="00262CDE">
            <w:pPr>
              <w:pStyle w:val="TableParagraph"/>
              <w:spacing w:before="1"/>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4"/>
              <w:rPr>
                <w:sz w:val="28"/>
                <w:szCs w:val="28"/>
              </w:rPr>
            </w:pPr>
          </w:p>
          <w:p w:rsidR="0022607F" w:rsidRPr="00B05505" w:rsidRDefault="0022607F" w:rsidP="00262CDE">
            <w:pPr>
              <w:pStyle w:val="TableParagraph"/>
              <w:spacing w:before="1"/>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.2.2.102.</w:t>
            </w:r>
          </w:p>
        </w:tc>
        <w:tc>
          <w:tcPr>
            <w:tcW w:w="5493" w:type="dxa"/>
          </w:tcPr>
          <w:p w:rsidR="0022607F" w:rsidRPr="00B05505" w:rsidRDefault="0022607F" w:rsidP="00262CDE">
            <w:pPr>
              <w:pStyle w:val="TableParagraph"/>
              <w:spacing w:line="276" w:lineRule="auto"/>
              <w:ind w:right="97"/>
              <w:jc w:val="both"/>
              <w:rPr>
                <w:sz w:val="28"/>
                <w:szCs w:val="28"/>
              </w:rPr>
            </w:pPr>
            <w:r w:rsidRPr="00B05505">
              <w:rPr>
                <w:sz w:val="28"/>
                <w:szCs w:val="28"/>
              </w:rPr>
              <w:t>Набор для наглядной демонстрации числовой шкалы,</w:t>
            </w:r>
            <w:r w:rsidRPr="00B05505">
              <w:rPr>
                <w:spacing w:val="1"/>
                <w:sz w:val="28"/>
                <w:szCs w:val="28"/>
              </w:rPr>
              <w:t xml:space="preserve"> </w:t>
            </w:r>
            <w:r w:rsidRPr="00B05505">
              <w:rPr>
                <w:sz w:val="28"/>
                <w:szCs w:val="28"/>
              </w:rPr>
              <w:t>математических</w:t>
            </w:r>
            <w:r w:rsidRPr="00B05505">
              <w:rPr>
                <w:spacing w:val="1"/>
                <w:sz w:val="28"/>
                <w:szCs w:val="28"/>
              </w:rPr>
              <w:t xml:space="preserve"> </w:t>
            </w:r>
            <w:r w:rsidRPr="00B05505">
              <w:rPr>
                <w:sz w:val="28"/>
                <w:szCs w:val="28"/>
              </w:rPr>
              <w:t>действий</w:t>
            </w:r>
            <w:r w:rsidRPr="00B05505">
              <w:rPr>
                <w:spacing w:val="1"/>
                <w:sz w:val="28"/>
                <w:szCs w:val="28"/>
              </w:rPr>
              <w:t xml:space="preserve"> </w:t>
            </w:r>
            <w:r w:rsidRPr="00B05505">
              <w:rPr>
                <w:sz w:val="28"/>
                <w:szCs w:val="28"/>
              </w:rPr>
              <w:t>сложения</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вычитания,</w:t>
            </w:r>
            <w:r w:rsidRPr="00B05505">
              <w:rPr>
                <w:spacing w:val="1"/>
                <w:sz w:val="28"/>
                <w:szCs w:val="28"/>
              </w:rPr>
              <w:t xml:space="preserve"> </w:t>
            </w:r>
            <w:r w:rsidRPr="00B05505">
              <w:rPr>
                <w:sz w:val="28"/>
                <w:szCs w:val="28"/>
              </w:rPr>
              <w:t>понятия</w:t>
            </w:r>
            <w:r w:rsidRPr="00B05505">
              <w:rPr>
                <w:spacing w:val="2"/>
                <w:sz w:val="28"/>
                <w:szCs w:val="28"/>
              </w:rPr>
              <w:t xml:space="preserve"> </w:t>
            </w:r>
            <w:r w:rsidRPr="00B05505">
              <w:rPr>
                <w:sz w:val="28"/>
                <w:szCs w:val="28"/>
              </w:rPr>
              <w:t>«равенство»,</w:t>
            </w:r>
            <w:r w:rsidRPr="00B05505">
              <w:rPr>
                <w:spacing w:val="3"/>
                <w:sz w:val="28"/>
                <w:szCs w:val="28"/>
              </w:rPr>
              <w:t xml:space="preserve"> </w:t>
            </w:r>
            <w:r w:rsidRPr="00B05505">
              <w:rPr>
                <w:sz w:val="28"/>
                <w:szCs w:val="28"/>
              </w:rPr>
              <w:t>действия</w:t>
            </w:r>
            <w:r w:rsidRPr="00B05505">
              <w:rPr>
                <w:spacing w:val="54"/>
                <w:sz w:val="28"/>
                <w:szCs w:val="28"/>
              </w:rPr>
              <w:t xml:space="preserve"> </w:t>
            </w:r>
            <w:r w:rsidRPr="00B05505">
              <w:rPr>
                <w:sz w:val="28"/>
                <w:szCs w:val="28"/>
              </w:rPr>
              <w:t>рычажных</w:t>
            </w:r>
            <w:r w:rsidRPr="00B05505">
              <w:rPr>
                <w:spacing w:val="1"/>
                <w:sz w:val="28"/>
                <w:szCs w:val="28"/>
              </w:rPr>
              <w:t xml:space="preserve"> </w:t>
            </w:r>
            <w:r w:rsidRPr="00B05505">
              <w:rPr>
                <w:sz w:val="28"/>
                <w:szCs w:val="28"/>
              </w:rPr>
              <w:t>весов,</w:t>
            </w:r>
          </w:p>
          <w:p w:rsidR="0022607F" w:rsidRPr="00B05505" w:rsidRDefault="0022607F" w:rsidP="00262CDE">
            <w:pPr>
              <w:pStyle w:val="TableParagraph"/>
              <w:spacing w:line="252" w:lineRule="exact"/>
              <w:jc w:val="both"/>
              <w:rPr>
                <w:sz w:val="28"/>
                <w:szCs w:val="28"/>
              </w:rPr>
            </w:pPr>
            <w:r w:rsidRPr="00B05505">
              <w:rPr>
                <w:sz w:val="28"/>
                <w:szCs w:val="28"/>
              </w:rPr>
              <w:t>сравнения</w:t>
            </w:r>
            <w:r w:rsidRPr="00B05505">
              <w:rPr>
                <w:spacing w:val="-9"/>
                <w:sz w:val="28"/>
                <w:szCs w:val="28"/>
              </w:rPr>
              <w:t xml:space="preserve"> </w:t>
            </w:r>
            <w:r w:rsidRPr="00B05505">
              <w:rPr>
                <w:sz w:val="28"/>
                <w:szCs w:val="28"/>
              </w:rPr>
              <w:t>масс,</w:t>
            </w:r>
            <w:r w:rsidRPr="00B05505">
              <w:rPr>
                <w:spacing w:val="-7"/>
                <w:sz w:val="28"/>
                <w:szCs w:val="28"/>
              </w:rPr>
              <w:t xml:space="preserve"> </w:t>
            </w:r>
            <w:r w:rsidRPr="00B05505">
              <w:rPr>
                <w:sz w:val="28"/>
                <w:szCs w:val="28"/>
              </w:rPr>
              <w:t>знакомство</w:t>
            </w:r>
            <w:r w:rsidRPr="00B05505">
              <w:rPr>
                <w:spacing w:val="-6"/>
                <w:sz w:val="28"/>
                <w:szCs w:val="28"/>
              </w:rPr>
              <w:t xml:space="preserve"> </w:t>
            </w:r>
            <w:r w:rsidRPr="00B05505">
              <w:rPr>
                <w:sz w:val="28"/>
                <w:szCs w:val="28"/>
              </w:rPr>
              <w:t>с</w:t>
            </w:r>
            <w:r w:rsidRPr="00B05505">
              <w:rPr>
                <w:spacing w:val="-7"/>
                <w:sz w:val="28"/>
                <w:szCs w:val="28"/>
              </w:rPr>
              <w:t xml:space="preserve"> </w:t>
            </w:r>
            <w:r w:rsidRPr="00B05505">
              <w:rPr>
                <w:sz w:val="28"/>
                <w:szCs w:val="28"/>
              </w:rPr>
              <w:t>понятием</w:t>
            </w:r>
            <w:r w:rsidRPr="00B05505">
              <w:rPr>
                <w:spacing w:val="-4"/>
                <w:sz w:val="28"/>
                <w:szCs w:val="28"/>
              </w:rPr>
              <w:t xml:space="preserve"> </w:t>
            </w:r>
            <w:r w:rsidRPr="00B05505">
              <w:rPr>
                <w:sz w:val="28"/>
                <w:szCs w:val="28"/>
              </w:rPr>
              <w:t>«умножение»</w:t>
            </w:r>
          </w:p>
        </w:tc>
        <w:tc>
          <w:tcPr>
            <w:tcW w:w="720" w:type="dxa"/>
          </w:tcPr>
          <w:p w:rsidR="0022607F" w:rsidRPr="00B05505" w:rsidRDefault="0022607F" w:rsidP="00262CDE">
            <w:pPr>
              <w:pStyle w:val="TableParagraph"/>
              <w:rPr>
                <w:sz w:val="28"/>
                <w:szCs w:val="28"/>
              </w:rPr>
            </w:pPr>
          </w:p>
          <w:p w:rsidR="0022607F" w:rsidRPr="00B05505" w:rsidRDefault="0022607F" w:rsidP="00262CDE">
            <w:pPr>
              <w:pStyle w:val="TableParagraph"/>
              <w:spacing w:before="152"/>
              <w:ind w:left="206"/>
              <w:rPr>
                <w:sz w:val="28"/>
                <w:szCs w:val="28"/>
              </w:rPr>
            </w:pPr>
            <w:r w:rsidRPr="00B05505">
              <w:rPr>
                <w:sz w:val="28"/>
                <w:szCs w:val="28"/>
              </w:rPr>
              <w:t>шт.</w:t>
            </w:r>
          </w:p>
        </w:tc>
        <w:tc>
          <w:tcPr>
            <w:tcW w:w="1020" w:type="dxa"/>
          </w:tcPr>
          <w:p w:rsidR="0022607F" w:rsidRPr="00B05505" w:rsidRDefault="0022607F" w:rsidP="00262CDE">
            <w:pPr>
              <w:pStyle w:val="TableParagraph"/>
              <w:rPr>
                <w:sz w:val="28"/>
                <w:szCs w:val="28"/>
              </w:rPr>
            </w:pPr>
          </w:p>
          <w:p w:rsidR="0022607F" w:rsidRPr="00B05505" w:rsidRDefault="0022607F" w:rsidP="00262CDE">
            <w:pPr>
              <w:pStyle w:val="TableParagraph"/>
              <w:spacing w:before="152"/>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.2.2.103.</w:t>
            </w:r>
          </w:p>
        </w:tc>
        <w:tc>
          <w:tcPr>
            <w:tcW w:w="5493" w:type="dxa"/>
          </w:tcPr>
          <w:p w:rsidR="0022607F" w:rsidRPr="00B05505" w:rsidRDefault="0022607F" w:rsidP="0022607F">
            <w:pPr>
              <w:pStyle w:val="TableParagraph"/>
              <w:rPr>
                <w:sz w:val="28"/>
                <w:szCs w:val="28"/>
              </w:rPr>
            </w:pPr>
            <w:r w:rsidRPr="00B05505">
              <w:rPr>
                <w:sz w:val="28"/>
                <w:szCs w:val="28"/>
              </w:rPr>
              <w:t>Набор</w:t>
            </w:r>
            <w:r w:rsidRPr="00B05505">
              <w:rPr>
                <w:spacing w:val="31"/>
                <w:sz w:val="28"/>
                <w:szCs w:val="28"/>
              </w:rPr>
              <w:t xml:space="preserve"> </w:t>
            </w:r>
            <w:r w:rsidRPr="00B05505">
              <w:rPr>
                <w:sz w:val="28"/>
                <w:szCs w:val="28"/>
              </w:rPr>
              <w:t>для</w:t>
            </w:r>
            <w:r w:rsidRPr="00B05505">
              <w:rPr>
                <w:spacing w:val="85"/>
                <w:sz w:val="28"/>
                <w:szCs w:val="28"/>
              </w:rPr>
              <w:t xml:space="preserve"> </w:t>
            </w:r>
            <w:r w:rsidRPr="00B05505">
              <w:rPr>
                <w:sz w:val="28"/>
                <w:szCs w:val="28"/>
              </w:rPr>
              <w:t>обучения</w:t>
            </w:r>
            <w:r w:rsidRPr="00B05505">
              <w:rPr>
                <w:spacing w:val="85"/>
                <w:sz w:val="28"/>
                <w:szCs w:val="28"/>
              </w:rPr>
              <w:t xml:space="preserve"> </w:t>
            </w:r>
            <w:r w:rsidRPr="00B05505">
              <w:rPr>
                <w:sz w:val="28"/>
                <w:szCs w:val="28"/>
              </w:rPr>
              <w:t>счету</w:t>
            </w:r>
            <w:r w:rsidRPr="00B05505">
              <w:rPr>
                <w:spacing w:val="83"/>
                <w:sz w:val="28"/>
                <w:szCs w:val="28"/>
              </w:rPr>
              <w:t xml:space="preserve"> </w:t>
            </w:r>
            <w:r w:rsidRPr="00B05505">
              <w:rPr>
                <w:sz w:val="28"/>
                <w:szCs w:val="28"/>
              </w:rPr>
              <w:t>в</w:t>
            </w:r>
            <w:r w:rsidRPr="00B05505">
              <w:rPr>
                <w:spacing w:val="84"/>
                <w:sz w:val="28"/>
                <w:szCs w:val="28"/>
              </w:rPr>
              <w:t xml:space="preserve"> </w:t>
            </w:r>
            <w:r w:rsidRPr="00B05505">
              <w:rPr>
                <w:sz w:val="28"/>
                <w:szCs w:val="28"/>
              </w:rPr>
              <w:t>пределах</w:t>
            </w:r>
            <w:r w:rsidRPr="00B05505">
              <w:rPr>
                <w:spacing w:val="86"/>
                <w:sz w:val="28"/>
                <w:szCs w:val="28"/>
              </w:rPr>
              <w:t xml:space="preserve"> </w:t>
            </w:r>
            <w:r w:rsidRPr="00B05505">
              <w:rPr>
                <w:sz w:val="28"/>
                <w:szCs w:val="28"/>
              </w:rPr>
              <w:t>10</w:t>
            </w:r>
            <w:r w:rsidRPr="00B05505">
              <w:rPr>
                <w:spacing w:val="86"/>
                <w:sz w:val="28"/>
                <w:szCs w:val="28"/>
              </w:rPr>
              <w:t xml:space="preserve"> </w:t>
            </w:r>
            <w:r>
              <w:rPr>
                <w:sz w:val="28"/>
                <w:szCs w:val="28"/>
              </w:rPr>
              <w:t xml:space="preserve">методом </w:t>
            </w:r>
            <w:r w:rsidRPr="00B05505">
              <w:rPr>
                <w:sz w:val="28"/>
                <w:szCs w:val="28"/>
              </w:rPr>
              <w:t>дополнения</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демонстрации</w:t>
            </w:r>
            <w:r w:rsidRPr="00B05505">
              <w:rPr>
                <w:spacing w:val="1"/>
                <w:sz w:val="28"/>
                <w:szCs w:val="28"/>
              </w:rPr>
              <w:t xml:space="preserve"> </w:t>
            </w:r>
            <w:r w:rsidRPr="00B05505">
              <w:rPr>
                <w:sz w:val="28"/>
                <w:szCs w:val="28"/>
              </w:rPr>
              <w:t>действий</w:t>
            </w:r>
            <w:r w:rsidRPr="00B05505">
              <w:rPr>
                <w:spacing w:val="1"/>
                <w:sz w:val="28"/>
                <w:szCs w:val="28"/>
              </w:rPr>
              <w:t xml:space="preserve"> </w:t>
            </w:r>
            <w:r w:rsidRPr="00B05505">
              <w:rPr>
                <w:sz w:val="28"/>
                <w:szCs w:val="28"/>
              </w:rPr>
              <w:t>сложения</w:t>
            </w:r>
            <w:r w:rsidRPr="00B05505">
              <w:rPr>
                <w:spacing w:val="1"/>
                <w:sz w:val="28"/>
                <w:szCs w:val="28"/>
              </w:rPr>
              <w:t xml:space="preserve"> </w:t>
            </w:r>
            <w:r w:rsidRPr="00B05505">
              <w:rPr>
                <w:sz w:val="28"/>
                <w:szCs w:val="28"/>
              </w:rPr>
              <w:t>и</w:t>
            </w:r>
            <w:r w:rsidRPr="00B05505">
              <w:rPr>
                <w:spacing w:val="-52"/>
                <w:sz w:val="28"/>
                <w:szCs w:val="28"/>
              </w:rPr>
              <w:t xml:space="preserve"> </w:t>
            </w:r>
            <w:r w:rsidRPr="00B05505">
              <w:rPr>
                <w:sz w:val="28"/>
                <w:szCs w:val="28"/>
              </w:rPr>
              <w:t>вычитания</w:t>
            </w:r>
            <w:r w:rsidRPr="00B05505">
              <w:rPr>
                <w:spacing w:val="-2"/>
                <w:sz w:val="28"/>
                <w:szCs w:val="28"/>
              </w:rPr>
              <w:t xml:space="preserve"> </w:t>
            </w:r>
            <w:r w:rsidRPr="00B05505">
              <w:rPr>
                <w:sz w:val="28"/>
                <w:szCs w:val="28"/>
              </w:rPr>
              <w:t>на</w:t>
            </w:r>
            <w:r w:rsidRPr="00B05505">
              <w:rPr>
                <w:spacing w:val="-1"/>
                <w:sz w:val="28"/>
                <w:szCs w:val="28"/>
              </w:rPr>
              <w:t xml:space="preserve"> </w:t>
            </w:r>
            <w:r w:rsidRPr="00B05505">
              <w:rPr>
                <w:sz w:val="28"/>
                <w:szCs w:val="28"/>
              </w:rPr>
              <w:t>основе объемного</w:t>
            </w:r>
            <w:r w:rsidRPr="00B05505">
              <w:rPr>
                <w:spacing w:val="-1"/>
                <w:sz w:val="28"/>
                <w:szCs w:val="28"/>
              </w:rPr>
              <w:t xml:space="preserve"> </w:t>
            </w:r>
            <w:r w:rsidRPr="00B05505">
              <w:rPr>
                <w:sz w:val="28"/>
                <w:szCs w:val="28"/>
              </w:rPr>
              <w:t>сюжетного</w:t>
            </w:r>
            <w:r w:rsidRPr="00B05505">
              <w:rPr>
                <w:spacing w:val="-3"/>
                <w:sz w:val="28"/>
                <w:szCs w:val="28"/>
              </w:rPr>
              <w:t xml:space="preserve"> </w:t>
            </w:r>
            <w:r w:rsidRPr="00B05505">
              <w:rPr>
                <w:sz w:val="28"/>
                <w:szCs w:val="28"/>
              </w:rPr>
              <w:t>элемента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4"/>
              <w:rPr>
                <w:sz w:val="28"/>
                <w:szCs w:val="28"/>
              </w:rPr>
            </w:pPr>
          </w:p>
          <w:p w:rsidR="0022607F" w:rsidRPr="00B05505" w:rsidRDefault="0022607F" w:rsidP="00262CDE">
            <w:pPr>
              <w:pStyle w:val="TableParagraph"/>
              <w:spacing w:before="1"/>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.2.2.104.</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2"/>
                <w:sz w:val="28"/>
                <w:szCs w:val="28"/>
              </w:rPr>
              <w:t xml:space="preserve"> </w:t>
            </w:r>
            <w:r w:rsidRPr="00B05505">
              <w:rPr>
                <w:sz w:val="28"/>
                <w:szCs w:val="28"/>
              </w:rPr>
              <w:t>для</w:t>
            </w:r>
            <w:r w:rsidRPr="00B05505">
              <w:rPr>
                <w:spacing w:val="-5"/>
                <w:sz w:val="28"/>
                <w:szCs w:val="28"/>
              </w:rPr>
              <w:t xml:space="preserve"> </w:t>
            </w:r>
            <w:r w:rsidRPr="00B05505">
              <w:rPr>
                <w:sz w:val="28"/>
                <w:szCs w:val="28"/>
              </w:rPr>
              <w:t>составления</w:t>
            </w:r>
            <w:r w:rsidRPr="00B05505">
              <w:rPr>
                <w:spacing w:val="-2"/>
                <w:sz w:val="28"/>
                <w:szCs w:val="28"/>
              </w:rPr>
              <w:t xml:space="preserve"> </w:t>
            </w:r>
            <w:r w:rsidRPr="00B05505">
              <w:rPr>
                <w:sz w:val="28"/>
                <w:szCs w:val="28"/>
              </w:rPr>
              <w:t>узоров</w:t>
            </w:r>
            <w:r w:rsidRPr="00B05505">
              <w:rPr>
                <w:spacing w:val="-3"/>
                <w:sz w:val="28"/>
                <w:szCs w:val="28"/>
              </w:rPr>
              <w:t xml:space="preserve"> </w:t>
            </w:r>
            <w:r w:rsidRPr="00B05505">
              <w:rPr>
                <w:sz w:val="28"/>
                <w:szCs w:val="28"/>
              </w:rPr>
              <w:t>по</w:t>
            </w:r>
            <w:r w:rsidRPr="00B05505">
              <w:rPr>
                <w:spacing w:val="-1"/>
                <w:sz w:val="28"/>
                <w:szCs w:val="28"/>
              </w:rPr>
              <w:t xml:space="preserve"> </w:t>
            </w:r>
            <w:r w:rsidRPr="00B05505">
              <w:rPr>
                <w:sz w:val="28"/>
                <w:szCs w:val="28"/>
              </w:rPr>
              <w:t>схемам</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.2.2.105.</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знаков</w:t>
            </w:r>
            <w:r w:rsidRPr="00B05505">
              <w:rPr>
                <w:spacing w:val="-8"/>
                <w:sz w:val="28"/>
                <w:szCs w:val="28"/>
              </w:rPr>
              <w:t xml:space="preserve"> </w:t>
            </w:r>
            <w:r w:rsidRPr="00B05505">
              <w:rPr>
                <w:sz w:val="28"/>
                <w:szCs w:val="28"/>
              </w:rPr>
              <w:t>дорожного</w:t>
            </w:r>
            <w:r w:rsidRPr="00B05505">
              <w:rPr>
                <w:spacing w:val="-10"/>
                <w:sz w:val="28"/>
                <w:szCs w:val="28"/>
              </w:rPr>
              <w:t xml:space="preserve"> </w:t>
            </w:r>
            <w:r w:rsidRPr="00B05505">
              <w:rPr>
                <w:sz w:val="28"/>
                <w:szCs w:val="28"/>
              </w:rPr>
              <w:t>движения</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игрушек</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игры</w:t>
            </w:r>
            <w:r w:rsidRPr="00B05505">
              <w:rPr>
                <w:spacing w:val="-8"/>
                <w:sz w:val="28"/>
                <w:szCs w:val="28"/>
              </w:rPr>
              <w:t xml:space="preserve"> </w:t>
            </w:r>
            <w:r w:rsidRPr="00B05505">
              <w:rPr>
                <w:sz w:val="28"/>
                <w:szCs w:val="28"/>
              </w:rPr>
              <w:t>с</w:t>
            </w:r>
            <w:r w:rsidRPr="00B05505">
              <w:rPr>
                <w:spacing w:val="-3"/>
                <w:sz w:val="28"/>
                <w:szCs w:val="28"/>
              </w:rPr>
              <w:t xml:space="preserve"> </w:t>
            </w:r>
            <w:r w:rsidRPr="00B05505">
              <w:rPr>
                <w:sz w:val="28"/>
                <w:szCs w:val="28"/>
              </w:rPr>
              <w:t>песком</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5</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.2.2.107.</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из</w:t>
            </w:r>
            <w:r w:rsidRPr="00B05505">
              <w:rPr>
                <w:spacing w:val="-3"/>
                <w:sz w:val="28"/>
                <w:szCs w:val="28"/>
              </w:rPr>
              <w:t xml:space="preserve"> </w:t>
            </w:r>
            <w:r w:rsidRPr="00B05505">
              <w:rPr>
                <w:sz w:val="28"/>
                <w:szCs w:val="28"/>
              </w:rPr>
              <w:t>4-х</w:t>
            </w:r>
            <w:r w:rsidRPr="00B05505">
              <w:rPr>
                <w:spacing w:val="-1"/>
                <w:sz w:val="28"/>
                <w:szCs w:val="28"/>
              </w:rPr>
              <w:t xml:space="preserve"> </w:t>
            </w:r>
            <w:r w:rsidRPr="00B05505">
              <w:rPr>
                <w:sz w:val="28"/>
                <w:szCs w:val="28"/>
              </w:rPr>
              <w:t>подносов</w:t>
            </w:r>
            <w:r w:rsidRPr="00B05505">
              <w:rPr>
                <w:spacing w:val="-4"/>
                <w:sz w:val="28"/>
                <w:szCs w:val="28"/>
              </w:rPr>
              <w:t xml:space="preserve"> </w:t>
            </w:r>
            <w:r w:rsidRPr="00B05505">
              <w:rPr>
                <w:sz w:val="28"/>
                <w:szCs w:val="28"/>
              </w:rPr>
              <w:t>с</w:t>
            </w:r>
            <w:r w:rsidRPr="00B05505">
              <w:rPr>
                <w:spacing w:val="-1"/>
                <w:sz w:val="28"/>
                <w:szCs w:val="28"/>
              </w:rPr>
              <w:t xml:space="preserve"> </w:t>
            </w:r>
            <w:r w:rsidRPr="00B05505">
              <w:rPr>
                <w:sz w:val="28"/>
                <w:szCs w:val="28"/>
              </w:rPr>
              <w:t>секциями</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сортировки</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5</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.2.2.108.</w:t>
            </w:r>
          </w:p>
        </w:tc>
        <w:tc>
          <w:tcPr>
            <w:tcW w:w="5493" w:type="dxa"/>
          </w:tcPr>
          <w:p w:rsidR="0022607F" w:rsidRPr="00B05505" w:rsidRDefault="0022607F" w:rsidP="0022607F">
            <w:pPr>
              <w:pStyle w:val="TableParagraph"/>
              <w:tabs>
                <w:tab w:val="left" w:pos="971"/>
                <w:tab w:val="left" w:pos="1448"/>
                <w:tab w:val="left" w:pos="3221"/>
                <w:tab w:val="left" w:pos="3800"/>
                <w:tab w:val="left" w:pos="4188"/>
                <w:tab w:val="left" w:pos="5282"/>
              </w:tabs>
              <w:rPr>
                <w:sz w:val="28"/>
                <w:szCs w:val="28"/>
              </w:rPr>
            </w:pPr>
            <w:r>
              <w:rPr>
                <w:sz w:val="28"/>
                <w:szCs w:val="28"/>
              </w:rPr>
              <w:t>Набор</w:t>
            </w:r>
            <w:r>
              <w:rPr>
                <w:sz w:val="28"/>
                <w:szCs w:val="28"/>
              </w:rPr>
              <w:tab/>
              <w:t>из</w:t>
            </w:r>
            <w:r>
              <w:rPr>
                <w:sz w:val="28"/>
                <w:szCs w:val="28"/>
              </w:rPr>
              <w:tab/>
              <w:t>геометрических</w:t>
            </w:r>
            <w:r>
              <w:rPr>
                <w:sz w:val="28"/>
                <w:szCs w:val="28"/>
              </w:rPr>
              <w:tab/>
              <w:t>тел</w:t>
            </w:r>
            <w:r>
              <w:rPr>
                <w:sz w:val="28"/>
                <w:szCs w:val="28"/>
              </w:rPr>
              <w:tab/>
              <w:t xml:space="preserve">и карточек с </w:t>
            </w:r>
            <w:r w:rsidRPr="00B05505">
              <w:rPr>
                <w:sz w:val="28"/>
                <w:szCs w:val="28"/>
              </w:rPr>
              <w:t>изображениями</w:t>
            </w:r>
            <w:r w:rsidRPr="00B05505">
              <w:rPr>
                <w:spacing w:val="-3"/>
                <w:sz w:val="28"/>
                <w:szCs w:val="28"/>
              </w:rPr>
              <w:t xml:space="preserve"> </w:t>
            </w:r>
            <w:r w:rsidRPr="00B05505">
              <w:rPr>
                <w:sz w:val="28"/>
                <w:szCs w:val="28"/>
              </w:rPr>
              <w:t>их</w:t>
            </w:r>
            <w:r w:rsidRPr="00B05505">
              <w:rPr>
                <w:spacing w:val="-2"/>
                <w:sz w:val="28"/>
                <w:szCs w:val="28"/>
              </w:rPr>
              <w:t xml:space="preserve"> </w:t>
            </w:r>
            <w:r w:rsidRPr="00B05505">
              <w:rPr>
                <w:sz w:val="28"/>
                <w:szCs w:val="28"/>
              </w:rPr>
              <w:t>проекций</w:t>
            </w:r>
            <w:r w:rsidRPr="00B05505">
              <w:rPr>
                <w:spacing w:val="-2"/>
                <w:sz w:val="28"/>
                <w:szCs w:val="28"/>
              </w:rPr>
              <w:t xml:space="preserve"> </w:t>
            </w:r>
            <w:r w:rsidRPr="00B05505">
              <w:rPr>
                <w:sz w:val="28"/>
                <w:szCs w:val="28"/>
              </w:rPr>
              <w:t>в</w:t>
            </w:r>
            <w:r w:rsidRPr="00B05505">
              <w:rPr>
                <w:spacing w:val="-4"/>
                <w:sz w:val="28"/>
                <w:szCs w:val="28"/>
              </w:rPr>
              <w:t xml:space="preserve"> </w:t>
            </w:r>
            <w:r w:rsidRPr="00B05505">
              <w:rPr>
                <w:sz w:val="28"/>
                <w:szCs w:val="28"/>
              </w:rPr>
              <w:t>трех</w:t>
            </w:r>
            <w:r w:rsidRPr="00B05505">
              <w:rPr>
                <w:spacing w:val="-2"/>
                <w:sz w:val="28"/>
                <w:szCs w:val="28"/>
              </w:rPr>
              <w:t xml:space="preserve"> </w:t>
            </w:r>
            <w:r w:rsidRPr="00B05505">
              <w:rPr>
                <w:sz w:val="28"/>
                <w:szCs w:val="28"/>
              </w:rPr>
              <w:t>плоскостях</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.2.2.109.</w:t>
            </w:r>
          </w:p>
        </w:tc>
        <w:tc>
          <w:tcPr>
            <w:tcW w:w="5493" w:type="dxa"/>
          </w:tcPr>
          <w:p w:rsidR="0022607F" w:rsidRPr="00B05505" w:rsidRDefault="0022607F" w:rsidP="0022607F">
            <w:pPr>
              <w:pStyle w:val="TableParagraph"/>
              <w:spacing w:line="246" w:lineRule="exact"/>
              <w:rPr>
                <w:sz w:val="28"/>
                <w:szCs w:val="28"/>
              </w:rPr>
            </w:pPr>
            <w:r w:rsidRPr="00B05505">
              <w:rPr>
                <w:sz w:val="28"/>
                <w:szCs w:val="28"/>
              </w:rPr>
              <w:t>Набор</w:t>
            </w:r>
            <w:r w:rsidRPr="00B05505">
              <w:rPr>
                <w:spacing w:val="45"/>
                <w:sz w:val="28"/>
                <w:szCs w:val="28"/>
              </w:rPr>
              <w:t xml:space="preserve"> </w:t>
            </w:r>
            <w:r w:rsidRPr="00B05505">
              <w:rPr>
                <w:sz w:val="28"/>
                <w:szCs w:val="28"/>
              </w:rPr>
              <w:t>из</w:t>
            </w:r>
            <w:r w:rsidRPr="00B05505">
              <w:rPr>
                <w:spacing w:val="45"/>
                <w:sz w:val="28"/>
                <w:szCs w:val="28"/>
              </w:rPr>
              <w:t xml:space="preserve"> </w:t>
            </w:r>
            <w:r w:rsidRPr="00B05505">
              <w:rPr>
                <w:sz w:val="28"/>
                <w:szCs w:val="28"/>
              </w:rPr>
              <w:t>двух</w:t>
            </w:r>
            <w:r w:rsidRPr="00B05505">
              <w:rPr>
                <w:spacing w:val="46"/>
                <w:sz w:val="28"/>
                <w:szCs w:val="28"/>
              </w:rPr>
              <w:t xml:space="preserve"> </w:t>
            </w:r>
            <w:r w:rsidRPr="00B05505">
              <w:rPr>
                <w:sz w:val="28"/>
                <w:szCs w:val="28"/>
              </w:rPr>
              <w:t>зеркал</w:t>
            </w:r>
            <w:r w:rsidRPr="00B05505">
              <w:rPr>
                <w:spacing w:val="47"/>
                <w:sz w:val="28"/>
                <w:szCs w:val="28"/>
              </w:rPr>
              <w:t xml:space="preserve"> </w:t>
            </w:r>
            <w:r w:rsidRPr="00B05505">
              <w:rPr>
                <w:sz w:val="28"/>
                <w:szCs w:val="28"/>
              </w:rPr>
              <w:t>для</w:t>
            </w:r>
            <w:r w:rsidRPr="00B05505">
              <w:rPr>
                <w:spacing w:val="46"/>
                <w:sz w:val="28"/>
                <w:szCs w:val="28"/>
              </w:rPr>
              <w:t xml:space="preserve"> </w:t>
            </w:r>
            <w:r w:rsidRPr="00B05505">
              <w:rPr>
                <w:sz w:val="28"/>
                <w:szCs w:val="28"/>
              </w:rPr>
              <w:t>опытов</w:t>
            </w:r>
            <w:r w:rsidRPr="00B05505">
              <w:rPr>
                <w:spacing w:val="45"/>
                <w:sz w:val="28"/>
                <w:szCs w:val="28"/>
              </w:rPr>
              <w:t xml:space="preserve"> </w:t>
            </w:r>
            <w:r w:rsidRPr="00B05505">
              <w:rPr>
                <w:sz w:val="28"/>
                <w:szCs w:val="28"/>
              </w:rPr>
              <w:t>с</w:t>
            </w:r>
            <w:r w:rsidRPr="00B05505">
              <w:rPr>
                <w:spacing w:val="47"/>
                <w:sz w:val="28"/>
                <w:szCs w:val="28"/>
              </w:rPr>
              <w:t xml:space="preserve"> </w:t>
            </w:r>
            <w:r w:rsidRPr="00B05505">
              <w:rPr>
                <w:sz w:val="28"/>
                <w:szCs w:val="28"/>
              </w:rPr>
              <w:t>симметрией,</w:t>
            </w:r>
            <w:r w:rsidRPr="00B05505">
              <w:rPr>
                <w:spacing w:val="46"/>
                <w:sz w:val="28"/>
                <w:szCs w:val="28"/>
              </w:rPr>
              <w:t xml:space="preserve"> </w:t>
            </w:r>
            <w:r>
              <w:rPr>
                <w:sz w:val="28"/>
                <w:szCs w:val="28"/>
              </w:rPr>
              <w:t xml:space="preserve">для </w:t>
            </w:r>
            <w:r w:rsidRPr="00B05505">
              <w:rPr>
                <w:sz w:val="28"/>
                <w:szCs w:val="28"/>
              </w:rPr>
              <w:t>исследования</w:t>
            </w:r>
            <w:r w:rsidRPr="00B05505">
              <w:rPr>
                <w:spacing w:val="-12"/>
                <w:sz w:val="28"/>
                <w:szCs w:val="28"/>
              </w:rPr>
              <w:t xml:space="preserve"> </w:t>
            </w:r>
            <w:r w:rsidRPr="00B05505">
              <w:rPr>
                <w:sz w:val="28"/>
                <w:szCs w:val="28"/>
              </w:rPr>
              <w:t>отражательного</w:t>
            </w:r>
            <w:r w:rsidRPr="00B05505">
              <w:rPr>
                <w:spacing w:val="-10"/>
                <w:sz w:val="28"/>
                <w:szCs w:val="28"/>
              </w:rPr>
              <w:t xml:space="preserve"> </w:t>
            </w:r>
            <w:r w:rsidRPr="00B05505">
              <w:rPr>
                <w:sz w:val="28"/>
                <w:szCs w:val="28"/>
              </w:rPr>
              <w:t>эффекта</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.2.2.110.</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из</w:t>
            </w:r>
            <w:r w:rsidRPr="00B05505">
              <w:rPr>
                <w:spacing w:val="-7"/>
                <w:sz w:val="28"/>
                <w:szCs w:val="28"/>
              </w:rPr>
              <w:t xml:space="preserve"> </w:t>
            </w:r>
            <w:r w:rsidRPr="00B05505">
              <w:rPr>
                <w:sz w:val="28"/>
                <w:szCs w:val="28"/>
              </w:rPr>
              <w:t>двухсторонних</w:t>
            </w:r>
            <w:r w:rsidRPr="00B05505">
              <w:rPr>
                <w:spacing w:val="-8"/>
                <w:sz w:val="28"/>
                <w:szCs w:val="28"/>
              </w:rPr>
              <w:t xml:space="preserve"> </w:t>
            </w:r>
            <w:r w:rsidRPr="00B05505">
              <w:rPr>
                <w:sz w:val="28"/>
                <w:szCs w:val="28"/>
              </w:rPr>
              <w:t>панелей</w:t>
            </w:r>
            <w:r w:rsidRPr="00B05505">
              <w:rPr>
                <w:spacing w:val="-5"/>
                <w:sz w:val="28"/>
                <w:szCs w:val="28"/>
              </w:rPr>
              <w:t xml:space="preserve"> </w:t>
            </w:r>
            <w:r w:rsidRPr="00B05505">
              <w:rPr>
                <w:sz w:val="28"/>
                <w:szCs w:val="28"/>
              </w:rPr>
              <w:t>для</w:t>
            </w:r>
            <w:r w:rsidRPr="00B05505">
              <w:rPr>
                <w:spacing w:val="-4"/>
                <w:sz w:val="28"/>
                <w:szCs w:val="28"/>
              </w:rPr>
              <w:t xml:space="preserve"> </w:t>
            </w:r>
            <w:r w:rsidRPr="00B05505">
              <w:rPr>
                <w:sz w:val="28"/>
                <w:szCs w:val="28"/>
              </w:rPr>
              <w:t>обучения</w:t>
            </w:r>
            <w:r w:rsidRPr="00B05505">
              <w:rPr>
                <w:spacing w:val="-6"/>
                <w:sz w:val="28"/>
                <w:szCs w:val="28"/>
              </w:rPr>
              <w:t xml:space="preserve"> </w:t>
            </w:r>
            <w:r w:rsidRPr="00B05505">
              <w:rPr>
                <w:sz w:val="28"/>
                <w:szCs w:val="28"/>
              </w:rPr>
              <w:t>письму</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.2.2.111.</w:t>
            </w:r>
          </w:p>
        </w:tc>
        <w:tc>
          <w:tcPr>
            <w:tcW w:w="5493" w:type="dxa"/>
          </w:tcPr>
          <w:p w:rsidR="0022607F" w:rsidRPr="00B05505" w:rsidRDefault="0022607F" w:rsidP="0022607F">
            <w:pPr>
              <w:pStyle w:val="TableParagraph"/>
              <w:spacing w:line="276" w:lineRule="auto"/>
              <w:ind w:right="99"/>
              <w:jc w:val="both"/>
              <w:rPr>
                <w:sz w:val="28"/>
                <w:szCs w:val="28"/>
              </w:rPr>
            </w:pPr>
            <w:r w:rsidRPr="00B05505">
              <w:rPr>
                <w:sz w:val="28"/>
                <w:szCs w:val="28"/>
              </w:rPr>
              <w:t>Набор</w:t>
            </w:r>
            <w:r w:rsidRPr="00B05505">
              <w:rPr>
                <w:spacing w:val="1"/>
                <w:sz w:val="28"/>
                <w:szCs w:val="28"/>
              </w:rPr>
              <w:t xml:space="preserve"> </w:t>
            </w:r>
            <w:r w:rsidRPr="00B05505">
              <w:rPr>
                <w:sz w:val="28"/>
                <w:szCs w:val="28"/>
              </w:rPr>
              <w:t>из</w:t>
            </w:r>
            <w:r w:rsidRPr="00B05505">
              <w:rPr>
                <w:spacing w:val="1"/>
                <w:sz w:val="28"/>
                <w:szCs w:val="28"/>
              </w:rPr>
              <w:t xml:space="preserve"> </w:t>
            </w:r>
            <w:r w:rsidRPr="00B05505">
              <w:rPr>
                <w:sz w:val="28"/>
                <w:szCs w:val="28"/>
              </w:rPr>
              <w:t>крупных</w:t>
            </w:r>
            <w:r w:rsidRPr="00B05505">
              <w:rPr>
                <w:spacing w:val="1"/>
                <w:sz w:val="28"/>
                <w:szCs w:val="28"/>
              </w:rPr>
              <w:t xml:space="preserve"> </w:t>
            </w:r>
            <w:r w:rsidRPr="00B05505">
              <w:rPr>
                <w:sz w:val="28"/>
                <w:szCs w:val="28"/>
              </w:rPr>
              <w:t>бусин</w:t>
            </w:r>
            <w:r w:rsidRPr="00B05505">
              <w:rPr>
                <w:spacing w:val="1"/>
                <w:sz w:val="28"/>
                <w:szCs w:val="28"/>
              </w:rPr>
              <w:t xml:space="preserve"> </w:t>
            </w:r>
            <w:r w:rsidRPr="00B05505">
              <w:rPr>
                <w:sz w:val="28"/>
                <w:szCs w:val="28"/>
              </w:rPr>
              <w:t>различных</w:t>
            </w:r>
            <w:r w:rsidRPr="00B05505">
              <w:rPr>
                <w:spacing w:val="1"/>
                <w:sz w:val="28"/>
                <w:szCs w:val="28"/>
              </w:rPr>
              <w:t xml:space="preserve"> </w:t>
            </w:r>
            <w:r w:rsidRPr="00B05505">
              <w:rPr>
                <w:sz w:val="28"/>
                <w:szCs w:val="28"/>
              </w:rPr>
              <w:t>геометрических</w:t>
            </w:r>
            <w:r w:rsidRPr="00B05505">
              <w:rPr>
                <w:spacing w:val="-52"/>
                <w:sz w:val="28"/>
                <w:szCs w:val="28"/>
              </w:rPr>
              <w:t xml:space="preserve"> </w:t>
            </w:r>
            <w:r w:rsidRPr="00B05505">
              <w:rPr>
                <w:sz w:val="28"/>
                <w:szCs w:val="28"/>
              </w:rPr>
              <w:t>форм</w:t>
            </w:r>
            <w:r w:rsidRPr="00B05505">
              <w:rPr>
                <w:spacing w:val="1"/>
                <w:sz w:val="28"/>
                <w:szCs w:val="28"/>
              </w:rPr>
              <w:t xml:space="preserve"> </w:t>
            </w:r>
            <w:r w:rsidRPr="00B05505">
              <w:rPr>
                <w:sz w:val="28"/>
                <w:szCs w:val="28"/>
              </w:rPr>
              <w:t>основных</w:t>
            </w:r>
            <w:r w:rsidRPr="00B05505">
              <w:rPr>
                <w:spacing w:val="1"/>
                <w:sz w:val="28"/>
                <w:szCs w:val="28"/>
              </w:rPr>
              <w:t xml:space="preserve"> </w:t>
            </w:r>
            <w:r w:rsidRPr="00B05505">
              <w:rPr>
                <w:sz w:val="28"/>
                <w:szCs w:val="28"/>
              </w:rPr>
              <w:t>цветов,</w:t>
            </w:r>
            <w:r w:rsidRPr="00B05505">
              <w:rPr>
                <w:spacing w:val="1"/>
                <w:sz w:val="28"/>
                <w:szCs w:val="28"/>
              </w:rPr>
              <w:t xml:space="preserve"> </w:t>
            </w:r>
            <w:r w:rsidRPr="00B05505">
              <w:rPr>
                <w:sz w:val="28"/>
                <w:szCs w:val="28"/>
              </w:rPr>
              <w:t>шнурков</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карточек</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заданиями для классификации по разным признакам,</w:t>
            </w:r>
            <w:r w:rsidRPr="00B05505">
              <w:rPr>
                <w:spacing w:val="1"/>
                <w:sz w:val="28"/>
                <w:szCs w:val="28"/>
              </w:rPr>
              <w:t xml:space="preserve"> </w:t>
            </w:r>
            <w:r w:rsidRPr="00B05505">
              <w:rPr>
                <w:sz w:val="28"/>
                <w:szCs w:val="28"/>
              </w:rPr>
              <w:t>установления</w:t>
            </w:r>
            <w:r w:rsidRPr="00B05505">
              <w:rPr>
                <w:spacing w:val="17"/>
                <w:sz w:val="28"/>
                <w:szCs w:val="28"/>
              </w:rPr>
              <w:t xml:space="preserve"> </w:t>
            </w:r>
            <w:r w:rsidRPr="00B05505">
              <w:rPr>
                <w:sz w:val="28"/>
                <w:szCs w:val="28"/>
              </w:rPr>
              <w:t>закономерностей,</w:t>
            </w:r>
            <w:r w:rsidRPr="00B05505">
              <w:rPr>
                <w:spacing w:val="18"/>
                <w:sz w:val="28"/>
                <w:szCs w:val="28"/>
              </w:rPr>
              <w:t xml:space="preserve"> </w:t>
            </w:r>
            <w:r w:rsidRPr="00B05505">
              <w:rPr>
                <w:sz w:val="28"/>
                <w:szCs w:val="28"/>
              </w:rPr>
              <w:t>сравнения</w:t>
            </w:r>
            <w:r w:rsidRPr="00B05505">
              <w:rPr>
                <w:spacing w:val="17"/>
                <w:sz w:val="28"/>
                <w:szCs w:val="28"/>
              </w:rPr>
              <w:t xml:space="preserve"> </w:t>
            </w:r>
            <w:r>
              <w:rPr>
                <w:sz w:val="28"/>
                <w:szCs w:val="28"/>
              </w:rPr>
              <w:t xml:space="preserve">множеств, </w:t>
            </w:r>
            <w:r w:rsidRPr="00B05505">
              <w:rPr>
                <w:sz w:val="28"/>
                <w:szCs w:val="28"/>
              </w:rPr>
              <w:t>тренировки</w:t>
            </w:r>
            <w:r w:rsidRPr="00B05505">
              <w:rPr>
                <w:spacing w:val="-3"/>
                <w:sz w:val="28"/>
                <w:szCs w:val="28"/>
              </w:rPr>
              <w:t xml:space="preserve"> </w:t>
            </w:r>
            <w:r w:rsidRPr="00B05505">
              <w:rPr>
                <w:sz w:val="28"/>
                <w:szCs w:val="28"/>
              </w:rPr>
              <w:t>мелкой</w:t>
            </w:r>
            <w:r w:rsidRPr="00B05505">
              <w:rPr>
                <w:spacing w:val="-2"/>
                <w:sz w:val="28"/>
                <w:szCs w:val="28"/>
              </w:rPr>
              <w:t xml:space="preserve"> </w:t>
            </w:r>
            <w:r w:rsidRPr="00B05505">
              <w:rPr>
                <w:sz w:val="28"/>
                <w:szCs w:val="28"/>
              </w:rPr>
              <w:t>моторики.</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rPr>
                <w:sz w:val="28"/>
                <w:szCs w:val="28"/>
              </w:rPr>
            </w:pPr>
          </w:p>
          <w:p w:rsidR="0022607F" w:rsidRPr="00B05505" w:rsidRDefault="0022607F" w:rsidP="00262CDE">
            <w:pPr>
              <w:pStyle w:val="TableParagraph"/>
              <w:spacing w:before="10"/>
              <w:rPr>
                <w:sz w:val="28"/>
                <w:szCs w:val="28"/>
              </w:rPr>
            </w:pPr>
          </w:p>
          <w:p w:rsidR="0022607F" w:rsidRPr="00B05505" w:rsidRDefault="0022607F" w:rsidP="00262CDE">
            <w:pPr>
              <w:pStyle w:val="TableParagraph"/>
              <w:ind w:left="123" w:right="116"/>
              <w:jc w:val="center"/>
              <w:rPr>
                <w:sz w:val="28"/>
                <w:szCs w:val="28"/>
              </w:rPr>
            </w:pPr>
            <w:r w:rsidRPr="00B05505">
              <w:rPr>
                <w:sz w:val="28"/>
                <w:szCs w:val="28"/>
              </w:rPr>
              <w:t>10</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.2.2.112.</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8"/>
                <w:sz w:val="28"/>
                <w:szCs w:val="28"/>
              </w:rPr>
              <w:t xml:space="preserve"> </w:t>
            </w:r>
            <w:r w:rsidRPr="00B05505">
              <w:rPr>
                <w:sz w:val="28"/>
                <w:szCs w:val="28"/>
              </w:rPr>
              <w:t>картинок</w:t>
            </w:r>
            <w:r w:rsidRPr="00B05505">
              <w:rPr>
                <w:spacing w:val="-5"/>
                <w:sz w:val="28"/>
                <w:szCs w:val="28"/>
              </w:rPr>
              <w:t xml:space="preserve"> </w:t>
            </w:r>
            <w:r w:rsidRPr="00B05505">
              <w:rPr>
                <w:sz w:val="28"/>
                <w:szCs w:val="28"/>
              </w:rPr>
              <w:t>для</w:t>
            </w:r>
            <w:r w:rsidRPr="00B05505">
              <w:rPr>
                <w:spacing w:val="-5"/>
                <w:sz w:val="28"/>
                <w:szCs w:val="28"/>
              </w:rPr>
              <w:t xml:space="preserve"> </w:t>
            </w:r>
            <w:r w:rsidRPr="00B05505">
              <w:rPr>
                <w:sz w:val="28"/>
                <w:szCs w:val="28"/>
              </w:rPr>
              <w:t>иерархической</w:t>
            </w:r>
            <w:r w:rsidRPr="00B05505">
              <w:rPr>
                <w:spacing w:val="-5"/>
                <w:sz w:val="28"/>
                <w:szCs w:val="28"/>
              </w:rPr>
              <w:t xml:space="preserve"> </w:t>
            </w:r>
            <w:r w:rsidRPr="00B05505">
              <w:rPr>
                <w:sz w:val="28"/>
                <w:szCs w:val="28"/>
              </w:rPr>
              <w:t>классификации</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.2.2.113.</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8"/>
                <w:sz w:val="28"/>
                <w:szCs w:val="28"/>
              </w:rPr>
              <w:t xml:space="preserve"> </w:t>
            </w:r>
            <w:r w:rsidRPr="00B05505">
              <w:rPr>
                <w:sz w:val="28"/>
                <w:szCs w:val="28"/>
              </w:rPr>
              <w:t>карточек</w:t>
            </w:r>
            <w:r w:rsidRPr="00B05505">
              <w:rPr>
                <w:spacing w:val="-5"/>
                <w:sz w:val="28"/>
                <w:szCs w:val="28"/>
              </w:rPr>
              <w:t xml:space="preserve"> </w:t>
            </w:r>
            <w:r w:rsidRPr="00B05505">
              <w:rPr>
                <w:sz w:val="28"/>
                <w:szCs w:val="28"/>
              </w:rPr>
              <w:t>по</w:t>
            </w:r>
            <w:r w:rsidRPr="00B05505">
              <w:rPr>
                <w:spacing w:val="-5"/>
                <w:sz w:val="28"/>
                <w:szCs w:val="28"/>
              </w:rPr>
              <w:t xml:space="preserve"> </w:t>
            </w:r>
            <w:r w:rsidRPr="00B05505">
              <w:rPr>
                <w:sz w:val="28"/>
                <w:szCs w:val="28"/>
              </w:rPr>
              <w:t>народному</w:t>
            </w:r>
            <w:r w:rsidRPr="00B05505">
              <w:rPr>
                <w:spacing w:val="-7"/>
                <w:sz w:val="28"/>
                <w:szCs w:val="28"/>
              </w:rPr>
              <w:t xml:space="preserve"> </w:t>
            </w:r>
            <w:r w:rsidRPr="00B05505">
              <w:rPr>
                <w:sz w:val="28"/>
                <w:szCs w:val="28"/>
              </w:rPr>
              <w:t>ремесленному</w:t>
            </w:r>
            <w:r w:rsidRPr="00B05505">
              <w:rPr>
                <w:spacing w:val="-8"/>
                <w:sz w:val="28"/>
                <w:szCs w:val="28"/>
              </w:rPr>
              <w:t xml:space="preserve"> </w:t>
            </w:r>
            <w:r w:rsidRPr="00B05505">
              <w:rPr>
                <w:sz w:val="28"/>
                <w:szCs w:val="28"/>
              </w:rPr>
              <w:t>делу</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.2.2.114.</w:t>
            </w:r>
          </w:p>
        </w:tc>
        <w:tc>
          <w:tcPr>
            <w:tcW w:w="5493" w:type="dxa"/>
          </w:tcPr>
          <w:p w:rsidR="0022607F" w:rsidRPr="00B05505" w:rsidRDefault="0022607F" w:rsidP="0022607F">
            <w:pPr>
              <w:pStyle w:val="TableParagraph"/>
              <w:rPr>
                <w:sz w:val="28"/>
                <w:szCs w:val="28"/>
              </w:rPr>
            </w:pPr>
            <w:r w:rsidRPr="00B05505">
              <w:rPr>
                <w:sz w:val="28"/>
                <w:szCs w:val="28"/>
              </w:rPr>
              <w:t>Набор</w:t>
            </w:r>
            <w:r w:rsidRPr="00B05505">
              <w:rPr>
                <w:spacing w:val="37"/>
                <w:sz w:val="28"/>
                <w:szCs w:val="28"/>
              </w:rPr>
              <w:t xml:space="preserve"> </w:t>
            </w:r>
            <w:r w:rsidRPr="00B05505">
              <w:rPr>
                <w:sz w:val="28"/>
                <w:szCs w:val="28"/>
              </w:rPr>
              <w:t>карточек</w:t>
            </w:r>
            <w:r w:rsidRPr="00B05505">
              <w:rPr>
                <w:spacing w:val="93"/>
                <w:sz w:val="28"/>
                <w:szCs w:val="28"/>
              </w:rPr>
              <w:t xml:space="preserve"> </w:t>
            </w:r>
            <w:r w:rsidRPr="00B05505">
              <w:rPr>
                <w:sz w:val="28"/>
                <w:szCs w:val="28"/>
              </w:rPr>
              <w:t>с</w:t>
            </w:r>
            <w:r w:rsidRPr="00B05505">
              <w:rPr>
                <w:spacing w:val="94"/>
                <w:sz w:val="28"/>
                <w:szCs w:val="28"/>
              </w:rPr>
              <w:t xml:space="preserve"> </w:t>
            </w:r>
            <w:r w:rsidRPr="00B05505">
              <w:rPr>
                <w:sz w:val="28"/>
                <w:szCs w:val="28"/>
              </w:rPr>
              <w:t>изображением</w:t>
            </w:r>
            <w:r w:rsidRPr="00B05505">
              <w:rPr>
                <w:spacing w:val="93"/>
                <w:sz w:val="28"/>
                <w:szCs w:val="28"/>
              </w:rPr>
              <w:t xml:space="preserve"> </w:t>
            </w:r>
            <w:r w:rsidRPr="00B05505">
              <w:rPr>
                <w:sz w:val="28"/>
                <w:szCs w:val="28"/>
              </w:rPr>
              <w:t>знаков</w:t>
            </w:r>
            <w:r w:rsidRPr="00B05505">
              <w:rPr>
                <w:spacing w:val="92"/>
                <w:sz w:val="28"/>
                <w:szCs w:val="28"/>
              </w:rPr>
              <w:t xml:space="preserve"> </w:t>
            </w:r>
            <w:r>
              <w:rPr>
                <w:sz w:val="28"/>
                <w:szCs w:val="28"/>
              </w:rPr>
              <w:t xml:space="preserve">дорожного </w:t>
            </w:r>
            <w:r w:rsidRPr="00B05505">
              <w:rPr>
                <w:sz w:val="28"/>
                <w:szCs w:val="28"/>
              </w:rPr>
              <w:t>движения</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.2.2.115.</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карточек</w:t>
            </w:r>
            <w:r w:rsidRPr="00B05505">
              <w:rPr>
                <w:spacing w:val="-4"/>
                <w:sz w:val="28"/>
                <w:szCs w:val="28"/>
              </w:rPr>
              <w:t xml:space="preserve"> </w:t>
            </w:r>
            <w:r w:rsidRPr="00B05505">
              <w:rPr>
                <w:sz w:val="28"/>
                <w:szCs w:val="28"/>
              </w:rPr>
              <w:t>с</w:t>
            </w:r>
            <w:r w:rsidRPr="00B05505">
              <w:rPr>
                <w:spacing w:val="-4"/>
                <w:sz w:val="28"/>
                <w:szCs w:val="28"/>
              </w:rPr>
              <w:t xml:space="preserve"> </w:t>
            </w:r>
            <w:r w:rsidRPr="00B05505">
              <w:rPr>
                <w:sz w:val="28"/>
                <w:szCs w:val="28"/>
              </w:rPr>
              <w:t>изображением</w:t>
            </w:r>
            <w:r w:rsidRPr="00B05505">
              <w:rPr>
                <w:spacing w:val="-4"/>
                <w:sz w:val="28"/>
                <w:szCs w:val="28"/>
              </w:rPr>
              <w:t xml:space="preserve"> </w:t>
            </w:r>
            <w:r w:rsidRPr="00B05505">
              <w:rPr>
                <w:sz w:val="28"/>
                <w:szCs w:val="28"/>
              </w:rPr>
              <w:t>предмета</w:t>
            </w:r>
            <w:r w:rsidRPr="00B05505">
              <w:rPr>
                <w:spacing w:val="-4"/>
                <w:sz w:val="28"/>
                <w:szCs w:val="28"/>
              </w:rPr>
              <w:t xml:space="preserve"> </w:t>
            </w:r>
            <w:r w:rsidRPr="00B05505">
              <w:rPr>
                <w:sz w:val="28"/>
                <w:szCs w:val="28"/>
              </w:rPr>
              <w:t>и</w:t>
            </w:r>
            <w:r w:rsidRPr="00B05505">
              <w:rPr>
                <w:spacing w:val="-4"/>
                <w:sz w:val="28"/>
                <w:szCs w:val="28"/>
              </w:rPr>
              <w:t xml:space="preserve"> </w:t>
            </w:r>
            <w:r w:rsidRPr="00B05505">
              <w:rPr>
                <w:sz w:val="28"/>
                <w:szCs w:val="28"/>
              </w:rPr>
              <w:t>названием</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42"/>
                <w:sz w:val="28"/>
                <w:szCs w:val="28"/>
              </w:rPr>
              <w:t xml:space="preserve"> </w:t>
            </w:r>
            <w:r w:rsidRPr="00B05505">
              <w:rPr>
                <w:sz w:val="28"/>
                <w:szCs w:val="28"/>
              </w:rPr>
              <w:t>карточек</w:t>
            </w:r>
            <w:r w:rsidRPr="00B05505">
              <w:rPr>
                <w:spacing w:val="44"/>
                <w:sz w:val="28"/>
                <w:szCs w:val="28"/>
              </w:rPr>
              <w:t xml:space="preserve"> </w:t>
            </w:r>
            <w:r w:rsidRPr="00B05505">
              <w:rPr>
                <w:sz w:val="28"/>
                <w:szCs w:val="28"/>
              </w:rPr>
              <w:t>с</w:t>
            </w:r>
            <w:r w:rsidRPr="00B05505">
              <w:rPr>
                <w:spacing w:val="42"/>
                <w:sz w:val="28"/>
                <w:szCs w:val="28"/>
              </w:rPr>
              <w:t xml:space="preserve"> </w:t>
            </w:r>
            <w:r w:rsidRPr="00B05505">
              <w:rPr>
                <w:sz w:val="28"/>
                <w:szCs w:val="28"/>
              </w:rPr>
              <w:t>ячейками</w:t>
            </w:r>
            <w:r w:rsidRPr="00B05505">
              <w:rPr>
                <w:spacing w:val="44"/>
                <w:sz w:val="28"/>
                <w:szCs w:val="28"/>
              </w:rPr>
              <w:t xml:space="preserve"> </w:t>
            </w:r>
            <w:r w:rsidRPr="00B05505">
              <w:rPr>
                <w:sz w:val="28"/>
                <w:szCs w:val="28"/>
              </w:rPr>
              <w:t>для</w:t>
            </w:r>
            <w:r>
              <w:rPr>
                <w:spacing w:val="43"/>
                <w:sz w:val="28"/>
                <w:szCs w:val="28"/>
              </w:rPr>
              <w:t xml:space="preserve"> </w:t>
            </w:r>
            <w:r w:rsidRPr="00B05505">
              <w:rPr>
                <w:sz w:val="28"/>
                <w:szCs w:val="28"/>
              </w:rPr>
              <w:t>составления</w:t>
            </w:r>
            <w:r w:rsidRPr="00B05505">
              <w:rPr>
                <w:spacing w:val="44"/>
                <w:sz w:val="28"/>
                <w:szCs w:val="28"/>
              </w:rPr>
              <w:t xml:space="preserve"> </w:t>
            </w:r>
            <w:r w:rsidRPr="00B05505">
              <w:rPr>
                <w:sz w:val="28"/>
                <w:szCs w:val="28"/>
              </w:rPr>
              <w:t>простых арифметических</w:t>
            </w:r>
            <w:r w:rsidRPr="00B05505">
              <w:rPr>
                <w:spacing w:val="-4"/>
                <w:sz w:val="28"/>
                <w:szCs w:val="28"/>
              </w:rPr>
              <w:t xml:space="preserve"> </w:t>
            </w:r>
            <w:r w:rsidRPr="00B05505">
              <w:rPr>
                <w:sz w:val="28"/>
                <w:szCs w:val="28"/>
              </w:rPr>
              <w:t>задач</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2</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62CDE">
            <w:pPr>
              <w:pStyle w:val="TableParagraph"/>
              <w:ind w:left="129"/>
              <w:rPr>
                <w:sz w:val="28"/>
                <w:szCs w:val="28"/>
              </w:rPr>
            </w:pPr>
            <w:r>
              <w:rPr>
                <w:sz w:val="28"/>
                <w:szCs w:val="28"/>
              </w:rPr>
              <w:t>2.6</w:t>
            </w:r>
            <w:r w:rsidRPr="00B05505">
              <w:rPr>
                <w:sz w:val="28"/>
                <w:szCs w:val="28"/>
              </w:rPr>
              <w:t>.2.2.117.</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65"/>
                <w:sz w:val="28"/>
                <w:szCs w:val="28"/>
              </w:rPr>
              <w:t xml:space="preserve"> </w:t>
            </w:r>
            <w:r w:rsidRPr="00B05505">
              <w:rPr>
                <w:sz w:val="28"/>
                <w:szCs w:val="28"/>
              </w:rPr>
              <w:t xml:space="preserve">карточек-цифр  </w:t>
            </w:r>
            <w:r w:rsidRPr="00B05505">
              <w:rPr>
                <w:spacing w:val="9"/>
                <w:sz w:val="28"/>
                <w:szCs w:val="28"/>
              </w:rPr>
              <w:t xml:space="preserve"> </w:t>
            </w:r>
            <w:r w:rsidRPr="00B05505">
              <w:rPr>
                <w:sz w:val="28"/>
                <w:szCs w:val="28"/>
              </w:rPr>
              <w:t xml:space="preserve">(от  </w:t>
            </w:r>
            <w:r w:rsidRPr="00B05505">
              <w:rPr>
                <w:spacing w:val="9"/>
                <w:sz w:val="28"/>
                <w:szCs w:val="28"/>
              </w:rPr>
              <w:t xml:space="preserve"> </w:t>
            </w:r>
            <w:r w:rsidRPr="00B05505">
              <w:rPr>
                <w:sz w:val="28"/>
                <w:szCs w:val="28"/>
              </w:rPr>
              <w:t xml:space="preserve">1  </w:t>
            </w:r>
            <w:r w:rsidRPr="00B05505">
              <w:rPr>
                <w:spacing w:val="9"/>
                <w:sz w:val="28"/>
                <w:szCs w:val="28"/>
              </w:rPr>
              <w:t xml:space="preserve"> </w:t>
            </w:r>
            <w:r w:rsidRPr="00B05505">
              <w:rPr>
                <w:sz w:val="28"/>
                <w:szCs w:val="28"/>
              </w:rPr>
              <w:t xml:space="preserve">до  </w:t>
            </w:r>
            <w:r w:rsidRPr="00B05505">
              <w:rPr>
                <w:spacing w:val="10"/>
                <w:sz w:val="28"/>
                <w:szCs w:val="28"/>
              </w:rPr>
              <w:t xml:space="preserve"> </w:t>
            </w:r>
            <w:r w:rsidRPr="00B05505">
              <w:rPr>
                <w:sz w:val="28"/>
                <w:szCs w:val="28"/>
              </w:rPr>
              <w:t xml:space="preserve">10)  </w:t>
            </w:r>
            <w:r w:rsidRPr="00B05505">
              <w:rPr>
                <w:spacing w:val="11"/>
                <w:sz w:val="28"/>
                <w:szCs w:val="28"/>
              </w:rPr>
              <w:t xml:space="preserve"> </w:t>
            </w:r>
            <w:r w:rsidRPr="00B05505">
              <w:rPr>
                <w:sz w:val="28"/>
                <w:szCs w:val="28"/>
              </w:rPr>
              <w:t xml:space="preserve">с  </w:t>
            </w:r>
            <w:r w:rsidRPr="00B05505">
              <w:rPr>
                <w:spacing w:val="10"/>
                <w:sz w:val="28"/>
                <w:szCs w:val="28"/>
              </w:rPr>
              <w:t xml:space="preserve"> </w:t>
            </w:r>
            <w:r w:rsidRPr="00B05505">
              <w:rPr>
                <w:sz w:val="28"/>
                <w:szCs w:val="28"/>
              </w:rPr>
              <w:t>замковыми</w:t>
            </w:r>
            <w:r>
              <w:rPr>
                <w:sz w:val="28"/>
                <w:szCs w:val="28"/>
              </w:rPr>
              <w:t xml:space="preserve"> </w:t>
            </w:r>
            <w:r w:rsidRPr="00B05505">
              <w:rPr>
                <w:sz w:val="28"/>
                <w:szCs w:val="28"/>
              </w:rPr>
              <w:t>креплениями</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62CDE">
            <w:pPr>
              <w:pStyle w:val="TableParagraph"/>
              <w:spacing w:before="1"/>
              <w:ind w:left="129"/>
              <w:rPr>
                <w:sz w:val="28"/>
                <w:szCs w:val="28"/>
              </w:rPr>
            </w:pPr>
            <w:r>
              <w:rPr>
                <w:sz w:val="28"/>
                <w:szCs w:val="28"/>
              </w:rPr>
              <w:t>2.6</w:t>
            </w:r>
            <w:r w:rsidRPr="00B05505">
              <w:rPr>
                <w:sz w:val="28"/>
                <w:szCs w:val="28"/>
              </w:rPr>
              <w:t>.2.2.118.</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6"/>
                <w:sz w:val="28"/>
                <w:szCs w:val="28"/>
              </w:rPr>
              <w:t xml:space="preserve"> </w:t>
            </w:r>
            <w:r w:rsidRPr="00B05505">
              <w:rPr>
                <w:sz w:val="28"/>
                <w:szCs w:val="28"/>
              </w:rPr>
              <w:t>кораблей</w:t>
            </w:r>
            <w:r w:rsidRPr="00B05505">
              <w:rPr>
                <w:spacing w:val="-6"/>
                <w:sz w:val="28"/>
                <w:szCs w:val="28"/>
              </w:rPr>
              <w:t xml:space="preserve"> </w:t>
            </w:r>
            <w:r w:rsidRPr="00B05505">
              <w:rPr>
                <w:sz w:val="28"/>
                <w:szCs w:val="28"/>
              </w:rPr>
              <w:t>и</w:t>
            </w:r>
            <w:r w:rsidRPr="00B05505">
              <w:rPr>
                <w:spacing w:val="-6"/>
                <w:sz w:val="28"/>
                <w:szCs w:val="28"/>
              </w:rPr>
              <w:t xml:space="preserve"> </w:t>
            </w:r>
            <w:r w:rsidRPr="00B05505">
              <w:rPr>
                <w:sz w:val="28"/>
                <w:szCs w:val="28"/>
              </w:rPr>
              <w:t>лодок</w:t>
            </w:r>
            <w:r w:rsidRPr="00B05505">
              <w:rPr>
                <w:spacing w:val="-6"/>
                <w:sz w:val="28"/>
                <w:szCs w:val="28"/>
              </w:rPr>
              <w:t xml:space="preserve"> </w:t>
            </w:r>
            <w:r w:rsidRPr="00B05505">
              <w:rPr>
                <w:sz w:val="28"/>
                <w:szCs w:val="28"/>
              </w:rPr>
              <w:t>(водный</w:t>
            </w:r>
            <w:r w:rsidRPr="00B05505">
              <w:rPr>
                <w:spacing w:val="-6"/>
                <w:sz w:val="28"/>
                <w:szCs w:val="28"/>
              </w:rPr>
              <w:t xml:space="preserve"> </w:t>
            </w:r>
            <w:r w:rsidRPr="00B05505">
              <w:rPr>
                <w:sz w:val="28"/>
                <w:szCs w:val="28"/>
              </w:rPr>
              <w:t>транспорт)</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.2.2.119.</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10"/>
                <w:sz w:val="28"/>
                <w:szCs w:val="28"/>
              </w:rPr>
              <w:t xml:space="preserve"> </w:t>
            </w:r>
            <w:r w:rsidRPr="00B05505">
              <w:rPr>
                <w:sz w:val="28"/>
                <w:szCs w:val="28"/>
              </w:rPr>
              <w:t>кубиков</w:t>
            </w:r>
            <w:r w:rsidRPr="00B05505">
              <w:rPr>
                <w:spacing w:val="-8"/>
                <w:sz w:val="28"/>
                <w:szCs w:val="28"/>
              </w:rPr>
              <w:t xml:space="preserve"> </w:t>
            </w:r>
            <w:r w:rsidRPr="00B05505">
              <w:rPr>
                <w:sz w:val="28"/>
                <w:szCs w:val="28"/>
              </w:rPr>
              <w:t>с</w:t>
            </w:r>
            <w:r w:rsidRPr="00B05505">
              <w:rPr>
                <w:spacing w:val="-6"/>
                <w:sz w:val="28"/>
                <w:szCs w:val="28"/>
              </w:rPr>
              <w:t xml:space="preserve"> </w:t>
            </w:r>
            <w:r w:rsidRPr="00B05505">
              <w:rPr>
                <w:sz w:val="28"/>
                <w:szCs w:val="28"/>
              </w:rPr>
              <w:t>буквами</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.2.2.120.</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9"/>
                <w:sz w:val="28"/>
                <w:szCs w:val="28"/>
              </w:rPr>
              <w:t xml:space="preserve"> </w:t>
            </w:r>
            <w:r w:rsidRPr="00B05505">
              <w:rPr>
                <w:sz w:val="28"/>
                <w:szCs w:val="28"/>
              </w:rPr>
              <w:t>кукольных</w:t>
            </w:r>
            <w:r w:rsidRPr="00B05505">
              <w:rPr>
                <w:spacing w:val="-5"/>
                <w:sz w:val="28"/>
                <w:szCs w:val="28"/>
              </w:rPr>
              <w:t xml:space="preserve"> </w:t>
            </w:r>
            <w:r w:rsidRPr="00B05505">
              <w:rPr>
                <w:sz w:val="28"/>
                <w:szCs w:val="28"/>
              </w:rPr>
              <w:t>постельных</w:t>
            </w:r>
            <w:r w:rsidRPr="00B05505">
              <w:rPr>
                <w:spacing w:val="-5"/>
                <w:sz w:val="28"/>
                <w:szCs w:val="28"/>
              </w:rPr>
              <w:t xml:space="preserve"> </w:t>
            </w:r>
            <w:r w:rsidRPr="00B05505">
              <w:rPr>
                <w:sz w:val="28"/>
                <w:szCs w:val="28"/>
              </w:rPr>
              <w:t>принадлежностей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2</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.2.2.121.</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кухонной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4"/>
                <w:sz w:val="28"/>
                <w:szCs w:val="28"/>
              </w:rPr>
              <w:t xml:space="preserve"> </w:t>
            </w:r>
            <w:r w:rsidRPr="00B05505">
              <w:rPr>
                <w:sz w:val="28"/>
                <w:szCs w:val="28"/>
              </w:rPr>
              <w:t>с</w:t>
            </w:r>
            <w:r w:rsidRPr="00B05505">
              <w:rPr>
                <w:spacing w:val="-6"/>
                <w:sz w:val="28"/>
                <w:szCs w:val="28"/>
              </w:rPr>
              <w:t xml:space="preserve"> </w:t>
            </w:r>
            <w:r w:rsidRPr="00B05505">
              <w:rPr>
                <w:sz w:val="28"/>
                <w:szCs w:val="28"/>
              </w:rPr>
              <w:t>куклой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.2.2.122.</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мебели</w:t>
            </w:r>
            <w:r w:rsidRPr="00B05505">
              <w:rPr>
                <w:spacing w:val="-7"/>
                <w:sz w:val="28"/>
                <w:szCs w:val="28"/>
              </w:rPr>
              <w:t xml:space="preserve"> </w:t>
            </w:r>
            <w:r w:rsidRPr="00B05505">
              <w:rPr>
                <w:sz w:val="28"/>
                <w:szCs w:val="28"/>
              </w:rPr>
              <w:t>для</w:t>
            </w:r>
            <w:r w:rsidRPr="00B05505">
              <w:rPr>
                <w:spacing w:val="-8"/>
                <w:sz w:val="28"/>
                <w:szCs w:val="28"/>
              </w:rPr>
              <w:t xml:space="preserve"> </w:t>
            </w:r>
            <w:r w:rsidRPr="00B05505">
              <w:rPr>
                <w:sz w:val="28"/>
                <w:szCs w:val="28"/>
              </w:rPr>
              <w:t>кукол</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.2.2.123.</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2"/>
                <w:sz w:val="28"/>
                <w:szCs w:val="28"/>
              </w:rPr>
              <w:t xml:space="preserve"> </w:t>
            </w:r>
            <w:r w:rsidRPr="00B05505">
              <w:rPr>
                <w:sz w:val="28"/>
                <w:szCs w:val="28"/>
              </w:rPr>
              <w:t>медицинских</w:t>
            </w:r>
            <w:r w:rsidRPr="00B05505">
              <w:rPr>
                <w:spacing w:val="-2"/>
                <w:sz w:val="28"/>
                <w:szCs w:val="28"/>
              </w:rPr>
              <w:t xml:space="preserve"> </w:t>
            </w:r>
            <w:r w:rsidRPr="00B05505">
              <w:rPr>
                <w:sz w:val="28"/>
                <w:szCs w:val="28"/>
              </w:rPr>
              <w:t>принадлежностей</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.2.2.124.</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муляжей</w:t>
            </w:r>
            <w:r w:rsidRPr="00B05505">
              <w:rPr>
                <w:spacing w:val="-6"/>
                <w:sz w:val="28"/>
                <w:szCs w:val="28"/>
              </w:rPr>
              <w:t xml:space="preserve"> </w:t>
            </w:r>
            <w:r w:rsidRPr="00B05505">
              <w:rPr>
                <w:sz w:val="28"/>
                <w:szCs w:val="28"/>
              </w:rPr>
              <w:t>овощей</w:t>
            </w:r>
            <w:r w:rsidRPr="00B05505">
              <w:rPr>
                <w:spacing w:val="-4"/>
                <w:sz w:val="28"/>
                <w:szCs w:val="28"/>
              </w:rPr>
              <w:t xml:space="preserve"> </w:t>
            </w:r>
            <w:r w:rsidRPr="00B05505">
              <w:rPr>
                <w:sz w:val="28"/>
                <w:szCs w:val="28"/>
              </w:rPr>
              <w:t>и</w:t>
            </w:r>
            <w:r w:rsidRPr="00B05505">
              <w:rPr>
                <w:spacing w:val="-8"/>
                <w:sz w:val="28"/>
                <w:szCs w:val="28"/>
              </w:rPr>
              <w:t xml:space="preserve"> </w:t>
            </w:r>
            <w:r w:rsidRPr="00B05505">
              <w:rPr>
                <w:sz w:val="28"/>
                <w:szCs w:val="28"/>
              </w:rPr>
              <w:t>фруктов</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.2.2.125.</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мягких</w:t>
            </w:r>
            <w:r w:rsidRPr="00B05505">
              <w:rPr>
                <w:spacing w:val="-6"/>
                <w:sz w:val="28"/>
                <w:szCs w:val="28"/>
              </w:rPr>
              <w:t xml:space="preserve"> </w:t>
            </w:r>
            <w:r w:rsidRPr="00B05505">
              <w:rPr>
                <w:sz w:val="28"/>
                <w:szCs w:val="28"/>
              </w:rPr>
              <w:t>модулей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3"/>
                <w:sz w:val="28"/>
                <w:szCs w:val="28"/>
              </w:rPr>
              <w:t xml:space="preserve"> </w:t>
            </w:r>
            <w:r w:rsidRPr="00B05505">
              <w:rPr>
                <w:sz w:val="28"/>
                <w:szCs w:val="28"/>
              </w:rPr>
              <w:t>мячей</w:t>
            </w:r>
            <w:r w:rsidRPr="00B05505">
              <w:rPr>
                <w:spacing w:val="-2"/>
                <w:sz w:val="28"/>
                <w:szCs w:val="28"/>
              </w:rPr>
              <w:t xml:space="preserve"> </w:t>
            </w:r>
            <w:r w:rsidRPr="00B05505">
              <w:rPr>
                <w:sz w:val="28"/>
                <w:szCs w:val="28"/>
              </w:rPr>
              <w:t>(разного</w:t>
            </w:r>
            <w:r w:rsidRPr="00B05505">
              <w:rPr>
                <w:spacing w:val="-2"/>
                <w:sz w:val="28"/>
                <w:szCs w:val="28"/>
              </w:rPr>
              <w:t xml:space="preserve"> </w:t>
            </w:r>
            <w:r w:rsidRPr="00B05505">
              <w:rPr>
                <w:sz w:val="28"/>
                <w:szCs w:val="28"/>
              </w:rPr>
              <w:t>размера,</w:t>
            </w:r>
            <w:r w:rsidRPr="00B05505">
              <w:rPr>
                <w:spacing w:val="-3"/>
                <w:sz w:val="28"/>
                <w:szCs w:val="28"/>
              </w:rPr>
              <w:t xml:space="preserve"> </w:t>
            </w:r>
            <w:r w:rsidRPr="00B05505">
              <w:rPr>
                <w:sz w:val="28"/>
                <w:szCs w:val="28"/>
              </w:rPr>
              <w:t>резина)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.2.2.127.</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вкладышей</w:t>
            </w:r>
            <w:r w:rsidRPr="00B05505">
              <w:rPr>
                <w:spacing w:val="-4"/>
                <w:sz w:val="28"/>
                <w:szCs w:val="28"/>
              </w:rPr>
              <w:t xml:space="preserve"> </w:t>
            </w:r>
            <w:r w:rsidRPr="00B05505">
              <w:rPr>
                <w:sz w:val="28"/>
                <w:szCs w:val="28"/>
              </w:rPr>
              <w:t>по</w:t>
            </w:r>
            <w:r w:rsidRPr="00B05505">
              <w:rPr>
                <w:spacing w:val="-4"/>
                <w:sz w:val="28"/>
                <w:szCs w:val="28"/>
              </w:rPr>
              <w:t xml:space="preserve"> </w:t>
            </w:r>
            <w:r w:rsidRPr="00B05505">
              <w:rPr>
                <w:sz w:val="28"/>
                <w:szCs w:val="28"/>
              </w:rPr>
              <w:t>принципу</w:t>
            </w:r>
            <w:r w:rsidRPr="00B05505">
              <w:rPr>
                <w:spacing w:val="-7"/>
                <w:sz w:val="28"/>
                <w:szCs w:val="28"/>
              </w:rPr>
              <w:t xml:space="preserve"> </w:t>
            </w:r>
            <w:r w:rsidRPr="00B05505">
              <w:rPr>
                <w:sz w:val="28"/>
                <w:szCs w:val="28"/>
              </w:rPr>
              <w:t>матрешки</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4</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.2.2.128.</w:t>
            </w:r>
          </w:p>
        </w:tc>
        <w:tc>
          <w:tcPr>
            <w:tcW w:w="5493" w:type="dxa"/>
          </w:tcPr>
          <w:p w:rsidR="0022607F" w:rsidRPr="00B05505" w:rsidRDefault="0022607F" w:rsidP="0022607F">
            <w:pPr>
              <w:pStyle w:val="TableParagraph"/>
              <w:spacing w:line="246" w:lineRule="exact"/>
              <w:rPr>
                <w:sz w:val="28"/>
                <w:szCs w:val="28"/>
              </w:rPr>
            </w:pPr>
            <w:r w:rsidRPr="00B05505">
              <w:rPr>
                <w:sz w:val="28"/>
                <w:szCs w:val="28"/>
              </w:rPr>
              <w:t>Набор</w:t>
            </w:r>
            <w:r w:rsidRPr="00B05505">
              <w:rPr>
                <w:spacing w:val="-5"/>
                <w:sz w:val="28"/>
                <w:szCs w:val="28"/>
              </w:rPr>
              <w:t xml:space="preserve"> </w:t>
            </w:r>
            <w:r w:rsidRPr="00B05505">
              <w:rPr>
                <w:sz w:val="28"/>
                <w:szCs w:val="28"/>
              </w:rPr>
              <w:t>объемных</w:t>
            </w:r>
            <w:r w:rsidRPr="00B05505">
              <w:rPr>
                <w:spacing w:val="-4"/>
                <w:sz w:val="28"/>
                <w:szCs w:val="28"/>
              </w:rPr>
              <w:t xml:space="preserve"> </w:t>
            </w:r>
            <w:r w:rsidRPr="00B05505">
              <w:rPr>
                <w:sz w:val="28"/>
                <w:szCs w:val="28"/>
              </w:rPr>
              <w:t>тел</w:t>
            </w:r>
            <w:r w:rsidRPr="00B05505">
              <w:rPr>
                <w:spacing w:val="-5"/>
                <w:sz w:val="28"/>
                <w:szCs w:val="28"/>
              </w:rPr>
              <w:t xml:space="preserve"> </w:t>
            </w:r>
            <w:r w:rsidRPr="00B05505">
              <w:rPr>
                <w:sz w:val="28"/>
                <w:szCs w:val="28"/>
              </w:rPr>
              <w:t>для</w:t>
            </w:r>
            <w:r w:rsidRPr="00B05505">
              <w:rPr>
                <w:spacing w:val="-7"/>
                <w:sz w:val="28"/>
                <w:szCs w:val="28"/>
              </w:rPr>
              <w:t xml:space="preserve"> </w:t>
            </w:r>
            <w:r w:rsidRPr="00B05505">
              <w:rPr>
                <w:sz w:val="28"/>
                <w:szCs w:val="28"/>
              </w:rPr>
              <w:t>группировки</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сериации</w:t>
            </w:r>
            <w:r w:rsidRPr="00B05505">
              <w:rPr>
                <w:spacing w:val="-4"/>
                <w:sz w:val="28"/>
                <w:szCs w:val="28"/>
              </w:rPr>
              <w:t xml:space="preserve"> </w:t>
            </w:r>
            <w:r>
              <w:rPr>
                <w:sz w:val="28"/>
                <w:szCs w:val="28"/>
              </w:rPr>
              <w:t xml:space="preserve">(цвет, </w:t>
            </w:r>
            <w:r w:rsidRPr="00B05505">
              <w:rPr>
                <w:sz w:val="28"/>
                <w:szCs w:val="28"/>
              </w:rPr>
              <w:t>форма,</w:t>
            </w:r>
            <w:r w:rsidRPr="00B05505">
              <w:rPr>
                <w:spacing w:val="-5"/>
                <w:sz w:val="28"/>
                <w:szCs w:val="28"/>
              </w:rPr>
              <w:t xml:space="preserve"> </w:t>
            </w:r>
            <w:r w:rsidRPr="00B05505">
              <w:rPr>
                <w:sz w:val="28"/>
                <w:szCs w:val="28"/>
              </w:rPr>
              <w:t>величина)</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.2.2.129.</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парикмахера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62CDE">
            <w:pPr>
              <w:pStyle w:val="TableParagraph"/>
              <w:ind w:left="129"/>
              <w:rPr>
                <w:sz w:val="28"/>
                <w:szCs w:val="28"/>
              </w:rPr>
            </w:pPr>
            <w:r>
              <w:rPr>
                <w:sz w:val="28"/>
                <w:szCs w:val="28"/>
              </w:rPr>
              <w:t>2.6</w:t>
            </w:r>
            <w:r w:rsidRPr="00B05505">
              <w:rPr>
                <w:sz w:val="28"/>
                <w:szCs w:val="28"/>
              </w:rPr>
              <w:t>.2.2.130.</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8"/>
                <w:sz w:val="28"/>
                <w:szCs w:val="28"/>
              </w:rPr>
              <w:t xml:space="preserve"> </w:t>
            </w:r>
            <w:r w:rsidRPr="00B05505">
              <w:rPr>
                <w:sz w:val="28"/>
                <w:szCs w:val="28"/>
              </w:rPr>
              <w:t>печаток</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.2.2.131.</w:t>
            </w:r>
          </w:p>
        </w:tc>
        <w:tc>
          <w:tcPr>
            <w:tcW w:w="5493" w:type="dxa"/>
          </w:tcPr>
          <w:p w:rsidR="0022607F" w:rsidRPr="00B05505" w:rsidRDefault="0022607F" w:rsidP="00262CDE">
            <w:pPr>
              <w:pStyle w:val="TableParagraph"/>
              <w:tabs>
                <w:tab w:val="left" w:pos="899"/>
                <w:tab w:val="left" w:pos="3394"/>
                <w:tab w:val="left" w:pos="3898"/>
              </w:tabs>
              <w:rPr>
                <w:sz w:val="28"/>
                <w:szCs w:val="28"/>
              </w:rPr>
            </w:pPr>
            <w:r w:rsidRPr="00B05505">
              <w:rPr>
                <w:sz w:val="28"/>
                <w:szCs w:val="28"/>
              </w:rPr>
              <w:t>Набор</w:t>
            </w:r>
            <w:r w:rsidRPr="00B05505">
              <w:rPr>
                <w:sz w:val="28"/>
                <w:szCs w:val="28"/>
              </w:rPr>
              <w:tab/>
              <w:t xml:space="preserve">полых  </w:t>
            </w:r>
            <w:r w:rsidRPr="00B05505">
              <w:rPr>
                <w:spacing w:val="28"/>
                <w:sz w:val="28"/>
                <w:szCs w:val="28"/>
              </w:rPr>
              <w:t xml:space="preserve"> </w:t>
            </w:r>
            <w:r w:rsidRPr="00B05505">
              <w:rPr>
                <w:sz w:val="28"/>
                <w:szCs w:val="28"/>
              </w:rPr>
              <w:t>геометрических</w:t>
            </w:r>
            <w:r w:rsidRPr="00B05505">
              <w:rPr>
                <w:sz w:val="28"/>
                <w:szCs w:val="28"/>
              </w:rPr>
              <w:tab/>
              <w:t>тел</w:t>
            </w:r>
            <w:r w:rsidRPr="00B05505">
              <w:rPr>
                <w:sz w:val="28"/>
                <w:szCs w:val="28"/>
              </w:rPr>
              <w:tab/>
              <w:t>для</w:t>
            </w:r>
            <w:r w:rsidRPr="00B05505">
              <w:rPr>
                <w:spacing w:val="89"/>
                <w:sz w:val="28"/>
                <w:szCs w:val="28"/>
              </w:rPr>
              <w:t xml:space="preserve"> </w:t>
            </w:r>
            <w:r w:rsidRPr="00B05505">
              <w:rPr>
                <w:sz w:val="28"/>
                <w:szCs w:val="28"/>
              </w:rPr>
              <w:t>сравнения</w:t>
            </w:r>
            <w:r>
              <w:rPr>
                <w:sz w:val="28"/>
                <w:szCs w:val="28"/>
              </w:rPr>
              <w:t xml:space="preserve"> </w:t>
            </w:r>
            <w:r w:rsidRPr="00B05505">
              <w:rPr>
                <w:sz w:val="28"/>
                <w:szCs w:val="28"/>
              </w:rPr>
              <w:t>объемов</w:t>
            </w:r>
            <w:r w:rsidRPr="00B05505">
              <w:rPr>
                <w:spacing w:val="-5"/>
                <w:sz w:val="28"/>
                <w:szCs w:val="28"/>
              </w:rPr>
              <w:t xml:space="preserve"> </w:t>
            </w:r>
            <w:r w:rsidRPr="00B05505">
              <w:rPr>
                <w:sz w:val="28"/>
                <w:szCs w:val="28"/>
              </w:rPr>
              <w:t>и</w:t>
            </w:r>
            <w:r w:rsidRPr="00B05505">
              <w:rPr>
                <w:spacing w:val="-3"/>
                <w:sz w:val="28"/>
                <w:szCs w:val="28"/>
              </w:rPr>
              <w:t xml:space="preserve"> </w:t>
            </w:r>
            <w:r w:rsidRPr="00B05505">
              <w:rPr>
                <w:sz w:val="28"/>
                <w:szCs w:val="28"/>
              </w:rPr>
              <w:t>изучения</w:t>
            </w:r>
            <w:r w:rsidRPr="00B05505">
              <w:rPr>
                <w:spacing w:val="-3"/>
                <w:sz w:val="28"/>
                <w:szCs w:val="28"/>
              </w:rPr>
              <w:t xml:space="preserve"> </w:t>
            </w:r>
            <w:r w:rsidRPr="00B05505">
              <w:rPr>
                <w:sz w:val="28"/>
                <w:szCs w:val="28"/>
              </w:rPr>
              <w:t>зависимости</w:t>
            </w:r>
            <w:r w:rsidRPr="00B05505">
              <w:rPr>
                <w:spacing w:val="-3"/>
                <w:sz w:val="28"/>
                <w:szCs w:val="28"/>
              </w:rPr>
              <w:t xml:space="preserve"> </w:t>
            </w:r>
            <w:r w:rsidRPr="00B05505">
              <w:rPr>
                <w:sz w:val="28"/>
                <w:szCs w:val="28"/>
              </w:rPr>
              <w:t>объема</w:t>
            </w:r>
            <w:r w:rsidRPr="00B05505">
              <w:rPr>
                <w:spacing w:val="-2"/>
                <w:sz w:val="28"/>
                <w:szCs w:val="28"/>
              </w:rPr>
              <w:t xml:space="preserve"> </w:t>
            </w:r>
            <w:r w:rsidRPr="00B05505">
              <w:rPr>
                <w:sz w:val="28"/>
                <w:szCs w:val="28"/>
              </w:rPr>
              <w:t>от</w:t>
            </w:r>
            <w:r w:rsidRPr="00B05505">
              <w:rPr>
                <w:spacing w:val="-6"/>
                <w:sz w:val="28"/>
                <w:szCs w:val="28"/>
              </w:rPr>
              <w:t xml:space="preserve"> </w:t>
            </w:r>
            <w:r w:rsidRPr="00B05505">
              <w:rPr>
                <w:sz w:val="28"/>
                <w:szCs w:val="28"/>
              </w:rPr>
              <w:t>формы</w:t>
            </w:r>
            <w:r w:rsidRPr="00B05505">
              <w:rPr>
                <w:spacing w:val="-4"/>
                <w:sz w:val="28"/>
                <w:szCs w:val="28"/>
              </w:rPr>
              <w:t xml:space="preserve"> </w:t>
            </w:r>
            <w:r w:rsidRPr="00B05505">
              <w:rPr>
                <w:sz w:val="28"/>
                <w:szCs w:val="28"/>
              </w:rPr>
              <w:t>тела</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.2.2.132.</w:t>
            </w:r>
          </w:p>
        </w:tc>
        <w:tc>
          <w:tcPr>
            <w:tcW w:w="5493" w:type="dxa"/>
          </w:tcPr>
          <w:p w:rsidR="0022607F" w:rsidRPr="00B05505" w:rsidRDefault="0022607F" w:rsidP="00262CDE">
            <w:pPr>
              <w:pStyle w:val="TableParagraph"/>
              <w:tabs>
                <w:tab w:val="left" w:pos="1040"/>
                <w:tab w:val="left" w:pos="3056"/>
                <w:tab w:val="left" w:pos="3723"/>
                <w:tab w:val="left" w:pos="5197"/>
              </w:tabs>
              <w:spacing w:line="246" w:lineRule="exact"/>
              <w:rPr>
                <w:sz w:val="28"/>
                <w:szCs w:val="28"/>
              </w:rPr>
            </w:pPr>
            <w:r>
              <w:rPr>
                <w:sz w:val="28"/>
                <w:szCs w:val="28"/>
              </w:rPr>
              <w:t>Набор</w:t>
            </w:r>
            <w:r>
              <w:rPr>
                <w:sz w:val="28"/>
                <w:szCs w:val="28"/>
              </w:rPr>
              <w:tab/>
              <w:t>принадлежностей</w:t>
            </w:r>
            <w:r>
              <w:rPr>
                <w:sz w:val="28"/>
                <w:szCs w:val="28"/>
              </w:rPr>
              <w:tab/>
              <w:t xml:space="preserve">для наблюдения </w:t>
            </w:r>
            <w:r w:rsidRPr="00B05505">
              <w:rPr>
                <w:sz w:val="28"/>
                <w:szCs w:val="28"/>
              </w:rPr>
              <w:t>за</w:t>
            </w:r>
            <w:r>
              <w:rPr>
                <w:sz w:val="28"/>
                <w:szCs w:val="28"/>
              </w:rPr>
              <w:t xml:space="preserve"> </w:t>
            </w:r>
            <w:r w:rsidRPr="00B05505">
              <w:rPr>
                <w:sz w:val="28"/>
                <w:szCs w:val="28"/>
              </w:rPr>
              <w:t>насекомыми</w:t>
            </w:r>
            <w:r w:rsidRPr="00B05505">
              <w:rPr>
                <w:spacing w:val="-6"/>
                <w:sz w:val="28"/>
                <w:szCs w:val="28"/>
              </w:rPr>
              <w:t xml:space="preserve"> </w:t>
            </w:r>
            <w:r w:rsidRPr="00B05505">
              <w:rPr>
                <w:sz w:val="28"/>
                <w:szCs w:val="28"/>
              </w:rPr>
              <w:t>и</w:t>
            </w:r>
            <w:r w:rsidRPr="00B05505">
              <w:rPr>
                <w:spacing w:val="-5"/>
                <w:sz w:val="28"/>
                <w:szCs w:val="28"/>
              </w:rPr>
              <w:t xml:space="preserve"> </w:t>
            </w:r>
            <w:r w:rsidRPr="00B05505">
              <w:rPr>
                <w:sz w:val="28"/>
                <w:szCs w:val="28"/>
              </w:rPr>
              <w:t>мелкими</w:t>
            </w:r>
            <w:r w:rsidRPr="00B05505">
              <w:rPr>
                <w:spacing w:val="-5"/>
                <w:sz w:val="28"/>
                <w:szCs w:val="28"/>
              </w:rPr>
              <w:t xml:space="preserve"> </w:t>
            </w:r>
            <w:r w:rsidRPr="00B05505">
              <w:rPr>
                <w:sz w:val="28"/>
                <w:szCs w:val="28"/>
              </w:rPr>
              <w:t>объектами</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.2.2.133.</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2"/>
                <w:sz w:val="28"/>
                <w:szCs w:val="28"/>
              </w:rPr>
              <w:t xml:space="preserve"> </w:t>
            </w:r>
            <w:r w:rsidRPr="00B05505">
              <w:rPr>
                <w:sz w:val="28"/>
                <w:szCs w:val="28"/>
              </w:rPr>
              <w:t>принадлежностей</w:t>
            </w:r>
            <w:r w:rsidRPr="00B05505">
              <w:rPr>
                <w:spacing w:val="-5"/>
                <w:sz w:val="28"/>
                <w:szCs w:val="28"/>
              </w:rPr>
              <w:t xml:space="preserve"> </w:t>
            </w:r>
            <w:r w:rsidRPr="00B05505">
              <w:rPr>
                <w:sz w:val="28"/>
                <w:szCs w:val="28"/>
              </w:rPr>
              <w:t>для</w:t>
            </w:r>
            <w:r w:rsidRPr="00B05505">
              <w:rPr>
                <w:spacing w:val="-2"/>
                <w:sz w:val="28"/>
                <w:szCs w:val="28"/>
              </w:rPr>
              <w:t xml:space="preserve"> </w:t>
            </w:r>
            <w:r w:rsidRPr="00B05505">
              <w:rPr>
                <w:sz w:val="28"/>
                <w:szCs w:val="28"/>
              </w:rPr>
              <w:t>ухода</w:t>
            </w:r>
            <w:r w:rsidRPr="00B05505">
              <w:rPr>
                <w:spacing w:val="-1"/>
                <w:sz w:val="28"/>
                <w:szCs w:val="28"/>
              </w:rPr>
              <w:t xml:space="preserve"> </w:t>
            </w:r>
            <w:r w:rsidRPr="00B05505">
              <w:rPr>
                <w:sz w:val="28"/>
                <w:szCs w:val="28"/>
              </w:rPr>
              <w:t>за</w:t>
            </w:r>
            <w:r w:rsidRPr="00B05505">
              <w:rPr>
                <w:spacing w:val="-2"/>
                <w:sz w:val="28"/>
                <w:szCs w:val="28"/>
              </w:rPr>
              <w:t xml:space="preserve"> </w:t>
            </w:r>
            <w:r w:rsidRPr="00B05505">
              <w:rPr>
                <w:sz w:val="28"/>
                <w:szCs w:val="28"/>
              </w:rPr>
              <w:t>куклой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.2.2.134.</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5"/>
                <w:sz w:val="28"/>
                <w:szCs w:val="28"/>
              </w:rPr>
              <w:t xml:space="preserve"> </w:t>
            </w:r>
            <w:r w:rsidRPr="00B05505">
              <w:rPr>
                <w:sz w:val="28"/>
                <w:szCs w:val="28"/>
              </w:rPr>
              <w:t>пробирок</w:t>
            </w:r>
            <w:r w:rsidRPr="00B05505">
              <w:rPr>
                <w:spacing w:val="-6"/>
                <w:sz w:val="28"/>
                <w:szCs w:val="28"/>
              </w:rPr>
              <w:t xml:space="preserve"> </w:t>
            </w:r>
            <w:r w:rsidRPr="00B05505">
              <w:rPr>
                <w:sz w:val="28"/>
                <w:szCs w:val="28"/>
              </w:rPr>
              <w:t>большого</w:t>
            </w:r>
            <w:r w:rsidRPr="00B05505">
              <w:rPr>
                <w:spacing w:val="-4"/>
                <w:sz w:val="28"/>
                <w:szCs w:val="28"/>
              </w:rPr>
              <w:t xml:space="preserve"> </w:t>
            </w:r>
            <w:r w:rsidRPr="00B05505">
              <w:rPr>
                <w:sz w:val="28"/>
                <w:szCs w:val="28"/>
              </w:rPr>
              <w:t>размера</w:t>
            </w:r>
            <w:r w:rsidRPr="00B05505">
              <w:rPr>
                <w:spacing w:val="-4"/>
                <w:sz w:val="28"/>
                <w:szCs w:val="28"/>
              </w:rPr>
              <w:t xml:space="preserve"> </w:t>
            </w:r>
            <w:r w:rsidRPr="00B05505">
              <w:rPr>
                <w:sz w:val="28"/>
                <w:szCs w:val="28"/>
              </w:rPr>
              <w:t>из</w:t>
            </w:r>
            <w:r w:rsidRPr="00B05505">
              <w:rPr>
                <w:spacing w:val="-5"/>
                <w:sz w:val="28"/>
                <w:szCs w:val="28"/>
              </w:rPr>
              <w:t xml:space="preserve"> </w:t>
            </w:r>
            <w:r w:rsidRPr="00B05505">
              <w:rPr>
                <w:sz w:val="28"/>
                <w:szCs w:val="28"/>
              </w:rPr>
              <w:t>пластика</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.2.2.135.</w:t>
            </w:r>
          </w:p>
        </w:tc>
        <w:tc>
          <w:tcPr>
            <w:tcW w:w="5493" w:type="dxa"/>
          </w:tcPr>
          <w:p w:rsidR="0022607F" w:rsidRPr="00B05505" w:rsidRDefault="0022607F" w:rsidP="00262CDE">
            <w:pPr>
              <w:pStyle w:val="TableParagraph"/>
              <w:rPr>
                <w:sz w:val="28"/>
                <w:szCs w:val="28"/>
              </w:rPr>
            </w:pPr>
            <w:r w:rsidRPr="00B05505">
              <w:rPr>
                <w:spacing w:val="-1"/>
                <w:sz w:val="28"/>
                <w:szCs w:val="28"/>
              </w:rPr>
              <w:t>Набор</w:t>
            </w:r>
            <w:r w:rsidRPr="00B05505">
              <w:rPr>
                <w:spacing w:val="-11"/>
                <w:sz w:val="28"/>
                <w:szCs w:val="28"/>
              </w:rPr>
              <w:t xml:space="preserve"> </w:t>
            </w:r>
            <w:r w:rsidRPr="00B05505">
              <w:rPr>
                <w:sz w:val="28"/>
                <w:szCs w:val="28"/>
              </w:rPr>
              <w:t>проволочных</w:t>
            </w:r>
            <w:r w:rsidRPr="00B05505">
              <w:rPr>
                <w:spacing w:val="-12"/>
                <w:sz w:val="28"/>
                <w:szCs w:val="28"/>
              </w:rPr>
              <w:t xml:space="preserve"> </w:t>
            </w:r>
            <w:r w:rsidRPr="00B05505">
              <w:rPr>
                <w:sz w:val="28"/>
                <w:szCs w:val="28"/>
              </w:rPr>
              <w:t>головоломок</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продуктов</w:t>
            </w:r>
            <w:r w:rsidRPr="00B05505">
              <w:rPr>
                <w:spacing w:val="-6"/>
                <w:sz w:val="28"/>
                <w:szCs w:val="28"/>
              </w:rPr>
              <w:t xml:space="preserve"> </w:t>
            </w:r>
            <w:r w:rsidRPr="00B05505">
              <w:rPr>
                <w:sz w:val="28"/>
                <w:szCs w:val="28"/>
              </w:rPr>
              <w:t>для</w:t>
            </w:r>
            <w:r w:rsidRPr="00B05505">
              <w:rPr>
                <w:spacing w:val="-5"/>
                <w:sz w:val="28"/>
                <w:szCs w:val="28"/>
              </w:rPr>
              <w:t xml:space="preserve"> </w:t>
            </w:r>
            <w:r w:rsidRPr="00B05505">
              <w:rPr>
                <w:sz w:val="28"/>
                <w:szCs w:val="28"/>
              </w:rPr>
              <w:t>магазина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.2.2.137.</w:t>
            </w:r>
          </w:p>
        </w:tc>
        <w:tc>
          <w:tcPr>
            <w:tcW w:w="5493" w:type="dxa"/>
          </w:tcPr>
          <w:p w:rsidR="0022607F" w:rsidRPr="00B05505" w:rsidRDefault="0022607F" w:rsidP="0022607F">
            <w:pPr>
              <w:pStyle w:val="TableParagraph"/>
              <w:spacing w:line="246" w:lineRule="exact"/>
              <w:rPr>
                <w:sz w:val="28"/>
                <w:szCs w:val="28"/>
              </w:rPr>
            </w:pPr>
            <w:r w:rsidRPr="00B05505">
              <w:rPr>
                <w:sz w:val="28"/>
                <w:szCs w:val="28"/>
              </w:rPr>
              <w:t>Набор</w:t>
            </w:r>
            <w:r w:rsidRPr="00B05505">
              <w:rPr>
                <w:spacing w:val="25"/>
                <w:sz w:val="28"/>
                <w:szCs w:val="28"/>
              </w:rPr>
              <w:t xml:space="preserve"> </w:t>
            </w:r>
            <w:r w:rsidRPr="00B05505">
              <w:rPr>
                <w:sz w:val="28"/>
                <w:szCs w:val="28"/>
              </w:rPr>
              <w:t>протяженных</w:t>
            </w:r>
            <w:r w:rsidRPr="00B05505">
              <w:rPr>
                <w:spacing w:val="27"/>
                <w:sz w:val="28"/>
                <w:szCs w:val="28"/>
              </w:rPr>
              <w:t xml:space="preserve"> </w:t>
            </w:r>
            <w:r w:rsidRPr="00B05505">
              <w:rPr>
                <w:sz w:val="28"/>
                <w:szCs w:val="28"/>
              </w:rPr>
              <w:t>объемных</w:t>
            </w:r>
            <w:r w:rsidRPr="00B05505">
              <w:rPr>
                <w:spacing w:val="27"/>
                <w:sz w:val="28"/>
                <w:szCs w:val="28"/>
              </w:rPr>
              <w:t xml:space="preserve"> </w:t>
            </w:r>
            <w:r w:rsidRPr="00B05505">
              <w:rPr>
                <w:sz w:val="28"/>
                <w:szCs w:val="28"/>
              </w:rPr>
              <w:t>элементов</w:t>
            </w:r>
            <w:r w:rsidRPr="00B05505">
              <w:rPr>
                <w:spacing w:val="25"/>
                <w:sz w:val="28"/>
                <w:szCs w:val="28"/>
              </w:rPr>
              <w:t xml:space="preserve"> </w:t>
            </w:r>
            <w:r w:rsidRPr="00B05505">
              <w:rPr>
                <w:sz w:val="28"/>
                <w:szCs w:val="28"/>
              </w:rPr>
              <w:t>с</w:t>
            </w:r>
            <w:r w:rsidRPr="00B05505">
              <w:rPr>
                <w:spacing w:val="27"/>
                <w:sz w:val="28"/>
                <w:szCs w:val="28"/>
              </w:rPr>
              <w:t xml:space="preserve"> </w:t>
            </w:r>
            <w:r>
              <w:rPr>
                <w:sz w:val="28"/>
                <w:szCs w:val="28"/>
              </w:rPr>
              <w:t xml:space="preserve">волнистой </w:t>
            </w:r>
            <w:r w:rsidRPr="00B05505">
              <w:rPr>
                <w:sz w:val="28"/>
                <w:szCs w:val="28"/>
              </w:rPr>
              <w:t>рабочей поверхностью и</w:t>
            </w:r>
            <w:r w:rsidRPr="00B05505">
              <w:rPr>
                <w:spacing w:val="-2"/>
                <w:sz w:val="28"/>
                <w:szCs w:val="28"/>
              </w:rPr>
              <w:t xml:space="preserve"> </w:t>
            </w:r>
            <w:r w:rsidRPr="00B05505">
              <w:rPr>
                <w:sz w:val="28"/>
                <w:szCs w:val="28"/>
              </w:rPr>
              <w:t>тактильными</w:t>
            </w:r>
            <w:r w:rsidRPr="00B05505">
              <w:rPr>
                <w:spacing w:val="-4"/>
                <w:sz w:val="28"/>
                <w:szCs w:val="28"/>
              </w:rPr>
              <w:t xml:space="preserve"> </w:t>
            </w:r>
            <w:r w:rsidRPr="00B05505">
              <w:rPr>
                <w:sz w:val="28"/>
                <w:szCs w:val="28"/>
              </w:rPr>
              <w:t>деталями</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.2.2.138.</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разноцветных</w:t>
            </w:r>
            <w:r w:rsidRPr="00B05505">
              <w:rPr>
                <w:spacing w:val="-8"/>
                <w:sz w:val="28"/>
                <w:szCs w:val="28"/>
              </w:rPr>
              <w:t xml:space="preserve"> </w:t>
            </w:r>
            <w:r w:rsidRPr="00B05505">
              <w:rPr>
                <w:sz w:val="28"/>
                <w:szCs w:val="28"/>
              </w:rPr>
              <w:t>кеглей</w:t>
            </w:r>
            <w:r w:rsidRPr="00B05505">
              <w:rPr>
                <w:spacing w:val="-5"/>
                <w:sz w:val="28"/>
                <w:szCs w:val="28"/>
              </w:rPr>
              <w:t xml:space="preserve"> </w:t>
            </w:r>
            <w:r w:rsidRPr="00B05505">
              <w:rPr>
                <w:sz w:val="28"/>
                <w:szCs w:val="28"/>
              </w:rPr>
              <w:t>с</w:t>
            </w:r>
            <w:r w:rsidRPr="00B05505">
              <w:rPr>
                <w:spacing w:val="-4"/>
                <w:sz w:val="28"/>
                <w:szCs w:val="28"/>
              </w:rPr>
              <w:t xml:space="preserve"> </w:t>
            </w:r>
            <w:r w:rsidRPr="00B05505">
              <w:rPr>
                <w:sz w:val="28"/>
                <w:szCs w:val="28"/>
              </w:rPr>
              <w:t>мячом</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.2.2.139.</w:t>
            </w:r>
          </w:p>
        </w:tc>
        <w:tc>
          <w:tcPr>
            <w:tcW w:w="5493" w:type="dxa"/>
          </w:tcPr>
          <w:p w:rsidR="0022607F" w:rsidRPr="00B05505" w:rsidRDefault="0022607F" w:rsidP="00262CDE">
            <w:pPr>
              <w:pStyle w:val="TableParagraph"/>
              <w:tabs>
                <w:tab w:val="left" w:pos="930"/>
                <w:tab w:val="left" w:pos="2473"/>
                <w:tab w:val="left" w:pos="3457"/>
                <w:tab w:val="left" w:pos="4195"/>
                <w:tab w:val="left" w:pos="5285"/>
              </w:tabs>
              <w:spacing w:line="246" w:lineRule="exact"/>
              <w:rPr>
                <w:sz w:val="28"/>
                <w:szCs w:val="28"/>
              </w:rPr>
            </w:pPr>
            <w:r>
              <w:rPr>
                <w:sz w:val="28"/>
                <w:szCs w:val="28"/>
              </w:rPr>
              <w:t>Набор</w:t>
            </w:r>
            <w:r>
              <w:rPr>
                <w:sz w:val="28"/>
                <w:szCs w:val="28"/>
              </w:rPr>
              <w:tab/>
              <w:t>разноцветных</w:t>
            </w:r>
            <w:r>
              <w:rPr>
                <w:sz w:val="28"/>
                <w:szCs w:val="28"/>
              </w:rPr>
              <w:tab/>
              <w:t xml:space="preserve">палочек 10-ти размеров </w:t>
            </w:r>
            <w:r w:rsidRPr="00B05505">
              <w:rPr>
                <w:sz w:val="28"/>
                <w:szCs w:val="28"/>
              </w:rPr>
              <w:t>с</w:t>
            </w:r>
            <w:r>
              <w:rPr>
                <w:sz w:val="28"/>
                <w:szCs w:val="28"/>
              </w:rPr>
              <w:t xml:space="preserve"> </w:t>
            </w:r>
            <w:r w:rsidRPr="00B05505">
              <w:rPr>
                <w:sz w:val="28"/>
                <w:szCs w:val="28"/>
              </w:rPr>
              <w:t>карточками</w:t>
            </w:r>
            <w:r w:rsidRPr="00B05505">
              <w:rPr>
                <w:spacing w:val="-2"/>
                <w:sz w:val="28"/>
                <w:szCs w:val="28"/>
              </w:rPr>
              <w:t xml:space="preserve"> </w:t>
            </w:r>
            <w:r w:rsidRPr="00B05505">
              <w:rPr>
                <w:sz w:val="28"/>
                <w:szCs w:val="28"/>
              </w:rPr>
              <w:t>с</w:t>
            </w:r>
            <w:r>
              <w:rPr>
                <w:spacing w:val="-1"/>
                <w:sz w:val="28"/>
                <w:szCs w:val="28"/>
              </w:rPr>
              <w:t xml:space="preserve"> </w:t>
            </w:r>
            <w:r w:rsidRPr="00B05505">
              <w:rPr>
                <w:sz w:val="28"/>
                <w:szCs w:val="28"/>
              </w:rPr>
              <w:t>заданиями</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123" w:right="116"/>
              <w:jc w:val="center"/>
              <w:rPr>
                <w:sz w:val="28"/>
                <w:szCs w:val="28"/>
              </w:rPr>
            </w:pPr>
            <w:r w:rsidRPr="00B05505">
              <w:rPr>
                <w:sz w:val="28"/>
                <w:szCs w:val="28"/>
              </w:rPr>
              <w:t>10</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.2.2.140.</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1"/>
                <w:sz w:val="28"/>
                <w:szCs w:val="28"/>
              </w:rPr>
              <w:t xml:space="preserve"> </w:t>
            </w:r>
            <w:r w:rsidRPr="00B05505">
              <w:rPr>
                <w:sz w:val="28"/>
                <w:szCs w:val="28"/>
              </w:rPr>
              <w:t xml:space="preserve">разрезных  </w:t>
            </w:r>
            <w:r w:rsidRPr="00B05505">
              <w:rPr>
                <w:spacing w:val="15"/>
                <w:sz w:val="28"/>
                <w:szCs w:val="28"/>
              </w:rPr>
              <w:t xml:space="preserve"> </w:t>
            </w:r>
            <w:r w:rsidRPr="00B05505">
              <w:rPr>
                <w:sz w:val="28"/>
                <w:szCs w:val="28"/>
              </w:rPr>
              <w:t xml:space="preserve">овощей  </w:t>
            </w:r>
            <w:r w:rsidRPr="00B05505">
              <w:rPr>
                <w:spacing w:val="15"/>
                <w:sz w:val="28"/>
                <w:szCs w:val="28"/>
              </w:rPr>
              <w:t xml:space="preserve"> </w:t>
            </w:r>
            <w:r w:rsidRPr="00B05505">
              <w:rPr>
                <w:sz w:val="28"/>
                <w:szCs w:val="28"/>
              </w:rPr>
              <w:t xml:space="preserve">и  </w:t>
            </w:r>
            <w:r w:rsidRPr="00B05505">
              <w:rPr>
                <w:spacing w:val="15"/>
                <w:sz w:val="28"/>
                <w:szCs w:val="28"/>
              </w:rPr>
              <w:t xml:space="preserve"> </w:t>
            </w:r>
            <w:r w:rsidRPr="00B05505">
              <w:rPr>
                <w:sz w:val="28"/>
                <w:szCs w:val="28"/>
              </w:rPr>
              <w:t xml:space="preserve">фруктов  </w:t>
            </w:r>
            <w:r w:rsidRPr="00B05505">
              <w:rPr>
                <w:spacing w:val="14"/>
                <w:sz w:val="28"/>
                <w:szCs w:val="28"/>
              </w:rPr>
              <w:t xml:space="preserve"> </w:t>
            </w:r>
            <w:r w:rsidRPr="00B05505">
              <w:rPr>
                <w:sz w:val="28"/>
                <w:szCs w:val="28"/>
              </w:rPr>
              <w:t xml:space="preserve">с  </w:t>
            </w:r>
            <w:r w:rsidRPr="00B05505">
              <w:rPr>
                <w:spacing w:val="16"/>
                <w:sz w:val="28"/>
                <w:szCs w:val="28"/>
              </w:rPr>
              <w:t xml:space="preserve"> </w:t>
            </w:r>
            <w:r w:rsidRPr="00B05505">
              <w:rPr>
                <w:sz w:val="28"/>
                <w:szCs w:val="28"/>
              </w:rPr>
              <w:t xml:space="preserve">ножом  </w:t>
            </w:r>
            <w:r w:rsidRPr="00B05505">
              <w:rPr>
                <w:spacing w:val="15"/>
                <w:sz w:val="28"/>
                <w:szCs w:val="28"/>
              </w:rPr>
              <w:t xml:space="preserve"> </w:t>
            </w:r>
            <w:r w:rsidRPr="00B05505">
              <w:rPr>
                <w:sz w:val="28"/>
                <w:szCs w:val="28"/>
              </w:rPr>
              <w:t>и</w:t>
            </w:r>
            <w:r>
              <w:rPr>
                <w:sz w:val="28"/>
                <w:szCs w:val="28"/>
              </w:rPr>
              <w:t xml:space="preserve"> </w:t>
            </w:r>
            <w:r w:rsidRPr="00B05505">
              <w:rPr>
                <w:sz w:val="28"/>
                <w:szCs w:val="28"/>
              </w:rPr>
              <w:t>разделочной</w:t>
            </w:r>
            <w:r w:rsidRPr="00B05505">
              <w:rPr>
                <w:spacing w:val="-10"/>
                <w:sz w:val="28"/>
                <w:szCs w:val="28"/>
              </w:rPr>
              <w:t xml:space="preserve"> </w:t>
            </w:r>
            <w:r w:rsidRPr="00B05505">
              <w:rPr>
                <w:sz w:val="28"/>
                <w:szCs w:val="28"/>
              </w:rPr>
              <w:t>доской</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.2.2.141.</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репродукций</w:t>
            </w:r>
            <w:r w:rsidRPr="00B05505">
              <w:rPr>
                <w:spacing w:val="-5"/>
                <w:sz w:val="28"/>
                <w:szCs w:val="28"/>
              </w:rPr>
              <w:t xml:space="preserve"> </w:t>
            </w:r>
            <w:r w:rsidRPr="00B05505">
              <w:rPr>
                <w:sz w:val="28"/>
                <w:szCs w:val="28"/>
              </w:rPr>
              <w:t>картин</w:t>
            </w:r>
            <w:r w:rsidRPr="00B05505">
              <w:rPr>
                <w:spacing w:val="-5"/>
                <w:sz w:val="28"/>
                <w:szCs w:val="28"/>
              </w:rPr>
              <w:t xml:space="preserve"> </w:t>
            </w:r>
            <w:r w:rsidRPr="00B05505">
              <w:rPr>
                <w:sz w:val="28"/>
                <w:szCs w:val="28"/>
              </w:rPr>
              <w:t>великих</w:t>
            </w:r>
            <w:r w:rsidRPr="00B05505">
              <w:rPr>
                <w:spacing w:val="-5"/>
                <w:sz w:val="28"/>
                <w:szCs w:val="28"/>
              </w:rPr>
              <w:t xml:space="preserve"> </w:t>
            </w:r>
            <w:r w:rsidRPr="00B05505">
              <w:rPr>
                <w:sz w:val="28"/>
                <w:szCs w:val="28"/>
              </w:rPr>
              <w:t>сражений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.2.2.142.</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репродукций</w:t>
            </w:r>
            <w:r w:rsidRPr="00B05505">
              <w:rPr>
                <w:spacing w:val="-5"/>
                <w:sz w:val="28"/>
                <w:szCs w:val="28"/>
              </w:rPr>
              <w:t xml:space="preserve"> </w:t>
            </w:r>
            <w:r w:rsidRPr="00B05505">
              <w:rPr>
                <w:sz w:val="28"/>
                <w:szCs w:val="28"/>
              </w:rPr>
              <w:t>картин</w:t>
            </w:r>
            <w:r w:rsidRPr="00B05505">
              <w:rPr>
                <w:spacing w:val="-5"/>
                <w:sz w:val="28"/>
                <w:szCs w:val="28"/>
              </w:rPr>
              <w:t xml:space="preserve"> </w:t>
            </w:r>
            <w:r w:rsidRPr="00B05505">
              <w:rPr>
                <w:sz w:val="28"/>
                <w:szCs w:val="28"/>
              </w:rPr>
              <w:t>о</w:t>
            </w:r>
            <w:r w:rsidRPr="00B05505">
              <w:rPr>
                <w:spacing w:val="-5"/>
                <w:sz w:val="28"/>
                <w:szCs w:val="28"/>
              </w:rPr>
              <w:t xml:space="preserve"> </w:t>
            </w:r>
            <w:r w:rsidRPr="00B05505">
              <w:rPr>
                <w:sz w:val="28"/>
                <w:szCs w:val="28"/>
              </w:rPr>
              <w:t>природе</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.2.2.143.</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50"/>
                <w:sz w:val="28"/>
                <w:szCs w:val="28"/>
              </w:rPr>
              <w:t xml:space="preserve"> </w:t>
            </w:r>
            <w:r w:rsidRPr="00B05505">
              <w:rPr>
                <w:sz w:val="28"/>
                <w:szCs w:val="28"/>
              </w:rPr>
              <w:t>репродукций</w:t>
            </w:r>
            <w:r w:rsidRPr="00B05505">
              <w:rPr>
                <w:spacing w:val="102"/>
                <w:sz w:val="28"/>
                <w:szCs w:val="28"/>
              </w:rPr>
              <w:t xml:space="preserve"> </w:t>
            </w:r>
            <w:r w:rsidRPr="00B05505">
              <w:rPr>
                <w:sz w:val="28"/>
                <w:szCs w:val="28"/>
              </w:rPr>
              <w:t>картин</w:t>
            </w:r>
            <w:r w:rsidRPr="00B05505">
              <w:rPr>
                <w:spacing w:val="103"/>
                <w:sz w:val="28"/>
                <w:szCs w:val="28"/>
              </w:rPr>
              <w:t xml:space="preserve"> </w:t>
            </w:r>
            <w:r w:rsidRPr="00B05505">
              <w:rPr>
                <w:sz w:val="28"/>
                <w:szCs w:val="28"/>
              </w:rPr>
              <w:t>русских</w:t>
            </w:r>
            <w:r w:rsidRPr="00B05505">
              <w:rPr>
                <w:spacing w:val="103"/>
                <w:sz w:val="28"/>
                <w:szCs w:val="28"/>
              </w:rPr>
              <w:t xml:space="preserve"> </w:t>
            </w:r>
            <w:r w:rsidRPr="00B05505">
              <w:rPr>
                <w:sz w:val="28"/>
                <w:szCs w:val="28"/>
              </w:rPr>
              <w:t>художников</w:t>
            </w:r>
            <w:r w:rsidRPr="00B05505">
              <w:rPr>
                <w:spacing w:val="105"/>
                <w:sz w:val="28"/>
                <w:szCs w:val="28"/>
              </w:rPr>
              <w:t xml:space="preserve"> </w:t>
            </w:r>
            <w:r w:rsidRPr="00B05505">
              <w:rPr>
                <w:sz w:val="28"/>
                <w:szCs w:val="28"/>
              </w:rPr>
              <w:t>–</w:t>
            </w:r>
            <w:r>
              <w:rPr>
                <w:sz w:val="28"/>
                <w:szCs w:val="28"/>
              </w:rPr>
              <w:t xml:space="preserve"> </w:t>
            </w:r>
            <w:r w:rsidRPr="00B05505">
              <w:rPr>
                <w:sz w:val="28"/>
                <w:szCs w:val="28"/>
              </w:rPr>
              <w:t>иллюстраций</w:t>
            </w:r>
            <w:r w:rsidRPr="00B05505">
              <w:rPr>
                <w:spacing w:val="-10"/>
                <w:sz w:val="28"/>
                <w:szCs w:val="28"/>
              </w:rPr>
              <w:t xml:space="preserve"> </w:t>
            </w:r>
            <w:r w:rsidRPr="00B05505">
              <w:rPr>
                <w:sz w:val="28"/>
                <w:szCs w:val="28"/>
              </w:rPr>
              <w:t>к</w:t>
            </w:r>
            <w:r w:rsidRPr="00B05505">
              <w:rPr>
                <w:spacing w:val="-9"/>
                <w:sz w:val="28"/>
                <w:szCs w:val="28"/>
              </w:rPr>
              <w:t xml:space="preserve"> </w:t>
            </w:r>
            <w:r w:rsidRPr="00B05505">
              <w:rPr>
                <w:sz w:val="28"/>
                <w:szCs w:val="28"/>
              </w:rPr>
              <w:t>художественным</w:t>
            </w:r>
            <w:r w:rsidRPr="00B05505">
              <w:rPr>
                <w:spacing w:val="-10"/>
                <w:sz w:val="28"/>
                <w:szCs w:val="28"/>
              </w:rPr>
              <w:t xml:space="preserve"> </w:t>
            </w:r>
            <w:r w:rsidRPr="00B05505">
              <w:rPr>
                <w:sz w:val="28"/>
                <w:szCs w:val="28"/>
              </w:rPr>
              <w:t>произведениям</w:t>
            </w:r>
          </w:p>
        </w:tc>
        <w:tc>
          <w:tcPr>
            <w:tcW w:w="720" w:type="dxa"/>
          </w:tcPr>
          <w:p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.2.2.144.</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русских</w:t>
            </w:r>
            <w:r w:rsidRPr="00B05505">
              <w:rPr>
                <w:spacing w:val="-4"/>
                <w:sz w:val="28"/>
                <w:szCs w:val="28"/>
              </w:rPr>
              <w:t xml:space="preserve"> </w:t>
            </w:r>
            <w:r w:rsidRPr="00B05505">
              <w:rPr>
                <w:sz w:val="28"/>
                <w:szCs w:val="28"/>
              </w:rPr>
              <w:t>шумовых</w:t>
            </w:r>
            <w:r w:rsidRPr="00B05505">
              <w:rPr>
                <w:spacing w:val="-5"/>
                <w:sz w:val="28"/>
                <w:szCs w:val="28"/>
              </w:rPr>
              <w:t xml:space="preserve"> </w:t>
            </w:r>
            <w:r w:rsidRPr="00B05505">
              <w:rPr>
                <w:sz w:val="28"/>
                <w:szCs w:val="28"/>
              </w:rPr>
              <w:t>инструментов</w:t>
            </w:r>
            <w:r w:rsidRPr="00B05505">
              <w:rPr>
                <w:spacing w:val="-5"/>
                <w:sz w:val="28"/>
                <w:szCs w:val="28"/>
              </w:rPr>
              <w:t xml:space="preserve"> </w:t>
            </w:r>
            <w:r w:rsidRPr="00B05505">
              <w:rPr>
                <w:sz w:val="28"/>
                <w:szCs w:val="28"/>
              </w:rPr>
              <w:t>(детский)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.2.2.145.</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13"/>
                <w:sz w:val="28"/>
                <w:szCs w:val="28"/>
              </w:rPr>
              <w:t xml:space="preserve"> </w:t>
            </w:r>
            <w:r w:rsidRPr="00B05505">
              <w:rPr>
                <w:sz w:val="28"/>
                <w:szCs w:val="28"/>
              </w:rPr>
              <w:t>с</w:t>
            </w:r>
            <w:r w:rsidRPr="00B05505">
              <w:rPr>
                <w:spacing w:val="14"/>
                <w:sz w:val="28"/>
                <w:szCs w:val="28"/>
              </w:rPr>
              <w:t xml:space="preserve"> </w:t>
            </w:r>
            <w:r w:rsidRPr="00B05505">
              <w:rPr>
                <w:sz w:val="28"/>
                <w:szCs w:val="28"/>
              </w:rPr>
              <w:t>часами</w:t>
            </w:r>
            <w:r w:rsidRPr="00B05505">
              <w:rPr>
                <w:spacing w:val="13"/>
                <w:sz w:val="28"/>
                <w:szCs w:val="28"/>
              </w:rPr>
              <w:t xml:space="preserve"> </w:t>
            </w:r>
            <w:r w:rsidRPr="00B05505">
              <w:rPr>
                <w:sz w:val="28"/>
                <w:szCs w:val="28"/>
              </w:rPr>
              <w:t>и</w:t>
            </w:r>
            <w:r w:rsidRPr="00B05505">
              <w:rPr>
                <w:spacing w:val="12"/>
                <w:sz w:val="28"/>
                <w:szCs w:val="28"/>
              </w:rPr>
              <w:t xml:space="preserve"> </w:t>
            </w:r>
            <w:r w:rsidRPr="00B05505">
              <w:rPr>
                <w:sz w:val="28"/>
                <w:szCs w:val="28"/>
              </w:rPr>
              <w:t>карточками</w:t>
            </w:r>
            <w:r w:rsidRPr="00B05505">
              <w:rPr>
                <w:spacing w:val="13"/>
                <w:sz w:val="28"/>
                <w:szCs w:val="28"/>
              </w:rPr>
              <w:t xml:space="preserve"> </w:t>
            </w:r>
            <w:r w:rsidRPr="00B05505">
              <w:rPr>
                <w:sz w:val="28"/>
                <w:szCs w:val="28"/>
              </w:rPr>
              <w:t>для</w:t>
            </w:r>
            <w:r w:rsidRPr="00B05505">
              <w:rPr>
                <w:spacing w:val="14"/>
                <w:sz w:val="28"/>
                <w:szCs w:val="28"/>
              </w:rPr>
              <w:t xml:space="preserve"> </w:t>
            </w:r>
            <w:r w:rsidRPr="00B05505">
              <w:rPr>
                <w:sz w:val="28"/>
                <w:szCs w:val="28"/>
              </w:rPr>
              <w:t>изучения</w:t>
            </w:r>
            <w:r w:rsidRPr="00B05505">
              <w:rPr>
                <w:spacing w:val="12"/>
                <w:sz w:val="28"/>
                <w:szCs w:val="28"/>
              </w:rPr>
              <w:t xml:space="preserve"> </w:t>
            </w:r>
            <w:r w:rsidRPr="00B05505">
              <w:rPr>
                <w:sz w:val="28"/>
                <w:szCs w:val="28"/>
              </w:rPr>
              <w:t>временных</w:t>
            </w:r>
            <w:r>
              <w:rPr>
                <w:sz w:val="28"/>
                <w:szCs w:val="28"/>
              </w:rPr>
              <w:t xml:space="preserve"> </w:t>
            </w:r>
            <w:r w:rsidRPr="00B05505">
              <w:rPr>
                <w:sz w:val="28"/>
                <w:szCs w:val="28"/>
              </w:rPr>
              <w:t>интервалов</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.2.2.146.</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7"/>
                <w:sz w:val="28"/>
                <w:szCs w:val="28"/>
              </w:rPr>
              <w:t xml:space="preserve"> </w:t>
            </w:r>
            <w:r w:rsidRPr="00B05505">
              <w:rPr>
                <w:sz w:val="28"/>
                <w:szCs w:val="28"/>
              </w:rPr>
              <w:t>самолетов</w:t>
            </w:r>
            <w:r w:rsidRPr="00B05505">
              <w:rPr>
                <w:spacing w:val="-7"/>
                <w:sz w:val="28"/>
                <w:szCs w:val="28"/>
              </w:rPr>
              <w:t xml:space="preserve"> </w:t>
            </w:r>
            <w:r w:rsidRPr="00B05505">
              <w:rPr>
                <w:sz w:val="28"/>
                <w:szCs w:val="28"/>
              </w:rPr>
              <w:t>(мелкого</w:t>
            </w:r>
            <w:r w:rsidRPr="00B05505">
              <w:rPr>
                <w:spacing w:val="-6"/>
                <w:sz w:val="28"/>
                <w:szCs w:val="28"/>
              </w:rPr>
              <w:t xml:space="preserve"> </w:t>
            </w:r>
            <w:r w:rsidRPr="00B05505">
              <w:rPr>
                <w:sz w:val="28"/>
                <w:szCs w:val="28"/>
              </w:rPr>
              <w:t>размера)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.2.2.147.</w:t>
            </w:r>
          </w:p>
        </w:tc>
        <w:tc>
          <w:tcPr>
            <w:tcW w:w="5493" w:type="dxa"/>
          </w:tcPr>
          <w:p w:rsidR="0022607F" w:rsidRPr="00B05505" w:rsidRDefault="0022607F" w:rsidP="00262CDE">
            <w:pPr>
              <w:pStyle w:val="TableParagraph"/>
              <w:spacing w:line="246" w:lineRule="exact"/>
              <w:rPr>
                <w:sz w:val="28"/>
                <w:szCs w:val="28"/>
              </w:rPr>
            </w:pPr>
            <w:r w:rsidRPr="00B05505">
              <w:rPr>
                <w:sz w:val="28"/>
                <w:szCs w:val="28"/>
              </w:rPr>
              <w:t>Набор</w:t>
            </w:r>
            <w:r w:rsidRPr="00B05505">
              <w:rPr>
                <w:spacing w:val="-5"/>
                <w:sz w:val="28"/>
                <w:szCs w:val="28"/>
              </w:rPr>
              <w:t xml:space="preserve"> </w:t>
            </w:r>
            <w:r w:rsidRPr="00B05505">
              <w:rPr>
                <w:sz w:val="28"/>
                <w:szCs w:val="28"/>
              </w:rPr>
              <w:t>самолетов</w:t>
            </w:r>
            <w:r w:rsidRPr="00B05505">
              <w:rPr>
                <w:spacing w:val="-5"/>
                <w:sz w:val="28"/>
                <w:szCs w:val="28"/>
              </w:rPr>
              <w:t xml:space="preserve"> </w:t>
            </w:r>
            <w:r w:rsidRPr="00B05505">
              <w:rPr>
                <w:sz w:val="28"/>
                <w:szCs w:val="28"/>
              </w:rPr>
              <w:t>(среднего</w:t>
            </w:r>
            <w:r w:rsidRPr="00B05505">
              <w:rPr>
                <w:spacing w:val="-5"/>
                <w:sz w:val="28"/>
                <w:szCs w:val="28"/>
              </w:rPr>
              <w:t xml:space="preserve"> </w:t>
            </w:r>
            <w:r w:rsidRPr="00B05505">
              <w:rPr>
                <w:sz w:val="28"/>
                <w:szCs w:val="28"/>
              </w:rPr>
              <w:t>размера)</w:t>
            </w:r>
          </w:p>
        </w:tc>
        <w:tc>
          <w:tcPr>
            <w:tcW w:w="720" w:type="dxa"/>
          </w:tcPr>
          <w:p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rsidR="0022607F" w:rsidRPr="00B05505" w:rsidRDefault="0022607F" w:rsidP="00262CDE">
            <w:pPr>
              <w:pStyle w:val="TableParagraph"/>
              <w:spacing w:line="246" w:lineRule="exact"/>
              <w:ind w:left="7"/>
              <w:jc w:val="center"/>
              <w:rPr>
                <w:sz w:val="28"/>
                <w:szCs w:val="28"/>
              </w:rPr>
            </w:pPr>
            <w:r w:rsidRPr="00B05505">
              <w:rPr>
                <w:sz w:val="28"/>
                <w:szCs w:val="28"/>
              </w:rPr>
              <w:t>3</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.2.2.148.</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11"/>
                <w:sz w:val="28"/>
                <w:szCs w:val="28"/>
              </w:rPr>
              <w:t xml:space="preserve"> </w:t>
            </w:r>
            <w:r w:rsidRPr="00B05505">
              <w:rPr>
                <w:sz w:val="28"/>
                <w:szCs w:val="28"/>
              </w:rPr>
              <w:t>солдатиков</w:t>
            </w:r>
            <w:r w:rsidRPr="00B05505">
              <w:rPr>
                <w:spacing w:val="-12"/>
                <w:sz w:val="28"/>
                <w:szCs w:val="28"/>
              </w:rPr>
              <w:t xml:space="preserve"> </w:t>
            </w:r>
            <w:r w:rsidRPr="00B05505">
              <w:rPr>
                <w:sz w:val="28"/>
                <w:szCs w:val="28"/>
              </w:rPr>
              <w:t>(мелкого</w:t>
            </w:r>
            <w:r w:rsidRPr="00B05505">
              <w:rPr>
                <w:spacing w:val="-10"/>
                <w:sz w:val="28"/>
                <w:szCs w:val="28"/>
              </w:rPr>
              <w:t xml:space="preserve"> </w:t>
            </w:r>
            <w:r w:rsidRPr="00B05505">
              <w:rPr>
                <w:sz w:val="28"/>
                <w:szCs w:val="28"/>
              </w:rPr>
              <w:t>размера)</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.2.2.149.</w:t>
            </w:r>
          </w:p>
        </w:tc>
        <w:tc>
          <w:tcPr>
            <w:tcW w:w="5493" w:type="dxa"/>
          </w:tcPr>
          <w:p w:rsidR="0022607F" w:rsidRPr="00B05505" w:rsidRDefault="0022607F"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столовой</w:t>
            </w:r>
            <w:r w:rsidRPr="00B05505">
              <w:rPr>
                <w:spacing w:val="-4"/>
                <w:sz w:val="28"/>
                <w:szCs w:val="28"/>
              </w:rPr>
              <w:t xml:space="preserve"> </w:t>
            </w:r>
            <w:r w:rsidRPr="00B05505">
              <w:rPr>
                <w:sz w:val="28"/>
                <w:szCs w:val="28"/>
              </w:rPr>
              <w:t>посуды</w:t>
            </w:r>
            <w:r w:rsidRPr="00B05505">
              <w:rPr>
                <w:spacing w:val="-4"/>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r w:rsidRPr="00B05505">
              <w:rPr>
                <w:spacing w:val="-3"/>
                <w:sz w:val="28"/>
                <w:szCs w:val="28"/>
              </w:rPr>
              <w:t xml:space="preserve"> </w:t>
            </w:r>
            <w:r w:rsidRPr="00B05505">
              <w:rPr>
                <w:sz w:val="28"/>
                <w:szCs w:val="28"/>
              </w:rPr>
              <w:t>с</w:t>
            </w:r>
            <w:r w:rsidRPr="00B05505">
              <w:rPr>
                <w:spacing w:val="-4"/>
                <w:sz w:val="28"/>
                <w:szCs w:val="28"/>
              </w:rPr>
              <w:t xml:space="preserve"> </w:t>
            </w:r>
            <w:r w:rsidRPr="00B05505">
              <w:rPr>
                <w:sz w:val="28"/>
                <w:szCs w:val="28"/>
              </w:rPr>
              <w:t>куклой</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22607F" w:rsidRPr="00B05505" w:rsidTr="00C71E48">
        <w:trPr>
          <w:trHeight w:val="292"/>
        </w:trPr>
        <w:tc>
          <w:tcPr>
            <w:tcW w:w="1385" w:type="dxa"/>
          </w:tcPr>
          <w:p w:rsidR="0022607F" w:rsidRPr="00B05505" w:rsidRDefault="0022607F" w:rsidP="00262CDE">
            <w:pPr>
              <w:pStyle w:val="TableParagraph"/>
              <w:spacing w:before="4"/>
              <w:rPr>
                <w:sz w:val="28"/>
                <w:szCs w:val="28"/>
              </w:rPr>
            </w:pPr>
          </w:p>
          <w:p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.2.2.150.</w:t>
            </w:r>
          </w:p>
        </w:tc>
        <w:tc>
          <w:tcPr>
            <w:tcW w:w="5493" w:type="dxa"/>
          </w:tcPr>
          <w:p w:rsidR="0022607F" w:rsidRPr="00B05505" w:rsidRDefault="0022607F" w:rsidP="00262CDE">
            <w:pPr>
              <w:pStyle w:val="TableParagraph"/>
              <w:rPr>
                <w:sz w:val="28"/>
                <w:szCs w:val="28"/>
              </w:rPr>
            </w:pPr>
            <w:r w:rsidRPr="00B05505">
              <w:rPr>
                <w:sz w:val="28"/>
                <w:szCs w:val="28"/>
              </w:rPr>
              <w:t xml:space="preserve">Набор   счетного   материала  </w:t>
            </w:r>
            <w:r w:rsidRPr="00B05505">
              <w:rPr>
                <w:spacing w:val="2"/>
                <w:sz w:val="28"/>
                <w:szCs w:val="28"/>
              </w:rPr>
              <w:t xml:space="preserve"> </w:t>
            </w:r>
            <w:r w:rsidRPr="00B05505">
              <w:rPr>
                <w:sz w:val="28"/>
                <w:szCs w:val="28"/>
              </w:rPr>
              <w:t>в</w:t>
            </w:r>
            <w:r w:rsidRPr="00B05505">
              <w:rPr>
                <w:spacing w:val="109"/>
                <w:sz w:val="28"/>
                <w:szCs w:val="28"/>
              </w:rPr>
              <w:t xml:space="preserve"> </w:t>
            </w:r>
            <w:r w:rsidRPr="00B05505">
              <w:rPr>
                <w:sz w:val="28"/>
                <w:szCs w:val="28"/>
              </w:rPr>
              <w:t xml:space="preserve">виде  </w:t>
            </w:r>
            <w:r w:rsidRPr="00B05505">
              <w:rPr>
                <w:spacing w:val="1"/>
                <w:sz w:val="28"/>
                <w:szCs w:val="28"/>
              </w:rPr>
              <w:t xml:space="preserve"> </w:t>
            </w:r>
            <w:r w:rsidRPr="00B05505">
              <w:rPr>
                <w:sz w:val="28"/>
                <w:szCs w:val="28"/>
              </w:rPr>
              <w:t>соединяющихся</w:t>
            </w:r>
            <w:r>
              <w:rPr>
                <w:sz w:val="28"/>
                <w:szCs w:val="28"/>
              </w:rPr>
              <w:t xml:space="preserve"> </w:t>
            </w:r>
            <w:r w:rsidRPr="00B05505">
              <w:rPr>
                <w:sz w:val="28"/>
                <w:szCs w:val="28"/>
              </w:rPr>
              <w:t>между</w:t>
            </w:r>
            <w:r w:rsidRPr="00B05505">
              <w:rPr>
                <w:spacing w:val="12"/>
                <w:sz w:val="28"/>
                <w:szCs w:val="28"/>
              </w:rPr>
              <w:t xml:space="preserve"> </w:t>
            </w:r>
            <w:r w:rsidRPr="00B05505">
              <w:rPr>
                <w:sz w:val="28"/>
                <w:szCs w:val="28"/>
              </w:rPr>
              <w:t>собой</w:t>
            </w:r>
            <w:r w:rsidRPr="00B05505">
              <w:rPr>
                <w:spacing w:val="14"/>
                <w:sz w:val="28"/>
                <w:szCs w:val="28"/>
              </w:rPr>
              <w:t xml:space="preserve"> </w:t>
            </w:r>
            <w:r w:rsidRPr="00B05505">
              <w:rPr>
                <w:sz w:val="28"/>
                <w:szCs w:val="28"/>
              </w:rPr>
              <w:t>кубиков</w:t>
            </w:r>
            <w:r w:rsidRPr="00B05505">
              <w:rPr>
                <w:spacing w:val="13"/>
                <w:sz w:val="28"/>
                <w:szCs w:val="28"/>
              </w:rPr>
              <w:t xml:space="preserve"> </w:t>
            </w:r>
            <w:r w:rsidRPr="00B05505">
              <w:rPr>
                <w:sz w:val="28"/>
                <w:szCs w:val="28"/>
              </w:rPr>
              <w:t>10-ти</w:t>
            </w:r>
            <w:r w:rsidRPr="00B05505">
              <w:rPr>
                <w:spacing w:val="14"/>
                <w:sz w:val="28"/>
                <w:szCs w:val="28"/>
              </w:rPr>
              <w:t xml:space="preserve"> </w:t>
            </w:r>
            <w:r w:rsidRPr="00B05505">
              <w:rPr>
                <w:sz w:val="28"/>
                <w:szCs w:val="28"/>
              </w:rPr>
              <w:t>цветов</w:t>
            </w:r>
            <w:r w:rsidRPr="00B05505">
              <w:rPr>
                <w:spacing w:val="13"/>
                <w:sz w:val="28"/>
                <w:szCs w:val="28"/>
              </w:rPr>
              <w:t xml:space="preserve"> </w:t>
            </w:r>
            <w:r w:rsidRPr="00B05505">
              <w:rPr>
                <w:sz w:val="28"/>
                <w:szCs w:val="28"/>
              </w:rPr>
              <w:t>с</w:t>
            </w:r>
            <w:r w:rsidRPr="00B05505">
              <w:rPr>
                <w:spacing w:val="15"/>
                <w:sz w:val="28"/>
                <w:szCs w:val="28"/>
              </w:rPr>
              <w:t xml:space="preserve"> </w:t>
            </w:r>
            <w:r w:rsidRPr="00B05505">
              <w:rPr>
                <w:sz w:val="28"/>
                <w:szCs w:val="28"/>
              </w:rPr>
              <w:t>длиной</w:t>
            </w:r>
            <w:r w:rsidRPr="00B05505">
              <w:rPr>
                <w:spacing w:val="13"/>
                <w:sz w:val="28"/>
                <w:szCs w:val="28"/>
              </w:rPr>
              <w:t xml:space="preserve"> </w:t>
            </w:r>
            <w:r w:rsidRPr="00B05505">
              <w:rPr>
                <w:sz w:val="28"/>
                <w:szCs w:val="28"/>
              </w:rPr>
              <w:t>ребра</w:t>
            </w:r>
            <w:r w:rsidRPr="00B05505">
              <w:rPr>
                <w:spacing w:val="13"/>
                <w:sz w:val="28"/>
                <w:szCs w:val="28"/>
              </w:rPr>
              <w:t xml:space="preserve"> </w:t>
            </w:r>
            <w:r w:rsidRPr="00B05505">
              <w:rPr>
                <w:sz w:val="28"/>
                <w:szCs w:val="28"/>
              </w:rPr>
              <w:t>1см</w:t>
            </w:r>
            <w:r w:rsidRPr="00B05505">
              <w:rPr>
                <w:spacing w:val="-52"/>
                <w:sz w:val="28"/>
                <w:szCs w:val="28"/>
              </w:rPr>
              <w:t xml:space="preserve"> </w:t>
            </w:r>
            <w:r w:rsidRPr="00B05505">
              <w:rPr>
                <w:sz w:val="28"/>
                <w:szCs w:val="28"/>
              </w:rPr>
              <w:t>и</w:t>
            </w:r>
            <w:r w:rsidRPr="00B05505">
              <w:rPr>
                <w:spacing w:val="27"/>
                <w:sz w:val="28"/>
                <w:szCs w:val="28"/>
              </w:rPr>
              <w:t xml:space="preserve"> </w:t>
            </w:r>
            <w:r w:rsidRPr="00B05505">
              <w:rPr>
                <w:sz w:val="28"/>
                <w:szCs w:val="28"/>
              </w:rPr>
              <w:t>массой</w:t>
            </w:r>
            <w:r w:rsidRPr="00B05505">
              <w:rPr>
                <w:spacing w:val="27"/>
                <w:sz w:val="28"/>
                <w:szCs w:val="28"/>
              </w:rPr>
              <w:t xml:space="preserve"> </w:t>
            </w:r>
            <w:r w:rsidRPr="00B05505">
              <w:rPr>
                <w:sz w:val="28"/>
                <w:szCs w:val="28"/>
              </w:rPr>
              <w:t>1г</w:t>
            </w:r>
            <w:r w:rsidRPr="00B05505">
              <w:rPr>
                <w:spacing w:val="26"/>
                <w:sz w:val="28"/>
                <w:szCs w:val="28"/>
              </w:rPr>
              <w:t xml:space="preserve"> </w:t>
            </w:r>
            <w:r w:rsidRPr="00B05505">
              <w:rPr>
                <w:sz w:val="28"/>
                <w:szCs w:val="28"/>
              </w:rPr>
              <w:t>для</w:t>
            </w:r>
            <w:r w:rsidRPr="00B05505">
              <w:rPr>
                <w:spacing w:val="27"/>
                <w:sz w:val="28"/>
                <w:szCs w:val="28"/>
              </w:rPr>
              <w:t xml:space="preserve"> </w:t>
            </w:r>
            <w:r w:rsidRPr="00B05505">
              <w:rPr>
                <w:sz w:val="28"/>
                <w:szCs w:val="28"/>
              </w:rPr>
              <w:t>наглядной</w:t>
            </w:r>
            <w:r w:rsidRPr="00B05505">
              <w:rPr>
                <w:spacing w:val="28"/>
                <w:sz w:val="28"/>
                <w:szCs w:val="28"/>
              </w:rPr>
              <w:t xml:space="preserve"> </w:t>
            </w:r>
            <w:r w:rsidRPr="00B05505">
              <w:rPr>
                <w:sz w:val="28"/>
                <w:szCs w:val="28"/>
              </w:rPr>
              <w:t>демонстрации</w:t>
            </w:r>
            <w:r w:rsidRPr="00B05505">
              <w:rPr>
                <w:spacing w:val="27"/>
                <w:sz w:val="28"/>
                <w:szCs w:val="28"/>
              </w:rPr>
              <w:t xml:space="preserve"> </w:t>
            </w:r>
            <w:r w:rsidRPr="00B05505">
              <w:rPr>
                <w:sz w:val="28"/>
                <w:szCs w:val="28"/>
              </w:rPr>
              <w:t>и</w:t>
            </w:r>
            <w:r w:rsidRPr="00B05505">
              <w:rPr>
                <w:spacing w:val="28"/>
                <w:sz w:val="28"/>
                <w:szCs w:val="28"/>
              </w:rPr>
              <w:t xml:space="preserve"> </w:t>
            </w:r>
            <w:r w:rsidRPr="00B05505">
              <w:rPr>
                <w:sz w:val="28"/>
                <w:szCs w:val="28"/>
              </w:rPr>
              <w:t>сравнения</w:t>
            </w:r>
          </w:p>
        </w:tc>
        <w:tc>
          <w:tcPr>
            <w:tcW w:w="720" w:type="dxa"/>
          </w:tcPr>
          <w:p w:rsidR="0022607F" w:rsidRPr="00B05505" w:rsidRDefault="0022607F" w:rsidP="00262CDE">
            <w:pPr>
              <w:pStyle w:val="TableParagraph"/>
              <w:ind w:left="206"/>
              <w:rPr>
                <w:sz w:val="28"/>
                <w:szCs w:val="28"/>
              </w:rPr>
            </w:pPr>
            <w:r w:rsidRPr="00B05505">
              <w:rPr>
                <w:sz w:val="28"/>
                <w:szCs w:val="28"/>
              </w:rPr>
              <w:t>шт.</w:t>
            </w:r>
          </w:p>
        </w:tc>
        <w:tc>
          <w:tcPr>
            <w:tcW w:w="1020" w:type="dxa"/>
          </w:tcPr>
          <w:p w:rsidR="0022607F" w:rsidRPr="00B05505" w:rsidRDefault="0022607F" w:rsidP="00262CDE">
            <w:pPr>
              <w:pStyle w:val="TableParagraph"/>
              <w:spacing w:before="7"/>
              <w:rPr>
                <w:sz w:val="28"/>
                <w:szCs w:val="28"/>
              </w:rPr>
            </w:pPr>
          </w:p>
          <w:p w:rsidR="0022607F" w:rsidRPr="00B05505" w:rsidRDefault="0022607F" w:rsidP="00262CDE">
            <w:pPr>
              <w:pStyle w:val="TableParagraph"/>
              <w:ind w:left="7"/>
              <w:jc w:val="center"/>
              <w:rPr>
                <w:sz w:val="28"/>
                <w:szCs w:val="28"/>
              </w:rPr>
            </w:pPr>
            <w:r w:rsidRPr="00B05505">
              <w:rPr>
                <w:sz w:val="28"/>
                <w:szCs w:val="28"/>
              </w:rPr>
              <w:t>1</w:t>
            </w:r>
          </w:p>
        </w:tc>
        <w:tc>
          <w:tcPr>
            <w:tcW w:w="1035" w:type="dxa"/>
          </w:tcPr>
          <w:p w:rsidR="0022607F" w:rsidRPr="00B05505" w:rsidRDefault="0022607F" w:rsidP="00C71E48">
            <w:pPr>
              <w:pStyle w:val="TableParagraph"/>
              <w:rPr>
                <w:sz w:val="28"/>
                <w:szCs w:val="28"/>
              </w:rPr>
            </w:pPr>
          </w:p>
        </w:tc>
        <w:tc>
          <w:tcPr>
            <w:tcW w:w="1006" w:type="dxa"/>
          </w:tcPr>
          <w:p w:rsidR="0022607F" w:rsidRPr="00B05505" w:rsidRDefault="0022607F"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.2.2.151.</w:t>
            </w:r>
          </w:p>
        </w:tc>
        <w:tc>
          <w:tcPr>
            <w:tcW w:w="5493" w:type="dxa"/>
          </w:tcPr>
          <w:p w:rsidR="00EA03E8" w:rsidRPr="00B05505" w:rsidRDefault="00EA03E8" w:rsidP="00262CDE">
            <w:pPr>
              <w:pStyle w:val="TableParagraph"/>
              <w:spacing w:line="241" w:lineRule="exact"/>
              <w:rPr>
                <w:sz w:val="28"/>
                <w:szCs w:val="28"/>
              </w:rPr>
            </w:pPr>
            <w:r w:rsidRPr="00B05505">
              <w:rPr>
                <w:sz w:val="28"/>
                <w:szCs w:val="28"/>
              </w:rPr>
              <w:t>Набор</w:t>
            </w:r>
            <w:r w:rsidRPr="00B05505">
              <w:rPr>
                <w:spacing w:val="56"/>
                <w:sz w:val="28"/>
                <w:szCs w:val="28"/>
              </w:rPr>
              <w:t xml:space="preserve"> </w:t>
            </w:r>
            <w:r w:rsidRPr="00B05505">
              <w:rPr>
                <w:sz w:val="28"/>
                <w:szCs w:val="28"/>
              </w:rPr>
              <w:t xml:space="preserve">счетного   материала  </w:t>
            </w:r>
            <w:r w:rsidRPr="00B05505">
              <w:rPr>
                <w:spacing w:val="2"/>
                <w:sz w:val="28"/>
                <w:szCs w:val="28"/>
              </w:rPr>
              <w:t xml:space="preserve"> </w:t>
            </w:r>
            <w:r w:rsidRPr="00B05505">
              <w:rPr>
                <w:sz w:val="28"/>
                <w:szCs w:val="28"/>
              </w:rPr>
              <w:t>в</w:t>
            </w:r>
            <w:r w:rsidRPr="00B05505">
              <w:rPr>
                <w:spacing w:val="109"/>
                <w:sz w:val="28"/>
                <w:szCs w:val="28"/>
              </w:rPr>
              <w:t xml:space="preserve"> </w:t>
            </w:r>
            <w:r w:rsidRPr="00B05505">
              <w:rPr>
                <w:sz w:val="28"/>
                <w:szCs w:val="28"/>
              </w:rPr>
              <w:t xml:space="preserve">виде  </w:t>
            </w:r>
            <w:r w:rsidRPr="00B05505">
              <w:rPr>
                <w:spacing w:val="1"/>
                <w:sz w:val="28"/>
                <w:szCs w:val="28"/>
              </w:rPr>
              <w:t xml:space="preserve"> </w:t>
            </w:r>
            <w:r w:rsidRPr="00B05505">
              <w:rPr>
                <w:sz w:val="28"/>
                <w:szCs w:val="28"/>
              </w:rPr>
              <w:t>соединяющихся</w:t>
            </w:r>
            <w:r>
              <w:rPr>
                <w:sz w:val="28"/>
                <w:szCs w:val="28"/>
              </w:rPr>
              <w:t xml:space="preserve"> </w:t>
            </w:r>
            <w:r w:rsidRPr="00B05505">
              <w:rPr>
                <w:sz w:val="28"/>
                <w:szCs w:val="28"/>
              </w:rPr>
              <w:t>между</w:t>
            </w:r>
            <w:r w:rsidRPr="00B05505">
              <w:rPr>
                <w:spacing w:val="-4"/>
                <w:sz w:val="28"/>
                <w:szCs w:val="28"/>
              </w:rPr>
              <w:t xml:space="preserve"> </w:t>
            </w:r>
            <w:r w:rsidRPr="00B05505">
              <w:rPr>
                <w:sz w:val="28"/>
                <w:szCs w:val="28"/>
              </w:rPr>
              <w:t>собой</w:t>
            </w:r>
            <w:r w:rsidRPr="00B05505">
              <w:rPr>
                <w:spacing w:val="-1"/>
                <w:sz w:val="28"/>
                <w:szCs w:val="28"/>
              </w:rPr>
              <w:t xml:space="preserve"> </w:t>
            </w:r>
            <w:r w:rsidRPr="00B05505">
              <w:rPr>
                <w:sz w:val="28"/>
                <w:szCs w:val="28"/>
              </w:rPr>
              <w:t>цветных</w:t>
            </w:r>
            <w:r w:rsidRPr="00B05505">
              <w:rPr>
                <w:spacing w:val="-1"/>
                <w:sz w:val="28"/>
                <w:szCs w:val="28"/>
              </w:rPr>
              <w:t xml:space="preserve"> </w:t>
            </w:r>
            <w:r w:rsidRPr="00B05505">
              <w:rPr>
                <w:sz w:val="28"/>
                <w:szCs w:val="28"/>
              </w:rPr>
              <w:t>фигур</w:t>
            </w:r>
          </w:p>
        </w:tc>
        <w:tc>
          <w:tcPr>
            <w:tcW w:w="720" w:type="dxa"/>
          </w:tcPr>
          <w:p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4"/>
              <w:ind w:left="7"/>
              <w:jc w:val="center"/>
              <w:rPr>
                <w:sz w:val="28"/>
                <w:szCs w:val="28"/>
              </w:rPr>
            </w:pPr>
            <w:r w:rsidRPr="00B05505">
              <w:rPr>
                <w:sz w:val="28"/>
                <w:szCs w:val="28"/>
              </w:rPr>
              <w:t>3</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.2.2.152.</w:t>
            </w:r>
          </w:p>
        </w:tc>
        <w:tc>
          <w:tcPr>
            <w:tcW w:w="5493" w:type="dxa"/>
          </w:tcPr>
          <w:p w:rsidR="00EA03E8" w:rsidRPr="00B05505" w:rsidRDefault="00EA03E8" w:rsidP="00262CDE">
            <w:pPr>
              <w:pStyle w:val="TableParagraph"/>
              <w:spacing w:line="276" w:lineRule="auto"/>
              <w:ind w:right="93"/>
              <w:rPr>
                <w:sz w:val="28"/>
                <w:szCs w:val="28"/>
              </w:rPr>
            </w:pPr>
            <w:r w:rsidRPr="00B05505">
              <w:rPr>
                <w:sz w:val="28"/>
                <w:szCs w:val="28"/>
              </w:rPr>
              <w:t>Набор</w:t>
            </w:r>
            <w:r w:rsidRPr="00B05505">
              <w:rPr>
                <w:spacing w:val="49"/>
                <w:sz w:val="28"/>
                <w:szCs w:val="28"/>
              </w:rPr>
              <w:t xml:space="preserve"> </w:t>
            </w:r>
            <w:r w:rsidRPr="00B05505">
              <w:rPr>
                <w:sz w:val="28"/>
                <w:szCs w:val="28"/>
              </w:rPr>
              <w:t>таблиц</w:t>
            </w:r>
            <w:r w:rsidRPr="00B05505">
              <w:rPr>
                <w:spacing w:val="48"/>
                <w:sz w:val="28"/>
                <w:szCs w:val="28"/>
              </w:rPr>
              <w:t xml:space="preserve"> </w:t>
            </w:r>
            <w:r w:rsidRPr="00B05505">
              <w:rPr>
                <w:sz w:val="28"/>
                <w:szCs w:val="28"/>
              </w:rPr>
              <w:t>и</w:t>
            </w:r>
            <w:r w:rsidRPr="00B05505">
              <w:rPr>
                <w:spacing w:val="49"/>
                <w:sz w:val="28"/>
                <w:szCs w:val="28"/>
              </w:rPr>
              <w:t xml:space="preserve"> </w:t>
            </w:r>
            <w:r w:rsidRPr="00B05505">
              <w:rPr>
                <w:sz w:val="28"/>
                <w:szCs w:val="28"/>
              </w:rPr>
              <w:t>карточек</w:t>
            </w:r>
            <w:r w:rsidRPr="00B05505">
              <w:rPr>
                <w:spacing w:val="50"/>
                <w:sz w:val="28"/>
                <w:szCs w:val="28"/>
              </w:rPr>
              <w:t xml:space="preserve"> </w:t>
            </w:r>
            <w:r w:rsidRPr="00B05505">
              <w:rPr>
                <w:sz w:val="28"/>
                <w:szCs w:val="28"/>
              </w:rPr>
              <w:t>с</w:t>
            </w:r>
            <w:r w:rsidRPr="00B05505">
              <w:rPr>
                <w:spacing w:val="50"/>
                <w:sz w:val="28"/>
                <w:szCs w:val="28"/>
              </w:rPr>
              <w:t xml:space="preserve"> </w:t>
            </w:r>
            <w:r w:rsidRPr="00B05505">
              <w:rPr>
                <w:sz w:val="28"/>
                <w:szCs w:val="28"/>
              </w:rPr>
              <w:t>предметными</w:t>
            </w:r>
            <w:r w:rsidRPr="00B05505">
              <w:rPr>
                <w:spacing w:val="49"/>
                <w:sz w:val="28"/>
                <w:szCs w:val="28"/>
              </w:rPr>
              <w:t xml:space="preserve"> </w:t>
            </w:r>
            <w:r w:rsidRPr="00B05505">
              <w:rPr>
                <w:sz w:val="28"/>
                <w:szCs w:val="28"/>
              </w:rPr>
              <w:t>и</w:t>
            </w:r>
            <w:r w:rsidRPr="00B05505">
              <w:rPr>
                <w:spacing w:val="49"/>
                <w:sz w:val="28"/>
                <w:szCs w:val="28"/>
              </w:rPr>
              <w:t xml:space="preserve"> </w:t>
            </w:r>
            <w:r w:rsidRPr="00B05505">
              <w:rPr>
                <w:sz w:val="28"/>
                <w:szCs w:val="28"/>
              </w:rPr>
              <w:t>условно-</w:t>
            </w:r>
            <w:r w:rsidRPr="00B05505">
              <w:rPr>
                <w:spacing w:val="-52"/>
                <w:sz w:val="28"/>
                <w:szCs w:val="28"/>
              </w:rPr>
              <w:t xml:space="preserve"> </w:t>
            </w:r>
            <w:r w:rsidRPr="00B05505">
              <w:rPr>
                <w:sz w:val="28"/>
                <w:szCs w:val="28"/>
              </w:rPr>
              <w:t>схематическими</w:t>
            </w:r>
            <w:r w:rsidRPr="00B05505">
              <w:rPr>
                <w:spacing w:val="5"/>
                <w:sz w:val="28"/>
                <w:szCs w:val="28"/>
              </w:rPr>
              <w:t xml:space="preserve"> </w:t>
            </w:r>
            <w:r w:rsidRPr="00B05505">
              <w:rPr>
                <w:sz w:val="28"/>
                <w:szCs w:val="28"/>
              </w:rPr>
              <w:t>изображениями</w:t>
            </w:r>
            <w:r w:rsidRPr="00B05505">
              <w:rPr>
                <w:spacing w:val="6"/>
                <w:sz w:val="28"/>
                <w:szCs w:val="28"/>
              </w:rPr>
              <w:t xml:space="preserve"> </w:t>
            </w:r>
            <w:r w:rsidRPr="00B05505">
              <w:rPr>
                <w:sz w:val="28"/>
                <w:szCs w:val="28"/>
              </w:rPr>
              <w:t>для</w:t>
            </w:r>
            <w:r w:rsidRPr="00B05505">
              <w:rPr>
                <w:spacing w:val="5"/>
                <w:sz w:val="28"/>
                <w:szCs w:val="28"/>
              </w:rPr>
              <w:t xml:space="preserve"> </w:t>
            </w:r>
            <w:r w:rsidRPr="00B05505">
              <w:rPr>
                <w:sz w:val="28"/>
                <w:szCs w:val="28"/>
              </w:rPr>
              <w:t>классификации</w:t>
            </w:r>
            <w:r w:rsidRPr="00B05505">
              <w:rPr>
                <w:spacing w:val="5"/>
                <w:sz w:val="28"/>
                <w:szCs w:val="28"/>
              </w:rPr>
              <w:t xml:space="preserve"> </w:t>
            </w:r>
            <w:r w:rsidRPr="00B05505">
              <w:rPr>
                <w:sz w:val="28"/>
                <w:szCs w:val="28"/>
              </w:rPr>
              <w:t>по</w:t>
            </w:r>
            <w:r>
              <w:rPr>
                <w:sz w:val="28"/>
                <w:szCs w:val="28"/>
              </w:rPr>
              <w:t xml:space="preserve"> </w:t>
            </w:r>
            <w:r w:rsidRPr="00B05505">
              <w:rPr>
                <w:sz w:val="28"/>
                <w:szCs w:val="28"/>
              </w:rPr>
              <w:t>2–3</w:t>
            </w:r>
            <w:r w:rsidRPr="00B05505">
              <w:rPr>
                <w:spacing w:val="-8"/>
                <w:sz w:val="28"/>
                <w:szCs w:val="28"/>
              </w:rPr>
              <w:t xml:space="preserve"> </w:t>
            </w:r>
            <w:r w:rsidRPr="00B05505">
              <w:rPr>
                <w:sz w:val="28"/>
                <w:szCs w:val="28"/>
              </w:rPr>
              <w:t>признакам</w:t>
            </w:r>
            <w:r w:rsidRPr="00B05505">
              <w:rPr>
                <w:spacing w:val="-7"/>
                <w:sz w:val="28"/>
                <w:szCs w:val="28"/>
              </w:rPr>
              <w:t xml:space="preserve"> </w:t>
            </w:r>
            <w:r w:rsidRPr="00B05505">
              <w:rPr>
                <w:sz w:val="28"/>
                <w:szCs w:val="28"/>
              </w:rPr>
              <w:t>одновременно</w:t>
            </w:r>
            <w:r w:rsidRPr="00B05505">
              <w:rPr>
                <w:spacing w:val="-6"/>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.2.2.153.</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фантастических</w:t>
            </w:r>
            <w:r w:rsidRPr="00B05505">
              <w:rPr>
                <w:spacing w:val="-1"/>
                <w:sz w:val="28"/>
                <w:szCs w:val="28"/>
              </w:rPr>
              <w:t xml:space="preserve"> </w:t>
            </w:r>
            <w:r w:rsidRPr="00B05505">
              <w:rPr>
                <w:sz w:val="28"/>
                <w:szCs w:val="28"/>
              </w:rPr>
              <w:t>персонажей</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.2.2.154.</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1"/>
                <w:sz w:val="28"/>
                <w:szCs w:val="28"/>
              </w:rPr>
              <w:t xml:space="preserve"> </w:t>
            </w:r>
            <w:r w:rsidRPr="00B05505">
              <w:rPr>
                <w:sz w:val="28"/>
                <w:szCs w:val="28"/>
              </w:rPr>
              <w:t>фигурок</w:t>
            </w:r>
            <w:r w:rsidRPr="00B05505">
              <w:rPr>
                <w:spacing w:val="1"/>
                <w:sz w:val="28"/>
                <w:szCs w:val="28"/>
              </w:rPr>
              <w:t xml:space="preserve"> </w:t>
            </w:r>
            <w:r w:rsidRPr="00B05505">
              <w:rPr>
                <w:sz w:val="28"/>
                <w:szCs w:val="28"/>
              </w:rPr>
              <w:t>«Семья»</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.2.2.155.</w:t>
            </w:r>
          </w:p>
        </w:tc>
        <w:tc>
          <w:tcPr>
            <w:tcW w:w="5493" w:type="dxa"/>
          </w:tcPr>
          <w:p w:rsidR="00EA03E8" w:rsidRPr="00B05505" w:rsidRDefault="00EA03E8" w:rsidP="00262CDE">
            <w:pPr>
              <w:pStyle w:val="TableParagraph"/>
              <w:tabs>
                <w:tab w:val="left" w:pos="1007"/>
                <w:tab w:val="left" w:pos="2106"/>
                <w:tab w:val="left" w:pos="3370"/>
                <w:tab w:val="left" w:pos="4481"/>
              </w:tabs>
              <w:rPr>
                <w:sz w:val="28"/>
                <w:szCs w:val="28"/>
              </w:rPr>
            </w:pPr>
            <w:r>
              <w:rPr>
                <w:sz w:val="28"/>
                <w:szCs w:val="28"/>
              </w:rPr>
              <w:t>Набор</w:t>
            </w:r>
            <w:r>
              <w:rPr>
                <w:sz w:val="28"/>
                <w:szCs w:val="28"/>
              </w:rPr>
              <w:tab/>
              <w:t>фигурок</w:t>
            </w:r>
            <w:r>
              <w:rPr>
                <w:sz w:val="28"/>
                <w:szCs w:val="28"/>
              </w:rPr>
              <w:tab/>
              <w:t>животных</w:t>
            </w:r>
            <w:r>
              <w:rPr>
                <w:sz w:val="28"/>
                <w:szCs w:val="28"/>
              </w:rPr>
              <w:tab/>
              <w:t xml:space="preserve">Африки, </w:t>
            </w:r>
            <w:r w:rsidRPr="00B05505">
              <w:rPr>
                <w:sz w:val="28"/>
                <w:szCs w:val="28"/>
              </w:rPr>
              <w:t>Америки,</w:t>
            </w:r>
            <w:r>
              <w:rPr>
                <w:sz w:val="28"/>
                <w:szCs w:val="28"/>
              </w:rPr>
              <w:t xml:space="preserve"> Австралии, Европы</w:t>
            </w:r>
            <w:r>
              <w:rPr>
                <w:sz w:val="28"/>
                <w:szCs w:val="28"/>
              </w:rPr>
              <w:tab/>
              <w:t xml:space="preserve">и Азии с </w:t>
            </w:r>
            <w:r w:rsidRPr="00B05505">
              <w:rPr>
                <w:sz w:val="28"/>
                <w:szCs w:val="28"/>
              </w:rPr>
              <w:t>реалистичными</w:t>
            </w:r>
            <w:r>
              <w:rPr>
                <w:sz w:val="28"/>
                <w:szCs w:val="28"/>
              </w:rPr>
              <w:t xml:space="preserve"> </w:t>
            </w:r>
            <w:r>
              <w:rPr>
                <w:spacing w:val="-52"/>
                <w:sz w:val="28"/>
                <w:szCs w:val="28"/>
              </w:rPr>
              <w:t xml:space="preserve"> </w:t>
            </w:r>
            <w:r w:rsidRPr="00B05505">
              <w:rPr>
                <w:sz w:val="28"/>
                <w:szCs w:val="28"/>
              </w:rPr>
              <w:t>изображением</w:t>
            </w:r>
            <w:r w:rsidRPr="00B05505">
              <w:rPr>
                <w:spacing w:val="-1"/>
                <w:sz w:val="28"/>
                <w:szCs w:val="28"/>
              </w:rPr>
              <w:t xml:space="preserve"> </w:t>
            </w:r>
            <w:r w:rsidRPr="00B05505">
              <w:rPr>
                <w:sz w:val="28"/>
                <w:szCs w:val="28"/>
              </w:rPr>
              <w:t>и</w:t>
            </w:r>
            <w:r>
              <w:rPr>
                <w:spacing w:val="-1"/>
                <w:sz w:val="28"/>
                <w:szCs w:val="28"/>
              </w:rPr>
              <w:t xml:space="preserve"> </w:t>
            </w:r>
            <w:r w:rsidRPr="00B05505">
              <w:rPr>
                <w:sz w:val="28"/>
                <w:szCs w:val="28"/>
              </w:rPr>
              <w:t>пропорциями</w:t>
            </w:r>
          </w:p>
        </w:tc>
        <w:tc>
          <w:tcPr>
            <w:tcW w:w="7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.2.2.156.</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80"/>
                <w:sz w:val="28"/>
                <w:szCs w:val="28"/>
              </w:rPr>
              <w:t xml:space="preserve"> </w:t>
            </w:r>
            <w:r w:rsidRPr="00B05505">
              <w:rPr>
                <w:sz w:val="28"/>
                <w:szCs w:val="28"/>
              </w:rPr>
              <w:t xml:space="preserve">фигурок  </w:t>
            </w:r>
            <w:r w:rsidRPr="00B05505">
              <w:rPr>
                <w:spacing w:val="24"/>
                <w:sz w:val="28"/>
                <w:szCs w:val="28"/>
              </w:rPr>
              <w:t xml:space="preserve"> </w:t>
            </w:r>
            <w:r w:rsidRPr="00B05505">
              <w:rPr>
                <w:sz w:val="28"/>
                <w:szCs w:val="28"/>
              </w:rPr>
              <w:t xml:space="preserve">животных  </w:t>
            </w:r>
            <w:r w:rsidRPr="00B05505">
              <w:rPr>
                <w:spacing w:val="27"/>
                <w:sz w:val="28"/>
                <w:szCs w:val="28"/>
              </w:rPr>
              <w:t xml:space="preserve"> </w:t>
            </w:r>
            <w:r w:rsidRPr="00B05505">
              <w:rPr>
                <w:sz w:val="28"/>
                <w:szCs w:val="28"/>
              </w:rPr>
              <w:t xml:space="preserve">леса  </w:t>
            </w:r>
            <w:r w:rsidRPr="00B05505">
              <w:rPr>
                <w:spacing w:val="27"/>
                <w:sz w:val="28"/>
                <w:szCs w:val="28"/>
              </w:rPr>
              <w:t xml:space="preserve"> </w:t>
            </w:r>
            <w:r w:rsidRPr="00B05505">
              <w:rPr>
                <w:sz w:val="28"/>
                <w:szCs w:val="28"/>
              </w:rPr>
              <w:t xml:space="preserve">с  </w:t>
            </w:r>
            <w:r w:rsidRPr="00B05505">
              <w:rPr>
                <w:spacing w:val="24"/>
                <w:sz w:val="28"/>
                <w:szCs w:val="28"/>
              </w:rPr>
              <w:t xml:space="preserve"> </w:t>
            </w:r>
            <w:r w:rsidRPr="00B05505">
              <w:rPr>
                <w:sz w:val="28"/>
                <w:szCs w:val="28"/>
              </w:rPr>
              <w:t>реалистичными</w:t>
            </w:r>
            <w:r>
              <w:rPr>
                <w:sz w:val="28"/>
                <w:szCs w:val="28"/>
              </w:rPr>
              <w:t xml:space="preserve"> </w:t>
            </w:r>
            <w:r w:rsidRPr="00B05505">
              <w:rPr>
                <w:sz w:val="28"/>
                <w:szCs w:val="28"/>
              </w:rPr>
              <w:t>изображением</w:t>
            </w:r>
            <w:r w:rsidRPr="00B05505">
              <w:rPr>
                <w:spacing w:val="-4"/>
                <w:sz w:val="28"/>
                <w:szCs w:val="28"/>
              </w:rPr>
              <w:t xml:space="preserve"> </w:t>
            </w:r>
            <w:r w:rsidRPr="00B05505">
              <w:rPr>
                <w:sz w:val="28"/>
                <w:szCs w:val="28"/>
              </w:rPr>
              <w:t>и</w:t>
            </w:r>
            <w:r w:rsidRPr="00B05505">
              <w:rPr>
                <w:spacing w:val="-5"/>
                <w:sz w:val="28"/>
                <w:szCs w:val="28"/>
              </w:rPr>
              <w:t xml:space="preserve"> </w:t>
            </w:r>
            <w:r w:rsidRPr="00B05505">
              <w:rPr>
                <w:sz w:val="28"/>
                <w:szCs w:val="28"/>
              </w:rPr>
              <w:t>пропорциями</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.2.2.157.</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3"/>
                <w:sz w:val="28"/>
                <w:szCs w:val="28"/>
              </w:rPr>
              <w:t xml:space="preserve"> </w:t>
            </w:r>
            <w:r w:rsidRPr="00B05505">
              <w:rPr>
                <w:sz w:val="28"/>
                <w:szCs w:val="28"/>
              </w:rPr>
              <w:t>людей</w:t>
            </w:r>
            <w:r w:rsidRPr="00B05505">
              <w:rPr>
                <w:spacing w:val="-4"/>
                <w:sz w:val="28"/>
                <w:szCs w:val="28"/>
              </w:rPr>
              <w:t xml:space="preserve"> </w:t>
            </w:r>
            <w:r w:rsidRPr="00B05505">
              <w:rPr>
                <w:sz w:val="28"/>
                <w:szCs w:val="28"/>
              </w:rPr>
              <w:t>разных</w:t>
            </w:r>
            <w:r w:rsidRPr="00B05505">
              <w:rPr>
                <w:spacing w:val="-4"/>
                <w:sz w:val="28"/>
                <w:szCs w:val="28"/>
              </w:rPr>
              <w:t xml:space="preserve"> </w:t>
            </w:r>
            <w:r w:rsidRPr="00B05505">
              <w:rPr>
                <w:sz w:val="28"/>
                <w:szCs w:val="28"/>
              </w:rPr>
              <w:t>профессий</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.2.2.158.</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фигурок</w:t>
            </w:r>
            <w:r w:rsidRPr="00B05505">
              <w:rPr>
                <w:spacing w:val="-3"/>
                <w:sz w:val="28"/>
                <w:szCs w:val="28"/>
              </w:rPr>
              <w:t xml:space="preserve"> </w:t>
            </w:r>
            <w:r w:rsidRPr="00B05505">
              <w:rPr>
                <w:sz w:val="28"/>
                <w:szCs w:val="28"/>
              </w:rPr>
              <w:t>людей</w:t>
            </w:r>
            <w:r w:rsidRPr="00B05505">
              <w:rPr>
                <w:spacing w:val="-3"/>
                <w:sz w:val="28"/>
                <w:szCs w:val="28"/>
              </w:rPr>
              <w:t xml:space="preserve"> </w:t>
            </w:r>
            <w:r w:rsidRPr="00B05505">
              <w:rPr>
                <w:sz w:val="28"/>
                <w:szCs w:val="28"/>
              </w:rPr>
              <w:t>разных</w:t>
            </w:r>
            <w:r w:rsidRPr="00B05505">
              <w:rPr>
                <w:spacing w:val="-3"/>
                <w:sz w:val="28"/>
                <w:szCs w:val="28"/>
              </w:rPr>
              <w:t xml:space="preserve"> </w:t>
            </w:r>
            <w:r w:rsidRPr="00B05505">
              <w:rPr>
                <w:sz w:val="28"/>
                <w:szCs w:val="28"/>
              </w:rPr>
              <w:t>рас</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.2.2.159.</w:t>
            </w:r>
          </w:p>
        </w:tc>
        <w:tc>
          <w:tcPr>
            <w:tcW w:w="5493" w:type="dxa"/>
          </w:tcPr>
          <w:p w:rsidR="00EA03E8" w:rsidRPr="00B05505" w:rsidRDefault="00EA03E8" w:rsidP="00525D8C">
            <w:pPr>
              <w:pStyle w:val="TableParagraph"/>
              <w:tabs>
                <w:tab w:val="left" w:pos="1127"/>
                <w:tab w:val="left" w:pos="2343"/>
                <w:tab w:val="left" w:pos="3363"/>
                <w:tab w:val="left" w:pos="3890"/>
              </w:tabs>
              <w:rPr>
                <w:sz w:val="28"/>
                <w:szCs w:val="28"/>
              </w:rPr>
            </w:pPr>
            <w:r w:rsidRPr="00B05505">
              <w:rPr>
                <w:sz w:val="28"/>
                <w:szCs w:val="28"/>
              </w:rPr>
              <w:t>Набо</w:t>
            </w:r>
            <w:r w:rsidR="00525D8C">
              <w:rPr>
                <w:sz w:val="28"/>
                <w:szCs w:val="28"/>
              </w:rPr>
              <w:t>р</w:t>
            </w:r>
            <w:r w:rsidR="00525D8C">
              <w:rPr>
                <w:sz w:val="28"/>
                <w:szCs w:val="28"/>
              </w:rPr>
              <w:tab/>
              <w:t>фигурок</w:t>
            </w:r>
            <w:r w:rsidR="00525D8C">
              <w:rPr>
                <w:sz w:val="28"/>
                <w:szCs w:val="28"/>
              </w:rPr>
              <w:tab/>
              <w:t>людей</w:t>
            </w:r>
            <w:r w:rsidR="00525D8C">
              <w:rPr>
                <w:sz w:val="28"/>
                <w:szCs w:val="28"/>
              </w:rPr>
              <w:tab/>
              <w:t xml:space="preserve">с ограниченными </w:t>
            </w:r>
            <w:r w:rsidRPr="00B05505">
              <w:rPr>
                <w:sz w:val="28"/>
                <w:szCs w:val="28"/>
              </w:rPr>
              <w:t>возможностями</w:t>
            </w:r>
          </w:p>
        </w:tc>
        <w:tc>
          <w:tcPr>
            <w:tcW w:w="720" w:type="dxa"/>
          </w:tcPr>
          <w:p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4"/>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.2.2.160.</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5"/>
                <w:sz w:val="28"/>
                <w:szCs w:val="28"/>
              </w:rPr>
              <w:t xml:space="preserve"> </w:t>
            </w:r>
            <w:r w:rsidRPr="00B05505">
              <w:rPr>
                <w:sz w:val="28"/>
                <w:szCs w:val="28"/>
              </w:rPr>
              <w:t>чайной</w:t>
            </w:r>
            <w:r w:rsidRPr="00B05505">
              <w:rPr>
                <w:spacing w:val="-4"/>
                <w:sz w:val="28"/>
                <w:szCs w:val="28"/>
              </w:rPr>
              <w:t xml:space="preserve"> </w:t>
            </w:r>
            <w:r w:rsidRPr="00B05505">
              <w:rPr>
                <w:sz w:val="28"/>
                <w:szCs w:val="28"/>
              </w:rPr>
              <w:t>посуды</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.2.2.161.</w:t>
            </w:r>
          </w:p>
        </w:tc>
        <w:tc>
          <w:tcPr>
            <w:tcW w:w="5493" w:type="dxa"/>
          </w:tcPr>
          <w:p w:rsidR="00EA03E8" w:rsidRPr="00B05505" w:rsidRDefault="00EA03E8" w:rsidP="00262CDE">
            <w:pPr>
              <w:pStyle w:val="TableParagraph"/>
              <w:rPr>
                <w:sz w:val="28"/>
                <w:szCs w:val="28"/>
              </w:rPr>
            </w:pPr>
            <w:r w:rsidRPr="00B05505">
              <w:rPr>
                <w:sz w:val="28"/>
                <w:szCs w:val="28"/>
              </w:rPr>
              <w:t>Набор элементов</w:t>
            </w:r>
            <w:r w:rsidRPr="00B05505">
              <w:rPr>
                <w:spacing w:val="-4"/>
                <w:sz w:val="28"/>
                <w:szCs w:val="28"/>
              </w:rPr>
              <w:t xml:space="preserve"> </w:t>
            </w:r>
            <w:r w:rsidRPr="00B05505">
              <w:rPr>
                <w:sz w:val="28"/>
                <w:szCs w:val="28"/>
              </w:rPr>
              <w:t>для изучения</w:t>
            </w:r>
            <w:r w:rsidRPr="00B05505">
              <w:rPr>
                <w:spacing w:val="-1"/>
                <w:sz w:val="28"/>
                <w:szCs w:val="28"/>
              </w:rPr>
              <w:t xml:space="preserve"> </w:t>
            </w:r>
            <w:r w:rsidRPr="00B05505">
              <w:rPr>
                <w:sz w:val="28"/>
                <w:szCs w:val="28"/>
              </w:rPr>
              <w:t>свойств</w:t>
            </w:r>
            <w:r w:rsidRPr="00B05505">
              <w:rPr>
                <w:spacing w:val="-1"/>
                <w:sz w:val="28"/>
                <w:szCs w:val="28"/>
              </w:rPr>
              <w:t xml:space="preserve"> </w:t>
            </w:r>
            <w:r w:rsidRPr="00B05505">
              <w:rPr>
                <w:sz w:val="28"/>
                <w:szCs w:val="28"/>
              </w:rPr>
              <w:t>магнитов</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spacing w:before="2"/>
              <w:rPr>
                <w:sz w:val="28"/>
                <w:szCs w:val="28"/>
              </w:rPr>
            </w:pPr>
          </w:p>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.2.2.162.</w:t>
            </w:r>
          </w:p>
        </w:tc>
        <w:tc>
          <w:tcPr>
            <w:tcW w:w="5493" w:type="dxa"/>
          </w:tcPr>
          <w:p w:rsidR="00EA03E8" w:rsidRPr="00B05505" w:rsidRDefault="00EA03E8" w:rsidP="00262CDE">
            <w:pPr>
              <w:pStyle w:val="TableParagraph"/>
              <w:rPr>
                <w:sz w:val="28"/>
                <w:szCs w:val="28"/>
              </w:rPr>
            </w:pPr>
            <w:r w:rsidRPr="00B05505">
              <w:rPr>
                <w:sz w:val="28"/>
                <w:szCs w:val="28"/>
              </w:rPr>
              <w:t>Набор:</w:t>
            </w:r>
            <w:r w:rsidRPr="00B05505">
              <w:rPr>
                <w:spacing w:val="-6"/>
                <w:sz w:val="28"/>
                <w:szCs w:val="28"/>
              </w:rPr>
              <w:t xml:space="preserve"> </w:t>
            </w:r>
            <w:r w:rsidRPr="00B05505">
              <w:rPr>
                <w:sz w:val="28"/>
                <w:szCs w:val="28"/>
              </w:rPr>
              <w:t>доска</w:t>
            </w:r>
            <w:r w:rsidRPr="00B05505">
              <w:rPr>
                <w:spacing w:val="-6"/>
                <w:sz w:val="28"/>
                <w:szCs w:val="28"/>
              </w:rPr>
              <w:t xml:space="preserve"> </w:t>
            </w:r>
            <w:r w:rsidRPr="00B05505">
              <w:rPr>
                <w:sz w:val="28"/>
                <w:szCs w:val="28"/>
              </w:rPr>
              <w:t>магнитная</w:t>
            </w:r>
            <w:r w:rsidRPr="00B05505">
              <w:rPr>
                <w:spacing w:val="-6"/>
                <w:sz w:val="28"/>
                <w:szCs w:val="28"/>
              </w:rPr>
              <w:t xml:space="preserve"> </w:t>
            </w:r>
            <w:r w:rsidRPr="00B05505">
              <w:rPr>
                <w:sz w:val="28"/>
                <w:szCs w:val="28"/>
              </w:rPr>
              <w:t>настольная</w:t>
            </w:r>
            <w:r w:rsidRPr="00B05505">
              <w:rPr>
                <w:spacing w:val="-6"/>
                <w:sz w:val="28"/>
                <w:szCs w:val="28"/>
              </w:rPr>
              <w:t xml:space="preserve"> </w:t>
            </w:r>
            <w:r w:rsidRPr="00B05505">
              <w:rPr>
                <w:sz w:val="28"/>
                <w:szCs w:val="28"/>
              </w:rPr>
              <w:t>с</w:t>
            </w:r>
            <w:r w:rsidRPr="00B05505">
              <w:rPr>
                <w:spacing w:val="-6"/>
                <w:sz w:val="28"/>
                <w:szCs w:val="28"/>
              </w:rPr>
              <w:t xml:space="preserve"> </w:t>
            </w:r>
            <w:r w:rsidRPr="00B05505">
              <w:rPr>
                <w:sz w:val="28"/>
                <w:szCs w:val="28"/>
              </w:rPr>
              <w:t>комплектом</w:t>
            </w:r>
            <w:r w:rsidRPr="00B05505">
              <w:rPr>
                <w:spacing w:val="-6"/>
                <w:sz w:val="28"/>
                <w:szCs w:val="28"/>
              </w:rPr>
              <w:t xml:space="preserve"> </w:t>
            </w:r>
            <w:r w:rsidRPr="00B05505">
              <w:rPr>
                <w:sz w:val="28"/>
                <w:szCs w:val="28"/>
              </w:rPr>
              <w:t>цифр,</w:t>
            </w:r>
          </w:p>
          <w:p w:rsidR="00EA03E8" w:rsidRPr="00B05505" w:rsidRDefault="00EA03E8" w:rsidP="00262CDE">
            <w:pPr>
              <w:pStyle w:val="TableParagraph"/>
              <w:spacing w:before="37"/>
              <w:rPr>
                <w:sz w:val="28"/>
                <w:szCs w:val="28"/>
              </w:rPr>
            </w:pPr>
            <w:r w:rsidRPr="00B05505">
              <w:rPr>
                <w:sz w:val="28"/>
                <w:szCs w:val="28"/>
              </w:rPr>
              <w:t>знаков,</w:t>
            </w:r>
            <w:r w:rsidRPr="00B05505">
              <w:rPr>
                <w:spacing w:val="-6"/>
                <w:sz w:val="28"/>
                <w:szCs w:val="28"/>
              </w:rPr>
              <w:t xml:space="preserve"> </w:t>
            </w:r>
            <w:r w:rsidRPr="00B05505">
              <w:rPr>
                <w:sz w:val="28"/>
                <w:szCs w:val="28"/>
              </w:rPr>
              <w:t>букв</w:t>
            </w:r>
            <w:r w:rsidRPr="00B05505">
              <w:rPr>
                <w:spacing w:val="-6"/>
                <w:sz w:val="28"/>
                <w:szCs w:val="28"/>
              </w:rPr>
              <w:t xml:space="preserve"> </w:t>
            </w:r>
            <w:r w:rsidRPr="00B05505">
              <w:rPr>
                <w:sz w:val="28"/>
                <w:szCs w:val="28"/>
              </w:rPr>
              <w:t>и</w:t>
            </w:r>
            <w:r w:rsidRPr="00B05505">
              <w:rPr>
                <w:spacing w:val="-5"/>
                <w:sz w:val="28"/>
                <w:szCs w:val="28"/>
              </w:rPr>
              <w:t xml:space="preserve"> </w:t>
            </w:r>
            <w:r w:rsidRPr="00B05505">
              <w:rPr>
                <w:sz w:val="28"/>
                <w:szCs w:val="28"/>
              </w:rPr>
              <w:t>геометрических</w:t>
            </w:r>
            <w:r w:rsidRPr="00B05505">
              <w:rPr>
                <w:spacing w:val="-8"/>
                <w:sz w:val="28"/>
                <w:szCs w:val="28"/>
              </w:rPr>
              <w:t xml:space="preserve"> </w:t>
            </w:r>
            <w:r w:rsidRPr="00B05505">
              <w:rPr>
                <w:sz w:val="28"/>
                <w:szCs w:val="28"/>
              </w:rPr>
              <w:t>фигур</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rPr>
                <w:sz w:val="28"/>
                <w:szCs w:val="28"/>
              </w:rPr>
            </w:pPr>
          </w:p>
          <w:p w:rsidR="00EA03E8" w:rsidRPr="00B05505" w:rsidRDefault="00EA03E8" w:rsidP="00262CDE">
            <w:pPr>
              <w:pStyle w:val="TableParagraph"/>
              <w:spacing w:before="7"/>
              <w:rPr>
                <w:sz w:val="28"/>
                <w:szCs w:val="28"/>
              </w:rPr>
            </w:pPr>
          </w:p>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.2.2.163.</w:t>
            </w:r>
          </w:p>
        </w:tc>
        <w:tc>
          <w:tcPr>
            <w:tcW w:w="5493" w:type="dxa"/>
          </w:tcPr>
          <w:p w:rsidR="00EA03E8" w:rsidRPr="00B05505" w:rsidRDefault="00EA03E8" w:rsidP="00262CDE">
            <w:pPr>
              <w:pStyle w:val="TableParagraph"/>
              <w:spacing w:line="276" w:lineRule="auto"/>
              <w:ind w:right="95"/>
              <w:rPr>
                <w:sz w:val="28"/>
                <w:szCs w:val="28"/>
              </w:rPr>
            </w:pPr>
            <w:r w:rsidRPr="00B05505">
              <w:rPr>
                <w:sz w:val="28"/>
                <w:szCs w:val="28"/>
              </w:rPr>
              <w:t>Наборы</w:t>
            </w:r>
            <w:r w:rsidRPr="00B05505">
              <w:rPr>
                <w:spacing w:val="15"/>
                <w:sz w:val="28"/>
                <w:szCs w:val="28"/>
              </w:rPr>
              <w:t xml:space="preserve"> </w:t>
            </w:r>
            <w:r w:rsidRPr="00B05505">
              <w:rPr>
                <w:sz w:val="28"/>
                <w:szCs w:val="28"/>
              </w:rPr>
              <w:t>брусков,</w:t>
            </w:r>
            <w:r w:rsidRPr="00B05505">
              <w:rPr>
                <w:spacing w:val="17"/>
                <w:sz w:val="28"/>
                <w:szCs w:val="28"/>
              </w:rPr>
              <w:t xml:space="preserve"> </w:t>
            </w:r>
            <w:r w:rsidRPr="00B05505">
              <w:rPr>
                <w:sz w:val="28"/>
                <w:szCs w:val="28"/>
              </w:rPr>
              <w:t>цилиндров</w:t>
            </w:r>
            <w:r w:rsidRPr="00B05505">
              <w:rPr>
                <w:spacing w:val="16"/>
                <w:sz w:val="28"/>
                <w:szCs w:val="28"/>
              </w:rPr>
              <w:t xml:space="preserve"> </w:t>
            </w:r>
            <w:r w:rsidRPr="00B05505">
              <w:rPr>
                <w:sz w:val="28"/>
                <w:szCs w:val="28"/>
              </w:rPr>
              <w:t>и</w:t>
            </w:r>
            <w:r w:rsidRPr="00B05505">
              <w:rPr>
                <w:spacing w:val="16"/>
                <w:sz w:val="28"/>
                <w:szCs w:val="28"/>
              </w:rPr>
              <w:t xml:space="preserve"> </w:t>
            </w:r>
            <w:r w:rsidRPr="00B05505">
              <w:rPr>
                <w:sz w:val="28"/>
                <w:szCs w:val="28"/>
              </w:rPr>
              <w:t>пр.</w:t>
            </w:r>
            <w:r w:rsidRPr="00B05505">
              <w:rPr>
                <w:spacing w:val="14"/>
                <w:sz w:val="28"/>
                <w:szCs w:val="28"/>
              </w:rPr>
              <w:t xml:space="preserve"> </w:t>
            </w:r>
            <w:r w:rsidRPr="00B05505">
              <w:rPr>
                <w:sz w:val="28"/>
                <w:szCs w:val="28"/>
              </w:rPr>
              <w:t>для</w:t>
            </w:r>
            <w:r w:rsidRPr="00B05505">
              <w:rPr>
                <w:spacing w:val="17"/>
                <w:sz w:val="28"/>
                <w:szCs w:val="28"/>
              </w:rPr>
              <w:t xml:space="preserve"> </w:t>
            </w:r>
            <w:r w:rsidRPr="00B05505">
              <w:rPr>
                <w:sz w:val="28"/>
                <w:szCs w:val="28"/>
              </w:rPr>
              <w:t>сериации</w:t>
            </w:r>
            <w:r w:rsidRPr="00B05505">
              <w:rPr>
                <w:spacing w:val="16"/>
                <w:sz w:val="28"/>
                <w:szCs w:val="28"/>
              </w:rPr>
              <w:t xml:space="preserve"> </w:t>
            </w:r>
            <w:r w:rsidRPr="00B05505">
              <w:rPr>
                <w:sz w:val="28"/>
                <w:szCs w:val="28"/>
              </w:rPr>
              <w:t>по</w:t>
            </w:r>
            <w:r w:rsidRPr="00B05505">
              <w:rPr>
                <w:spacing w:val="-52"/>
                <w:sz w:val="28"/>
                <w:szCs w:val="28"/>
              </w:rPr>
              <w:t xml:space="preserve"> </w:t>
            </w:r>
            <w:r w:rsidRPr="00B05505">
              <w:rPr>
                <w:sz w:val="28"/>
                <w:szCs w:val="28"/>
              </w:rPr>
              <w:t>величине</w:t>
            </w:r>
            <w:r w:rsidRPr="00B05505">
              <w:rPr>
                <w:spacing w:val="24"/>
                <w:sz w:val="28"/>
                <w:szCs w:val="28"/>
              </w:rPr>
              <w:t xml:space="preserve"> </w:t>
            </w:r>
            <w:r w:rsidRPr="00B05505">
              <w:rPr>
                <w:sz w:val="28"/>
                <w:szCs w:val="28"/>
              </w:rPr>
              <w:t>(по</w:t>
            </w:r>
            <w:r w:rsidRPr="00B05505">
              <w:rPr>
                <w:spacing w:val="24"/>
                <w:sz w:val="28"/>
                <w:szCs w:val="28"/>
              </w:rPr>
              <w:t xml:space="preserve"> </w:t>
            </w:r>
            <w:r w:rsidRPr="00B05505">
              <w:rPr>
                <w:sz w:val="28"/>
                <w:szCs w:val="28"/>
              </w:rPr>
              <w:t>1–2</w:t>
            </w:r>
            <w:r w:rsidRPr="00B05505">
              <w:rPr>
                <w:spacing w:val="24"/>
                <w:sz w:val="28"/>
                <w:szCs w:val="28"/>
              </w:rPr>
              <w:t xml:space="preserve"> </w:t>
            </w:r>
            <w:r w:rsidRPr="00B05505">
              <w:rPr>
                <w:sz w:val="28"/>
                <w:szCs w:val="28"/>
              </w:rPr>
              <w:t>признакам</w:t>
            </w:r>
            <w:r w:rsidRPr="00B05505">
              <w:rPr>
                <w:spacing w:val="22"/>
                <w:sz w:val="28"/>
                <w:szCs w:val="28"/>
              </w:rPr>
              <w:t xml:space="preserve"> </w:t>
            </w:r>
            <w:r w:rsidRPr="00B05505">
              <w:rPr>
                <w:sz w:val="28"/>
                <w:szCs w:val="28"/>
              </w:rPr>
              <w:t>–</w:t>
            </w:r>
            <w:r w:rsidRPr="00B05505">
              <w:rPr>
                <w:spacing w:val="25"/>
                <w:sz w:val="28"/>
                <w:szCs w:val="28"/>
              </w:rPr>
              <w:t xml:space="preserve"> </w:t>
            </w:r>
            <w:r w:rsidRPr="00B05505">
              <w:rPr>
                <w:sz w:val="28"/>
                <w:szCs w:val="28"/>
              </w:rPr>
              <w:t>длине,</w:t>
            </w:r>
            <w:r w:rsidRPr="00B05505">
              <w:rPr>
                <w:spacing w:val="24"/>
                <w:sz w:val="28"/>
                <w:szCs w:val="28"/>
              </w:rPr>
              <w:t xml:space="preserve"> </w:t>
            </w:r>
            <w:r w:rsidRPr="00B05505">
              <w:rPr>
                <w:sz w:val="28"/>
                <w:szCs w:val="28"/>
              </w:rPr>
              <w:t>ширине,</w:t>
            </w:r>
            <w:r w:rsidRPr="00B05505">
              <w:rPr>
                <w:spacing w:val="24"/>
                <w:sz w:val="28"/>
                <w:szCs w:val="28"/>
              </w:rPr>
              <w:t xml:space="preserve"> </w:t>
            </w:r>
            <w:r w:rsidRPr="00B05505">
              <w:rPr>
                <w:sz w:val="28"/>
                <w:szCs w:val="28"/>
              </w:rPr>
              <w:t>высоте,</w:t>
            </w:r>
          </w:p>
          <w:p w:rsidR="00EA03E8" w:rsidRPr="00B05505" w:rsidRDefault="00EA03E8" w:rsidP="00262CDE">
            <w:pPr>
              <w:pStyle w:val="TableParagraph"/>
              <w:spacing w:line="252" w:lineRule="exact"/>
              <w:rPr>
                <w:sz w:val="28"/>
                <w:szCs w:val="28"/>
              </w:rPr>
            </w:pPr>
            <w:r w:rsidRPr="00B05505">
              <w:rPr>
                <w:sz w:val="28"/>
                <w:szCs w:val="28"/>
              </w:rPr>
              <w:t>толщине)</w:t>
            </w:r>
            <w:r w:rsidRPr="00B05505">
              <w:rPr>
                <w:spacing w:val="-6"/>
                <w:sz w:val="28"/>
                <w:szCs w:val="28"/>
              </w:rPr>
              <w:t xml:space="preserve"> </w:t>
            </w:r>
            <w:r w:rsidRPr="00B05505">
              <w:rPr>
                <w:sz w:val="28"/>
                <w:szCs w:val="28"/>
              </w:rPr>
              <w:t>из</w:t>
            </w:r>
            <w:r w:rsidRPr="00B05505">
              <w:rPr>
                <w:spacing w:val="-7"/>
                <w:sz w:val="28"/>
                <w:szCs w:val="28"/>
              </w:rPr>
              <w:t xml:space="preserve"> </w:t>
            </w:r>
            <w:r w:rsidRPr="00B05505">
              <w:rPr>
                <w:sz w:val="28"/>
                <w:szCs w:val="28"/>
              </w:rPr>
              <w:t>7–10</w:t>
            </w:r>
            <w:r w:rsidRPr="00B05505">
              <w:rPr>
                <w:spacing w:val="-5"/>
                <w:sz w:val="28"/>
                <w:szCs w:val="28"/>
              </w:rPr>
              <w:t xml:space="preserve"> </w:t>
            </w:r>
            <w:r w:rsidRPr="00B05505">
              <w:rPr>
                <w:sz w:val="28"/>
                <w:szCs w:val="28"/>
              </w:rPr>
              <w:t>элементов</w:t>
            </w:r>
            <w:r w:rsidRPr="00B05505">
              <w:rPr>
                <w:spacing w:val="-7"/>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.2.2.164.</w:t>
            </w:r>
          </w:p>
        </w:tc>
        <w:tc>
          <w:tcPr>
            <w:tcW w:w="5493" w:type="dxa"/>
          </w:tcPr>
          <w:p w:rsidR="00EA03E8" w:rsidRPr="00B05505" w:rsidRDefault="00EA03E8" w:rsidP="00EA03E8">
            <w:pPr>
              <w:pStyle w:val="TableParagraph"/>
              <w:spacing w:line="244" w:lineRule="exact"/>
              <w:rPr>
                <w:sz w:val="28"/>
                <w:szCs w:val="28"/>
              </w:rPr>
            </w:pPr>
            <w:r w:rsidRPr="00B05505">
              <w:rPr>
                <w:sz w:val="28"/>
                <w:szCs w:val="28"/>
              </w:rPr>
              <w:t>Наборы</w:t>
            </w:r>
            <w:r w:rsidRPr="00B05505">
              <w:rPr>
                <w:spacing w:val="32"/>
                <w:sz w:val="28"/>
                <w:szCs w:val="28"/>
              </w:rPr>
              <w:t xml:space="preserve"> </w:t>
            </w:r>
            <w:r w:rsidRPr="00B05505">
              <w:rPr>
                <w:sz w:val="28"/>
                <w:szCs w:val="28"/>
              </w:rPr>
              <w:t>для</w:t>
            </w:r>
            <w:r w:rsidRPr="00B05505">
              <w:rPr>
                <w:spacing w:val="86"/>
                <w:sz w:val="28"/>
                <w:szCs w:val="28"/>
              </w:rPr>
              <w:t xml:space="preserve"> </w:t>
            </w:r>
            <w:r w:rsidRPr="00B05505">
              <w:rPr>
                <w:sz w:val="28"/>
                <w:szCs w:val="28"/>
              </w:rPr>
              <w:t>мальчиков</w:t>
            </w:r>
            <w:r w:rsidRPr="00B05505">
              <w:rPr>
                <w:spacing w:val="85"/>
                <w:sz w:val="28"/>
                <w:szCs w:val="28"/>
              </w:rPr>
              <w:t xml:space="preserve"> </w:t>
            </w:r>
            <w:r w:rsidRPr="00B05505">
              <w:rPr>
                <w:sz w:val="28"/>
                <w:szCs w:val="28"/>
              </w:rPr>
              <w:t>и</w:t>
            </w:r>
            <w:r w:rsidRPr="00B05505">
              <w:rPr>
                <w:spacing w:val="87"/>
                <w:sz w:val="28"/>
                <w:szCs w:val="28"/>
              </w:rPr>
              <w:t xml:space="preserve"> </w:t>
            </w:r>
            <w:r w:rsidRPr="00B05505">
              <w:rPr>
                <w:sz w:val="28"/>
                <w:szCs w:val="28"/>
              </w:rPr>
              <w:t>девочек</w:t>
            </w:r>
            <w:r w:rsidRPr="00B05505">
              <w:rPr>
                <w:spacing w:val="85"/>
                <w:sz w:val="28"/>
                <w:szCs w:val="28"/>
              </w:rPr>
              <w:t xml:space="preserve"> </w:t>
            </w:r>
            <w:r w:rsidRPr="00B05505">
              <w:rPr>
                <w:sz w:val="28"/>
                <w:szCs w:val="28"/>
              </w:rPr>
              <w:t>(машины,</w:t>
            </w:r>
            <w:r w:rsidRPr="00B05505">
              <w:rPr>
                <w:spacing w:val="87"/>
                <w:sz w:val="28"/>
                <w:szCs w:val="28"/>
              </w:rPr>
              <w:t xml:space="preserve"> </w:t>
            </w:r>
            <w:r>
              <w:rPr>
                <w:sz w:val="28"/>
                <w:szCs w:val="28"/>
              </w:rPr>
              <w:t xml:space="preserve">город, </w:t>
            </w:r>
            <w:r w:rsidRPr="00B05505">
              <w:rPr>
                <w:sz w:val="28"/>
                <w:szCs w:val="28"/>
              </w:rPr>
              <w:t>ст</w:t>
            </w:r>
            <w:r>
              <w:rPr>
                <w:sz w:val="28"/>
                <w:szCs w:val="28"/>
              </w:rPr>
              <w:t>роительство,</w:t>
            </w:r>
            <w:r>
              <w:rPr>
                <w:sz w:val="28"/>
                <w:szCs w:val="28"/>
              </w:rPr>
              <w:tab/>
              <w:t xml:space="preserve">набор строительных </w:t>
            </w:r>
            <w:r w:rsidRPr="00B05505">
              <w:rPr>
                <w:spacing w:val="-1"/>
                <w:sz w:val="28"/>
                <w:szCs w:val="28"/>
              </w:rPr>
              <w:t>пластин,</w:t>
            </w:r>
            <w:r w:rsidRPr="00B05505">
              <w:rPr>
                <w:spacing w:val="-52"/>
                <w:sz w:val="28"/>
                <w:szCs w:val="28"/>
              </w:rPr>
              <w:t xml:space="preserve"> </w:t>
            </w:r>
            <w:r w:rsidRPr="00B05505">
              <w:rPr>
                <w:sz w:val="28"/>
                <w:szCs w:val="28"/>
              </w:rPr>
              <w:t>животные,</w:t>
            </w:r>
            <w:r w:rsidRPr="00B05505">
              <w:rPr>
                <w:spacing w:val="-4"/>
                <w:sz w:val="28"/>
                <w:szCs w:val="28"/>
              </w:rPr>
              <w:t xml:space="preserve"> </w:t>
            </w:r>
            <w:r w:rsidRPr="00B05505">
              <w:rPr>
                <w:sz w:val="28"/>
                <w:szCs w:val="28"/>
              </w:rPr>
              <w:t>железная</w:t>
            </w:r>
            <w:r w:rsidRPr="00B05505">
              <w:rPr>
                <w:spacing w:val="-2"/>
                <w:sz w:val="28"/>
                <w:szCs w:val="28"/>
              </w:rPr>
              <w:t xml:space="preserve"> </w:t>
            </w:r>
            <w:r w:rsidRPr="00B05505">
              <w:rPr>
                <w:sz w:val="28"/>
                <w:szCs w:val="28"/>
              </w:rPr>
              <w:t>дорога,</w:t>
            </w:r>
            <w:r w:rsidRPr="00B05505">
              <w:rPr>
                <w:spacing w:val="-1"/>
                <w:sz w:val="28"/>
                <w:szCs w:val="28"/>
              </w:rPr>
              <w:t xml:space="preserve"> </w:t>
            </w:r>
            <w:r w:rsidRPr="00B05505">
              <w:rPr>
                <w:sz w:val="28"/>
                <w:szCs w:val="28"/>
              </w:rPr>
              <w:t>семья</w:t>
            </w:r>
            <w:r w:rsidRPr="00B05505">
              <w:rPr>
                <w:spacing w:val="-1"/>
                <w:sz w:val="28"/>
                <w:szCs w:val="28"/>
              </w:rPr>
              <w:t xml:space="preserve"> </w:t>
            </w:r>
            <w:r w:rsidRPr="00B05505">
              <w:rPr>
                <w:sz w:val="28"/>
                <w:szCs w:val="28"/>
              </w:rPr>
              <w:t>и</w:t>
            </w:r>
            <w:r w:rsidRPr="00B05505">
              <w:rPr>
                <w:spacing w:val="-2"/>
                <w:sz w:val="28"/>
                <w:szCs w:val="28"/>
              </w:rPr>
              <w:t xml:space="preserve"> </w:t>
            </w:r>
            <w:r w:rsidRPr="00B05505">
              <w:rPr>
                <w:sz w:val="28"/>
                <w:szCs w:val="28"/>
              </w:rPr>
              <w:t>т.</w:t>
            </w:r>
            <w:r w:rsidRPr="00B05505">
              <w:rPr>
                <w:spacing w:val="-1"/>
                <w:sz w:val="28"/>
                <w:szCs w:val="28"/>
              </w:rPr>
              <w:t xml:space="preserve"> </w:t>
            </w:r>
            <w:r w:rsidRPr="00B05505">
              <w:rPr>
                <w:sz w:val="28"/>
                <w:szCs w:val="28"/>
              </w:rPr>
              <w:t>п.)</w:t>
            </w:r>
          </w:p>
        </w:tc>
        <w:tc>
          <w:tcPr>
            <w:tcW w:w="7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123" w:right="116"/>
              <w:jc w:val="center"/>
              <w:rPr>
                <w:sz w:val="28"/>
                <w:szCs w:val="28"/>
              </w:rPr>
            </w:pPr>
            <w:r w:rsidRPr="00B05505">
              <w:rPr>
                <w:sz w:val="28"/>
                <w:szCs w:val="28"/>
              </w:rPr>
              <w:t>10</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.2.2.165.</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1"/>
                <w:sz w:val="28"/>
                <w:szCs w:val="28"/>
              </w:rPr>
              <w:t xml:space="preserve"> </w:t>
            </w:r>
            <w:r w:rsidRPr="00B05505">
              <w:rPr>
                <w:sz w:val="28"/>
                <w:szCs w:val="28"/>
              </w:rPr>
              <w:t>инструментов</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сюжетной</w:t>
            </w:r>
            <w:r w:rsidRPr="00B05505">
              <w:rPr>
                <w:spacing w:val="-2"/>
                <w:sz w:val="28"/>
                <w:szCs w:val="28"/>
              </w:rPr>
              <w:t xml:space="preserve"> </w:t>
            </w:r>
            <w:r w:rsidRPr="00B05505">
              <w:rPr>
                <w:sz w:val="28"/>
                <w:szCs w:val="28"/>
              </w:rPr>
              <w:t>игры</w:t>
            </w:r>
            <w:r w:rsidRPr="00B05505">
              <w:rPr>
                <w:spacing w:val="1"/>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.2.2.166.</w:t>
            </w:r>
          </w:p>
        </w:tc>
        <w:tc>
          <w:tcPr>
            <w:tcW w:w="5493" w:type="dxa"/>
          </w:tcPr>
          <w:p w:rsidR="00EA03E8" w:rsidRPr="00B05505" w:rsidRDefault="00EA03E8" w:rsidP="00EA03E8">
            <w:pPr>
              <w:pStyle w:val="TableParagraph"/>
              <w:tabs>
                <w:tab w:val="left" w:pos="1151"/>
                <w:tab w:val="left" w:pos="2281"/>
                <w:tab w:val="left" w:pos="2684"/>
                <w:tab w:val="left" w:pos="4347"/>
              </w:tabs>
              <w:spacing w:line="276" w:lineRule="auto"/>
              <w:ind w:right="95"/>
              <w:rPr>
                <w:sz w:val="28"/>
                <w:szCs w:val="28"/>
              </w:rPr>
            </w:pPr>
            <w:r>
              <w:rPr>
                <w:sz w:val="28"/>
                <w:szCs w:val="28"/>
              </w:rPr>
              <w:t>Наборы</w:t>
            </w:r>
            <w:r>
              <w:rPr>
                <w:sz w:val="28"/>
                <w:szCs w:val="28"/>
              </w:rPr>
              <w:tab/>
              <w:t>карточек</w:t>
            </w:r>
            <w:r>
              <w:rPr>
                <w:sz w:val="28"/>
                <w:szCs w:val="28"/>
              </w:rPr>
              <w:tab/>
              <w:t>с</w:t>
            </w:r>
            <w:r>
              <w:rPr>
                <w:sz w:val="28"/>
                <w:szCs w:val="28"/>
              </w:rPr>
              <w:tab/>
              <w:t xml:space="preserve">изображением </w:t>
            </w:r>
            <w:r w:rsidRPr="00B05505">
              <w:rPr>
                <w:spacing w:val="-2"/>
                <w:sz w:val="28"/>
                <w:szCs w:val="28"/>
              </w:rPr>
              <w:t>количества</w:t>
            </w:r>
            <w:r w:rsidRPr="00B05505">
              <w:rPr>
                <w:spacing w:val="-52"/>
                <w:sz w:val="28"/>
                <w:szCs w:val="28"/>
              </w:rPr>
              <w:t xml:space="preserve"> </w:t>
            </w:r>
            <w:r w:rsidRPr="00B05505">
              <w:rPr>
                <w:sz w:val="28"/>
                <w:szCs w:val="28"/>
              </w:rPr>
              <w:t>предметов</w:t>
            </w:r>
            <w:r w:rsidRPr="00B05505">
              <w:rPr>
                <w:spacing w:val="17"/>
                <w:sz w:val="28"/>
                <w:szCs w:val="28"/>
              </w:rPr>
              <w:t xml:space="preserve"> </w:t>
            </w:r>
            <w:r w:rsidRPr="00B05505">
              <w:rPr>
                <w:sz w:val="28"/>
                <w:szCs w:val="28"/>
              </w:rPr>
              <w:t>(от</w:t>
            </w:r>
            <w:r w:rsidRPr="00B05505">
              <w:rPr>
                <w:spacing w:val="17"/>
                <w:sz w:val="28"/>
                <w:szCs w:val="28"/>
              </w:rPr>
              <w:t xml:space="preserve"> </w:t>
            </w:r>
            <w:r w:rsidRPr="00B05505">
              <w:rPr>
                <w:sz w:val="28"/>
                <w:szCs w:val="28"/>
              </w:rPr>
              <w:t>1</w:t>
            </w:r>
            <w:r w:rsidRPr="00B05505">
              <w:rPr>
                <w:spacing w:val="18"/>
                <w:sz w:val="28"/>
                <w:szCs w:val="28"/>
              </w:rPr>
              <w:t xml:space="preserve"> </w:t>
            </w:r>
            <w:r w:rsidRPr="00B05505">
              <w:rPr>
                <w:sz w:val="28"/>
                <w:szCs w:val="28"/>
              </w:rPr>
              <w:t>до</w:t>
            </w:r>
            <w:r w:rsidRPr="00B05505">
              <w:rPr>
                <w:spacing w:val="18"/>
                <w:sz w:val="28"/>
                <w:szCs w:val="28"/>
              </w:rPr>
              <w:t xml:space="preserve"> </w:t>
            </w:r>
            <w:r w:rsidRPr="00B05505">
              <w:rPr>
                <w:sz w:val="28"/>
                <w:szCs w:val="28"/>
              </w:rPr>
              <w:t>10)</w:t>
            </w:r>
            <w:r w:rsidRPr="00B05505">
              <w:rPr>
                <w:spacing w:val="16"/>
                <w:sz w:val="28"/>
                <w:szCs w:val="28"/>
              </w:rPr>
              <w:t xml:space="preserve"> </w:t>
            </w:r>
            <w:r w:rsidRPr="00B05505">
              <w:rPr>
                <w:sz w:val="28"/>
                <w:szCs w:val="28"/>
              </w:rPr>
              <w:t>и</w:t>
            </w:r>
            <w:r w:rsidRPr="00B05505">
              <w:rPr>
                <w:spacing w:val="17"/>
                <w:sz w:val="28"/>
                <w:szCs w:val="28"/>
              </w:rPr>
              <w:t xml:space="preserve"> </w:t>
            </w:r>
            <w:r w:rsidRPr="00B05505">
              <w:rPr>
                <w:sz w:val="28"/>
                <w:szCs w:val="28"/>
              </w:rPr>
              <w:t>соответствующих</w:t>
            </w:r>
            <w:r w:rsidRPr="00B05505">
              <w:rPr>
                <w:spacing w:val="18"/>
                <w:sz w:val="28"/>
                <w:szCs w:val="28"/>
              </w:rPr>
              <w:t xml:space="preserve"> </w:t>
            </w:r>
            <w:r w:rsidRPr="00B05505">
              <w:rPr>
                <w:sz w:val="28"/>
                <w:szCs w:val="28"/>
              </w:rPr>
              <w:t>цифр</w:t>
            </w:r>
            <w:r w:rsidRPr="00B05505">
              <w:rPr>
                <w:spacing w:val="22"/>
                <w:sz w:val="28"/>
                <w:szCs w:val="28"/>
              </w:rPr>
              <w:t xml:space="preserve"> </w:t>
            </w:r>
            <w:r w:rsidRPr="00B05505">
              <w:rPr>
                <w:sz w:val="28"/>
                <w:szCs w:val="28"/>
              </w:rPr>
              <w:t>-</w:t>
            </w:r>
            <w:r>
              <w:rPr>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.2.2.167.</w:t>
            </w:r>
          </w:p>
        </w:tc>
        <w:tc>
          <w:tcPr>
            <w:tcW w:w="5493" w:type="dxa"/>
          </w:tcPr>
          <w:p w:rsidR="00EA03E8" w:rsidRPr="00B05505" w:rsidRDefault="00EA03E8" w:rsidP="00262CDE">
            <w:pPr>
              <w:pStyle w:val="TableParagraph"/>
              <w:spacing w:line="276" w:lineRule="auto"/>
              <w:rPr>
                <w:sz w:val="28"/>
                <w:szCs w:val="28"/>
              </w:rPr>
            </w:pPr>
            <w:r w:rsidRPr="00B05505">
              <w:rPr>
                <w:sz w:val="28"/>
                <w:szCs w:val="28"/>
              </w:rPr>
              <w:t>Наборы</w:t>
            </w:r>
            <w:r w:rsidRPr="00B05505">
              <w:rPr>
                <w:spacing w:val="45"/>
                <w:sz w:val="28"/>
                <w:szCs w:val="28"/>
              </w:rPr>
              <w:t xml:space="preserve"> </w:t>
            </w:r>
            <w:r w:rsidRPr="00B05505">
              <w:rPr>
                <w:sz w:val="28"/>
                <w:szCs w:val="28"/>
              </w:rPr>
              <w:t>кубиков</w:t>
            </w:r>
            <w:r w:rsidRPr="00B05505">
              <w:rPr>
                <w:spacing w:val="44"/>
                <w:sz w:val="28"/>
                <w:szCs w:val="28"/>
              </w:rPr>
              <w:t xml:space="preserve"> </w:t>
            </w:r>
            <w:r w:rsidRPr="00B05505">
              <w:rPr>
                <w:sz w:val="28"/>
                <w:szCs w:val="28"/>
              </w:rPr>
              <w:t>с</w:t>
            </w:r>
            <w:r w:rsidRPr="00B05505">
              <w:rPr>
                <w:spacing w:val="45"/>
                <w:sz w:val="28"/>
                <w:szCs w:val="28"/>
              </w:rPr>
              <w:t xml:space="preserve"> </w:t>
            </w:r>
            <w:r w:rsidRPr="00B05505">
              <w:rPr>
                <w:sz w:val="28"/>
                <w:szCs w:val="28"/>
              </w:rPr>
              <w:t>графическими</w:t>
            </w:r>
            <w:r w:rsidRPr="00B05505">
              <w:rPr>
                <w:spacing w:val="44"/>
                <w:sz w:val="28"/>
                <w:szCs w:val="28"/>
              </w:rPr>
              <w:t xml:space="preserve"> </w:t>
            </w:r>
            <w:r w:rsidRPr="00B05505">
              <w:rPr>
                <w:sz w:val="28"/>
                <w:szCs w:val="28"/>
              </w:rPr>
              <w:t>элементами</w:t>
            </w:r>
            <w:r w:rsidRPr="00B05505">
              <w:rPr>
                <w:spacing w:val="41"/>
                <w:sz w:val="28"/>
                <w:szCs w:val="28"/>
              </w:rPr>
              <w:t xml:space="preserve"> </w:t>
            </w:r>
            <w:r w:rsidRPr="00B05505">
              <w:rPr>
                <w:sz w:val="28"/>
                <w:szCs w:val="28"/>
              </w:rPr>
              <w:t>двух</w:t>
            </w:r>
            <w:r w:rsidRPr="00B05505">
              <w:rPr>
                <w:spacing w:val="-52"/>
                <w:sz w:val="28"/>
                <w:szCs w:val="28"/>
              </w:rPr>
              <w:t xml:space="preserve"> </w:t>
            </w:r>
            <w:r w:rsidRPr="00B05505">
              <w:rPr>
                <w:sz w:val="28"/>
                <w:szCs w:val="28"/>
              </w:rPr>
              <w:t>цветов</w:t>
            </w:r>
            <w:r w:rsidRPr="00B05505">
              <w:rPr>
                <w:spacing w:val="3"/>
                <w:sz w:val="28"/>
                <w:szCs w:val="28"/>
              </w:rPr>
              <w:t xml:space="preserve"> </w:t>
            </w:r>
            <w:r w:rsidRPr="00B05505">
              <w:rPr>
                <w:sz w:val="28"/>
                <w:szCs w:val="28"/>
              </w:rPr>
              <w:t>на</w:t>
            </w:r>
            <w:r w:rsidRPr="00B05505">
              <w:rPr>
                <w:spacing w:val="3"/>
                <w:sz w:val="28"/>
                <w:szCs w:val="28"/>
              </w:rPr>
              <w:t xml:space="preserve"> </w:t>
            </w:r>
            <w:r w:rsidRPr="00B05505">
              <w:rPr>
                <w:sz w:val="28"/>
                <w:szCs w:val="28"/>
              </w:rPr>
              <w:t>гранях</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развития</w:t>
            </w:r>
            <w:r w:rsidRPr="00B05505">
              <w:rPr>
                <w:spacing w:val="2"/>
                <w:sz w:val="28"/>
                <w:szCs w:val="28"/>
              </w:rPr>
              <w:t xml:space="preserve"> </w:t>
            </w:r>
            <w:r w:rsidRPr="00B05505">
              <w:rPr>
                <w:sz w:val="28"/>
                <w:szCs w:val="28"/>
              </w:rPr>
              <w:t>пространственного</w:t>
            </w:r>
          </w:p>
          <w:p w:rsidR="00EA03E8" w:rsidRPr="00B05505" w:rsidRDefault="00EA03E8" w:rsidP="00262CDE">
            <w:pPr>
              <w:pStyle w:val="TableParagraph"/>
              <w:spacing w:line="252" w:lineRule="exact"/>
              <w:rPr>
                <w:sz w:val="28"/>
                <w:szCs w:val="28"/>
              </w:rPr>
            </w:pPr>
            <w:r w:rsidRPr="00B05505">
              <w:rPr>
                <w:sz w:val="28"/>
                <w:szCs w:val="28"/>
              </w:rPr>
              <w:t>мышления</w:t>
            </w:r>
            <w:r w:rsidRPr="00B05505">
              <w:rPr>
                <w:spacing w:val="-1"/>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.2.2.168.</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11"/>
                <w:sz w:val="28"/>
                <w:szCs w:val="28"/>
              </w:rPr>
              <w:t xml:space="preserve"> </w:t>
            </w:r>
            <w:r w:rsidRPr="00B05505">
              <w:rPr>
                <w:sz w:val="28"/>
                <w:szCs w:val="28"/>
              </w:rPr>
              <w:t>кукольной</w:t>
            </w:r>
            <w:r w:rsidRPr="00B05505">
              <w:rPr>
                <w:spacing w:val="-9"/>
                <w:sz w:val="28"/>
                <w:szCs w:val="28"/>
              </w:rPr>
              <w:t xml:space="preserve"> </w:t>
            </w:r>
            <w:r w:rsidRPr="00B05505">
              <w:rPr>
                <w:sz w:val="28"/>
                <w:szCs w:val="28"/>
              </w:rPr>
              <w:t>одежды</w:t>
            </w:r>
            <w:r w:rsidRPr="00B05505">
              <w:rPr>
                <w:spacing w:val="-8"/>
                <w:sz w:val="28"/>
                <w:szCs w:val="28"/>
              </w:rPr>
              <w:t xml:space="preserve"> </w:t>
            </w:r>
            <w:r w:rsidRPr="00B05505">
              <w:rPr>
                <w:sz w:val="28"/>
                <w:szCs w:val="28"/>
              </w:rPr>
              <w:t>–</w:t>
            </w:r>
            <w:r w:rsidRPr="00B05505">
              <w:rPr>
                <w:spacing w:val="-11"/>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2</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.2.2.169.</w:t>
            </w:r>
          </w:p>
        </w:tc>
        <w:tc>
          <w:tcPr>
            <w:tcW w:w="5493" w:type="dxa"/>
          </w:tcPr>
          <w:p w:rsidR="00EA03E8" w:rsidRPr="00B05505" w:rsidRDefault="00EA03E8" w:rsidP="00EA03E8">
            <w:pPr>
              <w:pStyle w:val="TableParagraph"/>
              <w:rPr>
                <w:sz w:val="28"/>
                <w:szCs w:val="28"/>
              </w:rPr>
            </w:pPr>
            <w:r w:rsidRPr="00B05505">
              <w:rPr>
                <w:sz w:val="28"/>
                <w:szCs w:val="28"/>
              </w:rPr>
              <w:t>Наборы</w:t>
            </w:r>
            <w:r w:rsidRPr="00B05505">
              <w:rPr>
                <w:spacing w:val="38"/>
                <w:sz w:val="28"/>
                <w:szCs w:val="28"/>
              </w:rPr>
              <w:t xml:space="preserve"> </w:t>
            </w:r>
            <w:r w:rsidRPr="00B05505">
              <w:rPr>
                <w:sz w:val="28"/>
                <w:szCs w:val="28"/>
              </w:rPr>
              <w:t>лото</w:t>
            </w:r>
            <w:r w:rsidRPr="00B05505">
              <w:rPr>
                <w:spacing w:val="38"/>
                <w:sz w:val="28"/>
                <w:szCs w:val="28"/>
              </w:rPr>
              <w:t xml:space="preserve"> </w:t>
            </w:r>
            <w:r w:rsidRPr="00B05505">
              <w:rPr>
                <w:sz w:val="28"/>
                <w:szCs w:val="28"/>
              </w:rPr>
              <w:t>по</w:t>
            </w:r>
            <w:r w:rsidRPr="00B05505">
              <w:rPr>
                <w:spacing w:val="37"/>
                <w:sz w:val="28"/>
                <w:szCs w:val="28"/>
              </w:rPr>
              <w:t xml:space="preserve"> </w:t>
            </w:r>
            <w:r w:rsidRPr="00B05505">
              <w:rPr>
                <w:sz w:val="28"/>
                <w:szCs w:val="28"/>
              </w:rPr>
              <w:t>различным</w:t>
            </w:r>
            <w:r w:rsidRPr="00B05505">
              <w:rPr>
                <w:spacing w:val="37"/>
                <w:sz w:val="28"/>
                <w:szCs w:val="28"/>
              </w:rPr>
              <w:t xml:space="preserve"> </w:t>
            </w:r>
            <w:r w:rsidRPr="00B05505">
              <w:rPr>
                <w:sz w:val="28"/>
                <w:szCs w:val="28"/>
              </w:rPr>
              <w:t>тематикам,</w:t>
            </w:r>
            <w:r w:rsidRPr="00B05505">
              <w:rPr>
                <w:spacing w:val="38"/>
                <w:sz w:val="28"/>
                <w:szCs w:val="28"/>
              </w:rPr>
              <w:t xml:space="preserve"> </w:t>
            </w:r>
            <w:r w:rsidRPr="00B05505">
              <w:rPr>
                <w:sz w:val="28"/>
                <w:szCs w:val="28"/>
              </w:rPr>
              <w:t>включая</w:t>
            </w:r>
            <w:r w:rsidRPr="00B05505">
              <w:rPr>
                <w:spacing w:val="37"/>
                <w:sz w:val="28"/>
                <w:szCs w:val="28"/>
              </w:rPr>
              <w:t xml:space="preserve"> </w:t>
            </w:r>
            <w:r>
              <w:rPr>
                <w:sz w:val="28"/>
                <w:szCs w:val="28"/>
              </w:rPr>
              <w:t xml:space="preserve">тему </w:t>
            </w:r>
            <w:r w:rsidRPr="00B05505">
              <w:rPr>
                <w:sz w:val="28"/>
                <w:szCs w:val="28"/>
              </w:rPr>
              <w:t>«последовательные</w:t>
            </w:r>
            <w:r w:rsidRPr="00B05505">
              <w:rPr>
                <w:spacing w:val="-7"/>
                <w:sz w:val="28"/>
                <w:szCs w:val="28"/>
              </w:rPr>
              <w:t xml:space="preserve"> </w:t>
            </w:r>
            <w:r w:rsidRPr="00B05505">
              <w:rPr>
                <w:sz w:val="28"/>
                <w:szCs w:val="28"/>
              </w:rPr>
              <w:t>числа»</w:t>
            </w:r>
            <w:r w:rsidRPr="00B05505">
              <w:rPr>
                <w:spacing w:val="-7"/>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5"/>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5"/>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spacing w:before="1"/>
              <w:ind w:left="129"/>
              <w:rPr>
                <w:sz w:val="28"/>
                <w:szCs w:val="28"/>
              </w:rPr>
            </w:pPr>
            <w:r w:rsidRPr="00B05505">
              <w:rPr>
                <w:sz w:val="28"/>
                <w:szCs w:val="28"/>
              </w:rPr>
              <w:t>2.</w:t>
            </w:r>
            <w:r>
              <w:rPr>
                <w:sz w:val="28"/>
                <w:szCs w:val="28"/>
              </w:rPr>
              <w:t>6</w:t>
            </w:r>
            <w:r w:rsidRPr="00B05505">
              <w:rPr>
                <w:sz w:val="28"/>
                <w:szCs w:val="28"/>
              </w:rPr>
              <w:t>.2.2.170.</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3"/>
                <w:sz w:val="28"/>
                <w:szCs w:val="28"/>
              </w:rPr>
              <w:t xml:space="preserve"> </w:t>
            </w:r>
            <w:r w:rsidRPr="00B05505">
              <w:rPr>
                <w:sz w:val="28"/>
                <w:szCs w:val="28"/>
              </w:rPr>
              <w:t>моделей:</w:t>
            </w:r>
            <w:r w:rsidRPr="00B05505">
              <w:rPr>
                <w:spacing w:val="-1"/>
                <w:sz w:val="28"/>
                <w:szCs w:val="28"/>
              </w:rPr>
              <w:t xml:space="preserve"> </w:t>
            </w:r>
            <w:r w:rsidRPr="00B05505">
              <w:rPr>
                <w:sz w:val="28"/>
                <w:szCs w:val="28"/>
              </w:rPr>
              <w:t>деление</w:t>
            </w:r>
            <w:r w:rsidRPr="00B05505">
              <w:rPr>
                <w:spacing w:val="-4"/>
                <w:sz w:val="28"/>
                <w:szCs w:val="28"/>
              </w:rPr>
              <w:t xml:space="preserve"> </w:t>
            </w:r>
            <w:r w:rsidRPr="00B05505">
              <w:rPr>
                <w:sz w:val="28"/>
                <w:szCs w:val="28"/>
              </w:rPr>
              <w:t>на</w:t>
            </w:r>
            <w:r w:rsidRPr="00B05505">
              <w:rPr>
                <w:spacing w:val="-2"/>
                <w:sz w:val="28"/>
                <w:szCs w:val="28"/>
              </w:rPr>
              <w:t xml:space="preserve"> </w:t>
            </w:r>
            <w:r w:rsidRPr="00B05505">
              <w:rPr>
                <w:sz w:val="28"/>
                <w:szCs w:val="28"/>
              </w:rPr>
              <w:t>части</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.2.2.171.</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5"/>
                <w:sz w:val="28"/>
                <w:szCs w:val="28"/>
              </w:rPr>
              <w:t xml:space="preserve"> </w:t>
            </w:r>
            <w:r w:rsidRPr="00B05505">
              <w:rPr>
                <w:sz w:val="28"/>
                <w:szCs w:val="28"/>
              </w:rPr>
              <w:t>пазлов</w:t>
            </w:r>
            <w:r w:rsidRPr="00B05505">
              <w:rPr>
                <w:spacing w:val="-7"/>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.2.2.172.</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11"/>
                <w:sz w:val="28"/>
                <w:szCs w:val="28"/>
              </w:rPr>
              <w:t xml:space="preserve"> </w:t>
            </w:r>
            <w:r w:rsidRPr="00B05505">
              <w:rPr>
                <w:sz w:val="28"/>
                <w:szCs w:val="28"/>
              </w:rPr>
              <w:t>пальчиковых</w:t>
            </w:r>
            <w:r w:rsidRPr="00B05505">
              <w:rPr>
                <w:spacing w:val="-10"/>
                <w:sz w:val="28"/>
                <w:szCs w:val="28"/>
              </w:rPr>
              <w:t xml:space="preserve"> </w:t>
            </w:r>
            <w:r w:rsidRPr="00B05505">
              <w:rPr>
                <w:sz w:val="28"/>
                <w:szCs w:val="28"/>
              </w:rPr>
              <w:t>кукол</w:t>
            </w:r>
            <w:r w:rsidRPr="00B05505">
              <w:rPr>
                <w:spacing w:val="-11"/>
                <w:sz w:val="28"/>
                <w:szCs w:val="28"/>
              </w:rPr>
              <w:t xml:space="preserve"> </w:t>
            </w:r>
            <w:r w:rsidRPr="00B05505">
              <w:rPr>
                <w:sz w:val="28"/>
                <w:szCs w:val="28"/>
              </w:rPr>
              <w:t>по</w:t>
            </w:r>
            <w:r w:rsidRPr="00B05505">
              <w:rPr>
                <w:spacing w:val="-10"/>
                <w:sz w:val="28"/>
                <w:szCs w:val="28"/>
              </w:rPr>
              <w:t xml:space="preserve"> </w:t>
            </w:r>
            <w:r w:rsidRPr="00B05505">
              <w:rPr>
                <w:sz w:val="28"/>
                <w:szCs w:val="28"/>
              </w:rPr>
              <w:t>сказкам</w:t>
            </w:r>
            <w:r w:rsidRPr="00B05505">
              <w:rPr>
                <w:spacing w:val="-11"/>
                <w:sz w:val="28"/>
                <w:szCs w:val="28"/>
              </w:rPr>
              <w:t xml:space="preserve"> </w:t>
            </w:r>
            <w:r w:rsidRPr="00B05505">
              <w:rPr>
                <w:sz w:val="28"/>
                <w:szCs w:val="28"/>
              </w:rPr>
              <w:t>–</w:t>
            </w:r>
            <w:r w:rsidRPr="00B05505">
              <w:rPr>
                <w:spacing w:val="-13"/>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spacing w:before="1"/>
              <w:ind w:left="129"/>
              <w:rPr>
                <w:sz w:val="28"/>
                <w:szCs w:val="28"/>
              </w:rPr>
            </w:pPr>
            <w:r w:rsidRPr="00B05505">
              <w:rPr>
                <w:sz w:val="28"/>
                <w:szCs w:val="28"/>
              </w:rPr>
              <w:t>2.</w:t>
            </w:r>
            <w:r>
              <w:rPr>
                <w:sz w:val="28"/>
                <w:szCs w:val="28"/>
              </w:rPr>
              <w:t>6</w:t>
            </w:r>
            <w:r w:rsidRPr="00B05505">
              <w:rPr>
                <w:sz w:val="28"/>
                <w:szCs w:val="28"/>
              </w:rPr>
              <w:t>.2.2.173.</w:t>
            </w:r>
          </w:p>
        </w:tc>
        <w:tc>
          <w:tcPr>
            <w:tcW w:w="5493" w:type="dxa"/>
          </w:tcPr>
          <w:p w:rsidR="00EA03E8" w:rsidRPr="00B05505" w:rsidRDefault="00EA03E8" w:rsidP="00EA03E8">
            <w:pPr>
              <w:pStyle w:val="TableParagraph"/>
              <w:spacing w:line="246" w:lineRule="exact"/>
              <w:rPr>
                <w:sz w:val="28"/>
                <w:szCs w:val="28"/>
              </w:rPr>
            </w:pPr>
            <w:r w:rsidRPr="00B05505">
              <w:rPr>
                <w:sz w:val="28"/>
                <w:szCs w:val="28"/>
              </w:rPr>
              <w:t>Наборы</w:t>
            </w:r>
            <w:r w:rsidRPr="00B05505">
              <w:rPr>
                <w:spacing w:val="28"/>
                <w:sz w:val="28"/>
                <w:szCs w:val="28"/>
              </w:rPr>
              <w:t xml:space="preserve"> </w:t>
            </w:r>
            <w:r w:rsidRPr="00B05505">
              <w:rPr>
                <w:sz w:val="28"/>
                <w:szCs w:val="28"/>
              </w:rPr>
              <w:t>парных</w:t>
            </w:r>
            <w:r w:rsidRPr="00B05505">
              <w:rPr>
                <w:spacing w:val="28"/>
                <w:sz w:val="28"/>
                <w:szCs w:val="28"/>
              </w:rPr>
              <w:t xml:space="preserve"> </w:t>
            </w:r>
            <w:r w:rsidRPr="00B05505">
              <w:rPr>
                <w:sz w:val="28"/>
                <w:szCs w:val="28"/>
              </w:rPr>
              <w:t>картинок</w:t>
            </w:r>
            <w:r w:rsidRPr="00B05505">
              <w:rPr>
                <w:spacing w:val="29"/>
                <w:sz w:val="28"/>
                <w:szCs w:val="28"/>
              </w:rPr>
              <w:t xml:space="preserve"> </w:t>
            </w:r>
            <w:r w:rsidRPr="00B05505">
              <w:rPr>
                <w:sz w:val="28"/>
                <w:szCs w:val="28"/>
              </w:rPr>
              <w:t>на</w:t>
            </w:r>
            <w:r w:rsidRPr="00B05505">
              <w:rPr>
                <w:spacing w:val="28"/>
                <w:sz w:val="28"/>
                <w:szCs w:val="28"/>
              </w:rPr>
              <w:t xml:space="preserve"> </w:t>
            </w:r>
            <w:r w:rsidRPr="00B05505">
              <w:rPr>
                <w:sz w:val="28"/>
                <w:szCs w:val="28"/>
              </w:rPr>
              <w:t>соотнесение</w:t>
            </w:r>
            <w:r w:rsidRPr="00B05505">
              <w:rPr>
                <w:spacing w:val="26"/>
                <w:sz w:val="28"/>
                <w:szCs w:val="28"/>
              </w:rPr>
              <w:t xml:space="preserve"> </w:t>
            </w:r>
            <w:r>
              <w:rPr>
                <w:sz w:val="28"/>
                <w:szCs w:val="28"/>
              </w:rPr>
              <w:t xml:space="preserve">(сравнение): </w:t>
            </w:r>
            <w:r w:rsidRPr="00B05505">
              <w:rPr>
                <w:sz w:val="28"/>
                <w:szCs w:val="28"/>
              </w:rPr>
              <w:t>найди</w:t>
            </w:r>
            <w:r w:rsidRPr="00B05505">
              <w:rPr>
                <w:spacing w:val="-7"/>
                <w:sz w:val="28"/>
                <w:szCs w:val="28"/>
              </w:rPr>
              <w:t xml:space="preserve"> </w:t>
            </w:r>
            <w:r w:rsidRPr="00B05505">
              <w:rPr>
                <w:sz w:val="28"/>
                <w:szCs w:val="28"/>
              </w:rPr>
              <w:t>отличия,</w:t>
            </w:r>
            <w:r w:rsidRPr="00B05505">
              <w:rPr>
                <w:spacing w:val="-7"/>
                <w:sz w:val="28"/>
                <w:szCs w:val="28"/>
              </w:rPr>
              <w:t xml:space="preserve"> </w:t>
            </w:r>
            <w:r w:rsidRPr="00B05505">
              <w:rPr>
                <w:sz w:val="28"/>
                <w:szCs w:val="28"/>
              </w:rPr>
              <w:t>ошибки</w:t>
            </w:r>
            <w:r w:rsidRPr="00B05505">
              <w:rPr>
                <w:spacing w:val="-7"/>
                <w:sz w:val="28"/>
                <w:szCs w:val="28"/>
              </w:rPr>
              <w:t xml:space="preserve"> </w:t>
            </w:r>
            <w:r w:rsidRPr="00B05505">
              <w:rPr>
                <w:sz w:val="28"/>
                <w:szCs w:val="28"/>
              </w:rPr>
              <w:t>(смысловые)</w:t>
            </w:r>
            <w:r w:rsidRPr="00B05505">
              <w:rPr>
                <w:spacing w:val="-5"/>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.2.2.174.</w:t>
            </w:r>
          </w:p>
        </w:tc>
        <w:tc>
          <w:tcPr>
            <w:tcW w:w="5493" w:type="dxa"/>
          </w:tcPr>
          <w:p w:rsidR="00EA03E8" w:rsidRPr="00B05505" w:rsidRDefault="00EA03E8" w:rsidP="00EA03E8">
            <w:pPr>
              <w:pStyle w:val="TableParagraph"/>
              <w:spacing w:line="276" w:lineRule="auto"/>
              <w:ind w:right="96"/>
              <w:jc w:val="both"/>
              <w:rPr>
                <w:sz w:val="28"/>
                <w:szCs w:val="28"/>
              </w:rPr>
            </w:pPr>
            <w:r w:rsidRPr="00B05505">
              <w:rPr>
                <w:sz w:val="28"/>
                <w:szCs w:val="28"/>
              </w:rPr>
              <w:t>Наборы</w:t>
            </w:r>
            <w:r w:rsidRPr="00B05505">
              <w:rPr>
                <w:spacing w:val="1"/>
                <w:sz w:val="28"/>
                <w:szCs w:val="28"/>
              </w:rPr>
              <w:t xml:space="preserve"> </w:t>
            </w:r>
            <w:r w:rsidRPr="00B05505">
              <w:rPr>
                <w:sz w:val="28"/>
                <w:szCs w:val="28"/>
              </w:rPr>
              <w:t>прозрачных</w:t>
            </w:r>
            <w:r w:rsidRPr="00B05505">
              <w:rPr>
                <w:spacing w:val="1"/>
                <w:sz w:val="28"/>
                <w:szCs w:val="28"/>
              </w:rPr>
              <w:t xml:space="preserve"> </w:t>
            </w:r>
            <w:r w:rsidRPr="00B05505">
              <w:rPr>
                <w:sz w:val="28"/>
                <w:szCs w:val="28"/>
              </w:rPr>
              <w:t>кубиков</w:t>
            </w:r>
            <w:r w:rsidRPr="00B05505">
              <w:rPr>
                <w:spacing w:val="1"/>
                <w:sz w:val="28"/>
                <w:szCs w:val="28"/>
              </w:rPr>
              <w:t xml:space="preserve"> </w:t>
            </w:r>
            <w:r w:rsidRPr="00B05505">
              <w:rPr>
                <w:sz w:val="28"/>
                <w:szCs w:val="28"/>
              </w:rPr>
              <w:t>цветных</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конструктивными</w:t>
            </w:r>
            <w:r w:rsidRPr="00B05505">
              <w:rPr>
                <w:spacing w:val="1"/>
                <w:sz w:val="28"/>
                <w:szCs w:val="28"/>
              </w:rPr>
              <w:t xml:space="preserve"> </w:t>
            </w:r>
            <w:r w:rsidRPr="00B05505">
              <w:rPr>
                <w:sz w:val="28"/>
                <w:szCs w:val="28"/>
              </w:rPr>
              <w:t>элементами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развития</w:t>
            </w:r>
            <w:r w:rsidRPr="00B05505">
              <w:rPr>
                <w:spacing w:val="1"/>
                <w:sz w:val="28"/>
                <w:szCs w:val="28"/>
              </w:rPr>
              <w:t xml:space="preserve"> </w:t>
            </w:r>
            <w:r w:rsidRPr="00B05505">
              <w:rPr>
                <w:sz w:val="28"/>
                <w:szCs w:val="28"/>
              </w:rPr>
              <w:t>пространственного</w:t>
            </w:r>
            <w:r w:rsidRPr="00B05505">
              <w:rPr>
                <w:spacing w:val="49"/>
                <w:sz w:val="28"/>
                <w:szCs w:val="28"/>
              </w:rPr>
              <w:t xml:space="preserve"> </w:t>
            </w:r>
            <w:r w:rsidRPr="00B05505">
              <w:rPr>
                <w:sz w:val="28"/>
                <w:szCs w:val="28"/>
              </w:rPr>
              <w:t>мышления</w:t>
            </w:r>
            <w:r w:rsidRPr="00B05505">
              <w:rPr>
                <w:spacing w:val="48"/>
                <w:sz w:val="28"/>
                <w:szCs w:val="28"/>
              </w:rPr>
              <w:t xml:space="preserve"> </w:t>
            </w:r>
            <w:r w:rsidRPr="00B05505">
              <w:rPr>
                <w:sz w:val="28"/>
                <w:szCs w:val="28"/>
              </w:rPr>
              <w:t>и</w:t>
            </w:r>
            <w:r w:rsidRPr="00B05505">
              <w:rPr>
                <w:spacing w:val="49"/>
                <w:sz w:val="28"/>
                <w:szCs w:val="28"/>
              </w:rPr>
              <w:t xml:space="preserve"> </w:t>
            </w:r>
            <w:r w:rsidRPr="00B05505">
              <w:rPr>
                <w:sz w:val="28"/>
                <w:szCs w:val="28"/>
              </w:rPr>
              <w:t>цветовосприятия</w:t>
            </w:r>
            <w:r w:rsidRPr="00B05505">
              <w:rPr>
                <w:spacing w:val="50"/>
                <w:sz w:val="28"/>
                <w:szCs w:val="28"/>
              </w:rPr>
              <w:t xml:space="preserve"> </w:t>
            </w:r>
            <w:r>
              <w:rPr>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rPr>
                <w:sz w:val="28"/>
                <w:szCs w:val="28"/>
              </w:rPr>
            </w:pPr>
          </w:p>
          <w:p w:rsidR="00EA03E8" w:rsidRPr="00B05505" w:rsidRDefault="00EA03E8" w:rsidP="00262CDE">
            <w:pPr>
              <w:pStyle w:val="TableParagraph"/>
              <w:spacing w:before="15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.2.2.175.</w:t>
            </w:r>
          </w:p>
        </w:tc>
        <w:tc>
          <w:tcPr>
            <w:tcW w:w="5493" w:type="dxa"/>
          </w:tcPr>
          <w:p w:rsidR="00EA03E8" w:rsidRPr="00B05505" w:rsidRDefault="00EA03E8" w:rsidP="00262CDE">
            <w:pPr>
              <w:pStyle w:val="TableParagraph"/>
              <w:rPr>
                <w:sz w:val="28"/>
                <w:szCs w:val="28"/>
              </w:rPr>
            </w:pPr>
            <w:r w:rsidRPr="00B05505">
              <w:rPr>
                <w:sz w:val="28"/>
                <w:szCs w:val="28"/>
              </w:rPr>
              <w:t>Наборы</w:t>
            </w:r>
            <w:r w:rsidRPr="00B05505">
              <w:rPr>
                <w:spacing w:val="3"/>
                <w:sz w:val="28"/>
                <w:szCs w:val="28"/>
              </w:rPr>
              <w:t xml:space="preserve"> </w:t>
            </w:r>
            <w:r w:rsidRPr="00B05505">
              <w:rPr>
                <w:sz w:val="28"/>
                <w:szCs w:val="28"/>
              </w:rPr>
              <w:t>счетного</w:t>
            </w:r>
            <w:r w:rsidRPr="00B05505">
              <w:rPr>
                <w:spacing w:val="58"/>
                <w:sz w:val="28"/>
                <w:szCs w:val="28"/>
              </w:rPr>
              <w:t xml:space="preserve"> </w:t>
            </w:r>
            <w:r w:rsidRPr="00B05505">
              <w:rPr>
                <w:sz w:val="28"/>
                <w:szCs w:val="28"/>
              </w:rPr>
              <w:t>материала</w:t>
            </w:r>
            <w:r w:rsidRPr="00B05505">
              <w:rPr>
                <w:spacing w:val="59"/>
                <w:sz w:val="28"/>
                <w:szCs w:val="28"/>
              </w:rPr>
              <w:t xml:space="preserve"> </w:t>
            </w:r>
            <w:r w:rsidRPr="00B05505">
              <w:rPr>
                <w:sz w:val="28"/>
                <w:szCs w:val="28"/>
              </w:rPr>
              <w:t>в</w:t>
            </w:r>
            <w:r w:rsidRPr="00B05505">
              <w:rPr>
                <w:spacing w:val="56"/>
                <w:sz w:val="28"/>
                <w:szCs w:val="28"/>
              </w:rPr>
              <w:t xml:space="preserve"> </w:t>
            </w:r>
            <w:r w:rsidRPr="00B05505">
              <w:rPr>
                <w:sz w:val="28"/>
                <w:szCs w:val="28"/>
              </w:rPr>
              <w:t>виде</w:t>
            </w:r>
            <w:r w:rsidRPr="00B05505">
              <w:rPr>
                <w:spacing w:val="59"/>
                <w:sz w:val="28"/>
                <w:szCs w:val="28"/>
              </w:rPr>
              <w:t xml:space="preserve"> </w:t>
            </w:r>
            <w:r w:rsidRPr="00B05505">
              <w:rPr>
                <w:sz w:val="28"/>
                <w:szCs w:val="28"/>
              </w:rPr>
              <w:t>объемных</w:t>
            </w:r>
            <w:r w:rsidRPr="00B05505">
              <w:rPr>
                <w:spacing w:val="56"/>
                <w:sz w:val="28"/>
                <w:szCs w:val="28"/>
              </w:rPr>
              <w:t xml:space="preserve"> </w:t>
            </w:r>
            <w:r w:rsidRPr="00B05505">
              <w:rPr>
                <w:sz w:val="28"/>
                <w:szCs w:val="28"/>
              </w:rPr>
              <w:t>фигур</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.2.2.176.</w:t>
            </w:r>
          </w:p>
        </w:tc>
        <w:tc>
          <w:tcPr>
            <w:tcW w:w="5493" w:type="dxa"/>
          </w:tcPr>
          <w:p w:rsidR="00EA03E8" w:rsidRPr="00B05505" w:rsidRDefault="00EA03E8" w:rsidP="00EA03E8">
            <w:pPr>
              <w:pStyle w:val="TableParagraph"/>
              <w:rPr>
                <w:sz w:val="28"/>
                <w:szCs w:val="28"/>
              </w:rPr>
            </w:pPr>
            <w:r w:rsidRPr="00B05505">
              <w:rPr>
                <w:sz w:val="28"/>
                <w:szCs w:val="28"/>
              </w:rPr>
              <w:t>Наборы</w:t>
            </w:r>
            <w:r w:rsidRPr="00B05505">
              <w:rPr>
                <w:spacing w:val="41"/>
                <w:sz w:val="28"/>
                <w:szCs w:val="28"/>
              </w:rPr>
              <w:t xml:space="preserve"> </w:t>
            </w:r>
            <w:r w:rsidRPr="00B05505">
              <w:rPr>
                <w:sz w:val="28"/>
                <w:szCs w:val="28"/>
              </w:rPr>
              <w:t>счетного</w:t>
            </w:r>
            <w:r w:rsidRPr="00B05505">
              <w:rPr>
                <w:spacing w:val="94"/>
                <w:sz w:val="28"/>
                <w:szCs w:val="28"/>
              </w:rPr>
              <w:t xml:space="preserve"> </w:t>
            </w:r>
            <w:r w:rsidRPr="00B05505">
              <w:rPr>
                <w:sz w:val="28"/>
                <w:szCs w:val="28"/>
              </w:rPr>
              <w:t>материала</w:t>
            </w:r>
            <w:r w:rsidRPr="00B05505">
              <w:rPr>
                <w:spacing w:val="97"/>
                <w:sz w:val="28"/>
                <w:szCs w:val="28"/>
              </w:rPr>
              <w:t xml:space="preserve"> </w:t>
            </w:r>
            <w:r w:rsidRPr="00B05505">
              <w:rPr>
                <w:sz w:val="28"/>
                <w:szCs w:val="28"/>
              </w:rPr>
              <w:t>с</w:t>
            </w:r>
            <w:r w:rsidRPr="00B05505">
              <w:rPr>
                <w:spacing w:val="97"/>
                <w:sz w:val="28"/>
                <w:szCs w:val="28"/>
              </w:rPr>
              <w:t xml:space="preserve"> </w:t>
            </w:r>
            <w:r w:rsidRPr="00B05505">
              <w:rPr>
                <w:sz w:val="28"/>
                <w:szCs w:val="28"/>
              </w:rPr>
              <w:t>тремя</w:t>
            </w:r>
            <w:r w:rsidRPr="00B05505">
              <w:rPr>
                <w:spacing w:val="98"/>
                <w:sz w:val="28"/>
                <w:szCs w:val="28"/>
              </w:rPr>
              <w:t xml:space="preserve"> </w:t>
            </w:r>
            <w:r w:rsidRPr="00B05505">
              <w:rPr>
                <w:sz w:val="28"/>
                <w:szCs w:val="28"/>
              </w:rPr>
              <w:t>признаками</w:t>
            </w:r>
            <w:r w:rsidRPr="00B05505">
              <w:rPr>
                <w:spacing w:val="96"/>
                <w:sz w:val="28"/>
                <w:szCs w:val="28"/>
              </w:rPr>
              <w:t xml:space="preserve"> </w:t>
            </w:r>
            <w:r>
              <w:rPr>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.2.2.177.</w:t>
            </w:r>
          </w:p>
        </w:tc>
        <w:tc>
          <w:tcPr>
            <w:tcW w:w="5493" w:type="dxa"/>
          </w:tcPr>
          <w:p w:rsidR="00EA03E8" w:rsidRPr="00B05505" w:rsidRDefault="00EA03E8" w:rsidP="00EA03E8">
            <w:pPr>
              <w:pStyle w:val="TableParagraph"/>
              <w:tabs>
                <w:tab w:val="left" w:pos="1177"/>
                <w:tab w:val="left" w:pos="2789"/>
                <w:tab w:val="left" w:pos="3891"/>
                <w:tab w:val="left" w:pos="5057"/>
              </w:tabs>
              <w:spacing w:line="246" w:lineRule="exact"/>
              <w:rPr>
                <w:sz w:val="28"/>
                <w:szCs w:val="28"/>
              </w:rPr>
            </w:pPr>
            <w:r>
              <w:rPr>
                <w:sz w:val="28"/>
                <w:szCs w:val="28"/>
              </w:rPr>
              <w:t>Наборы</w:t>
            </w:r>
            <w:r>
              <w:rPr>
                <w:sz w:val="28"/>
                <w:szCs w:val="28"/>
              </w:rPr>
              <w:tab/>
              <w:t>тематических</w:t>
            </w:r>
            <w:r>
              <w:rPr>
                <w:sz w:val="28"/>
                <w:szCs w:val="28"/>
              </w:rPr>
              <w:tab/>
              <w:t>рабочих карточек</w:t>
            </w:r>
            <w:r>
              <w:rPr>
                <w:sz w:val="28"/>
                <w:szCs w:val="28"/>
              </w:rPr>
              <w:tab/>
              <w:t xml:space="preserve">для </w:t>
            </w:r>
            <w:r w:rsidRPr="00B05505">
              <w:rPr>
                <w:sz w:val="28"/>
                <w:szCs w:val="28"/>
              </w:rPr>
              <w:t>подготовительной</w:t>
            </w:r>
            <w:r w:rsidRPr="00B05505">
              <w:rPr>
                <w:spacing w:val="2"/>
                <w:sz w:val="28"/>
                <w:szCs w:val="28"/>
              </w:rPr>
              <w:t xml:space="preserve"> </w:t>
            </w:r>
            <w:r w:rsidRPr="00B05505">
              <w:rPr>
                <w:sz w:val="28"/>
                <w:szCs w:val="28"/>
              </w:rPr>
              <w:t>группы</w:t>
            </w:r>
            <w:r w:rsidRPr="00B05505">
              <w:rPr>
                <w:spacing w:val="3"/>
                <w:sz w:val="28"/>
                <w:szCs w:val="28"/>
              </w:rPr>
              <w:t xml:space="preserve"> </w:t>
            </w:r>
            <w:r w:rsidRPr="00B05505">
              <w:rPr>
                <w:sz w:val="28"/>
                <w:szCs w:val="28"/>
              </w:rPr>
              <w:t>к</w:t>
            </w:r>
            <w:r w:rsidRPr="00B05505">
              <w:rPr>
                <w:spacing w:val="3"/>
                <w:sz w:val="28"/>
                <w:szCs w:val="28"/>
              </w:rPr>
              <w:t xml:space="preserve"> </w:t>
            </w:r>
            <w:r w:rsidRPr="00B05505">
              <w:rPr>
                <w:sz w:val="28"/>
                <w:szCs w:val="28"/>
              </w:rPr>
              <w:t>планшету с</w:t>
            </w:r>
            <w:r w:rsidRPr="00B05505">
              <w:rPr>
                <w:spacing w:val="3"/>
                <w:sz w:val="28"/>
                <w:szCs w:val="28"/>
              </w:rPr>
              <w:t xml:space="preserve"> </w:t>
            </w:r>
            <w:r w:rsidRPr="00B05505">
              <w:rPr>
                <w:sz w:val="28"/>
                <w:szCs w:val="28"/>
              </w:rPr>
              <w:t>передвижными</w:t>
            </w:r>
            <w:r w:rsidRPr="00B05505">
              <w:rPr>
                <w:spacing w:val="-52"/>
                <w:sz w:val="28"/>
                <w:szCs w:val="28"/>
              </w:rPr>
              <w:t xml:space="preserve"> </w:t>
            </w:r>
            <w:r w:rsidRPr="00B05505">
              <w:rPr>
                <w:sz w:val="28"/>
                <w:szCs w:val="28"/>
              </w:rPr>
              <w:t>фишками</w:t>
            </w:r>
            <w:r w:rsidRPr="00B05505">
              <w:rPr>
                <w:spacing w:val="-2"/>
                <w:sz w:val="28"/>
                <w:szCs w:val="28"/>
              </w:rPr>
              <w:t xml:space="preserve"> </w:t>
            </w:r>
            <w:r w:rsidRPr="00B05505">
              <w:rPr>
                <w:sz w:val="28"/>
                <w:szCs w:val="28"/>
              </w:rPr>
              <w:t>– комплект</w:t>
            </w:r>
          </w:p>
        </w:tc>
        <w:tc>
          <w:tcPr>
            <w:tcW w:w="720" w:type="dxa"/>
          </w:tcPr>
          <w:p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.2.2.178.</w:t>
            </w:r>
          </w:p>
        </w:tc>
        <w:tc>
          <w:tcPr>
            <w:tcW w:w="5493" w:type="dxa"/>
          </w:tcPr>
          <w:p w:rsidR="00EA03E8" w:rsidRPr="00B05505" w:rsidRDefault="00EA03E8" w:rsidP="00EA03E8">
            <w:pPr>
              <w:pStyle w:val="TableParagraph"/>
              <w:tabs>
                <w:tab w:val="left" w:pos="1053"/>
                <w:tab w:val="left" w:pos="2050"/>
                <w:tab w:val="left" w:pos="3377"/>
                <w:tab w:val="left" w:pos="3802"/>
                <w:tab w:val="left" w:pos="5057"/>
              </w:tabs>
              <w:rPr>
                <w:sz w:val="28"/>
                <w:szCs w:val="28"/>
              </w:rPr>
            </w:pPr>
            <w:r w:rsidRPr="00B05505">
              <w:rPr>
                <w:sz w:val="28"/>
                <w:szCs w:val="28"/>
              </w:rPr>
              <w:t>Наборы</w:t>
            </w:r>
            <w:r w:rsidRPr="00B05505">
              <w:rPr>
                <w:sz w:val="28"/>
                <w:szCs w:val="28"/>
              </w:rPr>
              <w:tab/>
              <w:t>фигурок</w:t>
            </w:r>
            <w:r w:rsidRPr="00B05505">
              <w:rPr>
                <w:sz w:val="28"/>
                <w:szCs w:val="28"/>
              </w:rPr>
              <w:tab/>
              <w:t>персонаже</w:t>
            </w:r>
            <w:r>
              <w:rPr>
                <w:sz w:val="28"/>
                <w:szCs w:val="28"/>
              </w:rPr>
              <w:t>й</w:t>
            </w:r>
            <w:r>
              <w:rPr>
                <w:sz w:val="28"/>
                <w:szCs w:val="28"/>
              </w:rPr>
              <w:tab/>
              <w:t>на подставках</w:t>
            </w:r>
            <w:r>
              <w:rPr>
                <w:sz w:val="28"/>
                <w:szCs w:val="28"/>
              </w:rPr>
              <w:tab/>
              <w:t xml:space="preserve">для </w:t>
            </w:r>
            <w:r w:rsidRPr="00B05505">
              <w:rPr>
                <w:sz w:val="28"/>
                <w:szCs w:val="28"/>
              </w:rPr>
              <w:t>настольного</w:t>
            </w:r>
            <w:r w:rsidRPr="00B05505">
              <w:rPr>
                <w:spacing w:val="-2"/>
                <w:sz w:val="28"/>
                <w:szCs w:val="28"/>
              </w:rPr>
              <w:t xml:space="preserve"> </w:t>
            </w:r>
            <w:r w:rsidRPr="00B05505">
              <w:rPr>
                <w:sz w:val="28"/>
                <w:szCs w:val="28"/>
              </w:rPr>
              <w:t>театра</w:t>
            </w:r>
            <w:r w:rsidRPr="00B05505">
              <w:rPr>
                <w:spacing w:val="-2"/>
                <w:sz w:val="28"/>
                <w:szCs w:val="28"/>
              </w:rPr>
              <w:t xml:space="preserve"> </w:t>
            </w:r>
            <w:r w:rsidRPr="00B05505">
              <w:rPr>
                <w:sz w:val="28"/>
                <w:szCs w:val="28"/>
              </w:rPr>
              <w:t>по</w:t>
            </w:r>
            <w:r w:rsidRPr="00B05505">
              <w:rPr>
                <w:spacing w:val="-1"/>
                <w:sz w:val="28"/>
                <w:szCs w:val="28"/>
              </w:rPr>
              <w:t xml:space="preserve"> </w:t>
            </w:r>
            <w:r w:rsidRPr="00B05505">
              <w:rPr>
                <w:sz w:val="28"/>
                <w:szCs w:val="28"/>
              </w:rPr>
              <w:t>сказкам</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.2.2.179.</w:t>
            </w:r>
          </w:p>
        </w:tc>
        <w:tc>
          <w:tcPr>
            <w:tcW w:w="5493" w:type="dxa"/>
          </w:tcPr>
          <w:p w:rsidR="00EA03E8" w:rsidRPr="00B05505" w:rsidRDefault="00EA03E8" w:rsidP="00EA03E8">
            <w:pPr>
              <w:pStyle w:val="TableParagraph"/>
              <w:tabs>
                <w:tab w:val="left" w:pos="1425"/>
                <w:tab w:val="left" w:pos="2485"/>
                <w:tab w:val="left" w:pos="3005"/>
              </w:tabs>
              <w:rPr>
                <w:sz w:val="28"/>
                <w:szCs w:val="28"/>
              </w:rPr>
            </w:pPr>
            <w:r>
              <w:rPr>
                <w:sz w:val="28"/>
                <w:szCs w:val="28"/>
              </w:rPr>
              <w:t>Наглядные</w:t>
            </w:r>
            <w:r>
              <w:rPr>
                <w:sz w:val="28"/>
                <w:szCs w:val="28"/>
              </w:rPr>
              <w:tab/>
              <w:t>пособия</w:t>
            </w:r>
            <w:r>
              <w:rPr>
                <w:sz w:val="28"/>
                <w:szCs w:val="28"/>
              </w:rPr>
              <w:tab/>
              <w:t xml:space="preserve">по достопримечательностям </w:t>
            </w:r>
            <w:r w:rsidRPr="00B05505">
              <w:rPr>
                <w:sz w:val="28"/>
                <w:szCs w:val="28"/>
              </w:rPr>
              <w:t>столицы</w:t>
            </w:r>
            <w:r w:rsidRPr="00B05505">
              <w:rPr>
                <w:spacing w:val="-9"/>
                <w:sz w:val="28"/>
                <w:szCs w:val="28"/>
              </w:rPr>
              <w:t xml:space="preserve"> </w:t>
            </w:r>
            <w:r w:rsidR="00525D8C">
              <w:rPr>
                <w:sz w:val="28"/>
                <w:szCs w:val="28"/>
              </w:rPr>
              <w:t>-</w:t>
            </w:r>
            <w:r w:rsidRPr="00B05505">
              <w:rPr>
                <w:sz w:val="28"/>
                <w:szCs w:val="28"/>
              </w:rPr>
              <w:t>комплект</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.2.2.180.</w:t>
            </w:r>
          </w:p>
        </w:tc>
        <w:tc>
          <w:tcPr>
            <w:tcW w:w="5493" w:type="dxa"/>
          </w:tcPr>
          <w:p w:rsidR="00EA03E8" w:rsidRPr="00B05505" w:rsidRDefault="00EA03E8" w:rsidP="00EA03E8">
            <w:pPr>
              <w:pStyle w:val="TableParagraph"/>
              <w:rPr>
                <w:sz w:val="28"/>
                <w:szCs w:val="28"/>
              </w:rPr>
            </w:pPr>
            <w:r w:rsidRPr="00B05505">
              <w:rPr>
                <w:sz w:val="28"/>
                <w:szCs w:val="28"/>
              </w:rPr>
              <w:t>Наглядные</w:t>
            </w:r>
            <w:r w:rsidRPr="00B05505">
              <w:rPr>
                <w:spacing w:val="30"/>
                <w:sz w:val="28"/>
                <w:szCs w:val="28"/>
              </w:rPr>
              <w:t xml:space="preserve"> </w:t>
            </w:r>
            <w:r w:rsidRPr="00B05505">
              <w:rPr>
                <w:sz w:val="28"/>
                <w:szCs w:val="28"/>
              </w:rPr>
              <w:t>пособия</w:t>
            </w:r>
            <w:r w:rsidRPr="00B05505">
              <w:rPr>
                <w:spacing w:val="82"/>
                <w:sz w:val="28"/>
                <w:szCs w:val="28"/>
              </w:rPr>
              <w:t xml:space="preserve"> </w:t>
            </w:r>
            <w:r w:rsidRPr="00B05505">
              <w:rPr>
                <w:sz w:val="28"/>
                <w:szCs w:val="28"/>
              </w:rPr>
              <w:t>по</w:t>
            </w:r>
            <w:r w:rsidRPr="00B05505">
              <w:rPr>
                <w:spacing w:val="80"/>
                <w:sz w:val="28"/>
                <w:szCs w:val="28"/>
              </w:rPr>
              <w:t xml:space="preserve"> </w:t>
            </w:r>
            <w:r w:rsidRPr="00B05505">
              <w:rPr>
                <w:sz w:val="28"/>
                <w:szCs w:val="28"/>
              </w:rPr>
              <w:t>традиционной</w:t>
            </w:r>
            <w:r w:rsidRPr="00B05505">
              <w:rPr>
                <w:spacing w:val="83"/>
                <w:sz w:val="28"/>
                <w:szCs w:val="28"/>
              </w:rPr>
              <w:t xml:space="preserve"> </w:t>
            </w:r>
            <w:r>
              <w:rPr>
                <w:sz w:val="28"/>
                <w:szCs w:val="28"/>
              </w:rPr>
              <w:t xml:space="preserve">национальной </w:t>
            </w:r>
            <w:r w:rsidRPr="00B05505">
              <w:rPr>
                <w:sz w:val="28"/>
                <w:szCs w:val="28"/>
              </w:rPr>
              <w:t>одежде</w:t>
            </w:r>
            <w:r w:rsidRPr="00B05505">
              <w:rPr>
                <w:spacing w:val="-10"/>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4"/>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.2.2.181.</w:t>
            </w:r>
          </w:p>
        </w:tc>
        <w:tc>
          <w:tcPr>
            <w:tcW w:w="5493" w:type="dxa"/>
          </w:tcPr>
          <w:p w:rsidR="00EA03E8" w:rsidRPr="00B05505" w:rsidRDefault="00EA03E8" w:rsidP="00EA03E8">
            <w:pPr>
              <w:pStyle w:val="TableParagraph"/>
              <w:rPr>
                <w:sz w:val="28"/>
                <w:szCs w:val="28"/>
              </w:rPr>
            </w:pPr>
            <w:r w:rsidRPr="00B05505">
              <w:rPr>
                <w:sz w:val="28"/>
                <w:szCs w:val="28"/>
              </w:rPr>
              <w:t>Наглядные</w:t>
            </w:r>
            <w:r w:rsidRPr="00B05505">
              <w:rPr>
                <w:spacing w:val="13"/>
                <w:sz w:val="28"/>
                <w:szCs w:val="28"/>
              </w:rPr>
              <w:t xml:space="preserve"> </w:t>
            </w:r>
            <w:r w:rsidRPr="00B05505">
              <w:rPr>
                <w:sz w:val="28"/>
                <w:szCs w:val="28"/>
              </w:rPr>
              <w:t>пособия</w:t>
            </w:r>
            <w:r w:rsidRPr="00B05505">
              <w:rPr>
                <w:spacing w:val="65"/>
                <w:sz w:val="28"/>
                <w:szCs w:val="28"/>
              </w:rPr>
              <w:t xml:space="preserve"> </w:t>
            </w:r>
            <w:r w:rsidRPr="00B05505">
              <w:rPr>
                <w:sz w:val="28"/>
                <w:szCs w:val="28"/>
              </w:rPr>
              <w:t>символики</w:t>
            </w:r>
            <w:r w:rsidRPr="00B05505">
              <w:rPr>
                <w:spacing w:val="69"/>
                <w:sz w:val="28"/>
                <w:szCs w:val="28"/>
              </w:rPr>
              <w:t xml:space="preserve"> </w:t>
            </w:r>
            <w:r w:rsidRPr="00B05505">
              <w:rPr>
                <w:sz w:val="28"/>
                <w:szCs w:val="28"/>
              </w:rPr>
              <w:t>России,</w:t>
            </w:r>
            <w:r w:rsidRPr="00B05505">
              <w:rPr>
                <w:spacing w:val="69"/>
                <w:sz w:val="28"/>
                <w:szCs w:val="28"/>
              </w:rPr>
              <w:t xml:space="preserve"> </w:t>
            </w:r>
            <w:r w:rsidRPr="00B05505">
              <w:rPr>
                <w:sz w:val="28"/>
                <w:szCs w:val="28"/>
              </w:rPr>
              <w:t>в</w:t>
            </w:r>
            <w:r w:rsidRPr="00B05505">
              <w:rPr>
                <w:spacing w:val="68"/>
                <w:sz w:val="28"/>
                <w:szCs w:val="28"/>
              </w:rPr>
              <w:t xml:space="preserve"> </w:t>
            </w:r>
            <w:r w:rsidRPr="00B05505">
              <w:rPr>
                <w:sz w:val="28"/>
                <w:szCs w:val="28"/>
              </w:rPr>
              <w:t>том</w:t>
            </w:r>
            <w:r w:rsidRPr="00B05505">
              <w:rPr>
                <w:spacing w:val="67"/>
                <w:sz w:val="28"/>
                <w:szCs w:val="28"/>
              </w:rPr>
              <w:t xml:space="preserve"> </w:t>
            </w:r>
            <w:r>
              <w:rPr>
                <w:sz w:val="28"/>
                <w:szCs w:val="28"/>
              </w:rPr>
              <w:t xml:space="preserve">числе </w:t>
            </w:r>
            <w:r w:rsidRPr="00B05505">
              <w:rPr>
                <w:spacing w:val="-1"/>
                <w:sz w:val="28"/>
                <w:szCs w:val="28"/>
              </w:rPr>
              <w:t>государственной</w:t>
            </w:r>
            <w:r w:rsidRPr="00B05505">
              <w:rPr>
                <w:spacing w:val="-10"/>
                <w:sz w:val="28"/>
                <w:szCs w:val="28"/>
              </w:rPr>
              <w:t xml:space="preserve"> </w:t>
            </w:r>
            <w:r w:rsidRPr="00B05505">
              <w:rPr>
                <w:sz w:val="28"/>
                <w:szCs w:val="28"/>
              </w:rPr>
              <w:t>-</w:t>
            </w:r>
            <w:r w:rsidRPr="00B05505">
              <w:rPr>
                <w:spacing w:val="-7"/>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.2.2.182.</w:t>
            </w:r>
          </w:p>
        </w:tc>
        <w:tc>
          <w:tcPr>
            <w:tcW w:w="5493" w:type="dxa"/>
          </w:tcPr>
          <w:p w:rsidR="00EA03E8" w:rsidRPr="00B05505" w:rsidRDefault="00EA03E8" w:rsidP="00EA03E8">
            <w:pPr>
              <w:pStyle w:val="TableParagraph"/>
              <w:tabs>
                <w:tab w:val="left" w:pos="1384"/>
                <w:tab w:val="left" w:pos="2413"/>
                <w:tab w:val="left" w:pos="3089"/>
                <w:tab w:val="left" w:pos="4260"/>
                <w:tab w:val="left" w:pos="4584"/>
              </w:tabs>
              <w:rPr>
                <w:sz w:val="28"/>
                <w:szCs w:val="28"/>
              </w:rPr>
            </w:pPr>
            <w:r>
              <w:rPr>
                <w:sz w:val="28"/>
                <w:szCs w:val="28"/>
              </w:rPr>
              <w:t>Настенный планшет «Мы дежурим»</w:t>
            </w:r>
            <w:r>
              <w:rPr>
                <w:sz w:val="28"/>
                <w:szCs w:val="28"/>
              </w:rPr>
              <w:tab/>
              <w:t xml:space="preserve"> с набором </w:t>
            </w:r>
            <w:r w:rsidRPr="00B05505">
              <w:rPr>
                <w:sz w:val="28"/>
                <w:szCs w:val="28"/>
              </w:rPr>
              <w:t>карточек</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.2.2.183.</w:t>
            </w:r>
          </w:p>
        </w:tc>
        <w:tc>
          <w:tcPr>
            <w:tcW w:w="5493" w:type="dxa"/>
          </w:tcPr>
          <w:p w:rsidR="00EA03E8" w:rsidRPr="00B05505" w:rsidRDefault="00EA03E8" w:rsidP="00EA03E8">
            <w:pPr>
              <w:pStyle w:val="TableParagraph"/>
              <w:spacing w:line="246" w:lineRule="exact"/>
              <w:rPr>
                <w:sz w:val="28"/>
                <w:szCs w:val="28"/>
              </w:rPr>
            </w:pPr>
            <w:r w:rsidRPr="00B05505">
              <w:rPr>
                <w:sz w:val="28"/>
                <w:szCs w:val="28"/>
              </w:rPr>
              <w:t>Настенный</w:t>
            </w:r>
            <w:r w:rsidRPr="00B05505">
              <w:rPr>
                <w:spacing w:val="65"/>
                <w:sz w:val="28"/>
                <w:szCs w:val="28"/>
              </w:rPr>
              <w:t xml:space="preserve"> </w:t>
            </w:r>
            <w:r w:rsidRPr="00B05505">
              <w:rPr>
                <w:sz w:val="28"/>
                <w:szCs w:val="28"/>
              </w:rPr>
              <w:t xml:space="preserve">планшет  </w:t>
            </w:r>
            <w:r w:rsidRPr="00B05505">
              <w:rPr>
                <w:spacing w:val="12"/>
                <w:sz w:val="28"/>
                <w:szCs w:val="28"/>
              </w:rPr>
              <w:t xml:space="preserve"> </w:t>
            </w:r>
            <w:r w:rsidRPr="00B05505">
              <w:rPr>
                <w:sz w:val="28"/>
                <w:szCs w:val="28"/>
              </w:rPr>
              <w:t xml:space="preserve">«Распорядок  </w:t>
            </w:r>
            <w:r w:rsidRPr="00B05505">
              <w:rPr>
                <w:spacing w:val="9"/>
                <w:sz w:val="28"/>
                <w:szCs w:val="28"/>
              </w:rPr>
              <w:t xml:space="preserve"> </w:t>
            </w:r>
            <w:r w:rsidRPr="00B05505">
              <w:rPr>
                <w:sz w:val="28"/>
                <w:szCs w:val="28"/>
              </w:rPr>
              <w:t xml:space="preserve">дня»  </w:t>
            </w:r>
            <w:r w:rsidRPr="00B05505">
              <w:rPr>
                <w:spacing w:val="7"/>
                <w:sz w:val="28"/>
                <w:szCs w:val="28"/>
              </w:rPr>
              <w:t xml:space="preserve"> </w:t>
            </w:r>
            <w:r w:rsidRPr="00B05505">
              <w:rPr>
                <w:sz w:val="28"/>
                <w:szCs w:val="28"/>
              </w:rPr>
              <w:t xml:space="preserve">с  </w:t>
            </w:r>
            <w:r w:rsidRPr="00B05505">
              <w:rPr>
                <w:spacing w:val="9"/>
                <w:sz w:val="28"/>
                <w:szCs w:val="28"/>
              </w:rPr>
              <w:t xml:space="preserve"> </w:t>
            </w:r>
            <w:r w:rsidRPr="00B05505">
              <w:rPr>
                <w:sz w:val="28"/>
                <w:szCs w:val="28"/>
              </w:rPr>
              <w:t>набором</w:t>
            </w:r>
            <w:r>
              <w:rPr>
                <w:sz w:val="28"/>
                <w:szCs w:val="28"/>
              </w:rPr>
              <w:t xml:space="preserve"> </w:t>
            </w:r>
            <w:r w:rsidRPr="00B05505">
              <w:rPr>
                <w:sz w:val="28"/>
                <w:szCs w:val="28"/>
              </w:rPr>
              <w:t>карточек</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.2.2.184.</w:t>
            </w:r>
          </w:p>
        </w:tc>
        <w:tc>
          <w:tcPr>
            <w:tcW w:w="5493" w:type="dxa"/>
          </w:tcPr>
          <w:p w:rsidR="00EA03E8" w:rsidRPr="00B05505" w:rsidRDefault="00EA03E8" w:rsidP="00262CDE">
            <w:pPr>
              <w:pStyle w:val="TableParagraph"/>
              <w:rPr>
                <w:sz w:val="28"/>
                <w:szCs w:val="28"/>
              </w:rPr>
            </w:pPr>
            <w:r w:rsidRPr="00B05505">
              <w:rPr>
                <w:sz w:val="28"/>
                <w:szCs w:val="28"/>
              </w:rPr>
              <w:t>Настольно-печатные</w:t>
            </w:r>
            <w:r w:rsidRPr="00B05505">
              <w:rPr>
                <w:spacing w:val="65"/>
                <w:sz w:val="28"/>
                <w:szCs w:val="28"/>
              </w:rPr>
              <w:t xml:space="preserve"> </w:t>
            </w:r>
            <w:r w:rsidRPr="00B05505">
              <w:rPr>
                <w:sz w:val="28"/>
                <w:szCs w:val="28"/>
              </w:rPr>
              <w:t xml:space="preserve">игры  </w:t>
            </w:r>
            <w:r w:rsidRPr="00B05505">
              <w:rPr>
                <w:spacing w:val="9"/>
                <w:sz w:val="28"/>
                <w:szCs w:val="28"/>
              </w:rPr>
              <w:t xml:space="preserve"> </w:t>
            </w:r>
            <w:r w:rsidRPr="00B05505">
              <w:rPr>
                <w:sz w:val="28"/>
                <w:szCs w:val="28"/>
              </w:rPr>
              <w:t xml:space="preserve">для  </w:t>
            </w:r>
            <w:r w:rsidRPr="00B05505">
              <w:rPr>
                <w:spacing w:val="8"/>
                <w:sz w:val="28"/>
                <w:szCs w:val="28"/>
              </w:rPr>
              <w:t xml:space="preserve"> </w:t>
            </w:r>
            <w:r w:rsidRPr="00B05505">
              <w:rPr>
                <w:sz w:val="28"/>
                <w:szCs w:val="28"/>
              </w:rPr>
              <w:t xml:space="preserve">подготовительной  </w:t>
            </w:r>
            <w:r w:rsidRPr="00B05505">
              <w:rPr>
                <w:spacing w:val="8"/>
                <w:sz w:val="28"/>
                <w:szCs w:val="28"/>
              </w:rPr>
              <w:t xml:space="preserve"> </w:t>
            </w:r>
            <w:r w:rsidRPr="00B05505">
              <w:rPr>
                <w:sz w:val="28"/>
                <w:szCs w:val="28"/>
              </w:rPr>
              <w:t>к</w:t>
            </w:r>
          </w:p>
          <w:p w:rsidR="00EA03E8" w:rsidRPr="00B05505" w:rsidRDefault="00EA03E8" w:rsidP="00262CDE">
            <w:pPr>
              <w:pStyle w:val="TableParagraph"/>
              <w:spacing w:before="37"/>
              <w:rPr>
                <w:sz w:val="28"/>
                <w:szCs w:val="28"/>
              </w:rPr>
            </w:pPr>
            <w:r w:rsidRPr="00B05505">
              <w:rPr>
                <w:sz w:val="28"/>
                <w:szCs w:val="28"/>
              </w:rPr>
              <w:t>школе</w:t>
            </w:r>
            <w:r w:rsidRPr="00B05505">
              <w:rPr>
                <w:spacing w:val="-11"/>
                <w:sz w:val="28"/>
                <w:szCs w:val="28"/>
              </w:rPr>
              <w:t xml:space="preserve"> </w:t>
            </w:r>
            <w:r w:rsidRPr="00B05505">
              <w:rPr>
                <w:sz w:val="28"/>
                <w:szCs w:val="28"/>
              </w:rPr>
              <w:t>группы</w:t>
            </w:r>
            <w:r w:rsidRPr="00B05505">
              <w:rPr>
                <w:spacing w:val="-9"/>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.2.2.185.</w:t>
            </w:r>
          </w:p>
        </w:tc>
        <w:tc>
          <w:tcPr>
            <w:tcW w:w="5493" w:type="dxa"/>
          </w:tcPr>
          <w:p w:rsidR="00EA03E8" w:rsidRPr="00B05505" w:rsidRDefault="00EA03E8" w:rsidP="00EA03E8">
            <w:pPr>
              <w:pStyle w:val="TableParagraph"/>
              <w:tabs>
                <w:tab w:val="left" w:pos="1506"/>
                <w:tab w:val="left" w:pos="2907"/>
                <w:tab w:val="left" w:pos="4277"/>
                <w:tab w:val="left" w:pos="5283"/>
              </w:tabs>
              <w:rPr>
                <w:sz w:val="28"/>
                <w:szCs w:val="28"/>
              </w:rPr>
            </w:pPr>
            <w:r>
              <w:rPr>
                <w:sz w:val="28"/>
                <w:szCs w:val="28"/>
              </w:rPr>
              <w:t>Настольный конструктор  деревянный цветной</w:t>
            </w:r>
            <w:r>
              <w:rPr>
                <w:sz w:val="28"/>
                <w:szCs w:val="28"/>
              </w:rPr>
              <w:tab/>
              <w:t xml:space="preserve">с </w:t>
            </w:r>
            <w:r w:rsidRPr="00B05505">
              <w:rPr>
                <w:sz w:val="28"/>
                <w:szCs w:val="28"/>
              </w:rPr>
              <w:t>мелкими</w:t>
            </w:r>
            <w:r w:rsidRPr="00B05505">
              <w:rPr>
                <w:spacing w:val="-1"/>
                <w:sz w:val="28"/>
                <w:szCs w:val="28"/>
              </w:rPr>
              <w:t xml:space="preserve"> </w:t>
            </w:r>
            <w:r w:rsidRPr="00B05505">
              <w:rPr>
                <w:sz w:val="28"/>
                <w:szCs w:val="28"/>
              </w:rPr>
              <w:t>элементами</w:t>
            </w:r>
          </w:p>
        </w:tc>
        <w:tc>
          <w:tcPr>
            <w:tcW w:w="720" w:type="dxa"/>
          </w:tcPr>
          <w:p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rsidR="00EA03E8" w:rsidRPr="00B05505" w:rsidRDefault="00572725" w:rsidP="00262CDE">
            <w:pPr>
              <w:pStyle w:val="TableParagraph"/>
              <w:spacing w:before="134"/>
              <w:ind w:left="123" w:right="116"/>
              <w:jc w:val="center"/>
              <w:rPr>
                <w:sz w:val="28"/>
                <w:szCs w:val="28"/>
              </w:rPr>
            </w:pPr>
            <w:r>
              <w:rPr>
                <w:sz w:val="28"/>
                <w:szCs w:val="28"/>
              </w:rPr>
              <w:t>15</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.2.2.186.</w:t>
            </w:r>
          </w:p>
        </w:tc>
        <w:tc>
          <w:tcPr>
            <w:tcW w:w="5493" w:type="dxa"/>
          </w:tcPr>
          <w:p w:rsidR="00EA03E8" w:rsidRPr="00B05505" w:rsidRDefault="00EA03E8" w:rsidP="00262CDE">
            <w:pPr>
              <w:pStyle w:val="TableParagraph"/>
              <w:rPr>
                <w:sz w:val="28"/>
                <w:szCs w:val="28"/>
              </w:rPr>
            </w:pPr>
            <w:r w:rsidRPr="00B05505">
              <w:rPr>
                <w:sz w:val="28"/>
                <w:szCs w:val="28"/>
              </w:rPr>
              <w:t>Настольный</w:t>
            </w:r>
            <w:r w:rsidRPr="00B05505">
              <w:rPr>
                <w:spacing w:val="-11"/>
                <w:sz w:val="28"/>
                <w:szCs w:val="28"/>
              </w:rPr>
              <w:t xml:space="preserve"> </w:t>
            </w:r>
            <w:r w:rsidRPr="00B05505">
              <w:rPr>
                <w:sz w:val="28"/>
                <w:szCs w:val="28"/>
              </w:rPr>
              <w:t>футбол</w:t>
            </w:r>
            <w:r w:rsidRPr="00B05505">
              <w:rPr>
                <w:spacing w:val="-7"/>
                <w:sz w:val="28"/>
                <w:szCs w:val="28"/>
              </w:rPr>
              <w:t xml:space="preserve"> </w:t>
            </w:r>
            <w:r w:rsidRPr="00B05505">
              <w:rPr>
                <w:sz w:val="28"/>
                <w:szCs w:val="28"/>
              </w:rPr>
              <w:t>или</w:t>
            </w:r>
            <w:r w:rsidRPr="00B05505">
              <w:rPr>
                <w:spacing w:val="-8"/>
                <w:sz w:val="28"/>
                <w:szCs w:val="28"/>
              </w:rPr>
              <w:t xml:space="preserve"> </w:t>
            </w:r>
            <w:r w:rsidRPr="00B05505">
              <w:rPr>
                <w:sz w:val="28"/>
                <w:szCs w:val="28"/>
              </w:rPr>
              <w:t>хоккей</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.2.2.187.</w:t>
            </w:r>
          </w:p>
        </w:tc>
        <w:tc>
          <w:tcPr>
            <w:tcW w:w="5493" w:type="dxa"/>
          </w:tcPr>
          <w:p w:rsidR="00EA03E8" w:rsidRPr="00B05505" w:rsidRDefault="00EA03E8" w:rsidP="00262CDE">
            <w:pPr>
              <w:pStyle w:val="TableParagraph"/>
              <w:rPr>
                <w:sz w:val="28"/>
                <w:szCs w:val="28"/>
              </w:rPr>
            </w:pPr>
            <w:r w:rsidRPr="00B05505">
              <w:rPr>
                <w:sz w:val="28"/>
                <w:szCs w:val="28"/>
              </w:rPr>
              <w:t>Обруч</w:t>
            </w:r>
            <w:r w:rsidRPr="00B05505">
              <w:rPr>
                <w:spacing w:val="-4"/>
                <w:sz w:val="28"/>
                <w:szCs w:val="28"/>
              </w:rPr>
              <w:t xml:space="preserve"> </w:t>
            </w:r>
            <w:r w:rsidRPr="00B05505">
              <w:rPr>
                <w:sz w:val="28"/>
                <w:szCs w:val="28"/>
              </w:rPr>
              <w:t>(малого</w:t>
            </w:r>
            <w:r w:rsidRPr="00B05505">
              <w:rPr>
                <w:spacing w:val="-2"/>
                <w:sz w:val="28"/>
                <w:szCs w:val="28"/>
              </w:rPr>
              <w:t xml:space="preserve"> </w:t>
            </w:r>
            <w:r w:rsidRPr="00B05505">
              <w:rPr>
                <w:sz w:val="28"/>
                <w:szCs w:val="28"/>
              </w:rPr>
              <w:t>диаметра)</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5</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.2.2.188.</w:t>
            </w:r>
          </w:p>
        </w:tc>
        <w:tc>
          <w:tcPr>
            <w:tcW w:w="5493" w:type="dxa"/>
          </w:tcPr>
          <w:p w:rsidR="00EA03E8" w:rsidRPr="00B05505" w:rsidRDefault="00EA03E8" w:rsidP="00262CDE">
            <w:pPr>
              <w:pStyle w:val="TableParagraph"/>
              <w:rPr>
                <w:sz w:val="28"/>
                <w:szCs w:val="28"/>
              </w:rPr>
            </w:pPr>
            <w:r w:rsidRPr="00B05505">
              <w:rPr>
                <w:sz w:val="28"/>
                <w:szCs w:val="28"/>
              </w:rPr>
              <w:t>Обруч</w:t>
            </w:r>
            <w:r w:rsidRPr="00B05505">
              <w:rPr>
                <w:spacing w:val="-3"/>
                <w:sz w:val="28"/>
                <w:szCs w:val="28"/>
              </w:rPr>
              <w:t xml:space="preserve"> </w:t>
            </w:r>
            <w:r w:rsidRPr="00B05505">
              <w:rPr>
                <w:sz w:val="28"/>
                <w:szCs w:val="28"/>
              </w:rPr>
              <w:t>(среднего</w:t>
            </w:r>
            <w:r w:rsidRPr="00B05505">
              <w:rPr>
                <w:spacing w:val="-1"/>
                <w:sz w:val="28"/>
                <w:szCs w:val="28"/>
              </w:rPr>
              <w:t xml:space="preserve"> </w:t>
            </w:r>
            <w:r w:rsidRPr="00B05505">
              <w:rPr>
                <w:sz w:val="28"/>
                <w:szCs w:val="28"/>
              </w:rPr>
              <w:t>диаметра)</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5</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.2.2.189.</w:t>
            </w:r>
          </w:p>
        </w:tc>
        <w:tc>
          <w:tcPr>
            <w:tcW w:w="5493" w:type="dxa"/>
          </w:tcPr>
          <w:p w:rsidR="00EA03E8" w:rsidRPr="00B05505" w:rsidRDefault="00EA03E8" w:rsidP="00EA03E8">
            <w:pPr>
              <w:pStyle w:val="TableParagraph"/>
              <w:tabs>
                <w:tab w:val="left" w:pos="1250"/>
                <w:tab w:val="left" w:pos="3122"/>
                <w:tab w:val="left" w:pos="3547"/>
                <w:tab w:val="left" w:pos="5176"/>
              </w:tabs>
              <w:spacing w:line="244" w:lineRule="exact"/>
              <w:rPr>
                <w:sz w:val="28"/>
                <w:szCs w:val="28"/>
              </w:rPr>
            </w:pPr>
            <w:r>
              <w:rPr>
                <w:sz w:val="28"/>
                <w:szCs w:val="28"/>
              </w:rPr>
              <w:t xml:space="preserve">Объемная игра-головоломка на комбинаторику из </w:t>
            </w:r>
            <w:r w:rsidRPr="00B05505">
              <w:rPr>
                <w:sz w:val="28"/>
                <w:szCs w:val="28"/>
              </w:rPr>
              <w:t>кубиков,</w:t>
            </w:r>
            <w:r w:rsidRPr="00B05505">
              <w:rPr>
                <w:spacing w:val="26"/>
                <w:sz w:val="28"/>
                <w:szCs w:val="28"/>
              </w:rPr>
              <w:t xml:space="preserve"> </w:t>
            </w:r>
            <w:r w:rsidRPr="00B05505">
              <w:rPr>
                <w:sz w:val="28"/>
                <w:szCs w:val="28"/>
              </w:rPr>
              <w:t>объединенных</w:t>
            </w:r>
            <w:r w:rsidRPr="00B05505">
              <w:rPr>
                <w:spacing w:val="23"/>
                <w:sz w:val="28"/>
                <w:szCs w:val="28"/>
              </w:rPr>
              <w:t xml:space="preserve"> </w:t>
            </w:r>
            <w:r w:rsidRPr="00B05505">
              <w:rPr>
                <w:sz w:val="28"/>
                <w:szCs w:val="28"/>
              </w:rPr>
              <w:t>по</w:t>
            </w:r>
            <w:r w:rsidRPr="00B05505">
              <w:rPr>
                <w:spacing w:val="25"/>
                <w:sz w:val="28"/>
                <w:szCs w:val="28"/>
              </w:rPr>
              <w:t xml:space="preserve"> </w:t>
            </w:r>
            <w:r w:rsidRPr="00B05505">
              <w:rPr>
                <w:sz w:val="28"/>
                <w:szCs w:val="28"/>
              </w:rPr>
              <w:t>3</w:t>
            </w:r>
            <w:r w:rsidRPr="00B05505">
              <w:rPr>
                <w:spacing w:val="26"/>
                <w:sz w:val="28"/>
                <w:szCs w:val="28"/>
              </w:rPr>
              <w:t xml:space="preserve"> </w:t>
            </w:r>
            <w:r w:rsidRPr="00B05505">
              <w:rPr>
                <w:sz w:val="28"/>
                <w:szCs w:val="28"/>
              </w:rPr>
              <w:t>или</w:t>
            </w:r>
            <w:r w:rsidRPr="00B05505">
              <w:rPr>
                <w:spacing w:val="25"/>
                <w:sz w:val="28"/>
                <w:szCs w:val="28"/>
              </w:rPr>
              <w:t xml:space="preserve"> </w:t>
            </w:r>
            <w:r w:rsidRPr="00B05505">
              <w:rPr>
                <w:sz w:val="28"/>
                <w:szCs w:val="28"/>
              </w:rPr>
              <w:t>4</w:t>
            </w:r>
            <w:r w:rsidRPr="00B05505">
              <w:rPr>
                <w:spacing w:val="26"/>
                <w:sz w:val="28"/>
                <w:szCs w:val="28"/>
              </w:rPr>
              <w:t xml:space="preserve"> </w:t>
            </w:r>
            <w:r w:rsidRPr="00B05505">
              <w:rPr>
                <w:sz w:val="28"/>
                <w:szCs w:val="28"/>
              </w:rPr>
              <w:t>в</w:t>
            </w:r>
            <w:r w:rsidRPr="00B05505">
              <w:rPr>
                <w:spacing w:val="25"/>
                <w:sz w:val="28"/>
                <w:szCs w:val="28"/>
              </w:rPr>
              <w:t xml:space="preserve"> </w:t>
            </w:r>
            <w:r w:rsidRPr="00B05505">
              <w:rPr>
                <w:sz w:val="28"/>
                <w:szCs w:val="28"/>
              </w:rPr>
              <w:t>неразъемные</w:t>
            </w:r>
            <w:r w:rsidRPr="00B05505">
              <w:rPr>
                <w:spacing w:val="-52"/>
                <w:sz w:val="28"/>
                <w:szCs w:val="28"/>
              </w:rPr>
              <w:t xml:space="preserve"> </w:t>
            </w:r>
            <w:r w:rsidRPr="00B05505">
              <w:rPr>
                <w:sz w:val="28"/>
                <w:szCs w:val="28"/>
              </w:rPr>
              <w:t>конфигурации</w:t>
            </w:r>
          </w:p>
        </w:tc>
        <w:tc>
          <w:tcPr>
            <w:tcW w:w="7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.2.2.190.</w:t>
            </w:r>
          </w:p>
        </w:tc>
        <w:tc>
          <w:tcPr>
            <w:tcW w:w="5493" w:type="dxa"/>
          </w:tcPr>
          <w:p w:rsidR="00EA03E8" w:rsidRPr="00B05505" w:rsidRDefault="00EA03E8" w:rsidP="00262CDE">
            <w:pPr>
              <w:pStyle w:val="TableParagraph"/>
              <w:rPr>
                <w:sz w:val="28"/>
                <w:szCs w:val="28"/>
              </w:rPr>
            </w:pPr>
            <w:r w:rsidRPr="00B05505">
              <w:rPr>
                <w:sz w:val="28"/>
                <w:szCs w:val="28"/>
              </w:rPr>
              <w:t>Перчаточные</w:t>
            </w:r>
            <w:r w:rsidRPr="00B05505">
              <w:rPr>
                <w:spacing w:val="-13"/>
                <w:sz w:val="28"/>
                <w:szCs w:val="28"/>
              </w:rPr>
              <w:t xml:space="preserve"> </w:t>
            </w:r>
            <w:r w:rsidRPr="00B05505">
              <w:rPr>
                <w:sz w:val="28"/>
                <w:szCs w:val="28"/>
              </w:rPr>
              <w:t>куклы</w:t>
            </w:r>
            <w:r w:rsidRPr="00B05505">
              <w:rPr>
                <w:spacing w:val="-13"/>
                <w:sz w:val="28"/>
                <w:szCs w:val="28"/>
              </w:rPr>
              <w:t xml:space="preserve"> </w:t>
            </w:r>
            <w:r w:rsidRPr="00B05505">
              <w:rPr>
                <w:sz w:val="28"/>
                <w:szCs w:val="28"/>
              </w:rPr>
              <w:t>–</w:t>
            </w:r>
            <w:r w:rsidRPr="00B05505">
              <w:rPr>
                <w:spacing w:val="-10"/>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.2.2.191.</w:t>
            </w:r>
          </w:p>
        </w:tc>
        <w:tc>
          <w:tcPr>
            <w:tcW w:w="5493" w:type="dxa"/>
          </w:tcPr>
          <w:p w:rsidR="00EA03E8" w:rsidRPr="00B05505" w:rsidRDefault="00EA03E8" w:rsidP="00EA03E8">
            <w:pPr>
              <w:pStyle w:val="TableParagraph"/>
              <w:rPr>
                <w:sz w:val="28"/>
                <w:szCs w:val="28"/>
              </w:rPr>
            </w:pPr>
            <w:r w:rsidRPr="00B05505">
              <w:rPr>
                <w:sz w:val="28"/>
                <w:szCs w:val="28"/>
              </w:rPr>
              <w:t>Планшет</w:t>
            </w:r>
            <w:r w:rsidRPr="00B05505">
              <w:rPr>
                <w:spacing w:val="38"/>
                <w:sz w:val="28"/>
                <w:szCs w:val="28"/>
              </w:rPr>
              <w:t xml:space="preserve"> </w:t>
            </w:r>
            <w:r w:rsidRPr="00B05505">
              <w:rPr>
                <w:sz w:val="28"/>
                <w:szCs w:val="28"/>
              </w:rPr>
              <w:t>с</w:t>
            </w:r>
            <w:r w:rsidRPr="00B05505">
              <w:rPr>
                <w:spacing w:val="92"/>
                <w:sz w:val="28"/>
                <w:szCs w:val="28"/>
              </w:rPr>
              <w:t xml:space="preserve"> </w:t>
            </w:r>
            <w:r w:rsidRPr="00B05505">
              <w:rPr>
                <w:sz w:val="28"/>
                <w:szCs w:val="28"/>
              </w:rPr>
              <w:t>передвижными</w:t>
            </w:r>
            <w:r w:rsidRPr="00B05505">
              <w:rPr>
                <w:spacing w:val="91"/>
                <w:sz w:val="28"/>
                <w:szCs w:val="28"/>
              </w:rPr>
              <w:t xml:space="preserve"> </w:t>
            </w:r>
            <w:r w:rsidRPr="00B05505">
              <w:rPr>
                <w:sz w:val="28"/>
                <w:szCs w:val="28"/>
              </w:rPr>
              <w:t>цветными</w:t>
            </w:r>
            <w:r w:rsidRPr="00B05505">
              <w:rPr>
                <w:spacing w:val="92"/>
                <w:sz w:val="28"/>
                <w:szCs w:val="28"/>
              </w:rPr>
              <w:t xml:space="preserve"> </w:t>
            </w:r>
            <w:r w:rsidRPr="00B05505">
              <w:rPr>
                <w:sz w:val="28"/>
                <w:szCs w:val="28"/>
              </w:rPr>
              <w:t>фишками</w:t>
            </w:r>
            <w:r w:rsidRPr="00B05505">
              <w:rPr>
                <w:spacing w:val="89"/>
                <w:sz w:val="28"/>
                <w:szCs w:val="28"/>
              </w:rPr>
              <w:t xml:space="preserve"> </w:t>
            </w:r>
            <w:r>
              <w:rPr>
                <w:sz w:val="28"/>
                <w:szCs w:val="28"/>
              </w:rPr>
              <w:t xml:space="preserve">для </w:t>
            </w:r>
            <w:r w:rsidRPr="00B05505">
              <w:rPr>
                <w:sz w:val="28"/>
                <w:szCs w:val="28"/>
              </w:rPr>
              <w:t>выполнения</w:t>
            </w:r>
            <w:r w:rsidRPr="00B05505">
              <w:rPr>
                <w:spacing w:val="-1"/>
                <w:sz w:val="28"/>
                <w:szCs w:val="28"/>
              </w:rPr>
              <w:t xml:space="preserve"> </w:t>
            </w:r>
            <w:r w:rsidRPr="00B05505">
              <w:rPr>
                <w:sz w:val="28"/>
                <w:szCs w:val="28"/>
              </w:rPr>
              <w:t>заданий</w:t>
            </w:r>
            <w:r w:rsidRPr="00B05505">
              <w:rPr>
                <w:spacing w:val="-3"/>
                <w:sz w:val="28"/>
                <w:szCs w:val="28"/>
              </w:rPr>
              <w:t xml:space="preserve"> </w:t>
            </w:r>
            <w:r w:rsidRPr="00B05505">
              <w:rPr>
                <w:sz w:val="28"/>
                <w:szCs w:val="28"/>
              </w:rPr>
              <w:t>с самопроверкой</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4"/>
              <w:ind w:left="7"/>
              <w:jc w:val="center"/>
              <w:rPr>
                <w:sz w:val="28"/>
                <w:szCs w:val="28"/>
              </w:rPr>
            </w:pPr>
            <w:r w:rsidRPr="00B05505">
              <w:rPr>
                <w:sz w:val="28"/>
                <w:szCs w:val="28"/>
              </w:rPr>
              <w:t>5</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.2.2.192.</w:t>
            </w:r>
          </w:p>
        </w:tc>
        <w:tc>
          <w:tcPr>
            <w:tcW w:w="5493" w:type="dxa"/>
          </w:tcPr>
          <w:p w:rsidR="00EA03E8" w:rsidRPr="00B05505" w:rsidRDefault="00EA03E8" w:rsidP="00262CDE">
            <w:pPr>
              <w:pStyle w:val="TableParagraph"/>
              <w:rPr>
                <w:sz w:val="28"/>
                <w:szCs w:val="28"/>
              </w:rPr>
            </w:pPr>
            <w:r w:rsidRPr="00B05505">
              <w:rPr>
                <w:sz w:val="28"/>
                <w:szCs w:val="28"/>
              </w:rPr>
              <w:t>Плоскостные игры-головоломки -</w:t>
            </w:r>
            <w:r w:rsidRPr="00B05505">
              <w:rPr>
                <w:spacing w:val="-4"/>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.2.2.193.</w:t>
            </w:r>
          </w:p>
        </w:tc>
        <w:tc>
          <w:tcPr>
            <w:tcW w:w="5493" w:type="dxa"/>
          </w:tcPr>
          <w:p w:rsidR="00EA03E8" w:rsidRPr="00B05505" w:rsidRDefault="00EA03E8" w:rsidP="00262CDE">
            <w:pPr>
              <w:pStyle w:val="TableParagraph"/>
              <w:rPr>
                <w:sz w:val="28"/>
                <w:szCs w:val="28"/>
              </w:rPr>
            </w:pPr>
            <w:r w:rsidRPr="00B05505">
              <w:rPr>
                <w:sz w:val="28"/>
                <w:szCs w:val="28"/>
              </w:rPr>
              <w:t>Подставка</w:t>
            </w:r>
            <w:r w:rsidRPr="00B05505">
              <w:rPr>
                <w:spacing w:val="-4"/>
                <w:sz w:val="28"/>
                <w:szCs w:val="28"/>
              </w:rPr>
              <w:t xml:space="preserve"> </w:t>
            </w:r>
            <w:r w:rsidRPr="00B05505">
              <w:rPr>
                <w:sz w:val="28"/>
                <w:szCs w:val="28"/>
              </w:rPr>
              <w:t>для</w:t>
            </w:r>
            <w:r w:rsidRPr="00B05505">
              <w:rPr>
                <w:spacing w:val="-2"/>
                <w:sz w:val="28"/>
                <w:szCs w:val="28"/>
              </w:rPr>
              <w:t xml:space="preserve"> </w:t>
            </w:r>
            <w:r w:rsidRPr="00B05505">
              <w:rPr>
                <w:sz w:val="28"/>
                <w:szCs w:val="28"/>
              </w:rPr>
              <w:t>пальчиковых</w:t>
            </w:r>
            <w:r w:rsidRPr="00B05505">
              <w:rPr>
                <w:spacing w:val="-1"/>
                <w:sz w:val="28"/>
                <w:szCs w:val="28"/>
              </w:rPr>
              <w:t xml:space="preserve"> </w:t>
            </w:r>
            <w:r w:rsidRPr="00B05505">
              <w:rPr>
                <w:sz w:val="28"/>
                <w:szCs w:val="28"/>
              </w:rPr>
              <w:t>кукол</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2</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262CDE">
            <w:pPr>
              <w:pStyle w:val="TableParagraph"/>
              <w:ind w:left="129"/>
              <w:rPr>
                <w:sz w:val="28"/>
                <w:szCs w:val="28"/>
              </w:rPr>
            </w:pPr>
            <w:r>
              <w:rPr>
                <w:sz w:val="28"/>
                <w:szCs w:val="28"/>
              </w:rPr>
              <w:t>2.6</w:t>
            </w:r>
            <w:r w:rsidRPr="00B05505">
              <w:rPr>
                <w:sz w:val="28"/>
                <w:szCs w:val="28"/>
              </w:rPr>
              <w:t>.2.2.194.</w:t>
            </w:r>
          </w:p>
        </w:tc>
        <w:tc>
          <w:tcPr>
            <w:tcW w:w="5493" w:type="dxa"/>
          </w:tcPr>
          <w:p w:rsidR="00EA03E8" w:rsidRPr="00B05505" w:rsidRDefault="00EA03E8" w:rsidP="00262CDE">
            <w:pPr>
              <w:pStyle w:val="TableParagraph"/>
              <w:rPr>
                <w:sz w:val="28"/>
                <w:szCs w:val="28"/>
              </w:rPr>
            </w:pPr>
            <w:r w:rsidRPr="00B05505">
              <w:rPr>
                <w:sz w:val="28"/>
                <w:szCs w:val="28"/>
              </w:rPr>
              <w:t>Подставка</w:t>
            </w:r>
            <w:r w:rsidRPr="00B05505">
              <w:rPr>
                <w:spacing w:val="-3"/>
                <w:sz w:val="28"/>
                <w:szCs w:val="28"/>
              </w:rPr>
              <w:t xml:space="preserve"> </w:t>
            </w:r>
            <w:r w:rsidRPr="00B05505">
              <w:rPr>
                <w:sz w:val="28"/>
                <w:szCs w:val="28"/>
              </w:rPr>
              <w:t>для</w:t>
            </w:r>
            <w:r w:rsidRPr="00B05505">
              <w:rPr>
                <w:spacing w:val="-1"/>
                <w:sz w:val="28"/>
                <w:szCs w:val="28"/>
              </w:rPr>
              <w:t xml:space="preserve"> </w:t>
            </w:r>
            <w:r w:rsidRPr="00B05505">
              <w:rPr>
                <w:sz w:val="28"/>
                <w:szCs w:val="28"/>
              </w:rPr>
              <w:t>перчаточных</w:t>
            </w:r>
            <w:r w:rsidRPr="00B05505">
              <w:rPr>
                <w:spacing w:val="-1"/>
                <w:sz w:val="28"/>
                <w:szCs w:val="28"/>
              </w:rPr>
              <w:t xml:space="preserve"> </w:t>
            </w:r>
            <w:r w:rsidRPr="00B05505">
              <w:rPr>
                <w:sz w:val="28"/>
                <w:szCs w:val="28"/>
              </w:rPr>
              <w:t>кукол</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2</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spacing w:before="1"/>
              <w:ind w:left="129"/>
              <w:rPr>
                <w:sz w:val="28"/>
                <w:szCs w:val="28"/>
              </w:rPr>
            </w:pPr>
            <w:r w:rsidRPr="00B05505">
              <w:rPr>
                <w:sz w:val="28"/>
                <w:szCs w:val="28"/>
              </w:rPr>
              <w:t>2.</w:t>
            </w:r>
            <w:r w:rsidR="00572725">
              <w:rPr>
                <w:sz w:val="28"/>
                <w:szCs w:val="28"/>
              </w:rPr>
              <w:t>6</w:t>
            </w:r>
            <w:r w:rsidRPr="00B05505">
              <w:rPr>
                <w:sz w:val="28"/>
                <w:szCs w:val="28"/>
              </w:rPr>
              <w:t>.2.2.195.</w:t>
            </w:r>
          </w:p>
        </w:tc>
        <w:tc>
          <w:tcPr>
            <w:tcW w:w="5493" w:type="dxa"/>
          </w:tcPr>
          <w:p w:rsidR="00EA03E8" w:rsidRPr="00B05505" w:rsidRDefault="00EA03E8" w:rsidP="00EA03E8">
            <w:pPr>
              <w:pStyle w:val="TableParagraph"/>
              <w:tabs>
                <w:tab w:val="left" w:pos="1007"/>
                <w:tab w:val="left" w:pos="2581"/>
                <w:tab w:val="left" w:pos="4107"/>
                <w:tab w:val="left" w:pos="5263"/>
              </w:tabs>
              <w:rPr>
                <w:sz w:val="28"/>
                <w:szCs w:val="28"/>
              </w:rPr>
            </w:pPr>
            <w:r>
              <w:rPr>
                <w:sz w:val="28"/>
                <w:szCs w:val="28"/>
              </w:rPr>
              <w:t>Постер</w:t>
            </w:r>
            <w:r>
              <w:rPr>
                <w:sz w:val="28"/>
                <w:szCs w:val="28"/>
              </w:rPr>
              <w:tab/>
              <w:t xml:space="preserve">(репродукция) произведений живописи и </w:t>
            </w:r>
            <w:r w:rsidRPr="00B05505">
              <w:rPr>
                <w:sz w:val="28"/>
                <w:szCs w:val="28"/>
              </w:rPr>
              <w:t>графики,</w:t>
            </w:r>
            <w:r w:rsidRPr="00B05505">
              <w:rPr>
                <w:spacing w:val="13"/>
                <w:sz w:val="28"/>
                <w:szCs w:val="28"/>
              </w:rPr>
              <w:t xml:space="preserve"> </w:t>
            </w:r>
            <w:r w:rsidRPr="00B05505">
              <w:rPr>
                <w:sz w:val="28"/>
                <w:szCs w:val="28"/>
              </w:rPr>
              <w:t>также</w:t>
            </w:r>
            <w:r w:rsidRPr="00B05505">
              <w:rPr>
                <w:spacing w:val="12"/>
                <w:sz w:val="28"/>
                <w:szCs w:val="28"/>
              </w:rPr>
              <w:t xml:space="preserve"> </w:t>
            </w:r>
            <w:r w:rsidRPr="00B05505">
              <w:rPr>
                <w:sz w:val="28"/>
                <w:szCs w:val="28"/>
              </w:rPr>
              <w:t>для</w:t>
            </w:r>
            <w:r>
              <w:rPr>
                <w:spacing w:val="14"/>
                <w:sz w:val="28"/>
                <w:szCs w:val="28"/>
              </w:rPr>
              <w:t xml:space="preserve"> </w:t>
            </w:r>
            <w:r w:rsidRPr="00B05505">
              <w:rPr>
                <w:sz w:val="28"/>
                <w:szCs w:val="28"/>
              </w:rPr>
              <w:t>знакомства</w:t>
            </w:r>
            <w:r w:rsidRPr="00B05505">
              <w:rPr>
                <w:spacing w:val="15"/>
                <w:sz w:val="28"/>
                <w:szCs w:val="28"/>
              </w:rPr>
              <w:t xml:space="preserve"> </w:t>
            </w:r>
            <w:r w:rsidRPr="00B05505">
              <w:rPr>
                <w:sz w:val="28"/>
                <w:szCs w:val="28"/>
              </w:rPr>
              <w:t>с</w:t>
            </w:r>
            <w:r w:rsidRPr="00B05505">
              <w:rPr>
                <w:spacing w:val="14"/>
                <w:sz w:val="28"/>
                <w:szCs w:val="28"/>
              </w:rPr>
              <w:t xml:space="preserve"> </w:t>
            </w:r>
            <w:r w:rsidRPr="00B05505">
              <w:rPr>
                <w:sz w:val="28"/>
                <w:szCs w:val="28"/>
              </w:rPr>
              <w:t>различными</w:t>
            </w:r>
            <w:r w:rsidRPr="00B05505">
              <w:rPr>
                <w:spacing w:val="11"/>
                <w:sz w:val="28"/>
                <w:szCs w:val="28"/>
              </w:rPr>
              <w:t xml:space="preserve"> </w:t>
            </w:r>
            <w:r w:rsidRPr="00B05505">
              <w:rPr>
                <w:sz w:val="28"/>
                <w:szCs w:val="28"/>
              </w:rPr>
              <w:t>жанрами</w:t>
            </w:r>
            <w:r w:rsidRPr="00B05505">
              <w:rPr>
                <w:spacing w:val="-52"/>
                <w:sz w:val="28"/>
                <w:szCs w:val="28"/>
              </w:rPr>
              <w:t xml:space="preserve"> </w:t>
            </w:r>
            <w:r w:rsidRPr="00B05505">
              <w:rPr>
                <w:sz w:val="28"/>
                <w:szCs w:val="28"/>
              </w:rPr>
              <w:t>живописи</w:t>
            </w:r>
            <w:r w:rsidRPr="00B05505">
              <w:rPr>
                <w:spacing w:val="-1"/>
                <w:sz w:val="28"/>
                <w:szCs w:val="28"/>
              </w:rPr>
              <w:t xml:space="preserve"> </w:t>
            </w:r>
            <w:r w:rsidR="00525D8C">
              <w:rPr>
                <w:sz w:val="28"/>
                <w:szCs w:val="28"/>
              </w:rPr>
              <w:t>–</w:t>
            </w:r>
            <w:r w:rsidRPr="00B05505">
              <w:rPr>
                <w:sz w:val="28"/>
                <w:szCs w:val="28"/>
              </w:rPr>
              <w:t>комплект</w:t>
            </w:r>
          </w:p>
        </w:tc>
        <w:tc>
          <w:tcPr>
            <w:tcW w:w="7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7"/>
              <w:rPr>
                <w:sz w:val="28"/>
                <w:szCs w:val="28"/>
              </w:rPr>
            </w:pPr>
          </w:p>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spacing w:before="1"/>
              <w:ind w:left="129"/>
              <w:rPr>
                <w:sz w:val="28"/>
                <w:szCs w:val="28"/>
              </w:rPr>
            </w:pPr>
            <w:r w:rsidRPr="00B05505">
              <w:rPr>
                <w:sz w:val="28"/>
                <w:szCs w:val="28"/>
              </w:rPr>
              <w:t>2.</w:t>
            </w:r>
            <w:r w:rsidR="00572725">
              <w:rPr>
                <w:sz w:val="28"/>
                <w:szCs w:val="28"/>
              </w:rPr>
              <w:t>6</w:t>
            </w:r>
            <w:r w:rsidRPr="00B05505">
              <w:rPr>
                <w:sz w:val="28"/>
                <w:szCs w:val="28"/>
              </w:rPr>
              <w:t>.2.2.196.</w:t>
            </w:r>
          </w:p>
        </w:tc>
        <w:tc>
          <w:tcPr>
            <w:tcW w:w="5493" w:type="dxa"/>
          </w:tcPr>
          <w:p w:rsidR="00EA03E8" w:rsidRPr="00B05505" w:rsidRDefault="00EA03E8" w:rsidP="00262CDE">
            <w:pPr>
              <w:pStyle w:val="TableParagraph"/>
              <w:rPr>
                <w:sz w:val="28"/>
                <w:szCs w:val="28"/>
              </w:rPr>
            </w:pPr>
            <w:r w:rsidRPr="00B05505">
              <w:rPr>
                <w:sz w:val="28"/>
                <w:szCs w:val="28"/>
              </w:rPr>
              <w:t>Приборы</w:t>
            </w:r>
            <w:r w:rsidRPr="00B05505">
              <w:rPr>
                <w:spacing w:val="-10"/>
                <w:sz w:val="28"/>
                <w:szCs w:val="28"/>
              </w:rPr>
              <w:t xml:space="preserve"> </w:t>
            </w:r>
            <w:r w:rsidRPr="00B05505">
              <w:rPr>
                <w:sz w:val="28"/>
                <w:szCs w:val="28"/>
              </w:rPr>
              <w:t>домашнего</w:t>
            </w:r>
            <w:r w:rsidRPr="00B05505">
              <w:rPr>
                <w:spacing w:val="-9"/>
                <w:sz w:val="28"/>
                <w:szCs w:val="28"/>
              </w:rPr>
              <w:t xml:space="preserve"> </w:t>
            </w:r>
            <w:r w:rsidRPr="00B05505">
              <w:rPr>
                <w:sz w:val="28"/>
                <w:szCs w:val="28"/>
              </w:rPr>
              <w:t>обихода</w:t>
            </w:r>
            <w:r w:rsidRPr="00B05505">
              <w:rPr>
                <w:spacing w:val="-10"/>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ind w:left="206"/>
              <w:rPr>
                <w:sz w:val="28"/>
                <w:szCs w:val="28"/>
              </w:rPr>
            </w:pPr>
            <w:r w:rsidRPr="00B05505">
              <w:rPr>
                <w:sz w:val="28"/>
                <w:szCs w:val="28"/>
              </w:rPr>
              <w:t>шт.</w:t>
            </w:r>
          </w:p>
        </w:tc>
        <w:tc>
          <w:tcPr>
            <w:tcW w:w="1020" w:type="dxa"/>
          </w:tcPr>
          <w:p w:rsidR="00EA03E8" w:rsidRPr="00B05505" w:rsidRDefault="00EA03E8" w:rsidP="00262CDE">
            <w:pPr>
              <w:pStyle w:val="TableParagraph"/>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.2.2.197.</w:t>
            </w:r>
          </w:p>
        </w:tc>
        <w:tc>
          <w:tcPr>
            <w:tcW w:w="5493" w:type="dxa"/>
          </w:tcPr>
          <w:p w:rsidR="00EA03E8" w:rsidRPr="00B05505" w:rsidRDefault="00EA03E8" w:rsidP="00EA03E8">
            <w:pPr>
              <w:pStyle w:val="TableParagraph"/>
              <w:tabs>
                <w:tab w:val="left" w:pos="858"/>
                <w:tab w:val="left" w:pos="2313"/>
                <w:tab w:val="left" w:pos="2896"/>
                <w:tab w:val="left" w:pos="3339"/>
                <w:tab w:val="left" w:pos="3976"/>
                <w:tab w:val="left" w:pos="4513"/>
              </w:tabs>
              <w:spacing w:line="276" w:lineRule="auto"/>
              <w:ind w:right="96"/>
              <w:rPr>
                <w:sz w:val="28"/>
                <w:szCs w:val="28"/>
              </w:rPr>
            </w:pPr>
            <w:r w:rsidRPr="00B05505">
              <w:rPr>
                <w:sz w:val="28"/>
                <w:szCs w:val="28"/>
              </w:rPr>
              <w:t>П</w:t>
            </w:r>
            <w:r>
              <w:rPr>
                <w:sz w:val="28"/>
                <w:szCs w:val="28"/>
              </w:rPr>
              <w:t>рограммно-методический</w:t>
            </w:r>
            <w:r>
              <w:rPr>
                <w:sz w:val="28"/>
                <w:szCs w:val="28"/>
              </w:rPr>
              <w:tab/>
              <w:t xml:space="preserve">комплекс </w:t>
            </w:r>
            <w:r w:rsidRPr="00B05505">
              <w:rPr>
                <w:sz w:val="28"/>
                <w:szCs w:val="28"/>
              </w:rPr>
              <w:t>для</w:t>
            </w:r>
            <w:r w:rsidRPr="00B05505">
              <w:rPr>
                <w:sz w:val="28"/>
                <w:szCs w:val="28"/>
              </w:rPr>
              <w:tab/>
            </w:r>
            <w:r w:rsidRPr="00B05505">
              <w:rPr>
                <w:spacing w:val="-2"/>
                <w:sz w:val="28"/>
                <w:szCs w:val="28"/>
              </w:rPr>
              <w:t>обучения</w:t>
            </w:r>
            <w:r w:rsidRPr="00B05505">
              <w:rPr>
                <w:spacing w:val="-52"/>
                <w:sz w:val="28"/>
                <w:szCs w:val="28"/>
              </w:rPr>
              <w:t xml:space="preserve"> </w:t>
            </w:r>
            <w:r>
              <w:rPr>
                <w:sz w:val="28"/>
                <w:szCs w:val="28"/>
              </w:rPr>
              <w:t>детей</w:t>
            </w:r>
            <w:r>
              <w:rPr>
                <w:sz w:val="28"/>
                <w:szCs w:val="28"/>
              </w:rPr>
              <w:tab/>
              <w:t xml:space="preserve">дошкольного возраста </w:t>
            </w:r>
            <w:r w:rsidRPr="00B05505">
              <w:rPr>
                <w:spacing w:val="-1"/>
                <w:sz w:val="28"/>
                <w:szCs w:val="28"/>
              </w:rPr>
              <w:t>естественно-научным</w:t>
            </w:r>
            <w:r>
              <w:rPr>
                <w:sz w:val="28"/>
                <w:szCs w:val="28"/>
              </w:rPr>
              <w:t xml:space="preserve"> </w:t>
            </w:r>
            <w:r w:rsidRPr="00B05505">
              <w:rPr>
                <w:sz w:val="28"/>
                <w:szCs w:val="28"/>
              </w:rPr>
              <w:t>дисциплинам</w:t>
            </w:r>
          </w:p>
        </w:tc>
        <w:tc>
          <w:tcPr>
            <w:tcW w:w="7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4"/>
              <w:rPr>
                <w:sz w:val="28"/>
                <w:szCs w:val="28"/>
              </w:rPr>
            </w:pPr>
          </w:p>
          <w:p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.2.2.198.</w:t>
            </w:r>
          </w:p>
        </w:tc>
        <w:tc>
          <w:tcPr>
            <w:tcW w:w="5493" w:type="dxa"/>
          </w:tcPr>
          <w:p w:rsidR="00EA03E8" w:rsidRPr="00B05505" w:rsidRDefault="00EA03E8" w:rsidP="00262CDE">
            <w:pPr>
              <w:pStyle w:val="TableParagraph"/>
              <w:spacing w:line="276" w:lineRule="auto"/>
              <w:ind w:right="97"/>
              <w:jc w:val="both"/>
              <w:rPr>
                <w:sz w:val="28"/>
                <w:szCs w:val="28"/>
              </w:rPr>
            </w:pPr>
            <w:r w:rsidRPr="00B05505">
              <w:rPr>
                <w:sz w:val="28"/>
                <w:szCs w:val="28"/>
              </w:rPr>
              <w:t>Прозрачные</w:t>
            </w:r>
            <w:r w:rsidRPr="00B05505">
              <w:rPr>
                <w:spacing w:val="1"/>
                <w:sz w:val="28"/>
                <w:szCs w:val="28"/>
              </w:rPr>
              <w:t xml:space="preserve"> </w:t>
            </w:r>
            <w:r w:rsidRPr="00B05505">
              <w:rPr>
                <w:sz w:val="28"/>
                <w:szCs w:val="28"/>
              </w:rPr>
              <w:t>цветные</w:t>
            </w:r>
            <w:r w:rsidRPr="00B05505">
              <w:rPr>
                <w:spacing w:val="1"/>
                <w:sz w:val="28"/>
                <w:szCs w:val="28"/>
              </w:rPr>
              <w:t xml:space="preserve"> </w:t>
            </w:r>
            <w:r w:rsidRPr="00B05505">
              <w:rPr>
                <w:sz w:val="28"/>
                <w:szCs w:val="28"/>
              </w:rPr>
              <w:t>блоки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плоскостного</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пространственного</w:t>
            </w:r>
            <w:r w:rsidRPr="00B05505">
              <w:rPr>
                <w:spacing w:val="1"/>
                <w:sz w:val="28"/>
                <w:szCs w:val="28"/>
              </w:rPr>
              <w:t xml:space="preserve"> </w:t>
            </w:r>
            <w:r w:rsidRPr="00B05505">
              <w:rPr>
                <w:sz w:val="28"/>
                <w:szCs w:val="28"/>
              </w:rPr>
              <w:t>конструирования</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эффектом</w:t>
            </w:r>
            <w:r w:rsidRPr="00B05505">
              <w:rPr>
                <w:spacing w:val="1"/>
                <w:sz w:val="28"/>
                <w:szCs w:val="28"/>
              </w:rPr>
              <w:t xml:space="preserve"> </w:t>
            </w:r>
            <w:r w:rsidRPr="00B05505">
              <w:rPr>
                <w:sz w:val="28"/>
                <w:szCs w:val="28"/>
              </w:rPr>
              <w:t>смешивания</w:t>
            </w:r>
            <w:r w:rsidRPr="00B05505">
              <w:rPr>
                <w:spacing w:val="8"/>
                <w:sz w:val="28"/>
                <w:szCs w:val="28"/>
              </w:rPr>
              <w:t xml:space="preserve"> </w:t>
            </w:r>
            <w:r w:rsidRPr="00B05505">
              <w:rPr>
                <w:sz w:val="28"/>
                <w:szCs w:val="28"/>
              </w:rPr>
              <w:t>цветов</w:t>
            </w:r>
            <w:r w:rsidRPr="00B05505">
              <w:rPr>
                <w:spacing w:val="8"/>
                <w:sz w:val="28"/>
                <w:szCs w:val="28"/>
              </w:rPr>
              <w:t xml:space="preserve"> </w:t>
            </w:r>
            <w:r w:rsidRPr="00B05505">
              <w:rPr>
                <w:sz w:val="28"/>
                <w:szCs w:val="28"/>
              </w:rPr>
              <w:t>и</w:t>
            </w:r>
            <w:r w:rsidRPr="00B05505">
              <w:rPr>
                <w:spacing w:val="8"/>
                <w:sz w:val="28"/>
                <w:szCs w:val="28"/>
              </w:rPr>
              <w:t xml:space="preserve"> </w:t>
            </w:r>
            <w:r w:rsidRPr="00B05505">
              <w:rPr>
                <w:sz w:val="28"/>
                <w:szCs w:val="28"/>
              </w:rPr>
              <w:t>соблюдения</w:t>
            </w:r>
            <w:r w:rsidRPr="00B05505">
              <w:rPr>
                <w:spacing w:val="8"/>
                <w:sz w:val="28"/>
                <w:szCs w:val="28"/>
              </w:rPr>
              <w:t xml:space="preserve"> </w:t>
            </w:r>
            <w:r w:rsidRPr="00B05505">
              <w:rPr>
                <w:sz w:val="28"/>
                <w:szCs w:val="28"/>
              </w:rPr>
              <w:t>баланса</w:t>
            </w:r>
            <w:r w:rsidRPr="00B05505">
              <w:rPr>
                <w:spacing w:val="7"/>
                <w:sz w:val="28"/>
                <w:szCs w:val="28"/>
              </w:rPr>
              <w:t xml:space="preserve"> </w:t>
            </w:r>
            <w:r w:rsidRPr="00B05505">
              <w:rPr>
                <w:sz w:val="28"/>
                <w:szCs w:val="28"/>
              </w:rPr>
              <w:t>при</w:t>
            </w:r>
          </w:p>
          <w:p w:rsidR="00EA03E8" w:rsidRPr="00B05505" w:rsidRDefault="00EA03E8" w:rsidP="00262CDE">
            <w:pPr>
              <w:pStyle w:val="TableParagraph"/>
              <w:spacing w:line="251" w:lineRule="exact"/>
              <w:jc w:val="both"/>
              <w:rPr>
                <w:sz w:val="28"/>
                <w:szCs w:val="28"/>
              </w:rPr>
            </w:pPr>
            <w:r w:rsidRPr="00B05505">
              <w:rPr>
                <w:sz w:val="28"/>
                <w:szCs w:val="28"/>
              </w:rPr>
              <w:t>установке</w:t>
            </w:r>
            <w:r w:rsidRPr="00B05505">
              <w:rPr>
                <w:spacing w:val="-1"/>
                <w:sz w:val="28"/>
                <w:szCs w:val="28"/>
              </w:rPr>
              <w:t xml:space="preserve"> </w:t>
            </w:r>
            <w:r w:rsidRPr="00B05505">
              <w:rPr>
                <w:sz w:val="28"/>
                <w:szCs w:val="28"/>
              </w:rPr>
              <w:t>деталей</w:t>
            </w:r>
            <w:r w:rsidRPr="00B05505">
              <w:rPr>
                <w:spacing w:val="1"/>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rsidR="00EA03E8" w:rsidRPr="00B05505" w:rsidRDefault="00EA03E8" w:rsidP="00262CDE">
            <w:pPr>
              <w:pStyle w:val="TableParagraph"/>
              <w:rPr>
                <w:sz w:val="28"/>
                <w:szCs w:val="28"/>
              </w:rPr>
            </w:pPr>
          </w:p>
          <w:p w:rsidR="00EA03E8" w:rsidRPr="00B05505" w:rsidRDefault="00EA03E8" w:rsidP="00262CDE">
            <w:pPr>
              <w:pStyle w:val="TableParagraph"/>
              <w:spacing w:before="151"/>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.2.2.199</w:t>
            </w:r>
          </w:p>
        </w:tc>
        <w:tc>
          <w:tcPr>
            <w:tcW w:w="5493" w:type="dxa"/>
          </w:tcPr>
          <w:p w:rsidR="00EA03E8" w:rsidRPr="00B05505" w:rsidRDefault="00EA03E8" w:rsidP="00262CDE">
            <w:pPr>
              <w:pStyle w:val="TableParagraph"/>
              <w:spacing w:line="246" w:lineRule="exact"/>
              <w:rPr>
                <w:sz w:val="28"/>
                <w:szCs w:val="28"/>
              </w:rPr>
            </w:pPr>
            <w:r w:rsidRPr="00B05505">
              <w:rPr>
                <w:sz w:val="28"/>
                <w:szCs w:val="28"/>
              </w:rPr>
              <w:t>Развивающее</w:t>
            </w:r>
            <w:r w:rsidRPr="00B05505">
              <w:rPr>
                <w:spacing w:val="-5"/>
                <w:sz w:val="28"/>
                <w:szCs w:val="28"/>
              </w:rPr>
              <w:t xml:space="preserve"> </w:t>
            </w:r>
            <w:r w:rsidRPr="00B05505">
              <w:rPr>
                <w:sz w:val="28"/>
                <w:szCs w:val="28"/>
              </w:rPr>
              <w:t>панно</w:t>
            </w:r>
          </w:p>
        </w:tc>
        <w:tc>
          <w:tcPr>
            <w:tcW w:w="720" w:type="dxa"/>
          </w:tcPr>
          <w:p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rsidR="00EA03E8" w:rsidRPr="00B05505" w:rsidRDefault="00EA03E8" w:rsidP="00262CDE">
            <w:pPr>
              <w:pStyle w:val="TableParagraph"/>
              <w:spacing w:line="246" w:lineRule="exact"/>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EA03E8" w:rsidRPr="00B05505" w:rsidTr="00C71E48">
        <w:trPr>
          <w:trHeight w:val="292"/>
        </w:trPr>
        <w:tc>
          <w:tcPr>
            <w:tcW w:w="1385" w:type="dxa"/>
          </w:tcPr>
          <w:p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.2.2.200.</w:t>
            </w:r>
          </w:p>
        </w:tc>
        <w:tc>
          <w:tcPr>
            <w:tcW w:w="5493" w:type="dxa"/>
          </w:tcPr>
          <w:p w:rsidR="00EA03E8" w:rsidRPr="00B05505" w:rsidRDefault="00EA03E8" w:rsidP="00EA03E8">
            <w:pPr>
              <w:pStyle w:val="TableParagraph"/>
              <w:rPr>
                <w:sz w:val="28"/>
                <w:szCs w:val="28"/>
              </w:rPr>
            </w:pPr>
            <w:r w:rsidRPr="00B05505">
              <w:rPr>
                <w:sz w:val="28"/>
                <w:szCs w:val="28"/>
              </w:rPr>
              <w:t>Разрезные</w:t>
            </w:r>
            <w:r w:rsidRPr="00B05505">
              <w:rPr>
                <w:spacing w:val="46"/>
                <w:sz w:val="28"/>
                <w:szCs w:val="28"/>
              </w:rPr>
              <w:t xml:space="preserve"> </w:t>
            </w:r>
            <w:r w:rsidRPr="00B05505">
              <w:rPr>
                <w:sz w:val="28"/>
                <w:szCs w:val="28"/>
              </w:rPr>
              <w:t>предметные</w:t>
            </w:r>
            <w:r w:rsidRPr="00B05505">
              <w:rPr>
                <w:spacing w:val="41"/>
                <w:sz w:val="28"/>
                <w:szCs w:val="28"/>
              </w:rPr>
              <w:t xml:space="preserve"> </w:t>
            </w:r>
            <w:r w:rsidRPr="00B05505">
              <w:rPr>
                <w:sz w:val="28"/>
                <w:szCs w:val="28"/>
              </w:rPr>
              <w:t>картинки,</w:t>
            </w:r>
            <w:r w:rsidRPr="00B05505">
              <w:rPr>
                <w:spacing w:val="43"/>
                <w:sz w:val="28"/>
                <w:szCs w:val="28"/>
              </w:rPr>
              <w:t xml:space="preserve"> </w:t>
            </w:r>
            <w:r w:rsidRPr="00B05505">
              <w:rPr>
                <w:sz w:val="28"/>
                <w:szCs w:val="28"/>
              </w:rPr>
              <w:t>разделенные</w:t>
            </w:r>
            <w:r w:rsidRPr="00B05505">
              <w:rPr>
                <w:spacing w:val="44"/>
                <w:sz w:val="28"/>
                <w:szCs w:val="28"/>
              </w:rPr>
              <w:t xml:space="preserve"> </w:t>
            </w:r>
            <w:r w:rsidRPr="00B05505">
              <w:rPr>
                <w:sz w:val="28"/>
                <w:szCs w:val="28"/>
              </w:rPr>
              <w:t>на</w:t>
            </w:r>
            <w:r w:rsidRPr="00B05505">
              <w:rPr>
                <w:spacing w:val="47"/>
                <w:sz w:val="28"/>
                <w:szCs w:val="28"/>
              </w:rPr>
              <w:t xml:space="preserve"> </w:t>
            </w:r>
            <w:r>
              <w:rPr>
                <w:sz w:val="28"/>
                <w:szCs w:val="28"/>
              </w:rPr>
              <w:t xml:space="preserve">2–4 </w:t>
            </w:r>
            <w:r w:rsidRPr="00B05505">
              <w:rPr>
                <w:sz w:val="28"/>
                <w:szCs w:val="28"/>
              </w:rPr>
              <w:t>части</w:t>
            </w:r>
            <w:r w:rsidRPr="00B05505">
              <w:rPr>
                <w:spacing w:val="-6"/>
                <w:sz w:val="28"/>
                <w:szCs w:val="28"/>
              </w:rPr>
              <w:t xml:space="preserve"> </w:t>
            </w:r>
            <w:r w:rsidRPr="00B05505">
              <w:rPr>
                <w:sz w:val="28"/>
                <w:szCs w:val="28"/>
              </w:rPr>
              <w:t>(по</w:t>
            </w:r>
            <w:r w:rsidRPr="00B05505">
              <w:rPr>
                <w:spacing w:val="-5"/>
                <w:sz w:val="28"/>
                <w:szCs w:val="28"/>
              </w:rPr>
              <w:t xml:space="preserve"> </w:t>
            </w:r>
            <w:r w:rsidRPr="00B05505">
              <w:rPr>
                <w:sz w:val="28"/>
                <w:szCs w:val="28"/>
              </w:rPr>
              <w:t>вертикали</w:t>
            </w:r>
            <w:r w:rsidRPr="00B05505">
              <w:rPr>
                <w:spacing w:val="-5"/>
                <w:sz w:val="28"/>
                <w:szCs w:val="28"/>
              </w:rPr>
              <w:t xml:space="preserve"> </w:t>
            </w:r>
            <w:r w:rsidRPr="00B05505">
              <w:rPr>
                <w:sz w:val="28"/>
                <w:szCs w:val="28"/>
              </w:rPr>
              <w:t>и</w:t>
            </w:r>
            <w:r w:rsidRPr="00B05505">
              <w:rPr>
                <w:spacing w:val="-5"/>
                <w:sz w:val="28"/>
                <w:szCs w:val="28"/>
              </w:rPr>
              <w:t xml:space="preserve"> </w:t>
            </w:r>
            <w:r w:rsidRPr="00B05505">
              <w:rPr>
                <w:sz w:val="28"/>
                <w:szCs w:val="28"/>
              </w:rPr>
              <w:t>горизонтали)</w:t>
            </w:r>
            <w:r w:rsidRPr="00B05505">
              <w:rPr>
                <w:spacing w:val="-3"/>
                <w:sz w:val="28"/>
                <w:szCs w:val="28"/>
              </w:rPr>
              <w:t xml:space="preserve"> </w:t>
            </w:r>
            <w:r w:rsidRPr="00B05505">
              <w:rPr>
                <w:sz w:val="28"/>
                <w:szCs w:val="28"/>
              </w:rPr>
              <w:t>–</w:t>
            </w:r>
            <w:r w:rsidRPr="00B05505">
              <w:rPr>
                <w:spacing w:val="-8"/>
                <w:sz w:val="28"/>
                <w:szCs w:val="28"/>
              </w:rPr>
              <w:t xml:space="preserve"> </w:t>
            </w:r>
            <w:r w:rsidRPr="00B05505">
              <w:rPr>
                <w:sz w:val="28"/>
                <w:szCs w:val="28"/>
              </w:rPr>
              <w:t>комплект</w:t>
            </w:r>
          </w:p>
        </w:tc>
        <w:tc>
          <w:tcPr>
            <w:tcW w:w="720" w:type="dxa"/>
          </w:tcPr>
          <w:p w:rsidR="00EA03E8" w:rsidRPr="00B05505" w:rsidRDefault="00EA03E8" w:rsidP="00262CDE">
            <w:pPr>
              <w:pStyle w:val="TableParagraph"/>
              <w:spacing w:before="136"/>
              <w:ind w:left="206"/>
              <w:rPr>
                <w:sz w:val="28"/>
                <w:szCs w:val="28"/>
              </w:rPr>
            </w:pPr>
            <w:r w:rsidRPr="00B05505">
              <w:rPr>
                <w:sz w:val="28"/>
                <w:szCs w:val="28"/>
              </w:rPr>
              <w:t>шт.</w:t>
            </w:r>
          </w:p>
        </w:tc>
        <w:tc>
          <w:tcPr>
            <w:tcW w:w="1020" w:type="dxa"/>
          </w:tcPr>
          <w:p w:rsidR="00EA03E8" w:rsidRPr="00B05505" w:rsidRDefault="00EA03E8" w:rsidP="00262CDE">
            <w:pPr>
              <w:pStyle w:val="TableParagraph"/>
              <w:spacing w:before="136"/>
              <w:ind w:left="7"/>
              <w:jc w:val="center"/>
              <w:rPr>
                <w:sz w:val="28"/>
                <w:szCs w:val="28"/>
              </w:rPr>
            </w:pPr>
            <w:r w:rsidRPr="00B05505">
              <w:rPr>
                <w:sz w:val="28"/>
                <w:szCs w:val="28"/>
              </w:rPr>
              <w:t>1</w:t>
            </w:r>
          </w:p>
        </w:tc>
        <w:tc>
          <w:tcPr>
            <w:tcW w:w="1035" w:type="dxa"/>
          </w:tcPr>
          <w:p w:rsidR="00EA03E8" w:rsidRPr="00B05505" w:rsidRDefault="00EA03E8" w:rsidP="00C71E48">
            <w:pPr>
              <w:pStyle w:val="TableParagraph"/>
              <w:rPr>
                <w:sz w:val="28"/>
                <w:szCs w:val="28"/>
              </w:rPr>
            </w:pPr>
          </w:p>
        </w:tc>
        <w:tc>
          <w:tcPr>
            <w:tcW w:w="1006" w:type="dxa"/>
          </w:tcPr>
          <w:p w:rsidR="00EA03E8" w:rsidRPr="00B05505" w:rsidRDefault="00EA03E8"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.2.2.201.</w:t>
            </w:r>
          </w:p>
        </w:tc>
        <w:tc>
          <w:tcPr>
            <w:tcW w:w="5493" w:type="dxa"/>
          </w:tcPr>
          <w:p w:rsidR="00572725" w:rsidRPr="00B05505" w:rsidRDefault="00572725" w:rsidP="00262CDE">
            <w:pPr>
              <w:pStyle w:val="TableParagraph"/>
              <w:tabs>
                <w:tab w:val="left" w:pos="1381"/>
                <w:tab w:val="left" w:pos="2646"/>
                <w:tab w:val="left" w:pos="3819"/>
                <w:tab w:val="left" w:pos="4637"/>
              </w:tabs>
              <w:spacing w:line="246" w:lineRule="exact"/>
              <w:rPr>
                <w:sz w:val="28"/>
                <w:szCs w:val="28"/>
              </w:rPr>
            </w:pPr>
            <w:r w:rsidRPr="00B05505">
              <w:rPr>
                <w:sz w:val="28"/>
                <w:szCs w:val="28"/>
              </w:rPr>
              <w:t>Ра</w:t>
            </w:r>
            <w:r>
              <w:rPr>
                <w:sz w:val="28"/>
                <w:szCs w:val="28"/>
              </w:rPr>
              <w:t>зрезные</w:t>
            </w:r>
            <w:r>
              <w:rPr>
                <w:sz w:val="28"/>
                <w:szCs w:val="28"/>
              </w:rPr>
              <w:tab/>
              <w:t>сюжетные</w:t>
            </w:r>
            <w:r>
              <w:rPr>
                <w:sz w:val="28"/>
                <w:szCs w:val="28"/>
              </w:rPr>
              <w:tab/>
              <w:t>картинки</w:t>
            </w:r>
            <w:r>
              <w:rPr>
                <w:sz w:val="28"/>
                <w:szCs w:val="28"/>
              </w:rPr>
              <w:tab/>
              <w:t xml:space="preserve">(8–16 </w:t>
            </w:r>
            <w:r w:rsidRPr="00B05505">
              <w:rPr>
                <w:sz w:val="28"/>
                <w:szCs w:val="28"/>
              </w:rPr>
              <w:t>частей),</w:t>
            </w:r>
            <w:r>
              <w:rPr>
                <w:sz w:val="28"/>
                <w:szCs w:val="28"/>
              </w:rPr>
              <w:t xml:space="preserve"> </w:t>
            </w:r>
            <w:r w:rsidRPr="00B05505">
              <w:rPr>
                <w:sz w:val="28"/>
                <w:szCs w:val="28"/>
              </w:rPr>
              <w:t>разделенные</w:t>
            </w:r>
            <w:r w:rsidRPr="00B05505">
              <w:rPr>
                <w:spacing w:val="-7"/>
                <w:sz w:val="28"/>
                <w:szCs w:val="28"/>
              </w:rPr>
              <w:t xml:space="preserve"> </w:t>
            </w:r>
            <w:r w:rsidRPr="00B05505">
              <w:rPr>
                <w:sz w:val="28"/>
                <w:szCs w:val="28"/>
              </w:rPr>
              <w:t>прямыми</w:t>
            </w:r>
            <w:r w:rsidRPr="00B05505">
              <w:rPr>
                <w:spacing w:val="-6"/>
                <w:sz w:val="28"/>
                <w:szCs w:val="28"/>
              </w:rPr>
              <w:t xml:space="preserve"> </w:t>
            </w:r>
            <w:r w:rsidRPr="00B05505">
              <w:rPr>
                <w:sz w:val="28"/>
                <w:szCs w:val="28"/>
              </w:rPr>
              <w:t>и</w:t>
            </w:r>
            <w:r w:rsidRPr="00B05505">
              <w:rPr>
                <w:spacing w:val="-10"/>
                <w:sz w:val="28"/>
                <w:szCs w:val="28"/>
              </w:rPr>
              <w:t xml:space="preserve"> </w:t>
            </w:r>
            <w:r w:rsidRPr="00B05505">
              <w:rPr>
                <w:sz w:val="28"/>
                <w:szCs w:val="28"/>
              </w:rPr>
              <w:t>изогнутыми</w:t>
            </w:r>
            <w:r w:rsidRPr="00B05505">
              <w:rPr>
                <w:spacing w:val="-7"/>
                <w:sz w:val="28"/>
                <w:szCs w:val="28"/>
              </w:rPr>
              <w:t xml:space="preserve"> </w:t>
            </w:r>
            <w:r w:rsidRPr="00B05505">
              <w:rPr>
                <w:sz w:val="28"/>
                <w:szCs w:val="28"/>
              </w:rPr>
              <w:t>линиями</w:t>
            </w:r>
            <w:r w:rsidRPr="00B05505">
              <w:rPr>
                <w:spacing w:val="-7"/>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spacing w:before="1"/>
              <w:ind w:left="129"/>
              <w:rPr>
                <w:sz w:val="28"/>
                <w:szCs w:val="28"/>
              </w:rPr>
            </w:pPr>
            <w:r>
              <w:rPr>
                <w:sz w:val="28"/>
                <w:szCs w:val="28"/>
              </w:rPr>
              <w:t>2.6</w:t>
            </w:r>
            <w:r w:rsidRPr="00B05505">
              <w:rPr>
                <w:sz w:val="28"/>
                <w:szCs w:val="28"/>
              </w:rPr>
              <w:t>.2.2.202.</w:t>
            </w:r>
          </w:p>
        </w:tc>
        <w:tc>
          <w:tcPr>
            <w:tcW w:w="5493" w:type="dxa"/>
          </w:tcPr>
          <w:p w:rsidR="00572725" w:rsidRPr="00B05505" w:rsidRDefault="00572725" w:rsidP="00262CDE">
            <w:pPr>
              <w:pStyle w:val="TableParagraph"/>
              <w:spacing w:line="241" w:lineRule="exact"/>
              <w:rPr>
                <w:sz w:val="28"/>
                <w:szCs w:val="28"/>
              </w:rPr>
            </w:pPr>
            <w:r w:rsidRPr="00B05505">
              <w:rPr>
                <w:sz w:val="28"/>
                <w:szCs w:val="28"/>
              </w:rPr>
              <w:t>Ракета</w:t>
            </w:r>
            <w:r w:rsidRPr="00B05505">
              <w:rPr>
                <w:spacing w:val="-6"/>
                <w:sz w:val="28"/>
                <w:szCs w:val="28"/>
              </w:rPr>
              <w:t xml:space="preserve"> </w:t>
            </w:r>
            <w:r w:rsidRPr="00B05505">
              <w:rPr>
                <w:sz w:val="28"/>
                <w:szCs w:val="28"/>
              </w:rPr>
              <w:t>(среднего</w:t>
            </w:r>
            <w:r w:rsidRPr="00B05505">
              <w:rPr>
                <w:spacing w:val="-6"/>
                <w:sz w:val="28"/>
                <w:szCs w:val="28"/>
              </w:rPr>
              <w:t xml:space="preserve"> </w:t>
            </w:r>
            <w:r w:rsidRPr="00B05505">
              <w:rPr>
                <w:sz w:val="28"/>
                <w:szCs w:val="28"/>
              </w:rPr>
              <w:t>размера)</w:t>
            </w:r>
          </w:p>
        </w:tc>
        <w:tc>
          <w:tcPr>
            <w:tcW w:w="720" w:type="dxa"/>
          </w:tcPr>
          <w:p w:rsidR="00572725" w:rsidRPr="00B05505" w:rsidRDefault="00572725" w:rsidP="00262CDE">
            <w:pPr>
              <w:pStyle w:val="TableParagraph"/>
              <w:spacing w:line="241"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1" w:lineRule="exact"/>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.2.2.203.</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Рамки</w:t>
            </w:r>
            <w:r w:rsidRPr="00B05505">
              <w:rPr>
                <w:spacing w:val="-7"/>
                <w:sz w:val="28"/>
                <w:szCs w:val="28"/>
              </w:rPr>
              <w:t xml:space="preserve"> </w:t>
            </w:r>
            <w:r w:rsidRPr="00B05505">
              <w:rPr>
                <w:sz w:val="28"/>
                <w:szCs w:val="28"/>
              </w:rPr>
              <w:t>и</w:t>
            </w:r>
            <w:r w:rsidRPr="00B05505">
              <w:rPr>
                <w:spacing w:val="-7"/>
                <w:sz w:val="28"/>
                <w:szCs w:val="28"/>
              </w:rPr>
              <w:t xml:space="preserve"> </w:t>
            </w:r>
            <w:r w:rsidRPr="00B05505">
              <w:rPr>
                <w:sz w:val="28"/>
                <w:szCs w:val="28"/>
              </w:rPr>
              <w:t>вкладыши</w:t>
            </w:r>
            <w:r w:rsidRPr="00B05505">
              <w:rPr>
                <w:spacing w:val="-6"/>
                <w:sz w:val="28"/>
                <w:szCs w:val="28"/>
              </w:rPr>
              <w:t xml:space="preserve"> </w:t>
            </w:r>
            <w:r w:rsidRPr="00B05505">
              <w:rPr>
                <w:sz w:val="28"/>
                <w:szCs w:val="28"/>
              </w:rPr>
              <w:t>тематические-</w:t>
            </w:r>
            <w:r w:rsidRPr="00B05505">
              <w:rPr>
                <w:spacing w:val="-5"/>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.2.2.204.</w:t>
            </w:r>
          </w:p>
        </w:tc>
        <w:tc>
          <w:tcPr>
            <w:tcW w:w="5493" w:type="dxa"/>
          </w:tcPr>
          <w:p w:rsidR="00572725" w:rsidRPr="00B05505" w:rsidRDefault="00572725" w:rsidP="00262CDE">
            <w:pPr>
              <w:pStyle w:val="TableParagraph"/>
              <w:spacing w:line="276" w:lineRule="auto"/>
              <w:ind w:right="99"/>
              <w:jc w:val="both"/>
              <w:rPr>
                <w:sz w:val="28"/>
                <w:szCs w:val="28"/>
              </w:rPr>
            </w:pPr>
            <w:r w:rsidRPr="00B05505">
              <w:rPr>
                <w:sz w:val="28"/>
                <w:szCs w:val="28"/>
              </w:rPr>
              <w:t>Расширенный</w:t>
            </w:r>
            <w:r>
              <w:rPr>
                <w:spacing w:val="1"/>
                <w:sz w:val="28"/>
                <w:szCs w:val="28"/>
              </w:rPr>
              <w:t xml:space="preserve"> </w:t>
            </w:r>
            <w:r w:rsidRPr="00B05505">
              <w:rPr>
                <w:sz w:val="28"/>
                <w:szCs w:val="28"/>
              </w:rPr>
              <w:t>комплект</w:t>
            </w:r>
            <w:r>
              <w:rPr>
                <w:spacing w:val="1"/>
                <w:sz w:val="28"/>
                <w:szCs w:val="28"/>
              </w:rPr>
              <w:t xml:space="preserve"> </w:t>
            </w:r>
            <w:r w:rsidRPr="00B05505">
              <w:rPr>
                <w:sz w:val="28"/>
                <w:szCs w:val="28"/>
              </w:rPr>
              <w:t>для</w:t>
            </w:r>
            <w:r>
              <w:rPr>
                <w:spacing w:val="1"/>
                <w:sz w:val="28"/>
                <w:szCs w:val="28"/>
              </w:rPr>
              <w:t xml:space="preserve"> </w:t>
            </w:r>
            <w:r w:rsidRPr="00B05505">
              <w:rPr>
                <w:sz w:val="28"/>
                <w:szCs w:val="28"/>
              </w:rPr>
              <w:t>конструирования</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использованием</w:t>
            </w:r>
            <w:r w:rsidRPr="00B05505">
              <w:rPr>
                <w:spacing w:val="1"/>
                <w:sz w:val="28"/>
                <w:szCs w:val="28"/>
              </w:rPr>
              <w:t xml:space="preserve"> </w:t>
            </w:r>
            <w:r w:rsidRPr="00B05505">
              <w:rPr>
                <w:sz w:val="28"/>
                <w:szCs w:val="28"/>
              </w:rPr>
              <w:t>блочного</w:t>
            </w:r>
            <w:r>
              <w:rPr>
                <w:spacing w:val="1"/>
                <w:sz w:val="28"/>
                <w:szCs w:val="28"/>
              </w:rPr>
              <w:t xml:space="preserve"> </w:t>
            </w:r>
            <w:r w:rsidRPr="00B05505">
              <w:rPr>
                <w:sz w:val="28"/>
                <w:szCs w:val="28"/>
              </w:rPr>
              <w:t>конструктива</w:t>
            </w:r>
            <w:r>
              <w:rPr>
                <w:spacing w:val="1"/>
                <w:sz w:val="28"/>
                <w:szCs w:val="28"/>
              </w:rPr>
              <w:t xml:space="preserve"> </w:t>
            </w:r>
            <w:r w:rsidRPr="00B05505">
              <w:rPr>
                <w:sz w:val="28"/>
                <w:szCs w:val="28"/>
              </w:rPr>
              <w:t>и</w:t>
            </w:r>
            <w:r>
              <w:rPr>
                <w:spacing w:val="-52"/>
                <w:sz w:val="28"/>
                <w:szCs w:val="28"/>
              </w:rPr>
              <w:t xml:space="preserve"> </w:t>
            </w:r>
            <w:r w:rsidRPr="00B05505">
              <w:rPr>
                <w:sz w:val="28"/>
                <w:szCs w:val="28"/>
              </w:rPr>
              <w:t>электромеханических</w:t>
            </w:r>
            <w:r w:rsidRPr="00B05505">
              <w:rPr>
                <w:spacing w:val="38"/>
                <w:sz w:val="28"/>
                <w:szCs w:val="28"/>
              </w:rPr>
              <w:t xml:space="preserve"> </w:t>
            </w:r>
            <w:r w:rsidRPr="00B05505">
              <w:rPr>
                <w:sz w:val="28"/>
                <w:szCs w:val="28"/>
              </w:rPr>
              <w:t>элементов</w:t>
            </w:r>
            <w:r w:rsidRPr="00B05505">
              <w:rPr>
                <w:spacing w:val="38"/>
                <w:sz w:val="28"/>
                <w:szCs w:val="28"/>
              </w:rPr>
              <w:t xml:space="preserve"> </w:t>
            </w:r>
            <w:r w:rsidRPr="00B05505">
              <w:rPr>
                <w:sz w:val="28"/>
                <w:szCs w:val="28"/>
              </w:rPr>
              <w:t>(для</w:t>
            </w:r>
            <w:r w:rsidRPr="00B05505">
              <w:rPr>
                <w:spacing w:val="38"/>
                <w:sz w:val="28"/>
                <w:szCs w:val="28"/>
              </w:rPr>
              <w:t xml:space="preserve"> </w:t>
            </w:r>
            <w:r w:rsidRPr="00B05505">
              <w:rPr>
                <w:sz w:val="28"/>
                <w:szCs w:val="28"/>
              </w:rPr>
              <w:t>дошкольного</w:t>
            </w:r>
            <w:r>
              <w:rPr>
                <w:sz w:val="28"/>
                <w:szCs w:val="28"/>
              </w:rPr>
              <w:t xml:space="preserve"> </w:t>
            </w:r>
            <w:r w:rsidRPr="00B05505">
              <w:rPr>
                <w:sz w:val="28"/>
                <w:szCs w:val="28"/>
              </w:rPr>
              <w:t>возраста)</w:t>
            </w:r>
          </w:p>
        </w:tc>
        <w:tc>
          <w:tcPr>
            <w:tcW w:w="720" w:type="dxa"/>
          </w:tcPr>
          <w:p w:rsidR="00572725" w:rsidRPr="00B05505" w:rsidRDefault="00572725" w:rsidP="00262CDE">
            <w:pPr>
              <w:pStyle w:val="TableParagraph"/>
              <w:rPr>
                <w:sz w:val="28"/>
                <w:szCs w:val="28"/>
              </w:rPr>
            </w:pPr>
          </w:p>
          <w:p w:rsidR="00572725" w:rsidRPr="00B05505" w:rsidRDefault="00572725" w:rsidP="00262CDE">
            <w:pPr>
              <w:pStyle w:val="TableParagraph"/>
              <w:spacing w:before="151"/>
              <w:ind w:left="206"/>
              <w:rPr>
                <w:sz w:val="28"/>
                <w:szCs w:val="28"/>
              </w:rPr>
            </w:pPr>
            <w:r w:rsidRPr="00B05505">
              <w:rPr>
                <w:sz w:val="28"/>
                <w:szCs w:val="28"/>
              </w:rPr>
              <w:t>шт.</w:t>
            </w:r>
          </w:p>
        </w:tc>
        <w:tc>
          <w:tcPr>
            <w:tcW w:w="1020" w:type="dxa"/>
          </w:tcPr>
          <w:p w:rsidR="00572725" w:rsidRPr="00B05505" w:rsidRDefault="00572725" w:rsidP="00262CDE">
            <w:pPr>
              <w:pStyle w:val="TableParagraph"/>
              <w:rPr>
                <w:sz w:val="28"/>
                <w:szCs w:val="28"/>
              </w:rPr>
            </w:pPr>
          </w:p>
          <w:p w:rsidR="00572725" w:rsidRPr="00B05505" w:rsidRDefault="00572725" w:rsidP="00262CDE">
            <w:pPr>
              <w:pStyle w:val="TableParagraph"/>
              <w:spacing w:before="15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.2.2.205.</w:t>
            </w:r>
          </w:p>
        </w:tc>
        <w:tc>
          <w:tcPr>
            <w:tcW w:w="5493" w:type="dxa"/>
          </w:tcPr>
          <w:p w:rsidR="00572725" w:rsidRPr="00B05505" w:rsidRDefault="00572725" w:rsidP="00262CDE">
            <w:pPr>
              <w:pStyle w:val="TableParagraph"/>
              <w:rPr>
                <w:sz w:val="28"/>
                <w:szCs w:val="28"/>
              </w:rPr>
            </w:pPr>
            <w:r w:rsidRPr="00B05505">
              <w:rPr>
                <w:sz w:val="28"/>
                <w:szCs w:val="28"/>
              </w:rPr>
              <w:t>Руль</w:t>
            </w:r>
            <w:r w:rsidRPr="00B05505">
              <w:rPr>
                <w:spacing w:val="-8"/>
                <w:sz w:val="28"/>
                <w:szCs w:val="28"/>
              </w:rPr>
              <w:t xml:space="preserve"> </w:t>
            </w:r>
            <w:r w:rsidRPr="00B05505">
              <w:rPr>
                <w:sz w:val="28"/>
                <w:szCs w:val="28"/>
              </w:rPr>
              <w:t>игровой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.2.2.206.</w:t>
            </w:r>
          </w:p>
        </w:tc>
        <w:tc>
          <w:tcPr>
            <w:tcW w:w="5493" w:type="dxa"/>
          </w:tcPr>
          <w:p w:rsidR="00572725" w:rsidRPr="00B05505" w:rsidRDefault="00572725" w:rsidP="00572725">
            <w:pPr>
              <w:pStyle w:val="TableParagraph"/>
              <w:rPr>
                <w:sz w:val="28"/>
                <w:szCs w:val="28"/>
              </w:rPr>
            </w:pPr>
            <w:r w:rsidRPr="00B05505">
              <w:rPr>
                <w:sz w:val="28"/>
                <w:szCs w:val="28"/>
              </w:rPr>
              <w:t>Ручные</w:t>
            </w:r>
            <w:r w:rsidRPr="00B05505">
              <w:rPr>
                <w:spacing w:val="11"/>
                <w:sz w:val="28"/>
                <w:szCs w:val="28"/>
              </w:rPr>
              <w:t xml:space="preserve"> </w:t>
            </w:r>
            <w:r w:rsidRPr="00B05505">
              <w:rPr>
                <w:sz w:val="28"/>
                <w:szCs w:val="28"/>
              </w:rPr>
              <w:t>тренажеры</w:t>
            </w:r>
            <w:r w:rsidRPr="00B05505">
              <w:rPr>
                <w:spacing w:val="9"/>
                <w:sz w:val="28"/>
                <w:szCs w:val="28"/>
              </w:rPr>
              <w:t xml:space="preserve"> </w:t>
            </w:r>
            <w:r w:rsidRPr="00B05505">
              <w:rPr>
                <w:sz w:val="28"/>
                <w:szCs w:val="28"/>
              </w:rPr>
              <w:t>для</w:t>
            </w:r>
            <w:r w:rsidRPr="00B05505">
              <w:rPr>
                <w:spacing w:val="8"/>
                <w:sz w:val="28"/>
                <w:szCs w:val="28"/>
              </w:rPr>
              <w:t xml:space="preserve"> </w:t>
            </w:r>
            <w:r w:rsidRPr="00B05505">
              <w:rPr>
                <w:sz w:val="28"/>
                <w:szCs w:val="28"/>
              </w:rPr>
              <w:t>развития</w:t>
            </w:r>
            <w:r w:rsidRPr="00B05505">
              <w:rPr>
                <w:spacing w:val="9"/>
                <w:sz w:val="28"/>
                <w:szCs w:val="28"/>
              </w:rPr>
              <w:t xml:space="preserve"> </w:t>
            </w:r>
            <w:r w:rsidRPr="00B05505">
              <w:rPr>
                <w:sz w:val="28"/>
                <w:szCs w:val="28"/>
              </w:rPr>
              <w:t>ловкости</w:t>
            </w:r>
            <w:r w:rsidRPr="00B05505">
              <w:rPr>
                <w:spacing w:val="10"/>
                <w:sz w:val="28"/>
                <w:szCs w:val="28"/>
              </w:rPr>
              <w:t xml:space="preserve"> </w:t>
            </w:r>
            <w:r w:rsidRPr="00B05505">
              <w:rPr>
                <w:sz w:val="28"/>
                <w:szCs w:val="28"/>
              </w:rPr>
              <w:t>и</w:t>
            </w:r>
            <w:r w:rsidRPr="00B05505">
              <w:rPr>
                <w:spacing w:val="10"/>
                <w:sz w:val="28"/>
                <w:szCs w:val="28"/>
              </w:rPr>
              <w:t xml:space="preserve"> </w:t>
            </w:r>
            <w:r>
              <w:rPr>
                <w:sz w:val="28"/>
                <w:szCs w:val="28"/>
              </w:rPr>
              <w:t>зрительно-</w:t>
            </w:r>
            <w:r w:rsidRPr="00B05505">
              <w:rPr>
                <w:sz w:val="28"/>
                <w:szCs w:val="28"/>
              </w:rPr>
              <w:t>моторной</w:t>
            </w:r>
            <w:r w:rsidRPr="00B05505">
              <w:rPr>
                <w:spacing w:val="-1"/>
                <w:sz w:val="28"/>
                <w:szCs w:val="28"/>
              </w:rPr>
              <w:t xml:space="preserve"> </w:t>
            </w:r>
            <w:r w:rsidRPr="00B05505">
              <w:rPr>
                <w:sz w:val="28"/>
                <w:szCs w:val="28"/>
              </w:rPr>
              <w:t>координации</w:t>
            </w:r>
            <w:r w:rsidRPr="00B05505">
              <w:rPr>
                <w:spacing w:val="-1"/>
                <w:sz w:val="28"/>
                <w:szCs w:val="28"/>
              </w:rPr>
              <w:t xml:space="preserve"> </w:t>
            </w:r>
            <w:r w:rsidRPr="00B05505">
              <w:rPr>
                <w:sz w:val="28"/>
                <w:szCs w:val="28"/>
              </w:rPr>
              <w:t>–</w:t>
            </w:r>
            <w:r w:rsidRPr="00B05505">
              <w:rPr>
                <w:spacing w:val="-3"/>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.2.2.207.</w:t>
            </w:r>
          </w:p>
        </w:tc>
        <w:tc>
          <w:tcPr>
            <w:tcW w:w="5493" w:type="dxa"/>
          </w:tcPr>
          <w:p w:rsidR="00572725" w:rsidRPr="00B05505" w:rsidRDefault="00572725" w:rsidP="00525D8C">
            <w:pPr>
              <w:pStyle w:val="TableParagraph"/>
              <w:spacing w:line="276" w:lineRule="auto"/>
              <w:ind w:right="97"/>
              <w:jc w:val="both"/>
              <w:rPr>
                <w:sz w:val="28"/>
                <w:szCs w:val="28"/>
              </w:rPr>
            </w:pPr>
            <w:r w:rsidRPr="00B05505">
              <w:rPr>
                <w:sz w:val="28"/>
                <w:szCs w:val="28"/>
              </w:rPr>
              <w:t>Серии</w:t>
            </w:r>
            <w:r w:rsidRPr="00B05505">
              <w:rPr>
                <w:spacing w:val="1"/>
                <w:sz w:val="28"/>
                <w:szCs w:val="28"/>
              </w:rPr>
              <w:t xml:space="preserve"> </w:t>
            </w:r>
            <w:r w:rsidRPr="00B05505">
              <w:rPr>
                <w:sz w:val="28"/>
                <w:szCs w:val="28"/>
              </w:rPr>
              <w:t>картинок</w:t>
            </w:r>
            <w:r w:rsidRPr="00B05505">
              <w:rPr>
                <w:spacing w:val="1"/>
                <w:sz w:val="28"/>
                <w:szCs w:val="28"/>
              </w:rPr>
              <w:t xml:space="preserve"> </w:t>
            </w:r>
            <w:r w:rsidRPr="00B05505">
              <w:rPr>
                <w:sz w:val="28"/>
                <w:szCs w:val="28"/>
              </w:rPr>
              <w:t>(до</w:t>
            </w:r>
            <w:r w:rsidRPr="00B05505">
              <w:rPr>
                <w:spacing w:val="1"/>
                <w:sz w:val="28"/>
                <w:szCs w:val="28"/>
              </w:rPr>
              <w:t xml:space="preserve"> </w:t>
            </w:r>
            <w:r w:rsidRPr="00B05505">
              <w:rPr>
                <w:sz w:val="28"/>
                <w:szCs w:val="28"/>
              </w:rPr>
              <w:t>6–9-ти)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установления</w:t>
            </w:r>
            <w:r w:rsidRPr="00B05505">
              <w:rPr>
                <w:spacing w:val="1"/>
                <w:sz w:val="28"/>
                <w:szCs w:val="28"/>
              </w:rPr>
              <w:t xml:space="preserve"> </w:t>
            </w:r>
            <w:r w:rsidRPr="00B05505">
              <w:rPr>
                <w:sz w:val="28"/>
                <w:szCs w:val="28"/>
              </w:rPr>
              <w:t>последовательности</w:t>
            </w:r>
            <w:r w:rsidRPr="00B05505">
              <w:rPr>
                <w:spacing w:val="1"/>
                <w:sz w:val="28"/>
                <w:szCs w:val="28"/>
              </w:rPr>
              <w:t xml:space="preserve"> </w:t>
            </w:r>
            <w:r w:rsidRPr="00B05505">
              <w:rPr>
                <w:sz w:val="28"/>
                <w:szCs w:val="28"/>
              </w:rPr>
              <w:t>событий</w:t>
            </w:r>
            <w:r w:rsidRPr="00B05505">
              <w:rPr>
                <w:spacing w:val="1"/>
                <w:sz w:val="28"/>
                <w:szCs w:val="28"/>
              </w:rPr>
              <w:t xml:space="preserve"> </w:t>
            </w:r>
            <w:r w:rsidRPr="00B05505">
              <w:rPr>
                <w:sz w:val="28"/>
                <w:szCs w:val="28"/>
              </w:rPr>
              <w:t>(сказочные</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реалистические</w:t>
            </w:r>
            <w:r w:rsidRPr="00B05505">
              <w:rPr>
                <w:spacing w:val="13"/>
                <w:sz w:val="28"/>
                <w:szCs w:val="28"/>
              </w:rPr>
              <w:t xml:space="preserve"> </w:t>
            </w:r>
            <w:r w:rsidRPr="00B05505">
              <w:rPr>
                <w:sz w:val="28"/>
                <w:szCs w:val="28"/>
              </w:rPr>
              <w:t>истории,</w:t>
            </w:r>
            <w:r w:rsidRPr="00B05505">
              <w:rPr>
                <w:spacing w:val="11"/>
                <w:sz w:val="28"/>
                <w:szCs w:val="28"/>
              </w:rPr>
              <w:t xml:space="preserve"> </w:t>
            </w:r>
            <w:r w:rsidRPr="00B05505">
              <w:rPr>
                <w:sz w:val="28"/>
                <w:szCs w:val="28"/>
              </w:rPr>
              <w:t>юмористические</w:t>
            </w:r>
            <w:r w:rsidRPr="00B05505">
              <w:rPr>
                <w:spacing w:val="13"/>
                <w:sz w:val="28"/>
                <w:szCs w:val="28"/>
              </w:rPr>
              <w:t xml:space="preserve"> </w:t>
            </w:r>
            <w:r w:rsidR="00525D8C">
              <w:rPr>
                <w:sz w:val="28"/>
                <w:szCs w:val="28"/>
              </w:rPr>
              <w:t>ситуации)-</w:t>
            </w:r>
            <w:r w:rsidRPr="00B05505">
              <w:rPr>
                <w:sz w:val="28"/>
                <w:szCs w:val="28"/>
              </w:rPr>
              <w:t>комплект</w:t>
            </w:r>
          </w:p>
        </w:tc>
        <w:tc>
          <w:tcPr>
            <w:tcW w:w="720" w:type="dxa"/>
          </w:tcPr>
          <w:p w:rsidR="00572725" w:rsidRPr="00B05505" w:rsidRDefault="00572725" w:rsidP="00262CDE">
            <w:pPr>
              <w:pStyle w:val="TableParagraph"/>
              <w:rPr>
                <w:sz w:val="28"/>
                <w:szCs w:val="28"/>
              </w:rPr>
            </w:pPr>
          </w:p>
          <w:p w:rsidR="00572725" w:rsidRPr="00B05505" w:rsidRDefault="00572725" w:rsidP="00262CDE">
            <w:pPr>
              <w:pStyle w:val="TableParagraph"/>
              <w:spacing w:before="151"/>
              <w:ind w:left="206"/>
              <w:rPr>
                <w:sz w:val="28"/>
                <w:szCs w:val="28"/>
              </w:rPr>
            </w:pPr>
            <w:r w:rsidRPr="00B05505">
              <w:rPr>
                <w:sz w:val="28"/>
                <w:szCs w:val="28"/>
              </w:rPr>
              <w:t>шт.</w:t>
            </w:r>
          </w:p>
        </w:tc>
        <w:tc>
          <w:tcPr>
            <w:tcW w:w="1020" w:type="dxa"/>
          </w:tcPr>
          <w:p w:rsidR="00572725" w:rsidRPr="00B05505" w:rsidRDefault="00572725" w:rsidP="00262CDE">
            <w:pPr>
              <w:pStyle w:val="TableParagraph"/>
              <w:rPr>
                <w:sz w:val="28"/>
                <w:szCs w:val="28"/>
              </w:rPr>
            </w:pPr>
          </w:p>
          <w:p w:rsidR="00572725" w:rsidRPr="00B05505" w:rsidRDefault="00572725" w:rsidP="00262CDE">
            <w:pPr>
              <w:pStyle w:val="TableParagraph"/>
              <w:spacing w:before="15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.2.2.208.</w:t>
            </w:r>
          </w:p>
        </w:tc>
        <w:tc>
          <w:tcPr>
            <w:tcW w:w="5493" w:type="dxa"/>
          </w:tcPr>
          <w:p w:rsidR="00572725" w:rsidRPr="00B05505" w:rsidRDefault="00572725" w:rsidP="00262CDE">
            <w:pPr>
              <w:pStyle w:val="TableParagraph"/>
              <w:tabs>
                <w:tab w:val="left" w:pos="923"/>
                <w:tab w:val="left" w:pos="2065"/>
                <w:tab w:val="left" w:pos="3047"/>
                <w:tab w:val="left" w:pos="3668"/>
                <w:tab w:val="left" w:pos="4805"/>
              </w:tabs>
              <w:spacing w:line="276" w:lineRule="auto"/>
              <w:ind w:right="97"/>
              <w:rPr>
                <w:sz w:val="28"/>
                <w:szCs w:val="28"/>
              </w:rPr>
            </w:pPr>
            <w:r>
              <w:rPr>
                <w:sz w:val="28"/>
                <w:szCs w:val="28"/>
              </w:rPr>
              <w:t>Серии</w:t>
            </w:r>
            <w:r>
              <w:rPr>
                <w:sz w:val="28"/>
                <w:szCs w:val="28"/>
              </w:rPr>
              <w:tab/>
              <w:t>картинок:</w:t>
            </w:r>
            <w:r>
              <w:rPr>
                <w:sz w:val="28"/>
                <w:szCs w:val="28"/>
              </w:rPr>
              <w:tab/>
              <w:t>времена</w:t>
            </w:r>
            <w:r>
              <w:rPr>
                <w:sz w:val="28"/>
                <w:szCs w:val="28"/>
              </w:rPr>
              <w:tab/>
              <w:t xml:space="preserve">года </w:t>
            </w:r>
            <w:r w:rsidRPr="00B05505">
              <w:rPr>
                <w:sz w:val="28"/>
                <w:szCs w:val="28"/>
              </w:rPr>
              <w:t>(пейзажи,</w:t>
            </w:r>
            <w:r w:rsidRPr="00B05505">
              <w:rPr>
                <w:sz w:val="28"/>
                <w:szCs w:val="28"/>
              </w:rPr>
              <w:tab/>
              <w:t>жизнь</w:t>
            </w:r>
            <w:r w:rsidRPr="00B05505">
              <w:rPr>
                <w:spacing w:val="-52"/>
                <w:sz w:val="28"/>
                <w:szCs w:val="28"/>
              </w:rPr>
              <w:t xml:space="preserve"> </w:t>
            </w:r>
            <w:r w:rsidRPr="00B05505">
              <w:rPr>
                <w:sz w:val="28"/>
                <w:szCs w:val="28"/>
              </w:rPr>
              <w:t>животных,</w:t>
            </w:r>
            <w:r>
              <w:rPr>
                <w:spacing w:val="31"/>
                <w:sz w:val="28"/>
                <w:szCs w:val="28"/>
              </w:rPr>
              <w:t xml:space="preserve"> </w:t>
            </w:r>
            <w:r w:rsidRPr="00B05505">
              <w:rPr>
                <w:sz w:val="28"/>
                <w:szCs w:val="28"/>
              </w:rPr>
              <w:t>характерные</w:t>
            </w:r>
            <w:r w:rsidRPr="00B05505">
              <w:rPr>
                <w:spacing w:val="29"/>
                <w:sz w:val="28"/>
                <w:szCs w:val="28"/>
              </w:rPr>
              <w:t xml:space="preserve"> </w:t>
            </w:r>
            <w:r w:rsidRPr="00B05505">
              <w:rPr>
                <w:sz w:val="28"/>
                <w:szCs w:val="28"/>
              </w:rPr>
              <w:t>виды</w:t>
            </w:r>
            <w:r w:rsidRPr="00B05505">
              <w:rPr>
                <w:spacing w:val="31"/>
                <w:sz w:val="28"/>
                <w:szCs w:val="28"/>
              </w:rPr>
              <w:t xml:space="preserve"> </w:t>
            </w:r>
            <w:r w:rsidRPr="00B05505">
              <w:rPr>
                <w:sz w:val="28"/>
                <w:szCs w:val="28"/>
              </w:rPr>
              <w:t>работ</w:t>
            </w:r>
            <w:r w:rsidRPr="00B05505">
              <w:rPr>
                <w:spacing w:val="31"/>
                <w:sz w:val="28"/>
                <w:szCs w:val="28"/>
              </w:rPr>
              <w:t xml:space="preserve"> </w:t>
            </w:r>
            <w:r w:rsidRPr="00B05505">
              <w:rPr>
                <w:sz w:val="28"/>
                <w:szCs w:val="28"/>
              </w:rPr>
              <w:t>и</w:t>
            </w:r>
            <w:r w:rsidRPr="00B05505">
              <w:rPr>
                <w:spacing w:val="30"/>
                <w:sz w:val="28"/>
                <w:szCs w:val="28"/>
              </w:rPr>
              <w:t xml:space="preserve"> </w:t>
            </w:r>
            <w:r w:rsidRPr="00B05505">
              <w:rPr>
                <w:sz w:val="28"/>
                <w:szCs w:val="28"/>
              </w:rPr>
              <w:t>отдыха</w:t>
            </w:r>
            <w:r w:rsidRPr="00B05505">
              <w:rPr>
                <w:spacing w:val="31"/>
                <w:sz w:val="28"/>
                <w:szCs w:val="28"/>
              </w:rPr>
              <w:t xml:space="preserve"> </w:t>
            </w:r>
            <w:r w:rsidRPr="00B05505">
              <w:rPr>
                <w:sz w:val="28"/>
                <w:szCs w:val="28"/>
              </w:rPr>
              <w:t>людей)-</w:t>
            </w:r>
          </w:p>
          <w:p w:rsidR="00572725" w:rsidRPr="00B05505" w:rsidRDefault="00572725" w:rsidP="00262CDE">
            <w:pPr>
              <w:pStyle w:val="TableParagraph"/>
              <w:rPr>
                <w:sz w:val="28"/>
                <w:szCs w:val="28"/>
              </w:rPr>
            </w:pPr>
            <w:r w:rsidRPr="00B05505">
              <w:rPr>
                <w:sz w:val="28"/>
                <w:szCs w:val="28"/>
              </w:rPr>
              <w:t>комплект</w:t>
            </w:r>
          </w:p>
        </w:tc>
        <w:tc>
          <w:tcPr>
            <w:tcW w:w="7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.2.2.209.</w:t>
            </w:r>
          </w:p>
        </w:tc>
        <w:tc>
          <w:tcPr>
            <w:tcW w:w="5493" w:type="dxa"/>
          </w:tcPr>
          <w:p w:rsidR="00572725" w:rsidRPr="00B05505" w:rsidRDefault="00572725" w:rsidP="00262CDE">
            <w:pPr>
              <w:pStyle w:val="TableParagraph"/>
              <w:rPr>
                <w:sz w:val="28"/>
                <w:szCs w:val="28"/>
              </w:rPr>
            </w:pPr>
            <w:r w:rsidRPr="00B05505">
              <w:rPr>
                <w:sz w:val="28"/>
                <w:szCs w:val="28"/>
              </w:rPr>
              <w:t>Скакалка</w:t>
            </w:r>
            <w:r w:rsidRPr="00B05505">
              <w:rPr>
                <w:spacing w:val="-4"/>
                <w:sz w:val="28"/>
                <w:szCs w:val="28"/>
              </w:rPr>
              <w:t xml:space="preserve"> </w:t>
            </w:r>
            <w:r w:rsidRPr="00B05505">
              <w:rPr>
                <w:sz w:val="28"/>
                <w:szCs w:val="28"/>
              </w:rPr>
              <w:t>детская</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.2.2.210.</w:t>
            </w:r>
          </w:p>
        </w:tc>
        <w:tc>
          <w:tcPr>
            <w:tcW w:w="5493" w:type="dxa"/>
          </w:tcPr>
          <w:p w:rsidR="00572725" w:rsidRPr="00B05505" w:rsidRDefault="00572725" w:rsidP="00262CDE">
            <w:pPr>
              <w:pStyle w:val="TableParagraph"/>
              <w:rPr>
                <w:sz w:val="28"/>
                <w:szCs w:val="28"/>
              </w:rPr>
            </w:pPr>
            <w:r w:rsidRPr="00B05505">
              <w:rPr>
                <w:sz w:val="28"/>
                <w:szCs w:val="28"/>
              </w:rPr>
              <w:t>Скорая</w:t>
            </w:r>
            <w:r w:rsidRPr="00B05505">
              <w:rPr>
                <w:spacing w:val="-5"/>
                <w:sz w:val="28"/>
                <w:szCs w:val="28"/>
              </w:rPr>
              <w:t xml:space="preserve"> </w:t>
            </w:r>
            <w:r w:rsidRPr="00B05505">
              <w:rPr>
                <w:sz w:val="28"/>
                <w:szCs w:val="28"/>
              </w:rPr>
              <w:t>помощь</w:t>
            </w:r>
            <w:r w:rsidRPr="00B05505">
              <w:rPr>
                <w:spacing w:val="-8"/>
                <w:sz w:val="28"/>
                <w:szCs w:val="28"/>
              </w:rPr>
              <w:t xml:space="preserve"> </w:t>
            </w:r>
            <w:r w:rsidRPr="00B05505">
              <w:rPr>
                <w:sz w:val="28"/>
                <w:szCs w:val="28"/>
              </w:rPr>
              <w:t>(машина,</w:t>
            </w:r>
            <w:r w:rsidRPr="00B05505">
              <w:rPr>
                <w:spacing w:val="-7"/>
                <w:sz w:val="28"/>
                <w:szCs w:val="28"/>
              </w:rPr>
              <w:t xml:space="preserve"> </w:t>
            </w:r>
            <w:r w:rsidRPr="00B05505">
              <w:rPr>
                <w:sz w:val="28"/>
                <w:szCs w:val="28"/>
              </w:rPr>
              <w:t>среднего</w:t>
            </w:r>
            <w:r w:rsidRPr="00B05505">
              <w:rPr>
                <w:spacing w:val="-8"/>
                <w:sz w:val="28"/>
                <w:szCs w:val="28"/>
              </w:rPr>
              <w:t xml:space="preserve"> </w:t>
            </w:r>
            <w:r w:rsidRPr="00B05505">
              <w:rPr>
                <w:sz w:val="28"/>
                <w:szCs w:val="28"/>
              </w:rPr>
              <w:t>размера)</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.2.2.211.</w:t>
            </w:r>
          </w:p>
        </w:tc>
        <w:tc>
          <w:tcPr>
            <w:tcW w:w="5493" w:type="dxa"/>
          </w:tcPr>
          <w:p w:rsidR="00572725" w:rsidRPr="00B05505" w:rsidRDefault="00572725" w:rsidP="00572725">
            <w:pPr>
              <w:pStyle w:val="TableParagraph"/>
              <w:rPr>
                <w:sz w:val="28"/>
                <w:szCs w:val="28"/>
              </w:rPr>
            </w:pPr>
            <w:r w:rsidRPr="00B05505">
              <w:rPr>
                <w:sz w:val="28"/>
                <w:szCs w:val="28"/>
              </w:rPr>
              <w:t>Стержни</w:t>
            </w:r>
            <w:r w:rsidRPr="00B05505">
              <w:rPr>
                <w:spacing w:val="-1"/>
                <w:sz w:val="28"/>
                <w:szCs w:val="28"/>
              </w:rPr>
              <w:t xml:space="preserve"> </w:t>
            </w:r>
            <w:r w:rsidRPr="00B05505">
              <w:rPr>
                <w:sz w:val="28"/>
                <w:szCs w:val="28"/>
              </w:rPr>
              <w:t>с</w:t>
            </w:r>
            <w:r w:rsidRPr="00B05505">
              <w:rPr>
                <w:spacing w:val="3"/>
                <w:sz w:val="28"/>
                <w:szCs w:val="28"/>
              </w:rPr>
              <w:t xml:space="preserve"> </w:t>
            </w:r>
            <w:r w:rsidRPr="00B05505">
              <w:rPr>
                <w:sz w:val="28"/>
                <w:szCs w:val="28"/>
              </w:rPr>
              <w:t>насадками</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построения</w:t>
            </w:r>
            <w:r w:rsidRPr="00B05505">
              <w:rPr>
                <w:spacing w:val="2"/>
                <w:sz w:val="28"/>
                <w:szCs w:val="28"/>
              </w:rPr>
              <w:t xml:space="preserve"> </w:t>
            </w:r>
            <w:r w:rsidRPr="00B05505">
              <w:rPr>
                <w:sz w:val="28"/>
                <w:szCs w:val="28"/>
              </w:rPr>
              <w:t>числового</w:t>
            </w:r>
            <w:r w:rsidRPr="00B05505">
              <w:rPr>
                <w:spacing w:val="2"/>
                <w:sz w:val="28"/>
                <w:szCs w:val="28"/>
              </w:rPr>
              <w:t xml:space="preserve"> </w:t>
            </w:r>
            <w:r>
              <w:rPr>
                <w:sz w:val="28"/>
                <w:szCs w:val="28"/>
              </w:rPr>
              <w:t>ряда)-</w:t>
            </w:r>
            <w:r w:rsidRPr="00B05505">
              <w:rPr>
                <w:sz w:val="28"/>
                <w:szCs w:val="28"/>
              </w:rPr>
              <w:t>комплект</w:t>
            </w:r>
          </w:p>
        </w:tc>
        <w:tc>
          <w:tcPr>
            <w:tcW w:w="720" w:type="dxa"/>
          </w:tcPr>
          <w:p w:rsidR="00572725" w:rsidRPr="00B05505" w:rsidRDefault="00572725" w:rsidP="00262CDE">
            <w:pPr>
              <w:pStyle w:val="TableParagraph"/>
              <w:spacing w:before="134"/>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4"/>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.2.2.212.</w:t>
            </w:r>
          </w:p>
        </w:tc>
        <w:tc>
          <w:tcPr>
            <w:tcW w:w="5493" w:type="dxa"/>
          </w:tcPr>
          <w:p w:rsidR="00572725" w:rsidRPr="00B05505" w:rsidRDefault="00572725" w:rsidP="00262CDE">
            <w:pPr>
              <w:pStyle w:val="TableParagraph"/>
              <w:rPr>
                <w:sz w:val="28"/>
                <w:szCs w:val="28"/>
              </w:rPr>
            </w:pPr>
            <w:r w:rsidRPr="00B05505">
              <w:rPr>
                <w:sz w:val="28"/>
                <w:szCs w:val="28"/>
              </w:rPr>
              <w:t>Стол</w:t>
            </w:r>
            <w:r w:rsidRPr="00B05505">
              <w:rPr>
                <w:spacing w:val="-7"/>
                <w:sz w:val="28"/>
                <w:szCs w:val="28"/>
              </w:rPr>
              <w:t xml:space="preserve"> </w:t>
            </w:r>
            <w:r w:rsidRPr="00B05505">
              <w:rPr>
                <w:sz w:val="28"/>
                <w:szCs w:val="28"/>
              </w:rPr>
              <w:t>для</w:t>
            </w:r>
            <w:r w:rsidRPr="00B05505">
              <w:rPr>
                <w:spacing w:val="-6"/>
                <w:sz w:val="28"/>
                <w:szCs w:val="28"/>
              </w:rPr>
              <w:t xml:space="preserve"> </w:t>
            </w:r>
            <w:r w:rsidRPr="00B05505">
              <w:rPr>
                <w:sz w:val="28"/>
                <w:szCs w:val="28"/>
              </w:rPr>
              <w:t>экспериментирования</w:t>
            </w:r>
            <w:r w:rsidRPr="00B05505">
              <w:rPr>
                <w:spacing w:val="-7"/>
                <w:sz w:val="28"/>
                <w:szCs w:val="28"/>
              </w:rPr>
              <w:t xml:space="preserve"> </w:t>
            </w:r>
            <w:r w:rsidRPr="00B05505">
              <w:rPr>
                <w:sz w:val="28"/>
                <w:szCs w:val="28"/>
              </w:rPr>
              <w:t>с</w:t>
            </w:r>
            <w:r w:rsidRPr="00B05505">
              <w:rPr>
                <w:spacing w:val="-6"/>
                <w:sz w:val="28"/>
                <w:szCs w:val="28"/>
              </w:rPr>
              <w:t xml:space="preserve"> </w:t>
            </w:r>
            <w:r w:rsidRPr="00B05505">
              <w:rPr>
                <w:sz w:val="28"/>
                <w:szCs w:val="28"/>
              </w:rPr>
              <w:t>песком</w:t>
            </w:r>
            <w:r w:rsidRPr="00B05505">
              <w:rPr>
                <w:spacing w:val="-6"/>
                <w:sz w:val="28"/>
                <w:szCs w:val="28"/>
              </w:rPr>
              <w:t xml:space="preserve"> </w:t>
            </w:r>
            <w:r w:rsidRPr="00B05505">
              <w:rPr>
                <w:sz w:val="28"/>
                <w:szCs w:val="28"/>
              </w:rPr>
              <w:t>и</w:t>
            </w:r>
            <w:r w:rsidRPr="00B05505">
              <w:rPr>
                <w:spacing w:val="-7"/>
                <w:sz w:val="28"/>
                <w:szCs w:val="28"/>
              </w:rPr>
              <w:t xml:space="preserve"> </w:t>
            </w:r>
            <w:r w:rsidRPr="00B05505">
              <w:rPr>
                <w:sz w:val="28"/>
                <w:szCs w:val="28"/>
              </w:rPr>
              <w:t>водой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1" w:lineRule="exact"/>
              <w:ind w:left="129"/>
              <w:rPr>
                <w:sz w:val="28"/>
                <w:szCs w:val="28"/>
              </w:rPr>
            </w:pPr>
            <w:r w:rsidRPr="00B05505">
              <w:rPr>
                <w:sz w:val="28"/>
                <w:szCs w:val="28"/>
              </w:rPr>
              <w:t>2.</w:t>
            </w:r>
            <w:r>
              <w:rPr>
                <w:sz w:val="28"/>
                <w:szCs w:val="28"/>
              </w:rPr>
              <w:t>6</w:t>
            </w:r>
            <w:r w:rsidRPr="00B05505">
              <w:rPr>
                <w:sz w:val="28"/>
                <w:szCs w:val="28"/>
              </w:rPr>
              <w:t>.2.2.213.</w:t>
            </w:r>
          </w:p>
        </w:tc>
        <w:tc>
          <w:tcPr>
            <w:tcW w:w="5493" w:type="dxa"/>
          </w:tcPr>
          <w:p w:rsidR="00572725" w:rsidRPr="00B05505" w:rsidRDefault="00572725" w:rsidP="00262CDE">
            <w:pPr>
              <w:pStyle w:val="TableParagraph"/>
              <w:rPr>
                <w:sz w:val="28"/>
                <w:szCs w:val="28"/>
              </w:rPr>
            </w:pPr>
            <w:r w:rsidRPr="00B05505">
              <w:rPr>
                <w:sz w:val="28"/>
                <w:szCs w:val="28"/>
              </w:rPr>
              <w:t>Танграм</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.2.2.214.</w:t>
            </w:r>
          </w:p>
        </w:tc>
        <w:tc>
          <w:tcPr>
            <w:tcW w:w="5493" w:type="dxa"/>
          </w:tcPr>
          <w:p w:rsidR="00572725" w:rsidRPr="00B05505" w:rsidRDefault="00572725" w:rsidP="00262CDE">
            <w:pPr>
              <w:pStyle w:val="TableParagraph"/>
              <w:rPr>
                <w:sz w:val="28"/>
                <w:szCs w:val="28"/>
              </w:rPr>
            </w:pPr>
            <w:r w:rsidRPr="00B05505">
              <w:rPr>
                <w:sz w:val="28"/>
                <w:szCs w:val="28"/>
              </w:rPr>
              <w:t>Танграм,</w:t>
            </w:r>
            <w:r w:rsidRPr="00B05505">
              <w:rPr>
                <w:spacing w:val="-6"/>
                <w:sz w:val="28"/>
                <w:szCs w:val="28"/>
              </w:rPr>
              <w:t xml:space="preserve"> </w:t>
            </w:r>
            <w:r w:rsidRPr="00B05505">
              <w:rPr>
                <w:sz w:val="28"/>
                <w:szCs w:val="28"/>
              </w:rPr>
              <w:t>комплект</w:t>
            </w:r>
            <w:r w:rsidRPr="00B05505">
              <w:rPr>
                <w:spacing w:val="-2"/>
                <w:sz w:val="28"/>
                <w:szCs w:val="28"/>
              </w:rPr>
              <w:t xml:space="preserve"> </w:t>
            </w:r>
            <w:r w:rsidRPr="00B05505">
              <w:rPr>
                <w:sz w:val="28"/>
                <w:szCs w:val="28"/>
              </w:rPr>
              <w:t>на</w:t>
            </w:r>
            <w:r w:rsidRPr="00B05505">
              <w:rPr>
                <w:spacing w:val="-2"/>
                <w:sz w:val="28"/>
                <w:szCs w:val="28"/>
              </w:rPr>
              <w:t xml:space="preserve"> </w:t>
            </w:r>
            <w:r w:rsidRPr="00B05505">
              <w:rPr>
                <w:sz w:val="28"/>
                <w:szCs w:val="28"/>
              </w:rPr>
              <w:t>подгруппу</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.2.2.215.</w:t>
            </w:r>
          </w:p>
        </w:tc>
        <w:tc>
          <w:tcPr>
            <w:tcW w:w="5493" w:type="dxa"/>
          </w:tcPr>
          <w:p w:rsidR="00572725" w:rsidRPr="00B05505" w:rsidRDefault="00572725" w:rsidP="00262CDE">
            <w:pPr>
              <w:pStyle w:val="TableParagraph"/>
              <w:spacing w:line="244" w:lineRule="exact"/>
              <w:rPr>
                <w:sz w:val="28"/>
                <w:szCs w:val="28"/>
              </w:rPr>
            </w:pPr>
            <w:r w:rsidRPr="00B05505">
              <w:rPr>
                <w:sz w:val="28"/>
                <w:szCs w:val="28"/>
              </w:rPr>
              <w:t>Тележка-ящик</w:t>
            </w:r>
            <w:r w:rsidRPr="00B05505">
              <w:rPr>
                <w:spacing w:val="-9"/>
                <w:sz w:val="28"/>
                <w:szCs w:val="28"/>
              </w:rPr>
              <w:t xml:space="preserve"> </w:t>
            </w:r>
            <w:r w:rsidRPr="00B05505">
              <w:rPr>
                <w:sz w:val="28"/>
                <w:szCs w:val="28"/>
              </w:rPr>
              <w:t>(крупная)</w:t>
            </w:r>
          </w:p>
        </w:tc>
        <w:tc>
          <w:tcPr>
            <w:tcW w:w="720" w:type="dxa"/>
          </w:tcPr>
          <w:p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4" w:lineRule="exact"/>
              <w:ind w:left="7"/>
              <w:jc w:val="center"/>
              <w:rPr>
                <w:sz w:val="28"/>
                <w:szCs w:val="28"/>
              </w:rPr>
            </w:pPr>
            <w:r w:rsidRPr="00B05505">
              <w:rPr>
                <w:sz w:val="28"/>
                <w:szCs w:val="28"/>
              </w:rPr>
              <w:t>2</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.2.2.216.</w:t>
            </w:r>
          </w:p>
        </w:tc>
        <w:tc>
          <w:tcPr>
            <w:tcW w:w="5493" w:type="dxa"/>
          </w:tcPr>
          <w:p w:rsidR="00572725" w:rsidRPr="00B05505" w:rsidRDefault="00572725" w:rsidP="00262CDE">
            <w:pPr>
              <w:pStyle w:val="TableParagraph"/>
              <w:rPr>
                <w:sz w:val="28"/>
                <w:szCs w:val="28"/>
              </w:rPr>
            </w:pPr>
            <w:r w:rsidRPr="00B05505">
              <w:rPr>
                <w:sz w:val="28"/>
                <w:szCs w:val="28"/>
              </w:rPr>
              <w:t>Телескопический</w:t>
            </w:r>
            <w:r w:rsidRPr="00B05505">
              <w:rPr>
                <w:spacing w:val="-10"/>
                <w:sz w:val="28"/>
                <w:szCs w:val="28"/>
              </w:rPr>
              <w:t xml:space="preserve"> </w:t>
            </w:r>
            <w:r w:rsidRPr="00B05505">
              <w:rPr>
                <w:sz w:val="28"/>
                <w:szCs w:val="28"/>
              </w:rPr>
              <w:t>стаканчик</w:t>
            </w:r>
            <w:r w:rsidRPr="00B05505">
              <w:rPr>
                <w:spacing w:val="-7"/>
                <w:sz w:val="28"/>
                <w:szCs w:val="28"/>
              </w:rPr>
              <w:t xml:space="preserve"> </w:t>
            </w:r>
            <w:r w:rsidRPr="00B05505">
              <w:rPr>
                <w:sz w:val="28"/>
                <w:szCs w:val="28"/>
              </w:rPr>
              <w:t>с</w:t>
            </w:r>
            <w:r w:rsidRPr="00B05505">
              <w:rPr>
                <w:spacing w:val="-6"/>
                <w:sz w:val="28"/>
                <w:szCs w:val="28"/>
              </w:rPr>
              <w:t xml:space="preserve"> </w:t>
            </w:r>
            <w:r w:rsidRPr="00B05505">
              <w:rPr>
                <w:sz w:val="28"/>
                <w:szCs w:val="28"/>
              </w:rPr>
              <w:t>крышкой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.2.2.217.</w:t>
            </w:r>
          </w:p>
        </w:tc>
        <w:tc>
          <w:tcPr>
            <w:tcW w:w="5493" w:type="dxa"/>
          </w:tcPr>
          <w:p w:rsidR="00572725" w:rsidRPr="00B05505" w:rsidRDefault="00572725" w:rsidP="00262CDE">
            <w:pPr>
              <w:pStyle w:val="TableParagraph"/>
              <w:rPr>
                <w:sz w:val="28"/>
                <w:szCs w:val="28"/>
              </w:rPr>
            </w:pPr>
            <w:r w:rsidRPr="00B05505">
              <w:rPr>
                <w:sz w:val="28"/>
                <w:szCs w:val="28"/>
              </w:rPr>
              <w:t>Телефон</w:t>
            </w:r>
            <w:r w:rsidRPr="00B05505">
              <w:rPr>
                <w:spacing w:val="-5"/>
                <w:sz w:val="28"/>
                <w:szCs w:val="28"/>
              </w:rPr>
              <w:t xml:space="preserve"> </w:t>
            </w:r>
            <w:r w:rsidRPr="00B05505">
              <w:rPr>
                <w:sz w:val="28"/>
                <w:szCs w:val="28"/>
              </w:rPr>
              <w:t>игровой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.2.2.218.</w:t>
            </w:r>
          </w:p>
        </w:tc>
        <w:tc>
          <w:tcPr>
            <w:tcW w:w="5493" w:type="dxa"/>
          </w:tcPr>
          <w:p w:rsidR="00572725" w:rsidRPr="00B05505" w:rsidRDefault="00572725" w:rsidP="00572725">
            <w:pPr>
              <w:pStyle w:val="TableParagraph"/>
              <w:spacing w:line="246" w:lineRule="exact"/>
              <w:rPr>
                <w:sz w:val="28"/>
                <w:szCs w:val="28"/>
              </w:rPr>
            </w:pPr>
            <w:r w:rsidRPr="00B05505">
              <w:rPr>
                <w:sz w:val="28"/>
                <w:szCs w:val="28"/>
              </w:rPr>
              <w:t>Тренажер</w:t>
            </w:r>
            <w:r w:rsidRPr="00B05505">
              <w:rPr>
                <w:spacing w:val="33"/>
                <w:sz w:val="28"/>
                <w:szCs w:val="28"/>
              </w:rPr>
              <w:t xml:space="preserve"> </w:t>
            </w:r>
            <w:r w:rsidRPr="00B05505">
              <w:rPr>
                <w:sz w:val="28"/>
                <w:szCs w:val="28"/>
              </w:rPr>
              <w:t>для</w:t>
            </w:r>
            <w:r w:rsidRPr="00B05505">
              <w:rPr>
                <w:spacing w:val="32"/>
                <w:sz w:val="28"/>
                <w:szCs w:val="28"/>
              </w:rPr>
              <w:t xml:space="preserve"> </w:t>
            </w:r>
            <w:r w:rsidRPr="00B05505">
              <w:rPr>
                <w:sz w:val="28"/>
                <w:szCs w:val="28"/>
              </w:rPr>
              <w:t>формирования</w:t>
            </w:r>
            <w:r w:rsidRPr="00B05505">
              <w:rPr>
                <w:spacing w:val="31"/>
                <w:sz w:val="28"/>
                <w:szCs w:val="28"/>
              </w:rPr>
              <w:t xml:space="preserve"> </w:t>
            </w:r>
            <w:r w:rsidRPr="00B05505">
              <w:rPr>
                <w:sz w:val="28"/>
                <w:szCs w:val="28"/>
              </w:rPr>
              <w:t>воздушной</w:t>
            </w:r>
            <w:r w:rsidRPr="00B05505">
              <w:rPr>
                <w:spacing w:val="31"/>
                <w:sz w:val="28"/>
                <w:szCs w:val="28"/>
              </w:rPr>
              <w:t xml:space="preserve"> </w:t>
            </w:r>
            <w:r w:rsidRPr="00B05505">
              <w:rPr>
                <w:sz w:val="28"/>
                <w:szCs w:val="28"/>
              </w:rPr>
              <w:t>струи</w:t>
            </w:r>
            <w:r w:rsidRPr="00B05505">
              <w:rPr>
                <w:spacing w:val="35"/>
                <w:sz w:val="28"/>
                <w:szCs w:val="28"/>
              </w:rPr>
              <w:t xml:space="preserve"> </w:t>
            </w:r>
            <w:r>
              <w:rPr>
                <w:sz w:val="28"/>
                <w:szCs w:val="28"/>
              </w:rPr>
              <w:t xml:space="preserve">разной </w:t>
            </w:r>
            <w:r w:rsidRPr="00B05505">
              <w:rPr>
                <w:sz w:val="28"/>
                <w:szCs w:val="28"/>
              </w:rPr>
              <w:t>интенсивности</w:t>
            </w:r>
            <w:r w:rsidRPr="00B05505">
              <w:rPr>
                <w:spacing w:val="-3"/>
                <w:sz w:val="28"/>
                <w:szCs w:val="28"/>
              </w:rPr>
              <w:t xml:space="preserve"> </w:t>
            </w:r>
            <w:r w:rsidRPr="00B05505">
              <w:rPr>
                <w:sz w:val="28"/>
                <w:szCs w:val="28"/>
              </w:rPr>
              <w:t>для</w:t>
            </w:r>
            <w:r w:rsidRPr="00B05505">
              <w:rPr>
                <w:spacing w:val="-2"/>
                <w:sz w:val="28"/>
                <w:szCs w:val="28"/>
              </w:rPr>
              <w:t xml:space="preserve"> </w:t>
            </w:r>
            <w:r w:rsidRPr="00B05505">
              <w:rPr>
                <w:sz w:val="28"/>
                <w:szCs w:val="28"/>
              </w:rPr>
              <w:t>развития</w:t>
            </w:r>
            <w:r w:rsidRPr="00B05505">
              <w:rPr>
                <w:spacing w:val="-3"/>
                <w:sz w:val="28"/>
                <w:szCs w:val="28"/>
              </w:rPr>
              <w:t xml:space="preserve"> </w:t>
            </w:r>
            <w:r w:rsidRPr="00B05505">
              <w:rPr>
                <w:sz w:val="28"/>
                <w:szCs w:val="28"/>
              </w:rPr>
              <w:t>речи</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2</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.2.2.219.</w:t>
            </w:r>
          </w:p>
        </w:tc>
        <w:tc>
          <w:tcPr>
            <w:tcW w:w="5493" w:type="dxa"/>
          </w:tcPr>
          <w:p w:rsidR="00572725" w:rsidRPr="00B05505" w:rsidRDefault="00572725" w:rsidP="00572725">
            <w:pPr>
              <w:pStyle w:val="TableParagraph"/>
              <w:rPr>
                <w:sz w:val="28"/>
                <w:szCs w:val="28"/>
              </w:rPr>
            </w:pPr>
            <w:r w:rsidRPr="00B05505">
              <w:rPr>
                <w:sz w:val="28"/>
                <w:szCs w:val="28"/>
              </w:rPr>
              <w:t>Тренажеры</w:t>
            </w:r>
            <w:r w:rsidRPr="00B05505">
              <w:rPr>
                <w:spacing w:val="37"/>
                <w:sz w:val="28"/>
                <w:szCs w:val="28"/>
              </w:rPr>
              <w:t xml:space="preserve"> </w:t>
            </w:r>
            <w:r w:rsidRPr="00B05505">
              <w:rPr>
                <w:sz w:val="28"/>
                <w:szCs w:val="28"/>
              </w:rPr>
              <w:t>с</w:t>
            </w:r>
            <w:r w:rsidRPr="00B05505">
              <w:rPr>
                <w:spacing w:val="37"/>
                <w:sz w:val="28"/>
                <w:szCs w:val="28"/>
              </w:rPr>
              <w:t xml:space="preserve"> </w:t>
            </w:r>
            <w:r w:rsidRPr="00B05505">
              <w:rPr>
                <w:sz w:val="28"/>
                <w:szCs w:val="28"/>
              </w:rPr>
              <w:t>различной</w:t>
            </w:r>
            <w:r w:rsidRPr="00B05505">
              <w:rPr>
                <w:spacing w:val="36"/>
                <w:sz w:val="28"/>
                <w:szCs w:val="28"/>
              </w:rPr>
              <w:t xml:space="preserve"> </w:t>
            </w:r>
            <w:r w:rsidRPr="00B05505">
              <w:rPr>
                <w:sz w:val="28"/>
                <w:szCs w:val="28"/>
              </w:rPr>
              <w:t>конфигурацией</w:t>
            </w:r>
            <w:r w:rsidRPr="00B05505">
              <w:rPr>
                <w:spacing w:val="37"/>
                <w:sz w:val="28"/>
                <w:szCs w:val="28"/>
              </w:rPr>
              <w:t xml:space="preserve"> </w:t>
            </w:r>
            <w:r w:rsidRPr="00B05505">
              <w:rPr>
                <w:sz w:val="28"/>
                <w:szCs w:val="28"/>
              </w:rPr>
              <w:t>линий</w:t>
            </w:r>
            <w:r w:rsidRPr="00B05505">
              <w:rPr>
                <w:spacing w:val="36"/>
                <w:sz w:val="28"/>
                <w:szCs w:val="28"/>
              </w:rPr>
              <w:t xml:space="preserve"> </w:t>
            </w:r>
            <w:r w:rsidRPr="00B05505">
              <w:rPr>
                <w:sz w:val="28"/>
                <w:szCs w:val="28"/>
              </w:rPr>
              <w:t>в</w:t>
            </w:r>
            <w:r w:rsidRPr="00B05505">
              <w:rPr>
                <w:spacing w:val="36"/>
                <w:sz w:val="28"/>
                <w:szCs w:val="28"/>
              </w:rPr>
              <w:t xml:space="preserve"> </w:t>
            </w:r>
            <w:r>
              <w:rPr>
                <w:sz w:val="28"/>
                <w:szCs w:val="28"/>
              </w:rPr>
              <w:t xml:space="preserve">виде </w:t>
            </w:r>
            <w:r w:rsidRPr="00B05505">
              <w:rPr>
                <w:sz w:val="28"/>
                <w:szCs w:val="28"/>
              </w:rPr>
              <w:t>желобков</w:t>
            </w:r>
            <w:r w:rsidRPr="00B05505">
              <w:rPr>
                <w:spacing w:val="-4"/>
                <w:sz w:val="28"/>
                <w:szCs w:val="28"/>
              </w:rPr>
              <w:t xml:space="preserve"> </w:t>
            </w:r>
            <w:r w:rsidRPr="00B05505">
              <w:rPr>
                <w:sz w:val="28"/>
                <w:szCs w:val="28"/>
              </w:rPr>
              <w:t>для подготовки</w:t>
            </w:r>
            <w:r w:rsidRPr="00B05505">
              <w:rPr>
                <w:spacing w:val="-2"/>
                <w:sz w:val="28"/>
                <w:szCs w:val="28"/>
              </w:rPr>
              <w:t xml:space="preserve"> </w:t>
            </w:r>
            <w:r w:rsidRPr="00B05505">
              <w:rPr>
                <w:sz w:val="28"/>
                <w:szCs w:val="28"/>
              </w:rPr>
              <w:t>руки к</w:t>
            </w:r>
            <w:r w:rsidRPr="00B05505">
              <w:rPr>
                <w:spacing w:val="1"/>
                <w:sz w:val="28"/>
                <w:szCs w:val="28"/>
              </w:rPr>
              <w:t xml:space="preserve"> </w:t>
            </w:r>
            <w:r w:rsidRPr="00B05505">
              <w:rPr>
                <w:sz w:val="28"/>
                <w:szCs w:val="28"/>
              </w:rPr>
              <w:t>письму</w:t>
            </w:r>
            <w:r w:rsidRPr="00B05505">
              <w:rPr>
                <w:spacing w:val="-1"/>
                <w:sz w:val="28"/>
                <w:szCs w:val="28"/>
              </w:rPr>
              <w:t xml:space="preserve"> </w:t>
            </w:r>
            <w:r w:rsidRPr="00B05505">
              <w:rPr>
                <w:sz w:val="28"/>
                <w:szCs w:val="28"/>
              </w:rPr>
              <w:t>-</w:t>
            </w:r>
            <w:r w:rsidRPr="00B05505">
              <w:rPr>
                <w:spacing w:val="-4"/>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.2.2.220.</w:t>
            </w:r>
          </w:p>
        </w:tc>
        <w:tc>
          <w:tcPr>
            <w:tcW w:w="5493" w:type="dxa"/>
          </w:tcPr>
          <w:p w:rsidR="00572725" w:rsidRPr="00B05505" w:rsidRDefault="00572725" w:rsidP="00262CDE">
            <w:pPr>
              <w:pStyle w:val="TableParagraph"/>
              <w:rPr>
                <w:sz w:val="28"/>
                <w:szCs w:val="28"/>
              </w:rPr>
            </w:pPr>
            <w:r w:rsidRPr="00B05505">
              <w:rPr>
                <w:spacing w:val="-2"/>
                <w:sz w:val="28"/>
                <w:szCs w:val="28"/>
              </w:rPr>
              <w:t>Увеличительная</w:t>
            </w:r>
            <w:r w:rsidRPr="00B05505">
              <w:rPr>
                <w:spacing w:val="-9"/>
                <w:sz w:val="28"/>
                <w:szCs w:val="28"/>
              </w:rPr>
              <w:t xml:space="preserve"> </w:t>
            </w:r>
            <w:r w:rsidRPr="00B05505">
              <w:rPr>
                <w:spacing w:val="-1"/>
                <w:sz w:val="28"/>
                <w:szCs w:val="28"/>
              </w:rPr>
              <w:t>шкатулка</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.2.2.221.</w:t>
            </w:r>
          </w:p>
        </w:tc>
        <w:tc>
          <w:tcPr>
            <w:tcW w:w="5493" w:type="dxa"/>
          </w:tcPr>
          <w:p w:rsidR="00572725" w:rsidRPr="00B05505" w:rsidRDefault="00572725" w:rsidP="00572725">
            <w:pPr>
              <w:pStyle w:val="TableParagraph"/>
              <w:spacing w:line="276" w:lineRule="auto"/>
              <w:rPr>
                <w:sz w:val="28"/>
                <w:szCs w:val="28"/>
              </w:rPr>
            </w:pPr>
            <w:r w:rsidRPr="00B05505">
              <w:rPr>
                <w:sz w:val="28"/>
                <w:szCs w:val="28"/>
              </w:rPr>
              <w:t>УМК</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развития</w:t>
            </w:r>
            <w:r w:rsidRPr="00B05505">
              <w:rPr>
                <w:spacing w:val="2"/>
                <w:sz w:val="28"/>
                <w:szCs w:val="28"/>
              </w:rPr>
              <w:t xml:space="preserve"> </w:t>
            </w:r>
            <w:r w:rsidRPr="00B05505">
              <w:rPr>
                <w:sz w:val="28"/>
                <w:szCs w:val="28"/>
              </w:rPr>
              <w:t>естественнонаучного</w:t>
            </w:r>
            <w:r w:rsidRPr="00B05505">
              <w:rPr>
                <w:spacing w:val="1"/>
                <w:sz w:val="28"/>
                <w:szCs w:val="28"/>
              </w:rPr>
              <w:t xml:space="preserve"> </w:t>
            </w:r>
            <w:r w:rsidRPr="00B05505">
              <w:rPr>
                <w:sz w:val="28"/>
                <w:szCs w:val="28"/>
              </w:rPr>
              <w:t>образования</w:t>
            </w:r>
            <w:r w:rsidRPr="00B05505">
              <w:rPr>
                <w:spacing w:val="-52"/>
                <w:sz w:val="28"/>
                <w:szCs w:val="28"/>
              </w:rPr>
              <w:t xml:space="preserve"> </w:t>
            </w:r>
            <w:r w:rsidRPr="00B05505">
              <w:rPr>
                <w:sz w:val="28"/>
                <w:szCs w:val="28"/>
              </w:rPr>
              <w:t>детей</w:t>
            </w:r>
            <w:r w:rsidRPr="00B05505">
              <w:rPr>
                <w:spacing w:val="27"/>
                <w:sz w:val="28"/>
                <w:szCs w:val="28"/>
              </w:rPr>
              <w:t xml:space="preserve"> </w:t>
            </w:r>
            <w:r w:rsidRPr="00B05505">
              <w:rPr>
                <w:sz w:val="28"/>
                <w:szCs w:val="28"/>
              </w:rPr>
              <w:t>с</w:t>
            </w:r>
            <w:r w:rsidRPr="00B05505">
              <w:rPr>
                <w:spacing w:val="28"/>
                <w:sz w:val="28"/>
                <w:szCs w:val="28"/>
              </w:rPr>
              <w:t xml:space="preserve"> </w:t>
            </w:r>
            <w:r w:rsidRPr="00B05505">
              <w:rPr>
                <w:sz w:val="28"/>
                <w:szCs w:val="28"/>
              </w:rPr>
              <w:t>комплектом</w:t>
            </w:r>
            <w:r w:rsidRPr="00B05505">
              <w:rPr>
                <w:spacing w:val="27"/>
                <w:sz w:val="28"/>
                <w:szCs w:val="28"/>
              </w:rPr>
              <w:t xml:space="preserve"> </w:t>
            </w:r>
            <w:r w:rsidRPr="00B05505">
              <w:rPr>
                <w:sz w:val="28"/>
                <w:szCs w:val="28"/>
              </w:rPr>
              <w:t>занятий,</w:t>
            </w:r>
            <w:r w:rsidRPr="00B05505">
              <w:rPr>
                <w:spacing w:val="27"/>
                <w:sz w:val="28"/>
                <w:szCs w:val="28"/>
              </w:rPr>
              <w:t xml:space="preserve"> </w:t>
            </w:r>
            <w:r w:rsidRPr="00B05505">
              <w:rPr>
                <w:sz w:val="28"/>
                <w:szCs w:val="28"/>
              </w:rPr>
              <w:t>игр,</w:t>
            </w:r>
            <w:r w:rsidRPr="00B05505">
              <w:rPr>
                <w:spacing w:val="30"/>
                <w:sz w:val="28"/>
                <w:szCs w:val="28"/>
              </w:rPr>
              <w:t xml:space="preserve"> </w:t>
            </w:r>
            <w:r w:rsidRPr="00B05505">
              <w:rPr>
                <w:sz w:val="28"/>
                <w:szCs w:val="28"/>
              </w:rPr>
              <w:t>дидактических</w:t>
            </w:r>
            <w:r w:rsidRPr="00B05505">
              <w:rPr>
                <w:spacing w:val="27"/>
                <w:sz w:val="28"/>
                <w:szCs w:val="28"/>
              </w:rPr>
              <w:t xml:space="preserve"> </w:t>
            </w:r>
            <w:r>
              <w:rPr>
                <w:sz w:val="28"/>
                <w:szCs w:val="28"/>
              </w:rPr>
              <w:t xml:space="preserve">и </w:t>
            </w:r>
            <w:r w:rsidRPr="00B05505">
              <w:rPr>
                <w:sz w:val="28"/>
                <w:szCs w:val="28"/>
              </w:rPr>
              <w:t>наглядных</w:t>
            </w:r>
            <w:r w:rsidRPr="00B05505">
              <w:rPr>
                <w:spacing w:val="-4"/>
                <w:sz w:val="28"/>
                <w:szCs w:val="28"/>
              </w:rPr>
              <w:t xml:space="preserve"> </w:t>
            </w:r>
            <w:r w:rsidRPr="00B05505">
              <w:rPr>
                <w:sz w:val="28"/>
                <w:szCs w:val="28"/>
              </w:rPr>
              <w:t>пособий</w:t>
            </w:r>
          </w:p>
        </w:tc>
        <w:tc>
          <w:tcPr>
            <w:tcW w:w="7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.2.2.222.</w:t>
            </w:r>
          </w:p>
        </w:tc>
        <w:tc>
          <w:tcPr>
            <w:tcW w:w="5493" w:type="dxa"/>
          </w:tcPr>
          <w:p w:rsidR="00572725" w:rsidRPr="00B05505" w:rsidRDefault="00572725" w:rsidP="00572725">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8"/>
                <w:szCs w:val="28"/>
              </w:rPr>
            </w:pPr>
            <w:r w:rsidRPr="00B05505">
              <w:rPr>
                <w:sz w:val="28"/>
                <w:szCs w:val="28"/>
              </w:rPr>
              <w:t>УМК</w:t>
            </w:r>
            <w:r w:rsidRPr="00B05505">
              <w:rPr>
                <w:sz w:val="28"/>
                <w:szCs w:val="28"/>
              </w:rPr>
              <w:tab/>
              <w:t>для</w:t>
            </w:r>
            <w:r w:rsidRPr="00B05505">
              <w:rPr>
                <w:sz w:val="28"/>
                <w:szCs w:val="28"/>
              </w:rPr>
              <w:tab/>
            </w:r>
            <w:r w:rsidRPr="00B05505">
              <w:rPr>
                <w:sz w:val="28"/>
                <w:szCs w:val="28"/>
              </w:rPr>
              <w:tab/>
              <w:t>развития</w:t>
            </w:r>
            <w:r w:rsidRPr="00B05505">
              <w:rPr>
                <w:sz w:val="28"/>
                <w:szCs w:val="28"/>
              </w:rPr>
              <w:tab/>
            </w:r>
            <w:r w:rsidRPr="00B05505">
              <w:rPr>
                <w:sz w:val="28"/>
                <w:szCs w:val="28"/>
              </w:rPr>
              <w:tab/>
            </w:r>
            <w:r w:rsidRPr="00B05505">
              <w:rPr>
                <w:spacing w:val="-1"/>
                <w:sz w:val="28"/>
                <w:szCs w:val="28"/>
              </w:rPr>
              <w:t>инженерно-технического</w:t>
            </w:r>
            <w:r w:rsidRPr="00B05505">
              <w:rPr>
                <w:spacing w:val="-52"/>
                <w:sz w:val="28"/>
                <w:szCs w:val="28"/>
              </w:rPr>
              <w:t xml:space="preserve"> </w:t>
            </w:r>
            <w:r>
              <w:rPr>
                <w:sz w:val="28"/>
                <w:szCs w:val="28"/>
              </w:rPr>
              <w:t>образования</w:t>
            </w:r>
            <w:r>
              <w:rPr>
                <w:sz w:val="28"/>
                <w:szCs w:val="28"/>
              </w:rPr>
              <w:tab/>
              <w:t>детей</w:t>
            </w:r>
            <w:r>
              <w:rPr>
                <w:sz w:val="28"/>
                <w:szCs w:val="28"/>
              </w:rPr>
              <w:tab/>
              <w:t>с комплектом</w:t>
            </w:r>
            <w:r>
              <w:rPr>
                <w:sz w:val="28"/>
                <w:szCs w:val="28"/>
              </w:rPr>
              <w:tab/>
              <w:t>занятий,</w:t>
            </w:r>
            <w:r>
              <w:rPr>
                <w:sz w:val="28"/>
                <w:szCs w:val="28"/>
              </w:rPr>
              <w:tab/>
              <w:t xml:space="preserve">игр, </w:t>
            </w:r>
            <w:r w:rsidRPr="00B05505">
              <w:rPr>
                <w:sz w:val="28"/>
                <w:szCs w:val="28"/>
              </w:rPr>
              <w:t>дидактических</w:t>
            </w:r>
            <w:r w:rsidRPr="00B05505">
              <w:rPr>
                <w:spacing w:val="-3"/>
                <w:sz w:val="28"/>
                <w:szCs w:val="28"/>
              </w:rPr>
              <w:t xml:space="preserve"> </w:t>
            </w:r>
            <w:r w:rsidRPr="00B05505">
              <w:rPr>
                <w:sz w:val="28"/>
                <w:szCs w:val="28"/>
              </w:rPr>
              <w:t>и</w:t>
            </w:r>
            <w:r w:rsidRPr="00B05505">
              <w:rPr>
                <w:spacing w:val="-3"/>
                <w:sz w:val="28"/>
                <w:szCs w:val="28"/>
              </w:rPr>
              <w:t xml:space="preserve"> </w:t>
            </w:r>
            <w:r w:rsidRPr="00B05505">
              <w:rPr>
                <w:sz w:val="28"/>
                <w:szCs w:val="28"/>
              </w:rPr>
              <w:t>наглядных</w:t>
            </w:r>
            <w:r w:rsidRPr="00B05505">
              <w:rPr>
                <w:spacing w:val="-2"/>
                <w:sz w:val="28"/>
                <w:szCs w:val="28"/>
              </w:rPr>
              <w:t xml:space="preserve"> </w:t>
            </w:r>
            <w:r w:rsidRPr="00B05505">
              <w:rPr>
                <w:sz w:val="28"/>
                <w:szCs w:val="28"/>
              </w:rPr>
              <w:t>пособий</w:t>
            </w:r>
          </w:p>
        </w:tc>
        <w:tc>
          <w:tcPr>
            <w:tcW w:w="720" w:type="dxa"/>
          </w:tcPr>
          <w:p w:rsidR="00572725" w:rsidRPr="00B05505" w:rsidRDefault="00572725" w:rsidP="00262CDE">
            <w:pPr>
              <w:pStyle w:val="TableParagraph"/>
              <w:spacing w:before="5"/>
              <w:rPr>
                <w:sz w:val="28"/>
                <w:szCs w:val="28"/>
              </w:rPr>
            </w:pPr>
          </w:p>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5"/>
              <w:rPr>
                <w:sz w:val="28"/>
                <w:szCs w:val="28"/>
              </w:rPr>
            </w:pPr>
          </w:p>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.2.2.223.</w:t>
            </w:r>
          </w:p>
        </w:tc>
        <w:tc>
          <w:tcPr>
            <w:tcW w:w="5493" w:type="dxa"/>
          </w:tcPr>
          <w:p w:rsidR="00572725" w:rsidRPr="00B05505" w:rsidRDefault="00572725" w:rsidP="00572725">
            <w:pPr>
              <w:pStyle w:val="TableParagraph"/>
              <w:spacing w:line="276" w:lineRule="auto"/>
              <w:ind w:right="95"/>
              <w:rPr>
                <w:sz w:val="28"/>
                <w:szCs w:val="28"/>
              </w:rPr>
            </w:pPr>
            <w:r w:rsidRPr="00B05505">
              <w:rPr>
                <w:sz w:val="28"/>
                <w:szCs w:val="28"/>
              </w:rPr>
              <w:t>УМК</w:t>
            </w:r>
            <w:r w:rsidRPr="00B05505">
              <w:rPr>
                <w:spacing w:val="40"/>
                <w:sz w:val="28"/>
                <w:szCs w:val="28"/>
              </w:rPr>
              <w:t xml:space="preserve"> </w:t>
            </w:r>
            <w:r w:rsidRPr="00B05505">
              <w:rPr>
                <w:sz w:val="28"/>
                <w:szCs w:val="28"/>
              </w:rPr>
              <w:t>для</w:t>
            </w:r>
            <w:r w:rsidRPr="00B05505">
              <w:rPr>
                <w:spacing w:val="42"/>
                <w:sz w:val="28"/>
                <w:szCs w:val="28"/>
              </w:rPr>
              <w:t xml:space="preserve"> </w:t>
            </w:r>
            <w:r w:rsidRPr="00B05505">
              <w:rPr>
                <w:sz w:val="28"/>
                <w:szCs w:val="28"/>
              </w:rPr>
              <w:t>развития</w:t>
            </w:r>
            <w:r w:rsidRPr="00B05505">
              <w:rPr>
                <w:spacing w:val="40"/>
                <w:sz w:val="28"/>
                <w:szCs w:val="28"/>
              </w:rPr>
              <w:t xml:space="preserve"> </w:t>
            </w:r>
            <w:r w:rsidRPr="00B05505">
              <w:rPr>
                <w:sz w:val="28"/>
                <w:szCs w:val="28"/>
              </w:rPr>
              <w:t>речи</w:t>
            </w:r>
            <w:r w:rsidRPr="00B05505">
              <w:rPr>
                <w:spacing w:val="38"/>
                <w:sz w:val="28"/>
                <w:szCs w:val="28"/>
              </w:rPr>
              <w:t xml:space="preserve"> </w:t>
            </w:r>
            <w:r w:rsidRPr="00B05505">
              <w:rPr>
                <w:sz w:val="28"/>
                <w:szCs w:val="28"/>
              </w:rPr>
              <w:t>и</w:t>
            </w:r>
            <w:r w:rsidRPr="00B05505">
              <w:rPr>
                <w:spacing w:val="41"/>
                <w:sz w:val="28"/>
                <w:szCs w:val="28"/>
              </w:rPr>
              <w:t xml:space="preserve"> </w:t>
            </w:r>
            <w:r w:rsidRPr="00B05505">
              <w:rPr>
                <w:sz w:val="28"/>
                <w:szCs w:val="28"/>
              </w:rPr>
              <w:t>изучения</w:t>
            </w:r>
            <w:r w:rsidRPr="00B05505">
              <w:rPr>
                <w:spacing w:val="44"/>
                <w:sz w:val="28"/>
                <w:szCs w:val="28"/>
              </w:rPr>
              <w:t xml:space="preserve"> </w:t>
            </w:r>
            <w:r w:rsidRPr="00B05505">
              <w:rPr>
                <w:sz w:val="28"/>
                <w:szCs w:val="28"/>
              </w:rPr>
              <w:t>основ</w:t>
            </w:r>
            <w:r w:rsidRPr="00B05505">
              <w:rPr>
                <w:spacing w:val="40"/>
                <w:sz w:val="28"/>
                <w:szCs w:val="28"/>
              </w:rPr>
              <w:t xml:space="preserve"> </w:t>
            </w:r>
            <w:r w:rsidRPr="00B05505">
              <w:rPr>
                <w:sz w:val="28"/>
                <w:szCs w:val="28"/>
              </w:rPr>
              <w:t>грамоты</w:t>
            </w:r>
            <w:r w:rsidRPr="00B05505">
              <w:rPr>
                <w:spacing w:val="42"/>
                <w:sz w:val="28"/>
                <w:szCs w:val="28"/>
              </w:rPr>
              <w:t xml:space="preserve"> </w:t>
            </w:r>
            <w:r w:rsidRPr="00B05505">
              <w:rPr>
                <w:sz w:val="28"/>
                <w:szCs w:val="28"/>
              </w:rPr>
              <w:t>с</w:t>
            </w:r>
            <w:r w:rsidRPr="00B05505">
              <w:rPr>
                <w:spacing w:val="-52"/>
                <w:sz w:val="28"/>
                <w:szCs w:val="28"/>
              </w:rPr>
              <w:t xml:space="preserve"> </w:t>
            </w:r>
            <w:r w:rsidRPr="00B05505">
              <w:rPr>
                <w:sz w:val="28"/>
                <w:szCs w:val="28"/>
              </w:rPr>
              <w:t>комплексом</w:t>
            </w:r>
            <w:r w:rsidRPr="00B05505">
              <w:rPr>
                <w:spacing w:val="50"/>
                <w:sz w:val="28"/>
                <w:szCs w:val="28"/>
              </w:rPr>
              <w:t xml:space="preserve"> </w:t>
            </w:r>
            <w:r w:rsidRPr="00B05505">
              <w:rPr>
                <w:sz w:val="28"/>
                <w:szCs w:val="28"/>
              </w:rPr>
              <w:t>сценариев</w:t>
            </w:r>
            <w:r w:rsidRPr="00B05505">
              <w:rPr>
                <w:spacing w:val="47"/>
                <w:sz w:val="28"/>
                <w:szCs w:val="28"/>
              </w:rPr>
              <w:t xml:space="preserve"> </w:t>
            </w:r>
            <w:r w:rsidRPr="00B05505">
              <w:rPr>
                <w:sz w:val="28"/>
                <w:szCs w:val="28"/>
              </w:rPr>
              <w:t>занятий</w:t>
            </w:r>
            <w:r w:rsidRPr="00B05505">
              <w:rPr>
                <w:spacing w:val="50"/>
                <w:sz w:val="28"/>
                <w:szCs w:val="28"/>
              </w:rPr>
              <w:t xml:space="preserve"> </w:t>
            </w:r>
            <w:r w:rsidRPr="00B05505">
              <w:rPr>
                <w:sz w:val="28"/>
                <w:szCs w:val="28"/>
              </w:rPr>
              <w:t>и</w:t>
            </w:r>
            <w:r w:rsidRPr="00B05505">
              <w:rPr>
                <w:spacing w:val="50"/>
                <w:sz w:val="28"/>
                <w:szCs w:val="28"/>
              </w:rPr>
              <w:t xml:space="preserve"> </w:t>
            </w:r>
            <w:r w:rsidRPr="00B05505">
              <w:rPr>
                <w:sz w:val="28"/>
                <w:szCs w:val="28"/>
              </w:rPr>
              <w:t>дидактических</w:t>
            </w:r>
            <w:r w:rsidRPr="00B05505">
              <w:rPr>
                <w:spacing w:val="50"/>
                <w:sz w:val="28"/>
                <w:szCs w:val="28"/>
              </w:rPr>
              <w:t xml:space="preserve"> </w:t>
            </w:r>
            <w:r>
              <w:rPr>
                <w:sz w:val="28"/>
                <w:szCs w:val="28"/>
              </w:rPr>
              <w:t xml:space="preserve">и </w:t>
            </w:r>
            <w:r w:rsidRPr="00B05505">
              <w:rPr>
                <w:sz w:val="28"/>
                <w:szCs w:val="28"/>
              </w:rPr>
              <w:t>наглядных</w:t>
            </w:r>
            <w:r w:rsidRPr="00B05505">
              <w:rPr>
                <w:spacing w:val="-4"/>
                <w:sz w:val="28"/>
                <w:szCs w:val="28"/>
              </w:rPr>
              <w:t xml:space="preserve"> </w:t>
            </w:r>
            <w:r w:rsidRPr="00B05505">
              <w:rPr>
                <w:sz w:val="28"/>
                <w:szCs w:val="28"/>
              </w:rPr>
              <w:t>пособий</w:t>
            </w:r>
          </w:p>
        </w:tc>
        <w:tc>
          <w:tcPr>
            <w:tcW w:w="7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.2.2.224.</w:t>
            </w:r>
          </w:p>
        </w:tc>
        <w:tc>
          <w:tcPr>
            <w:tcW w:w="5493" w:type="dxa"/>
          </w:tcPr>
          <w:p w:rsidR="00572725" w:rsidRPr="00B05505" w:rsidRDefault="00572725" w:rsidP="00572725">
            <w:pPr>
              <w:pStyle w:val="TableParagraph"/>
              <w:rPr>
                <w:sz w:val="28"/>
                <w:szCs w:val="28"/>
              </w:rPr>
            </w:pPr>
            <w:r w:rsidRPr="00B05505">
              <w:rPr>
                <w:sz w:val="28"/>
                <w:szCs w:val="28"/>
              </w:rPr>
              <w:t>УМК</w:t>
            </w:r>
            <w:r w:rsidRPr="00B05505">
              <w:rPr>
                <w:spacing w:val="6"/>
                <w:sz w:val="28"/>
                <w:szCs w:val="28"/>
              </w:rPr>
              <w:t xml:space="preserve"> </w:t>
            </w:r>
            <w:r w:rsidRPr="00B05505">
              <w:rPr>
                <w:sz w:val="28"/>
                <w:szCs w:val="28"/>
              </w:rPr>
              <w:t>для</w:t>
            </w:r>
            <w:r w:rsidRPr="00B05505">
              <w:rPr>
                <w:spacing w:val="61"/>
                <w:sz w:val="28"/>
                <w:szCs w:val="28"/>
              </w:rPr>
              <w:t xml:space="preserve"> </w:t>
            </w:r>
            <w:r w:rsidRPr="00B05505">
              <w:rPr>
                <w:sz w:val="28"/>
                <w:szCs w:val="28"/>
              </w:rPr>
              <w:t>формирования</w:t>
            </w:r>
            <w:r w:rsidRPr="00B05505">
              <w:rPr>
                <w:spacing w:val="59"/>
                <w:sz w:val="28"/>
                <w:szCs w:val="28"/>
              </w:rPr>
              <w:t xml:space="preserve"> </w:t>
            </w:r>
            <w:r w:rsidRPr="00B05505">
              <w:rPr>
                <w:sz w:val="28"/>
                <w:szCs w:val="28"/>
              </w:rPr>
              <w:t>навыков</w:t>
            </w:r>
            <w:r w:rsidRPr="00B05505">
              <w:rPr>
                <w:spacing w:val="61"/>
                <w:sz w:val="28"/>
                <w:szCs w:val="28"/>
              </w:rPr>
              <w:t xml:space="preserve"> </w:t>
            </w:r>
            <w:r w:rsidRPr="00B05505">
              <w:rPr>
                <w:sz w:val="28"/>
                <w:szCs w:val="28"/>
              </w:rPr>
              <w:t>и</w:t>
            </w:r>
            <w:r w:rsidRPr="00B05505">
              <w:rPr>
                <w:spacing w:val="61"/>
                <w:sz w:val="28"/>
                <w:szCs w:val="28"/>
              </w:rPr>
              <w:t xml:space="preserve"> </w:t>
            </w:r>
            <w:r w:rsidRPr="00B05505">
              <w:rPr>
                <w:sz w:val="28"/>
                <w:szCs w:val="28"/>
              </w:rPr>
              <w:t>компетенций</w:t>
            </w:r>
            <w:r w:rsidRPr="00B05505">
              <w:rPr>
                <w:spacing w:val="60"/>
                <w:sz w:val="28"/>
                <w:szCs w:val="28"/>
              </w:rPr>
              <w:t xml:space="preserve"> </w:t>
            </w:r>
            <w:r>
              <w:rPr>
                <w:sz w:val="28"/>
                <w:szCs w:val="28"/>
              </w:rPr>
              <w:t xml:space="preserve">по финансовой грамотности с </w:t>
            </w:r>
            <w:r w:rsidRPr="00B05505">
              <w:rPr>
                <w:sz w:val="28"/>
                <w:szCs w:val="28"/>
              </w:rPr>
              <w:t>комплексом</w:t>
            </w:r>
            <w:r w:rsidRPr="00B05505">
              <w:rPr>
                <w:sz w:val="28"/>
                <w:szCs w:val="28"/>
              </w:rPr>
              <w:tab/>
              <w:t>игр</w:t>
            </w:r>
            <w:r w:rsidRPr="00B05505">
              <w:rPr>
                <w:sz w:val="28"/>
                <w:szCs w:val="28"/>
              </w:rPr>
              <w:tab/>
            </w:r>
            <w:r w:rsidRPr="00B05505">
              <w:rPr>
                <w:spacing w:val="-5"/>
                <w:sz w:val="28"/>
                <w:szCs w:val="28"/>
              </w:rPr>
              <w:t>и</w:t>
            </w:r>
            <w:r w:rsidRPr="00B05505">
              <w:rPr>
                <w:spacing w:val="-52"/>
                <w:sz w:val="28"/>
                <w:szCs w:val="28"/>
              </w:rPr>
              <w:t xml:space="preserve"> </w:t>
            </w:r>
            <w:r w:rsidRPr="00B05505">
              <w:rPr>
                <w:sz w:val="28"/>
                <w:szCs w:val="28"/>
              </w:rPr>
              <w:t>дидактических</w:t>
            </w:r>
            <w:r w:rsidRPr="00B05505">
              <w:rPr>
                <w:spacing w:val="-1"/>
                <w:sz w:val="28"/>
                <w:szCs w:val="28"/>
              </w:rPr>
              <w:t xml:space="preserve"> </w:t>
            </w:r>
            <w:r w:rsidRPr="00B05505">
              <w:rPr>
                <w:sz w:val="28"/>
                <w:szCs w:val="28"/>
              </w:rPr>
              <w:t>и</w:t>
            </w:r>
            <w:r w:rsidRPr="00B05505">
              <w:rPr>
                <w:spacing w:val="-1"/>
                <w:sz w:val="28"/>
                <w:szCs w:val="28"/>
              </w:rPr>
              <w:t xml:space="preserve"> </w:t>
            </w:r>
            <w:r w:rsidRPr="00B05505">
              <w:rPr>
                <w:sz w:val="28"/>
                <w:szCs w:val="28"/>
              </w:rPr>
              <w:t>наглядных пособий</w:t>
            </w:r>
          </w:p>
        </w:tc>
        <w:tc>
          <w:tcPr>
            <w:tcW w:w="7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.2.2.225.</w:t>
            </w:r>
          </w:p>
        </w:tc>
        <w:tc>
          <w:tcPr>
            <w:tcW w:w="5493" w:type="dxa"/>
          </w:tcPr>
          <w:p w:rsidR="00572725" w:rsidRPr="00B05505" w:rsidRDefault="00572725" w:rsidP="00572725">
            <w:pPr>
              <w:pStyle w:val="TableParagraph"/>
              <w:tabs>
                <w:tab w:val="left" w:pos="1974"/>
                <w:tab w:val="left" w:pos="2562"/>
                <w:tab w:val="left" w:pos="3867"/>
              </w:tabs>
              <w:spacing w:line="276" w:lineRule="auto"/>
              <w:ind w:right="98"/>
              <w:rPr>
                <w:sz w:val="28"/>
                <w:szCs w:val="28"/>
              </w:rPr>
            </w:pPr>
            <w:r w:rsidRPr="00B05505">
              <w:rPr>
                <w:sz w:val="28"/>
                <w:szCs w:val="28"/>
              </w:rPr>
              <w:t>УМК</w:t>
            </w:r>
            <w:r w:rsidRPr="00B05505">
              <w:rPr>
                <w:spacing w:val="-4"/>
                <w:sz w:val="28"/>
                <w:szCs w:val="28"/>
              </w:rPr>
              <w:t xml:space="preserve"> </w:t>
            </w:r>
            <w:r w:rsidRPr="00B05505">
              <w:rPr>
                <w:sz w:val="28"/>
                <w:szCs w:val="28"/>
              </w:rPr>
              <w:t>для</w:t>
            </w:r>
            <w:r w:rsidRPr="00B05505">
              <w:rPr>
                <w:spacing w:val="-3"/>
                <w:sz w:val="28"/>
                <w:szCs w:val="28"/>
              </w:rPr>
              <w:t xml:space="preserve"> </w:t>
            </w:r>
            <w:r w:rsidRPr="00B05505">
              <w:rPr>
                <w:sz w:val="28"/>
                <w:szCs w:val="28"/>
              </w:rPr>
              <w:t>формирования</w:t>
            </w:r>
            <w:r w:rsidRPr="00B05505">
              <w:rPr>
                <w:spacing w:val="-4"/>
                <w:sz w:val="28"/>
                <w:szCs w:val="28"/>
              </w:rPr>
              <w:t xml:space="preserve"> </w:t>
            </w:r>
            <w:r w:rsidRPr="00B05505">
              <w:rPr>
                <w:sz w:val="28"/>
                <w:szCs w:val="28"/>
              </w:rPr>
              <w:t>элементарных</w:t>
            </w:r>
            <w:r w:rsidRPr="00B05505">
              <w:rPr>
                <w:spacing w:val="-3"/>
                <w:sz w:val="28"/>
                <w:szCs w:val="28"/>
              </w:rPr>
              <w:t xml:space="preserve"> </w:t>
            </w:r>
            <w:r w:rsidRPr="00B05505">
              <w:rPr>
                <w:sz w:val="28"/>
                <w:szCs w:val="28"/>
              </w:rPr>
              <w:t>математических</w:t>
            </w:r>
            <w:r w:rsidRPr="00B05505">
              <w:rPr>
                <w:spacing w:val="-52"/>
                <w:sz w:val="28"/>
                <w:szCs w:val="28"/>
              </w:rPr>
              <w:t xml:space="preserve"> </w:t>
            </w:r>
            <w:r>
              <w:rPr>
                <w:sz w:val="28"/>
                <w:szCs w:val="28"/>
              </w:rPr>
              <w:t>представлений</w:t>
            </w:r>
            <w:r>
              <w:rPr>
                <w:sz w:val="28"/>
                <w:szCs w:val="28"/>
              </w:rPr>
              <w:tab/>
              <w:t>и</w:t>
            </w:r>
            <w:r>
              <w:rPr>
                <w:sz w:val="28"/>
                <w:szCs w:val="28"/>
              </w:rPr>
              <w:tab/>
              <w:t xml:space="preserve">развития </w:t>
            </w:r>
            <w:r w:rsidRPr="00B05505">
              <w:rPr>
                <w:spacing w:val="-1"/>
                <w:sz w:val="28"/>
                <w:szCs w:val="28"/>
              </w:rPr>
              <w:t>математических</w:t>
            </w:r>
            <w:r>
              <w:rPr>
                <w:sz w:val="28"/>
                <w:szCs w:val="28"/>
              </w:rPr>
              <w:t xml:space="preserve"> </w:t>
            </w:r>
            <w:r w:rsidRPr="00B05505">
              <w:rPr>
                <w:sz w:val="28"/>
                <w:szCs w:val="28"/>
              </w:rPr>
              <w:t>компетенций,</w:t>
            </w:r>
            <w:r w:rsidRPr="00B05505">
              <w:rPr>
                <w:spacing w:val="11"/>
                <w:sz w:val="28"/>
                <w:szCs w:val="28"/>
              </w:rPr>
              <w:t xml:space="preserve"> </w:t>
            </w:r>
            <w:r w:rsidRPr="00B05505">
              <w:rPr>
                <w:sz w:val="28"/>
                <w:szCs w:val="28"/>
              </w:rPr>
              <w:t>в</w:t>
            </w:r>
            <w:r w:rsidRPr="00B05505">
              <w:rPr>
                <w:spacing w:val="10"/>
                <w:sz w:val="28"/>
                <w:szCs w:val="28"/>
              </w:rPr>
              <w:t xml:space="preserve"> </w:t>
            </w:r>
            <w:r w:rsidRPr="00B05505">
              <w:rPr>
                <w:sz w:val="28"/>
                <w:szCs w:val="28"/>
              </w:rPr>
              <w:t>том</w:t>
            </w:r>
            <w:r w:rsidRPr="00B05505">
              <w:rPr>
                <w:spacing w:val="11"/>
                <w:sz w:val="28"/>
                <w:szCs w:val="28"/>
              </w:rPr>
              <w:t xml:space="preserve"> </w:t>
            </w:r>
            <w:r w:rsidRPr="00B05505">
              <w:rPr>
                <w:sz w:val="28"/>
                <w:szCs w:val="28"/>
              </w:rPr>
              <w:t>числе</w:t>
            </w:r>
            <w:r w:rsidRPr="00B05505">
              <w:rPr>
                <w:spacing w:val="12"/>
                <w:sz w:val="28"/>
                <w:szCs w:val="28"/>
              </w:rPr>
              <w:t xml:space="preserve"> </w:t>
            </w:r>
            <w:r w:rsidRPr="00B05505">
              <w:rPr>
                <w:sz w:val="28"/>
                <w:szCs w:val="28"/>
              </w:rPr>
              <w:t>с</w:t>
            </w:r>
            <w:r w:rsidRPr="00B05505">
              <w:rPr>
                <w:spacing w:val="13"/>
                <w:sz w:val="28"/>
                <w:szCs w:val="28"/>
              </w:rPr>
              <w:t xml:space="preserve"> </w:t>
            </w:r>
            <w:r w:rsidRPr="00B05505">
              <w:rPr>
                <w:sz w:val="28"/>
                <w:szCs w:val="28"/>
              </w:rPr>
              <w:t>основами</w:t>
            </w:r>
            <w:r w:rsidRPr="00B05505">
              <w:rPr>
                <w:spacing w:val="11"/>
                <w:sz w:val="28"/>
                <w:szCs w:val="28"/>
              </w:rPr>
              <w:t xml:space="preserve"> </w:t>
            </w:r>
            <w:r w:rsidRPr="00B05505">
              <w:rPr>
                <w:sz w:val="28"/>
                <w:szCs w:val="28"/>
              </w:rPr>
              <w:t>робототехники</w:t>
            </w:r>
            <w:r w:rsidRPr="00B05505">
              <w:rPr>
                <w:spacing w:val="11"/>
                <w:sz w:val="28"/>
                <w:szCs w:val="28"/>
              </w:rPr>
              <w:t xml:space="preserve"> </w:t>
            </w:r>
            <w:r w:rsidRPr="00B05505">
              <w:rPr>
                <w:sz w:val="28"/>
                <w:szCs w:val="28"/>
              </w:rPr>
              <w:t>и</w:t>
            </w:r>
          </w:p>
        </w:tc>
        <w:tc>
          <w:tcPr>
            <w:tcW w:w="720" w:type="dxa"/>
          </w:tcPr>
          <w:p w:rsidR="00572725" w:rsidRPr="00B05505" w:rsidRDefault="00572725" w:rsidP="00262CDE">
            <w:pPr>
              <w:pStyle w:val="TableParagraph"/>
              <w:spacing w:before="7"/>
              <w:rPr>
                <w:sz w:val="28"/>
                <w:szCs w:val="28"/>
              </w:rPr>
            </w:pPr>
          </w:p>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7"/>
              <w:rPr>
                <w:sz w:val="28"/>
                <w:szCs w:val="28"/>
              </w:rPr>
            </w:pPr>
          </w:p>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spacing w:line="244" w:lineRule="exact"/>
              <w:ind w:left="129"/>
              <w:rPr>
                <w:sz w:val="28"/>
                <w:szCs w:val="28"/>
              </w:rPr>
            </w:pPr>
            <w:r>
              <w:rPr>
                <w:sz w:val="28"/>
                <w:szCs w:val="28"/>
              </w:rPr>
              <w:t>2.6</w:t>
            </w:r>
            <w:r w:rsidRPr="00B05505">
              <w:rPr>
                <w:sz w:val="28"/>
                <w:szCs w:val="28"/>
              </w:rPr>
              <w:t>.2.2.226.</w:t>
            </w:r>
          </w:p>
        </w:tc>
        <w:tc>
          <w:tcPr>
            <w:tcW w:w="5493" w:type="dxa"/>
          </w:tcPr>
          <w:p w:rsidR="00572725" w:rsidRPr="00B05505" w:rsidRDefault="00572725" w:rsidP="00262CDE">
            <w:pPr>
              <w:pStyle w:val="TableParagraph"/>
              <w:tabs>
                <w:tab w:val="left" w:pos="1172"/>
                <w:tab w:val="left" w:pos="2377"/>
                <w:tab w:val="left" w:pos="3564"/>
                <w:tab w:val="left" w:pos="3900"/>
              </w:tabs>
              <w:spacing w:line="246" w:lineRule="exact"/>
              <w:rPr>
                <w:sz w:val="28"/>
                <w:szCs w:val="28"/>
              </w:rPr>
            </w:pPr>
            <w:r>
              <w:rPr>
                <w:sz w:val="28"/>
                <w:szCs w:val="28"/>
              </w:rPr>
              <w:t>Фигурки</w:t>
            </w:r>
            <w:r>
              <w:rPr>
                <w:sz w:val="28"/>
                <w:szCs w:val="28"/>
              </w:rPr>
              <w:tab/>
              <w:t>домашних</w:t>
            </w:r>
            <w:r>
              <w:rPr>
                <w:sz w:val="28"/>
                <w:szCs w:val="28"/>
              </w:rPr>
              <w:tab/>
              <w:t>животных</w:t>
            </w:r>
            <w:r>
              <w:rPr>
                <w:sz w:val="28"/>
                <w:szCs w:val="28"/>
              </w:rPr>
              <w:tab/>
              <w:t xml:space="preserve">с </w:t>
            </w:r>
            <w:r w:rsidRPr="00B05505">
              <w:rPr>
                <w:sz w:val="28"/>
                <w:szCs w:val="28"/>
              </w:rPr>
              <w:t>реалистичными</w:t>
            </w:r>
            <w:r>
              <w:rPr>
                <w:sz w:val="28"/>
                <w:szCs w:val="28"/>
              </w:rPr>
              <w:t xml:space="preserve"> </w:t>
            </w:r>
            <w:r w:rsidRPr="00B05505">
              <w:rPr>
                <w:sz w:val="28"/>
                <w:szCs w:val="28"/>
              </w:rPr>
              <w:t>изображением</w:t>
            </w:r>
            <w:r w:rsidRPr="00B05505">
              <w:rPr>
                <w:spacing w:val="-6"/>
                <w:sz w:val="28"/>
                <w:szCs w:val="28"/>
              </w:rPr>
              <w:t xml:space="preserve"> </w:t>
            </w:r>
            <w:r w:rsidRPr="00B05505">
              <w:rPr>
                <w:sz w:val="28"/>
                <w:szCs w:val="28"/>
              </w:rPr>
              <w:t>и</w:t>
            </w:r>
            <w:r w:rsidRPr="00B05505">
              <w:rPr>
                <w:spacing w:val="-6"/>
                <w:sz w:val="28"/>
                <w:szCs w:val="28"/>
              </w:rPr>
              <w:t xml:space="preserve"> </w:t>
            </w:r>
            <w:r w:rsidRPr="00B05505">
              <w:rPr>
                <w:sz w:val="28"/>
                <w:szCs w:val="28"/>
              </w:rPr>
              <w:t>пропорциями</w:t>
            </w:r>
            <w:r w:rsidRPr="00B05505">
              <w:rPr>
                <w:spacing w:val="-7"/>
                <w:sz w:val="28"/>
                <w:szCs w:val="28"/>
              </w:rPr>
              <w:t xml:space="preserve"> </w:t>
            </w:r>
            <w:r w:rsidRPr="00B05505">
              <w:rPr>
                <w:sz w:val="28"/>
                <w:szCs w:val="28"/>
              </w:rPr>
              <w:t>–</w:t>
            </w:r>
            <w:r w:rsidRPr="00B05505">
              <w:rPr>
                <w:spacing w:val="-5"/>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.2.2.227.</w:t>
            </w:r>
          </w:p>
        </w:tc>
        <w:tc>
          <w:tcPr>
            <w:tcW w:w="5493" w:type="dxa"/>
          </w:tcPr>
          <w:p w:rsidR="00572725" w:rsidRPr="00B05505" w:rsidRDefault="00572725" w:rsidP="00262CDE">
            <w:pPr>
              <w:pStyle w:val="TableParagraph"/>
              <w:rPr>
                <w:sz w:val="28"/>
                <w:szCs w:val="28"/>
              </w:rPr>
            </w:pPr>
            <w:r w:rsidRPr="00B05505">
              <w:rPr>
                <w:sz w:val="28"/>
                <w:szCs w:val="28"/>
              </w:rPr>
              <w:t>Физическая</w:t>
            </w:r>
            <w:r w:rsidRPr="00B05505">
              <w:rPr>
                <w:spacing w:val="-4"/>
                <w:sz w:val="28"/>
                <w:szCs w:val="28"/>
              </w:rPr>
              <w:t xml:space="preserve"> </w:t>
            </w:r>
            <w:r w:rsidRPr="00B05505">
              <w:rPr>
                <w:sz w:val="28"/>
                <w:szCs w:val="28"/>
              </w:rPr>
              <w:t>карта</w:t>
            </w:r>
            <w:r w:rsidRPr="00B05505">
              <w:rPr>
                <w:spacing w:val="-3"/>
                <w:sz w:val="28"/>
                <w:szCs w:val="28"/>
              </w:rPr>
              <w:t xml:space="preserve"> </w:t>
            </w:r>
            <w:r w:rsidRPr="00B05505">
              <w:rPr>
                <w:sz w:val="28"/>
                <w:szCs w:val="28"/>
              </w:rPr>
              <w:t>мира</w:t>
            </w:r>
            <w:r w:rsidRPr="00B05505">
              <w:rPr>
                <w:spacing w:val="-3"/>
                <w:sz w:val="28"/>
                <w:szCs w:val="28"/>
              </w:rPr>
              <w:t xml:space="preserve"> </w:t>
            </w:r>
            <w:r w:rsidRPr="00B05505">
              <w:rPr>
                <w:sz w:val="28"/>
                <w:szCs w:val="28"/>
              </w:rPr>
              <w:t>(полушарий)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.2.2.228.</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Хоккейный</w:t>
            </w:r>
            <w:r w:rsidRPr="00B05505">
              <w:rPr>
                <w:spacing w:val="-4"/>
                <w:sz w:val="28"/>
                <w:szCs w:val="28"/>
              </w:rPr>
              <w:t xml:space="preserve"> </w:t>
            </w:r>
            <w:r w:rsidRPr="00B05505">
              <w:rPr>
                <w:sz w:val="28"/>
                <w:szCs w:val="28"/>
              </w:rPr>
              <w:t>набор</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7"/>
              <w:jc w:val="center"/>
              <w:rPr>
                <w:sz w:val="28"/>
                <w:szCs w:val="28"/>
              </w:rPr>
            </w:pPr>
            <w:r w:rsidRPr="00B05505">
              <w:rPr>
                <w:sz w:val="28"/>
                <w:szCs w:val="28"/>
              </w:rPr>
              <w:t>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.2.2.229.</w:t>
            </w:r>
          </w:p>
        </w:tc>
        <w:tc>
          <w:tcPr>
            <w:tcW w:w="5493" w:type="dxa"/>
          </w:tcPr>
          <w:p w:rsidR="00572725" w:rsidRPr="00B05505" w:rsidRDefault="00572725" w:rsidP="00572725">
            <w:pPr>
              <w:pStyle w:val="TableParagraph"/>
              <w:tabs>
                <w:tab w:val="left" w:pos="887"/>
                <w:tab w:val="left" w:pos="1319"/>
                <w:tab w:val="left" w:pos="2502"/>
                <w:tab w:val="left" w:pos="3340"/>
              </w:tabs>
              <w:spacing w:line="276" w:lineRule="auto"/>
              <w:ind w:right="96"/>
              <w:rPr>
                <w:sz w:val="28"/>
                <w:szCs w:val="28"/>
              </w:rPr>
            </w:pPr>
            <w:r w:rsidRPr="00B05505">
              <w:rPr>
                <w:sz w:val="28"/>
                <w:szCs w:val="28"/>
              </w:rPr>
              <w:t>Цифровая</w:t>
            </w:r>
            <w:r w:rsidRPr="00B05505">
              <w:rPr>
                <w:spacing w:val="1"/>
                <w:sz w:val="28"/>
                <w:szCs w:val="28"/>
              </w:rPr>
              <w:t xml:space="preserve"> </w:t>
            </w:r>
            <w:r w:rsidRPr="00B05505">
              <w:rPr>
                <w:sz w:val="28"/>
                <w:szCs w:val="28"/>
              </w:rPr>
              <w:t>лаборатория</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исследования</w:t>
            </w:r>
            <w:r w:rsidRPr="00B05505">
              <w:rPr>
                <w:spacing w:val="1"/>
                <w:sz w:val="28"/>
                <w:szCs w:val="28"/>
              </w:rPr>
              <w:t xml:space="preserve"> </w:t>
            </w:r>
            <w:r w:rsidRPr="00B05505">
              <w:rPr>
                <w:sz w:val="28"/>
                <w:szCs w:val="28"/>
              </w:rPr>
              <w:t>окружающего</w:t>
            </w:r>
            <w:r w:rsidRPr="00B05505">
              <w:rPr>
                <w:spacing w:val="-52"/>
                <w:sz w:val="28"/>
                <w:szCs w:val="28"/>
              </w:rPr>
              <w:t xml:space="preserve"> </w:t>
            </w:r>
            <w:r>
              <w:rPr>
                <w:sz w:val="28"/>
                <w:szCs w:val="28"/>
              </w:rPr>
              <w:t>мира</w:t>
            </w:r>
            <w:r>
              <w:rPr>
                <w:sz w:val="28"/>
                <w:szCs w:val="28"/>
              </w:rPr>
              <w:tab/>
              <w:t>и</w:t>
            </w:r>
            <w:r>
              <w:rPr>
                <w:sz w:val="28"/>
                <w:szCs w:val="28"/>
              </w:rPr>
              <w:tab/>
              <w:t xml:space="preserve">обучения детей </w:t>
            </w:r>
            <w:r w:rsidRPr="00B05505">
              <w:rPr>
                <w:spacing w:val="-1"/>
                <w:sz w:val="28"/>
                <w:szCs w:val="28"/>
              </w:rPr>
              <w:t>естественно-научным</w:t>
            </w:r>
            <w:r>
              <w:rPr>
                <w:sz w:val="28"/>
                <w:szCs w:val="28"/>
              </w:rPr>
              <w:t xml:space="preserve"> </w:t>
            </w:r>
            <w:r w:rsidRPr="00B05505">
              <w:rPr>
                <w:sz w:val="28"/>
                <w:szCs w:val="28"/>
              </w:rPr>
              <w:t>дисциплинам</w:t>
            </w:r>
          </w:p>
        </w:tc>
        <w:tc>
          <w:tcPr>
            <w:tcW w:w="7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4"/>
              <w:rPr>
                <w:sz w:val="28"/>
                <w:szCs w:val="28"/>
              </w:rPr>
            </w:pPr>
          </w:p>
          <w:p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spacing w:before="1"/>
              <w:ind w:left="129"/>
              <w:rPr>
                <w:sz w:val="28"/>
                <w:szCs w:val="28"/>
              </w:rPr>
            </w:pPr>
            <w:r>
              <w:rPr>
                <w:sz w:val="28"/>
                <w:szCs w:val="28"/>
              </w:rPr>
              <w:t>2.6</w:t>
            </w:r>
            <w:r w:rsidRPr="00B05505">
              <w:rPr>
                <w:sz w:val="28"/>
                <w:szCs w:val="28"/>
              </w:rPr>
              <w:t>.2.2.230.</w:t>
            </w:r>
          </w:p>
        </w:tc>
        <w:tc>
          <w:tcPr>
            <w:tcW w:w="5493" w:type="dxa"/>
          </w:tcPr>
          <w:p w:rsidR="00572725" w:rsidRPr="00B05505" w:rsidRDefault="00572725" w:rsidP="00572725">
            <w:pPr>
              <w:pStyle w:val="TableParagraph"/>
              <w:rPr>
                <w:sz w:val="28"/>
                <w:szCs w:val="28"/>
              </w:rPr>
            </w:pPr>
            <w:r w:rsidRPr="00B05505">
              <w:rPr>
                <w:sz w:val="28"/>
                <w:szCs w:val="28"/>
              </w:rPr>
              <w:t>Цифровые</w:t>
            </w:r>
            <w:r w:rsidRPr="00B05505">
              <w:rPr>
                <w:spacing w:val="63"/>
                <w:sz w:val="28"/>
                <w:szCs w:val="28"/>
              </w:rPr>
              <w:t xml:space="preserve"> </w:t>
            </w:r>
            <w:r w:rsidRPr="00B05505">
              <w:rPr>
                <w:sz w:val="28"/>
                <w:szCs w:val="28"/>
              </w:rPr>
              <w:t xml:space="preserve">записи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sidRPr="00B05505">
              <w:rPr>
                <w:sz w:val="28"/>
                <w:szCs w:val="28"/>
              </w:rPr>
              <w:t xml:space="preserve">видеофильмами  </w:t>
            </w:r>
            <w:r w:rsidRPr="00B05505">
              <w:rPr>
                <w:spacing w:val="6"/>
                <w:sz w:val="28"/>
                <w:szCs w:val="28"/>
              </w:rPr>
              <w:t xml:space="preserve"> </w:t>
            </w:r>
            <w:r w:rsidRPr="00B05505">
              <w:rPr>
                <w:sz w:val="28"/>
                <w:szCs w:val="28"/>
              </w:rPr>
              <w:t xml:space="preserve">с  </w:t>
            </w:r>
            <w:r w:rsidRPr="00B05505">
              <w:rPr>
                <w:spacing w:val="7"/>
                <w:sz w:val="28"/>
                <w:szCs w:val="28"/>
              </w:rPr>
              <w:t xml:space="preserve"> </w:t>
            </w:r>
            <w:r>
              <w:rPr>
                <w:sz w:val="28"/>
                <w:szCs w:val="28"/>
              </w:rPr>
              <w:t xml:space="preserve">народными </w:t>
            </w:r>
            <w:r w:rsidRPr="00B05505">
              <w:rPr>
                <w:sz w:val="28"/>
                <w:szCs w:val="28"/>
              </w:rPr>
              <w:t>песнями</w:t>
            </w:r>
            <w:r w:rsidRPr="00B05505">
              <w:rPr>
                <w:spacing w:val="-1"/>
                <w:sz w:val="28"/>
                <w:szCs w:val="28"/>
              </w:rPr>
              <w:t xml:space="preserve"> </w:t>
            </w:r>
            <w:r w:rsidRPr="00B05505">
              <w:rPr>
                <w:sz w:val="28"/>
                <w:szCs w:val="28"/>
              </w:rPr>
              <w:t>и плясками</w:t>
            </w:r>
          </w:p>
        </w:tc>
        <w:tc>
          <w:tcPr>
            <w:tcW w:w="720" w:type="dxa"/>
          </w:tcPr>
          <w:p w:rsidR="00572725" w:rsidRPr="00B05505" w:rsidRDefault="00572725" w:rsidP="00262CDE">
            <w:pPr>
              <w:pStyle w:val="TableParagraph"/>
              <w:spacing w:before="134"/>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4"/>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.2.2.231.</w:t>
            </w:r>
          </w:p>
        </w:tc>
        <w:tc>
          <w:tcPr>
            <w:tcW w:w="5493" w:type="dxa"/>
          </w:tcPr>
          <w:p w:rsidR="00572725" w:rsidRPr="00B05505" w:rsidRDefault="00572725" w:rsidP="00262CDE">
            <w:pPr>
              <w:pStyle w:val="TableParagraph"/>
              <w:rPr>
                <w:sz w:val="28"/>
                <w:szCs w:val="28"/>
              </w:rPr>
            </w:pPr>
            <w:r w:rsidRPr="00B05505">
              <w:rPr>
                <w:sz w:val="28"/>
                <w:szCs w:val="28"/>
              </w:rPr>
              <w:t>Часы</w:t>
            </w:r>
            <w:r w:rsidRPr="00B05505">
              <w:rPr>
                <w:spacing w:val="-3"/>
                <w:sz w:val="28"/>
                <w:szCs w:val="28"/>
              </w:rPr>
              <w:t xml:space="preserve"> </w:t>
            </w:r>
            <w:r w:rsidRPr="00B05505">
              <w:rPr>
                <w:sz w:val="28"/>
                <w:szCs w:val="28"/>
              </w:rPr>
              <w:t>игровые</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.2.2.232.</w:t>
            </w:r>
          </w:p>
        </w:tc>
        <w:tc>
          <w:tcPr>
            <w:tcW w:w="5493" w:type="dxa"/>
          </w:tcPr>
          <w:p w:rsidR="00572725" w:rsidRPr="00B05505" w:rsidRDefault="00572725" w:rsidP="00262CDE">
            <w:pPr>
              <w:pStyle w:val="TableParagraph"/>
              <w:spacing w:line="244" w:lineRule="exact"/>
              <w:rPr>
                <w:sz w:val="28"/>
                <w:szCs w:val="28"/>
              </w:rPr>
            </w:pPr>
            <w:r w:rsidRPr="00B05505">
              <w:rPr>
                <w:sz w:val="28"/>
                <w:szCs w:val="28"/>
              </w:rPr>
              <w:t>Часы</w:t>
            </w:r>
            <w:r w:rsidRPr="00B05505">
              <w:rPr>
                <w:spacing w:val="-3"/>
                <w:sz w:val="28"/>
                <w:szCs w:val="28"/>
              </w:rPr>
              <w:t xml:space="preserve"> </w:t>
            </w:r>
            <w:r w:rsidRPr="00B05505">
              <w:rPr>
                <w:sz w:val="28"/>
                <w:szCs w:val="28"/>
              </w:rPr>
              <w:t>магнитные</w:t>
            </w:r>
            <w:r w:rsidRPr="00B05505">
              <w:rPr>
                <w:spacing w:val="-2"/>
                <w:sz w:val="28"/>
                <w:szCs w:val="28"/>
              </w:rPr>
              <w:t xml:space="preserve"> </w:t>
            </w:r>
            <w:r w:rsidRPr="00B05505">
              <w:rPr>
                <w:sz w:val="28"/>
                <w:szCs w:val="28"/>
              </w:rPr>
              <w:t>демонстрационные</w:t>
            </w:r>
          </w:p>
        </w:tc>
        <w:tc>
          <w:tcPr>
            <w:tcW w:w="720" w:type="dxa"/>
          </w:tcPr>
          <w:p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4" w:lineRule="exact"/>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.2.2.233.</w:t>
            </w:r>
          </w:p>
        </w:tc>
        <w:tc>
          <w:tcPr>
            <w:tcW w:w="5493" w:type="dxa"/>
          </w:tcPr>
          <w:p w:rsidR="00572725" w:rsidRPr="00B05505" w:rsidRDefault="00572725" w:rsidP="00262CDE">
            <w:pPr>
              <w:pStyle w:val="TableParagraph"/>
              <w:rPr>
                <w:sz w:val="28"/>
                <w:szCs w:val="28"/>
              </w:rPr>
            </w:pPr>
            <w:r w:rsidRPr="00B05505">
              <w:rPr>
                <w:sz w:val="28"/>
                <w:szCs w:val="28"/>
              </w:rPr>
              <w:t>Чашка</w:t>
            </w:r>
            <w:r w:rsidRPr="00B05505">
              <w:rPr>
                <w:spacing w:val="-1"/>
                <w:sz w:val="28"/>
                <w:szCs w:val="28"/>
              </w:rPr>
              <w:t xml:space="preserve"> </w:t>
            </w:r>
            <w:r w:rsidRPr="00B05505">
              <w:rPr>
                <w:sz w:val="28"/>
                <w:szCs w:val="28"/>
              </w:rPr>
              <w:t>Петри</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2</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.2.2.234.</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Чековая</w:t>
            </w:r>
            <w:r w:rsidRPr="00B05505">
              <w:rPr>
                <w:spacing w:val="-9"/>
                <w:sz w:val="28"/>
                <w:szCs w:val="28"/>
              </w:rPr>
              <w:t xml:space="preserve"> </w:t>
            </w:r>
            <w:r w:rsidRPr="00B05505">
              <w:rPr>
                <w:sz w:val="28"/>
                <w:szCs w:val="28"/>
              </w:rPr>
              <w:t>касса</w:t>
            </w:r>
            <w:r w:rsidRPr="00B05505">
              <w:rPr>
                <w:spacing w:val="-5"/>
                <w:sz w:val="28"/>
                <w:szCs w:val="28"/>
              </w:rPr>
              <w:t xml:space="preserve"> </w:t>
            </w:r>
            <w:r w:rsidRPr="00B05505">
              <w:rPr>
                <w:sz w:val="28"/>
                <w:szCs w:val="28"/>
              </w:rPr>
              <w:t>игровая</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.2.2.235.</w:t>
            </w:r>
          </w:p>
        </w:tc>
        <w:tc>
          <w:tcPr>
            <w:tcW w:w="5493" w:type="dxa"/>
          </w:tcPr>
          <w:p w:rsidR="00572725" w:rsidRPr="00B05505" w:rsidRDefault="00572725" w:rsidP="00525D8C">
            <w:pPr>
              <w:pStyle w:val="TableParagraph"/>
              <w:rPr>
                <w:sz w:val="28"/>
                <w:szCs w:val="28"/>
              </w:rPr>
            </w:pPr>
            <w:r w:rsidRPr="00B05505">
              <w:rPr>
                <w:sz w:val="28"/>
                <w:szCs w:val="28"/>
              </w:rPr>
              <w:t>Числовой</w:t>
            </w:r>
            <w:r w:rsidRPr="00B05505">
              <w:rPr>
                <w:spacing w:val="27"/>
                <w:sz w:val="28"/>
                <w:szCs w:val="28"/>
              </w:rPr>
              <w:t xml:space="preserve"> </w:t>
            </w:r>
            <w:r w:rsidRPr="00B05505">
              <w:rPr>
                <w:sz w:val="28"/>
                <w:szCs w:val="28"/>
              </w:rPr>
              <w:t>балансир</w:t>
            </w:r>
            <w:r w:rsidRPr="00B05505">
              <w:rPr>
                <w:spacing w:val="25"/>
                <w:sz w:val="28"/>
                <w:szCs w:val="28"/>
              </w:rPr>
              <w:t xml:space="preserve"> </w:t>
            </w:r>
            <w:r w:rsidRPr="00B05505">
              <w:rPr>
                <w:sz w:val="28"/>
                <w:szCs w:val="28"/>
              </w:rPr>
              <w:t>(на</w:t>
            </w:r>
            <w:r w:rsidRPr="00B05505">
              <w:rPr>
                <w:spacing w:val="25"/>
                <w:sz w:val="28"/>
                <w:szCs w:val="28"/>
              </w:rPr>
              <w:t xml:space="preserve"> </w:t>
            </w:r>
            <w:r w:rsidRPr="00B05505">
              <w:rPr>
                <w:sz w:val="28"/>
                <w:szCs w:val="28"/>
              </w:rPr>
              <w:t>состав</w:t>
            </w:r>
            <w:r w:rsidRPr="00B05505">
              <w:rPr>
                <w:spacing w:val="27"/>
                <w:sz w:val="28"/>
                <w:szCs w:val="28"/>
              </w:rPr>
              <w:t xml:space="preserve"> </w:t>
            </w:r>
            <w:r w:rsidRPr="00B05505">
              <w:rPr>
                <w:sz w:val="28"/>
                <w:szCs w:val="28"/>
              </w:rPr>
              <w:t>числа</w:t>
            </w:r>
            <w:r w:rsidRPr="00B05505">
              <w:rPr>
                <w:spacing w:val="28"/>
                <w:sz w:val="28"/>
                <w:szCs w:val="28"/>
              </w:rPr>
              <w:t xml:space="preserve"> </w:t>
            </w:r>
            <w:r w:rsidRPr="00B05505">
              <w:rPr>
                <w:sz w:val="28"/>
                <w:szCs w:val="28"/>
              </w:rPr>
              <w:t>из</w:t>
            </w:r>
            <w:r w:rsidRPr="00B05505">
              <w:rPr>
                <w:spacing w:val="26"/>
                <w:sz w:val="28"/>
                <w:szCs w:val="28"/>
              </w:rPr>
              <w:t xml:space="preserve"> </w:t>
            </w:r>
            <w:r w:rsidRPr="00B05505">
              <w:rPr>
                <w:sz w:val="28"/>
                <w:szCs w:val="28"/>
              </w:rPr>
              <w:t>двух</w:t>
            </w:r>
            <w:r w:rsidRPr="00B05505">
              <w:rPr>
                <w:spacing w:val="27"/>
                <w:sz w:val="28"/>
                <w:szCs w:val="28"/>
              </w:rPr>
              <w:t xml:space="preserve"> </w:t>
            </w:r>
            <w:r w:rsidR="00525D8C">
              <w:rPr>
                <w:sz w:val="28"/>
                <w:szCs w:val="28"/>
              </w:rPr>
              <w:t xml:space="preserve">меньших </w:t>
            </w:r>
            <w:r w:rsidRPr="00B05505">
              <w:rPr>
                <w:sz w:val="28"/>
                <w:szCs w:val="28"/>
              </w:rPr>
              <w:t>чисел)</w:t>
            </w:r>
          </w:p>
        </w:tc>
        <w:tc>
          <w:tcPr>
            <w:tcW w:w="720" w:type="dxa"/>
          </w:tcPr>
          <w:p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.2.2.236.</w:t>
            </w:r>
          </w:p>
        </w:tc>
        <w:tc>
          <w:tcPr>
            <w:tcW w:w="5493" w:type="dxa"/>
          </w:tcPr>
          <w:p w:rsidR="00572725" w:rsidRPr="00B05505" w:rsidRDefault="00572725" w:rsidP="00262CDE">
            <w:pPr>
              <w:pStyle w:val="TableParagraph"/>
              <w:rPr>
                <w:sz w:val="28"/>
                <w:szCs w:val="28"/>
              </w:rPr>
            </w:pPr>
            <w:r w:rsidRPr="00B05505">
              <w:rPr>
                <w:sz w:val="28"/>
                <w:szCs w:val="28"/>
              </w:rPr>
              <w:t>Шашки</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1" w:lineRule="exact"/>
              <w:ind w:left="129"/>
              <w:rPr>
                <w:sz w:val="28"/>
                <w:szCs w:val="28"/>
              </w:rPr>
            </w:pPr>
            <w:r w:rsidRPr="00B05505">
              <w:rPr>
                <w:sz w:val="28"/>
                <w:szCs w:val="28"/>
              </w:rPr>
              <w:t>2.</w:t>
            </w:r>
            <w:r>
              <w:rPr>
                <w:sz w:val="28"/>
                <w:szCs w:val="28"/>
              </w:rPr>
              <w:t>6</w:t>
            </w:r>
            <w:r w:rsidRPr="00B05505">
              <w:rPr>
                <w:sz w:val="28"/>
                <w:szCs w:val="28"/>
              </w:rPr>
              <w:t>.2.2.237.</w:t>
            </w:r>
          </w:p>
        </w:tc>
        <w:tc>
          <w:tcPr>
            <w:tcW w:w="5493" w:type="dxa"/>
          </w:tcPr>
          <w:p w:rsidR="00572725" w:rsidRPr="00B05505" w:rsidRDefault="00572725" w:rsidP="00262CDE">
            <w:pPr>
              <w:pStyle w:val="TableParagraph"/>
              <w:rPr>
                <w:sz w:val="28"/>
                <w:szCs w:val="28"/>
              </w:rPr>
            </w:pPr>
            <w:r w:rsidRPr="00B05505">
              <w:rPr>
                <w:sz w:val="28"/>
                <w:szCs w:val="28"/>
              </w:rPr>
              <w:t>Ширма</w:t>
            </w:r>
            <w:r w:rsidRPr="00B05505">
              <w:rPr>
                <w:spacing w:val="-9"/>
                <w:sz w:val="28"/>
                <w:szCs w:val="28"/>
              </w:rPr>
              <w:t xml:space="preserve"> </w:t>
            </w:r>
            <w:r w:rsidRPr="00B05505">
              <w:rPr>
                <w:sz w:val="28"/>
                <w:szCs w:val="28"/>
              </w:rPr>
              <w:t>для</w:t>
            </w:r>
            <w:r w:rsidRPr="00B05505">
              <w:rPr>
                <w:spacing w:val="-9"/>
                <w:sz w:val="28"/>
                <w:szCs w:val="28"/>
              </w:rPr>
              <w:t xml:space="preserve"> </w:t>
            </w:r>
            <w:r w:rsidRPr="00B05505">
              <w:rPr>
                <w:sz w:val="28"/>
                <w:szCs w:val="28"/>
              </w:rPr>
              <w:t>кукольного</w:t>
            </w:r>
            <w:r w:rsidRPr="00B05505">
              <w:rPr>
                <w:spacing w:val="-9"/>
                <w:sz w:val="28"/>
                <w:szCs w:val="28"/>
              </w:rPr>
              <w:t xml:space="preserve"> </w:t>
            </w:r>
            <w:r w:rsidRPr="00B05505">
              <w:rPr>
                <w:sz w:val="28"/>
                <w:szCs w:val="28"/>
              </w:rPr>
              <w:t>театра,</w:t>
            </w:r>
            <w:r w:rsidRPr="00B05505">
              <w:rPr>
                <w:spacing w:val="-8"/>
                <w:sz w:val="28"/>
                <w:szCs w:val="28"/>
              </w:rPr>
              <w:t xml:space="preserve"> </w:t>
            </w:r>
            <w:r w:rsidRPr="00B05505">
              <w:rPr>
                <w:sz w:val="28"/>
                <w:szCs w:val="28"/>
              </w:rPr>
              <w:t>трансформируемая</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.2.2.238.</w:t>
            </w:r>
          </w:p>
        </w:tc>
        <w:tc>
          <w:tcPr>
            <w:tcW w:w="5493" w:type="dxa"/>
          </w:tcPr>
          <w:p w:rsidR="00572725" w:rsidRPr="00B05505" w:rsidRDefault="00572725" w:rsidP="00262CDE">
            <w:pPr>
              <w:pStyle w:val="TableParagraph"/>
              <w:rPr>
                <w:sz w:val="28"/>
                <w:szCs w:val="28"/>
              </w:rPr>
            </w:pPr>
            <w:r w:rsidRPr="00B05505">
              <w:rPr>
                <w:sz w:val="28"/>
                <w:szCs w:val="28"/>
              </w:rPr>
              <w:t>Шнуровка</w:t>
            </w:r>
            <w:r w:rsidRPr="00B05505">
              <w:rPr>
                <w:spacing w:val="-6"/>
                <w:sz w:val="28"/>
                <w:szCs w:val="28"/>
              </w:rPr>
              <w:t xml:space="preserve"> </w:t>
            </w:r>
            <w:r w:rsidRPr="00B05505">
              <w:rPr>
                <w:sz w:val="28"/>
                <w:szCs w:val="28"/>
              </w:rPr>
              <w:t>различного</w:t>
            </w:r>
            <w:r w:rsidRPr="00B05505">
              <w:rPr>
                <w:spacing w:val="-6"/>
                <w:sz w:val="28"/>
                <w:szCs w:val="28"/>
              </w:rPr>
              <w:t xml:space="preserve"> </w:t>
            </w:r>
            <w:r w:rsidRPr="00B05505">
              <w:rPr>
                <w:sz w:val="28"/>
                <w:szCs w:val="28"/>
              </w:rPr>
              <w:t>уровня</w:t>
            </w:r>
            <w:r w:rsidRPr="00B05505">
              <w:rPr>
                <w:spacing w:val="-7"/>
                <w:sz w:val="28"/>
                <w:szCs w:val="28"/>
              </w:rPr>
              <w:t xml:space="preserve"> </w:t>
            </w:r>
            <w:r w:rsidRPr="00B05505">
              <w:rPr>
                <w:sz w:val="28"/>
                <w:szCs w:val="28"/>
              </w:rPr>
              <w:t>сложности</w:t>
            </w:r>
            <w:r w:rsidRPr="00B05505">
              <w:rPr>
                <w:spacing w:val="-5"/>
                <w:sz w:val="28"/>
                <w:szCs w:val="28"/>
              </w:rPr>
              <w:t xml:space="preserve"> </w:t>
            </w:r>
            <w:r w:rsidRPr="00B05505">
              <w:rPr>
                <w:sz w:val="28"/>
                <w:szCs w:val="28"/>
              </w:rPr>
              <w:t>–</w:t>
            </w:r>
            <w:r w:rsidRPr="00B05505">
              <w:rPr>
                <w:spacing w:val="-9"/>
                <w:sz w:val="28"/>
                <w:szCs w:val="28"/>
              </w:rPr>
              <w:t xml:space="preserve"> </w:t>
            </w:r>
            <w:r w:rsidRPr="00B05505">
              <w:rPr>
                <w:sz w:val="28"/>
                <w:szCs w:val="28"/>
              </w:rPr>
              <w:t>комплект</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1</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.2.2.239.</w:t>
            </w:r>
          </w:p>
        </w:tc>
        <w:tc>
          <w:tcPr>
            <w:tcW w:w="5493" w:type="dxa"/>
          </w:tcPr>
          <w:p w:rsidR="00572725" w:rsidRPr="00B05505" w:rsidRDefault="00572725" w:rsidP="00262CDE">
            <w:pPr>
              <w:pStyle w:val="TableParagraph"/>
              <w:rPr>
                <w:sz w:val="28"/>
                <w:szCs w:val="28"/>
              </w:rPr>
            </w:pPr>
            <w:r w:rsidRPr="00B05505">
              <w:rPr>
                <w:sz w:val="28"/>
                <w:szCs w:val="28"/>
              </w:rPr>
              <w:t>Безопасные</w:t>
            </w:r>
            <w:r w:rsidRPr="00B05505">
              <w:rPr>
                <w:spacing w:val="-3"/>
                <w:sz w:val="28"/>
                <w:szCs w:val="28"/>
              </w:rPr>
              <w:t xml:space="preserve"> </w:t>
            </w:r>
            <w:r w:rsidRPr="00B05505">
              <w:rPr>
                <w:sz w:val="28"/>
                <w:szCs w:val="28"/>
              </w:rPr>
              <w:t>ножницы</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.2.2.240.</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акварели</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.2.2.241.</w:t>
            </w:r>
          </w:p>
        </w:tc>
        <w:tc>
          <w:tcPr>
            <w:tcW w:w="5493" w:type="dxa"/>
          </w:tcPr>
          <w:p w:rsidR="00572725" w:rsidRPr="00B05505" w:rsidRDefault="00572725" w:rsidP="00262CDE">
            <w:pPr>
              <w:pStyle w:val="TableParagraph"/>
              <w:rPr>
                <w:sz w:val="28"/>
                <w:szCs w:val="28"/>
              </w:rPr>
            </w:pPr>
            <w:r w:rsidRPr="00B05505">
              <w:rPr>
                <w:sz w:val="28"/>
                <w:szCs w:val="28"/>
              </w:rPr>
              <w:t>Бумага</w:t>
            </w:r>
            <w:r w:rsidRPr="00B05505">
              <w:rPr>
                <w:spacing w:val="-2"/>
                <w:sz w:val="28"/>
                <w:szCs w:val="28"/>
              </w:rPr>
              <w:t xml:space="preserve"> </w:t>
            </w:r>
            <w:r w:rsidRPr="00B05505">
              <w:rPr>
                <w:sz w:val="28"/>
                <w:szCs w:val="28"/>
              </w:rPr>
              <w:t>для</w:t>
            </w:r>
            <w:r w:rsidRPr="00B05505">
              <w:rPr>
                <w:spacing w:val="-1"/>
                <w:sz w:val="28"/>
                <w:szCs w:val="28"/>
              </w:rPr>
              <w:t xml:space="preserve"> </w:t>
            </w:r>
            <w:r w:rsidRPr="00B05505">
              <w:rPr>
                <w:sz w:val="28"/>
                <w:szCs w:val="28"/>
              </w:rPr>
              <w:t>рисования</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.2.2.242.</w:t>
            </w:r>
          </w:p>
        </w:tc>
        <w:tc>
          <w:tcPr>
            <w:tcW w:w="5493" w:type="dxa"/>
          </w:tcPr>
          <w:p w:rsidR="00572725" w:rsidRPr="00B05505" w:rsidRDefault="00572725" w:rsidP="00262CDE">
            <w:pPr>
              <w:pStyle w:val="TableParagraph"/>
              <w:spacing w:line="244" w:lineRule="exact"/>
              <w:rPr>
                <w:sz w:val="28"/>
                <w:szCs w:val="28"/>
              </w:rPr>
            </w:pPr>
            <w:r w:rsidRPr="00B05505">
              <w:rPr>
                <w:sz w:val="28"/>
                <w:szCs w:val="28"/>
              </w:rPr>
              <w:t>Бумага</w:t>
            </w:r>
            <w:r w:rsidRPr="00B05505">
              <w:rPr>
                <w:spacing w:val="-1"/>
                <w:sz w:val="28"/>
                <w:szCs w:val="28"/>
              </w:rPr>
              <w:t xml:space="preserve"> </w:t>
            </w:r>
            <w:r w:rsidRPr="00B05505">
              <w:rPr>
                <w:sz w:val="28"/>
                <w:szCs w:val="28"/>
              </w:rPr>
              <w:t>разного</w:t>
            </w:r>
            <w:r w:rsidRPr="00B05505">
              <w:rPr>
                <w:spacing w:val="-1"/>
                <w:sz w:val="28"/>
                <w:szCs w:val="28"/>
              </w:rPr>
              <w:t xml:space="preserve"> </w:t>
            </w:r>
            <w:r w:rsidRPr="00B05505">
              <w:rPr>
                <w:sz w:val="28"/>
                <w:szCs w:val="28"/>
              </w:rPr>
              <w:t>цвета и</w:t>
            </w:r>
            <w:r w:rsidRPr="00B05505">
              <w:rPr>
                <w:spacing w:val="-4"/>
                <w:sz w:val="28"/>
                <w:szCs w:val="28"/>
              </w:rPr>
              <w:t xml:space="preserve"> </w:t>
            </w:r>
            <w:r w:rsidRPr="00B05505">
              <w:rPr>
                <w:sz w:val="28"/>
                <w:szCs w:val="28"/>
              </w:rPr>
              <w:t>формата</w:t>
            </w:r>
          </w:p>
        </w:tc>
        <w:tc>
          <w:tcPr>
            <w:tcW w:w="720" w:type="dxa"/>
          </w:tcPr>
          <w:p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4" w:lineRule="exact"/>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.2.2.243.</w:t>
            </w:r>
          </w:p>
        </w:tc>
        <w:tc>
          <w:tcPr>
            <w:tcW w:w="5493" w:type="dxa"/>
          </w:tcPr>
          <w:p w:rsidR="00572725" w:rsidRPr="00B05505" w:rsidRDefault="00572725" w:rsidP="00262CDE">
            <w:pPr>
              <w:pStyle w:val="TableParagraph"/>
              <w:rPr>
                <w:sz w:val="28"/>
                <w:szCs w:val="28"/>
              </w:rPr>
            </w:pPr>
            <w:r w:rsidRPr="00B05505">
              <w:rPr>
                <w:sz w:val="28"/>
                <w:szCs w:val="28"/>
              </w:rPr>
              <w:t>Ватман</w:t>
            </w:r>
            <w:r w:rsidRPr="00B05505">
              <w:rPr>
                <w:spacing w:val="-2"/>
                <w:sz w:val="28"/>
                <w:szCs w:val="28"/>
              </w:rPr>
              <w:t xml:space="preserve"> </w:t>
            </w:r>
            <w:r w:rsidRPr="00B05505">
              <w:rPr>
                <w:sz w:val="28"/>
                <w:szCs w:val="28"/>
              </w:rPr>
              <w:t>А1</w:t>
            </w:r>
            <w:r w:rsidRPr="00B05505">
              <w:rPr>
                <w:spacing w:val="-1"/>
                <w:sz w:val="28"/>
                <w:szCs w:val="28"/>
              </w:rPr>
              <w:t xml:space="preserve"> </w:t>
            </w:r>
            <w:r w:rsidRPr="00B05505">
              <w:rPr>
                <w:sz w:val="28"/>
                <w:szCs w:val="28"/>
              </w:rPr>
              <w:t>для</w:t>
            </w:r>
            <w:r w:rsidRPr="00B05505">
              <w:rPr>
                <w:spacing w:val="-2"/>
                <w:sz w:val="28"/>
                <w:szCs w:val="28"/>
              </w:rPr>
              <w:t xml:space="preserve"> </w:t>
            </w:r>
            <w:r w:rsidRPr="00B05505">
              <w:rPr>
                <w:sz w:val="28"/>
                <w:szCs w:val="28"/>
              </w:rPr>
              <w:t>составления</w:t>
            </w:r>
            <w:r w:rsidRPr="00B05505">
              <w:rPr>
                <w:spacing w:val="-3"/>
                <w:sz w:val="28"/>
                <w:szCs w:val="28"/>
              </w:rPr>
              <w:t xml:space="preserve"> </w:t>
            </w:r>
            <w:r w:rsidRPr="00B05505">
              <w:rPr>
                <w:sz w:val="28"/>
                <w:szCs w:val="28"/>
              </w:rPr>
              <w:t>совместных</w:t>
            </w:r>
            <w:r w:rsidRPr="00B05505">
              <w:rPr>
                <w:spacing w:val="-4"/>
                <w:sz w:val="28"/>
                <w:szCs w:val="28"/>
              </w:rPr>
              <w:t xml:space="preserve"> </w:t>
            </w:r>
            <w:r w:rsidRPr="00B05505">
              <w:rPr>
                <w:sz w:val="28"/>
                <w:szCs w:val="28"/>
              </w:rPr>
              <w:t>композиций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4" w:lineRule="exact"/>
              <w:ind w:left="129"/>
              <w:rPr>
                <w:sz w:val="28"/>
                <w:szCs w:val="28"/>
              </w:rPr>
            </w:pPr>
            <w:r w:rsidRPr="00B05505">
              <w:rPr>
                <w:sz w:val="28"/>
                <w:szCs w:val="28"/>
              </w:rPr>
              <w:t>2.</w:t>
            </w:r>
            <w:r>
              <w:rPr>
                <w:sz w:val="28"/>
                <w:szCs w:val="28"/>
              </w:rPr>
              <w:t>6</w:t>
            </w:r>
            <w:r w:rsidRPr="00B05505">
              <w:rPr>
                <w:sz w:val="28"/>
                <w:szCs w:val="28"/>
              </w:rPr>
              <w:t>.2.2.244.</w:t>
            </w:r>
          </w:p>
        </w:tc>
        <w:tc>
          <w:tcPr>
            <w:tcW w:w="5493" w:type="dxa"/>
          </w:tcPr>
          <w:p w:rsidR="00572725" w:rsidRPr="00B05505" w:rsidRDefault="00572725" w:rsidP="00262CDE">
            <w:pPr>
              <w:pStyle w:val="TableParagraph"/>
              <w:rPr>
                <w:sz w:val="28"/>
                <w:szCs w:val="28"/>
              </w:rPr>
            </w:pPr>
            <w:r w:rsidRPr="00B05505">
              <w:rPr>
                <w:sz w:val="28"/>
                <w:szCs w:val="28"/>
              </w:rPr>
              <w:t>Доска</w:t>
            </w:r>
            <w:r w:rsidRPr="00B05505">
              <w:rPr>
                <w:spacing w:val="-3"/>
                <w:sz w:val="28"/>
                <w:szCs w:val="28"/>
              </w:rPr>
              <w:t xml:space="preserve"> </w:t>
            </w:r>
            <w:r w:rsidRPr="00B05505">
              <w:rPr>
                <w:sz w:val="28"/>
                <w:szCs w:val="28"/>
              </w:rPr>
              <w:t>для</w:t>
            </w:r>
            <w:r w:rsidRPr="00B05505">
              <w:rPr>
                <w:spacing w:val="-3"/>
                <w:sz w:val="28"/>
                <w:szCs w:val="28"/>
              </w:rPr>
              <w:t xml:space="preserve"> </w:t>
            </w:r>
            <w:r w:rsidRPr="00B05505">
              <w:rPr>
                <w:sz w:val="28"/>
                <w:szCs w:val="28"/>
              </w:rPr>
              <w:t>работы</w:t>
            </w:r>
            <w:r w:rsidRPr="00B05505">
              <w:rPr>
                <w:spacing w:val="-2"/>
                <w:sz w:val="28"/>
                <w:szCs w:val="28"/>
              </w:rPr>
              <w:t xml:space="preserve"> </w:t>
            </w:r>
            <w:r w:rsidRPr="00B05505">
              <w:rPr>
                <w:sz w:val="28"/>
                <w:szCs w:val="28"/>
              </w:rPr>
              <w:t>с</w:t>
            </w:r>
            <w:r w:rsidRPr="00B05505">
              <w:rPr>
                <w:spacing w:val="-3"/>
                <w:sz w:val="28"/>
                <w:szCs w:val="28"/>
              </w:rPr>
              <w:t xml:space="preserve"> </w:t>
            </w:r>
            <w:r w:rsidRPr="00B05505">
              <w:rPr>
                <w:sz w:val="28"/>
                <w:szCs w:val="28"/>
              </w:rPr>
              <w:t>пластилином</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.2.2.245.</w:t>
            </w:r>
          </w:p>
        </w:tc>
        <w:tc>
          <w:tcPr>
            <w:tcW w:w="5493" w:type="dxa"/>
          </w:tcPr>
          <w:p w:rsidR="00572725" w:rsidRPr="00B05505" w:rsidRDefault="00572725" w:rsidP="00262CDE">
            <w:pPr>
              <w:pStyle w:val="TableParagraph"/>
              <w:rPr>
                <w:sz w:val="28"/>
                <w:szCs w:val="28"/>
              </w:rPr>
            </w:pPr>
            <w:r w:rsidRPr="00B05505">
              <w:rPr>
                <w:sz w:val="28"/>
                <w:szCs w:val="28"/>
              </w:rPr>
              <w:t>Карандаши</w:t>
            </w:r>
            <w:r w:rsidRPr="00B05505">
              <w:rPr>
                <w:spacing w:val="-1"/>
                <w:sz w:val="28"/>
                <w:szCs w:val="28"/>
              </w:rPr>
              <w:t xml:space="preserve"> </w:t>
            </w:r>
            <w:r w:rsidRPr="00B05505">
              <w:rPr>
                <w:sz w:val="28"/>
                <w:szCs w:val="28"/>
              </w:rPr>
              <w:t>цветные</w:t>
            </w:r>
            <w:r w:rsidRPr="00B05505">
              <w:rPr>
                <w:spacing w:val="-3"/>
                <w:sz w:val="28"/>
                <w:szCs w:val="28"/>
              </w:rPr>
              <w:t xml:space="preserve"> </w:t>
            </w:r>
            <w:r w:rsidRPr="00B05505">
              <w:rPr>
                <w:sz w:val="28"/>
                <w:szCs w:val="28"/>
              </w:rPr>
              <w:t>(24</w:t>
            </w:r>
            <w:r w:rsidRPr="00B05505">
              <w:rPr>
                <w:spacing w:val="-1"/>
                <w:sz w:val="28"/>
                <w:szCs w:val="28"/>
              </w:rPr>
              <w:t xml:space="preserve"> </w:t>
            </w:r>
            <w:r w:rsidRPr="00B05505">
              <w:rPr>
                <w:sz w:val="28"/>
                <w:szCs w:val="28"/>
              </w:rPr>
              <w:t>цвета)</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.2.2.246.</w:t>
            </w:r>
          </w:p>
        </w:tc>
        <w:tc>
          <w:tcPr>
            <w:tcW w:w="5493" w:type="dxa"/>
          </w:tcPr>
          <w:p w:rsidR="00572725" w:rsidRPr="00B05505" w:rsidRDefault="00572725" w:rsidP="00262CDE">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5</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.2.2.247.</w:t>
            </w:r>
          </w:p>
        </w:tc>
        <w:tc>
          <w:tcPr>
            <w:tcW w:w="5493" w:type="dxa"/>
          </w:tcPr>
          <w:p w:rsidR="00572725" w:rsidRPr="00B05505" w:rsidRDefault="00572725" w:rsidP="00262CDE">
            <w:pPr>
              <w:pStyle w:val="TableParagraph"/>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7</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.2.2.248.</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Кисточка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8</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.2.2.249.</w:t>
            </w:r>
          </w:p>
        </w:tc>
        <w:tc>
          <w:tcPr>
            <w:tcW w:w="5493" w:type="dxa"/>
          </w:tcPr>
          <w:p w:rsidR="00572725" w:rsidRPr="00B05505" w:rsidRDefault="00572725" w:rsidP="00262CDE">
            <w:pPr>
              <w:pStyle w:val="TableParagraph"/>
              <w:rPr>
                <w:sz w:val="28"/>
                <w:szCs w:val="28"/>
              </w:rPr>
            </w:pPr>
            <w:r w:rsidRPr="00B05505">
              <w:rPr>
                <w:sz w:val="28"/>
                <w:szCs w:val="28"/>
              </w:rPr>
              <w:t>Кисточка</w:t>
            </w:r>
            <w:r w:rsidRPr="00B05505">
              <w:rPr>
                <w:spacing w:val="-2"/>
                <w:sz w:val="28"/>
                <w:szCs w:val="28"/>
              </w:rPr>
              <w:t xml:space="preserve"> </w:t>
            </w:r>
            <w:r w:rsidRPr="00B05505">
              <w:rPr>
                <w:sz w:val="28"/>
                <w:szCs w:val="28"/>
              </w:rPr>
              <w:t>белка</w:t>
            </w:r>
            <w:r w:rsidRPr="00B05505">
              <w:rPr>
                <w:spacing w:val="-1"/>
                <w:sz w:val="28"/>
                <w:szCs w:val="28"/>
              </w:rPr>
              <w:t xml:space="preserve"> </w:t>
            </w:r>
            <w:r w:rsidRPr="00B05505">
              <w:rPr>
                <w:sz w:val="28"/>
                <w:szCs w:val="28"/>
              </w:rPr>
              <w:t>№</w:t>
            </w:r>
            <w:r w:rsidRPr="00B05505">
              <w:rPr>
                <w:spacing w:val="-2"/>
                <w:sz w:val="28"/>
                <w:szCs w:val="28"/>
              </w:rPr>
              <w:t xml:space="preserve"> </w:t>
            </w:r>
            <w:r w:rsidRPr="00B05505">
              <w:rPr>
                <w:sz w:val="28"/>
                <w:szCs w:val="28"/>
              </w:rPr>
              <w:t>3</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.2.2.250.</w:t>
            </w:r>
          </w:p>
        </w:tc>
        <w:tc>
          <w:tcPr>
            <w:tcW w:w="5493" w:type="dxa"/>
          </w:tcPr>
          <w:p w:rsidR="00572725" w:rsidRPr="00B05505" w:rsidRDefault="00572725" w:rsidP="00262CDE">
            <w:pPr>
              <w:pStyle w:val="TableParagraph"/>
              <w:rPr>
                <w:sz w:val="28"/>
                <w:szCs w:val="28"/>
              </w:rPr>
            </w:pPr>
            <w:r w:rsidRPr="00B05505">
              <w:rPr>
                <w:sz w:val="28"/>
                <w:szCs w:val="28"/>
              </w:rPr>
              <w:t>Кисточка</w:t>
            </w:r>
            <w:r w:rsidRPr="00B05505">
              <w:rPr>
                <w:spacing w:val="-4"/>
                <w:sz w:val="28"/>
                <w:szCs w:val="28"/>
              </w:rPr>
              <w:t xml:space="preserve"> </w:t>
            </w:r>
            <w:r w:rsidRPr="00B05505">
              <w:rPr>
                <w:sz w:val="28"/>
                <w:szCs w:val="28"/>
              </w:rPr>
              <w:t>щетинная</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.2.2.251.</w:t>
            </w:r>
          </w:p>
        </w:tc>
        <w:tc>
          <w:tcPr>
            <w:tcW w:w="5493" w:type="dxa"/>
          </w:tcPr>
          <w:p w:rsidR="00572725" w:rsidRPr="00B05505" w:rsidRDefault="00572725" w:rsidP="00262CDE">
            <w:pPr>
              <w:pStyle w:val="TableParagraph"/>
              <w:rPr>
                <w:sz w:val="28"/>
                <w:szCs w:val="28"/>
              </w:rPr>
            </w:pPr>
            <w:r w:rsidRPr="00B05505">
              <w:rPr>
                <w:sz w:val="28"/>
                <w:szCs w:val="28"/>
              </w:rPr>
              <w:t>Клей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.2.2.252.</w:t>
            </w:r>
          </w:p>
        </w:tc>
        <w:tc>
          <w:tcPr>
            <w:tcW w:w="5493" w:type="dxa"/>
          </w:tcPr>
          <w:p w:rsidR="00572725" w:rsidRPr="00B05505" w:rsidRDefault="00572725" w:rsidP="00262CDE">
            <w:pPr>
              <w:pStyle w:val="TableParagraph"/>
              <w:rPr>
                <w:sz w:val="28"/>
                <w:szCs w:val="28"/>
              </w:rPr>
            </w:pPr>
            <w:r w:rsidRPr="00B05505">
              <w:rPr>
                <w:sz w:val="28"/>
                <w:szCs w:val="28"/>
              </w:rPr>
              <w:t>Комплект детских</w:t>
            </w:r>
            <w:r w:rsidRPr="00B05505">
              <w:rPr>
                <w:spacing w:val="-3"/>
                <w:sz w:val="28"/>
                <w:szCs w:val="28"/>
              </w:rPr>
              <w:t xml:space="preserve"> </w:t>
            </w:r>
            <w:r w:rsidRPr="00B05505">
              <w:rPr>
                <w:sz w:val="28"/>
                <w:szCs w:val="28"/>
              </w:rPr>
              <w:t>штампов</w:t>
            </w:r>
            <w:r w:rsidRPr="00B05505">
              <w:rPr>
                <w:spacing w:val="-1"/>
                <w:sz w:val="28"/>
                <w:szCs w:val="28"/>
              </w:rPr>
              <w:t xml:space="preserve"> </w:t>
            </w:r>
            <w:r w:rsidRPr="00B05505">
              <w:rPr>
                <w:sz w:val="28"/>
                <w:szCs w:val="28"/>
              </w:rPr>
              <w:t>и печатей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7"/>
              <w:jc w:val="center"/>
              <w:rPr>
                <w:sz w:val="28"/>
                <w:szCs w:val="28"/>
              </w:rPr>
            </w:pPr>
            <w:r w:rsidRPr="00B05505">
              <w:rPr>
                <w:sz w:val="28"/>
                <w:szCs w:val="28"/>
              </w:rPr>
              <w:t>3</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spacing w:line="246" w:lineRule="exact"/>
              <w:ind w:left="129"/>
              <w:rPr>
                <w:sz w:val="28"/>
                <w:szCs w:val="28"/>
              </w:rPr>
            </w:pPr>
            <w:r>
              <w:rPr>
                <w:sz w:val="28"/>
                <w:szCs w:val="28"/>
              </w:rPr>
              <w:t>2.6</w:t>
            </w:r>
            <w:r w:rsidRPr="00B05505">
              <w:rPr>
                <w:sz w:val="28"/>
                <w:szCs w:val="28"/>
              </w:rPr>
              <w:t>.2.2.253.</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Краски</w:t>
            </w:r>
            <w:r w:rsidRPr="00B05505">
              <w:rPr>
                <w:spacing w:val="-1"/>
                <w:sz w:val="28"/>
                <w:szCs w:val="28"/>
              </w:rPr>
              <w:t xml:space="preserve"> </w:t>
            </w:r>
            <w:r w:rsidRPr="00B05505">
              <w:rPr>
                <w:sz w:val="28"/>
                <w:szCs w:val="28"/>
              </w:rPr>
              <w:t>акварельные</w:t>
            </w:r>
            <w:r w:rsidRPr="00B05505">
              <w:rPr>
                <w:spacing w:val="-3"/>
                <w:sz w:val="28"/>
                <w:szCs w:val="28"/>
              </w:rPr>
              <w:t xml:space="preserve"> </w:t>
            </w:r>
            <w:r w:rsidRPr="00B05505">
              <w:rPr>
                <w:sz w:val="28"/>
                <w:szCs w:val="28"/>
              </w:rPr>
              <w:t>16</w:t>
            </w:r>
            <w:r w:rsidRPr="00B05505">
              <w:rPr>
                <w:spacing w:val="-1"/>
                <w:sz w:val="28"/>
                <w:szCs w:val="28"/>
              </w:rPr>
              <w:t xml:space="preserve"> </w:t>
            </w:r>
            <w:r w:rsidRPr="00B05505">
              <w:rPr>
                <w:sz w:val="28"/>
                <w:szCs w:val="28"/>
              </w:rPr>
              <w:t>цветов</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.2.2.254.</w:t>
            </w:r>
          </w:p>
        </w:tc>
        <w:tc>
          <w:tcPr>
            <w:tcW w:w="5493" w:type="dxa"/>
          </w:tcPr>
          <w:p w:rsidR="00572725" w:rsidRPr="00B05505" w:rsidRDefault="00572725" w:rsidP="00262CDE">
            <w:pPr>
              <w:pStyle w:val="TableParagraph"/>
              <w:rPr>
                <w:sz w:val="28"/>
                <w:szCs w:val="28"/>
              </w:rPr>
            </w:pPr>
            <w:r w:rsidRPr="00B05505">
              <w:rPr>
                <w:sz w:val="28"/>
                <w:szCs w:val="28"/>
              </w:rPr>
              <w:t>Краски</w:t>
            </w:r>
            <w:r w:rsidRPr="00B05505">
              <w:rPr>
                <w:spacing w:val="-3"/>
                <w:sz w:val="28"/>
                <w:szCs w:val="28"/>
              </w:rPr>
              <w:t xml:space="preserve"> </w:t>
            </w:r>
            <w:r w:rsidRPr="00B05505">
              <w:rPr>
                <w:sz w:val="28"/>
                <w:szCs w:val="28"/>
              </w:rPr>
              <w:t>гуашь 12 цветов</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spacing w:line="244" w:lineRule="exact"/>
              <w:ind w:left="129"/>
              <w:rPr>
                <w:sz w:val="28"/>
                <w:szCs w:val="28"/>
              </w:rPr>
            </w:pPr>
            <w:r>
              <w:rPr>
                <w:sz w:val="28"/>
                <w:szCs w:val="28"/>
              </w:rPr>
              <w:t>2.6</w:t>
            </w:r>
            <w:r w:rsidRPr="00B05505">
              <w:rPr>
                <w:sz w:val="28"/>
                <w:szCs w:val="28"/>
              </w:rPr>
              <w:t>.2.2.255.</w:t>
            </w:r>
          </w:p>
        </w:tc>
        <w:tc>
          <w:tcPr>
            <w:tcW w:w="5493" w:type="dxa"/>
          </w:tcPr>
          <w:p w:rsidR="00572725" w:rsidRPr="00B05505" w:rsidRDefault="00572725" w:rsidP="00262CDE">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восковые</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.2.2.256.</w:t>
            </w:r>
          </w:p>
        </w:tc>
        <w:tc>
          <w:tcPr>
            <w:tcW w:w="5493" w:type="dxa"/>
          </w:tcPr>
          <w:p w:rsidR="00572725" w:rsidRPr="00B05505" w:rsidRDefault="00572725" w:rsidP="00262CDE">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масляные</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.2.2.257.</w:t>
            </w:r>
          </w:p>
        </w:tc>
        <w:tc>
          <w:tcPr>
            <w:tcW w:w="5493" w:type="dxa"/>
          </w:tcPr>
          <w:p w:rsidR="00572725" w:rsidRPr="00B05505" w:rsidRDefault="00572725" w:rsidP="00262CDE">
            <w:pPr>
              <w:pStyle w:val="TableParagraph"/>
              <w:rPr>
                <w:sz w:val="28"/>
                <w:szCs w:val="28"/>
              </w:rPr>
            </w:pPr>
            <w:r w:rsidRPr="00B05505">
              <w:rPr>
                <w:sz w:val="28"/>
                <w:szCs w:val="28"/>
              </w:rPr>
              <w:t>Мелки</w:t>
            </w:r>
            <w:r w:rsidRPr="00B05505">
              <w:rPr>
                <w:spacing w:val="-2"/>
                <w:sz w:val="28"/>
                <w:szCs w:val="28"/>
              </w:rPr>
              <w:t xml:space="preserve"> </w:t>
            </w:r>
            <w:r w:rsidRPr="00B05505">
              <w:rPr>
                <w:sz w:val="28"/>
                <w:szCs w:val="28"/>
              </w:rPr>
              <w:t>пастель</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sidRPr="00B05505">
              <w:rPr>
                <w:sz w:val="28"/>
                <w:szCs w:val="28"/>
              </w:rPr>
              <w:t>2</w:t>
            </w:r>
            <w:r>
              <w:rPr>
                <w:sz w:val="28"/>
                <w:szCs w:val="28"/>
              </w:rPr>
              <w:t>.6</w:t>
            </w:r>
            <w:r w:rsidRPr="00B05505">
              <w:rPr>
                <w:sz w:val="28"/>
                <w:szCs w:val="28"/>
              </w:rPr>
              <w:t>.2.2.258.</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Набор</w:t>
            </w:r>
            <w:r w:rsidRPr="00B05505">
              <w:rPr>
                <w:spacing w:val="-1"/>
                <w:sz w:val="28"/>
                <w:szCs w:val="28"/>
              </w:rPr>
              <w:t xml:space="preserve"> </w:t>
            </w:r>
            <w:r w:rsidRPr="00B05505">
              <w:rPr>
                <w:sz w:val="28"/>
                <w:szCs w:val="28"/>
              </w:rPr>
              <w:t>фломастеров</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.2.2.259.</w:t>
            </w:r>
          </w:p>
        </w:tc>
        <w:tc>
          <w:tcPr>
            <w:tcW w:w="5493" w:type="dxa"/>
          </w:tcPr>
          <w:p w:rsidR="00572725" w:rsidRPr="00B05505" w:rsidRDefault="00572725" w:rsidP="00262CDE">
            <w:pPr>
              <w:pStyle w:val="TableParagraph"/>
              <w:rPr>
                <w:sz w:val="28"/>
                <w:szCs w:val="28"/>
              </w:rPr>
            </w:pPr>
            <w:r w:rsidRPr="00B05505">
              <w:rPr>
                <w:sz w:val="28"/>
                <w:szCs w:val="28"/>
              </w:rPr>
              <w:t>Палитра</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572725" w:rsidP="00262CDE">
            <w:pPr>
              <w:pStyle w:val="TableParagraph"/>
              <w:ind w:left="129"/>
              <w:rPr>
                <w:sz w:val="28"/>
                <w:szCs w:val="28"/>
              </w:rPr>
            </w:pPr>
            <w:r>
              <w:rPr>
                <w:sz w:val="28"/>
                <w:szCs w:val="28"/>
              </w:rPr>
              <w:t>2.6</w:t>
            </w:r>
            <w:r w:rsidRPr="00B05505">
              <w:rPr>
                <w:sz w:val="28"/>
                <w:szCs w:val="28"/>
              </w:rPr>
              <w:t>.2.2.260.</w:t>
            </w:r>
          </w:p>
        </w:tc>
        <w:tc>
          <w:tcPr>
            <w:tcW w:w="5493" w:type="dxa"/>
          </w:tcPr>
          <w:p w:rsidR="00572725" w:rsidRPr="00B05505" w:rsidRDefault="00572725" w:rsidP="00262CDE">
            <w:pPr>
              <w:pStyle w:val="TableParagraph"/>
              <w:rPr>
                <w:sz w:val="28"/>
                <w:szCs w:val="28"/>
              </w:rPr>
            </w:pPr>
            <w:r w:rsidRPr="00B05505">
              <w:rPr>
                <w:sz w:val="28"/>
                <w:szCs w:val="28"/>
              </w:rPr>
              <w:t>Пластилин,</w:t>
            </w:r>
            <w:r w:rsidRPr="00B05505">
              <w:rPr>
                <w:spacing w:val="-1"/>
                <w:sz w:val="28"/>
                <w:szCs w:val="28"/>
              </w:rPr>
              <w:t xml:space="preserve"> </w:t>
            </w:r>
            <w:r w:rsidRPr="00B05505">
              <w:rPr>
                <w:sz w:val="28"/>
                <w:szCs w:val="28"/>
              </w:rPr>
              <w:t>не</w:t>
            </w:r>
            <w:r w:rsidRPr="00B05505">
              <w:rPr>
                <w:spacing w:val="-1"/>
                <w:sz w:val="28"/>
                <w:szCs w:val="28"/>
              </w:rPr>
              <w:t xml:space="preserve"> </w:t>
            </w:r>
            <w:r w:rsidRPr="00B05505">
              <w:rPr>
                <w:sz w:val="28"/>
                <w:szCs w:val="28"/>
              </w:rPr>
              <w:t>липнущий</w:t>
            </w:r>
            <w:r w:rsidRPr="00B05505">
              <w:rPr>
                <w:spacing w:val="-4"/>
                <w:sz w:val="28"/>
                <w:szCs w:val="28"/>
              </w:rPr>
              <w:t xml:space="preserve"> </w:t>
            </w:r>
            <w:r w:rsidRPr="00B05505">
              <w:rPr>
                <w:sz w:val="28"/>
                <w:szCs w:val="28"/>
              </w:rPr>
              <w:t>к</w:t>
            </w:r>
            <w:r w:rsidRPr="00B05505">
              <w:rPr>
                <w:spacing w:val="-1"/>
                <w:sz w:val="28"/>
                <w:szCs w:val="28"/>
              </w:rPr>
              <w:t xml:space="preserve"> </w:t>
            </w:r>
            <w:r w:rsidRPr="00B05505">
              <w:rPr>
                <w:sz w:val="28"/>
                <w:szCs w:val="28"/>
              </w:rPr>
              <w:t>рукам</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146DD9" w:rsidP="00262CDE">
            <w:pPr>
              <w:pStyle w:val="TableParagraph"/>
              <w:spacing w:line="246" w:lineRule="exact"/>
              <w:ind w:left="129"/>
              <w:rPr>
                <w:sz w:val="28"/>
                <w:szCs w:val="28"/>
              </w:rPr>
            </w:pPr>
            <w:r>
              <w:rPr>
                <w:sz w:val="28"/>
                <w:szCs w:val="28"/>
              </w:rPr>
              <w:t>2.6</w:t>
            </w:r>
            <w:r w:rsidR="00572725" w:rsidRPr="00B05505">
              <w:rPr>
                <w:sz w:val="28"/>
                <w:szCs w:val="28"/>
              </w:rPr>
              <w:t>.2.2.261.</w:t>
            </w:r>
          </w:p>
        </w:tc>
        <w:tc>
          <w:tcPr>
            <w:tcW w:w="5493" w:type="dxa"/>
          </w:tcPr>
          <w:p w:rsidR="00572725" w:rsidRPr="00B05505" w:rsidRDefault="00572725" w:rsidP="00262CDE">
            <w:pPr>
              <w:pStyle w:val="TableParagraph"/>
              <w:rPr>
                <w:sz w:val="28"/>
                <w:szCs w:val="28"/>
              </w:rPr>
            </w:pPr>
            <w:r w:rsidRPr="00B05505">
              <w:rPr>
                <w:sz w:val="28"/>
                <w:szCs w:val="28"/>
              </w:rPr>
              <w:t>Поднос</w:t>
            </w:r>
            <w:r w:rsidRPr="00B05505">
              <w:rPr>
                <w:spacing w:val="-1"/>
                <w:sz w:val="28"/>
                <w:szCs w:val="28"/>
              </w:rPr>
              <w:t xml:space="preserve"> </w:t>
            </w:r>
            <w:r w:rsidRPr="00B05505">
              <w:rPr>
                <w:sz w:val="28"/>
                <w:szCs w:val="28"/>
              </w:rPr>
              <w:t>детский</w:t>
            </w:r>
            <w:r w:rsidRPr="00B05505">
              <w:rPr>
                <w:spacing w:val="-5"/>
                <w:sz w:val="28"/>
                <w:szCs w:val="28"/>
              </w:rPr>
              <w:t xml:space="preserve"> </w:t>
            </w:r>
            <w:r w:rsidRPr="00B05505">
              <w:rPr>
                <w:sz w:val="28"/>
                <w:szCs w:val="28"/>
              </w:rPr>
              <w:t>для</w:t>
            </w:r>
            <w:r w:rsidRPr="00B05505">
              <w:rPr>
                <w:spacing w:val="-1"/>
                <w:sz w:val="28"/>
                <w:szCs w:val="28"/>
              </w:rPr>
              <w:t xml:space="preserve"> </w:t>
            </w:r>
            <w:r w:rsidRPr="00B05505">
              <w:rPr>
                <w:sz w:val="28"/>
                <w:szCs w:val="28"/>
              </w:rPr>
              <w:t>раздаточных</w:t>
            </w:r>
            <w:r w:rsidRPr="00B05505">
              <w:rPr>
                <w:spacing w:val="-1"/>
                <w:sz w:val="28"/>
                <w:szCs w:val="28"/>
              </w:rPr>
              <w:t xml:space="preserve"> </w:t>
            </w:r>
            <w:r w:rsidRPr="00B05505">
              <w:rPr>
                <w:sz w:val="28"/>
                <w:szCs w:val="28"/>
              </w:rPr>
              <w:t>материалов</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146DD9" w:rsidP="00262CDE">
            <w:pPr>
              <w:pStyle w:val="TableParagraph"/>
              <w:ind w:left="129"/>
              <w:rPr>
                <w:sz w:val="28"/>
                <w:szCs w:val="28"/>
              </w:rPr>
            </w:pPr>
            <w:r>
              <w:rPr>
                <w:sz w:val="28"/>
                <w:szCs w:val="28"/>
              </w:rPr>
              <w:t>2.6</w:t>
            </w:r>
            <w:r w:rsidR="00572725" w:rsidRPr="00B05505">
              <w:rPr>
                <w:sz w:val="28"/>
                <w:szCs w:val="28"/>
              </w:rPr>
              <w:t>.2.2.262.</w:t>
            </w:r>
          </w:p>
        </w:tc>
        <w:tc>
          <w:tcPr>
            <w:tcW w:w="5493" w:type="dxa"/>
          </w:tcPr>
          <w:p w:rsidR="00572725" w:rsidRPr="00B05505" w:rsidRDefault="00572725" w:rsidP="00262CDE">
            <w:pPr>
              <w:pStyle w:val="TableParagraph"/>
              <w:rPr>
                <w:sz w:val="28"/>
                <w:szCs w:val="28"/>
              </w:rPr>
            </w:pPr>
            <w:r w:rsidRPr="00B05505">
              <w:rPr>
                <w:sz w:val="28"/>
                <w:szCs w:val="28"/>
              </w:rPr>
              <w:t>Стаканчики</w:t>
            </w:r>
            <w:r w:rsidRPr="00B05505">
              <w:rPr>
                <w:spacing w:val="-7"/>
                <w:sz w:val="28"/>
                <w:szCs w:val="28"/>
              </w:rPr>
              <w:t xml:space="preserve"> </w:t>
            </w:r>
            <w:r w:rsidRPr="00B05505">
              <w:rPr>
                <w:sz w:val="28"/>
                <w:szCs w:val="28"/>
              </w:rPr>
              <w:t>(баночки)</w:t>
            </w:r>
            <w:r w:rsidRPr="00B05505">
              <w:rPr>
                <w:spacing w:val="-3"/>
                <w:sz w:val="28"/>
                <w:szCs w:val="28"/>
              </w:rPr>
              <w:t xml:space="preserve"> </w:t>
            </w:r>
            <w:r w:rsidRPr="00B05505">
              <w:rPr>
                <w:sz w:val="28"/>
                <w:szCs w:val="28"/>
              </w:rPr>
              <w:t>пластмассовые</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146DD9" w:rsidP="00262CDE">
            <w:pPr>
              <w:pStyle w:val="TableParagraph"/>
              <w:ind w:left="129"/>
              <w:rPr>
                <w:sz w:val="28"/>
                <w:szCs w:val="28"/>
              </w:rPr>
            </w:pPr>
            <w:r>
              <w:rPr>
                <w:sz w:val="28"/>
                <w:szCs w:val="28"/>
              </w:rPr>
              <w:t>2.6</w:t>
            </w:r>
            <w:r w:rsidR="00572725" w:rsidRPr="00B05505">
              <w:rPr>
                <w:sz w:val="28"/>
                <w:szCs w:val="28"/>
              </w:rPr>
              <w:t>.2.2.263.</w:t>
            </w:r>
          </w:p>
        </w:tc>
        <w:tc>
          <w:tcPr>
            <w:tcW w:w="5493" w:type="dxa"/>
          </w:tcPr>
          <w:p w:rsidR="00572725" w:rsidRPr="00B05505" w:rsidRDefault="00572725" w:rsidP="00262CDE">
            <w:pPr>
              <w:pStyle w:val="TableParagraph"/>
              <w:rPr>
                <w:sz w:val="28"/>
                <w:szCs w:val="28"/>
              </w:rPr>
            </w:pPr>
            <w:r w:rsidRPr="00B05505">
              <w:rPr>
                <w:sz w:val="28"/>
                <w:szCs w:val="28"/>
              </w:rPr>
              <w:t>Точилка</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карандашей</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3" w:right="116"/>
              <w:jc w:val="center"/>
              <w:rPr>
                <w:sz w:val="28"/>
                <w:szCs w:val="28"/>
              </w:rPr>
            </w:pPr>
            <w:r w:rsidRPr="00B05505">
              <w:rPr>
                <w:sz w:val="28"/>
                <w:szCs w:val="28"/>
              </w:rPr>
              <w:t>3**</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146DD9" w:rsidP="00262CDE">
            <w:pPr>
              <w:pStyle w:val="TableParagraph"/>
              <w:ind w:left="129"/>
              <w:rPr>
                <w:sz w:val="28"/>
                <w:szCs w:val="28"/>
              </w:rPr>
            </w:pPr>
            <w:r>
              <w:rPr>
                <w:sz w:val="28"/>
                <w:szCs w:val="28"/>
              </w:rPr>
              <w:t>2.6</w:t>
            </w:r>
            <w:r w:rsidR="00572725" w:rsidRPr="00B05505">
              <w:rPr>
                <w:sz w:val="28"/>
                <w:szCs w:val="28"/>
              </w:rPr>
              <w:t>.2.2.264.</w:t>
            </w:r>
          </w:p>
        </w:tc>
        <w:tc>
          <w:tcPr>
            <w:tcW w:w="5493" w:type="dxa"/>
          </w:tcPr>
          <w:p w:rsidR="00572725" w:rsidRPr="00B05505" w:rsidRDefault="00572725" w:rsidP="00262CDE">
            <w:pPr>
              <w:pStyle w:val="TableParagraph"/>
              <w:rPr>
                <w:sz w:val="28"/>
                <w:szCs w:val="28"/>
              </w:rPr>
            </w:pPr>
            <w:r w:rsidRPr="00B05505">
              <w:rPr>
                <w:sz w:val="28"/>
                <w:szCs w:val="28"/>
              </w:rPr>
              <w:t>Трафареты</w:t>
            </w:r>
            <w:r w:rsidRPr="00B05505">
              <w:rPr>
                <w:spacing w:val="-2"/>
                <w:sz w:val="28"/>
                <w:szCs w:val="28"/>
              </w:rPr>
              <w:t xml:space="preserve"> </w:t>
            </w:r>
            <w:r w:rsidRPr="00B05505">
              <w:rPr>
                <w:sz w:val="28"/>
                <w:szCs w:val="28"/>
              </w:rPr>
              <w:t>для рисования</w:t>
            </w:r>
          </w:p>
        </w:tc>
        <w:tc>
          <w:tcPr>
            <w:tcW w:w="720" w:type="dxa"/>
          </w:tcPr>
          <w:p w:rsidR="00572725" w:rsidRPr="00B05505" w:rsidRDefault="00572725" w:rsidP="00262CDE">
            <w:pPr>
              <w:pStyle w:val="TableParagraph"/>
              <w:ind w:left="206"/>
              <w:rPr>
                <w:sz w:val="28"/>
                <w:szCs w:val="28"/>
              </w:rPr>
            </w:pPr>
            <w:r w:rsidRPr="00B05505">
              <w:rPr>
                <w:sz w:val="28"/>
                <w:szCs w:val="28"/>
              </w:rPr>
              <w:t>шт.</w:t>
            </w:r>
          </w:p>
        </w:tc>
        <w:tc>
          <w:tcPr>
            <w:tcW w:w="1020" w:type="dxa"/>
          </w:tcPr>
          <w:p w:rsidR="00572725" w:rsidRPr="00B05505" w:rsidRDefault="00572725" w:rsidP="00262CDE">
            <w:pPr>
              <w:pStyle w:val="TableParagraph"/>
              <w:ind w:left="128" w:right="116"/>
              <w:jc w:val="center"/>
              <w:rPr>
                <w:sz w:val="28"/>
                <w:szCs w:val="28"/>
              </w:rPr>
            </w:pPr>
            <w:r w:rsidRPr="00B05505">
              <w:rPr>
                <w:sz w:val="28"/>
                <w:szCs w:val="28"/>
              </w:rPr>
              <w:t>10**</w:t>
            </w:r>
          </w:p>
        </w:tc>
        <w:tc>
          <w:tcPr>
            <w:tcW w:w="1035" w:type="dxa"/>
          </w:tcPr>
          <w:p w:rsidR="00572725" w:rsidRPr="00B05505" w:rsidRDefault="00572725" w:rsidP="00C71E48">
            <w:pPr>
              <w:pStyle w:val="TableParagraph"/>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C71E48">
        <w:trPr>
          <w:trHeight w:val="292"/>
        </w:trPr>
        <w:tc>
          <w:tcPr>
            <w:tcW w:w="1385" w:type="dxa"/>
          </w:tcPr>
          <w:p w:rsidR="00572725" w:rsidRPr="00B05505" w:rsidRDefault="00146DD9" w:rsidP="00262CDE">
            <w:pPr>
              <w:pStyle w:val="TableParagraph"/>
              <w:ind w:left="129"/>
              <w:rPr>
                <w:sz w:val="28"/>
                <w:szCs w:val="28"/>
              </w:rPr>
            </w:pPr>
            <w:r>
              <w:rPr>
                <w:sz w:val="28"/>
                <w:szCs w:val="28"/>
              </w:rPr>
              <w:t>2.6</w:t>
            </w:r>
            <w:r w:rsidR="00572725" w:rsidRPr="00B05505">
              <w:rPr>
                <w:sz w:val="28"/>
                <w:szCs w:val="28"/>
              </w:rPr>
              <w:t>.2.2.265.</w:t>
            </w:r>
          </w:p>
        </w:tc>
        <w:tc>
          <w:tcPr>
            <w:tcW w:w="5493" w:type="dxa"/>
          </w:tcPr>
          <w:p w:rsidR="00572725" w:rsidRPr="00B05505" w:rsidRDefault="00572725" w:rsidP="00262CDE">
            <w:pPr>
              <w:pStyle w:val="TableParagraph"/>
              <w:spacing w:line="246" w:lineRule="exact"/>
              <w:rPr>
                <w:sz w:val="28"/>
                <w:szCs w:val="28"/>
              </w:rPr>
            </w:pPr>
            <w:r w:rsidRPr="00B05505">
              <w:rPr>
                <w:sz w:val="28"/>
                <w:szCs w:val="28"/>
              </w:rPr>
              <w:t>Фартук</w:t>
            </w:r>
            <w:r w:rsidRPr="00B05505">
              <w:rPr>
                <w:spacing w:val="-2"/>
                <w:sz w:val="28"/>
                <w:szCs w:val="28"/>
              </w:rPr>
              <w:t xml:space="preserve"> </w:t>
            </w:r>
            <w:r w:rsidRPr="00B05505">
              <w:rPr>
                <w:sz w:val="28"/>
                <w:szCs w:val="28"/>
              </w:rPr>
              <w:t>детский</w:t>
            </w:r>
          </w:p>
        </w:tc>
        <w:tc>
          <w:tcPr>
            <w:tcW w:w="720" w:type="dxa"/>
          </w:tcPr>
          <w:p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rsidR="00572725" w:rsidRPr="00B05505" w:rsidRDefault="00572725" w:rsidP="00262CDE">
            <w:pPr>
              <w:pStyle w:val="TableParagraph"/>
              <w:spacing w:line="246" w:lineRule="exact"/>
              <w:ind w:left="128" w:right="116"/>
              <w:jc w:val="center"/>
              <w:rPr>
                <w:sz w:val="28"/>
                <w:szCs w:val="28"/>
              </w:rPr>
            </w:pPr>
            <w:r w:rsidRPr="00B05505">
              <w:rPr>
                <w:sz w:val="28"/>
                <w:szCs w:val="28"/>
              </w:rPr>
              <w:t>25**</w:t>
            </w:r>
          </w:p>
        </w:tc>
        <w:tc>
          <w:tcPr>
            <w:tcW w:w="1035" w:type="dxa"/>
          </w:tcPr>
          <w:p w:rsidR="00572725" w:rsidRPr="00B05505" w:rsidRDefault="00572725" w:rsidP="00262CDE">
            <w:pPr>
              <w:pStyle w:val="TableParagraph"/>
              <w:spacing w:line="246" w:lineRule="exact"/>
              <w:ind w:right="444"/>
              <w:jc w:val="right"/>
              <w:rPr>
                <w:sz w:val="28"/>
                <w:szCs w:val="28"/>
              </w:rPr>
            </w:pPr>
          </w:p>
        </w:tc>
        <w:tc>
          <w:tcPr>
            <w:tcW w:w="1006" w:type="dxa"/>
          </w:tcPr>
          <w:p w:rsidR="00572725" w:rsidRPr="00B05505" w:rsidRDefault="00572725" w:rsidP="00C71E48">
            <w:pPr>
              <w:pStyle w:val="TableParagraph"/>
              <w:ind w:left="6"/>
              <w:jc w:val="center"/>
              <w:rPr>
                <w:sz w:val="28"/>
                <w:szCs w:val="28"/>
              </w:rPr>
            </w:pPr>
          </w:p>
        </w:tc>
      </w:tr>
      <w:tr w:rsidR="00572725" w:rsidRPr="00B05505" w:rsidTr="00146DD9">
        <w:trPr>
          <w:trHeight w:val="703"/>
        </w:trPr>
        <w:tc>
          <w:tcPr>
            <w:tcW w:w="1385" w:type="dxa"/>
            <w:tcBorders>
              <w:bottom w:val="single" w:sz="4" w:space="0" w:color="auto"/>
            </w:tcBorders>
          </w:tcPr>
          <w:p w:rsidR="00146DD9" w:rsidRPr="00B05505" w:rsidRDefault="00146DD9" w:rsidP="00262CDE">
            <w:pPr>
              <w:pStyle w:val="TableParagraph"/>
              <w:ind w:left="129"/>
              <w:rPr>
                <w:sz w:val="28"/>
                <w:szCs w:val="28"/>
              </w:rPr>
            </w:pPr>
            <w:r>
              <w:rPr>
                <w:sz w:val="28"/>
                <w:szCs w:val="28"/>
              </w:rPr>
              <w:t>2.6</w:t>
            </w:r>
            <w:r w:rsidR="00572725" w:rsidRPr="00B05505">
              <w:rPr>
                <w:sz w:val="28"/>
                <w:szCs w:val="28"/>
              </w:rPr>
              <w:t>.2.2.266.</w:t>
            </w:r>
          </w:p>
        </w:tc>
        <w:tc>
          <w:tcPr>
            <w:tcW w:w="5493" w:type="dxa"/>
            <w:tcBorders>
              <w:bottom w:val="single" w:sz="4" w:space="0" w:color="auto"/>
            </w:tcBorders>
          </w:tcPr>
          <w:p w:rsidR="00572725" w:rsidRPr="00B05505" w:rsidRDefault="00572725" w:rsidP="00262CDE">
            <w:pPr>
              <w:pStyle w:val="TableParagraph"/>
              <w:rPr>
                <w:sz w:val="28"/>
                <w:szCs w:val="28"/>
              </w:rPr>
            </w:pPr>
            <w:r w:rsidRPr="00B05505">
              <w:rPr>
                <w:sz w:val="28"/>
                <w:szCs w:val="28"/>
              </w:rPr>
              <w:t>Воздушные</w:t>
            </w:r>
            <w:r w:rsidRPr="00B05505">
              <w:rPr>
                <w:spacing w:val="-1"/>
                <w:sz w:val="28"/>
                <w:szCs w:val="28"/>
              </w:rPr>
              <w:t xml:space="preserve"> </w:t>
            </w:r>
            <w:r w:rsidRPr="00B05505">
              <w:rPr>
                <w:sz w:val="28"/>
                <w:szCs w:val="28"/>
              </w:rPr>
              <w:t>шары</w:t>
            </w:r>
          </w:p>
        </w:tc>
        <w:tc>
          <w:tcPr>
            <w:tcW w:w="720" w:type="dxa"/>
            <w:tcBorders>
              <w:bottom w:val="single" w:sz="4" w:space="0" w:color="auto"/>
            </w:tcBorders>
          </w:tcPr>
          <w:p w:rsidR="00572725" w:rsidRPr="00B05505" w:rsidRDefault="00572725" w:rsidP="00262CDE">
            <w:pPr>
              <w:pStyle w:val="TableParagraph"/>
              <w:ind w:left="206"/>
              <w:rPr>
                <w:sz w:val="28"/>
                <w:szCs w:val="28"/>
              </w:rPr>
            </w:pPr>
            <w:r w:rsidRPr="00B05505">
              <w:rPr>
                <w:sz w:val="28"/>
                <w:szCs w:val="28"/>
              </w:rPr>
              <w:t>шт.</w:t>
            </w:r>
          </w:p>
        </w:tc>
        <w:tc>
          <w:tcPr>
            <w:tcW w:w="1020" w:type="dxa"/>
            <w:tcBorders>
              <w:bottom w:val="single" w:sz="4" w:space="0" w:color="auto"/>
            </w:tcBorders>
          </w:tcPr>
          <w:p w:rsidR="00572725" w:rsidRPr="00B05505" w:rsidRDefault="00572725" w:rsidP="00262CDE">
            <w:pPr>
              <w:pStyle w:val="TableParagraph"/>
              <w:ind w:left="128" w:right="116"/>
              <w:jc w:val="center"/>
              <w:rPr>
                <w:sz w:val="28"/>
                <w:szCs w:val="28"/>
              </w:rPr>
            </w:pPr>
            <w:r w:rsidRPr="00B05505">
              <w:rPr>
                <w:sz w:val="28"/>
                <w:szCs w:val="28"/>
              </w:rPr>
              <w:t>20**</w:t>
            </w:r>
          </w:p>
        </w:tc>
        <w:tc>
          <w:tcPr>
            <w:tcW w:w="1035" w:type="dxa"/>
            <w:tcBorders>
              <w:bottom w:val="single" w:sz="4" w:space="0" w:color="auto"/>
            </w:tcBorders>
          </w:tcPr>
          <w:p w:rsidR="00572725" w:rsidRPr="00B05505" w:rsidRDefault="00572725" w:rsidP="00262CDE">
            <w:pPr>
              <w:pStyle w:val="TableParagraph"/>
              <w:ind w:right="444"/>
              <w:jc w:val="right"/>
              <w:rPr>
                <w:sz w:val="28"/>
                <w:szCs w:val="28"/>
              </w:rPr>
            </w:pPr>
          </w:p>
        </w:tc>
        <w:tc>
          <w:tcPr>
            <w:tcW w:w="1006" w:type="dxa"/>
            <w:tcBorders>
              <w:bottom w:val="single" w:sz="4" w:space="0" w:color="auto"/>
            </w:tcBorders>
          </w:tcPr>
          <w:p w:rsidR="00572725" w:rsidRPr="00B05505" w:rsidRDefault="00572725" w:rsidP="00C71E48">
            <w:pPr>
              <w:pStyle w:val="TableParagraph"/>
              <w:ind w:left="6"/>
              <w:jc w:val="center"/>
              <w:rPr>
                <w:sz w:val="28"/>
                <w:szCs w:val="28"/>
              </w:rPr>
            </w:pPr>
          </w:p>
        </w:tc>
      </w:tr>
      <w:tr w:rsidR="00146DD9" w:rsidRPr="00B05505" w:rsidTr="00262CDE">
        <w:trPr>
          <w:trHeight w:val="154"/>
        </w:trPr>
        <w:tc>
          <w:tcPr>
            <w:tcW w:w="1385" w:type="dxa"/>
            <w:tcBorders>
              <w:top w:val="single" w:sz="4" w:space="0" w:color="auto"/>
              <w:bottom w:val="single" w:sz="4" w:space="0" w:color="auto"/>
            </w:tcBorders>
          </w:tcPr>
          <w:p w:rsidR="00146DD9" w:rsidRPr="00B05505" w:rsidRDefault="00146DD9" w:rsidP="00262CDE">
            <w:pPr>
              <w:pStyle w:val="TableParagraph"/>
              <w:ind w:left="129"/>
              <w:rPr>
                <w:i/>
                <w:sz w:val="28"/>
                <w:szCs w:val="28"/>
              </w:rPr>
            </w:pPr>
            <w:r>
              <w:rPr>
                <w:i/>
                <w:sz w:val="28"/>
                <w:szCs w:val="28"/>
              </w:rPr>
              <w:t>2.6</w:t>
            </w:r>
            <w:r w:rsidRPr="00B05505">
              <w:rPr>
                <w:i/>
                <w:sz w:val="28"/>
                <w:szCs w:val="28"/>
              </w:rPr>
              <w:t>.3.</w:t>
            </w:r>
          </w:p>
        </w:tc>
        <w:tc>
          <w:tcPr>
            <w:tcW w:w="9274" w:type="dxa"/>
            <w:gridSpan w:val="5"/>
            <w:tcBorders>
              <w:top w:val="single" w:sz="4" w:space="0" w:color="auto"/>
              <w:bottom w:val="single" w:sz="4" w:space="0" w:color="auto"/>
            </w:tcBorders>
          </w:tcPr>
          <w:p w:rsidR="00146DD9" w:rsidRPr="00B05505" w:rsidRDefault="00146DD9" w:rsidP="00262CDE">
            <w:pPr>
              <w:pStyle w:val="TableParagraph"/>
              <w:rPr>
                <w:i/>
                <w:sz w:val="28"/>
                <w:szCs w:val="28"/>
              </w:rPr>
            </w:pPr>
            <w:r w:rsidRPr="00B05505">
              <w:rPr>
                <w:i/>
                <w:sz w:val="28"/>
                <w:szCs w:val="28"/>
              </w:rPr>
              <w:t>Рабочее</w:t>
            </w:r>
            <w:r w:rsidRPr="00B05505">
              <w:rPr>
                <w:i/>
                <w:spacing w:val="-11"/>
                <w:sz w:val="28"/>
                <w:szCs w:val="28"/>
              </w:rPr>
              <w:t xml:space="preserve"> </w:t>
            </w:r>
            <w:r w:rsidRPr="00B05505">
              <w:rPr>
                <w:i/>
                <w:sz w:val="28"/>
                <w:szCs w:val="28"/>
              </w:rPr>
              <w:t>место</w:t>
            </w:r>
            <w:r w:rsidRPr="00B05505">
              <w:rPr>
                <w:i/>
                <w:spacing w:val="-9"/>
                <w:sz w:val="28"/>
                <w:szCs w:val="28"/>
              </w:rPr>
              <w:t xml:space="preserve"> </w:t>
            </w:r>
            <w:r w:rsidRPr="00B05505">
              <w:rPr>
                <w:i/>
                <w:sz w:val="28"/>
                <w:szCs w:val="28"/>
              </w:rPr>
              <w:t>воспитателя</w:t>
            </w:r>
          </w:p>
        </w:tc>
      </w:tr>
      <w:tr w:rsidR="00146DD9" w:rsidRPr="00B05505" w:rsidTr="00146DD9">
        <w:trPr>
          <w:trHeight w:val="151"/>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sidRPr="00B05505">
              <w:rPr>
                <w:sz w:val="28"/>
                <w:szCs w:val="28"/>
              </w:rPr>
              <w:t>2</w:t>
            </w:r>
            <w:r>
              <w:rPr>
                <w:sz w:val="28"/>
                <w:szCs w:val="28"/>
              </w:rPr>
              <w:t>.6</w:t>
            </w:r>
            <w:r w:rsidRPr="00B05505">
              <w:rPr>
                <w:sz w:val="28"/>
                <w:szCs w:val="28"/>
              </w:rPr>
              <w:t>.3.1.</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Интерактивная</w:t>
            </w:r>
            <w:r w:rsidRPr="00B05505">
              <w:rPr>
                <w:spacing w:val="-7"/>
                <w:sz w:val="28"/>
                <w:szCs w:val="28"/>
              </w:rPr>
              <w:t xml:space="preserve"> </w:t>
            </w:r>
            <w:r w:rsidRPr="00B05505">
              <w:rPr>
                <w:sz w:val="28"/>
                <w:szCs w:val="28"/>
              </w:rPr>
              <w:t>панель</w:t>
            </w:r>
          </w:p>
        </w:tc>
        <w:tc>
          <w:tcPr>
            <w:tcW w:w="720" w:type="dxa"/>
            <w:tcBorders>
              <w:top w:val="single" w:sz="4" w:space="0" w:color="auto"/>
              <w:bottom w:val="single" w:sz="4" w:space="0" w:color="auto"/>
            </w:tcBorders>
          </w:tcPr>
          <w:p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51"/>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.3.2.</w:t>
            </w:r>
          </w:p>
        </w:tc>
        <w:tc>
          <w:tcPr>
            <w:tcW w:w="5493" w:type="dxa"/>
            <w:tcBorders>
              <w:top w:val="single" w:sz="4" w:space="0" w:color="auto"/>
              <w:bottom w:val="single" w:sz="4" w:space="0" w:color="auto"/>
            </w:tcBorders>
          </w:tcPr>
          <w:p w:rsidR="00146DD9" w:rsidRPr="00B05505" w:rsidRDefault="00146DD9" w:rsidP="00262CDE">
            <w:pPr>
              <w:pStyle w:val="TableParagraph"/>
              <w:tabs>
                <w:tab w:val="left" w:pos="1617"/>
                <w:tab w:val="left" w:pos="2864"/>
                <w:tab w:val="left" w:pos="3407"/>
              </w:tabs>
              <w:spacing w:line="276" w:lineRule="auto"/>
              <w:ind w:right="99"/>
              <w:rPr>
                <w:sz w:val="28"/>
                <w:szCs w:val="28"/>
              </w:rPr>
            </w:pPr>
            <w:r w:rsidRPr="00B05505">
              <w:rPr>
                <w:spacing w:val="-2"/>
                <w:sz w:val="28"/>
                <w:szCs w:val="28"/>
              </w:rPr>
              <w:t>Ноутбук</w:t>
            </w:r>
            <w:r w:rsidRPr="00B05505">
              <w:rPr>
                <w:spacing w:val="-52"/>
                <w:sz w:val="28"/>
                <w:szCs w:val="28"/>
              </w:rPr>
              <w:t xml:space="preserve"> </w:t>
            </w:r>
            <w:r w:rsidRPr="00B05505">
              <w:rPr>
                <w:sz w:val="28"/>
                <w:szCs w:val="28"/>
              </w:rPr>
              <w:t>(лицензионное</w:t>
            </w:r>
            <w:r w:rsidRPr="00B05505">
              <w:rPr>
                <w:spacing w:val="-3"/>
                <w:sz w:val="28"/>
                <w:szCs w:val="28"/>
              </w:rPr>
              <w:t xml:space="preserve"> </w:t>
            </w:r>
            <w:r w:rsidRPr="00B05505">
              <w:rPr>
                <w:sz w:val="28"/>
                <w:szCs w:val="28"/>
              </w:rPr>
              <w:t>программное</w:t>
            </w:r>
            <w:r w:rsidRPr="00B05505">
              <w:rPr>
                <w:spacing w:val="-3"/>
                <w:sz w:val="28"/>
                <w:szCs w:val="28"/>
              </w:rPr>
              <w:t xml:space="preserve"> </w:t>
            </w:r>
            <w:r w:rsidRPr="00B05505">
              <w:rPr>
                <w:sz w:val="28"/>
                <w:szCs w:val="28"/>
              </w:rPr>
              <w:t>обеспечение,</w:t>
            </w:r>
            <w:r w:rsidRPr="00B05505">
              <w:rPr>
                <w:spacing w:val="-2"/>
                <w:sz w:val="28"/>
                <w:szCs w:val="28"/>
              </w:rPr>
              <w:t xml:space="preserve"> </w:t>
            </w:r>
            <w:r w:rsidRPr="00B05505">
              <w:rPr>
                <w:sz w:val="28"/>
                <w:szCs w:val="28"/>
              </w:rPr>
              <w:t>программное</w:t>
            </w:r>
            <w:r>
              <w:rPr>
                <w:sz w:val="28"/>
                <w:szCs w:val="28"/>
              </w:rPr>
              <w:t xml:space="preserve"> </w:t>
            </w:r>
            <w:r w:rsidRPr="00B05505">
              <w:rPr>
                <w:sz w:val="28"/>
                <w:szCs w:val="28"/>
              </w:rPr>
              <w:t>обеспечение)</w:t>
            </w:r>
          </w:p>
        </w:tc>
        <w:tc>
          <w:tcPr>
            <w:tcW w:w="720" w:type="dxa"/>
            <w:tcBorders>
              <w:top w:val="single" w:sz="4" w:space="0" w:color="auto"/>
              <w:bottom w:val="single" w:sz="4" w:space="0" w:color="auto"/>
            </w:tcBorders>
          </w:tcPr>
          <w:p w:rsidR="00146DD9" w:rsidRPr="00B05505" w:rsidRDefault="00146DD9" w:rsidP="00262CDE">
            <w:pPr>
              <w:pStyle w:val="TableParagraph"/>
              <w:spacing w:before="4"/>
              <w:rPr>
                <w:sz w:val="28"/>
                <w:szCs w:val="28"/>
              </w:rPr>
            </w:pPr>
          </w:p>
          <w:p w:rsidR="00146DD9" w:rsidRPr="00B05505" w:rsidRDefault="00146DD9" w:rsidP="00262CDE">
            <w:pPr>
              <w:pStyle w:val="TableParagraph"/>
              <w:spacing w:before="1"/>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spacing w:before="4"/>
              <w:rPr>
                <w:sz w:val="28"/>
                <w:szCs w:val="28"/>
              </w:rPr>
            </w:pPr>
          </w:p>
          <w:p w:rsidR="00146DD9" w:rsidRPr="00B05505" w:rsidRDefault="00146DD9"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51"/>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.3.3.</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Кресло</w:t>
            </w:r>
            <w:r w:rsidRPr="00B05505">
              <w:rPr>
                <w:spacing w:val="-3"/>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51"/>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.3.4.</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Многофункциональное</w:t>
            </w:r>
            <w:r w:rsidRPr="00B05505">
              <w:rPr>
                <w:spacing w:val="-9"/>
                <w:sz w:val="28"/>
                <w:szCs w:val="28"/>
              </w:rPr>
              <w:t xml:space="preserve"> </w:t>
            </w:r>
            <w:r w:rsidRPr="00B05505">
              <w:rPr>
                <w:sz w:val="28"/>
                <w:szCs w:val="28"/>
              </w:rPr>
              <w:t>устройство/принтер</w:t>
            </w:r>
          </w:p>
        </w:tc>
        <w:tc>
          <w:tcPr>
            <w:tcW w:w="720" w:type="dxa"/>
            <w:tcBorders>
              <w:top w:val="single" w:sz="4" w:space="0" w:color="auto"/>
              <w:bottom w:val="single" w:sz="4" w:space="0" w:color="auto"/>
            </w:tcBorders>
          </w:tcPr>
          <w:p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51"/>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.3.5.</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Стол</w:t>
            </w:r>
            <w:r w:rsidRPr="00B05505">
              <w:rPr>
                <w:spacing w:val="-9"/>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525D8C">
        <w:trPr>
          <w:trHeight w:val="278"/>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.3.6.</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Шкаф</w:t>
            </w:r>
            <w:r w:rsidRPr="00B05505">
              <w:rPr>
                <w:spacing w:val="-5"/>
                <w:sz w:val="28"/>
                <w:szCs w:val="28"/>
              </w:rPr>
              <w:t xml:space="preserve"> </w:t>
            </w:r>
            <w:r w:rsidRPr="00B05505">
              <w:rPr>
                <w:sz w:val="28"/>
                <w:szCs w:val="28"/>
              </w:rPr>
              <w:t>для</w:t>
            </w:r>
            <w:r w:rsidRPr="00B05505">
              <w:rPr>
                <w:spacing w:val="-4"/>
                <w:sz w:val="28"/>
                <w:szCs w:val="28"/>
              </w:rPr>
              <w:t xml:space="preserve"> </w:t>
            </w:r>
            <w:r w:rsidRPr="00B05505">
              <w:rPr>
                <w:sz w:val="28"/>
                <w:szCs w:val="28"/>
              </w:rPr>
              <w:t>одежды</w:t>
            </w:r>
          </w:p>
        </w:tc>
        <w:tc>
          <w:tcPr>
            <w:tcW w:w="720" w:type="dxa"/>
            <w:tcBorders>
              <w:top w:val="single" w:sz="4" w:space="0" w:color="auto"/>
              <w:bottom w:val="single" w:sz="4" w:space="0" w:color="auto"/>
            </w:tcBorders>
          </w:tcPr>
          <w:p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262CDE">
        <w:trPr>
          <w:trHeight w:val="138"/>
        </w:trPr>
        <w:tc>
          <w:tcPr>
            <w:tcW w:w="1385" w:type="dxa"/>
            <w:tcBorders>
              <w:top w:val="single" w:sz="4" w:space="0" w:color="auto"/>
              <w:bottom w:val="single" w:sz="4" w:space="0" w:color="auto"/>
            </w:tcBorders>
          </w:tcPr>
          <w:p w:rsidR="00146DD9" w:rsidRPr="00B05505" w:rsidRDefault="00146DD9" w:rsidP="00262CDE">
            <w:pPr>
              <w:pStyle w:val="TableParagraph"/>
              <w:spacing w:line="246" w:lineRule="exact"/>
              <w:ind w:left="129"/>
              <w:rPr>
                <w:i/>
                <w:sz w:val="28"/>
                <w:szCs w:val="28"/>
              </w:rPr>
            </w:pPr>
            <w:r>
              <w:rPr>
                <w:i/>
                <w:sz w:val="28"/>
                <w:szCs w:val="28"/>
              </w:rPr>
              <w:t>2.6</w:t>
            </w:r>
            <w:r w:rsidRPr="00B05505">
              <w:rPr>
                <w:i/>
                <w:sz w:val="28"/>
                <w:szCs w:val="28"/>
              </w:rPr>
              <w:t>.4.</w:t>
            </w:r>
          </w:p>
        </w:tc>
        <w:tc>
          <w:tcPr>
            <w:tcW w:w="9274" w:type="dxa"/>
            <w:gridSpan w:val="5"/>
            <w:tcBorders>
              <w:top w:val="single" w:sz="4" w:space="0" w:color="auto"/>
              <w:bottom w:val="single" w:sz="4" w:space="0" w:color="auto"/>
            </w:tcBorders>
          </w:tcPr>
          <w:p w:rsidR="00146DD9" w:rsidRPr="00B05505" w:rsidRDefault="00146DD9" w:rsidP="00262CDE">
            <w:pPr>
              <w:pStyle w:val="TableParagraph"/>
              <w:spacing w:line="246" w:lineRule="exact"/>
              <w:rPr>
                <w:i/>
                <w:sz w:val="28"/>
                <w:szCs w:val="28"/>
              </w:rPr>
            </w:pPr>
            <w:r w:rsidRPr="00B05505">
              <w:rPr>
                <w:i/>
                <w:sz w:val="28"/>
                <w:szCs w:val="28"/>
              </w:rPr>
              <w:t>Спальня</w:t>
            </w:r>
          </w:p>
        </w:tc>
      </w:tr>
      <w:tr w:rsidR="00146DD9" w:rsidRPr="00B05505" w:rsidTr="00146DD9">
        <w:trPr>
          <w:trHeight w:val="167"/>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.4.1.</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Pr>
                <w:sz w:val="28"/>
                <w:szCs w:val="28"/>
              </w:rPr>
              <w:t>Раскладушка</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z w:val="16"/>
                <w:szCs w:val="16"/>
              </w:rPr>
              <w:t>по</w:t>
            </w:r>
            <w:r w:rsidRPr="00146DD9">
              <w:rPr>
                <w:spacing w:val="-5"/>
                <w:sz w:val="16"/>
                <w:szCs w:val="16"/>
              </w:rPr>
              <w:t xml:space="preserve"> </w:t>
            </w:r>
            <w:r w:rsidRPr="00146DD9">
              <w:rPr>
                <w:sz w:val="16"/>
                <w:szCs w:val="16"/>
              </w:rPr>
              <w:t>кол-ву</w:t>
            </w:r>
            <w:r w:rsidRPr="00146DD9">
              <w:rPr>
                <w:spacing w:val="-8"/>
                <w:sz w:val="16"/>
                <w:szCs w:val="16"/>
              </w:rPr>
              <w:t xml:space="preserve"> </w:t>
            </w:r>
            <w:r w:rsidRPr="00146DD9">
              <w:rPr>
                <w:sz w:val="16"/>
                <w:szCs w:val="16"/>
              </w:rPr>
              <w:t>детей</w:t>
            </w:r>
            <w:r w:rsidRPr="00146DD9">
              <w:rPr>
                <w:spacing w:val="-5"/>
                <w:sz w:val="16"/>
                <w:szCs w:val="16"/>
              </w:rPr>
              <w:t xml:space="preserve"> </w:t>
            </w:r>
            <w:r w:rsidRPr="00146DD9">
              <w:rPr>
                <w:sz w:val="16"/>
                <w:szCs w:val="16"/>
              </w:rPr>
              <w:t>в</w:t>
            </w:r>
          </w:p>
          <w:p w:rsidR="00146DD9" w:rsidRPr="00146DD9" w:rsidRDefault="00146DD9" w:rsidP="00146DD9">
            <w:pPr>
              <w:pStyle w:val="Default"/>
              <w:rPr>
                <w:sz w:val="16"/>
                <w:szCs w:val="16"/>
              </w:rPr>
            </w:pPr>
            <w:r w:rsidRPr="00146DD9">
              <w:rPr>
                <w:sz w:val="16"/>
                <w:szCs w:val="16"/>
              </w:rPr>
              <w:t>группе</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653"/>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.4.2.</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Постельное</w:t>
            </w:r>
            <w:r w:rsidRPr="00B05505">
              <w:rPr>
                <w:spacing w:val="-8"/>
                <w:sz w:val="28"/>
                <w:szCs w:val="28"/>
              </w:rPr>
              <w:t xml:space="preserve"> </w:t>
            </w:r>
            <w:r w:rsidRPr="00B05505">
              <w:rPr>
                <w:sz w:val="28"/>
                <w:szCs w:val="28"/>
              </w:rPr>
              <w:t>белье</w:t>
            </w:r>
            <w:r w:rsidRPr="00B05505">
              <w:rPr>
                <w:spacing w:val="-5"/>
                <w:sz w:val="28"/>
                <w:szCs w:val="28"/>
              </w:rPr>
              <w:t xml:space="preserve"> </w:t>
            </w:r>
            <w:r w:rsidRPr="00B05505">
              <w:rPr>
                <w:sz w:val="28"/>
                <w:szCs w:val="28"/>
              </w:rPr>
              <w:t>(наволочка,</w:t>
            </w:r>
            <w:r w:rsidRPr="00B05505">
              <w:rPr>
                <w:spacing w:val="-6"/>
                <w:sz w:val="28"/>
                <w:szCs w:val="28"/>
              </w:rPr>
              <w:t xml:space="preserve"> </w:t>
            </w:r>
            <w:r w:rsidRPr="00B05505">
              <w:rPr>
                <w:sz w:val="28"/>
                <w:szCs w:val="28"/>
              </w:rPr>
              <w:t>простынь,</w:t>
            </w:r>
            <w:r w:rsidRPr="00B05505">
              <w:rPr>
                <w:spacing w:val="-5"/>
                <w:sz w:val="28"/>
                <w:szCs w:val="28"/>
              </w:rPr>
              <w:t xml:space="preserve"> </w:t>
            </w:r>
            <w:r w:rsidRPr="00B05505">
              <w:rPr>
                <w:sz w:val="28"/>
                <w:szCs w:val="28"/>
              </w:rPr>
              <w:t>пододеяльник)</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z w:val="16"/>
                <w:szCs w:val="16"/>
              </w:rPr>
              <w:t>по</w:t>
            </w:r>
            <w:r w:rsidRPr="00146DD9">
              <w:rPr>
                <w:spacing w:val="-6"/>
                <w:sz w:val="16"/>
                <w:szCs w:val="16"/>
              </w:rPr>
              <w:t xml:space="preserve"> </w:t>
            </w:r>
            <w:r w:rsidRPr="00146DD9">
              <w:rPr>
                <w:sz w:val="16"/>
                <w:szCs w:val="16"/>
              </w:rPr>
              <w:t>3</w:t>
            </w:r>
            <w:r w:rsidRPr="00146DD9">
              <w:rPr>
                <w:spacing w:val="-5"/>
                <w:sz w:val="16"/>
                <w:szCs w:val="16"/>
              </w:rPr>
              <w:t xml:space="preserve"> </w:t>
            </w:r>
            <w:r w:rsidRPr="00146DD9">
              <w:rPr>
                <w:sz w:val="16"/>
                <w:szCs w:val="16"/>
              </w:rPr>
              <w:t>комплекта</w:t>
            </w:r>
            <w:r w:rsidRPr="00146DD9">
              <w:rPr>
                <w:spacing w:val="-7"/>
                <w:sz w:val="16"/>
                <w:szCs w:val="16"/>
              </w:rPr>
              <w:t xml:space="preserve"> </w:t>
            </w:r>
            <w:r w:rsidRPr="00146DD9">
              <w:rPr>
                <w:sz w:val="16"/>
                <w:szCs w:val="16"/>
              </w:rPr>
              <w:t>на</w:t>
            </w:r>
          </w:p>
          <w:p w:rsidR="00146DD9" w:rsidRPr="00146DD9" w:rsidRDefault="00146DD9" w:rsidP="00146DD9">
            <w:pPr>
              <w:pStyle w:val="Default"/>
              <w:rPr>
                <w:sz w:val="16"/>
                <w:szCs w:val="16"/>
              </w:rPr>
            </w:pPr>
            <w:r w:rsidRPr="00146DD9">
              <w:rPr>
                <w:sz w:val="16"/>
                <w:szCs w:val="16"/>
              </w:rPr>
              <w:t>каждого</w:t>
            </w:r>
            <w:r w:rsidRPr="00146DD9">
              <w:rPr>
                <w:spacing w:val="-7"/>
                <w:sz w:val="16"/>
                <w:szCs w:val="16"/>
              </w:rPr>
              <w:t xml:space="preserve"> </w:t>
            </w:r>
            <w:r w:rsidRPr="00146DD9">
              <w:rPr>
                <w:sz w:val="16"/>
                <w:szCs w:val="16"/>
              </w:rPr>
              <w:t>ребенка</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770"/>
        </w:trPr>
        <w:tc>
          <w:tcPr>
            <w:tcW w:w="1385" w:type="dxa"/>
            <w:tcBorders>
              <w:top w:val="single" w:sz="4" w:space="0" w:color="auto"/>
              <w:bottom w:val="single" w:sz="4" w:space="0" w:color="auto"/>
            </w:tcBorders>
          </w:tcPr>
          <w:p w:rsidR="00146DD9" w:rsidRPr="00B05505" w:rsidRDefault="00146DD9" w:rsidP="00262CDE">
            <w:pPr>
              <w:pStyle w:val="TableParagraph"/>
              <w:ind w:left="129"/>
              <w:rPr>
                <w:sz w:val="28"/>
                <w:szCs w:val="28"/>
              </w:rPr>
            </w:pPr>
            <w:r>
              <w:rPr>
                <w:sz w:val="28"/>
                <w:szCs w:val="28"/>
              </w:rPr>
              <w:t>2.6</w:t>
            </w:r>
            <w:r w:rsidRPr="00B05505">
              <w:rPr>
                <w:sz w:val="28"/>
                <w:szCs w:val="28"/>
              </w:rPr>
              <w:t>.4.3.</w:t>
            </w:r>
          </w:p>
        </w:tc>
        <w:tc>
          <w:tcPr>
            <w:tcW w:w="5493" w:type="dxa"/>
            <w:tcBorders>
              <w:top w:val="single" w:sz="4" w:space="0" w:color="auto"/>
              <w:bottom w:val="single" w:sz="4" w:space="0" w:color="auto"/>
            </w:tcBorders>
          </w:tcPr>
          <w:p w:rsidR="00146DD9" w:rsidRPr="00B05505" w:rsidRDefault="00146DD9" w:rsidP="00262CDE">
            <w:pPr>
              <w:pStyle w:val="TableParagraph"/>
              <w:tabs>
                <w:tab w:val="left" w:pos="1744"/>
                <w:tab w:val="left" w:pos="3814"/>
                <w:tab w:val="left" w:pos="5068"/>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rsidR="00146DD9" w:rsidRPr="00B05505" w:rsidRDefault="00146DD9" w:rsidP="00262CDE">
            <w:pPr>
              <w:pStyle w:val="TableParagraph"/>
              <w:spacing w:before="37"/>
              <w:rPr>
                <w:sz w:val="28"/>
                <w:szCs w:val="28"/>
              </w:rPr>
            </w:pPr>
            <w:r w:rsidRPr="00B05505">
              <w:rPr>
                <w:sz w:val="28"/>
                <w:szCs w:val="28"/>
              </w:rPr>
              <w:t>наматрасника,</w:t>
            </w:r>
            <w:r w:rsidRPr="00B05505">
              <w:rPr>
                <w:spacing w:val="-10"/>
                <w:sz w:val="28"/>
                <w:szCs w:val="28"/>
              </w:rPr>
              <w:t xml:space="preserve"> </w:t>
            </w:r>
            <w:r w:rsidRPr="00B05505">
              <w:rPr>
                <w:sz w:val="28"/>
                <w:szCs w:val="28"/>
              </w:rPr>
              <w:t>подушка,</w:t>
            </w:r>
            <w:r w:rsidRPr="00B05505">
              <w:rPr>
                <w:spacing w:val="-10"/>
                <w:sz w:val="28"/>
                <w:szCs w:val="28"/>
              </w:rPr>
              <w:t xml:space="preserve"> </w:t>
            </w:r>
            <w:r w:rsidRPr="00B05505">
              <w:rPr>
                <w:sz w:val="28"/>
                <w:szCs w:val="28"/>
              </w:rPr>
              <w:t>одеяло)</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pacing w:val="-1"/>
                <w:sz w:val="16"/>
                <w:szCs w:val="16"/>
              </w:rPr>
              <w:t>по</w:t>
            </w:r>
            <w:r w:rsidRPr="00146DD9">
              <w:rPr>
                <w:spacing w:val="-6"/>
                <w:sz w:val="16"/>
                <w:szCs w:val="16"/>
              </w:rPr>
              <w:t xml:space="preserve"> </w:t>
            </w:r>
            <w:r w:rsidRPr="00146DD9">
              <w:rPr>
                <w:spacing w:val="-1"/>
                <w:sz w:val="16"/>
                <w:szCs w:val="16"/>
              </w:rPr>
              <w:t>кол-ву</w:t>
            </w:r>
            <w:r w:rsidRPr="00146DD9">
              <w:rPr>
                <w:spacing w:val="-9"/>
                <w:sz w:val="16"/>
                <w:szCs w:val="16"/>
              </w:rPr>
              <w:t xml:space="preserve"> </w:t>
            </w:r>
            <w:r w:rsidRPr="00146DD9">
              <w:rPr>
                <w:spacing w:val="-1"/>
                <w:sz w:val="16"/>
                <w:szCs w:val="16"/>
              </w:rPr>
              <w:t>детей</w:t>
            </w:r>
            <w:r w:rsidRPr="00146DD9">
              <w:rPr>
                <w:spacing w:val="-6"/>
                <w:sz w:val="16"/>
                <w:szCs w:val="16"/>
              </w:rPr>
              <w:t xml:space="preserve"> </w:t>
            </w:r>
            <w:r w:rsidRPr="00146DD9">
              <w:rPr>
                <w:sz w:val="16"/>
                <w:szCs w:val="16"/>
              </w:rPr>
              <w:t>в</w:t>
            </w:r>
            <w:r w:rsidRPr="00146DD9">
              <w:rPr>
                <w:spacing w:val="-42"/>
                <w:sz w:val="16"/>
                <w:szCs w:val="16"/>
              </w:rPr>
              <w:t xml:space="preserve"> </w:t>
            </w:r>
            <w:r w:rsidRPr="00146DD9">
              <w:rPr>
                <w:sz w:val="16"/>
                <w:szCs w:val="16"/>
              </w:rPr>
              <w:t>группе</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262CDE">
        <w:trPr>
          <w:trHeight w:val="167"/>
        </w:trPr>
        <w:tc>
          <w:tcPr>
            <w:tcW w:w="1385" w:type="dxa"/>
            <w:tcBorders>
              <w:top w:val="single" w:sz="4" w:space="0" w:color="auto"/>
              <w:bottom w:val="single" w:sz="4" w:space="0" w:color="auto"/>
            </w:tcBorders>
          </w:tcPr>
          <w:p w:rsidR="00146DD9" w:rsidRPr="00B05505" w:rsidRDefault="00146DD9" w:rsidP="00262CDE">
            <w:pPr>
              <w:pStyle w:val="TableParagraph"/>
              <w:spacing w:line="246" w:lineRule="exact"/>
              <w:ind w:left="129"/>
              <w:rPr>
                <w:i/>
                <w:sz w:val="28"/>
                <w:szCs w:val="28"/>
              </w:rPr>
            </w:pPr>
            <w:r w:rsidRPr="00B05505">
              <w:rPr>
                <w:i/>
                <w:sz w:val="28"/>
                <w:szCs w:val="28"/>
              </w:rPr>
              <w:t>2.</w:t>
            </w:r>
            <w:r>
              <w:rPr>
                <w:i/>
                <w:sz w:val="28"/>
                <w:szCs w:val="28"/>
              </w:rPr>
              <w:t>6</w:t>
            </w:r>
            <w:r w:rsidRPr="00B05505">
              <w:rPr>
                <w:i/>
                <w:sz w:val="28"/>
                <w:szCs w:val="28"/>
              </w:rPr>
              <w:t>.5.</w:t>
            </w:r>
          </w:p>
        </w:tc>
        <w:tc>
          <w:tcPr>
            <w:tcW w:w="9274" w:type="dxa"/>
            <w:gridSpan w:val="5"/>
            <w:tcBorders>
              <w:top w:val="single" w:sz="4" w:space="0" w:color="auto"/>
              <w:bottom w:val="single" w:sz="4" w:space="0" w:color="auto"/>
            </w:tcBorders>
          </w:tcPr>
          <w:p w:rsidR="00146DD9" w:rsidRPr="00B05505" w:rsidRDefault="00146DD9" w:rsidP="00262CDE">
            <w:pPr>
              <w:pStyle w:val="TableParagraph"/>
              <w:spacing w:line="246" w:lineRule="exact"/>
              <w:rPr>
                <w:i/>
                <w:sz w:val="28"/>
                <w:szCs w:val="28"/>
              </w:rPr>
            </w:pPr>
            <w:r w:rsidRPr="00B05505">
              <w:rPr>
                <w:i/>
                <w:sz w:val="28"/>
                <w:szCs w:val="28"/>
              </w:rPr>
              <w:t>Туалетная</w:t>
            </w:r>
            <w:r w:rsidRPr="00B05505">
              <w:rPr>
                <w:i/>
                <w:spacing w:val="-10"/>
                <w:sz w:val="28"/>
                <w:szCs w:val="28"/>
              </w:rPr>
              <w:t xml:space="preserve"> </w:t>
            </w:r>
            <w:r w:rsidRPr="00B05505">
              <w:rPr>
                <w:i/>
                <w:sz w:val="28"/>
                <w:szCs w:val="28"/>
              </w:rPr>
              <w:t>комната</w:t>
            </w:r>
          </w:p>
        </w:tc>
      </w:tr>
      <w:tr w:rsidR="00146DD9" w:rsidRPr="00B05505" w:rsidTr="00146DD9">
        <w:trPr>
          <w:trHeight w:val="175"/>
        </w:trPr>
        <w:tc>
          <w:tcPr>
            <w:tcW w:w="1385" w:type="dxa"/>
            <w:tcBorders>
              <w:top w:val="single" w:sz="4" w:space="0" w:color="auto"/>
              <w:bottom w:val="single" w:sz="4" w:space="0" w:color="auto"/>
            </w:tcBorders>
          </w:tcPr>
          <w:p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.5.1.</w:t>
            </w:r>
          </w:p>
        </w:tc>
        <w:tc>
          <w:tcPr>
            <w:tcW w:w="5493" w:type="dxa"/>
            <w:tcBorders>
              <w:top w:val="single" w:sz="4" w:space="0" w:color="auto"/>
              <w:bottom w:val="single" w:sz="4" w:space="0" w:color="auto"/>
            </w:tcBorders>
          </w:tcPr>
          <w:p w:rsidR="00146DD9" w:rsidRPr="00B05505" w:rsidRDefault="00146DD9" w:rsidP="00525D8C">
            <w:pPr>
              <w:pStyle w:val="TableParagraph"/>
              <w:spacing w:line="276" w:lineRule="auto"/>
              <w:ind w:right="98"/>
              <w:jc w:val="both"/>
              <w:rPr>
                <w:sz w:val="28"/>
                <w:szCs w:val="28"/>
              </w:rPr>
            </w:pPr>
            <w:r w:rsidRPr="00B05505">
              <w:rPr>
                <w:sz w:val="28"/>
                <w:szCs w:val="28"/>
              </w:rPr>
              <w:t>Емкости для хранения и разведения дезинфицирующих</w:t>
            </w:r>
            <w:r w:rsidRPr="00B05505">
              <w:rPr>
                <w:spacing w:val="-52"/>
                <w:sz w:val="28"/>
                <w:szCs w:val="28"/>
              </w:rPr>
              <w:t xml:space="preserve"> </w:t>
            </w:r>
            <w:r w:rsidRPr="00B05505">
              <w:rPr>
                <w:sz w:val="28"/>
                <w:szCs w:val="28"/>
              </w:rPr>
              <w:t>средств,</w:t>
            </w:r>
            <w:r w:rsidRPr="00B05505">
              <w:rPr>
                <w:spacing w:val="1"/>
                <w:sz w:val="28"/>
                <w:szCs w:val="28"/>
              </w:rPr>
              <w:t xml:space="preserve"> </w:t>
            </w:r>
            <w:r w:rsidRPr="00B05505">
              <w:rPr>
                <w:sz w:val="28"/>
                <w:szCs w:val="28"/>
              </w:rPr>
              <w:t>уборочный</w:t>
            </w:r>
            <w:r w:rsidRPr="00B05505">
              <w:rPr>
                <w:spacing w:val="1"/>
                <w:sz w:val="28"/>
                <w:szCs w:val="28"/>
              </w:rPr>
              <w:t xml:space="preserve"> </w:t>
            </w:r>
            <w:r w:rsidRPr="00B05505">
              <w:rPr>
                <w:sz w:val="28"/>
                <w:szCs w:val="28"/>
              </w:rPr>
              <w:t>инвентарь,</w:t>
            </w:r>
            <w:r w:rsidRPr="00B05505">
              <w:rPr>
                <w:spacing w:val="1"/>
                <w:sz w:val="28"/>
                <w:szCs w:val="28"/>
              </w:rPr>
              <w:t xml:space="preserve"> </w:t>
            </w:r>
            <w:r w:rsidRPr="00B05505">
              <w:rPr>
                <w:sz w:val="28"/>
                <w:szCs w:val="28"/>
              </w:rPr>
              <w:t>ерши</w:t>
            </w:r>
            <w:r w:rsidRPr="00B05505">
              <w:rPr>
                <w:spacing w:val="1"/>
                <w:sz w:val="28"/>
                <w:szCs w:val="28"/>
              </w:rPr>
              <w:t xml:space="preserve"> </w:t>
            </w:r>
            <w:r w:rsidRPr="00B05505">
              <w:rPr>
                <w:sz w:val="28"/>
                <w:szCs w:val="28"/>
              </w:rPr>
              <w:t>для</w:t>
            </w:r>
            <w:r w:rsidRPr="00B05505">
              <w:rPr>
                <w:spacing w:val="1"/>
                <w:sz w:val="28"/>
                <w:szCs w:val="28"/>
              </w:rPr>
              <w:t xml:space="preserve"> </w:t>
            </w:r>
            <w:r w:rsidRPr="00B05505">
              <w:rPr>
                <w:sz w:val="28"/>
                <w:szCs w:val="28"/>
              </w:rPr>
              <w:t>обработки</w:t>
            </w:r>
            <w:r w:rsidRPr="00B05505">
              <w:rPr>
                <w:spacing w:val="1"/>
                <w:sz w:val="28"/>
                <w:szCs w:val="28"/>
              </w:rPr>
              <w:t xml:space="preserve"> </w:t>
            </w:r>
            <w:r w:rsidRPr="00B05505">
              <w:rPr>
                <w:sz w:val="28"/>
                <w:szCs w:val="28"/>
              </w:rPr>
              <w:t>горшков,</w:t>
            </w:r>
            <w:r w:rsidRPr="00B05505">
              <w:rPr>
                <w:spacing w:val="12"/>
                <w:sz w:val="28"/>
                <w:szCs w:val="28"/>
              </w:rPr>
              <w:t xml:space="preserve"> </w:t>
            </w:r>
            <w:r w:rsidRPr="00B05505">
              <w:rPr>
                <w:sz w:val="28"/>
                <w:szCs w:val="28"/>
              </w:rPr>
              <w:t>емкости</w:t>
            </w:r>
            <w:r w:rsidRPr="00B05505">
              <w:rPr>
                <w:spacing w:val="11"/>
                <w:sz w:val="28"/>
                <w:szCs w:val="28"/>
              </w:rPr>
              <w:t xml:space="preserve"> </w:t>
            </w:r>
            <w:r w:rsidRPr="00B05505">
              <w:rPr>
                <w:sz w:val="28"/>
                <w:szCs w:val="28"/>
              </w:rPr>
              <w:t>для</w:t>
            </w:r>
            <w:r w:rsidRPr="00B05505">
              <w:rPr>
                <w:spacing w:val="11"/>
                <w:sz w:val="28"/>
                <w:szCs w:val="28"/>
              </w:rPr>
              <w:t xml:space="preserve"> </w:t>
            </w:r>
            <w:r w:rsidRPr="00B05505">
              <w:rPr>
                <w:sz w:val="28"/>
                <w:szCs w:val="28"/>
              </w:rPr>
              <w:t>обработки</w:t>
            </w:r>
            <w:r w:rsidRPr="00B05505">
              <w:rPr>
                <w:spacing w:val="11"/>
                <w:sz w:val="28"/>
                <w:szCs w:val="28"/>
              </w:rPr>
              <w:t xml:space="preserve"> </w:t>
            </w:r>
            <w:r w:rsidRPr="00B05505">
              <w:rPr>
                <w:sz w:val="28"/>
                <w:szCs w:val="28"/>
              </w:rPr>
              <w:t>игрушек,</w:t>
            </w:r>
            <w:r w:rsidRPr="00B05505">
              <w:rPr>
                <w:spacing w:val="12"/>
                <w:sz w:val="28"/>
                <w:szCs w:val="28"/>
              </w:rPr>
              <w:t xml:space="preserve"> </w:t>
            </w:r>
            <w:r w:rsidRPr="00B05505">
              <w:rPr>
                <w:sz w:val="28"/>
                <w:szCs w:val="28"/>
              </w:rPr>
              <w:t>емкости</w:t>
            </w:r>
            <w:r w:rsidRPr="00B05505">
              <w:rPr>
                <w:spacing w:val="11"/>
                <w:sz w:val="28"/>
                <w:szCs w:val="28"/>
              </w:rPr>
              <w:t xml:space="preserve"> </w:t>
            </w:r>
            <w:r w:rsidR="00525D8C">
              <w:rPr>
                <w:sz w:val="28"/>
                <w:szCs w:val="28"/>
              </w:rPr>
              <w:t>для</w:t>
            </w:r>
            <w:r w:rsidRPr="00B05505">
              <w:rPr>
                <w:sz w:val="28"/>
                <w:szCs w:val="28"/>
              </w:rPr>
              <w:t>обработки</w:t>
            </w:r>
            <w:r w:rsidRPr="00B05505">
              <w:rPr>
                <w:spacing w:val="-5"/>
                <w:sz w:val="28"/>
                <w:szCs w:val="28"/>
              </w:rPr>
              <w:t xml:space="preserve"> </w:t>
            </w:r>
            <w:r w:rsidRPr="00B05505">
              <w:rPr>
                <w:sz w:val="28"/>
                <w:szCs w:val="28"/>
              </w:rPr>
              <w:t>расчесок,</w:t>
            </w:r>
            <w:r w:rsidRPr="00B05505">
              <w:rPr>
                <w:spacing w:val="-5"/>
                <w:sz w:val="28"/>
                <w:szCs w:val="28"/>
              </w:rPr>
              <w:t xml:space="preserve"> </w:t>
            </w:r>
            <w:r w:rsidRPr="00B05505">
              <w:rPr>
                <w:sz w:val="28"/>
                <w:szCs w:val="28"/>
              </w:rPr>
              <w:t>термометры</w:t>
            </w:r>
            <w:r w:rsidRPr="00B05505">
              <w:rPr>
                <w:spacing w:val="-4"/>
                <w:sz w:val="28"/>
                <w:szCs w:val="28"/>
              </w:rPr>
              <w:t xml:space="preserve"> </w:t>
            </w:r>
            <w:r w:rsidRPr="00B05505">
              <w:rPr>
                <w:sz w:val="28"/>
                <w:szCs w:val="28"/>
              </w:rPr>
              <w:t>для</w:t>
            </w:r>
            <w:r w:rsidRPr="00B05505">
              <w:rPr>
                <w:spacing w:val="-5"/>
                <w:sz w:val="28"/>
                <w:szCs w:val="28"/>
              </w:rPr>
              <w:t xml:space="preserve"> </w:t>
            </w:r>
            <w:r w:rsidRPr="00B05505">
              <w:rPr>
                <w:sz w:val="28"/>
                <w:szCs w:val="28"/>
              </w:rPr>
              <w:t>воды</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p>
          <w:p w:rsidR="00146DD9" w:rsidRPr="00146DD9" w:rsidRDefault="00146DD9" w:rsidP="00146DD9">
            <w:pPr>
              <w:pStyle w:val="Default"/>
              <w:rPr>
                <w:sz w:val="16"/>
                <w:szCs w:val="16"/>
              </w:rPr>
            </w:pPr>
          </w:p>
          <w:p w:rsidR="00146DD9" w:rsidRPr="00146DD9" w:rsidRDefault="00146DD9" w:rsidP="00146DD9">
            <w:pPr>
              <w:pStyle w:val="Default"/>
              <w:rPr>
                <w:sz w:val="16"/>
                <w:szCs w:val="16"/>
              </w:rPr>
            </w:pPr>
            <w:r w:rsidRPr="00146DD9">
              <w:rPr>
                <w:sz w:val="16"/>
                <w:szCs w:val="16"/>
              </w:rPr>
              <w:t>Комплект</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75"/>
        </w:trPr>
        <w:tc>
          <w:tcPr>
            <w:tcW w:w="1385" w:type="dxa"/>
            <w:tcBorders>
              <w:top w:val="single" w:sz="4" w:space="0" w:color="auto"/>
              <w:bottom w:val="single" w:sz="4" w:space="0" w:color="auto"/>
            </w:tcBorders>
          </w:tcPr>
          <w:p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.5.2.</w:t>
            </w:r>
          </w:p>
        </w:tc>
        <w:tc>
          <w:tcPr>
            <w:tcW w:w="5493" w:type="dxa"/>
            <w:tcBorders>
              <w:top w:val="single" w:sz="4" w:space="0" w:color="auto"/>
              <w:bottom w:val="single" w:sz="4" w:space="0" w:color="auto"/>
            </w:tcBorders>
          </w:tcPr>
          <w:p w:rsidR="00146DD9" w:rsidRPr="00B05505" w:rsidRDefault="00146DD9" w:rsidP="00262CDE">
            <w:pPr>
              <w:pStyle w:val="TableParagraph"/>
              <w:rPr>
                <w:sz w:val="28"/>
                <w:szCs w:val="28"/>
              </w:rPr>
            </w:pPr>
            <w:r w:rsidRPr="00B05505">
              <w:rPr>
                <w:sz w:val="28"/>
                <w:szCs w:val="28"/>
              </w:rPr>
              <w:t>Полотенце</w:t>
            </w:r>
            <w:r w:rsidRPr="00B05505">
              <w:rPr>
                <w:spacing w:val="-4"/>
                <w:sz w:val="28"/>
                <w:szCs w:val="28"/>
              </w:rPr>
              <w:t xml:space="preserve"> </w:t>
            </w:r>
            <w:r w:rsidRPr="00B05505">
              <w:rPr>
                <w:sz w:val="28"/>
                <w:szCs w:val="28"/>
              </w:rPr>
              <w:t>для</w:t>
            </w:r>
            <w:r w:rsidRPr="00B05505">
              <w:rPr>
                <w:spacing w:val="-1"/>
                <w:sz w:val="28"/>
                <w:szCs w:val="28"/>
              </w:rPr>
              <w:t xml:space="preserve"> </w:t>
            </w:r>
            <w:r w:rsidRPr="00B05505">
              <w:rPr>
                <w:sz w:val="28"/>
                <w:szCs w:val="28"/>
              </w:rPr>
              <w:t>ног</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z w:val="16"/>
                <w:szCs w:val="16"/>
              </w:rPr>
              <w:t>по</w:t>
            </w:r>
            <w:r w:rsidRPr="00146DD9">
              <w:rPr>
                <w:spacing w:val="-6"/>
                <w:sz w:val="16"/>
                <w:szCs w:val="16"/>
              </w:rPr>
              <w:t xml:space="preserve"> </w:t>
            </w:r>
            <w:r w:rsidRPr="00146DD9">
              <w:rPr>
                <w:sz w:val="16"/>
                <w:szCs w:val="16"/>
              </w:rPr>
              <w:t>3</w:t>
            </w:r>
            <w:r w:rsidRPr="00146DD9">
              <w:rPr>
                <w:spacing w:val="-5"/>
                <w:sz w:val="16"/>
                <w:szCs w:val="16"/>
              </w:rPr>
              <w:t xml:space="preserve"> </w:t>
            </w:r>
            <w:r w:rsidRPr="00146DD9">
              <w:rPr>
                <w:sz w:val="16"/>
                <w:szCs w:val="16"/>
              </w:rPr>
              <w:t>комплекта</w:t>
            </w:r>
            <w:r w:rsidRPr="00146DD9">
              <w:rPr>
                <w:spacing w:val="-7"/>
                <w:sz w:val="16"/>
                <w:szCs w:val="16"/>
              </w:rPr>
              <w:t xml:space="preserve"> </w:t>
            </w:r>
            <w:r w:rsidRPr="00146DD9">
              <w:rPr>
                <w:sz w:val="16"/>
                <w:szCs w:val="16"/>
              </w:rPr>
              <w:t>на</w:t>
            </w:r>
          </w:p>
          <w:p w:rsidR="00146DD9" w:rsidRPr="00146DD9" w:rsidRDefault="00146DD9" w:rsidP="00146DD9">
            <w:pPr>
              <w:pStyle w:val="Default"/>
              <w:rPr>
                <w:sz w:val="16"/>
                <w:szCs w:val="16"/>
              </w:rPr>
            </w:pPr>
            <w:r w:rsidRPr="00146DD9">
              <w:rPr>
                <w:sz w:val="16"/>
                <w:szCs w:val="16"/>
              </w:rPr>
              <w:t>каждого</w:t>
            </w:r>
            <w:r w:rsidRPr="00146DD9">
              <w:rPr>
                <w:spacing w:val="-7"/>
                <w:sz w:val="16"/>
                <w:szCs w:val="16"/>
              </w:rPr>
              <w:t xml:space="preserve"> </w:t>
            </w:r>
            <w:r w:rsidRPr="00146DD9">
              <w:rPr>
                <w:sz w:val="16"/>
                <w:szCs w:val="16"/>
              </w:rPr>
              <w:t>ребенка</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175"/>
        </w:trPr>
        <w:tc>
          <w:tcPr>
            <w:tcW w:w="1385" w:type="dxa"/>
            <w:tcBorders>
              <w:top w:val="single" w:sz="4" w:space="0" w:color="auto"/>
              <w:bottom w:val="single" w:sz="4" w:space="0" w:color="auto"/>
            </w:tcBorders>
          </w:tcPr>
          <w:p w:rsidR="00146DD9" w:rsidRPr="00B05505" w:rsidRDefault="00146DD9" w:rsidP="00146DD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.5.3.</w:t>
            </w:r>
          </w:p>
        </w:tc>
        <w:tc>
          <w:tcPr>
            <w:tcW w:w="5493" w:type="dxa"/>
            <w:tcBorders>
              <w:top w:val="single" w:sz="4" w:space="0" w:color="auto"/>
              <w:bottom w:val="single" w:sz="4" w:space="0" w:color="auto"/>
            </w:tcBorders>
          </w:tcPr>
          <w:p w:rsidR="00146DD9" w:rsidRPr="00B05505" w:rsidRDefault="00146DD9" w:rsidP="00262CDE">
            <w:pPr>
              <w:pStyle w:val="TableParagraph"/>
              <w:spacing w:line="246" w:lineRule="exact"/>
              <w:rPr>
                <w:sz w:val="28"/>
                <w:szCs w:val="28"/>
              </w:rPr>
            </w:pPr>
            <w:r w:rsidRPr="00B05505">
              <w:rPr>
                <w:sz w:val="28"/>
                <w:szCs w:val="28"/>
              </w:rPr>
              <w:t>Полотенце</w:t>
            </w:r>
            <w:r w:rsidRPr="00B05505">
              <w:rPr>
                <w:spacing w:val="-5"/>
                <w:sz w:val="28"/>
                <w:szCs w:val="28"/>
              </w:rPr>
              <w:t xml:space="preserve"> </w:t>
            </w:r>
            <w:r w:rsidRPr="00B05505">
              <w:rPr>
                <w:sz w:val="28"/>
                <w:szCs w:val="28"/>
              </w:rPr>
              <w:t>для</w:t>
            </w:r>
            <w:r w:rsidRPr="00B05505">
              <w:rPr>
                <w:spacing w:val="-3"/>
                <w:sz w:val="28"/>
                <w:szCs w:val="28"/>
              </w:rPr>
              <w:t xml:space="preserve"> </w:t>
            </w:r>
            <w:r w:rsidRPr="00B05505">
              <w:rPr>
                <w:sz w:val="28"/>
                <w:szCs w:val="28"/>
              </w:rPr>
              <w:t>рук</w:t>
            </w: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z w:val="16"/>
                <w:szCs w:val="16"/>
              </w:rPr>
              <w:t>по</w:t>
            </w:r>
            <w:r w:rsidRPr="00146DD9">
              <w:rPr>
                <w:spacing w:val="-6"/>
                <w:sz w:val="16"/>
                <w:szCs w:val="16"/>
              </w:rPr>
              <w:t xml:space="preserve"> </w:t>
            </w:r>
            <w:r w:rsidRPr="00146DD9">
              <w:rPr>
                <w:sz w:val="16"/>
                <w:szCs w:val="16"/>
              </w:rPr>
              <w:t>3</w:t>
            </w:r>
            <w:r w:rsidRPr="00146DD9">
              <w:rPr>
                <w:spacing w:val="-5"/>
                <w:sz w:val="16"/>
                <w:szCs w:val="16"/>
              </w:rPr>
              <w:t xml:space="preserve"> </w:t>
            </w:r>
            <w:r w:rsidRPr="00146DD9">
              <w:rPr>
                <w:sz w:val="16"/>
                <w:szCs w:val="16"/>
              </w:rPr>
              <w:t>комплекта</w:t>
            </w:r>
            <w:r w:rsidRPr="00146DD9">
              <w:rPr>
                <w:spacing w:val="-7"/>
                <w:sz w:val="16"/>
                <w:szCs w:val="16"/>
              </w:rPr>
              <w:t xml:space="preserve"> </w:t>
            </w:r>
            <w:r w:rsidRPr="00146DD9">
              <w:rPr>
                <w:sz w:val="16"/>
                <w:szCs w:val="16"/>
              </w:rPr>
              <w:t>на</w:t>
            </w:r>
          </w:p>
          <w:p w:rsidR="00146DD9" w:rsidRPr="00146DD9" w:rsidRDefault="00146DD9" w:rsidP="00146DD9">
            <w:pPr>
              <w:pStyle w:val="Default"/>
              <w:rPr>
                <w:sz w:val="16"/>
                <w:szCs w:val="16"/>
              </w:rPr>
            </w:pPr>
            <w:r w:rsidRPr="00146DD9">
              <w:rPr>
                <w:sz w:val="16"/>
                <w:szCs w:val="16"/>
              </w:rPr>
              <w:t>каждого</w:t>
            </w:r>
            <w:r w:rsidRPr="00146DD9">
              <w:rPr>
                <w:spacing w:val="-7"/>
                <w:sz w:val="16"/>
                <w:szCs w:val="16"/>
              </w:rPr>
              <w:t xml:space="preserve"> </w:t>
            </w:r>
            <w:r w:rsidRPr="00146DD9">
              <w:rPr>
                <w:sz w:val="16"/>
                <w:szCs w:val="16"/>
              </w:rPr>
              <w:t>ребенка</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146DD9">
        <w:trPr>
          <w:trHeight w:val="736"/>
        </w:trPr>
        <w:tc>
          <w:tcPr>
            <w:tcW w:w="1385" w:type="dxa"/>
            <w:tcBorders>
              <w:top w:val="single" w:sz="4" w:space="0" w:color="auto"/>
              <w:bottom w:val="single" w:sz="4" w:space="0" w:color="auto"/>
            </w:tcBorders>
          </w:tcPr>
          <w:p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.5.4.</w:t>
            </w:r>
          </w:p>
        </w:tc>
        <w:tc>
          <w:tcPr>
            <w:tcW w:w="5493" w:type="dxa"/>
            <w:tcBorders>
              <w:top w:val="single" w:sz="4" w:space="0" w:color="auto"/>
              <w:bottom w:val="single" w:sz="4" w:space="0" w:color="auto"/>
            </w:tcBorders>
          </w:tcPr>
          <w:p w:rsidR="00146DD9" w:rsidRDefault="00146DD9" w:rsidP="00146DD9">
            <w:pPr>
              <w:pStyle w:val="TableParagraph"/>
              <w:tabs>
                <w:tab w:val="left" w:pos="1405"/>
                <w:tab w:val="left" w:pos="2014"/>
                <w:tab w:val="left" w:pos="3264"/>
                <w:tab w:val="left" w:pos="3645"/>
              </w:tabs>
              <w:rPr>
                <w:sz w:val="28"/>
                <w:szCs w:val="28"/>
              </w:rPr>
            </w:pPr>
            <w:r>
              <w:rPr>
                <w:sz w:val="28"/>
                <w:szCs w:val="28"/>
              </w:rPr>
              <w:t>Шкафчики</w:t>
            </w:r>
            <w:r>
              <w:rPr>
                <w:sz w:val="28"/>
                <w:szCs w:val="28"/>
              </w:rPr>
              <w:tab/>
              <w:t>для</w:t>
            </w:r>
            <w:r>
              <w:rPr>
                <w:sz w:val="28"/>
                <w:szCs w:val="28"/>
              </w:rPr>
              <w:tab/>
              <w:t>полотенец</w:t>
            </w:r>
            <w:r>
              <w:rPr>
                <w:sz w:val="28"/>
                <w:szCs w:val="28"/>
              </w:rPr>
              <w:tab/>
              <w:t xml:space="preserve">с индивидуальными </w:t>
            </w:r>
            <w:r w:rsidRPr="00B05505">
              <w:rPr>
                <w:sz w:val="28"/>
                <w:szCs w:val="28"/>
              </w:rPr>
              <w:t>ячейками</w:t>
            </w:r>
          </w:p>
          <w:p w:rsidR="00146DD9" w:rsidRPr="00B05505" w:rsidRDefault="00146DD9" w:rsidP="00146DD9">
            <w:pPr>
              <w:pStyle w:val="TableParagraph"/>
              <w:tabs>
                <w:tab w:val="left" w:pos="1405"/>
                <w:tab w:val="left" w:pos="2014"/>
                <w:tab w:val="left" w:pos="3264"/>
                <w:tab w:val="left" w:pos="3645"/>
              </w:tabs>
              <w:rPr>
                <w:sz w:val="28"/>
                <w:szCs w:val="28"/>
              </w:rPr>
            </w:pPr>
          </w:p>
        </w:tc>
        <w:tc>
          <w:tcPr>
            <w:tcW w:w="720" w:type="dxa"/>
            <w:tcBorders>
              <w:top w:val="single" w:sz="4" w:space="0" w:color="auto"/>
              <w:bottom w:val="single" w:sz="4" w:space="0" w:color="auto"/>
            </w:tcBorders>
          </w:tcPr>
          <w:p w:rsidR="00146DD9" w:rsidRPr="00146DD9" w:rsidRDefault="00146DD9" w:rsidP="00146DD9">
            <w:pPr>
              <w:pStyle w:val="Default"/>
              <w:rPr>
                <w:sz w:val="16"/>
                <w:szCs w:val="16"/>
              </w:rPr>
            </w:pPr>
            <w:r w:rsidRPr="00146DD9">
              <w:rPr>
                <w:spacing w:val="-1"/>
                <w:sz w:val="16"/>
                <w:szCs w:val="16"/>
              </w:rPr>
              <w:t>по</w:t>
            </w:r>
            <w:r w:rsidRPr="00146DD9">
              <w:rPr>
                <w:spacing w:val="-6"/>
                <w:sz w:val="16"/>
                <w:szCs w:val="16"/>
              </w:rPr>
              <w:t xml:space="preserve"> </w:t>
            </w:r>
            <w:r w:rsidRPr="00146DD9">
              <w:rPr>
                <w:spacing w:val="-1"/>
                <w:sz w:val="16"/>
                <w:szCs w:val="16"/>
              </w:rPr>
              <w:t>кол-ву</w:t>
            </w:r>
            <w:r w:rsidRPr="00146DD9">
              <w:rPr>
                <w:spacing w:val="-9"/>
                <w:sz w:val="16"/>
                <w:szCs w:val="16"/>
              </w:rPr>
              <w:t xml:space="preserve"> </w:t>
            </w:r>
            <w:r w:rsidRPr="00146DD9">
              <w:rPr>
                <w:spacing w:val="-1"/>
                <w:sz w:val="16"/>
                <w:szCs w:val="16"/>
              </w:rPr>
              <w:t>детей</w:t>
            </w:r>
            <w:r w:rsidRPr="00146DD9">
              <w:rPr>
                <w:spacing w:val="-6"/>
                <w:sz w:val="16"/>
                <w:szCs w:val="16"/>
              </w:rPr>
              <w:t xml:space="preserve"> </w:t>
            </w:r>
            <w:r w:rsidRPr="00146DD9">
              <w:rPr>
                <w:sz w:val="16"/>
                <w:szCs w:val="16"/>
              </w:rPr>
              <w:t>в</w:t>
            </w:r>
            <w:r w:rsidRPr="00146DD9">
              <w:rPr>
                <w:spacing w:val="-42"/>
                <w:sz w:val="16"/>
                <w:szCs w:val="16"/>
              </w:rPr>
              <w:t xml:space="preserve"> </w:t>
            </w:r>
            <w:r w:rsidRPr="00146DD9">
              <w:rPr>
                <w:sz w:val="16"/>
                <w:szCs w:val="16"/>
              </w:rPr>
              <w:t>группе</w:t>
            </w: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146DD9" w:rsidRPr="00B05505" w:rsidTr="00262CDE">
        <w:trPr>
          <w:trHeight w:val="335"/>
        </w:trPr>
        <w:tc>
          <w:tcPr>
            <w:tcW w:w="10659" w:type="dxa"/>
            <w:gridSpan w:val="6"/>
            <w:tcBorders>
              <w:top w:val="single" w:sz="4" w:space="0" w:color="auto"/>
              <w:bottom w:val="single" w:sz="4" w:space="0" w:color="auto"/>
            </w:tcBorders>
          </w:tcPr>
          <w:p w:rsidR="00146DD9" w:rsidRPr="00B05505" w:rsidRDefault="00146DD9" w:rsidP="00146DD9">
            <w:pPr>
              <w:pStyle w:val="TableParagraph"/>
              <w:ind w:left="1293"/>
              <w:jc w:val="center"/>
              <w:rPr>
                <w:sz w:val="28"/>
                <w:szCs w:val="28"/>
              </w:rPr>
            </w:pPr>
            <w:r>
              <w:rPr>
                <w:b/>
                <w:sz w:val="28"/>
                <w:szCs w:val="28"/>
              </w:rPr>
              <w:t xml:space="preserve">Раздел 3. </w:t>
            </w:r>
            <w:r w:rsidRPr="00B05505">
              <w:rPr>
                <w:b/>
                <w:sz w:val="28"/>
                <w:szCs w:val="28"/>
              </w:rPr>
              <w:t>Комплекс</w:t>
            </w:r>
            <w:r w:rsidRPr="00B05505">
              <w:rPr>
                <w:b/>
                <w:spacing w:val="-10"/>
                <w:sz w:val="28"/>
                <w:szCs w:val="28"/>
              </w:rPr>
              <w:t xml:space="preserve"> </w:t>
            </w:r>
            <w:r w:rsidRPr="00B05505">
              <w:rPr>
                <w:b/>
                <w:sz w:val="28"/>
                <w:szCs w:val="28"/>
              </w:rPr>
              <w:t>оснащения</w:t>
            </w:r>
            <w:r w:rsidRPr="00B05505">
              <w:rPr>
                <w:b/>
                <w:spacing w:val="-10"/>
                <w:sz w:val="28"/>
                <w:szCs w:val="28"/>
              </w:rPr>
              <w:t xml:space="preserve"> </w:t>
            </w:r>
            <w:r w:rsidRPr="00B05505">
              <w:rPr>
                <w:b/>
                <w:sz w:val="28"/>
                <w:szCs w:val="28"/>
              </w:rPr>
              <w:t>территории</w:t>
            </w:r>
            <w:r w:rsidRPr="00B05505">
              <w:rPr>
                <w:b/>
                <w:spacing w:val="-9"/>
                <w:sz w:val="28"/>
                <w:szCs w:val="28"/>
              </w:rPr>
              <w:t xml:space="preserve"> </w:t>
            </w:r>
            <w:r w:rsidRPr="00B05505">
              <w:rPr>
                <w:b/>
                <w:sz w:val="28"/>
                <w:szCs w:val="28"/>
              </w:rPr>
              <w:t>ДОО</w:t>
            </w:r>
          </w:p>
        </w:tc>
      </w:tr>
      <w:tr w:rsidR="00146DD9" w:rsidRPr="00B05505" w:rsidTr="00146DD9">
        <w:trPr>
          <w:trHeight w:val="335"/>
        </w:trPr>
        <w:tc>
          <w:tcPr>
            <w:tcW w:w="1385" w:type="dxa"/>
            <w:tcBorders>
              <w:top w:val="single" w:sz="4" w:space="0" w:color="auto"/>
              <w:bottom w:val="single" w:sz="4" w:space="0" w:color="auto"/>
            </w:tcBorders>
          </w:tcPr>
          <w:p w:rsidR="00146DD9" w:rsidRPr="00B05505" w:rsidRDefault="00146DD9" w:rsidP="00146DD9">
            <w:pPr>
              <w:pStyle w:val="TableParagraph"/>
              <w:ind w:left="129"/>
              <w:rPr>
                <w:sz w:val="28"/>
                <w:szCs w:val="28"/>
              </w:rPr>
            </w:pPr>
            <w:r>
              <w:rPr>
                <w:b/>
                <w:i/>
                <w:sz w:val="28"/>
                <w:szCs w:val="28"/>
              </w:rPr>
              <w:t>3</w:t>
            </w:r>
            <w:r w:rsidRPr="00B05505">
              <w:rPr>
                <w:b/>
                <w:i/>
                <w:sz w:val="28"/>
                <w:szCs w:val="28"/>
              </w:rPr>
              <w:t>.1.</w:t>
            </w:r>
            <w:r w:rsidRPr="00B05505">
              <w:rPr>
                <w:b/>
                <w:i/>
                <w:spacing w:val="-11"/>
                <w:sz w:val="28"/>
                <w:szCs w:val="28"/>
              </w:rPr>
              <w:t xml:space="preserve"> </w:t>
            </w:r>
          </w:p>
        </w:tc>
        <w:tc>
          <w:tcPr>
            <w:tcW w:w="5493" w:type="dxa"/>
            <w:tcBorders>
              <w:top w:val="single" w:sz="4" w:space="0" w:color="auto"/>
              <w:bottom w:val="single" w:sz="4" w:space="0" w:color="auto"/>
            </w:tcBorders>
          </w:tcPr>
          <w:p w:rsidR="00146DD9" w:rsidRPr="00B05505" w:rsidRDefault="00146DD9" w:rsidP="00146DD9">
            <w:pPr>
              <w:pStyle w:val="TableParagraph"/>
              <w:tabs>
                <w:tab w:val="left" w:pos="1405"/>
                <w:tab w:val="left" w:pos="2014"/>
                <w:tab w:val="left" w:pos="3264"/>
                <w:tab w:val="left" w:pos="3645"/>
              </w:tabs>
              <w:rPr>
                <w:b/>
                <w:sz w:val="28"/>
                <w:szCs w:val="28"/>
              </w:rPr>
            </w:pPr>
            <w:r w:rsidRPr="00B05505">
              <w:rPr>
                <w:b/>
                <w:i/>
                <w:sz w:val="28"/>
                <w:szCs w:val="28"/>
              </w:rPr>
              <w:t>Прогулочны</w:t>
            </w:r>
            <w:r w:rsidR="00262CDE">
              <w:rPr>
                <w:b/>
                <w:i/>
                <w:sz w:val="28"/>
                <w:szCs w:val="28"/>
              </w:rPr>
              <w:t xml:space="preserve">е </w:t>
            </w:r>
            <w:r w:rsidR="00262CDE">
              <w:rPr>
                <w:b/>
                <w:i/>
                <w:spacing w:val="-11"/>
                <w:sz w:val="28"/>
                <w:szCs w:val="28"/>
              </w:rPr>
              <w:t xml:space="preserve"> </w:t>
            </w:r>
            <w:r w:rsidRPr="00B05505">
              <w:rPr>
                <w:b/>
                <w:i/>
                <w:sz w:val="28"/>
                <w:szCs w:val="28"/>
              </w:rPr>
              <w:t>участ</w:t>
            </w:r>
            <w:r w:rsidR="00262CDE">
              <w:rPr>
                <w:b/>
                <w:i/>
                <w:sz w:val="28"/>
                <w:szCs w:val="28"/>
              </w:rPr>
              <w:t>ки</w:t>
            </w:r>
          </w:p>
        </w:tc>
        <w:tc>
          <w:tcPr>
            <w:tcW w:w="720" w:type="dxa"/>
            <w:tcBorders>
              <w:top w:val="single" w:sz="4" w:space="0" w:color="auto"/>
              <w:bottom w:val="single" w:sz="4" w:space="0" w:color="auto"/>
            </w:tcBorders>
          </w:tcPr>
          <w:p w:rsidR="00146DD9" w:rsidRPr="00146DD9" w:rsidRDefault="00146DD9" w:rsidP="00146DD9">
            <w:pPr>
              <w:pStyle w:val="Default"/>
              <w:rPr>
                <w:spacing w:val="-1"/>
                <w:sz w:val="16"/>
                <w:szCs w:val="16"/>
              </w:rPr>
            </w:pPr>
          </w:p>
        </w:tc>
        <w:tc>
          <w:tcPr>
            <w:tcW w:w="1020" w:type="dxa"/>
            <w:tcBorders>
              <w:top w:val="single" w:sz="4" w:space="0" w:color="auto"/>
              <w:bottom w:val="single" w:sz="4" w:space="0" w:color="auto"/>
            </w:tcBorders>
          </w:tcPr>
          <w:p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rsidR="00146DD9" w:rsidRPr="00B05505" w:rsidRDefault="00146DD9" w:rsidP="00C71E48">
            <w:pPr>
              <w:pStyle w:val="TableParagraph"/>
              <w:ind w:left="6"/>
              <w:jc w:val="center"/>
              <w:rPr>
                <w:sz w:val="28"/>
                <w:szCs w:val="28"/>
              </w:rPr>
            </w:pPr>
          </w:p>
        </w:tc>
      </w:tr>
      <w:tr w:rsidR="009560E9" w:rsidRPr="00B05505" w:rsidTr="00146DD9">
        <w:trPr>
          <w:trHeight w:val="150"/>
        </w:trPr>
        <w:tc>
          <w:tcPr>
            <w:tcW w:w="1385" w:type="dxa"/>
            <w:tcBorders>
              <w:top w:val="single" w:sz="4" w:space="0" w:color="auto"/>
              <w:bottom w:val="single" w:sz="4" w:space="0" w:color="auto"/>
            </w:tcBorders>
          </w:tcPr>
          <w:p w:rsidR="009560E9" w:rsidRPr="00262CDE" w:rsidRDefault="009560E9" w:rsidP="0041200C">
            <w:pPr>
              <w:pStyle w:val="TableParagraph"/>
              <w:ind w:left="129"/>
              <w:rPr>
                <w:sz w:val="28"/>
                <w:szCs w:val="28"/>
              </w:rPr>
            </w:pPr>
            <w:r w:rsidRPr="00262CDE">
              <w:rPr>
                <w:sz w:val="28"/>
                <w:szCs w:val="28"/>
              </w:rPr>
              <w:t>3.1.1.</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Хоккейные ворота (СТУ)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9560E9" w:rsidP="009560E9">
            <w:pPr>
              <w:pStyle w:val="TableParagraph"/>
              <w:ind w:left="129"/>
              <w:rPr>
                <w:sz w:val="28"/>
                <w:szCs w:val="28"/>
              </w:rPr>
            </w:pPr>
            <w:r w:rsidRPr="00262CDE">
              <w:rPr>
                <w:sz w:val="28"/>
                <w:szCs w:val="28"/>
              </w:rPr>
              <w:t>3.1.2</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Хоккейные ворота (ПУ)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9560E9" w:rsidP="009560E9">
            <w:pPr>
              <w:pStyle w:val="TableParagraph"/>
              <w:ind w:left="129"/>
              <w:rPr>
                <w:sz w:val="28"/>
                <w:szCs w:val="28"/>
              </w:rPr>
            </w:pPr>
            <w:r w:rsidRPr="00262CDE">
              <w:rPr>
                <w:sz w:val="28"/>
                <w:szCs w:val="28"/>
              </w:rPr>
              <w:t>3.1.3</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Стенка для метания (СТУ)</w:t>
            </w:r>
          </w:p>
        </w:tc>
        <w:tc>
          <w:tcPr>
            <w:tcW w:w="720" w:type="dxa"/>
            <w:tcBorders>
              <w:top w:val="single" w:sz="4" w:space="0" w:color="auto"/>
              <w:bottom w:val="single" w:sz="4" w:space="0" w:color="auto"/>
            </w:tcBorders>
          </w:tcPr>
          <w:p w:rsidR="009560E9" w:rsidRPr="00B05505" w:rsidRDefault="009560E9" w:rsidP="0041200C">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9560E9" w:rsidP="009560E9">
            <w:pPr>
              <w:pStyle w:val="TableParagraph"/>
              <w:ind w:left="129"/>
              <w:rPr>
                <w:sz w:val="28"/>
                <w:szCs w:val="28"/>
              </w:rPr>
            </w:pPr>
            <w:r w:rsidRPr="00262CDE">
              <w:rPr>
                <w:sz w:val="28"/>
                <w:szCs w:val="28"/>
              </w:rPr>
              <w:t>3.1.4.</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Качалка балансир (СРУ)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262CDE">
        <w:trPr>
          <w:trHeight w:val="237"/>
        </w:trPr>
        <w:tc>
          <w:tcPr>
            <w:tcW w:w="1385" w:type="dxa"/>
            <w:tcBorders>
              <w:top w:val="single" w:sz="4" w:space="0" w:color="auto"/>
              <w:bottom w:val="single" w:sz="4" w:space="0" w:color="auto"/>
            </w:tcBorders>
          </w:tcPr>
          <w:p w:rsidR="009560E9" w:rsidRPr="00262CDE" w:rsidRDefault="009560E9" w:rsidP="009560E9">
            <w:pPr>
              <w:pStyle w:val="TableParagraph"/>
              <w:ind w:left="129"/>
              <w:rPr>
                <w:sz w:val="28"/>
                <w:szCs w:val="28"/>
              </w:rPr>
            </w:pPr>
            <w:r w:rsidRPr="00262CDE">
              <w:rPr>
                <w:sz w:val="28"/>
                <w:szCs w:val="28"/>
              </w:rPr>
              <w:t>3.1.5</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Качалка балансир (СТУ)</w:t>
            </w:r>
          </w:p>
        </w:tc>
        <w:tc>
          <w:tcPr>
            <w:tcW w:w="720" w:type="dxa"/>
            <w:tcBorders>
              <w:top w:val="single" w:sz="4" w:space="0" w:color="auto"/>
              <w:bottom w:val="single" w:sz="4" w:space="0" w:color="auto"/>
            </w:tcBorders>
          </w:tcPr>
          <w:p w:rsidR="009560E9" w:rsidRPr="00B05505" w:rsidRDefault="009560E9" w:rsidP="0041200C">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9560E9" w:rsidP="009560E9">
            <w:pPr>
              <w:pStyle w:val="TableParagraph"/>
              <w:ind w:left="129"/>
              <w:rPr>
                <w:sz w:val="28"/>
                <w:szCs w:val="28"/>
              </w:rPr>
            </w:pPr>
            <w:r w:rsidRPr="00262CDE">
              <w:rPr>
                <w:sz w:val="28"/>
                <w:szCs w:val="28"/>
              </w:rPr>
              <w:t>3.1.6</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Бревно (СТУ)</w:t>
            </w:r>
          </w:p>
        </w:tc>
        <w:tc>
          <w:tcPr>
            <w:tcW w:w="720" w:type="dxa"/>
            <w:tcBorders>
              <w:top w:val="single" w:sz="4" w:space="0" w:color="auto"/>
              <w:bottom w:val="single" w:sz="4" w:space="0" w:color="auto"/>
            </w:tcBorders>
          </w:tcPr>
          <w:p w:rsidR="009560E9" w:rsidRPr="00146DD9" w:rsidRDefault="009560E9" w:rsidP="0041200C">
            <w:pPr>
              <w:pStyle w:val="Default"/>
              <w:rPr>
                <w:spacing w:val="-1"/>
                <w:sz w:val="16"/>
                <w:szCs w:val="16"/>
              </w:rPr>
            </w:pP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3.1.7.</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Дорожка – змейка (СРУ)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3.1.8.</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Детский спорт комплекс  (ПУ)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3.1.9</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Игровая установка «Жираф» (СТУ)</w:t>
            </w:r>
          </w:p>
        </w:tc>
        <w:tc>
          <w:tcPr>
            <w:tcW w:w="720" w:type="dxa"/>
            <w:tcBorders>
              <w:top w:val="single" w:sz="4" w:space="0" w:color="auto"/>
              <w:bottom w:val="single" w:sz="4" w:space="0" w:color="auto"/>
            </w:tcBorders>
          </w:tcPr>
          <w:p w:rsidR="009560E9" w:rsidRPr="00B05505" w:rsidRDefault="009560E9" w:rsidP="0041200C">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spacing w:line="246" w:lineRule="exact"/>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spacing w:line="246" w:lineRule="exact"/>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3.1.10</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Элемент «Мишень» (СРУ)</w:t>
            </w:r>
          </w:p>
        </w:tc>
        <w:tc>
          <w:tcPr>
            <w:tcW w:w="720" w:type="dxa"/>
            <w:tcBorders>
              <w:top w:val="single" w:sz="4" w:space="0" w:color="auto"/>
              <w:bottom w:val="single" w:sz="4" w:space="0" w:color="auto"/>
            </w:tcBorders>
          </w:tcPr>
          <w:p w:rsidR="009560E9" w:rsidRPr="00146DD9" w:rsidRDefault="009560E9" w:rsidP="0041200C">
            <w:pPr>
              <w:pStyle w:val="Default"/>
              <w:rPr>
                <w:spacing w:val="-1"/>
                <w:sz w:val="16"/>
                <w:szCs w:val="16"/>
              </w:rPr>
            </w:pP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155"/>
        </w:trPr>
        <w:tc>
          <w:tcPr>
            <w:tcW w:w="1385" w:type="dxa"/>
            <w:tcBorders>
              <w:top w:val="single" w:sz="4" w:space="0" w:color="auto"/>
              <w:bottom w:val="single" w:sz="4" w:space="0" w:color="auto"/>
            </w:tcBorders>
          </w:tcPr>
          <w:p w:rsidR="009560E9" w:rsidRPr="00262CDE" w:rsidRDefault="00262CDE" w:rsidP="0041200C">
            <w:pPr>
              <w:pStyle w:val="TableParagraph"/>
              <w:spacing w:line="246" w:lineRule="exact"/>
              <w:ind w:left="129"/>
              <w:rPr>
                <w:sz w:val="28"/>
                <w:szCs w:val="28"/>
              </w:rPr>
            </w:pPr>
            <w:r w:rsidRPr="00262CDE">
              <w:rPr>
                <w:sz w:val="28"/>
                <w:szCs w:val="28"/>
              </w:rPr>
              <w:t>3.1.11</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Детский игровой комплекс (МУ)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318"/>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3.1.12</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Качалка на пружине (МУ)</w:t>
            </w:r>
          </w:p>
        </w:tc>
        <w:tc>
          <w:tcPr>
            <w:tcW w:w="720" w:type="dxa"/>
            <w:tcBorders>
              <w:top w:val="single" w:sz="4" w:space="0" w:color="auto"/>
              <w:bottom w:val="single" w:sz="4" w:space="0" w:color="auto"/>
            </w:tcBorders>
          </w:tcPr>
          <w:p w:rsidR="009560E9" w:rsidRPr="00B05505" w:rsidRDefault="009560E9" w:rsidP="0041200C">
            <w:pPr>
              <w:pStyle w:val="TableParagraph"/>
              <w:spacing w:line="244"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spacing w:line="244" w:lineRule="exact"/>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spacing w:line="244" w:lineRule="exact"/>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309"/>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3.1.13</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Качалка на пружине (МУ)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146DD9">
        <w:trPr>
          <w:trHeight w:val="309"/>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3.1.14</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Спорткомплекс «Дельфин» (МУ)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9560E9" w:rsidRPr="00B05505" w:rsidTr="009560E9">
        <w:trPr>
          <w:trHeight w:val="201"/>
        </w:trPr>
        <w:tc>
          <w:tcPr>
            <w:tcW w:w="1385" w:type="dxa"/>
            <w:tcBorders>
              <w:top w:val="single" w:sz="4" w:space="0" w:color="auto"/>
              <w:bottom w:val="single" w:sz="4" w:space="0" w:color="auto"/>
            </w:tcBorders>
          </w:tcPr>
          <w:p w:rsidR="009560E9" w:rsidRPr="00262CDE" w:rsidRDefault="00262CDE" w:rsidP="0041200C">
            <w:pPr>
              <w:pStyle w:val="TableParagraph"/>
              <w:ind w:left="129"/>
              <w:rPr>
                <w:sz w:val="28"/>
                <w:szCs w:val="28"/>
              </w:rPr>
            </w:pPr>
            <w:r w:rsidRPr="00262CDE">
              <w:rPr>
                <w:sz w:val="28"/>
                <w:szCs w:val="28"/>
              </w:rPr>
              <w:t>3.1.15</w:t>
            </w:r>
          </w:p>
        </w:tc>
        <w:tc>
          <w:tcPr>
            <w:tcW w:w="5493" w:type="dxa"/>
            <w:tcBorders>
              <w:top w:val="single" w:sz="4" w:space="0" w:color="auto"/>
              <w:bottom w:val="single" w:sz="4" w:space="0" w:color="auto"/>
            </w:tcBorders>
          </w:tcPr>
          <w:p w:rsidR="009560E9" w:rsidRPr="009560E9" w:rsidRDefault="009560E9" w:rsidP="009560E9">
            <w:pPr>
              <w:pStyle w:val="Default"/>
              <w:rPr>
                <w:sz w:val="28"/>
                <w:szCs w:val="28"/>
              </w:rPr>
            </w:pPr>
            <w:r w:rsidRPr="009560E9">
              <w:rPr>
                <w:sz w:val="28"/>
                <w:szCs w:val="28"/>
              </w:rPr>
              <w:t>«Паровозик» (МУ)</w:t>
            </w:r>
          </w:p>
        </w:tc>
        <w:tc>
          <w:tcPr>
            <w:tcW w:w="720" w:type="dxa"/>
            <w:tcBorders>
              <w:top w:val="single" w:sz="4" w:space="0" w:color="auto"/>
              <w:bottom w:val="single" w:sz="4" w:space="0" w:color="auto"/>
            </w:tcBorders>
          </w:tcPr>
          <w:p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rsidR="009560E9" w:rsidRPr="00B05505" w:rsidRDefault="009560E9" w:rsidP="0041200C">
            <w:pPr>
              <w:pStyle w:val="TableParagraph"/>
              <w:ind w:left="6"/>
              <w:jc w:val="center"/>
              <w:rPr>
                <w:sz w:val="28"/>
                <w:szCs w:val="28"/>
              </w:rPr>
            </w:pPr>
          </w:p>
        </w:tc>
      </w:tr>
      <w:tr w:rsidR="00262CDE" w:rsidRPr="00B05505" w:rsidTr="009560E9">
        <w:trPr>
          <w:trHeight w:val="150"/>
        </w:trPr>
        <w:tc>
          <w:tcPr>
            <w:tcW w:w="1385" w:type="dxa"/>
            <w:tcBorders>
              <w:top w:val="single" w:sz="4" w:space="0" w:color="auto"/>
              <w:bottom w:val="single" w:sz="4" w:space="0" w:color="auto"/>
            </w:tcBorders>
          </w:tcPr>
          <w:p w:rsidR="00262CDE" w:rsidRPr="00262CDE" w:rsidRDefault="00262CDE" w:rsidP="00262CDE">
            <w:pPr>
              <w:pStyle w:val="TableParagraph"/>
              <w:spacing w:line="246" w:lineRule="exact"/>
              <w:ind w:left="129"/>
              <w:rPr>
                <w:sz w:val="28"/>
                <w:szCs w:val="28"/>
              </w:rPr>
            </w:pPr>
            <w:r w:rsidRPr="00262CDE">
              <w:rPr>
                <w:sz w:val="28"/>
                <w:szCs w:val="28"/>
              </w:rPr>
              <w:t>3.1.16</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Качели двухместные (ПУ)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55"/>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3.1.17</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Шведская стенка (СРУ)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67"/>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3.1.18</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Детский игровой комплекс (Центр)</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38"/>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3.1.19</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Домик беседка (СРУ)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38"/>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3.1.20</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Песочница (МУ)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84"/>
        </w:trPr>
        <w:tc>
          <w:tcPr>
            <w:tcW w:w="1385" w:type="dxa"/>
            <w:tcBorders>
              <w:top w:val="single" w:sz="4" w:space="0" w:color="auto"/>
              <w:bottom w:val="single" w:sz="4" w:space="0" w:color="auto"/>
            </w:tcBorders>
          </w:tcPr>
          <w:p w:rsidR="00262CDE" w:rsidRPr="00262CDE" w:rsidRDefault="00262CDE" w:rsidP="00262CDE">
            <w:pPr>
              <w:pStyle w:val="TableParagraph"/>
              <w:spacing w:line="246" w:lineRule="exact"/>
              <w:ind w:left="129"/>
              <w:rPr>
                <w:sz w:val="28"/>
                <w:szCs w:val="28"/>
              </w:rPr>
            </w:pPr>
            <w:r w:rsidRPr="00262CDE">
              <w:rPr>
                <w:sz w:val="28"/>
                <w:szCs w:val="28"/>
              </w:rPr>
              <w:t>3.1.21</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Песочница (СРУ)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38"/>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3.1.22</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Лабиринт (ПУ)</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67"/>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3.1.23</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Теннисный стол (ПУ)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84"/>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3.1.24</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Спорт. игровой комплекс (СТУ)</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21"/>
        </w:trPr>
        <w:tc>
          <w:tcPr>
            <w:tcW w:w="1385" w:type="dxa"/>
            <w:tcBorders>
              <w:top w:val="single" w:sz="4" w:space="0" w:color="auto"/>
              <w:bottom w:val="single" w:sz="4" w:space="0" w:color="auto"/>
            </w:tcBorders>
          </w:tcPr>
          <w:p w:rsidR="00262CDE" w:rsidRPr="00262CDE" w:rsidRDefault="00262CDE" w:rsidP="00262CDE">
            <w:pPr>
              <w:pStyle w:val="TableParagraph"/>
              <w:ind w:left="129"/>
              <w:rPr>
                <w:sz w:val="28"/>
                <w:szCs w:val="28"/>
              </w:rPr>
            </w:pPr>
            <w:r w:rsidRPr="00262CDE">
              <w:rPr>
                <w:sz w:val="28"/>
                <w:szCs w:val="28"/>
              </w:rPr>
              <w:t>3.1.25</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«Космос» (ПУ)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184"/>
        </w:trPr>
        <w:tc>
          <w:tcPr>
            <w:tcW w:w="1385" w:type="dxa"/>
            <w:tcBorders>
              <w:top w:val="single" w:sz="4" w:space="0" w:color="auto"/>
              <w:bottom w:val="single" w:sz="4" w:space="0" w:color="auto"/>
            </w:tcBorders>
          </w:tcPr>
          <w:p w:rsidR="00262CDE" w:rsidRPr="00262CDE" w:rsidRDefault="00262CDE" w:rsidP="0041200C">
            <w:pPr>
              <w:pStyle w:val="TableParagraph"/>
              <w:ind w:left="129"/>
              <w:rPr>
                <w:sz w:val="28"/>
                <w:szCs w:val="28"/>
              </w:rPr>
            </w:pPr>
            <w:r w:rsidRPr="00262CDE">
              <w:rPr>
                <w:sz w:val="28"/>
                <w:szCs w:val="28"/>
              </w:rPr>
              <w:t>3.1.26</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Музыкальная площадка (СТУ)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41200C">
        <w:trPr>
          <w:trHeight w:val="184"/>
        </w:trPr>
        <w:tc>
          <w:tcPr>
            <w:tcW w:w="1385" w:type="dxa"/>
            <w:tcBorders>
              <w:top w:val="single" w:sz="4" w:space="0" w:color="auto"/>
              <w:bottom w:val="single" w:sz="4" w:space="0" w:color="auto"/>
            </w:tcBorders>
          </w:tcPr>
          <w:p w:rsidR="00262CDE" w:rsidRPr="00262CDE" w:rsidRDefault="00262CDE" w:rsidP="0041200C">
            <w:pPr>
              <w:pStyle w:val="TableParagraph"/>
              <w:ind w:left="129"/>
              <w:rPr>
                <w:sz w:val="28"/>
                <w:szCs w:val="28"/>
              </w:rPr>
            </w:pPr>
            <w:r w:rsidRPr="00262CDE">
              <w:rPr>
                <w:sz w:val="28"/>
                <w:szCs w:val="28"/>
              </w:rPr>
              <w:t>3.1.27</w:t>
            </w:r>
          </w:p>
        </w:tc>
        <w:tc>
          <w:tcPr>
            <w:tcW w:w="5493" w:type="dxa"/>
            <w:tcBorders>
              <w:top w:val="single" w:sz="4" w:space="0" w:color="auto"/>
              <w:bottom w:val="single" w:sz="4" w:space="0" w:color="auto"/>
            </w:tcBorders>
          </w:tcPr>
          <w:p w:rsidR="00262CDE" w:rsidRPr="009560E9" w:rsidRDefault="00262CDE" w:rsidP="009560E9">
            <w:pPr>
              <w:pStyle w:val="Default"/>
              <w:rPr>
                <w:sz w:val="28"/>
                <w:szCs w:val="28"/>
              </w:rPr>
            </w:pPr>
            <w:r w:rsidRPr="009560E9">
              <w:rPr>
                <w:sz w:val="28"/>
                <w:szCs w:val="28"/>
              </w:rPr>
              <w:t>Бизиборды – 3 шт. (СРУ)</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41200C">
        <w:trPr>
          <w:trHeight w:val="368"/>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p>
        </w:tc>
        <w:tc>
          <w:tcPr>
            <w:tcW w:w="5493" w:type="dxa"/>
            <w:tcBorders>
              <w:top w:val="single" w:sz="4" w:space="0" w:color="auto"/>
              <w:bottom w:val="single" w:sz="4" w:space="0" w:color="auto"/>
            </w:tcBorders>
          </w:tcPr>
          <w:p w:rsidR="00262CDE" w:rsidRPr="00B05505" w:rsidRDefault="00262CDE" w:rsidP="0041200C">
            <w:pPr>
              <w:pStyle w:val="TableParagraph"/>
              <w:rPr>
                <w:sz w:val="28"/>
                <w:szCs w:val="28"/>
              </w:rPr>
            </w:pPr>
            <w:r>
              <w:rPr>
                <w:b/>
                <w:i/>
                <w:sz w:val="28"/>
                <w:szCs w:val="28"/>
              </w:rPr>
              <w:t>4</w:t>
            </w:r>
            <w:r w:rsidRPr="00B05505">
              <w:rPr>
                <w:b/>
                <w:i/>
                <w:sz w:val="28"/>
                <w:szCs w:val="28"/>
              </w:rPr>
              <w:t>.Спортивное и физическое оборудование</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p>
        </w:tc>
        <w:tc>
          <w:tcPr>
            <w:tcW w:w="1020" w:type="dxa"/>
            <w:tcBorders>
              <w:top w:val="single" w:sz="4" w:space="0" w:color="auto"/>
              <w:bottom w:val="single" w:sz="4" w:space="0" w:color="auto"/>
            </w:tcBorders>
          </w:tcPr>
          <w:p w:rsidR="00262CDE" w:rsidRPr="00B05505" w:rsidRDefault="00262CDE" w:rsidP="0041200C">
            <w:pPr>
              <w:pStyle w:val="TableParagraph"/>
              <w:ind w:left="7"/>
              <w:jc w:val="center"/>
              <w:rPr>
                <w:sz w:val="28"/>
                <w:szCs w:val="28"/>
              </w:rPr>
            </w:pP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5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Балансиры</w:t>
            </w:r>
            <w:r w:rsidRPr="00B05505">
              <w:rPr>
                <w:spacing w:val="-2"/>
                <w:sz w:val="28"/>
                <w:szCs w:val="28"/>
              </w:rPr>
              <w:t xml:space="preserve"> </w:t>
            </w:r>
            <w:r w:rsidRPr="00B05505">
              <w:rPr>
                <w:sz w:val="28"/>
                <w:szCs w:val="28"/>
              </w:rPr>
              <w:t>разного</w:t>
            </w:r>
            <w:r w:rsidRPr="00B05505">
              <w:rPr>
                <w:spacing w:val="-5"/>
                <w:sz w:val="28"/>
                <w:szCs w:val="28"/>
              </w:rPr>
              <w:t xml:space="preserve"> </w:t>
            </w:r>
            <w:r w:rsidRPr="00B05505">
              <w:rPr>
                <w:sz w:val="28"/>
                <w:szCs w:val="28"/>
              </w:rPr>
              <w:t>типа</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9560E9">
        <w:trPr>
          <w:trHeight w:val="77"/>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4.2</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Гимнастическая</w:t>
            </w:r>
            <w:r w:rsidRPr="00B05505">
              <w:rPr>
                <w:spacing w:val="-8"/>
                <w:sz w:val="28"/>
                <w:szCs w:val="28"/>
              </w:rPr>
              <w:t xml:space="preserve"> </w:t>
            </w:r>
            <w:r w:rsidRPr="00B05505">
              <w:rPr>
                <w:sz w:val="28"/>
                <w:szCs w:val="28"/>
              </w:rPr>
              <w:t>палка</w:t>
            </w:r>
            <w:r w:rsidRPr="00B05505">
              <w:rPr>
                <w:spacing w:val="-8"/>
                <w:sz w:val="28"/>
                <w:szCs w:val="28"/>
              </w:rPr>
              <w:t xml:space="preserve"> </w:t>
            </w:r>
            <w:r w:rsidRPr="00B05505">
              <w:rPr>
                <w:sz w:val="28"/>
                <w:szCs w:val="28"/>
              </w:rPr>
              <w:t>пластмассовая</w:t>
            </w:r>
          </w:p>
        </w:tc>
        <w:tc>
          <w:tcPr>
            <w:tcW w:w="720" w:type="dxa"/>
            <w:tcBorders>
              <w:top w:val="single" w:sz="4" w:space="0" w:color="auto"/>
              <w:bottom w:val="single" w:sz="4" w:space="0" w:color="auto"/>
            </w:tcBorders>
          </w:tcPr>
          <w:p w:rsidR="00262CDE" w:rsidRPr="00B05505" w:rsidRDefault="00262CDE" w:rsidP="00262CDE">
            <w:pPr>
              <w:pStyle w:val="TableParagraph"/>
              <w:spacing w:before="204"/>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262CDE" w:rsidRDefault="00262CDE" w:rsidP="0041200C">
            <w:pPr>
              <w:pStyle w:val="Default"/>
              <w:rPr>
                <w:sz w:val="16"/>
                <w:szCs w:val="16"/>
              </w:rPr>
            </w:pPr>
            <w:r w:rsidRPr="0041200C">
              <w:rPr>
                <w:sz w:val="16"/>
                <w:szCs w:val="16"/>
              </w:rPr>
              <w:t>По кол-ву</w:t>
            </w:r>
            <w:r w:rsidRPr="0041200C">
              <w:rPr>
                <w:spacing w:val="-42"/>
                <w:sz w:val="16"/>
                <w:szCs w:val="16"/>
              </w:rPr>
              <w:t xml:space="preserve"> </w:t>
            </w:r>
            <w:r w:rsidRPr="0041200C">
              <w:rPr>
                <w:sz w:val="16"/>
                <w:szCs w:val="16"/>
              </w:rPr>
              <w:t>детей</w:t>
            </w:r>
            <w:r w:rsidRPr="0041200C">
              <w:rPr>
                <w:spacing w:val="-1"/>
                <w:sz w:val="16"/>
                <w:szCs w:val="16"/>
              </w:rPr>
              <w:t xml:space="preserve"> </w:t>
            </w:r>
            <w:r w:rsidRPr="0041200C">
              <w:rPr>
                <w:sz w:val="16"/>
                <w:szCs w:val="16"/>
              </w:rPr>
              <w:t>в</w:t>
            </w:r>
            <w:r>
              <w:rPr>
                <w:sz w:val="16"/>
                <w:szCs w:val="16"/>
              </w:rPr>
              <w:t xml:space="preserve"> </w:t>
            </w:r>
            <w:r w:rsidRPr="0041200C">
              <w:rPr>
                <w:sz w:val="16"/>
                <w:szCs w:val="16"/>
              </w:rPr>
              <w:t>группе</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41200C">
        <w:trPr>
          <w:trHeight w:val="720"/>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4.3</w:t>
            </w:r>
          </w:p>
        </w:tc>
        <w:tc>
          <w:tcPr>
            <w:tcW w:w="5493" w:type="dxa"/>
            <w:tcBorders>
              <w:top w:val="single" w:sz="4" w:space="0" w:color="auto"/>
              <w:bottom w:val="single" w:sz="4" w:space="0" w:color="auto"/>
            </w:tcBorders>
          </w:tcPr>
          <w:p w:rsidR="00262CDE" w:rsidRPr="00B05505" w:rsidRDefault="00262CDE" w:rsidP="00262CDE">
            <w:pPr>
              <w:pStyle w:val="TableParagraph"/>
              <w:tabs>
                <w:tab w:val="left" w:pos="1957"/>
                <w:tab w:val="left" w:pos="2859"/>
                <w:tab w:val="left" w:pos="3873"/>
                <w:tab w:val="left" w:pos="4773"/>
              </w:tabs>
              <w:rPr>
                <w:sz w:val="28"/>
                <w:szCs w:val="28"/>
              </w:rPr>
            </w:pPr>
            <w:r>
              <w:rPr>
                <w:sz w:val="28"/>
                <w:szCs w:val="28"/>
              </w:rPr>
              <w:t>Гимнастический</w:t>
            </w:r>
            <w:r>
              <w:rPr>
                <w:sz w:val="28"/>
                <w:szCs w:val="28"/>
              </w:rPr>
              <w:tab/>
              <w:t>набор:</w:t>
            </w:r>
            <w:r>
              <w:rPr>
                <w:sz w:val="28"/>
                <w:szCs w:val="28"/>
              </w:rPr>
              <w:tab/>
              <w:t xml:space="preserve">обручи, </w:t>
            </w:r>
            <w:r w:rsidRPr="00B05505">
              <w:rPr>
                <w:sz w:val="28"/>
                <w:szCs w:val="28"/>
              </w:rPr>
              <w:t>рейки,</w:t>
            </w:r>
            <w:r w:rsidRPr="00B05505">
              <w:rPr>
                <w:sz w:val="28"/>
                <w:szCs w:val="28"/>
              </w:rPr>
              <w:tab/>
              <w:t>палки, подставки,</w:t>
            </w:r>
            <w:r w:rsidRPr="00B05505">
              <w:rPr>
                <w:spacing w:val="-3"/>
                <w:sz w:val="28"/>
                <w:szCs w:val="28"/>
              </w:rPr>
              <w:t xml:space="preserve"> </w:t>
            </w:r>
            <w:r w:rsidRPr="00B05505">
              <w:rPr>
                <w:sz w:val="28"/>
                <w:szCs w:val="28"/>
              </w:rPr>
              <w:t>зажимы</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эстафет</w:t>
            </w:r>
            <w:r w:rsidRPr="00B05505">
              <w:rPr>
                <w:spacing w:val="-2"/>
                <w:sz w:val="28"/>
                <w:szCs w:val="28"/>
              </w:rPr>
              <w:t xml:space="preserve"> </w:t>
            </w:r>
            <w:r w:rsidRPr="00B05505">
              <w:rPr>
                <w:sz w:val="28"/>
                <w:szCs w:val="28"/>
              </w:rPr>
              <w:t>в помещении</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4.4</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Доска</w:t>
            </w:r>
            <w:r w:rsidRPr="00B05505">
              <w:rPr>
                <w:spacing w:val="-4"/>
                <w:sz w:val="28"/>
                <w:szCs w:val="28"/>
              </w:rPr>
              <w:t xml:space="preserve"> </w:t>
            </w:r>
            <w:r w:rsidRPr="00B05505">
              <w:rPr>
                <w:sz w:val="28"/>
                <w:szCs w:val="28"/>
              </w:rPr>
              <w:t>гладкая</w:t>
            </w:r>
            <w:r w:rsidRPr="00B05505">
              <w:rPr>
                <w:spacing w:val="-3"/>
                <w:sz w:val="28"/>
                <w:szCs w:val="28"/>
              </w:rPr>
              <w:t xml:space="preserve"> </w:t>
            </w:r>
            <w:r w:rsidRPr="00B05505">
              <w:rPr>
                <w:sz w:val="28"/>
                <w:szCs w:val="28"/>
              </w:rPr>
              <w:t>с</w:t>
            </w:r>
            <w:r w:rsidRPr="00B05505">
              <w:rPr>
                <w:spacing w:val="-4"/>
                <w:sz w:val="28"/>
                <w:szCs w:val="28"/>
              </w:rPr>
              <w:t xml:space="preserve"> </w:t>
            </w:r>
            <w:r w:rsidRPr="00B05505">
              <w:rPr>
                <w:sz w:val="28"/>
                <w:szCs w:val="28"/>
              </w:rPr>
              <w:t>зацепами</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4.5</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Доска наклонная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4.6</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Доска</w:t>
            </w:r>
            <w:r w:rsidRPr="00B05505">
              <w:rPr>
                <w:spacing w:val="-1"/>
                <w:sz w:val="28"/>
                <w:szCs w:val="28"/>
              </w:rPr>
              <w:t xml:space="preserve"> </w:t>
            </w:r>
            <w:r w:rsidRPr="00B05505">
              <w:rPr>
                <w:sz w:val="28"/>
                <w:szCs w:val="28"/>
              </w:rPr>
              <w:t>с</w:t>
            </w:r>
            <w:r w:rsidRPr="00B05505">
              <w:rPr>
                <w:spacing w:val="-1"/>
                <w:sz w:val="28"/>
                <w:szCs w:val="28"/>
              </w:rPr>
              <w:t xml:space="preserve"> </w:t>
            </w:r>
            <w:r w:rsidRPr="00B05505">
              <w:rPr>
                <w:sz w:val="28"/>
                <w:szCs w:val="28"/>
              </w:rPr>
              <w:t>ребристой</w:t>
            </w:r>
            <w:r w:rsidRPr="00B05505">
              <w:rPr>
                <w:spacing w:val="-1"/>
                <w:sz w:val="28"/>
                <w:szCs w:val="28"/>
              </w:rPr>
              <w:t xml:space="preserve"> </w:t>
            </w:r>
            <w:r w:rsidRPr="00B05505">
              <w:rPr>
                <w:sz w:val="28"/>
                <w:szCs w:val="28"/>
              </w:rPr>
              <w:t>поверхностью</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4.7</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Дуга</w:t>
            </w:r>
            <w:r w:rsidRPr="00B05505">
              <w:rPr>
                <w:spacing w:val="-3"/>
                <w:sz w:val="28"/>
                <w:szCs w:val="28"/>
              </w:rPr>
              <w:t xml:space="preserve"> </w:t>
            </w:r>
            <w:r w:rsidRPr="00B05505">
              <w:rPr>
                <w:sz w:val="28"/>
                <w:szCs w:val="28"/>
              </w:rPr>
              <w:t>большая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4.8</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Дуга</w:t>
            </w:r>
            <w:r w:rsidRPr="00B05505">
              <w:rPr>
                <w:spacing w:val="-1"/>
                <w:sz w:val="28"/>
                <w:szCs w:val="28"/>
              </w:rPr>
              <w:t xml:space="preserve"> </w:t>
            </w:r>
            <w:r w:rsidRPr="00B05505">
              <w:rPr>
                <w:sz w:val="28"/>
                <w:szCs w:val="28"/>
              </w:rPr>
              <w:t>малая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4.9</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Дуги</w:t>
            </w:r>
            <w:r w:rsidRPr="00B05505">
              <w:rPr>
                <w:spacing w:val="-2"/>
                <w:sz w:val="28"/>
                <w:szCs w:val="28"/>
              </w:rPr>
              <w:t xml:space="preserve"> </w:t>
            </w:r>
            <w:r w:rsidRPr="00B05505">
              <w:rPr>
                <w:sz w:val="28"/>
                <w:szCs w:val="28"/>
              </w:rPr>
              <w:t>для</w:t>
            </w:r>
            <w:r w:rsidRPr="00B05505">
              <w:rPr>
                <w:spacing w:val="-2"/>
                <w:sz w:val="28"/>
                <w:szCs w:val="28"/>
              </w:rPr>
              <w:t xml:space="preserve"> </w:t>
            </w:r>
            <w:r w:rsidRPr="00B05505">
              <w:rPr>
                <w:sz w:val="28"/>
                <w:szCs w:val="28"/>
              </w:rPr>
              <w:t>подлезания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123" w:right="116"/>
              <w:jc w:val="center"/>
              <w:rPr>
                <w:sz w:val="28"/>
                <w:szCs w:val="28"/>
              </w:rPr>
            </w:pPr>
            <w:r w:rsidRPr="00B05505">
              <w:rPr>
                <w:sz w:val="28"/>
                <w:szCs w:val="28"/>
              </w:rPr>
              <w:t>10</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4.10</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Канат</w:t>
            </w:r>
            <w:r w:rsidRPr="00B05505">
              <w:rPr>
                <w:spacing w:val="-6"/>
                <w:sz w:val="28"/>
                <w:szCs w:val="28"/>
              </w:rPr>
              <w:t xml:space="preserve"> </w:t>
            </w:r>
            <w:r w:rsidRPr="00B05505">
              <w:rPr>
                <w:sz w:val="28"/>
                <w:szCs w:val="28"/>
              </w:rPr>
              <w:t>для</w:t>
            </w:r>
            <w:r w:rsidRPr="00B05505">
              <w:rPr>
                <w:spacing w:val="-6"/>
                <w:sz w:val="28"/>
                <w:szCs w:val="28"/>
              </w:rPr>
              <w:t xml:space="preserve"> </w:t>
            </w:r>
            <w:r w:rsidRPr="00B05505">
              <w:rPr>
                <w:sz w:val="28"/>
                <w:szCs w:val="28"/>
              </w:rPr>
              <w:t>перетягивания</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4.11</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Клюшки</w:t>
            </w:r>
          </w:p>
        </w:tc>
        <w:tc>
          <w:tcPr>
            <w:tcW w:w="720" w:type="dxa"/>
            <w:tcBorders>
              <w:top w:val="single" w:sz="4" w:space="0" w:color="auto"/>
              <w:bottom w:val="single" w:sz="4" w:space="0" w:color="auto"/>
            </w:tcBorders>
          </w:tcPr>
          <w:p w:rsidR="00262CDE" w:rsidRPr="00B05505" w:rsidRDefault="00262CDE" w:rsidP="00262CDE">
            <w:pPr>
              <w:pStyle w:val="TableParagraph"/>
              <w:spacing w:before="5"/>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before="5"/>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4.12</w:t>
            </w:r>
          </w:p>
        </w:tc>
        <w:tc>
          <w:tcPr>
            <w:tcW w:w="5493" w:type="dxa"/>
            <w:tcBorders>
              <w:top w:val="single" w:sz="4" w:space="0" w:color="auto"/>
              <w:bottom w:val="single" w:sz="4" w:space="0" w:color="auto"/>
            </w:tcBorders>
          </w:tcPr>
          <w:p w:rsidR="00262CDE" w:rsidRPr="00B05505" w:rsidRDefault="00262CDE" w:rsidP="0041200C">
            <w:pPr>
              <w:pStyle w:val="TableParagraph"/>
              <w:rPr>
                <w:sz w:val="28"/>
                <w:szCs w:val="28"/>
              </w:rPr>
            </w:pPr>
            <w:r w:rsidRPr="00B05505">
              <w:rPr>
                <w:sz w:val="28"/>
                <w:szCs w:val="28"/>
              </w:rPr>
              <w:t>Комплект</w:t>
            </w:r>
            <w:r w:rsidRPr="00B05505">
              <w:rPr>
                <w:spacing w:val="30"/>
                <w:sz w:val="28"/>
                <w:szCs w:val="28"/>
              </w:rPr>
              <w:t xml:space="preserve"> </w:t>
            </w:r>
            <w:r w:rsidRPr="00B05505">
              <w:rPr>
                <w:sz w:val="28"/>
                <w:szCs w:val="28"/>
              </w:rPr>
              <w:t>атрибутов</w:t>
            </w:r>
            <w:r w:rsidRPr="00B05505">
              <w:rPr>
                <w:spacing w:val="32"/>
                <w:sz w:val="28"/>
                <w:szCs w:val="28"/>
              </w:rPr>
              <w:t xml:space="preserve"> </w:t>
            </w:r>
            <w:r w:rsidRPr="00B05505">
              <w:rPr>
                <w:sz w:val="28"/>
                <w:szCs w:val="28"/>
              </w:rPr>
              <w:t>общеразвивающих</w:t>
            </w:r>
            <w:r w:rsidRPr="00B05505">
              <w:rPr>
                <w:spacing w:val="30"/>
                <w:sz w:val="28"/>
                <w:szCs w:val="28"/>
              </w:rPr>
              <w:t xml:space="preserve"> </w:t>
            </w:r>
            <w:r w:rsidRPr="00B05505">
              <w:rPr>
                <w:sz w:val="28"/>
                <w:szCs w:val="28"/>
              </w:rPr>
              <w:t>упражнений</w:t>
            </w:r>
            <w:r w:rsidRPr="00B05505">
              <w:rPr>
                <w:spacing w:val="32"/>
                <w:sz w:val="28"/>
                <w:szCs w:val="28"/>
              </w:rPr>
              <w:t xml:space="preserve"> </w:t>
            </w:r>
            <w:r>
              <w:rPr>
                <w:sz w:val="28"/>
                <w:szCs w:val="28"/>
              </w:rPr>
              <w:t>и</w:t>
            </w:r>
            <w:r w:rsidRPr="00B05505">
              <w:rPr>
                <w:sz w:val="28"/>
                <w:szCs w:val="28"/>
              </w:rPr>
              <w:t>подвижных</w:t>
            </w:r>
            <w:r w:rsidRPr="00B05505">
              <w:rPr>
                <w:spacing w:val="-6"/>
                <w:sz w:val="28"/>
                <w:szCs w:val="28"/>
              </w:rPr>
              <w:t xml:space="preserve"> </w:t>
            </w:r>
            <w:r w:rsidRPr="00B05505">
              <w:rPr>
                <w:sz w:val="28"/>
                <w:szCs w:val="28"/>
              </w:rPr>
              <w:t>игр</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4.13</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Комплект</w:t>
            </w:r>
            <w:r w:rsidRPr="00B05505">
              <w:rPr>
                <w:spacing w:val="-8"/>
                <w:sz w:val="28"/>
                <w:szCs w:val="28"/>
              </w:rPr>
              <w:t xml:space="preserve"> </w:t>
            </w:r>
            <w:r w:rsidRPr="00B05505">
              <w:rPr>
                <w:sz w:val="28"/>
                <w:szCs w:val="28"/>
              </w:rPr>
              <w:t>оборудования</w:t>
            </w:r>
            <w:r w:rsidRPr="00B05505">
              <w:rPr>
                <w:spacing w:val="-8"/>
                <w:sz w:val="28"/>
                <w:szCs w:val="28"/>
              </w:rPr>
              <w:t xml:space="preserve"> </w:t>
            </w:r>
            <w:r w:rsidRPr="00B05505">
              <w:rPr>
                <w:sz w:val="28"/>
                <w:szCs w:val="28"/>
              </w:rPr>
              <w:t>для</w:t>
            </w:r>
            <w:r w:rsidRPr="00B05505">
              <w:rPr>
                <w:spacing w:val="-8"/>
                <w:sz w:val="28"/>
                <w:szCs w:val="28"/>
              </w:rPr>
              <w:t xml:space="preserve"> </w:t>
            </w:r>
            <w:r w:rsidRPr="00B05505">
              <w:rPr>
                <w:sz w:val="28"/>
                <w:szCs w:val="28"/>
              </w:rPr>
              <w:t>соревнований</w:t>
            </w:r>
            <w:r w:rsidRPr="00B05505">
              <w:rPr>
                <w:spacing w:val="-7"/>
                <w:sz w:val="28"/>
                <w:szCs w:val="28"/>
              </w:rPr>
              <w:t xml:space="preserve"> </w:t>
            </w:r>
            <w:r w:rsidRPr="00B05505">
              <w:rPr>
                <w:sz w:val="28"/>
                <w:szCs w:val="28"/>
              </w:rPr>
              <w:t>и</w:t>
            </w:r>
            <w:r w:rsidRPr="00B05505">
              <w:rPr>
                <w:spacing w:val="-8"/>
                <w:sz w:val="28"/>
                <w:szCs w:val="28"/>
              </w:rPr>
              <w:t xml:space="preserve"> </w:t>
            </w:r>
            <w:r w:rsidRPr="00B05505">
              <w:rPr>
                <w:sz w:val="28"/>
                <w:szCs w:val="28"/>
              </w:rPr>
              <w:t>спартакиад</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4.14</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Конус</w:t>
            </w:r>
            <w:r w:rsidRPr="00B05505">
              <w:rPr>
                <w:spacing w:val="-12"/>
                <w:sz w:val="28"/>
                <w:szCs w:val="28"/>
              </w:rPr>
              <w:t xml:space="preserve"> </w:t>
            </w:r>
            <w:r w:rsidRPr="00B05505">
              <w:rPr>
                <w:sz w:val="28"/>
                <w:szCs w:val="28"/>
              </w:rPr>
              <w:t>с</w:t>
            </w:r>
            <w:r w:rsidRPr="00B05505">
              <w:rPr>
                <w:spacing w:val="-11"/>
                <w:sz w:val="28"/>
                <w:szCs w:val="28"/>
              </w:rPr>
              <w:t xml:space="preserve"> </w:t>
            </w:r>
            <w:r w:rsidRPr="00B05505">
              <w:rPr>
                <w:sz w:val="28"/>
                <w:szCs w:val="28"/>
              </w:rPr>
              <w:t>втулкой,</w:t>
            </w:r>
            <w:r w:rsidRPr="00B05505">
              <w:rPr>
                <w:spacing w:val="-12"/>
                <w:sz w:val="28"/>
                <w:szCs w:val="28"/>
              </w:rPr>
              <w:t xml:space="preserve"> </w:t>
            </w:r>
            <w:r w:rsidRPr="00B05505">
              <w:rPr>
                <w:sz w:val="28"/>
                <w:szCs w:val="28"/>
              </w:rPr>
              <w:t>палкой</w:t>
            </w:r>
            <w:r w:rsidRPr="00B05505">
              <w:rPr>
                <w:spacing w:val="-11"/>
                <w:sz w:val="28"/>
                <w:szCs w:val="28"/>
              </w:rPr>
              <w:t xml:space="preserve"> </w:t>
            </w:r>
            <w:r w:rsidRPr="00B05505">
              <w:rPr>
                <w:sz w:val="28"/>
                <w:szCs w:val="28"/>
              </w:rPr>
              <w:t>и</w:t>
            </w:r>
            <w:r w:rsidRPr="00B05505">
              <w:rPr>
                <w:spacing w:val="-13"/>
                <w:sz w:val="28"/>
                <w:szCs w:val="28"/>
              </w:rPr>
              <w:t xml:space="preserve"> </w:t>
            </w:r>
            <w:r w:rsidRPr="00B05505">
              <w:rPr>
                <w:sz w:val="28"/>
                <w:szCs w:val="28"/>
              </w:rPr>
              <w:t>флажком</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123" w:right="116"/>
              <w:jc w:val="center"/>
              <w:rPr>
                <w:sz w:val="28"/>
                <w:szCs w:val="28"/>
              </w:rPr>
            </w:pPr>
            <w:r w:rsidRPr="00B05505">
              <w:rPr>
                <w:sz w:val="28"/>
                <w:szCs w:val="28"/>
              </w:rPr>
              <w:t>10</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4.15</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Корзинка</w:t>
            </w:r>
            <w:r w:rsidRPr="00B05505">
              <w:rPr>
                <w:spacing w:val="-5"/>
                <w:sz w:val="28"/>
                <w:szCs w:val="28"/>
              </w:rPr>
              <w:t xml:space="preserve"> </w:t>
            </w:r>
            <w:r w:rsidRPr="00B05505">
              <w:rPr>
                <w:sz w:val="28"/>
                <w:szCs w:val="28"/>
              </w:rPr>
              <w:t>для</w:t>
            </w:r>
            <w:r w:rsidRPr="00B05505">
              <w:rPr>
                <w:spacing w:val="-5"/>
                <w:sz w:val="28"/>
                <w:szCs w:val="28"/>
              </w:rPr>
              <w:t xml:space="preserve"> </w:t>
            </w:r>
            <w:r w:rsidRPr="00B05505">
              <w:rPr>
                <w:sz w:val="28"/>
                <w:szCs w:val="28"/>
              </w:rPr>
              <w:t>мячей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41200C">
        <w:trPr>
          <w:trHeight w:val="286"/>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4.16</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Лента</w:t>
            </w:r>
            <w:r w:rsidRPr="00B05505">
              <w:rPr>
                <w:spacing w:val="-2"/>
                <w:sz w:val="28"/>
                <w:szCs w:val="28"/>
              </w:rPr>
              <w:t xml:space="preserve"> </w:t>
            </w:r>
            <w:r w:rsidRPr="00B05505">
              <w:rPr>
                <w:sz w:val="28"/>
                <w:szCs w:val="28"/>
              </w:rPr>
              <w:t>гимнастическая</w:t>
            </w:r>
          </w:p>
        </w:tc>
        <w:tc>
          <w:tcPr>
            <w:tcW w:w="720" w:type="dxa"/>
            <w:tcBorders>
              <w:top w:val="single" w:sz="4" w:space="0" w:color="auto"/>
              <w:bottom w:val="single" w:sz="4" w:space="0" w:color="auto"/>
            </w:tcBorders>
          </w:tcPr>
          <w:p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41200C" w:rsidRDefault="00262CDE" w:rsidP="00262CDE">
            <w:pPr>
              <w:pStyle w:val="TableParagraph"/>
              <w:spacing w:line="276" w:lineRule="auto"/>
              <w:ind w:left="232" w:right="113" w:hanging="96"/>
              <w:rPr>
                <w:sz w:val="16"/>
                <w:szCs w:val="16"/>
              </w:rPr>
            </w:pPr>
            <w:r w:rsidRPr="0041200C">
              <w:rPr>
                <w:spacing w:val="-3"/>
                <w:sz w:val="16"/>
                <w:szCs w:val="16"/>
              </w:rPr>
              <w:t>По кол-ву</w:t>
            </w:r>
            <w:r w:rsidRPr="0041200C">
              <w:rPr>
                <w:spacing w:val="-42"/>
                <w:sz w:val="16"/>
                <w:szCs w:val="16"/>
              </w:rPr>
              <w:t xml:space="preserve"> </w:t>
            </w:r>
            <w:r w:rsidRPr="0041200C">
              <w:rPr>
                <w:sz w:val="16"/>
                <w:szCs w:val="16"/>
              </w:rPr>
              <w:t>детей</w:t>
            </w:r>
            <w:r w:rsidRPr="0041200C">
              <w:rPr>
                <w:spacing w:val="-1"/>
                <w:sz w:val="16"/>
                <w:szCs w:val="16"/>
              </w:rPr>
              <w:t xml:space="preserve"> </w:t>
            </w:r>
            <w:r w:rsidRPr="0041200C">
              <w:rPr>
                <w:sz w:val="16"/>
                <w:szCs w:val="16"/>
              </w:rPr>
              <w:t>в</w:t>
            </w:r>
          </w:p>
          <w:p w:rsidR="00262CDE" w:rsidRPr="00B05505" w:rsidRDefault="00262CDE" w:rsidP="00262CDE">
            <w:pPr>
              <w:pStyle w:val="TableParagraph"/>
              <w:spacing w:line="206" w:lineRule="exact"/>
              <w:ind w:left="246"/>
              <w:rPr>
                <w:sz w:val="28"/>
                <w:szCs w:val="28"/>
              </w:rPr>
            </w:pPr>
            <w:r w:rsidRPr="0041200C">
              <w:rPr>
                <w:sz w:val="16"/>
                <w:szCs w:val="16"/>
              </w:rPr>
              <w:t>группе</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4.17</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Мат</w:t>
            </w:r>
            <w:r w:rsidRPr="00B05505">
              <w:rPr>
                <w:spacing w:val="-8"/>
                <w:sz w:val="28"/>
                <w:szCs w:val="28"/>
              </w:rPr>
              <w:t xml:space="preserve"> </w:t>
            </w:r>
            <w:r w:rsidRPr="00B05505">
              <w:rPr>
                <w:sz w:val="28"/>
                <w:szCs w:val="28"/>
              </w:rPr>
              <w:t>гимнастический</w:t>
            </w:r>
            <w:r w:rsidRPr="00B05505">
              <w:rPr>
                <w:spacing w:val="-5"/>
                <w:sz w:val="28"/>
                <w:szCs w:val="28"/>
              </w:rPr>
              <w:t xml:space="preserve"> </w:t>
            </w:r>
            <w:r w:rsidRPr="00B05505">
              <w:rPr>
                <w:sz w:val="28"/>
                <w:szCs w:val="28"/>
              </w:rPr>
              <w:t>(стандартный)</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4.18</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Мяч</w:t>
            </w:r>
            <w:r w:rsidRPr="00B05505">
              <w:rPr>
                <w:spacing w:val="-6"/>
                <w:sz w:val="28"/>
                <w:szCs w:val="28"/>
              </w:rPr>
              <w:t xml:space="preserve"> </w:t>
            </w:r>
            <w:r w:rsidRPr="00B05505">
              <w:rPr>
                <w:sz w:val="28"/>
                <w:szCs w:val="28"/>
              </w:rPr>
              <w:t>баскетбольный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4.19</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Мяч</w:t>
            </w:r>
            <w:r w:rsidRPr="00B05505">
              <w:rPr>
                <w:spacing w:val="-3"/>
                <w:sz w:val="28"/>
                <w:szCs w:val="28"/>
              </w:rPr>
              <w:t xml:space="preserve"> </w:t>
            </w:r>
            <w:r w:rsidRPr="00B05505">
              <w:rPr>
                <w:sz w:val="28"/>
                <w:szCs w:val="28"/>
              </w:rPr>
              <w:t>гимнастический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41200C">
            <w:pPr>
              <w:pStyle w:val="TableParagraph"/>
              <w:ind w:left="129"/>
              <w:rPr>
                <w:sz w:val="28"/>
                <w:szCs w:val="28"/>
              </w:rPr>
            </w:pPr>
            <w:r>
              <w:rPr>
                <w:sz w:val="28"/>
                <w:szCs w:val="28"/>
              </w:rPr>
              <w:t>4.20</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Мяч для</w:t>
            </w:r>
            <w:r w:rsidRPr="00B05505">
              <w:rPr>
                <w:spacing w:val="1"/>
                <w:sz w:val="28"/>
                <w:szCs w:val="28"/>
              </w:rPr>
              <w:t xml:space="preserve"> </w:t>
            </w:r>
            <w:r w:rsidRPr="00B05505">
              <w:rPr>
                <w:sz w:val="28"/>
                <w:szCs w:val="28"/>
              </w:rPr>
              <w:t>метания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41200C">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4.21</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Мяч</w:t>
            </w:r>
            <w:r w:rsidRPr="00B05505">
              <w:rPr>
                <w:spacing w:val="-3"/>
                <w:sz w:val="28"/>
                <w:szCs w:val="28"/>
              </w:rPr>
              <w:t xml:space="preserve"> </w:t>
            </w:r>
            <w:r w:rsidRPr="00B05505">
              <w:rPr>
                <w:sz w:val="28"/>
                <w:szCs w:val="28"/>
              </w:rPr>
              <w:t>набивной</w:t>
            </w:r>
            <w:r w:rsidRPr="00B05505">
              <w:rPr>
                <w:spacing w:val="-3"/>
                <w:sz w:val="28"/>
                <w:szCs w:val="28"/>
              </w:rPr>
              <w:t xml:space="preserve"> </w:t>
            </w:r>
            <w:r w:rsidRPr="00B05505">
              <w:rPr>
                <w:sz w:val="28"/>
                <w:szCs w:val="28"/>
              </w:rPr>
              <w:t>(0,5</w:t>
            </w:r>
            <w:r w:rsidRPr="00B05505">
              <w:rPr>
                <w:spacing w:val="-2"/>
                <w:sz w:val="28"/>
                <w:szCs w:val="28"/>
              </w:rPr>
              <w:t xml:space="preserve"> </w:t>
            </w:r>
            <w:r w:rsidRPr="00B05505">
              <w:rPr>
                <w:sz w:val="28"/>
                <w:szCs w:val="28"/>
              </w:rPr>
              <w:t>кг)</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4.22</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Мяч</w:t>
            </w:r>
            <w:r w:rsidRPr="00B05505">
              <w:rPr>
                <w:spacing w:val="-5"/>
                <w:sz w:val="28"/>
                <w:szCs w:val="28"/>
              </w:rPr>
              <w:t xml:space="preserve"> </w:t>
            </w:r>
            <w:r w:rsidRPr="00B05505">
              <w:rPr>
                <w:sz w:val="28"/>
                <w:szCs w:val="28"/>
              </w:rPr>
              <w:t>футбольный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4.23</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Набор</w:t>
            </w:r>
            <w:r w:rsidRPr="00B05505">
              <w:rPr>
                <w:spacing w:val="-3"/>
                <w:sz w:val="28"/>
                <w:szCs w:val="28"/>
              </w:rPr>
              <w:t xml:space="preserve"> </w:t>
            </w:r>
            <w:r w:rsidRPr="00B05505">
              <w:rPr>
                <w:sz w:val="28"/>
                <w:szCs w:val="28"/>
              </w:rPr>
              <w:t>мячей</w:t>
            </w:r>
            <w:r w:rsidRPr="00B05505">
              <w:rPr>
                <w:spacing w:val="-3"/>
                <w:sz w:val="28"/>
                <w:szCs w:val="28"/>
              </w:rPr>
              <w:t xml:space="preserve"> </w:t>
            </w:r>
            <w:r w:rsidRPr="00B05505">
              <w:rPr>
                <w:sz w:val="28"/>
                <w:szCs w:val="28"/>
              </w:rPr>
              <w:t>(разного</w:t>
            </w:r>
            <w:r w:rsidRPr="00B05505">
              <w:rPr>
                <w:spacing w:val="-3"/>
                <w:sz w:val="28"/>
                <w:szCs w:val="28"/>
              </w:rPr>
              <w:t xml:space="preserve"> </w:t>
            </w:r>
            <w:r w:rsidRPr="00B05505">
              <w:rPr>
                <w:sz w:val="28"/>
                <w:szCs w:val="28"/>
              </w:rPr>
              <w:t>размера,</w:t>
            </w:r>
            <w:r w:rsidRPr="00B05505">
              <w:rPr>
                <w:spacing w:val="-3"/>
                <w:sz w:val="28"/>
                <w:szCs w:val="28"/>
              </w:rPr>
              <w:t xml:space="preserve"> </w:t>
            </w:r>
            <w:r w:rsidRPr="00B05505">
              <w:rPr>
                <w:sz w:val="28"/>
                <w:szCs w:val="28"/>
              </w:rPr>
              <w:t>резина)</w:t>
            </w:r>
            <w:r w:rsidRPr="00B05505">
              <w:rPr>
                <w:spacing w:val="-3"/>
                <w:sz w:val="28"/>
                <w:szCs w:val="28"/>
              </w:rPr>
              <w:t xml:space="preserve"> </w:t>
            </w:r>
            <w:r w:rsidRPr="00B05505">
              <w:rPr>
                <w:sz w:val="28"/>
                <w:szCs w:val="28"/>
              </w:rPr>
              <w:t>(не</w:t>
            </w:r>
            <w:r w:rsidRPr="00B05505">
              <w:rPr>
                <w:spacing w:val="-3"/>
                <w:sz w:val="28"/>
                <w:szCs w:val="28"/>
              </w:rPr>
              <w:t xml:space="preserve"> </w:t>
            </w:r>
            <w:r w:rsidRPr="00B05505">
              <w:rPr>
                <w:sz w:val="28"/>
                <w:szCs w:val="28"/>
              </w:rPr>
              <w:t>менее</w:t>
            </w:r>
            <w:r w:rsidRPr="00B05505">
              <w:rPr>
                <w:spacing w:val="-5"/>
                <w:sz w:val="28"/>
                <w:szCs w:val="28"/>
              </w:rPr>
              <w:t xml:space="preserve"> </w:t>
            </w:r>
            <w:r w:rsidRPr="00B05505">
              <w:rPr>
                <w:sz w:val="28"/>
                <w:szCs w:val="28"/>
              </w:rPr>
              <w:t>5</w:t>
            </w:r>
            <w:r w:rsidRPr="00B05505">
              <w:rPr>
                <w:spacing w:val="-6"/>
                <w:sz w:val="28"/>
                <w:szCs w:val="28"/>
              </w:rPr>
              <w:t xml:space="preserve"> </w:t>
            </w:r>
            <w:r w:rsidRPr="00B05505">
              <w:rPr>
                <w:sz w:val="28"/>
                <w:szCs w:val="28"/>
              </w:rPr>
              <w:t>шт.)</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7"/>
              <w:jc w:val="center"/>
              <w:rPr>
                <w:sz w:val="28"/>
                <w:szCs w:val="28"/>
              </w:rPr>
            </w:pPr>
            <w:r w:rsidRPr="00B05505">
              <w:rPr>
                <w:sz w:val="28"/>
                <w:szCs w:val="28"/>
              </w:rPr>
              <w:t>6</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4.24</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Набор</w:t>
            </w:r>
            <w:r w:rsidRPr="00B05505">
              <w:rPr>
                <w:spacing w:val="-4"/>
                <w:sz w:val="28"/>
                <w:szCs w:val="28"/>
              </w:rPr>
              <w:t xml:space="preserve"> </w:t>
            </w:r>
            <w:r w:rsidRPr="00B05505">
              <w:rPr>
                <w:sz w:val="28"/>
                <w:szCs w:val="28"/>
              </w:rPr>
              <w:t>разноцветных</w:t>
            </w:r>
            <w:r w:rsidRPr="00B05505">
              <w:rPr>
                <w:spacing w:val="-7"/>
                <w:sz w:val="28"/>
                <w:szCs w:val="28"/>
              </w:rPr>
              <w:t xml:space="preserve"> </w:t>
            </w:r>
            <w:r w:rsidRPr="00B05505">
              <w:rPr>
                <w:sz w:val="28"/>
                <w:szCs w:val="28"/>
              </w:rPr>
              <w:t>кеглей</w:t>
            </w:r>
            <w:r w:rsidRPr="00B05505">
              <w:rPr>
                <w:spacing w:val="-4"/>
                <w:sz w:val="28"/>
                <w:szCs w:val="28"/>
              </w:rPr>
              <w:t xml:space="preserve"> </w:t>
            </w:r>
            <w:r w:rsidRPr="00B05505">
              <w:rPr>
                <w:sz w:val="28"/>
                <w:szCs w:val="28"/>
              </w:rPr>
              <w:t>с</w:t>
            </w:r>
            <w:r w:rsidRPr="00B05505">
              <w:rPr>
                <w:spacing w:val="-4"/>
                <w:sz w:val="28"/>
                <w:szCs w:val="28"/>
              </w:rPr>
              <w:t xml:space="preserve"> </w:t>
            </w:r>
            <w:r w:rsidRPr="00B05505">
              <w:rPr>
                <w:sz w:val="28"/>
                <w:szCs w:val="28"/>
              </w:rPr>
              <w:t>битой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4.25</w:t>
            </w:r>
          </w:p>
        </w:tc>
        <w:tc>
          <w:tcPr>
            <w:tcW w:w="5493" w:type="dxa"/>
            <w:tcBorders>
              <w:top w:val="single" w:sz="4" w:space="0" w:color="auto"/>
              <w:bottom w:val="single" w:sz="4" w:space="0" w:color="auto"/>
            </w:tcBorders>
          </w:tcPr>
          <w:p w:rsidR="00262CDE" w:rsidRPr="00B05505" w:rsidRDefault="00262CDE" w:rsidP="00262CDE">
            <w:pPr>
              <w:pStyle w:val="TableParagraph"/>
              <w:spacing w:line="244" w:lineRule="exact"/>
              <w:rPr>
                <w:sz w:val="28"/>
                <w:szCs w:val="28"/>
              </w:rPr>
            </w:pPr>
            <w:r w:rsidRPr="00B05505">
              <w:rPr>
                <w:sz w:val="28"/>
                <w:szCs w:val="28"/>
              </w:rPr>
              <w:t>Обруч</w:t>
            </w:r>
            <w:r w:rsidRPr="00B05505">
              <w:rPr>
                <w:spacing w:val="-4"/>
                <w:sz w:val="28"/>
                <w:szCs w:val="28"/>
              </w:rPr>
              <w:t xml:space="preserve"> </w:t>
            </w:r>
            <w:r w:rsidRPr="00B05505">
              <w:rPr>
                <w:sz w:val="28"/>
                <w:szCs w:val="28"/>
              </w:rPr>
              <w:t>(малого</w:t>
            </w:r>
            <w:r w:rsidRPr="00B05505">
              <w:rPr>
                <w:spacing w:val="-2"/>
                <w:sz w:val="28"/>
                <w:szCs w:val="28"/>
              </w:rPr>
              <w:t xml:space="preserve"> </w:t>
            </w:r>
            <w:r w:rsidRPr="00B05505">
              <w:rPr>
                <w:sz w:val="28"/>
                <w:szCs w:val="28"/>
              </w:rPr>
              <w:t>диаметра)</w:t>
            </w:r>
          </w:p>
        </w:tc>
        <w:tc>
          <w:tcPr>
            <w:tcW w:w="720" w:type="dxa"/>
            <w:tcBorders>
              <w:top w:val="single" w:sz="4" w:space="0" w:color="auto"/>
              <w:bottom w:val="single" w:sz="4" w:space="0" w:color="auto"/>
            </w:tcBorders>
          </w:tcPr>
          <w:p w:rsidR="00262CDE" w:rsidRPr="00B05505" w:rsidRDefault="00262CDE"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4" w:lineRule="exact"/>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4.26</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Обруч</w:t>
            </w:r>
            <w:r w:rsidRPr="00B05505">
              <w:rPr>
                <w:spacing w:val="-3"/>
                <w:sz w:val="28"/>
                <w:szCs w:val="28"/>
              </w:rPr>
              <w:t xml:space="preserve"> </w:t>
            </w:r>
            <w:r w:rsidRPr="00B05505">
              <w:rPr>
                <w:sz w:val="28"/>
                <w:szCs w:val="28"/>
              </w:rPr>
              <w:t>(среднего</w:t>
            </w:r>
            <w:r w:rsidRPr="00B05505">
              <w:rPr>
                <w:spacing w:val="-1"/>
                <w:sz w:val="28"/>
                <w:szCs w:val="28"/>
              </w:rPr>
              <w:t xml:space="preserve"> </w:t>
            </w:r>
            <w:r w:rsidRPr="00B05505">
              <w:rPr>
                <w:sz w:val="28"/>
                <w:szCs w:val="28"/>
              </w:rPr>
              <w:t>диаметра)</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4.27</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Палка</w:t>
            </w:r>
            <w:r w:rsidRPr="00B05505">
              <w:rPr>
                <w:spacing w:val="-5"/>
                <w:sz w:val="28"/>
                <w:szCs w:val="28"/>
              </w:rPr>
              <w:t xml:space="preserve"> </w:t>
            </w:r>
            <w:r w:rsidRPr="00B05505">
              <w:rPr>
                <w:sz w:val="28"/>
                <w:szCs w:val="28"/>
              </w:rPr>
              <w:t>гимнастическая</w:t>
            </w:r>
            <w:r w:rsidRPr="00B05505">
              <w:rPr>
                <w:spacing w:val="-4"/>
                <w:sz w:val="28"/>
                <w:szCs w:val="28"/>
              </w:rPr>
              <w:t xml:space="preserve"> </w:t>
            </w:r>
            <w:r w:rsidRPr="00B05505">
              <w:rPr>
                <w:sz w:val="28"/>
                <w:szCs w:val="28"/>
              </w:rPr>
              <w:t>деревянная</w:t>
            </w:r>
          </w:p>
        </w:tc>
        <w:tc>
          <w:tcPr>
            <w:tcW w:w="720" w:type="dxa"/>
            <w:tcBorders>
              <w:top w:val="single" w:sz="4" w:space="0" w:color="auto"/>
              <w:bottom w:val="single" w:sz="4" w:space="0" w:color="auto"/>
            </w:tcBorders>
          </w:tcPr>
          <w:p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262CDE" w:rsidRDefault="00262CDE" w:rsidP="00262CDE">
            <w:pPr>
              <w:pStyle w:val="Default"/>
              <w:rPr>
                <w:sz w:val="16"/>
                <w:szCs w:val="16"/>
              </w:rPr>
            </w:pPr>
            <w:r w:rsidRPr="00262CDE">
              <w:rPr>
                <w:sz w:val="16"/>
                <w:szCs w:val="16"/>
              </w:rPr>
              <w:t>По кол-ву</w:t>
            </w:r>
            <w:r w:rsidRPr="00262CDE">
              <w:rPr>
                <w:spacing w:val="-42"/>
                <w:sz w:val="16"/>
                <w:szCs w:val="16"/>
              </w:rPr>
              <w:t xml:space="preserve"> </w:t>
            </w:r>
            <w:r w:rsidRPr="00262CDE">
              <w:rPr>
                <w:sz w:val="16"/>
                <w:szCs w:val="16"/>
              </w:rPr>
              <w:t>детей</w:t>
            </w:r>
            <w:r w:rsidRPr="00262CDE">
              <w:rPr>
                <w:spacing w:val="-1"/>
                <w:sz w:val="16"/>
                <w:szCs w:val="16"/>
              </w:rPr>
              <w:t xml:space="preserve"> </w:t>
            </w:r>
            <w:r w:rsidRPr="00262CDE">
              <w:rPr>
                <w:sz w:val="16"/>
                <w:szCs w:val="16"/>
              </w:rPr>
              <w:t>в</w:t>
            </w:r>
          </w:p>
          <w:p w:rsidR="00262CDE" w:rsidRPr="00B05505" w:rsidRDefault="00262CDE" w:rsidP="00262CDE">
            <w:pPr>
              <w:pStyle w:val="Default"/>
            </w:pPr>
            <w:r w:rsidRPr="00262CDE">
              <w:rPr>
                <w:sz w:val="16"/>
                <w:szCs w:val="16"/>
              </w:rPr>
              <w:t>группе</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4.28</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Ракетки</w:t>
            </w:r>
            <w:r w:rsidRPr="00B05505">
              <w:rPr>
                <w:spacing w:val="-6"/>
                <w:sz w:val="28"/>
                <w:szCs w:val="28"/>
              </w:rPr>
              <w:t xml:space="preserve"> </w:t>
            </w:r>
            <w:r w:rsidRPr="00B05505">
              <w:rPr>
                <w:sz w:val="28"/>
                <w:szCs w:val="28"/>
              </w:rPr>
              <w:t>для</w:t>
            </w:r>
            <w:r w:rsidRPr="00B05505">
              <w:rPr>
                <w:spacing w:val="-9"/>
                <w:sz w:val="28"/>
                <w:szCs w:val="28"/>
              </w:rPr>
              <w:t xml:space="preserve"> </w:t>
            </w:r>
            <w:r w:rsidRPr="00B05505">
              <w:rPr>
                <w:sz w:val="28"/>
                <w:szCs w:val="28"/>
              </w:rPr>
              <w:t>бадминтона</w:t>
            </w:r>
            <w:r w:rsidRPr="00B05505">
              <w:rPr>
                <w:spacing w:val="-6"/>
                <w:sz w:val="28"/>
                <w:szCs w:val="28"/>
              </w:rPr>
              <w:t xml:space="preserve"> </w:t>
            </w:r>
            <w:r w:rsidRPr="00B05505">
              <w:rPr>
                <w:sz w:val="28"/>
                <w:szCs w:val="28"/>
              </w:rPr>
              <w:t>(комплект</w:t>
            </w:r>
            <w:r w:rsidRPr="00B05505">
              <w:rPr>
                <w:spacing w:val="-8"/>
                <w:sz w:val="28"/>
                <w:szCs w:val="28"/>
              </w:rPr>
              <w:t xml:space="preserve"> </w:t>
            </w:r>
            <w:r w:rsidRPr="00B05505">
              <w:rPr>
                <w:sz w:val="28"/>
                <w:szCs w:val="28"/>
              </w:rPr>
              <w:t>с</w:t>
            </w:r>
            <w:r w:rsidRPr="00B05505">
              <w:rPr>
                <w:spacing w:val="-6"/>
                <w:sz w:val="28"/>
                <w:szCs w:val="28"/>
              </w:rPr>
              <w:t xml:space="preserve"> </w:t>
            </w:r>
            <w:r w:rsidRPr="00B05505">
              <w:rPr>
                <w:sz w:val="28"/>
                <w:szCs w:val="28"/>
              </w:rPr>
              <w:t>воланами)</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4.29</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Свисток</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4.30</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Секундомер</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4.31</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Серсо</w:t>
            </w:r>
            <w:r w:rsidRPr="00B05505">
              <w:rPr>
                <w:spacing w:val="-5"/>
                <w:sz w:val="28"/>
                <w:szCs w:val="28"/>
              </w:rPr>
              <w:t xml:space="preserve"> </w:t>
            </w:r>
            <w:r w:rsidRPr="00B05505">
              <w:rPr>
                <w:sz w:val="28"/>
                <w:szCs w:val="28"/>
              </w:rPr>
              <w:t>(комплект</w:t>
            </w:r>
            <w:r w:rsidRPr="00B05505">
              <w:rPr>
                <w:spacing w:val="-7"/>
                <w:sz w:val="28"/>
                <w:szCs w:val="28"/>
              </w:rPr>
              <w:t xml:space="preserve"> </w:t>
            </w:r>
            <w:r w:rsidRPr="00B05505">
              <w:rPr>
                <w:sz w:val="28"/>
                <w:szCs w:val="28"/>
              </w:rPr>
              <w:t>для</w:t>
            </w:r>
            <w:r w:rsidRPr="00B05505">
              <w:rPr>
                <w:spacing w:val="-4"/>
                <w:sz w:val="28"/>
                <w:szCs w:val="28"/>
              </w:rPr>
              <w:t xml:space="preserve"> </w:t>
            </w:r>
            <w:r w:rsidRPr="00B05505">
              <w:rPr>
                <w:sz w:val="28"/>
                <w:szCs w:val="28"/>
              </w:rPr>
              <w:t>игры)</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2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4.32</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Скакалка</w:t>
            </w:r>
            <w:r w:rsidRPr="00B05505">
              <w:rPr>
                <w:spacing w:val="-4"/>
                <w:sz w:val="28"/>
                <w:szCs w:val="28"/>
              </w:rPr>
              <w:t xml:space="preserve"> </w:t>
            </w:r>
            <w:r w:rsidRPr="00B05505">
              <w:rPr>
                <w:sz w:val="28"/>
                <w:szCs w:val="28"/>
              </w:rPr>
              <w:t>детская</w:t>
            </w:r>
          </w:p>
        </w:tc>
        <w:tc>
          <w:tcPr>
            <w:tcW w:w="720" w:type="dxa"/>
            <w:tcBorders>
              <w:top w:val="single" w:sz="4" w:space="0" w:color="auto"/>
              <w:bottom w:val="single" w:sz="4" w:space="0" w:color="auto"/>
            </w:tcBorders>
          </w:tcPr>
          <w:p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262CDE" w:rsidRDefault="00262CDE" w:rsidP="00262CDE">
            <w:pPr>
              <w:pStyle w:val="Default"/>
              <w:rPr>
                <w:sz w:val="16"/>
                <w:szCs w:val="16"/>
              </w:rPr>
            </w:pPr>
            <w:r w:rsidRPr="00262CDE">
              <w:rPr>
                <w:sz w:val="16"/>
                <w:szCs w:val="16"/>
              </w:rPr>
              <w:t>По кол-ву</w:t>
            </w:r>
            <w:r w:rsidRPr="00262CDE">
              <w:rPr>
                <w:spacing w:val="-42"/>
                <w:sz w:val="16"/>
                <w:szCs w:val="16"/>
              </w:rPr>
              <w:t xml:space="preserve"> </w:t>
            </w:r>
            <w:r w:rsidRPr="00262CDE">
              <w:rPr>
                <w:sz w:val="16"/>
                <w:szCs w:val="16"/>
              </w:rPr>
              <w:t>детей</w:t>
            </w:r>
            <w:r w:rsidRPr="00262CDE">
              <w:rPr>
                <w:spacing w:val="-1"/>
                <w:sz w:val="16"/>
                <w:szCs w:val="16"/>
              </w:rPr>
              <w:t xml:space="preserve"> </w:t>
            </w:r>
            <w:r w:rsidRPr="00262CDE">
              <w:rPr>
                <w:sz w:val="16"/>
                <w:szCs w:val="16"/>
              </w:rPr>
              <w:t>в</w:t>
            </w:r>
          </w:p>
          <w:p w:rsidR="00262CDE" w:rsidRPr="00B05505" w:rsidRDefault="00262CDE" w:rsidP="00262CDE">
            <w:pPr>
              <w:pStyle w:val="Default"/>
            </w:pPr>
            <w:r w:rsidRPr="00262CDE">
              <w:rPr>
                <w:sz w:val="16"/>
                <w:szCs w:val="16"/>
              </w:rPr>
              <w:t>группе</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262CDE">
        <w:trPr>
          <w:trHeight w:val="368"/>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4.33</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Скамейка</w:t>
            </w:r>
            <w:r w:rsidRPr="00B05505">
              <w:rPr>
                <w:spacing w:val="-5"/>
                <w:sz w:val="28"/>
                <w:szCs w:val="28"/>
              </w:rPr>
              <w:t xml:space="preserve"> </w:t>
            </w:r>
            <w:r w:rsidRPr="00B05505">
              <w:rPr>
                <w:sz w:val="28"/>
                <w:szCs w:val="28"/>
              </w:rPr>
              <w:t>гимнастическая</w:t>
            </w:r>
            <w:r w:rsidRPr="00B05505">
              <w:rPr>
                <w:spacing w:val="-3"/>
                <w:sz w:val="28"/>
                <w:szCs w:val="28"/>
              </w:rPr>
              <w:t xml:space="preserve"> </w:t>
            </w:r>
            <w:r w:rsidRPr="00B05505">
              <w:rPr>
                <w:sz w:val="28"/>
                <w:szCs w:val="28"/>
              </w:rPr>
              <w:t>универсальная</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6</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5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4.34</w:t>
            </w:r>
          </w:p>
        </w:tc>
        <w:tc>
          <w:tcPr>
            <w:tcW w:w="5493" w:type="dxa"/>
            <w:tcBorders>
              <w:top w:val="single" w:sz="4" w:space="0" w:color="auto"/>
              <w:bottom w:val="single" w:sz="4" w:space="0" w:color="auto"/>
            </w:tcBorders>
          </w:tcPr>
          <w:p w:rsidR="00262CDE" w:rsidRPr="00B05505" w:rsidRDefault="00262CDE" w:rsidP="00262CDE">
            <w:pPr>
              <w:pStyle w:val="TableParagraph"/>
              <w:spacing w:line="246" w:lineRule="exact"/>
              <w:rPr>
                <w:sz w:val="28"/>
                <w:szCs w:val="28"/>
              </w:rPr>
            </w:pPr>
            <w:r w:rsidRPr="00B05505">
              <w:rPr>
                <w:sz w:val="28"/>
                <w:szCs w:val="28"/>
              </w:rPr>
              <w:t>Флажки</w:t>
            </w:r>
            <w:r w:rsidRPr="00B05505">
              <w:rPr>
                <w:spacing w:val="-10"/>
                <w:sz w:val="28"/>
                <w:szCs w:val="28"/>
              </w:rPr>
              <w:t xml:space="preserve"> </w:t>
            </w:r>
            <w:r w:rsidRPr="00B05505">
              <w:rPr>
                <w:sz w:val="28"/>
                <w:szCs w:val="28"/>
              </w:rPr>
              <w:t>разноцветные</w:t>
            </w:r>
            <w:r w:rsidRPr="00B05505">
              <w:rPr>
                <w:spacing w:val="-10"/>
                <w:sz w:val="28"/>
                <w:szCs w:val="28"/>
              </w:rPr>
              <w:t xml:space="preserve"> </w:t>
            </w:r>
            <w:r w:rsidRPr="00B05505">
              <w:rPr>
                <w:sz w:val="28"/>
                <w:szCs w:val="28"/>
              </w:rPr>
              <w:t>(атласные)</w:t>
            </w:r>
          </w:p>
        </w:tc>
        <w:tc>
          <w:tcPr>
            <w:tcW w:w="720" w:type="dxa"/>
            <w:tcBorders>
              <w:top w:val="single" w:sz="4" w:space="0" w:color="auto"/>
              <w:bottom w:val="single" w:sz="4" w:space="0" w:color="auto"/>
            </w:tcBorders>
          </w:tcPr>
          <w:p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spacing w:line="246" w:lineRule="exact"/>
              <w:ind w:left="123" w:right="116"/>
              <w:jc w:val="center"/>
              <w:rPr>
                <w:sz w:val="28"/>
                <w:szCs w:val="28"/>
              </w:rPr>
            </w:pPr>
            <w:r w:rsidRPr="00B05505">
              <w:rPr>
                <w:sz w:val="28"/>
                <w:szCs w:val="28"/>
              </w:rPr>
              <w:t>50</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5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4.35</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Шайбы</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r w:rsidR="00262CDE" w:rsidRPr="00B05505" w:rsidTr="00146DD9">
        <w:trPr>
          <w:trHeight w:val="259"/>
        </w:trPr>
        <w:tc>
          <w:tcPr>
            <w:tcW w:w="1385" w:type="dxa"/>
            <w:tcBorders>
              <w:top w:val="single" w:sz="4" w:space="0" w:color="auto"/>
              <w:bottom w:val="single" w:sz="4" w:space="0" w:color="auto"/>
            </w:tcBorders>
          </w:tcPr>
          <w:p w:rsidR="00262CDE" w:rsidRPr="00B05505" w:rsidRDefault="00262CDE" w:rsidP="00262CDE">
            <w:pPr>
              <w:pStyle w:val="TableParagraph"/>
              <w:ind w:left="129"/>
              <w:rPr>
                <w:sz w:val="28"/>
                <w:szCs w:val="28"/>
              </w:rPr>
            </w:pPr>
            <w:r>
              <w:rPr>
                <w:sz w:val="28"/>
                <w:szCs w:val="28"/>
              </w:rPr>
              <w:t>4.36</w:t>
            </w:r>
          </w:p>
        </w:tc>
        <w:tc>
          <w:tcPr>
            <w:tcW w:w="5493" w:type="dxa"/>
            <w:tcBorders>
              <w:top w:val="single" w:sz="4" w:space="0" w:color="auto"/>
              <w:bottom w:val="single" w:sz="4" w:space="0" w:color="auto"/>
            </w:tcBorders>
          </w:tcPr>
          <w:p w:rsidR="00262CDE" w:rsidRPr="00B05505" w:rsidRDefault="00262CDE" w:rsidP="00262CDE">
            <w:pPr>
              <w:pStyle w:val="TableParagraph"/>
              <w:rPr>
                <w:sz w:val="28"/>
                <w:szCs w:val="28"/>
              </w:rPr>
            </w:pPr>
            <w:r w:rsidRPr="00B05505">
              <w:rPr>
                <w:sz w:val="28"/>
                <w:szCs w:val="28"/>
              </w:rPr>
              <w:t>Щит</w:t>
            </w:r>
            <w:r w:rsidRPr="00B05505">
              <w:rPr>
                <w:spacing w:val="-6"/>
                <w:sz w:val="28"/>
                <w:szCs w:val="28"/>
              </w:rPr>
              <w:t xml:space="preserve"> </w:t>
            </w:r>
            <w:r w:rsidRPr="00B05505">
              <w:rPr>
                <w:sz w:val="28"/>
                <w:szCs w:val="28"/>
              </w:rPr>
              <w:t>баскетбольный</w:t>
            </w:r>
          </w:p>
        </w:tc>
        <w:tc>
          <w:tcPr>
            <w:tcW w:w="720" w:type="dxa"/>
            <w:tcBorders>
              <w:top w:val="single" w:sz="4" w:space="0" w:color="auto"/>
              <w:bottom w:val="single" w:sz="4" w:space="0" w:color="auto"/>
            </w:tcBorders>
          </w:tcPr>
          <w:p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rsidR="00262CDE" w:rsidRPr="00B05505" w:rsidRDefault="00262CDE" w:rsidP="00262CDE">
            <w:pPr>
              <w:pStyle w:val="TableParagraph"/>
              <w:ind w:left="6"/>
              <w:jc w:val="center"/>
              <w:rPr>
                <w:sz w:val="28"/>
                <w:szCs w:val="28"/>
              </w:rPr>
            </w:pPr>
          </w:p>
        </w:tc>
      </w:tr>
    </w:tbl>
    <w:p w:rsidR="00262CDE" w:rsidRDefault="00262CDE" w:rsidP="003D0D59">
      <w:pPr>
        <w:pStyle w:val="af0"/>
        <w:widowControl w:val="0"/>
        <w:numPr>
          <w:ilvl w:val="0"/>
          <w:numId w:val="219"/>
        </w:numPr>
        <w:tabs>
          <w:tab w:val="left" w:pos="667"/>
        </w:tabs>
        <w:autoSpaceDE w:val="0"/>
        <w:autoSpaceDN w:val="0"/>
        <w:spacing w:before="123" w:line="237" w:lineRule="auto"/>
        <w:ind w:right="622" w:firstLine="0"/>
        <w:jc w:val="left"/>
        <w:rPr>
          <w:sz w:val="20"/>
        </w:rPr>
      </w:pPr>
      <w:r>
        <w:rPr>
          <w:sz w:val="20"/>
        </w:rPr>
        <w:t>Расходные материалы приобретаются из расчета на каждого воспитанника и обновляются/дополняются по мере</w:t>
      </w:r>
      <w:r>
        <w:rPr>
          <w:spacing w:val="-47"/>
          <w:sz w:val="20"/>
        </w:rPr>
        <w:t xml:space="preserve"> </w:t>
      </w:r>
      <w:r>
        <w:rPr>
          <w:sz w:val="20"/>
        </w:rPr>
        <w:t>необходимости,</w:t>
      </w:r>
      <w:r>
        <w:rPr>
          <w:spacing w:val="1"/>
          <w:sz w:val="20"/>
        </w:rPr>
        <w:t xml:space="preserve"> </w:t>
      </w:r>
      <w:r>
        <w:rPr>
          <w:sz w:val="20"/>
        </w:rPr>
        <w:t>но</w:t>
      </w:r>
      <w:r>
        <w:rPr>
          <w:spacing w:val="1"/>
          <w:sz w:val="20"/>
        </w:rPr>
        <w:t xml:space="preserve"> </w:t>
      </w:r>
      <w:r>
        <w:rPr>
          <w:sz w:val="20"/>
        </w:rPr>
        <w:t>не реже</w:t>
      </w:r>
      <w:r>
        <w:rPr>
          <w:spacing w:val="2"/>
          <w:sz w:val="20"/>
        </w:rPr>
        <w:t xml:space="preserve"> </w:t>
      </w:r>
      <w:r>
        <w:rPr>
          <w:sz w:val="20"/>
        </w:rPr>
        <w:t>1</w:t>
      </w:r>
      <w:r>
        <w:rPr>
          <w:spacing w:val="1"/>
          <w:sz w:val="20"/>
        </w:rPr>
        <w:t xml:space="preserve"> </w:t>
      </w:r>
      <w:r>
        <w:rPr>
          <w:sz w:val="20"/>
        </w:rPr>
        <w:t>раза в</w:t>
      </w:r>
      <w:r>
        <w:rPr>
          <w:spacing w:val="-1"/>
          <w:sz w:val="20"/>
        </w:rPr>
        <w:t xml:space="preserve"> </w:t>
      </w:r>
      <w:r>
        <w:rPr>
          <w:sz w:val="20"/>
        </w:rPr>
        <w:t>год.</w:t>
      </w:r>
    </w:p>
    <w:p w:rsidR="00262CDE" w:rsidRDefault="00262CDE" w:rsidP="00262CDE">
      <w:pPr>
        <w:spacing w:before="6" w:line="242" w:lineRule="exact"/>
        <w:ind w:left="573"/>
        <w:rPr>
          <w:sz w:val="20"/>
        </w:rPr>
      </w:pPr>
      <w:r>
        <w:rPr>
          <w:rFonts w:ascii="Calibri" w:hAnsi="Calibri"/>
          <w:sz w:val="20"/>
        </w:rPr>
        <w:t>**</w:t>
      </w:r>
      <w:r>
        <w:rPr>
          <w:rFonts w:ascii="Calibri" w:hAnsi="Calibri"/>
          <w:spacing w:val="-4"/>
          <w:sz w:val="20"/>
        </w:rPr>
        <w:t xml:space="preserve"> </w:t>
      </w:r>
      <w:r>
        <w:rPr>
          <w:sz w:val="20"/>
        </w:rPr>
        <w:t>Приобретаются</w:t>
      </w:r>
      <w:r>
        <w:rPr>
          <w:spacing w:val="-1"/>
          <w:sz w:val="20"/>
        </w:rPr>
        <w:t xml:space="preserve"> </w:t>
      </w:r>
      <w:r>
        <w:rPr>
          <w:sz w:val="20"/>
        </w:rPr>
        <w:t>из</w:t>
      </w:r>
      <w:r>
        <w:rPr>
          <w:spacing w:val="-4"/>
          <w:sz w:val="20"/>
        </w:rPr>
        <w:t xml:space="preserve"> </w:t>
      </w:r>
      <w:r>
        <w:rPr>
          <w:sz w:val="20"/>
        </w:rPr>
        <w:t>расчета</w:t>
      </w:r>
      <w:r>
        <w:rPr>
          <w:spacing w:val="44"/>
          <w:sz w:val="20"/>
        </w:rPr>
        <w:t xml:space="preserve"> </w:t>
      </w:r>
      <w:r>
        <w:rPr>
          <w:sz w:val="20"/>
        </w:rPr>
        <w:t>количества</w:t>
      </w:r>
      <w:r>
        <w:rPr>
          <w:spacing w:val="-4"/>
          <w:sz w:val="20"/>
        </w:rPr>
        <w:t xml:space="preserve"> </w:t>
      </w:r>
      <w:r>
        <w:rPr>
          <w:sz w:val="20"/>
        </w:rPr>
        <w:t>воспитанников</w:t>
      </w:r>
      <w:r>
        <w:rPr>
          <w:spacing w:val="-4"/>
          <w:sz w:val="20"/>
        </w:rPr>
        <w:t xml:space="preserve"> </w:t>
      </w:r>
      <w:r>
        <w:rPr>
          <w:sz w:val="20"/>
        </w:rPr>
        <w:t>и</w:t>
      </w:r>
      <w:r>
        <w:rPr>
          <w:spacing w:val="-4"/>
          <w:sz w:val="20"/>
        </w:rPr>
        <w:t xml:space="preserve"> </w:t>
      </w:r>
      <w:r>
        <w:rPr>
          <w:sz w:val="20"/>
        </w:rPr>
        <w:t>обновляются</w:t>
      </w:r>
      <w:r>
        <w:rPr>
          <w:spacing w:val="-1"/>
          <w:sz w:val="20"/>
        </w:rPr>
        <w:t xml:space="preserve"> </w:t>
      </w:r>
      <w:r>
        <w:rPr>
          <w:sz w:val="20"/>
        </w:rPr>
        <w:t>по</w:t>
      </w:r>
      <w:r>
        <w:rPr>
          <w:spacing w:val="-2"/>
          <w:sz w:val="20"/>
        </w:rPr>
        <w:t xml:space="preserve"> </w:t>
      </w:r>
      <w:r>
        <w:rPr>
          <w:sz w:val="20"/>
        </w:rPr>
        <w:t>мере</w:t>
      </w:r>
      <w:r>
        <w:rPr>
          <w:spacing w:val="-4"/>
          <w:sz w:val="20"/>
        </w:rPr>
        <w:t xml:space="preserve"> </w:t>
      </w:r>
      <w:r>
        <w:rPr>
          <w:sz w:val="20"/>
        </w:rPr>
        <w:t>необходимости.</w:t>
      </w:r>
    </w:p>
    <w:p w:rsidR="00262CDE" w:rsidRDefault="00262CDE" w:rsidP="00262CDE">
      <w:r>
        <w:rPr>
          <w:sz w:val="20"/>
        </w:rPr>
        <w:t>***</w:t>
      </w:r>
      <w:r>
        <w:rPr>
          <w:spacing w:val="-3"/>
          <w:sz w:val="20"/>
        </w:rPr>
        <w:t xml:space="preserve"> </w:t>
      </w:r>
      <w:r>
        <w:rPr>
          <w:sz w:val="20"/>
        </w:rPr>
        <w:t>Зависит</w:t>
      </w:r>
      <w:r>
        <w:rPr>
          <w:spacing w:val="-3"/>
          <w:sz w:val="20"/>
        </w:rPr>
        <w:t xml:space="preserve"> </w:t>
      </w:r>
      <w:r>
        <w:rPr>
          <w:sz w:val="20"/>
        </w:rPr>
        <w:t>от</w:t>
      </w:r>
      <w:r>
        <w:rPr>
          <w:spacing w:val="-3"/>
          <w:sz w:val="20"/>
        </w:rPr>
        <w:t xml:space="preserve"> </w:t>
      </w:r>
      <w:r>
        <w:rPr>
          <w:sz w:val="20"/>
        </w:rPr>
        <w:t>размера</w:t>
      </w:r>
      <w:r>
        <w:rPr>
          <w:spacing w:val="-2"/>
          <w:sz w:val="20"/>
        </w:rPr>
        <w:t xml:space="preserve"> </w:t>
      </w:r>
      <w:r>
        <w:rPr>
          <w:sz w:val="20"/>
        </w:rPr>
        <w:t>помещения</w:t>
      </w:r>
      <w:r>
        <w:rPr>
          <w:spacing w:val="-3"/>
          <w:sz w:val="20"/>
        </w:rPr>
        <w:t xml:space="preserve"> </w:t>
      </w:r>
      <w:r>
        <w:rPr>
          <w:sz w:val="20"/>
        </w:rPr>
        <w:t>и</w:t>
      </w:r>
      <w:r>
        <w:rPr>
          <w:spacing w:val="-3"/>
          <w:sz w:val="20"/>
        </w:rPr>
        <w:t xml:space="preserve"> </w:t>
      </w:r>
      <w:r>
        <w:rPr>
          <w:sz w:val="20"/>
        </w:rPr>
        <w:t>количества</w:t>
      </w:r>
      <w:r>
        <w:rPr>
          <w:spacing w:val="-3"/>
          <w:sz w:val="20"/>
        </w:rPr>
        <w:t xml:space="preserve"> </w:t>
      </w:r>
      <w:r>
        <w:rPr>
          <w:sz w:val="20"/>
        </w:rPr>
        <w:t>детей</w:t>
      </w:r>
      <w:r>
        <w:rPr>
          <w:spacing w:val="-3"/>
          <w:sz w:val="20"/>
        </w:rPr>
        <w:t xml:space="preserve"> </w:t>
      </w:r>
      <w:r>
        <w:rPr>
          <w:sz w:val="20"/>
        </w:rPr>
        <w:t>в группе</w:t>
      </w:r>
    </w:p>
    <w:p w:rsidR="00262CDE" w:rsidRPr="0053387A" w:rsidRDefault="00262CDE" w:rsidP="00262CDE">
      <w:pPr>
        <w:ind w:firstLine="708"/>
      </w:pPr>
    </w:p>
    <w:p w:rsidR="00262CDE" w:rsidRPr="0053387A" w:rsidRDefault="00262CDE" w:rsidP="00262CDE"/>
    <w:p w:rsidR="005934A9" w:rsidRPr="00B05505" w:rsidRDefault="005934A9" w:rsidP="005934A9">
      <w:pPr>
        <w:jc w:val="center"/>
        <w:rPr>
          <w:sz w:val="28"/>
          <w:szCs w:val="28"/>
        </w:rPr>
        <w:sectPr w:rsidR="005934A9" w:rsidRPr="00B05505">
          <w:pgSz w:w="11910" w:h="16840"/>
          <w:pgMar w:top="1120" w:right="440" w:bottom="1120" w:left="560" w:header="0" w:footer="939" w:gutter="0"/>
          <w:cols w:space="720"/>
        </w:sectPr>
      </w:pPr>
    </w:p>
    <w:p w:rsidR="006007E6" w:rsidRDefault="00DD40AC" w:rsidP="00DD40AC">
      <w:pPr>
        <w:tabs>
          <w:tab w:val="left" w:pos="564"/>
          <w:tab w:val="center" w:pos="5102"/>
        </w:tabs>
        <w:rPr>
          <w:b/>
          <w:sz w:val="28"/>
          <w:szCs w:val="28"/>
        </w:rPr>
      </w:pPr>
      <w:r>
        <w:rPr>
          <w:b/>
          <w:sz w:val="28"/>
          <w:szCs w:val="28"/>
        </w:rPr>
        <w:tab/>
      </w:r>
    </w:p>
    <w:p w:rsidR="00BA0F12" w:rsidRPr="00BA0F12" w:rsidRDefault="00BA0F12" w:rsidP="00525D8C"/>
    <w:sectPr w:rsidR="00BA0F12" w:rsidRPr="00BA0F12" w:rsidSect="00936E99">
      <w:footerReference w:type="default" r:id="rId21"/>
      <w:pgSz w:w="11906" w:h="16838"/>
      <w:pgMar w:top="800" w:right="720" w:bottom="1160" w:left="1240" w:header="0" w:footer="978" w:gutter="0"/>
      <w:pgNumType w:start="201"/>
      <w:cols w:space="720"/>
      <w:formProt w:val="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773" w:rsidRDefault="00CF3773" w:rsidP="00936E99">
      <w:r>
        <w:separator/>
      </w:r>
    </w:p>
  </w:endnote>
  <w:endnote w:type="continuationSeparator" w:id="1">
    <w:p w:rsidR="00CF3773" w:rsidRDefault="00CF3773" w:rsidP="00936E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75306"/>
      <w:docPartObj>
        <w:docPartGallery w:val="Page Numbers (Bottom of Page)"/>
        <w:docPartUnique/>
      </w:docPartObj>
    </w:sdtPr>
    <w:sdtContent>
      <w:p w:rsidR="00F237C4" w:rsidRDefault="001A45BD">
        <w:pPr>
          <w:pStyle w:val="af8"/>
          <w:jc w:val="right"/>
        </w:pPr>
        <w:fldSimple w:instr=" PAGE   \* MERGEFORMAT ">
          <w:r w:rsidR="001D57ED">
            <w:rPr>
              <w:noProof/>
            </w:rPr>
            <w:t>2</w:t>
          </w:r>
        </w:fldSimple>
      </w:p>
    </w:sdtContent>
  </w:sdt>
  <w:p w:rsidR="00F237C4" w:rsidRDefault="00F237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462745"/>
      <w:docPartObj>
        <w:docPartGallery w:val="Page Numbers (Bottom of Page)"/>
        <w:docPartUnique/>
      </w:docPartObj>
    </w:sdtPr>
    <w:sdtContent>
      <w:p w:rsidR="00F237C4" w:rsidRDefault="001A45BD">
        <w:pPr>
          <w:pStyle w:val="Footer"/>
          <w:jc w:val="right"/>
        </w:pPr>
        <w:fldSimple w:instr="PAGE">
          <w:r w:rsidR="001D57ED">
            <w:rPr>
              <w:noProof/>
            </w:rPr>
            <w:t>239</w:t>
          </w:r>
        </w:fldSimple>
      </w:p>
      <w:p w:rsidR="00F237C4" w:rsidRDefault="001A45BD">
        <w:pPr>
          <w:pStyle w:val="Foo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5532"/>
      <w:docPartObj>
        <w:docPartGallery w:val="Page Numbers (Bottom of Page)"/>
        <w:docPartUnique/>
      </w:docPartObj>
    </w:sdtPr>
    <w:sdtContent>
      <w:p w:rsidR="00F237C4" w:rsidRDefault="001A45BD">
        <w:pPr>
          <w:pStyle w:val="af8"/>
          <w:jc w:val="right"/>
        </w:pPr>
        <w:fldSimple w:instr=" PAGE   \* MERGEFORMAT ">
          <w:r w:rsidR="001D57ED">
            <w:rPr>
              <w:noProof/>
            </w:rPr>
            <w:t>342</w:t>
          </w:r>
        </w:fldSimple>
      </w:p>
    </w:sdtContent>
  </w:sdt>
  <w:p w:rsidR="00F237C4" w:rsidRDefault="00F237C4">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7C4" w:rsidRDefault="001A45BD">
    <w:pPr>
      <w:pStyle w:val="ad"/>
      <w:spacing w:line="14" w:lineRule="auto"/>
      <w:ind w:left="0"/>
      <w:jc w:val="left"/>
      <w:rPr>
        <w:sz w:val="20"/>
      </w:rPr>
    </w:pPr>
    <w:r w:rsidRPr="001A45BD">
      <w:pict>
        <v:shapetype id="_x0000_t202" coordsize="21600,21600" o:spt="202" path="m,l,21600r21600,l21600,xe">
          <v:stroke joinstyle="miter"/>
          <v:path gradientshapeok="t" o:connecttype="rect"/>
        </v:shapetype>
        <v:shape id="_x0000_s22529" type="#_x0000_t202" style="position:absolute;margin-left:526.2pt;margin-top:779.85pt;width:22.6pt;height:14.25pt;z-index:-251658752;mso-position-horizontal-relative:page;mso-position-vertical-relative:page" filled="f" stroked="f">
          <v:textbox style="mso-next-textbox:#_x0000_s22529" inset="0,0,0,0">
            <w:txbxContent>
              <w:p w:rsidR="00F237C4" w:rsidRDefault="001A45BD">
                <w:pPr>
                  <w:spacing w:before="11"/>
                  <w:ind w:left="60"/>
                </w:pPr>
                <w:fldSimple w:instr=" PAGE ">
                  <w:r w:rsidR="009C3372">
                    <w:rPr>
                      <w:noProof/>
                    </w:rPr>
                    <w:t>390</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7C4" w:rsidRDefault="00F237C4">
    <w:pPr>
      <w:pStyle w:val="ad"/>
      <w:spacing w:line="9" w:lineRule="auto"/>
      <w:ind w:left="0"/>
      <w:jc w:val="left"/>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773" w:rsidRDefault="00CF3773">
      <w:r>
        <w:separator/>
      </w:r>
    </w:p>
  </w:footnote>
  <w:footnote w:type="continuationSeparator" w:id="1">
    <w:p w:rsidR="00CF3773" w:rsidRDefault="00CF3773">
      <w:r>
        <w:continuationSeparator/>
      </w:r>
    </w:p>
  </w:footnote>
  <w:footnote w:id="2">
    <w:p w:rsidR="00F237C4" w:rsidRPr="007026F8" w:rsidRDefault="00F237C4">
      <w:pPr>
        <w:pStyle w:val="footnotedescription"/>
        <w:ind w:left="0" w:right="4"/>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15B"/>
    <w:multiLevelType w:val="hybridMultilevel"/>
    <w:tmpl w:val="6FCC5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DD41BB"/>
    <w:multiLevelType w:val="multilevel"/>
    <w:tmpl w:val="C088B9D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10F5928"/>
    <w:multiLevelType w:val="multilevel"/>
    <w:tmpl w:val="498A8F88"/>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
    <w:nsid w:val="01554263"/>
    <w:multiLevelType w:val="hybridMultilevel"/>
    <w:tmpl w:val="3F40C8AA"/>
    <w:lvl w:ilvl="0" w:tplc="D6E0E226">
      <w:start w:val="1"/>
      <w:numFmt w:val="decimal"/>
      <w:lvlText w:val="%1."/>
      <w:lvlJc w:val="left"/>
      <w:pPr>
        <w:ind w:left="1727" w:hanging="435"/>
      </w:pPr>
      <w:rPr>
        <w:rFonts w:ascii="Times New Roman" w:eastAsia="Times New Roman" w:hAnsi="Times New Roman" w:cs="Times New Roman" w:hint="default"/>
        <w:spacing w:val="0"/>
        <w:w w:val="100"/>
        <w:sz w:val="28"/>
        <w:szCs w:val="28"/>
        <w:lang w:val="ru-RU" w:eastAsia="en-US" w:bidi="ar-SA"/>
      </w:rPr>
    </w:lvl>
    <w:lvl w:ilvl="1" w:tplc="821C1340">
      <w:numFmt w:val="bullet"/>
      <w:lvlText w:val="•"/>
      <w:lvlJc w:val="left"/>
      <w:pPr>
        <w:ind w:left="2638" w:hanging="435"/>
      </w:pPr>
      <w:rPr>
        <w:rFonts w:hint="default"/>
        <w:lang w:val="ru-RU" w:eastAsia="en-US" w:bidi="ar-SA"/>
      </w:rPr>
    </w:lvl>
    <w:lvl w:ilvl="2" w:tplc="D9D2021A">
      <w:numFmt w:val="bullet"/>
      <w:lvlText w:val="•"/>
      <w:lvlJc w:val="left"/>
      <w:pPr>
        <w:ind w:left="3556" w:hanging="435"/>
      </w:pPr>
      <w:rPr>
        <w:rFonts w:hint="default"/>
        <w:lang w:val="ru-RU" w:eastAsia="en-US" w:bidi="ar-SA"/>
      </w:rPr>
    </w:lvl>
    <w:lvl w:ilvl="3" w:tplc="D69C9B70">
      <w:numFmt w:val="bullet"/>
      <w:lvlText w:val="•"/>
      <w:lvlJc w:val="left"/>
      <w:pPr>
        <w:ind w:left="4475" w:hanging="435"/>
      </w:pPr>
      <w:rPr>
        <w:rFonts w:hint="default"/>
        <w:lang w:val="ru-RU" w:eastAsia="en-US" w:bidi="ar-SA"/>
      </w:rPr>
    </w:lvl>
    <w:lvl w:ilvl="4" w:tplc="9D660402">
      <w:numFmt w:val="bullet"/>
      <w:lvlText w:val="•"/>
      <w:lvlJc w:val="left"/>
      <w:pPr>
        <w:ind w:left="5393" w:hanging="435"/>
      </w:pPr>
      <w:rPr>
        <w:rFonts w:hint="default"/>
        <w:lang w:val="ru-RU" w:eastAsia="en-US" w:bidi="ar-SA"/>
      </w:rPr>
    </w:lvl>
    <w:lvl w:ilvl="5" w:tplc="04FA6B02">
      <w:numFmt w:val="bullet"/>
      <w:lvlText w:val="•"/>
      <w:lvlJc w:val="left"/>
      <w:pPr>
        <w:ind w:left="6312" w:hanging="435"/>
      </w:pPr>
      <w:rPr>
        <w:rFonts w:hint="default"/>
        <w:lang w:val="ru-RU" w:eastAsia="en-US" w:bidi="ar-SA"/>
      </w:rPr>
    </w:lvl>
    <w:lvl w:ilvl="6" w:tplc="BB7AEFA2">
      <w:numFmt w:val="bullet"/>
      <w:lvlText w:val="•"/>
      <w:lvlJc w:val="left"/>
      <w:pPr>
        <w:ind w:left="7230" w:hanging="435"/>
      </w:pPr>
      <w:rPr>
        <w:rFonts w:hint="default"/>
        <w:lang w:val="ru-RU" w:eastAsia="en-US" w:bidi="ar-SA"/>
      </w:rPr>
    </w:lvl>
    <w:lvl w:ilvl="7" w:tplc="A302F98A">
      <w:numFmt w:val="bullet"/>
      <w:lvlText w:val="•"/>
      <w:lvlJc w:val="left"/>
      <w:pPr>
        <w:ind w:left="8148" w:hanging="435"/>
      </w:pPr>
      <w:rPr>
        <w:rFonts w:hint="default"/>
        <w:lang w:val="ru-RU" w:eastAsia="en-US" w:bidi="ar-SA"/>
      </w:rPr>
    </w:lvl>
    <w:lvl w:ilvl="8" w:tplc="A5D20AA6">
      <w:numFmt w:val="bullet"/>
      <w:lvlText w:val="•"/>
      <w:lvlJc w:val="left"/>
      <w:pPr>
        <w:ind w:left="9067" w:hanging="435"/>
      </w:pPr>
      <w:rPr>
        <w:rFonts w:hint="default"/>
        <w:lang w:val="ru-RU" w:eastAsia="en-US" w:bidi="ar-SA"/>
      </w:rPr>
    </w:lvl>
  </w:abstractNum>
  <w:abstractNum w:abstractNumId="4">
    <w:nsid w:val="02867A2F"/>
    <w:multiLevelType w:val="hybridMultilevel"/>
    <w:tmpl w:val="41D4E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28D11B9"/>
    <w:multiLevelType w:val="multilevel"/>
    <w:tmpl w:val="2C88A4A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32C4AFF"/>
    <w:multiLevelType w:val="multilevel"/>
    <w:tmpl w:val="DBDAB52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7">
    <w:nsid w:val="03521D4A"/>
    <w:multiLevelType w:val="multilevel"/>
    <w:tmpl w:val="8CA077D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
    <w:nsid w:val="036E34D6"/>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04014CE4"/>
    <w:multiLevelType w:val="hybridMultilevel"/>
    <w:tmpl w:val="F5CC1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1010D6"/>
    <w:multiLevelType w:val="multilevel"/>
    <w:tmpl w:val="0FD48BA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4F72D18"/>
    <w:multiLevelType w:val="hybridMultilevel"/>
    <w:tmpl w:val="57F4C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106EE1"/>
    <w:multiLevelType w:val="hybridMultilevel"/>
    <w:tmpl w:val="DBD89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5C758D1"/>
    <w:multiLevelType w:val="hybridMultilevel"/>
    <w:tmpl w:val="10F605A0"/>
    <w:lvl w:ilvl="0" w:tplc="0419000D">
      <w:start w:val="1"/>
      <w:numFmt w:val="bullet"/>
      <w:lvlText w:val=""/>
      <w:lvlJc w:val="left"/>
      <w:pPr>
        <w:ind w:left="1118" w:hanging="360"/>
      </w:pPr>
      <w:rPr>
        <w:rFonts w:ascii="Wingdings" w:hAnsi="Wingdings"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14">
    <w:nsid w:val="05D904CD"/>
    <w:multiLevelType w:val="multilevel"/>
    <w:tmpl w:val="BFC2051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69B2B0D"/>
    <w:multiLevelType w:val="multilevel"/>
    <w:tmpl w:val="B8EA6326"/>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
    <w:nsid w:val="06C27861"/>
    <w:multiLevelType w:val="multilevel"/>
    <w:tmpl w:val="DC16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F067E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C41C5"/>
    <w:multiLevelType w:val="hybridMultilevel"/>
    <w:tmpl w:val="AA26F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23370D"/>
    <w:multiLevelType w:val="multilevel"/>
    <w:tmpl w:val="33DC07B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9B929D2"/>
    <w:multiLevelType w:val="hybridMultilevel"/>
    <w:tmpl w:val="1DFA5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9FF3575"/>
    <w:multiLevelType w:val="multilevel"/>
    <w:tmpl w:val="0138227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0C26389C"/>
    <w:multiLevelType w:val="hybridMultilevel"/>
    <w:tmpl w:val="DE7615E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nsid w:val="0C327D3F"/>
    <w:multiLevelType w:val="multilevel"/>
    <w:tmpl w:val="4D56670A"/>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0C6C3CBD"/>
    <w:multiLevelType w:val="multilevel"/>
    <w:tmpl w:val="B31478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0C972CC6"/>
    <w:multiLevelType w:val="hybridMultilevel"/>
    <w:tmpl w:val="6E38D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D051D5C"/>
    <w:multiLevelType w:val="hybridMultilevel"/>
    <w:tmpl w:val="2ECA6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09341C"/>
    <w:multiLevelType w:val="hybridMultilevel"/>
    <w:tmpl w:val="81BA3620"/>
    <w:lvl w:ilvl="0" w:tplc="CC9E416E">
      <w:numFmt w:val="bullet"/>
      <w:lvlText w:val="–"/>
      <w:lvlJc w:val="left"/>
      <w:pPr>
        <w:ind w:left="1859" w:hanging="360"/>
      </w:pPr>
      <w:rPr>
        <w:rFonts w:ascii="Times New Roman" w:eastAsia="Times New Roman" w:hAnsi="Times New Roman" w:cs="Times New Roman" w:hint="default"/>
        <w:w w:val="100"/>
        <w:sz w:val="28"/>
        <w:szCs w:val="28"/>
        <w:lang w:val="ru-RU" w:eastAsia="en-US" w:bidi="ar-SA"/>
      </w:rPr>
    </w:lvl>
    <w:lvl w:ilvl="1" w:tplc="83A84740">
      <w:numFmt w:val="bullet"/>
      <w:lvlText w:val="•"/>
      <w:lvlJc w:val="left"/>
      <w:pPr>
        <w:ind w:left="2764" w:hanging="360"/>
      </w:pPr>
      <w:rPr>
        <w:rFonts w:hint="default"/>
        <w:lang w:val="ru-RU" w:eastAsia="en-US" w:bidi="ar-SA"/>
      </w:rPr>
    </w:lvl>
    <w:lvl w:ilvl="2" w:tplc="B366BC34">
      <w:numFmt w:val="bullet"/>
      <w:lvlText w:val="•"/>
      <w:lvlJc w:val="left"/>
      <w:pPr>
        <w:ind w:left="3668" w:hanging="360"/>
      </w:pPr>
      <w:rPr>
        <w:rFonts w:hint="default"/>
        <w:lang w:val="ru-RU" w:eastAsia="en-US" w:bidi="ar-SA"/>
      </w:rPr>
    </w:lvl>
    <w:lvl w:ilvl="3" w:tplc="C9BE0A1E">
      <w:numFmt w:val="bullet"/>
      <w:lvlText w:val="•"/>
      <w:lvlJc w:val="left"/>
      <w:pPr>
        <w:ind w:left="4573" w:hanging="360"/>
      </w:pPr>
      <w:rPr>
        <w:rFonts w:hint="default"/>
        <w:lang w:val="ru-RU" w:eastAsia="en-US" w:bidi="ar-SA"/>
      </w:rPr>
    </w:lvl>
    <w:lvl w:ilvl="4" w:tplc="72A20A4E">
      <w:numFmt w:val="bullet"/>
      <w:lvlText w:val="•"/>
      <w:lvlJc w:val="left"/>
      <w:pPr>
        <w:ind w:left="5477" w:hanging="360"/>
      </w:pPr>
      <w:rPr>
        <w:rFonts w:hint="default"/>
        <w:lang w:val="ru-RU" w:eastAsia="en-US" w:bidi="ar-SA"/>
      </w:rPr>
    </w:lvl>
    <w:lvl w:ilvl="5" w:tplc="8FE47F60">
      <w:numFmt w:val="bullet"/>
      <w:lvlText w:val="•"/>
      <w:lvlJc w:val="left"/>
      <w:pPr>
        <w:ind w:left="6382" w:hanging="360"/>
      </w:pPr>
      <w:rPr>
        <w:rFonts w:hint="default"/>
        <w:lang w:val="ru-RU" w:eastAsia="en-US" w:bidi="ar-SA"/>
      </w:rPr>
    </w:lvl>
    <w:lvl w:ilvl="6" w:tplc="01DCC6EC">
      <w:numFmt w:val="bullet"/>
      <w:lvlText w:val="•"/>
      <w:lvlJc w:val="left"/>
      <w:pPr>
        <w:ind w:left="7286" w:hanging="360"/>
      </w:pPr>
      <w:rPr>
        <w:rFonts w:hint="default"/>
        <w:lang w:val="ru-RU" w:eastAsia="en-US" w:bidi="ar-SA"/>
      </w:rPr>
    </w:lvl>
    <w:lvl w:ilvl="7" w:tplc="C3FA03F2">
      <w:numFmt w:val="bullet"/>
      <w:lvlText w:val="•"/>
      <w:lvlJc w:val="left"/>
      <w:pPr>
        <w:ind w:left="8190" w:hanging="360"/>
      </w:pPr>
      <w:rPr>
        <w:rFonts w:hint="default"/>
        <w:lang w:val="ru-RU" w:eastAsia="en-US" w:bidi="ar-SA"/>
      </w:rPr>
    </w:lvl>
    <w:lvl w:ilvl="8" w:tplc="D43CB1E8">
      <w:numFmt w:val="bullet"/>
      <w:lvlText w:val="•"/>
      <w:lvlJc w:val="left"/>
      <w:pPr>
        <w:ind w:left="9095" w:hanging="360"/>
      </w:pPr>
      <w:rPr>
        <w:rFonts w:hint="default"/>
        <w:lang w:val="ru-RU" w:eastAsia="en-US" w:bidi="ar-SA"/>
      </w:rPr>
    </w:lvl>
  </w:abstractNum>
  <w:abstractNum w:abstractNumId="29">
    <w:nsid w:val="0D6D4580"/>
    <w:multiLevelType w:val="hybridMultilevel"/>
    <w:tmpl w:val="5ACC9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D8010CA"/>
    <w:multiLevelType w:val="multilevel"/>
    <w:tmpl w:val="9A006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0D900340"/>
    <w:multiLevelType w:val="multilevel"/>
    <w:tmpl w:val="B6B60F30"/>
    <w:lvl w:ilvl="0">
      <w:start w:val="1"/>
      <w:numFmt w:val="bullet"/>
      <w:lvlText w:val=""/>
      <w:lvlJc w:val="left"/>
      <w:pPr>
        <w:ind w:left="795" w:hanging="360"/>
      </w:pPr>
      <w:rPr>
        <w:rFonts w:ascii="Symbol" w:hAnsi="Symbol" w:cs="Symbol" w:hint="default"/>
        <w:sz w:val="24"/>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32">
    <w:nsid w:val="0EC56039"/>
    <w:multiLevelType w:val="hybridMultilevel"/>
    <w:tmpl w:val="4B6855A2"/>
    <w:lvl w:ilvl="0" w:tplc="BD32BEDA">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3884697C">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2808120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D27090C4">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3EEA2394">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54827874">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66A8D1F0">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972878CC">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B980EE76">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33">
    <w:nsid w:val="0F240EA3"/>
    <w:multiLevelType w:val="multilevel"/>
    <w:tmpl w:val="6F6A9C4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0F317265"/>
    <w:multiLevelType w:val="multilevel"/>
    <w:tmpl w:val="CD8C0866"/>
    <w:lvl w:ilvl="0">
      <w:start w:val="1"/>
      <w:numFmt w:val="decimal"/>
      <w:lvlText w:val="%1)"/>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5">
    <w:nsid w:val="0FC95096"/>
    <w:multiLevelType w:val="multilevel"/>
    <w:tmpl w:val="87E60504"/>
    <w:lvl w:ilvl="0">
      <w:start w:val="3"/>
      <w:numFmt w:val="decimal"/>
      <w:lvlText w:val="%1."/>
      <w:lvlJc w:val="left"/>
      <w:pPr>
        <w:ind w:left="398"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decimal"/>
      <w:lvlText w:val="%1.%2."/>
      <w:lvlJc w:val="left"/>
      <w:pPr>
        <w:ind w:left="1118"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6">
    <w:nsid w:val="10622158"/>
    <w:multiLevelType w:val="hybridMultilevel"/>
    <w:tmpl w:val="D118139C"/>
    <w:lvl w:ilvl="0" w:tplc="CC66F7F4">
      <w:start w:val="1"/>
      <w:numFmt w:val="decimal"/>
      <w:lvlText w:val="%1)"/>
      <w:lvlJc w:val="left"/>
      <w:pPr>
        <w:ind w:left="103"/>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FD2064B2">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5B3A5A3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1DD00C7C">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3F8C5592">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26701C64">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B0D088C4">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4A3AE124">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9F0ADBB4">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37">
    <w:nsid w:val="10E31025"/>
    <w:multiLevelType w:val="multilevel"/>
    <w:tmpl w:val="2A380C1E"/>
    <w:lvl w:ilvl="0">
      <w:start w:val="1"/>
      <w:numFmt w:val="decimal"/>
      <w:lvlText w:val="%1)"/>
      <w:lvlJc w:val="left"/>
      <w:pPr>
        <w:ind w:left="1"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8">
    <w:nsid w:val="11CC78CD"/>
    <w:multiLevelType w:val="multilevel"/>
    <w:tmpl w:val="521EB6D2"/>
    <w:lvl w:ilvl="0">
      <w:start w:val="2"/>
      <w:numFmt w:val="decimal"/>
      <w:lvlText w:val="%1"/>
      <w:lvlJc w:val="left"/>
      <w:pPr>
        <w:ind w:left="360"/>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start w:val="6"/>
      <w:numFmt w:val="decimal"/>
      <w:lvlRestart w:val="0"/>
      <w:lvlText w:val="%1.%2."/>
      <w:lvlJc w:val="left"/>
      <w:pPr>
        <w:ind w:left="2"/>
      </w:pPr>
      <w:rPr>
        <w:rFonts w:ascii="Times New Roman" w:eastAsia="Times New Roman" w:hAnsi="Times New Roman" w:cs="Times New Roman"/>
        <w:b w:val="0"/>
        <w:i w:val="0"/>
        <w:strike w:val="0"/>
        <w:dstrike w:val="0"/>
        <w:color w:val="221E1F"/>
        <w:sz w:val="28"/>
        <w:szCs w:val="28"/>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39">
    <w:nsid w:val="13420F39"/>
    <w:multiLevelType w:val="hybridMultilevel"/>
    <w:tmpl w:val="A86CC9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6248FE"/>
    <w:multiLevelType w:val="hybridMultilevel"/>
    <w:tmpl w:val="D30066A8"/>
    <w:lvl w:ilvl="0" w:tplc="A460A886">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BE96F3CA">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2A30E792">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608A1796">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1806E2C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FD44B7BE">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78FAA0CA">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1458F9DA">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E9A039AE">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41">
    <w:nsid w:val="136A7856"/>
    <w:multiLevelType w:val="hybridMultilevel"/>
    <w:tmpl w:val="8C7E5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DB7033"/>
    <w:multiLevelType w:val="multilevel"/>
    <w:tmpl w:val="4CCECAC0"/>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43">
    <w:nsid w:val="14023EC5"/>
    <w:multiLevelType w:val="multilevel"/>
    <w:tmpl w:val="B2F4ACFC"/>
    <w:lvl w:ilvl="0">
      <w:start w:val="3"/>
      <w:numFmt w:val="decimal"/>
      <w:lvlText w:val="%1."/>
      <w:lvlJc w:val="left"/>
      <w:pPr>
        <w:ind w:left="725" w:hanging="360"/>
      </w:pPr>
      <w:rPr>
        <w:rFonts w:eastAsia="Times New Roman" w:cs="Times New Roman"/>
        <w:b/>
        <w:bCs/>
        <w:i w:val="0"/>
        <w:strike w:val="0"/>
        <w:dstrike w:val="0"/>
        <w:color w:val="221E1F"/>
        <w:position w:val="0"/>
        <w:sz w:val="28"/>
        <w:szCs w:val="22"/>
        <w:highlight w:val="white"/>
        <w:u w:val="none" w:color="000000"/>
        <w:vertAlign w:val="baseline"/>
      </w:rPr>
    </w:lvl>
    <w:lvl w:ilvl="1">
      <w:start w:val="1"/>
      <w:numFmt w:val="decimal"/>
      <w:lvlText w:val="%1.%2."/>
      <w:lvlJc w:val="left"/>
      <w:pPr>
        <w:ind w:left="1240"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44">
    <w:nsid w:val="141A6FEF"/>
    <w:multiLevelType w:val="multilevel"/>
    <w:tmpl w:val="F4F60CDE"/>
    <w:lvl w:ilvl="0">
      <w:start w:val="1"/>
      <w:numFmt w:val="bullet"/>
      <w:lvlText w:val=""/>
      <w:lvlJc w:val="left"/>
      <w:pPr>
        <w:ind w:left="823" w:hanging="360"/>
      </w:pPr>
      <w:rPr>
        <w:rFonts w:ascii="Wingdings" w:hAnsi="Wingdings" w:cs="Wingdings" w:hint="default"/>
        <w:sz w:val="28"/>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45">
    <w:nsid w:val="143D29E4"/>
    <w:multiLevelType w:val="hybridMultilevel"/>
    <w:tmpl w:val="A20893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14C17495"/>
    <w:multiLevelType w:val="hybridMultilevel"/>
    <w:tmpl w:val="9CE47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4E7E49"/>
    <w:multiLevelType w:val="multilevel"/>
    <w:tmpl w:val="13924C44"/>
    <w:lvl w:ilvl="0">
      <w:start w:val="3"/>
      <w:numFmt w:val="decimal"/>
      <w:lvlText w:val="%1"/>
      <w:lvlJc w:val="left"/>
      <w:pPr>
        <w:ind w:left="375" w:hanging="375"/>
      </w:pPr>
      <w:rPr>
        <w:rFonts w:hint="default"/>
      </w:rPr>
    </w:lvl>
    <w:lvl w:ilvl="1">
      <w:start w:val="1"/>
      <w:numFmt w:val="decimal"/>
      <w:lvlText w:val="%1.%2"/>
      <w:lvlJc w:val="left"/>
      <w:pPr>
        <w:ind w:left="1100" w:hanging="375"/>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960" w:hanging="2160"/>
      </w:pPr>
      <w:rPr>
        <w:rFonts w:hint="default"/>
      </w:rPr>
    </w:lvl>
  </w:abstractNum>
  <w:abstractNum w:abstractNumId="48">
    <w:nsid w:val="155F1188"/>
    <w:multiLevelType w:val="hybridMultilevel"/>
    <w:tmpl w:val="93967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346E4A"/>
    <w:multiLevelType w:val="multilevel"/>
    <w:tmpl w:val="D8C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6AF6509"/>
    <w:multiLevelType w:val="multilevel"/>
    <w:tmpl w:val="A8DECFA2"/>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51">
    <w:nsid w:val="16FE3165"/>
    <w:multiLevelType w:val="hybridMultilevel"/>
    <w:tmpl w:val="688E7C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17B366CD"/>
    <w:multiLevelType w:val="multilevel"/>
    <w:tmpl w:val="1B725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17C936EB"/>
    <w:multiLevelType w:val="hybridMultilevel"/>
    <w:tmpl w:val="0D0CFE20"/>
    <w:lvl w:ilvl="0" w:tplc="98CAE324">
      <w:numFmt w:val="bullet"/>
      <w:lvlText w:val=""/>
      <w:lvlJc w:val="left"/>
      <w:pPr>
        <w:ind w:left="823" w:hanging="360"/>
      </w:pPr>
      <w:rPr>
        <w:rFonts w:ascii="Wingdings" w:eastAsia="Wingdings" w:hAnsi="Wingdings" w:cs="Wingdings" w:hint="default"/>
        <w:w w:val="100"/>
        <w:sz w:val="24"/>
        <w:szCs w:val="24"/>
        <w:lang w:val="ru-RU" w:eastAsia="en-US" w:bidi="ar-SA"/>
      </w:rPr>
    </w:lvl>
    <w:lvl w:ilvl="1" w:tplc="5E009C36">
      <w:numFmt w:val="bullet"/>
      <w:lvlText w:val=""/>
      <w:lvlJc w:val="left"/>
      <w:pPr>
        <w:ind w:left="293" w:hanging="293"/>
      </w:pPr>
      <w:rPr>
        <w:rFonts w:ascii="Symbol" w:eastAsia="Symbol" w:hAnsi="Symbol" w:cs="Symbol" w:hint="default"/>
        <w:w w:val="100"/>
        <w:sz w:val="24"/>
        <w:szCs w:val="24"/>
        <w:lang w:val="ru-RU" w:eastAsia="en-US" w:bidi="ar-SA"/>
      </w:rPr>
    </w:lvl>
    <w:lvl w:ilvl="2" w:tplc="6DB0545C">
      <w:numFmt w:val="bullet"/>
      <w:lvlText w:val=""/>
      <w:lvlJc w:val="left"/>
      <w:pPr>
        <w:ind w:left="1248" w:hanging="514"/>
      </w:pPr>
      <w:rPr>
        <w:rFonts w:ascii="Wingdings" w:eastAsia="Wingdings" w:hAnsi="Wingdings" w:cs="Wingdings" w:hint="default"/>
        <w:w w:val="100"/>
        <w:sz w:val="24"/>
        <w:szCs w:val="24"/>
        <w:lang w:val="ru-RU" w:eastAsia="en-US" w:bidi="ar-SA"/>
      </w:rPr>
    </w:lvl>
    <w:lvl w:ilvl="3" w:tplc="BB0C40CC">
      <w:numFmt w:val="bullet"/>
      <w:lvlText w:val="•"/>
      <w:lvlJc w:val="left"/>
      <w:pPr>
        <w:ind w:left="2339" w:hanging="514"/>
      </w:pPr>
      <w:rPr>
        <w:rFonts w:hint="default"/>
        <w:lang w:val="ru-RU" w:eastAsia="en-US" w:bidi="ar-SA"/>
      </w:rPr>
    </w:lvl>
    <w:lvl w:ilvl="4" w:tplc="32BE0CCE">
      <w:numFmt w:val="bullet"/>
      <w:lvlText w:val="•"/>
      <w:lvlJc w:val="left"/>
      <w:pPr>
        <w:ind w:left="3439" w:hanging="514"/>
      </w:pPr>
      <w:rPr>
        <w:rFonts w:hint="default"/>
        <w:lang w:val="ru-RU" w:eastAsia="en-US" w:bidi="ar-SA"/>
      </w:rPr>
    </w:lvl>
    <w:lvl w:ilvl="5" w:tplc="84A2BAA6">
      <w:numFmt w:val="bullet"/>
      <w:lvlText w:val="•"/>
      <w:lvlJc w:val="left"/>
      <w:pPr>
        <w:ind w:left="4539" w:hanging="514"/>
      </w:pPr>
      <w:rPr>
        <w:rFonts w:hint="default"/>
        <w:lang w:val="ru-RU" w:eastAsia="en-US" w:bidi="ar-SA"/>
      </w:rPr>
    </w:lvl>
    <w:lvl w:ilvl="6" w:tplc="22D47EEE">
      <w:numFmt w:val="bullet"/>
      <w:lvlText w:val="•"/>
      <w:lvlJc w:val="left"/>
      <w:pPr>
        <w:ind w:left="5639" w:hanging="514"/>
      </w:pPr>
      <w:rPr>
        <w:rFonts w:hint="default"/>
        <w:lang w:val="ru-RU" w:eastAsia="en-US" w:bidi="ar-SA"/>
      </w:rPr>
    </w:lvl>
    <w:lvl w:ilvl="7" w:tplc="EF7CF9DA">
      <w:numFmt w:val="bullet"/>
      <w:lvlText w:val="•"/>
      <w:lvlJc w:val="left"/>
      <w:pPr>
        <w:ind w:left="6739" w:hanging="514"/>
      </w:pPr>
      <w:rPr>
        <w:rFonts w:hint="default"/>
        <w:lang w:val="ru-RU" w:eastAsia="en-US" w:bidi="ar-SA"/>
      </w:rPr>
    </w:lvl>
    <w:lvl w:ilvl="8" w:tplc="C8304E4C">
      <w:numFmt w:val="bullet"/>
      <w:lvlText w:val="•"/>
      <w:lvlJc w:val="left"/>
      <w:pPr>
        <w:ind w:left="7839" w:hanging="514"/>
      </w:pPr>
      <w:rPr>
        <w:rFonts w:hint="default"/>
        <w:lang w:val="ru-RU" w:eastAsia="en-US" w:bidi="ar-SA"/>
      </w:rPr>
    </w:lvl>
  </w:abstractNum>
  <w:abstractNum w:abstractNumId="54">
    <w:nsid w:val="17E30D45"/>
    <w:multiLevelType w:val="multilevel"/>
    <w:tmpl w:val="A04C1540"/>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17EB4B0B"/>
    <w:multiLevelType w:val="multilevel"/>
    <w:tmpl w:val="727C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8065CEB"/>
    <w:multiLevelType w:val="hybridMultilevel"/>
    <w:tmpl w:val="DCD0AE6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18F22529"/>
    <w:multiLevelType w:val="hybridMultilevel"/>
    <w:tmpl w:val="B02404D0"/>
    <w:lvl w:ilvl="0" w:tplc="1D34C22E">
      <w:start w:val="1"/>
      <w:numFmt w:val="decimal"/>
      <w:lvlText w:val="%1)"/>
      <w:lvlJc w:val="left"/>
      <w:pPr>
        <w:ind w:left="30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D102E226">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4E685D8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53183DF4">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47E48CF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F4480E6C">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B2B8C4CA">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F7A8AB14">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B03A2328">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58">
    <w:nsid w:val="19672DC0"/>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nsid w:val="197B4688"/>
    <w:multiLevelType w:val="hybridMultilevel"/>
    <w:tmpl w:val="3BF8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2C3B59"/>
    <w:multiLevelType w:val="hybridMultilevel"/>
    <w:tmpl w:val="FC6ECE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681003"/>
    <w:multiLevelType w:val="hybridMultilevel"/>
    <w:tmpl w:val="EB0600AA"/>
    <w:lvl w:ilvl="0" w:tplc="F1A01A7C">
      <w:start w:val="1"/>
      <w:numFmt w:val="decimal"/>
      <w:lvlText w:val="%1."/>
      <w:lvlJc w:val="left"/>
      <w:pPr>
        <w:ind w:left="1653" w:hanging="360"/>
      </w:pPr>
      <w:rPr>
        <w:rFonts w:ascii="Times New Roman" w:eastAsia="Times New Roman" w:hAnsi="Times New Roman" w:cs="Times New Roman" w:hint="default"/>
        <w:spacing w:val="0"/>
        <w:w w:val="100"/>
        <w:sz w:val="28"/>
        <w:szCs w:val="28"/>
        <w:lang w:val="ru-RU" w:eastAsia="en-US" w:bidi="ar-SA"/>
      </w:rPr>
    </w:lvl>
    <w:lvl w:ilvl="1" w:tplc="6A22FCA2">
      <w:numFmt w:val="bullet"/>
      <w:lvlText w:val="•"/>
      <w:lvlJc w:val="left"/>
      <w:pPr>
        <w:ind w:left="2584" w:hanging="360"/>
      </w:pPr>
      <w:rPr>
        <w:rFonts w:hint="default"/>
        <w:lang w:val="ru-RU" w:eastAsia="en-US" w:bidi="ar-SA"/>
      </w:rPr>
    </w:lvl>
    <w:lvl w:ilvl="2" w:tplc="82C42EBE">
      <w:numFmt w:val="bullet"/>
      <w:lvlText w:val="•"/>
      <w:lvlJc w:val="left"/>
      <w:pPr>
        <w:ind w:left="3508" w:hanging="360"/>
      </w:pPr>
      <w:rPr>
        <w:rFonts w:hint="default"/>
        <w:lang w:val="ru-RU" w:eastAsia="en-US" w:bidi="ar-SA"/>
      </w:rPr>
    </w:lvl>
    <w:lvl w:ilvl="3" w:tplc="9E720330">
      <w:numFmt w:val="bullet"/>
      <w:lvlText w:val="•"/>
      <w:lvlJc w:val="left"/>
      <w:pPr>
        <w:ind w:left="4433" w:hanging="360"/>
      </w:pPr>
      <w:rPr>
        <w:rFonts w:hint="default"/>
        <w:lang w:val="ru-RU" w:eastAsia="en-US" w:bidi="ar-SA"/>
      </w:rPr>
    </w:lvl>
    <w:lvl w:ilvl="4" w:tplc="937A259E">
      <w:numFmt w:val="bullet"/>
      <w:lvlText w:val="•"/>
      <w:lvlJc w:val="left"/>
      <w:pPr>
        <w:ind w:left="5357" w:hanging="360"/>
      </w:pPr>
      <w:rPr>
        <w:rFonts w:hint="default"/>
        <w:lang w:val="ru-RU" w:eastAsia="en-US" w:bidi="ar-SA"/>
      </w:rPr>
    </w:lvl>
    <w:lvl w:ilvl="5" w:tplc="715E7FF8">
      <w:numFmt w:val="bullet"/>
      <w:lvlText w:val="•"/>
      <w:lvlJc w:val="left"/>
      <w:pPr>
        <w:ind w:left="6282" w:hanging="360"/>
      </w:pPr>
      <w:rPr>
        <w:rFonts w:hint="default"/>
        <w:lang w:val="ru-RU" w:eastAsia="en-US" w:bidi="ar-SA"/>
      </w:rPr>
    </w:lvl>
    <w:lvl w:ilvl="6" w:tplc="B80E9B7A">
      <w:numFmt w:val="bullet"/>
      <w:lvlText w:val="•"/>
      <w:lvlJc w:val="left"/>
      <w:pPr>
        <w:ind w:left="7206" w:hanging="360"/>
      </w:pPr>
      <w:rPr>
        <w:rFonts w:hint="default"/>
        <w:lang w:val="ru-RU" w:eastAsia="en-US" w:bidi="ar-SA"/>
      </w:rPr>
    </w:lvl>
    <w:lvl w:ilvl="7" w:tplc="269A67F0">
      <w:numFmt w:val="bullet"/>
      <w:lvlText w:val="•"/>
      <w:lvlJc w:val="left"/>
      <w:pPr>
        <w:ind w:left="8130" w:hanging="360"/>
      </w:pPr>
      <w:rPr>
        <w:rFonts w:hint="default"/>
        <w:lang w:val="ru-RU" w:eastAsia="en-US" w:bidi="ar-SA"/>
      </w:rPr>
    </w:lvl>
    <w:lvl w:ilvl="8" w:tplc="C4B60D14">
      <w:numFmt w:val="bullet"/>
      <w:lvlText w:val="•"/>
      <w:lvlJc w:val="left"/>
      <w:pPr>
        <w:ind w:left="9055" w:hanging="360"/>
      </w:pPr>
      <w:rPr>
        <w:rFonts w:hint="default"/>
        <w:lang w:val="ru-RU" w:eastAsia="en-US" w:bidi="ar-SA"/>
      </w:rPr>
    </w:lvl>
  </w:abstractNum>
  <w:abstractNum w:abstractNumId="62">
    <w:nsid w:val="1BC635B0"/>
    <w:multiLevelType w:val="multilevel"/>
    <w:tmpl w:val="C79E6B4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1BC872FF"/>
    <w:multiLevelType w:val="hybridMultilevel"/>
    <w:tmpl w:val="C2DE727E"/>
    <w:lvl w:ilvl="0" w:tplc="0419000D">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4">
    <w:nsid w:val="1BD57C0A"/>
    <w:multiLevelType w:val="multilevel"/>
    <w:tmpl w:val="C71E4D94"/>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1C117ADF"/>
    <w:multiLevelType w:val="multilevel"/>
    <w:tmpl w:val="23B8D716"/>
    <w:lvl w:ilvl="0">
      <w:start w:val="6"/>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9"/>
      <w:numFmt w:val="decimal"/>
      <w:lvlText w:val="%1.%2."/>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66">
    <w:nsid w:val="1D3E102D"/>
    <w:multiLevelType w:val="hybridMultilevel"/>
    <w:tmpl w:val="A704B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EC1291"/>
    <w:multiLevelType w:val="multilevel"/>
    <w:tmpl w:val="F1445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1F3455BD"/>
    <w:multiLevelType w:val="multilevel"/>
    <w:tmpl w:val="E506B9A8"/>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1F4A1297"/>
    <w:multiLevelType w:val="multilevel"/>
    <w:tmpl w:val="E27C344A"/>
    <w:lvl w:ilvl="0">
      <w:start w:val="1"/>
      <w:numFmt w:val="decimal"/>
      <w:lvlText w:val="%1)"/>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836"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556"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276"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996"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716"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436"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156"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876"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70">
    <w:nsid w:val="1F7D42AF"/>
    <w:multiLevelType w:val="hybridMultilevel"/>
    <w:tmpl w:val="F256519C"/>
    <w:lvl w:ilvl="0" w:tplc="0419000D">
      <w:start w:val="1"/>
      <w:numFmt w:val="bullet"/>
      <w:lvlText w:val=""/>
      <w:lvlJc w:val="left"/>
      <w:pPr>
        <w:ind w:left="1118" w:hanging="360"/>
      </w:pPr>
      <w:rPr>
        <w:rFonts w:ascii="Wingdings" w:hAnsi="Wingdings"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71">
    <w:nsid w:val="20D071E4"/>
    <w:multiLevelType w:val="multilevel"/>
    <w:tmpl w:val="1224534E"/>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72">
    <w:nsid w:val="20F470B9"/>
    <w:multiLevelType w:val="hybridMultilevel"/>
    <w:tmpl w:val="4CDAD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074431"/>
    <w:multiLevelType w:val="hybridMultilevel"/>
    <w:tmpl w:val="C1C8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0012F0"/>
    <w:multiLevelType w:val="hybridMultilevel"/>
    <w:tmpl w:val="8A566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38721E"/>
    <w:multiLevelType w:val="multilevel"/>
    <w:tmpl w:val="4F54C71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nsid w:val="24686F9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nsid w:val="24E23797"/>
    <w:multiLevelType w:val="hybridMultilevel"/>
    <w:tmpl w:val="9F783656"/>
    <w:lvl w:ilvl="0" w:tplc="3E78DADA">
      <w:start w:val="3"/>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78">
    <w:nsid w:val="25074512"/>
    <w:multiLevelType w:val="hybridMultilevel"/>
    <w:tmpl w:val="0A409B30"/>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5A2EDA"/>
    <w:multiLevelType w:val="multilevel"/>
    <w:tmpl w:val="EC88A7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0">
    <w:nsid w:val="257234F9"/>
    <w:multiLevelType w:val="multilevel"/>
    <w:tmpl w:val="F23ED3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nsid w:val="25E75543"/>
    <w:multiLevelType w:val="multilevel"/>
    <w:tmpl w:val="502042F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2">
    <w:nsid w:val="260B2D28"/>
    <w:multiLevelType w:val="multilevel"/>
    <w:tmpl w:val="158E6F6A"/>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3">
    <w:nsid w:val="26291C59"/>
    <w:multiLevelType w:val="multilevel"/>
    <w:tmpl w:val="6BA656B6"/>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4">
    <w:nsid w:val="26FB1310"/>
    <w:multiLevelType w:val="hybridMultilevel"/>
    <w:tmpl w:val="63868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72E50BC"/>
    <w:multiLevelType w:val="hybridMultilevel"/>
    <w:tmpl w:val="63868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7E57BB"/>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nsid w:val="28381C44"/>
    <w:multiLevelType w:val="multilevel"/>
    <w:tmpl w:val="381CD26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284F29B8"/>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nsid w:val="28D646DA"/>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0">
    <w:nsid w:val="29491F84"/>
    <w:multiLevelType w:val="hybridMultilevel"/>
    <w:tmpl w:val="6F1E4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9DE56FA"/>
    <w:multiLevelType w:val="hybridMultilevel"/>
    <w:tmpl w:val="DC844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A676D3E"/>
    <w:multiLevelType w:val="hybridMultilevel"/>
    <w:tmpl w:val="D29657C2"/>
    <w:lvl w:ilvl="0" w:tplc="09F6A594">
      <w:start w:val="1"/>
      <w:numFmt w:val="decimal"/>
      <w:lvlText w:val="%1."/>
      <w:lvlJc w:val="left"/>
      <w:pPr>
        <w:ind w:left="813" w:hanging="240"/>
        <w:jc w:val="right"/>
      </w:pPr>
      <w:rPr>
        <w:rFonts w:hint="default"/>
        <w:b/>
        <w:bCs/>
        <w:w w:val="100"/>
        <w:lang w:val="ru-RU" w:eastAsia="en-US" w:bidi="ar-SA"/>
      </w:rPr>
    </w:lvl>
    <w:lvl w:ilvl="1" w:tplc="C332DC5C">
      <w:numFmt w:val="none"/>
      <w:lvlText w:val=""/>
      <w:lvlJc w:val="left"/>
      <w:pPr>
        <w:tabs>
          <w:tab w:val="num" w:pos="360"/>
        </w:tabs>
      </w:pPr>
    </w:lvl>
    <w:lvl w:ilvl="2" w:tplc="5784C73E">
      <w:numFmt w:val="bullet"/>
      <w:lvlText w:val="•"/>
      <w:lvlJc w:val="left"/>
      <w:pPr>
        <w:ind w:left="2793" w:hanging="493"/>
      </w:pPr>
      <w:rPr>
        <w:rFonts w:hint="default"/>
        <w:lang w:val="ru-RU" w:eastAsia="en-US" w:bidi="ar-SA"/>
      </w:rPr>
    </w:lvl>
    <w:lvl w:ilvl="3" w:tplc="1988E808">
      <w:numFmt w:val="bullet"/>
      <w:lvlText w:val="•"/>
      <w:lvlJc w:val="left"/>
      <w:pPr>
        <w:ind w:left="3807" w:hanging="493"/>
      </w:pPr>
      <w:rPr>
        <w:rFonts w:hint="default"/>
        <w:lang w:val="ru-RU" w:eastAsia="en-US" w:bidi="ar-SA"/>
      </w:rPr>
    </w:lvl>
    <w:lvl w:ilvl="4" w:tplc="12B4F762">
      <w:numFmt w:val="bullet"/>
      <w:lvlText w:val="•"/>
      <w:lvlJc w:val="left"/>
      <w:pPr>
        <w:ind w:left="4821" w:hanging="493"/>
      </w:pPr>
      <w:rPr>
        <w:rFonts w:hint="default"/>
        <w:lang w:val="ru-RU" w:eastAsia="en-US" w:bidi="ar-SA"/>
      </w:rPr>
    </w:lvl>
    <w:lvl w:ilvl="5" w:tplc="EF448754">
      <w:numFmt w:val="bullet"/>
      <w:lvlText w:val="•"/>
      <w:lvlJc w:val="left"/>
      <w:pPr>
        <w:ind w:left="5835" w:hanging="493"/>
      </w:pPr>
      <w:rPr>
        <w:rFonts w:hint="default"/>
        <w:lang w:val="ru-RU" w:eastAsia="en-US" w:bidi="ar-SA"/>
      </w:rPr>
    </w:lvl>
    <w:lvl w:ilvl="6" w:tplc="41E8F12C">
      <w:numFmt w:val="bullet"/>
      <w:lvlText w:val="•"/>
      <w:lvlJc w:val="left"/>
      <w:pPr>
        <w:ind w:left="6848" w:hanging="493"/>
      </w:pPr>
      <w:rPr>
        <w:rFonts w:hint="default"/>
        <w:lang w:val="ru-RU" w:eastAsia="en-US" w:bidi="ar-SA"/>
      </w:rPr>
    </w:lvl>
    <w:lvl w:ilvl="7" w:tplc="EEE20106">
      <w:numFmt w:val="bullet"/>
      <w:lvlText w:val="•"/>
      <w:lvlJc w:val="left"/>
      <w:pPr>
        <w:ind w:left="7862" w:hanging="493"/>
      </w:pPr>
      <w:rPr>
        <w:rFonts w:hint="default"/>
        <w:lang w:val="ru-RU" w:eastAsia="en-US" w:bidi="ar-SA"/>
      </w:rPr>
    </w:lvl>
    <w:lvl w:ilvl="8" w:tplc="B77A5D3E">
      <w:numFmt w:val="bullet"/>
      <w:lvlText w:val="•"/>
      <w:lvlJc w:val="left"/>
      <w:pPr>
        <w:ind w:left="8876" w:hanging="493"/>
      </w:pPr>
      <w:rPr>
        <w:rFonts w:hint="default"/>
        <w:lang w:val="ru-RU" w:eastAsia="en-US" w:bidi="ar-SA"/>
      </w:rPr>
    </w:lvl>
  </w:abstractNum>
  <w:abstractNum w:abstractNumId="93">
    <w:nsid w:val="2C3242E7"/>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nsid w:val="2C8538E9"/>
    <w:multiLevelType w:val="multilevel"/>
    <w:tmpl w:val="261A2926"/>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2"/>
      <w:numFmt w:val="decimal"/>
      <w:lvlText w:val="%1.%2."/>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95">
    <w:nsid w:val="2CAF64C0"/>
    <w:multiLevelType w:val="multilevel"/>
    <w:tmpl w:val="BA5252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nsid w:val="2CDF2DD6"/>
    <w:multiLevelType w:val="hybridMultilevel"/>
    <w:tmpl w:val="2F3EEE50"/>
    <w:lvl w:ilvl="0" w:tplc="FFDA18AC">
      <w:numFmt w:val="bullet"/>
      <w:lvlText w:val=""/>
      <w:lvlJc w:val="left"/>
      <w:pPr>
        <w:ind w:left="1042" w:hanging="437"/>
      </w:pPr>
      <w:rPr>
        <w:rFonts w:ascii="Wingdings" w:eastAsia="Wingdings" w:hAnsi="Wingdings" w:cs="Wingdings" w:hint="default"/>
        <w:w w:val="100"/>
        <w:sz w:val="24"/>
        <w:szCs w:val="24"/>
        <w:lang w:val="ru-RU" w:eastAsia="en-US" w:bidi="ar-SA"/>
      </w:rPr>
    </w:lvl>
    <w:lvl w:ilvl="1" w:tplc="D1D68962">
      <w:numFmt w:val="bullet"/>
      <w:lvlText w:val="•"/>
      <w:lvlJc w:val="left"/>
      <w:pPr>
        <w:ind w:left="1939" w:hanging="437"/>
      </w:pPr>
      <w:rPr>
        <w:rFonts w:hint="default"/>
        <w:lang w:val="ru-RU" w:eastAsia="en-US" w:bidi="ar-SA"/>
      </w:rPr>
    </w:lvl>
    <w:lvl w:ilvl="2" w:tplc="1116E3F8">
      <w:numFmt w:val="bullet"/>
      <w:lvlText w:val="•"/>
      <w:lvlJc w:val="left"/>
      <w:pPr>
        <w:ind w:left="2839" w:hanging="437"/>
      </w:pPr>
      <w:rPr>
        <w:rFonts w:hint="default"/>
        <w:lang w:val="ru-RU" w:eastAsia="en-US" w:bidi="ar-SA"/>
      </w:rPr>
    </w:lvl>
    <w:lvl w:ilvl="3" w:tplc="5DCE37F4">
      <w:numFmt w:val="bullet"/>
      <w:lvlText w:val="•"/>
      <w:lvlJc w:val="left"/>
      <w:pPr>
        <w:ind w:left="3739" w:hanging="437"/>
      </w:pPr>
      <w:rPr>
        <w:rFonts w:hint="default"/>
        <w:lang w:val="ru-RU" w:eastAsia="en-US" w:bidi="ar-SA"/>
      </w:rPr>
    </w:lvl>
    <w:lvl w:ilvl="4" w:tplc="09C41990">
      <w:numFmt w:val="bullet"/>
      <w:lvlText w:val="•"/>
      <w:lvlJc w:val="left"/>
      <w:pPr>
        <w:ind w:left="4639" w:hanging="437"/>
      </w:pPr>
      <w:rPr>
        <w:rFonts w:hint="default"/>
        <w:lang w:val="ru-RU" w:eastAsia="en-US" w:bidi="ar-SA"/>
      </w:rPr>
    </w:lvl>
    <w:lvl w:ilvl="5" w:tplc="0E844764">
      <w:numFmt w:val="bullet"/>
      <w:lvlText w:val="•"/>
      <w:lvlJc w:val="left"/>
      <w:pPr>
        <w:ind w:left="5539" w:hanging="437"/>
      </w:pPr>
      <w:rPr>
        <w:rFonts w:hint="default"/>
        <w:lang w:val="ru-RU" w:eastAsia="en-US" w:bidi="ar-SA"/>
      </w:rPr>
    </w:lvl>
    <w:lvl w:ilvl="6" w:tplc="282EC06A">
      <w:numFmt w:val="bullet"/>
      <w:lvlText w:val="•"/>
      <w:lvlJc w:val="left"/>
      <w:pPr>
        <w:ind w:left="6439" w:hanging="437"/>
      </w:pPr>
      <w:rPr>
        <w:rFonts w:hint="default"/>
        <w:lang w:val="ru-RU" w:eastAsia="en-US" w:bidi="ar-SA"/>
      </w:rPr>
    </w:lvl>
    <w:lvl w:ilvl="7" w:tplc="32CAE1EC">
      <w:numFmt w:val="bullet"/>
      <w:lvlText w:val="•"/>
      <w:lvlJc w:val="left"/>
      <w:pPr>
        <w:ind w:left="7339" w:hanging="437"/>
      </w:pPr>
      <w:rPr>
        <w:rFonts w:hint="default"/>
        <w:lang w:val="ru-RU" w:eastAsia="en-US" w:bidi="ar-SA"/>
      </w:rPr>
    </w:lvl>
    <w:lvl w:ilvl="8" w:tplc="D458BED0">
      <w:numFmt w:val="bullet"/>
      <w:lvlText w:val="•"/>
      <w:lvlJc w:val="left"/>
      <w:pPr>
        <w:ind w:left="8239" w:hanging="437"/>
      </w:pPr>
      <w:rPr>
        <w:rFonts w:hint="default"/>
        <w:lang w:val="ru-RU" w:eastAsia="en-US" w:bidi="ar-SA"/>
      </w:rPr>
    </w:lvl>
  </w:abstractNum>
  <w:abstractNum w:abstractNumId="97">
    <w:nsid w:val="2CF274DE"/>
    <w:multiLevelType w:val="multilevel"/>
    <w:tmpl w:val="570AA6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DD74CF4"/>
    <w:multiLevelType w:val="hybridMultilevel"/>
    <w:tmpl w:val="9B0CB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E0D6A46"/>
    <w:multiLevelType w:val="hybridMultilevel"/>
    <w:tmpl w:val="95B01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E9E2D6C"/>
    <w:multiLevelType w:val="multilevel"/>
    <w:tmpl w:val="6718701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nsid w:val="2EA9390D"/>
    <w:multiLevelType w:val="multilevel"/>
    <w:tmpl w:val="E092F8C6"/>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2F2B31C4"/>
    <w:multiLevelType w:val="hybridMultilevel"/>
    <w:tmpl w:val="57DE6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0305B3"/>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4">
    <w:nsid w:val="31512D04"/>
    <w:multiLevelType w:val="hybridMultilevel"/>
    <w:tmpl w:val="70D04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8E3F00"/>
    <w:multiLevelType w:val="hybridMultilevel"/>
    <w:tmpl w:val="3730B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31A659CA"/>
    <w:multiLevelType w:val="hybridMultilevel"/>
    <w:tmpl w:val="C17C2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6C209C"/>
    <w:multiLevelType w:val="hybridMultilevel"/>
    <w:tmpl w:val="5C30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2ED77A1"/>
    <w:multiLevelType w:val="hybridMultilevel"/>
    <w:tmpl w:val="81004644"/>
    <w:lvl w:ilvl="0" w:tplc="28966D20">
      <w:start w:val="1"/>
      <w:numFmt w:val="bullet"/>
      <w:lvlText w:val="-"/>
      <w:lvlJc w:val="left"/>
      <w:pPr>
        <w:ind w:left="9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6143C36">
      <w:start w:val="1"/>
      <w:numFmt w:val="bullet"/>
      <w:lvlText w:val="•"/>
      <w:lvlJc w:val="left"/>
      <w:pPr>
        <w:ind w:left="14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437EB9E2">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E7629CC">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8D47954">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D64BAC8">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90A3C44">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7A018C6">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D648416">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09">
    <w:nsid w:val="338D6FA5"/>
    <w:multiLevelType w:val="hybridMultilevel"/>
    <w:tmpl w:val="A23EB544"/>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0034F7"/>
    <w:multiLevelType w:val="multilevel"/>
    <w:tmpl w:val="3448275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1">
    <w:nsid w:val="352C0D87"/>
    <w:multiLevelType w:val="hybridMultilevel"/>
    <w:tmpl w:val="356CCC48"/>
    <w:lvl w:ilvl="0" w:tplc="28966D20">
      <w:start w:val="1"/>
      <w:numFmt w:val="bullet"/>
      <w:lvlText w:val="-"/>
      <w:lvlJc w:val="left"/>
      <w:pPr>
        <w:ind w:left="9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8966D20">
      <w:start w:val="1"/>
      <w:numFmt w:val="bullet"/>
      <w:lvlText w:val="-"/>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37EB9E2">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E7629CC">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8D47954">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D64BAC8">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90A3C44">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7A018C6">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D648416">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12">
    <w:nsid w:val="359846D7"/>
    <w:multiLevelType w:val="hybridMultilevel"/>
    <w:tmpl w:val="DA160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2732F5"/>
    <w:multiLevelType w:val="hybridMultilevel"/>
    <w:tmpl w:val="61428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36452BAA"/>
    <w:multiLevelType w:val="multilevel"/>
    <w:tmpl w:val="9A009262"/>
    <w:lvl w:ilvl="0">
      <w:start w:val="4"/>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5"/>
      <w:numFmt w:val="decimal"/>
      <w:lvlText w:val="%1.%2."/>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15">
    <w:nsid w:val="3680004E"/>
    <w:multiLevelType w:val="hybridMultilevel"/>
    <w:tmpl w:val="D298B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8F5093"/>
    <w:multiLevelType w:val="multilevel"/>
    <w:tmpl w:val="B9B86C2A"/>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nsid w:val="36D43153"/>
    <w:multiLevelType w:val="hybridMultilevel"/>
    <w:tmpl w:val="E56AB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365ADB"/>
    <w:multiLevelType w:val="hybridMultilevel"/>
    <w:tmpl w:val="C8F61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5D1694"/>
    <w:multiLevelType w:val="hybridMultilevel"/>
    <w:tmpl w:val="A0F8F8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78C32A1"/>
    <w:multiLevelType w:val="hybridMultilevel"/>
    <w:tmpl w:val="16CA8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A90877"/>
    <w:multiLevelType w:val="multilevel"/>
    <w:tmpl w:val="DBE6BA04"/>
    <w:lvl w:ilvl="0">
      <w:start w:val="5"/>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6"/>
      <w:numFmt w:val="decimal"/>
      <w:lvlText w:val="%1.%2."/>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2">
    <w:nsid w:val="380428F0"/>
    <w:multiLevelType w:val="multilevel"/>
    <w:tmpl w:val="553A1D0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nsid w:val="386A020F"/>
    <w:multiLevelType w:val="multilevel"/>
    <w:tmpl w:val="488EFB2A"/>
    <w:lvl w:ilvl="0">
      <w:start w:val="3"/>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4">
    <w:nsid w:val="38F25F08"/>
    <w:multiLevelType w:val="multilevel"/>
    <w:tmpl w:val="F538EE48"/>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125">
    <w:nsid w:val="3A0C1D5C"/>
    <w:multiLevelType w:val="multilevel"/>
    <w:tmpl w:val="FAE830CC"/>
    <w:lvl w:ilvl="0">
      <w:start w:val="1"/>
      <w:numFmt w:val="decimal"/>
      <w:lvlText w:val="%1)"/>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734"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454"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174"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894"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614"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334"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054"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774"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6">
    <w:nsid w:val="3A312B0D"/>
    <w:multiLevelType w:val="multilevel"/>
    <w:tmpl w:val="BEC6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A8D7662"/>
    <w:multiLevelType w:val="hybridMultilevel"/>
    <w:tmpl w:val="0D0CEC6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8">
    <w:nsid w:val="3AA62515"/>
    <w:multiLevelType w:val="multilevel"/>
    <w:tmpl w:val="854AD9B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nsid w:val="3C164951"/>
    <w:multiLevelType w:val="hybridMultilevel"/>
    <w:tmpl w:val="CF56D2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3DB20CEA"/>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1">
    <w:nsid w:val="3DB45C43"/>
    <w:multiLevelType w:val="multilevel"/>
    <w:tmpl w:val="68B4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F6417B7"/>
    <w:multiLevelType w:val="multilevel"/>
    <w:tmpl w:val="061E0D2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3">
    <w:nsid w:val="3FBE1449"/>
    <w:multiLevelType w:val="multilevel"/>
    <w:tmpl w:val="B29C88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nsid w:val="40A07D22"/>
    <w:multiLevelType w:val="multilevel"/>
    <w:tmpl w:val="5F92BBEA"/>
    <w:lvl w:ilvl="0">
      <w:start w:val="1"/>
      <w:numFmt w:val="upperRoman"/>
      <w:lvlText w:val="%1."/>
      <w:lvlJc w:val="left"/>
      <w:pPr>
        <w:ind w:left="3609" w:hanging="348"/>
      </w:pPr>
      <w:rPr>
        <w:rFonts w:eastAsia="Times New Roman" w:cs="Times New Roman"/>
        <w:b/>
        <w:bCs/>
        <w:spacing w:val="0"/>
        <w:w w:val="100"/>
        <w:sz w:val="28"/>
        <w:szCs w:val="28"/>
        <w:lang w:val="ru-RU" w:eastAsia="en-US" w:bidi="ar-SA"/>
      </w:rPr>
    </w:lvl>
    <w:lvl w:ilvl="1">
      <w:start w:val="1"/>
      <w:numFmt w:val="bullet"/>
      <w:lvlText w:val=""/>
      <w:lvlJc w:val="left"/>
      <w:pPr>
        <w:ind w:left="4221" w:hanging="348"/>
      </w:pPr>
      <w:rPr>
        <w:rFonts w:ascii="Symbol" w:hAnsi="Symbol" w:cs="Symbol" w:hint="default"/>
        <w:lang w:val="ru-RU" w:eastAsia="en-US" w:bidi="ar-SA"/>
      </w:rPr>
    </w:lvl>
    <w:lvl w:ilvl="2">
      <w:start w:val="1"/>
      <w:numFmt w:val="bullet"/>
      <w:lvlText w:val=""/>
      <w:lvlJc w:val="left"/>
      <w:pPr>
        <w:ind w:left="4834" w:hanging="348"/>
      </w:pPr>
      <w:rPr>
        <w:rFonts w:ascii="Symbol" w:hAnsi="Symbol" w:cs="Symbol" w:hint="default"/>
        <w:lang w:val="ru-RU" w:eastAsia="en-US" w:bidi="ar-SA"/>
      </w:rPr>
    </w:lvl>
    <w:lvl w:ilvl="3">
      <w:start w:val="1"/>
      <w:numFmt w:val="bullet"/>
      <w:lvlText w:val=""/>
      <w:lvlJc w:val="left"/>
      <w:pPr>
        <w:ind w:left="5446" w:hanging="348"/>
      </w:pPr>
      <w:rPr>
        <w:rFonts w:ascii="Symbol" w:hAnsi="Symbol" w:cs="Symbol" w:hint="default"/>
        <w:lang w:val="ru-RU" w:eastAsia="en-US" w:bidi="ar-SA"/>
      </w:rPr>
    </w:lvl>
    <w:lvl w:ilvl="4">
      <w:start w:val="1"/>
      <w:numFmt w:val="bullet"/>
      <w:lvlText w:val=""/>
      <w:lvlJc w:val="left"/>
      <w:pPr>
        <w:ind w:left="6059" w:hanging="348"/>
      </w:pPr>
      <w:rPr>
        <w:rFonts w:ascii="Symbol" w:hAnsi="Symbol" w:cs="Symbol" w:hint="default"/>
        <w:lang w:val="ru-RU" w:eastAsia="en-US" w:bidi="ar-SA"/>
      </w:rPr>
    </w:lvl>
    <w:lvl w:ilvl="5">
      <w:start w:val="1"/>
      <w:numFmt w:val="bullet"/>
      <w:lvlText w:val=""/>
      <w:lvlJc w:val="left"/>
      <w:pPr>
        <w:ind w:left="6672" w:hanging="348"/>
      </w:pPr>
      <w:rPr>
        <w:rFonts w:ascii="Symbol" w:hAnsi="Symbol" w:cs="Symbol" w:hint="default"/>
        <w:lang w:val="ru-RU" w:eastAsia="en-US" w:bidi="ar-SA"/>
      </w:rPr>
    </w:lvl>
    <w:lvl w:ilvl="6">
      <w:start w:val="1"/>
      <w:numFmt w:val="bullet"/>
      <w:lvlText w:val=""/>
      <w:lvlJc w:val="left"/>
      <w:pPr>
        <w:ind w:left="7284" w:hanging="348"/>
      </w:pPr>
      <w:rPr>
        <w:rFonts w:ascii="Symbol" w:hAnsi="Symbol" w:cs="Symbol" w:hint="default"/>
        <w:lang w:val="ru-RU" w:eastAsia="en-US" w:bidi="ar-SA"/>
      </w:rPr>
    </w:lvl>
    <w:lvl w:ilvl="7">
      <w:start w:val="1"/>
      <w:numFmt w:val="bullet"/>
      <w:lvlText w:val=""/>
      <w:lvlJc w:val="left"/>
      <w:pPr>
        <w:ind w:left="7897" w:hanging="348"/>
      </w:pPr>
      <w:rPr>
        <w:rFonts w:ascii="Symbol" w:hAnsi="Symbol" w:cs="Symbol" w:hint="default"/>
        <w:lang w:val="ru-RU" w:eastAsia="en-US" w:bidi="ar-SA"/>
      </w:rPr>
    </w:lvl>
    <w:lvl w:ilvl="8">
      <w:start w:val="1"/>
      <w:numFmt w:val="bullet"/>
      <w:lvlText w:val=""/>
      <w:lvlJc w:val="left"/>
      <w:pPr>
        <w:ind w:left="8510" w:hanging="348"/>
      </w:pPr>
      <w:rPr>
        <w:rFonts w:ascii="Symbol" w:hAnsi="Symbol" w:cs="Symbol" w:hint="default"/>
        <w:lang w:val="ru-RU" w:eastAsia="en-US" w:bidi="ar-SA"/>
      </w:rPr>
    </w:lvl>
  </w:abstractNum>
  <w:abstractNum w:abstractNumId="135">
    <w:nsid w:val="40A2416A"/>
    <w:multiLevelType w:val="hybridMultilevel"/>
    <w:tmpl w:val="8D3E28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D61816"/>
    <w:multiLevelType w:val="hybridMultilevel"/>
    <w:tmpl w:val="65281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315951"/>
    <w:multiLevelType w:val="multilevel"/>
    <w:tmpl w:val="68448F78"/>
    <w:lvl w:ilvl="0">
      <w:start w:val="1"/>
      <w:numFmt w:val="bullet"/>
      <w:lvlText w:val=""/>
      <w:lvlJc w:val="left"/>
      <w:pPr>
        <w:ind w:left="1220" w:hanging="360"/>
      </w:pPr>
      <w:rPr>
        <w:rFonts w:ascii="Wingdings" w:hAnsi="Wingdings" w:cs="Wingdings" w:hint="default"/>
        <w:sz w:val="28"/>
      </w:rPr>
    </w:lvl>
    <w:lvl w:ilvl="1">
      <w:start w:val="1"/>
      <w:numFmt w:val="bullet"/>
      <w:lvlText w:val="o"/>
      <w:lvlJc w:val="left"/>
      <w:pPr>
        <w:ind w:left="1940" w:hanging="360"/>
      </w:pPr>
      <w:rPr>
        <w:rFonts w:ascii="Courier New" w:hAnsi="Courier New" w:cs="Courier New" w:hint="default"/>
      </w:rPr>
    </w:lvl>
    <w:lvl w:ilvl="2">
      <w:start w:val="1"/>
      <w:numFmt w:val="bullet"/>
      <w:lvlText w:val=""/>
      <w:lvlJc w:val="left"/>
      <w:pPr>
        <w:ind w:left="2660" w:hanging="360"/>
      </w:pPr>
      <w:rPr>
        <w:rFonts w:ascii="Wingdings" w:hAnsi="Wingdings" w:cs="Wingdings" w:hint="default"/>
      </w:rPr>
    </w:lvl>
    <w:lvl w:ilvl="3">
      <w:start w:val="1"/>
      <w:numFmt w:val="bullet"/>
      <w:lvlText w:val=""/>
      <w:lvlJc w:val="left"/>
      <w:pPr>
        <w:ind w:left="3380" w:hanging="360"/>
      </w:pPr>
      <w:rPr>
        <w:rFonts w:ascii="Symbol" w:hAnsi="Symbol" w:cs="Symbol" w:hint="default"/>
      </w:rPr>
    </w:lvl>
    <w:lvl w:ilvl="4">
      <w:start w:val="1"/>
      <w:numFmt w:val="bullet"/>
      <w:lvlText w:val="o"/>
      <w:lvlJc w:val="left"/>
      <w:pPr>
        <w:ind w:left="4100" w:hanging="360"/>
      </w:pPr>
      <w:rPr>
        <w:rFonts w:ascii="Courier New" w:hAnsi="Courier New" w:cs="Courier New" w:hint="default"/>
      </w:rPr>
    </w:lvl>
    <w:lvl w:ilvl="5">
      <w:start w:val="1"/>
      <w:numFmt w:val="bullet"/>
      <w:lvlText w:val=""/>
      <w:lvlJc w:val="left"/>
      <w:pPr>
        <w:ind w:left="4820" w:hanging="360"/>
      </w:pPr>
      <w:rPr>
        <w:rFonts w:ascii="Wingdings" w:hAnsi="Wingdings" w:cs="Wingdings" w:hint="default"/>
      </w:rPr>
    </w:lvl>
    <w:lvl w:ilvl="6">
      <w:start w:val="1"/>
      <w:numFmt w:val="bullet"/>
      <w:lvlText w:val=""/>
      <w:lvlJc w:val="left"/>
      <w:pPr>
        <w:ind w:left="5540" w:hanging="360"/>
      </w:pPr>
      <w:rPr>
        <w:rFonts w:ascii="Symbol" w:hAnsi="Symbol" w:cs="Symbol" w:hint="default"/>
      </w:rPr>
    </w:lvl>
    <w:lvl w:ilvl="7">
      <w:start w:val="1"/>
      <w:numFmt w:val="bullet"/>
      <w:lvlText w:val="o"/>
      <w:lvlJc w:val="left"/>
      <w:pPr>
        <w:ind w:left="6260" w:hanging="360"/>
      </w:pPr>
      <w:rPr>
        <w:rFonts w:ascii="Courier New" w:hAnsi="Courier New" w:cs="Courier New" w:hint="default"/>
      </w:rPr>
    </w:lvl>
    <w:lvl w:ilvl="8">
      <w:start w:val="1"/>
      <w:numFmt w:val="bullet"/>
      <w:lvlText w:val=""/>
      <w:lvlJc w:val="left"/>
      <w:pPr>
        <w:ind w:left="6980" w:hanging="360"/>
      </w:pPr>
      <w:rPr>
        <w:rFonts w:ascii="Wingdings" w:hAnsi="Wingdings" w:cs="Wingdings" w:hint="default"/>
      </w:rPr>
    </w:lvl>
  </w:abstractNum>
  <w:abstractNum w:abstractNumId="138">
    <w:nsid w:val="44924A3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9">
    <w:nsid w:val="45FD4EA5"/>
    <w:multiLevelType w:val="hybridMultilevel"/>
    <w:tmpl w:val="B8120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63F2929"/>
    <w:multiLevelType w:val="hybridMultilevel"/>
    <w:tmpl w:val="A5A07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6626E46"/>
    <w:multiLevelType w:val="hybridMultilevel"/>
    <w:tmpl w:val="93EE8662"/>
    <w:lvl w:ilvl="0" w:tplc="EAA2C636">
      <w:start w:val="2"/>
      <w:numFmt w:val="decimal"/>
      <w:lvlText w:val="%1"/>
      <w:lvlJc w:val="left"/>
      <w:pPr>
        <w:ind w:left="1134" w:hanging="562"/>
      </w:pPr>
      <w:rPr>
        <w:rFonts w:hint="default"/>
        <w:lang w:val="ru-RU" w:eastAsia="en-US" w:bidi="ar-SA"/>
      </w:rPr>
    </w:lvl>
    <w:lvl w:ilvl="1" w:tplc="ADA2A274">
      <w:numFmt w:val="none"/>
      <w:lvlText w:val=""/>
      <w:lvlJc w:val="left"/>
      <w:pPr>
        <w:tabs>
          <w:tab w:val="num" w:pos="360"/>
        </w:tabs>
      </w:pPr>
    </w:lvl>
    <w:lvl w:ilvl="2" w:tplc="DDF6B244">
      <w:start w:val="1"/>
      <w:numFmt w:val="decimal"/>
      <w:lvlText w:val="%3."/>
      <w:lvlJc w:val="left"/>
      <w:pPr>
        <w:ind w:left="1293" w:hanging="360"/>
        <w:jc w:val="right"/>
      </w:pPr>
      <w:rPr>
        <w:rFonts w:hint="default"/>
        <w:spacing w:val="0"/>
        <w:w w:val="100"/>
        <w:lang w:val="ru-RU" w:eastAsia="en-US" w:bidi="ar-SA"/>
      </w:rPr>
    </w:lvl>
    <w:lvl w:ilvl="3" w:tplc="90189176">
      <w:numFmt w:val="none"/>
      <w:lvlText w:val=""/>
      <w:lvlJc w:val="left"/>
      <w:pPr>
        <w:tabs>
          <w:tab w:val="num" w:pos="360"/>
        </w:tabs>
      </w:pPr>
    </w:lvl>
    <w:lvl w:ilvl="4" w:tplc="D66A1EF0">
      <w:numFmt w:val="bullet"/>
      <w:lvlText w:val="–"/>
      <w:lvlJc w:val="left"/>
      <w:pPr>
        <w:ind w:left="1850" w:hanging="284"/>
      </w:pPr>
      <w:rPr>
        <w:rFonts w:ascii="Times New Roman" w:eastAsia="Times New Roman" w:hAnsi="Times New Roman" w:cs="Times New Roman" w:hint="default"/>
        <w:w w:val="100"/>
        <w:sz w:val="28"/>
        <w:szCs w:val="28"/>
        <w:lang w:val="ru-RU" w:eastAsia="en-US" w:bidi="ar-SA"/>
      </w:rPr>
    </w:lvl>
    <w:lvl w:ilvl="5" w:tplc="4FF4BB9A">
      <w:numFmt w:val="bullet"/>
      <w:lvlText w:val="•"/>
      <w:lvlJc w:val="left"/>
      <w:pPr>
        <w:ind w:left="4444" w:hanging="284"/>
      </w:pPr>
      <w:rPr>
        <w:rFonts w:hint="default"/>
        <w:lang w:val="ru-RU" w:eastAsia="en-US" w:bidi="ar-SA"/>
      </w:rPr>
    </w:lvl>
    <w:lvl w:ilvl="6" w:tplc="74B48D6E">
      <w:numFmt w:val="bullet"/>
      <w:lvlText w:val="•"/>
      <w:lvlJc w:val="left"/>
      <w:pPr>
        <w:ind w:left="5736" w:hanging="284"/>
      </w:pPr>
      <w:rPr>
        <w:rFonts w:hint="default"/>
        <w:lang w:val="ru-RU" w:eastAsia="en-US" w:bidi="ar-SA"/>
      </w:rPr>
    </w:lvl>
    <w:lvl w:ilvl="7" w:tplc="5356730A">
      <w:numFmt w:val="bullet"/>
      <w:lvlText w:val="•"/>
      <w:lvlJc w:val="left"/>
      <w:pPr>
        <w:ind w:left="7028" w:hanging="284"/>
      </w:pPr>
      <w:rPr>
        <w:rFonts w:hint="default"/>
        <w:lang w:val="ru-RU" w:eastAsia="en-US" w:bidi="ar-SA"/>
      </w:rPr>
    </w:lvl>
    <w:lvl w:ilvl="8" w:tplc="D21CF238">
      <w:numFmt w:val="bullet"/>
      <w:lvlText w:val="•"/>
      <w:lvlJc w:val="left"/>
      <w:pPr>
        <w:ind w:left="8320" w:hanging="284"/>
      </w:pPr>
      <w:rPr>
        <w:rFonts w:hint="default"/>
        <w:lang w:val="ru-RU" w:eastAsia="en-US" w:bidi="ar-SA"/>
      </w:rPr>
    </w:lvl>
  </w:abstractNum>
  <w:abstractNum w:abstractNumId="142">
    <w:nsid w:val="46811092"/>
    <w:multiLevelType w:val="hybridMultilevel"/>
    <w:tmpl w:val="D52C8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750094E"/>
    <w:multiLevelType w:val="hybridMultilevel"/>
    <w:tmpl w:val="3774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9C25A2B"/>
    <w:multiLevelType w:val="multilevel"/>
    <w:tmpl w:val="F0A22924"/>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7"/>
      <w:numFmt w:val="decimal"/>
      <w:lvlText w:val="%1.%2."/>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45">
    <w:nsid w:val="4A1666C4"/>
    <w:multiLevelType w:val="multilevel"/>
    <w:tmpl w:val="5244936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4BE024D1"/>
    <w:multiLevelType w:val="hybridMultilevel"/>
    <w:tmpl w:val="2F0C641C"/>
    <w:lvl w:ilvl="0" w:tplc="F79EF940">
      <w:numFmt w:val="bullet"/>
      <w:lvlText w:val=""/>
      <w:lvlJc w:val="left"/>
      <w:pPr>
        <w:ind w:left="573" w:hanging="94"/>
      </w:pPr>
      <w:rPr>
        <w:rFonts w:ascii="Symbol" w:eastAsia="Symbol" w:hAnsi="Symbol" w:cs="Symbol" w:hint="default"/>
        <w:w w:val="99"/>
        <w:sz w:val="20"/>
        <w:szCs w:val="20"/>
        <w:lang w:val="ru-RU" w:eastAsia="en-US" w:bidi="ar-SA"/>
      </w:rPr>
    </w:lvl>
    <w:lvl w:ilvl="1" w:tplc="91D2A17E">
      <w:numFmt w:val="bullet"/>
      <w:lvlText w:val="•"/>
      <w:lvlJc w:val="left"/>
      <w:pPr>
        <w:ind w:left="1612" w:hanging="94"/>
      </w:pPr>
      <w:rPr>
        <w:rFonts w:hint="default"/>
        <w:lang w:val="ru-RU" w:eastAsia="en-US" w:bidi="ar-SA"/>
      </w:rPr>
    </w:lvl>
    <w:lvl w:ilvl="2" w:tplc="DEA64A1E">
      <w:numFmt w:val="bullet"/>
      <w:lvlText w:val="•"/>
      <w:lvlJc w:val="left"/>
      <w:pPr>
        <w:ind w:left="2644" w:hanging="94"/>
      </w:pPr>
      <w:rPr>
        <w:rFonts w:hint="default"/>
        <w:lang w:val="ru-RU" w:eastAsia="en-US" w:bidi="ar-SA"/>
      </w:rPr>
    </w:lvl>
    <w:lvl w:ilvl="3" w:tplc="CEB47AF0">
      <w:numFmt w:val="bullet"/>
      <w:lvlText w:val="•"/>
      <w:lvlJc w:val="left"/>
      <w:pPr>
        <w:ind w:left="3677" w:hanging="94"/>
      </w:pPr>
      <w:rPr>
        <w:rFonts w:hint="default"/>
        <w:lang w:val="ru-RU" w:eastAsia="en-US" w:bidi="ar-SA"/>
      </w:rPr>
    </w:lvl>
    <w:lvl w:ilvl="4" w:tplc="D5883E54">
      <w:numFmt w:val="bullet"/>
      <w:lvlText w:val="•"/>
      <w:lvlJc w:val="left"/>
      <w:pPr>
        <w:ind w:left="4709" w:hanging="94"/>
      </w:pPr>
      <w:rPr>
        <w:rFonts w:hint="default"/>
        <w:lang w:val="ru-RU" w:eastAsia="en-US" w:bidi="ar-SA"/>
      </w:rPr>
    </w:lvl>
    <w:lvl w:ilvl="5" w:tplc="A19ED2D6">
      <w:numFmt w:val="bullet"/>
      <w:lvlText w:val="•"/>
      <w:lvlJc w:val="left"/>
      <w:pPr>
        <w:ind w:left="5742" w:hanging="94"/>
      </w:pPr>
      <w:rPr>
        <w:rFonts w:hint="default"/>
        <w:lang w:val="ru-RU" w:eastAsia="en-US" w:bidi="ar-SA"/>
      </w:rPr>
    </w:lvl>
    <w:lvl w:ilvl="6" w:tplc="1A1A9F48">
      <w:numFmt w:val="bullet"/>
      <w:lvlText w:val="•"/>
      <w:lvlJc w:val="left"/>
      <w:pPr>
        <w:ind w:left="6774" w:hanging="94"/>
      </w:pPr>
      <w:rPr>
        <w:rFonts w:hint="default"/>
        <w:lang w:val="ru-RU" w:eastAsia="en-US" w:bidi="ar-SA"/>
      </w:rPr>
    </w:lvl>
    <w:lvl w:ilvl="7" w:tplc="06BCB3BA">
      <w:numFmt w:val="bullet"/>
      <w:lvlText w:val="•"/>
      <w:lvlJc w:val="left"/>
      <w:pPr>
        <w:ind w:left="7806" w:hanging="94"/>
      </w:pPr>
      <w:rPr>
        <w:rFonts w:hint="default"/>
        <w:lang w:val="ru-RU" w:eastAsia="en-US" w:bidi="ar-SA"/>
      </w:rPr>
    </w:lvl>
    <w:lvl w:ilvl="8" w:tplc="6172E7A0">
      <w:numFmt w:val="bullet"/>
      <w:lvlText w:val="•"/>
      <w:lvlJc w:val="left"/>
      <w:pPr>
        <w:ind w:left="8839" w:hanging="94"/>
      </w:pPr>
      <w:rPr>
        <w:rFonts w:hint="default"/>
        <w:lang w:val="ru-RU" w:eastAsia="en-US" w:bidi="ar-SA"/>
      </w:rPr>
    </w:lvl>
  </w:abstractNum>
  <w:abstractNum w:abstractNumId="147">
    <w:nsid w:val="4CE41189"/>
    <w:multiLevelType w:val="multilevel"/>
    <w:tmpl w:val="BED0B5D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nsid w:val="4E363495"/>
    <w:multiLevelType w:val="multilevel"/>
    <w:tmpl w:val="1206ED5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4F094DCC"/>
    <w:multiLevelType w:val="multilevel"/>
    <w:tmpl w:val="80D86B0E"/>
    <w:lvl w:ilvl="0">
      <w:start w:val="5"/>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9"/>
      <w:numFmt w:val="decimal"/>
      <w:lvlText w:val="%1.%2."/>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50">
    <w:nsid w:val="512947B0"/>
    <w:multiLevelType w:val="hybridMultilevel"/>
    <w:tmpl w:val="C73A74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34785E"/>
    <w:multiLevelType w:val="hybridMultilevel"/>
    <w:tmpl w:val="8C16A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32333B4"/>
    <w:multiLevelType w:val="multilevel"/>
    <w:tmpl w:val="83248BD0"/>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53BB7FE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4">
    <w:nsid w:val="53C14BA6"/>
    <w:multiLevelType w:val="hybridMultilevel"/>
    <w:tmpl w:val="E30A7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4712C7C"/>
    <w:multiLevelType w:val="hybridMultilevel"/>
    <w:tmpl w:val="80748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50D1B92"/>
    <w:multiLevelType w:val="multilevel"/>
    <w:tmpl w:val="F2C86A7E"/>
    <w:lvl w:ilvl="0">
      <w:start w:val="1"/>
      <w:numFmt w:val="bullet"/>
      <w:lvlText w:val="–"/>
      <w:lvlJc w:val="left"/>
      <w:pPr>
        <w:ind w:left="511"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157">
    <w:nsid w:val="55172937"/>
    <w:multiLevelType w:val="multilevel"/>
    <w:tmpl w:val="D18EDA50"/>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58">
    <w:nsid w:val="56123738"/>
    <w:multiLevelType w:val="hybridMultilevel"/>
    <w:tmpl w:val="55EA8AC8"/>
    <w:lvl w:ilvl="0" w:tplc="9934DBF8">
      <w:numFmt w:val="bullet"/>
      <w:lvlText w:val=""/>
      <w:lvlJc w:val="left"/>
      <w:pPr>
        <w:ind w:left="322" w:hanging="255"/>
      </w:pPr>
      <w:rPr>
        <w:rFonts w:ascii="Symbol" w:eastAsia="Symbol" w:hAnsi="Symbol" w:cs="Symbol" w:hint="default"/>
        <w:w w:val="100"/>
        <w:sz w:val="24"/>
        <w:szCs w:val="24"/>
        <w:lang w:val="ru-RU" w:eastAsia="en-US" w:bidi="ar-SA"/>
      </w:rPr>
    </w:lvl>
    <w:lvl w:ilvl="1" w:tplc="7624B964">
      <w:numFmt w:val="bullet"/>
      <w:lvlText w:val="•"/>
      <w:lvlJc w:val="left"/>
      <w:pPr>
        <w:ind w:left="1291" w:hanging="255"/>
      </w:pPr>
      <w:rPr>
        <w:rFonts w:hint="default"/>
        <w:lang w:val="ru-RU" w:eastAsia="en-US" w:bidi="ar-SA"/>
      </w:rPr>
    </w:lvl>
    <w:lvl w:ilvl="2" w:tplc="E81044DA">
      <w:numFmt w:val="bullet"/>
      <w:lvlText w:val="•"/>
      <w:lvlJc w:val="left"/>
      <w:pPr>
        <w:ind w:left="2263" w:hanging="255"/>
      </w:pPr>
      <w:rPr>
        <w:rFonts w:hint="default"/>
        <w:lang w:val="ru-RU" w:eastAsia="en-US" w:bidi="ar-SA"/>
      </w:rPr>
    </w:lvl>
    <w:lvl w:ilvl="3" w:tplc="E56842C8">
      <w:numFmt w:val="bullet"/>
      <w:lvlText w:val="•"/>
      <w:lvlJc w:val="left"/>
      <w:pPr>
        <w:ind w:left="3235" w:hanging="255"/>
      </w:pPr>
      <w:rPr>
        <w:rFonts w:hint="default"/>
        <w:lang w:val="ru-RU" w:eastAsia="en-US" w:bidi="ar-SA"/>
      </w:rPr>
    </w:lvl>
    <w:lvl w:ilvl="4" w:tplc="4A169E3E">
      <w:numFmt w:val="bullet"/>
      <w:lvlText w:val="•"/>
      <w:lvlJc w:val="left"/>
      <w:pPr>
        <w:ind w:left="4207" w:hanging="255"/>
      </w:pPr>
      <w:rPr>
        <w:rFonts w:hint="default"/>
        <w:lang w:val="ru-RU" w:eastAsia="en-US" w:bidi="ar-SA"/>
      </w:rPr>
    </w:lvl>
    <w:lvl w:ilvl="5" w:tplc="1CFEB9D8">
      <w:numFmt w:val="bullet"/>
      <w:lvlText w:val="•"/>
      <w:lvlJc w:val="left"/>
      <w:pPr>
        <w:ind w:left="5179" w:hanging="255"/>
      </w:pPr>
      <w:rPr>
        <w:rFonts w:hint="default"/>
        <w:lang w:val="ru-RU" w:eastAsia="en-US" w:bidi="ar-SA"/>
      </w:rPr>
    </w:lvl>
    <w:lvl w:ilvl="6" w:tplc="1A685226">
      <w:numFmt w:val="bullet"/>
      <w:lvlText w:val="•"/>
      <w:lvlJc w:val="left"/>
      <w:pPr>
        <w:ind w:left="6151" w:hanging="255"/>
      </w:pPr>
      <w:rPr>
        <w:rFonts w:hint="default"/>
        <w:lang w:val="ru-RU" w:eastAsia="en-US" w:bidi="ar-SA"/>
      </w:rPr>
    </w:lvl>
    <w:lvl w:ilvl="7" w:tplc="145C8038">
      <w:numFmt w:val="bullet"/>
      <w:lvlText w:val="•"/>
      <w:lvlJc w:val="left"/>
      <w:pPr>
        <w:ind w:left="7123" w:hanging="255"/>
      </w:pPr>
      <w:rPr>
        <w:rFonts w:hint="default"/>
        <w:lang w:val="ru-RU" w:eastAsia="en-US" w:bidi="ar-SA"/>
      </w:rPr>
    </w:lvl>
    <w:lvl w:ilvl="8" w:tplc="67801C12">
      <w:numFmt w:val="bullet"/>
      <w:lvlText w:val="•"/>
      <w:lvlJc w:val="left"/>
      <w:pPr>
        <w:ind w:left="8095" w:hanging="255"/>
      </w:pPr>
      <w:rPr>
        <w:rFonts w:hint="default"/>
        <w:lang w:val="ru-RU" w:eastAsia="en-US" w:bidi="ar-SA"/>
      </w:rPr>
    </w:lvl>
  </w:abstractNum>
  <w:abstractNum w:abstractNumId="159">
    <w:nsid w:val="561C2BF0"/>
    <w:multiLevelType w:val="multilevel"/>
    <w:tmpl w:val="B0645DD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nsid w:val="57214844"/>
    <w:multiLevelType w:val="multilevel"/>
    <w:tmpl w:val="51D4BF2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576D414A"/>
    <w:multiLevelType w:val="multilevel"/>
    <w:tmpl w:val="01CA083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2">
    <w:nsid w:val="576F13DC"/>
    <w:multiLevelType w:val="hybridMultilevel"/>
    <w:tmpl w:val="1D689F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77C65E2"/>
    <w:multiLevelType w:val="hybridMultilevel"/>
    <w:tmpl w:val="5028840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5797751C"/>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5">
    <w:nsid w:val="57B17958"/>
    <w:multiLevelType w:val="multilevel"/>
    <w:tmpl w:val="F39C5660"/>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6">
    <w:nsid w:val="587715ED"/>
    <w:multiLevelType w:val="hybridMultilevel"/>
    <w:tmpl w:val="97D68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8D53979"/>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8">
    <w:nsid w:val="59EE419F"/>
    <w:multiLevelType w:val="multilevel"/>
    <w:tmpl w:val="86B0A0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9">
    <w:nsid w:val="5A8A333F"/>
    <w:multiLevelType w:val="multilevel"/>
    <w:tmpl w:val="82F0C9D4"/>
    <w:lvl w:ilvl="0">
      <w:start w:val="1"/>
      <w:numFmt w:val="decimal"/>
      <w:lvlText w:val="%1)"/>
      <w:lvlJc w:val="left"/>
      <w:pPr>
        <w:ind w:left="199"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0">
    <w:nsid w:val="5AAB1F52"/>
    <w:multiLevelType w:val="multilevel"/>
    <w:tmpl w:val="7DA6DF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1">
    <w:nsid w:val="5BE6504F"/>
    <w:multiLevelType w:val="multilevel"/>
    <w:tmpl w:val="7F58B552"/>
    <w:lvl w:ilvl="0">
      <w:start w:val="1"/>
      <w:numFmt w:val="bullet"/>
      <w:lvlText w:val="–"/>
      <w:lvlJc w:val="left"/>
      <w:pPr>
        <w:ind w:left="1"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172">
    <w:nsid w:val="5C3D49E1"/>
    <w:multiLevelType w:val="multilevel"/>
    <w:tmpl w:val="E9E0C72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3">
    <w:nsid w:val="5D4D2817"/>
    <w:multiLevelType w:val="multilevel"/>
    <w:tmpl w:val="8F005458"/>
    <w:lvl w:ilvl="0">
      <w:start w:val="1"/>
      <w:numFmt w:val="decimal"/>
      <w:lvlText w:val="%1)"/>
      <w:lvlJc w:val="left"/>
      <w:pPr>
        <w:ind w:left="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4">
    <w:nsid w:val="5D76501D"/>
    <w:multiLevelType w:val="hybridMultilevel"/>
    <w:tmpl w:val="6EB0D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E0C4989"/>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6">
    <w:nsid w:val="5F6F6F5B"/>
    <w:multiLevelType w:val="hybridMultilevel"/>
    <w:tmpl w:val="7F64A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7E2EE8"/>
    <w:multiLevelType w:val="multilevel"/>
    <w:tmpl w:val="659A2A42"/>
    <w:lvl w:ilvl="0">
      <w:start w:val="1"/>
      <w:numFmt w:val="decimal"/>
      <w:lvlText w:val="%1)"/>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8">
    <w:nsid w:val="60420EB7"/>
    <w:multiLevelType w:val="multilevel"/>
    <w:tmpl w:val="4C561708"/>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9">
    <w:nsid w:val="60572D4D"/>
    <w:multiLevelType w:val="hybridMultilevel"/>
    <w:tmpl w:val="546E8DC6"/>
    <w:lvl w:ilvl="0" w:tplc="478084FC">
      <w:numFmt w:val="bullet"/>
      <w:lvlText w:val=""/>
      <w:lvlJc w:val="left"/>
      <w:pPr>
        <w:ind w:left="322" w:hanging="207"/>
      </w:pPr>
      <w:rPr>
        <w:rFonts w:ascii="Symbol" w:eastAsia="Symbol" w:hAnsi="Symbol" w:cs="Symbol" w:hint="default"/>
        <w:w w:val="100"/>
        <w:sz w:val="24"/>
        <w:szCs w:val="24"/>
        <w:lang w:val="ru-RU" w:eastAsia="en-US" w:bidi="ar-SA"/>
      </w:rPr>
    </w:lvl>
    <w:lvl w:ilvl="1" w:tplc="49D62402">
      <w:numFmt w:val="bullet"/>
      <w:lvlText w:val=""/>
      <w:lvlJc w:val="left"/>
      <w:pPr>
        <w:ind w:left="746" w:hanging="192"/>
      </w:pPr>
      <w:rPr>
        <w:rFonts w:ascii="Symbol" w:eastAsia="Symbol" w:hAnsi="Symbol" w:cs="Symbol" w:hint="default"/>
        <w:w w:val="100"/>
        <w:sz w:val="24"/>
        <w:szCs w:val="24"/>
        <w:lang w:val="ru-RU" w:eastAsia="en-US" w:bidi="ar-SA"/>
      </w:rPr>
    </w:lvl>
    <w:lvl w:ilvl="2" w:tplc="BFA83A54">
      <w:numFmt w:val="bullet"/>
      <w:lvlText w:val=""/>
      <w:lvlJc w:val="left"/>
      <w:pPr>
        <w:ind w:left="1042" w:hanging="360"/>
      </w:pPr>
      <w:rPr>
        <w:rFonts w:ascii="Symbol" w:eastAsia="Symbol" w:hAnsi="Symbol" w:cs="Symbol" w:hint="default"/>
        <w:w w:val="100"/>
        <w:sz w:val="24"/>
        <w:szCs w:val="24"/>
        <w:lang w:val="ru-RU" w:eastAsia="en-US" w:bidi="ar-SA"/>
      </w:rPr>
    </w:lvl>
    <w:lvl w:ilvl="3" w:tplc="F758AD52">
      <w:numFmt w:val="bullet"/>
      <w:lvlText w:val="-"/>
      <w:lvlJc w:val="left"/>
      <w:pPr>
        <w:ind w:left="322" w:hanging="140"/>
      </w:pPr>
      <w:rPr>
        <w:rFonts w:ascii="Times New Roman" w:eastAsia="Times New Roman" w:hAnsi="Times New Roman" w:cs="Times New Roman" w:hint="default"/>
        <w:w w:val="99"/>
        <w:sz w:val="24"/>
        <w:szCs w:val="24"/>
        <w:lang w:val="ru-RU" w:eastAsia="en-US" w:bidi="ar-SA"/>
      </w:rPr>
    </w:lvl>
    <w:lvl w:ilvl="4" w:tplc="96D87E16">
      <w:numFmt w:val="bullet"/>
      <w:lvlText w:val="•"/>
      <w:lvlJc w:val="left"/>
      <w:pPr>
        <w:ind w:left="3289" w:hanging="140"/>
      </w:pPr>
      <w:rPr>
        <w:rFonts w:hint="default"/>
        <w:lang w:val="ru-RU" w:eastAsia="en-US" w:bidi="ar-SA"/>
      </w:rPr>
    </w:lvl>
    <w:lvl w:ilvl="5" w:tplc="85908B38">
      <w:numFmt w:val="bullet"/>
      <w:lvlText w:val="•"/>
      <w:lvlJc w:val="left"/>
      <w:pPr>
        <w:ind w:left="4414" w:hanging="140"/>
      </w:pPr>
      <w:rPr>
        <w:rFonts w:hint="default"/>
        <w:lang w:val="ru-RU" w:eastAsia="en-US" w:bidi="ar-SA"/>
      </w:rPr>
    </w:lvl>
    <w:lvl w:ilvl="6" w:tplc="89F2B12C">
      <w:numFmt w:val="bullet"/>
      <w:lvlText w:val="•"/>
      <w:lvlJc w:val="left"/>
      <w:pPr>
        <w:ind w:left="5539" w:hanging="140"/>
      </w:pPr>
      <w:rPr>
        <w:rFonts w:hint="default"/>
        <w:lang w:val="ru-RU" w:eastAsia="en-US" w:bidi="ar-SA"/>
      </w:rPr>
    </w:lvl>
    <w:lvl w:ilvl="7" w:tplc="64E87B28">
      <w:numFmt w:val="bullet"/>
      <w:lvlText w:val="•"/>
      <w:lvlJc w:val="left"/>
      <w:pPr>
        <w:ind w:left="6664" w:hanging="140"/>
      </w:pPr>
      <w:rPr>
        <w:rFonts w:hint="default"/>
        <w:lang w:val="ru-RU" w:eastAsia="en-US" w:bidi="ar-SA"/>
      </w:rPr>
    </w:lvl>
    <w:lvl w:ilvl="8" w:tplc="177C443C">
      <w:numFmt w:val="bullet"/>
      <w:lvlText w:val="•"/>
      <w:lvlJc w:val="left"/>
      <w:pPr>
        <w:ind w:left="7789" w:hanging="140"/>
      </w:pPr>
      <w:rPr>
        <w:rFonts w:hint="default"/>
        <w:lang w:val="ru-RU" w:eastAsia="en-US" w:bidi="ar-SA"/>
      </w:rPr>
    </w:lvl>
  </w:abstractNum>
  <w:abstractNum w:abstractNumId="180">
    <w:nsid w:val="61D336B2"/>
    <w:multiLevelType w:val="hybridMultilevel"/>
    <w:tmpl w:val="8812B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1F42AE6"/>
    <w:multiLevelType w:val="hybridMultilevel"/>
    <w:tmpl w:val="EDF80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1FE26FC"/>
    <w:multiLevelType w:val="multilevel"/>
    <w:tmpl w:val="93A80246"/>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183">
    <w:nsid w:val="63DE19CD"/>
    <w:multiLevelType w:val="multilevel"/>
    <w:tmpl w:val="E140DECA"/>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84">
    <w:nsid w:val="649E4950"/>
    <w:multiLevelType w:val="hybridMultilevel"/>
    <w:tmpl w:val="95740F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E50070"/>
    <w:multiLevelType w:val="hybridMultilevel"/>
    <w:tmpl w:val="06BA5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A83CDD"/>
    <w:multiLevelType w:val="multilevel"/>
    <w:tmpl w:val="672C9DA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7">
    <w:nsid w:val="65DA32A2"/>
    <w:multiLevelType w:val="hybridMultilevel"/>
    <w:tmpl w:val="7F1CF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6144E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66F3460A"/>
    <w:multiLevelType w:val="hybridMultilevel"/>
    <w:tmpl w:val="7750C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727156B"/>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1">
    <w:nsid w:val="67BE355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2">
    <w:nsid w:val="6850132F"/>
    <w:multiLevelType w:val="multilevel"/>
    <w:tmpl w:val="5456C51C"/>
    <w:lvl w:ilvl="0">
      <w:start w:val="1"/>
      <w:numFmt w:val="decimal"/>
      <w:lvlText w:val="%1)"/>
      <w:lvlJc w:val="left"/>
      <w:pPr>
        <w:ind w:left="307"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93">
    <w:nsid w:val="68AB388B"/>
    <w:multiLevelType w:val="multilevel"/>
    <w:tmpl w:val="D3282330"/>
    <w:lvl w:ilvl="0">
      <w:start w:val="1"/>
      <w:numFmt w:val="bullet"/>
      <w:lvlText w:val="–"/>
      <w:lvlJc w:val="left"/>
      <w:pPr>
        <w:ind w:left="720" w:hanging="360"/>
      </w:pPr>
      <w:rPr>
        <w:rFonts w:ascii="Calibri" w:hAnsi="Calibri" w:cs="Calibri" w:hint="default"/>
        <w:b w:val="0"/>
        <w:i w:val="0"/>
        <w:strike w:val="0"/>
        <w:dstrike w:val="0"/>
        <w:color w:val="221E1F"/>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nsid w:val="69384E20"/>
    <w:multiLevelType w:val="multilevel"/>
    <w:tmpl w:val="BB36A23C"/>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95">
    <w:nsid w:val="69774A37"/>
    <w:multiLevelType w:val="multilevel"/>
    <w:tmpl w:val="CEA87E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nsid w:val="699E3353"/>
    <w:multiLevelType w:val="hybridMultilevel"/>
    <w:tmpl w:val="8D16006E"/>
    <w:lvl w:ilvl="0" w:tplc="CA5EF00A">
      <w:numFmt w:val="bullet"/>
      <w:lvlText w:val=""/>
      <w:lvlJc w:val="left"/>
      <w:pPr>
        <w:ind w:left="1315" w:hanging="370"/>
      </w:pPr>
      <w:rPr>
        <w:rFonts w:ascii="Symbol" w:eastAsia="Symbol" w:hAnsi="Symbol" w:cs="Symbol" w:hint="default"/>
        <w:w w:val="100"/>
        <w:sz w:val="24"/>
        <w:szCs w:val="24"/>
        <w:lang w:val="ru-RU" w:eastAsia="en-US" w:bidi="ar-SA"/>
      </w:rPr>
    </w:lvl>
    <w:lvl w:ilvl="1" w:tplc="40C0768A">
      <w:numFmt w:val="bullet"/>
      <w:lvlText w:val=""/>
      <w:lvlJc w:val="left"/>
      <w:pPr>
        <w:ind w:left="1325" w:hanging="358"/>
      </w:pPr>
      <w:rPr>
        <w:rFonts w:ascii="Wingdings" w:eastAsia="Wingdings" w:hAnsi="Wingdings" w:cs="Wingdings" w:hint="default"/>
        <w:w w:val="100"/>
        <w:sz w:val="24"/>
        <w:szCs w:val="24"/>
        <w:lang w:val="ru-RU" w:eastAsia="en-US" w:bidi="ar-SA"/>
      </w:rPr>
    </w:lvl>
    <w:lvl w:ilvl="2" w:tplc="01509178">
      <w:numFmt w:val="bullet"/>
      <w:lvlText w:val="•"/>
      <w:lvlJc w:val="left"/>
      <w:pPr>
        <w:ind w:left="3063" w:hanging="358"/>
      </w:pPr>
      <w:rPr>
        <w:rFonts w:hint="default"/>
        <w:lang w:val="ru-RU" w:eastAsia="en-US" w:bidi="ar-SA"/>
      </w:rPr>
    </w:lvl>
    <w:lvl w:ilvl="3" w:tplc="2D1E4FC8">
      <w:numFmt w:val="bullet"/>
      <w:lvlText w:val="•"/>
      <w:lvlJc w:val="left"/>
      <w:pPr>
        <w:ind w:left="3935" w:hanging="358"/>
      </w:pPr>
      <w:rPr>
        <w:rFonts w:hint="default"/>
        <w:lang w:val="ru-RU" w:eastAsia="en-US" w:bidi="ar-SA"/>
      </w:rPr>
    </w:lvl>
    <w:lvl w:ilvl="4" w:tplc="090698D0">
      <w:numFmt w:val="bullet"/>
      <w:lvlText w:val="•"/>
      <w:lvlJc w:val="left"/>
      <w:pPr>
        <w:ind w:left="4807" w:hanging="358"/>
      </w:pPr>
      <w:rPr>
        <w:rFonts w:hint="default"/>
        <w:lang w:val="ru-RU" w:eastAsia="en-US" w:bidi="ar-SA"/>
      </w:rPr>
    </w:lvl>
    <w:lvl w:ilvl="5" w:tplc="0D98C9E6">
      <w:numFmt w:val="bullet"/>
      <w:lvlText w:val="•"/>
      <w:lvlJc w:val="left"/>
      <w:pPr>
        <w:ind w:left="5679" w:hanging="358"/>
      </w:pPr>
      <w:rPr>
        <w:rFonts w:hint="default"/>
        <w:lang w:val="ru-RU" w:eastAsia="en-US" w:bidi="ar-SA"/>
      </w:rPr>
    </w:lvl>
    <w:lvl w:ilvl="6" w:tplc="F600EAAE">
      <w:numFmt w:val="bullet"/>
      <w:lvlText w:val="•"/>
      <w:lvlJc w:val="left"/>
      <w:pPr>
        <w:ind w:left="6551" w:hanging="358"/>
      </w:pPr>
      <w:rPr>
        <w:rFonts w:hint="default"/>
        <w:lang w:val="ru-RU" w:eastAsia="en-US" w:bidi="ar-SA"/>
      </w:rPr>
    </w:lvl>
    <w:lvl w:ilvl="7" w:tplc="9E9680D8">
      <w:numFmt w:val="bullet"/>
      <w:lvlText w:val="•"/>
      <w:lvlJc w:val="left"/>
      <w:pPr>
        <w:ind w:left="7423" w:hanging="358"/>
      </w:pPr>
      <w:rPr>
        <w:rFonts w:hint="default"/>
        <w:lang w:val="ru-RU" w:eastAsia="en-US" w:bidi="ar-SA"/>
      </w:rPr>
    </w:lvl>
    <w:lvl w:ilvl="8" w:tplc="54EC6E70">
      <w:numFmt w:val="bullet"/>
      <w:lvlText w:val="•"/>
      <w:lvlJc w:val="left"/>
      <w:pPr>
        <w:ind w:left="8295" w:hanging="358"/>
      </w:pPr>
      <w:rPr>
        <w:rFonts w:hint="default"/>
        <w:lang w:val="ru-RU" w:eastAsia="en-US" w:bidi="ar-SA"/>
      </w:rPr>
    </w:lvl>
  </w:abstractNum>
  <w:abstractNum w:abstractNumId="197">
    <w:nsid w:val="69E966A6"/>
    <w:multiLevelType w:val="multilevel"/>
    <w:tmpl w:val="9BBAA44E"/>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3"/>
      <w:numFmt w:val="decimal"/>
      <w:lvlText w:val="%1.%2."/>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98">
    <w:nsid w:val="6A382DFC"/>
    <w:multiLevelType w:val="hybridMultilevel"/>
    <w:tmpl w:val="A256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A9D65DB"/>
    <w:multiLevelType w:val="hybridMultilevel"/>
    <w:tmpl w:val="82E2B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AEA64B8"/>
    <w:multiLevelType w:val="hybridMultilevel"/>
    <w:tmpl w:val="052A875A"/>
    <w:lvl w:ilvl="0" w:tplc="37B22000">
      <w:start w:val="3"/>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201">
    <w:nsid w:val="6B060DCB"/>
    <w:multiLevelType w:val="hybridMultilevel"/>
    <w:tmpl w:val="C2D8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CB231E0"/>
    <w:multiLevelType w:val="multilevel"/>
    <w:tmpl w:val="3CFCFDE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nsid w:val="6D5945E1"/>
    <w:multiLevelType w:val="hybridMultilevel"/>
    <w:tmpl w:val="D0AA93D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4">
    <w:nsid w:val="6DFB02E0"/>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5">
    <w:nsid w:val="6E173C96"/>
    <w:multiLevelType w:val="hybridMultilevel"/>
    <w:tmpl w:val="10666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6E88297E"/>
    <w:multiLevelType w:val="multilevel"/>
    <w:tmpl w:val="227C7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nsid w:val="6EFB6EC5"/>
    <w:multiLevelType w:val="hybridMultilevel"/>
    <w:tmpl w:val="58288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F0B4189"/>
    <w:multiLevelType w:val="multilevel"/>
    <w:tmpl w:val="B112AB72"/>
    <w:lvl w:ilvl="0">
      <w:start w:val="1"/>
      <w:numFmt w:val="bullet"/>
      <w:lvlText w:val="–"/>
      <w:lvlJc w:val="left"/>
      <w:pPr>
        <w:ind w:left="720" w:hanging="360"/>
      </w:pPr>
      <w:rPr>
        <w:rFonts w:ascii="Calibri" w:hAnsi="Calibri" w:cs="Calibri" w:hint="default"/>
        <w:b w:val="0"/>
        <w:i w:val="0"/>
        <w:strike w:val="0"/>
        <w:dstrike w:val="0"/>
        <w:color w:val="221E1F"/>
        <w:position w:val="0"/>
        <w:sz w:val="3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9">
    <w:nsid w:val="70467995"/>
    <w:multiLevelType w:val="hybridMultilevel"/>
    <w:tmpl w:val="EB14149A"/>
    <w:lvl w:ilvl="0" w:tplc="0419000D">
      <w:start w:val="1"/>
      <w:numFmt w:val="bullet"/>
      <w:lvlText w:val=""/>
      <w:lvlJc w:val="left"/>
      <w:pPr>
        <w:ind w:left="1402" w:hanging="360"/>
      </w:pPr>
      <w:rPr>
        <w:rFonts w:ascii="Wingdings" w:hAnsi="Wingdings"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210">
    <w:nsid w:val="71B5020D"/>
    <w:multiLevelType w:val="multilevel"/>
    <w:tmpl w:val="D424FF5E"/>
    <w:lvl w:ilvl="0">
      <w:start w:val="1"/>
      <w:numFmt w:val="bullet"/>
      <w:lvlText w:val="–"/>
      <w:lvlJc w:val="left"/>
      <w:pPr>
        <w:ind w:left="1"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211">
    <w:nsid w:val="71BE59CD"/>
    <w:multiLevelType w:val="multilevel"/>
    <w:tmpl w:val="B75CED5E"/>
    <w:lvl w:ilvl="0">
      <w:start w:val="8"/>
      <w:numFmt w:val="decimal"/>
      <w:lvlText w:val="%1."/>
      <w:lvlJc w:val="left"/>
      <w:pPr>
        <w:ind w:left="52"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decimal"/>
      <w:lvlText w:val="%1.%2."/>
      <w:lvlJc w:val="left"/>
      <w:pPr>
        <w:ind w:left="52"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12">
    <w:nsid w:val="71FA5714"/>
    <w:multiLevelType w:val="hybridMultilevel"/>
    <w:tmpl w:val="A782D11C"/>
    <w:lvl w:ilvl="0" w:tplc="CAAA585E">
      <w:numFmt w:val="bullet"/>
      <w:lvlText w:val="–"/>
      <w:lvlJc w:val="left"/>
      <w:pPr>
        <w:ind w:left="114" w:hanging="497"/>
      </w:pPr>
      <w:rPr>
        <w:rFonts w:ascii="Times New Roman" w:eastAsia="Times New Roman" w:hAnsi="Times New Roman" w:cs="Times New Roman" w:hint="default"/>
        <w:w w:val="100"/>
        <w:sz w:val="24"/>
        <w:szCs w:val="24"/>
        <w:lang w:val="ru-RU" w:eastAsia="en-US" w:bidi="ar-SA"/>
      </w:rPr>
    </w:lvl>
    <w:lvl w:ilvl="1" w:tplc="686425F0">
      <w:numFmt w:val="bullet"/>
      <w:lvlText w:val="•"/>
      <w:lvlJc w:val="left"/>
      <w:pPr>
        <w:ind w:left="546" w:hanging="497"/>
      </w:pPr>
      <w:rPr>
        <w:rFonts w:hint="default"/>
        <w:lang w:val="ru-RU" w:eastAsia="en-US" w:bidi="ar-SA"/>
      </w:rPr>
    </w:lvl>
    <w:lvl w:ilvl="2" w:tplc="AC14F350">
      <w:numFmt w:val="bullet"/>
      <w:lvlText w:val="•"/>
      <w:lvlJc w:val="left"/>
      <w:pPr>
        <w:ind w:left="973" w:hanging="497"/>
      </w:pPr>
      <w:rPr>
        <w:rFonts w:hint="default"/>
        <w:lang w:val="ru-RU" w:eastAsia="en-US" w:bidi="ar-SA"/>
      </w:rPr>
    </w:lvl>
    <w:lvl w:ilvl="3" w:tplc="ED0C7D6C">
      <w:numFmt w:val="bullet"/>
      <w:lvlText w:val="•"/>
      <w:lvlJc w:val="left"/>
      <w:pPr>
        <w:ind w:left="1399" w:hanging="497"/>
      </w:pPr>
      <w:rPr>
        <w:rFonts w:hint="default"/>
        <w:lang w:val="ru-RU" w:eastAsia="en-US" w:bidi="ar-SA"/>
      </w:rPr>
    </w:lvl>
    <w:lvl w:ilvl="4" w:tplc="266E9CEA">
      <w:numFmt w:val="bullet"/>
      <w:lvlText w:val="•"/>
      <w:lvlJc w:val="left"/>
      <w:pPr>
        <w:ind w:left="1826" w:hanging="497"/>
      </w:pPr>
      <w:rPr>
        <w:rFonts w:hint="default"/>
        <w:lang w:val="ru-RU" w:eastAsia="en-US" w:bidi="ar-SA"/>
      </w:rPr>
    </w:lvl>
    <w:lvl w:ilvl="5" w:tplc="4A9CAC12">
      <w:numFmt w:val="bullet"/>
      <w:lvlText w:val="•"/>
      <w:lvlJc w:val="left"/>
      <w:pPr>
        <w:ind w:left="2253" w:hanging="497"/>
      </w:pPr>
      <w:rPr>
        <w:rFonts w:hint="default"/>
        <w:lang w:val="ru-RU" w:eastAsia="en-US" w:bidi="ar-SA"/>
      </w:rPr>
    </w:lvl>
    <w:lvl w:ilvl="6" w:tplc="DC6A4A48">
      <w:numFmt w:val="bullet"/>
      <w:lvlText w:val="•"/>
      <w:lvlJc w:val="left"/>
      <w:pPr>
        <w:ind w:left="2679" w:hanging="497"/>
      </w:pPr>
      <w:rPr>
        <w:rFonts w:hint="default"/>
        <w:lang w:val="ru-RU" w:eastAsia="en-US" w:bidi="ar-SA"/>
      </w:rPr>
    </w:lvl>
    <w:lvl w:ilvl="7" w:tplc="20802436">
      <w:numFmt w:val="bullet"/>
      <w:lvlText w:val="•"/>
      <w:lvlJc w:val="left"/>
      <w:pPr>
        <w:ind w:left="3106" w:hanging="497"/>
      </w:pPr>
      <w:rPr>
        <w:rFonts w:hint="default"/>
        <w:lang w:val="ru-RU" w:eastAsia="en-US" w:bidi="ar-SA"/>
      </w:rPr>
    </w:lvl>
    <w:lvl w:ilvl="8" w:tplc="802ECEA2">
      <w:numFmt w:val="bullet"/>
      <w:lvlText w:val="•"/>
      <w:lvlJc w:val="left"/>
      <w:pPr>
        <w:ind w:left="3532" w:hanging="497"/>
      </w:pPr>
      <w:rPr>
        <w:rFonts w:hint="default"/>
        <w:lang w:val="ru-RU" w:eastAsia="en-US" w:bidi="ar-SA"/>
      </w:rPr>
    </w:lvl>
  </w:abstractNum>
  <w:abstractNum w:abstractNumId="213">
    <w:nsid w:val="720B6245"/>
    <w:multiLevelType w:val="hybridMultilevel"/>
    <w:tmpl w:val="645ED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32E6CAB"/>
    <w:multiLevelType w:val="multilevel"/>
    <w:tmpl w:val="42CCF470"/>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215">
    <w:nsid w:val="75FB68A7"/>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6">
    <w:nsid w:val="76446B11"/>
    <w:multiLevelType w:val="hybridMultilevel"/>
    <w:tmpl w:val="68A06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6BF524C"/>
    <w:multiLevelType w:val="multilevel"/>
    <w:tmpl w:val="C49072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8">
    <w:nsid w:val="779A237B"/>
    <w:multiLevelType w:val="multilevel"/>
    <w:tmpl w:val="A8B0197A"/>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5"/>
      <w:numFmt w:val="decimal"/>
      <w:lvlText w:val="%1.%2"/>
      <w:lvlJc w:val="left"/>
      <w:pPr>
        <w:ind w:left="558"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decimal"/>
      <w:lvlText w:val="%1.%2.%3."/>
      <w:lvlJc w:val="left"/>
      <w:pPr>
        <w:ind w:left="918" w:hanging="360"/>
      </w:pPr>
      <w:rPr>
        <w:rFonts w:eastAsia="Times New Roman" w:cs="Times New Roman"/>
        <w:b w:val="0"/>
        <w:i w:val="0"/>
        <w:strike w:val="0"/>
        <w:dstrike w:val="0"/>
        <w:color w:val="221E1F"/>
        <w:position w:val="0"/>
        <w:sz w:val="28"/>
        <w:szCs w:val="22"/>
        <w:highlight w:val="white"/>
        <w:u w:val="none" w:color="000000"/>
        <w:vertAlign w:val="baseline"/>
      </w:rPr>
    </w:lvl>
    <w:lvl w:ilvl="3">
      <w:start w:val="1"/>
      <w:numFmt w:val="decimal"/>
      <w:lvlText w:val="%4"/>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19">
    <w:nsid w:val="77F42D3D"/>
    <w:multiLevelType w:val="hybridMultilevel"/>
    <w:tmpl w:val="F9386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78E37619"/>
    <w:multiLevelType w:val="multilevel"/>
    <w:tmpl w:val="CBB0C8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1">
    <w:nsid w:val="7906360B"/>
    <w:multiLevelType w:val="hybridMultilevel"/>
    <w:tmpl w:val="FDF07B5A"/>
    <w:lvl w:ilvl="0" w:tplc="AEF0D87A">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6968283A">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B5AC2350">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28E436EE">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A25E83D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A9D4A138">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87AE83CE">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E710D058">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563A50E8">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222">
    <w:nsid w:val="7959170C"/>
    <w:multiLevelType w:val="hybridMultilevel"/>
    <w:tmpl w:val="DBAA9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A80424F"/>
    <w:multiLevelType w:val="hybridMultilevel"/>
    <w:tmpl w:val="33468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AA436A6"/>
    <w:multiLevelType w:val="multilevel"/>
    <w:tmpl w:val="6868F31A"/>
    <w:lvl w:ilvl="0">
      <w:start w:val="2"/>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25">
    <w:nsid w:val="7AB00D10"/>
    <w:multiLevelType w:val="hybridMultilevel"/>
    <w:tmpl w:val="8DE88B78"/>
    <w:lvl w:ilvl="0" w:tplc="0419000D">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26">
    <w:nsid w:val="7ADA5B99"/>
    <w:multiLevelType w:val="multilevel"/>
    <w:tmpl w:val="A55EA47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nsid w:val="7B007126"/>
    <w:multiLevelType w:val="hybridMultilevel"/>
    <w:tmpl w:val="730AD44C"/>
    <w:lvl w:ilvl="0" w:tplc="15BC566E">
      <w:start w:val="1"/>
      <w:numFmt w:val="decimal"/>
      <w:lvlText w:val="%1"/>
      <w:lvlJc w:val="left"/>
      <w:pPr>
        <w:ind w:left="2666" w:hanging="708"/>
      </w:pPr>
      <w:rPr>
        <w:rFonts w:hint="default"/>
        <w:lang w:val="ru-RU" w:eastAsia="en-US" w:bidi="ar-SA"/>
      </w:rPr>
    </w:lvl>
    <w:lvl w:ilvl="1" w:tplc="18A4B720">
      <w:numFmt w:val="none"/>
      <w:lvlText w:val=""/>
      <w:lvlJc w:val="left"/>
      <w:pPr>
        <w:tabs>
          <w:tab w:val="num" w:pos="360"/>
        </w:tabs>
      </w:pPr>
    </w:lvl>
    <w:lvl w:ilvl="2" w:tplc="F6C23CD6">
      <w:numFmt w:val="bullet"/>
      <w:lvlText w:val="•"/>
      <w:lvlJc w:val="left"/>
      <w:pPr>
        <w:ind w:left="4305" w:hanging="708"/>
      </w:pPr>
      <w:rPr>
        <w:rFonts w:hint="default"/>
        <w:lang w:val="ru-RU" w:eastAsia="en-US" w:bidi="ar-SA"/>
      </w:rPr>
    </w:lvl>
    <w:lvl w:ilvl="3" w:tplc="5BA2F00E">
      <w:numFmt w:val="bullet"/>
      <w:lvlText w:val="•"/>
      <w:lvlJc w:val="left"/>
      <w:pPr>
        <w:ind w:left="5127" w:hanging="708"/>
      </w:pPr>
      <w:rPr>
        <w:rFonts w:hint="default"/>
        <w:lang w:val="ru-RU" w:eastAsia="en-US" w:bidi="ar-SA"/>
      </w:rPr>
    </w:lvl>
    <w:lvl w:ilvl="4" w:tplc="00D67932">
      <w:numFmt w:val="bullet"/>
      <w:lvlText w:val="•"/>
      <w:lvlJc w:val="left"/>
      <w:pPr>
        <w:ind w:left="5950" w:hanging="708"/>
      </w:pPr>
      <w:rPr>
        <w:rFonts w:hint="default"/>
        <w:lang w:val="ru-RU" w:eastAsia="en-US" w:bidi="ar-SA"/>
      </w:rPr>
    </w:lvl>
    <w:lvl w:ilvl="5" w:tplc="EB48E6AE">
      <w:numFmt w:val="bullet"/>
      <w:lvlText w:val="•"/>
      <w:lvlJc w:val="left"/>
      <w:pPr>
        <w:ind w:left="6773" w:hanging="708"/>
      </w:pPr>
      <w:rPr>
        <w:rFonts w:hint="default"/>
        <w:lang w:val="ru-RU" w:eastAsia="en-US" w:bidi="ar-SA"/>
      </w:rPr>
    </w:lvl>
    <w:lvl w:ilvl="6" w:tplc="3D065C10">
      <w:numFmt w:val="bullet"/>
      <w:lvlText w:val="•"/>
      <w:lvlJc w:val="left"/>
      <w:pPr>
        <w:ind w:left="7595" w:hanging="708"/>
      </w:pPr>
      <w:rPr>
        <w:rFonts w:hint="default"/>
        <w:lang w:val="ru-RU" w:eastAsia="en-US" w:bidi="ar-SA"/>
      </w:rPr>
    </w:lvl>
    <w:lvl w:ilvl="7" w:tplc="4A78691A">
      <w:numFmt w:val="bullet"/>
      <w:lvlText w:val="•"/>
      <w:lvlJc w:val="left"/>
      <w:pPr>
        <w:ind w:left="8418" w:hanging="708"/>
      </w:pPr>
      <w:rPr>
        <w:rFonts w:hint="default"/>
        <w:lang w:val="ru-RU" w:eastAsia="en-US" w:bidi="ar-SA"/>
      </w:rPr>
    </w:lvl>
    <w:lvl w:ilvl="8" w:tplc="6BB20002">
      <w:numFmt w:val="bullet"/>
      <w:lvlText w:val="•"/>
      <w:lvlJc w:val="left"/>
      <w:pPr>
        <w:ind w:left="9241" w:hanging="708"/>
      </w:pPr>
      <w:rPr>
        <w:rFonts w:hint="default"/>
        <w:lang w:val="ru-RU" w:eastAsia="en-US" w:bidi="ar-SA"/>
      </w:rPr>
    </w:lvl>
  </w:abstractNum>
  <w:abstractNum w:abstractNumId="228">
    <w:nsid w:val="7B041FE9"/>
    <w:multiLevelType w:val="multilevel"/>
    <w:tmpl w:val="F0709CC0"/>
    <w:lvl w:ilvl="0">
      <w:start w:val="1"/>
      <w:numFmt w:val="decimal"/>
      <w:lvlText w:val="%1)"/>
      <w:lvlJc w:val="left"/>
      <w:pPr>
        <w:ind w:left="107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2444"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3164"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884"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4604"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5324"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6044"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764"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7484"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29">
    <w:nsid w:val="7B664CC6"/>
    <w:multiLevelType w:val="hybridMultilevel"/>
    <w:tmpl w:val="24A09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BC339F4"/>
    <w:multiLevelType w:val="multilevel"/>
    <w:tmpl w:val="0D1C3D9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1">
    <w:nsid w:val="7C2D0BBF"/>
    <w:multiLevelType w:val="multilevel"/>
    <w:tmpl w:val="7EE8034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nsid w:val="7CD07961"/>
    <w:multiLevelType w:val="hybridMultilevel"/>
    <w:tmpl w:val="8ADEE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BF6342"/>
    <w:multiLevelType w:val="multilevel"/>
    <w:tmpl w:val="469ADF8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nsid w:val="7EBB1A56"/>
    <w:multiLevelType w:val="hybridMultilevel"/>
    <w:tmpl w:val="1A9C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094877"/>
    <w:multiLevelType w:val="hybridMultilevel"/>
    <w:tmpl w:val="92986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F5D690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7">
    <w:nsid w:val="7F687C0C"/>
    <w:multiLevelType w:val="multilevel"/>
    <w:tmpl w:val="49C22EAC"/>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34"/>
  </w:num>
  <w:num w:numId="2">
    <w:abstractNumId w:val="171"/>
  </w:num>
  <w:num w:numId="3">
    <w:abstractNumId w:val="169"/>
  </w:num>
  <w:num w:numId="4">
    <w:abstractNumId w:val="101"/>
  </w:num>
  <w:num w:numId="5">
    <w:abstractNumId w:val="116"/>
  </w:num>
  <w:num w:numId="6">
    <w:abstractNumId w:val="237"/>
  </w:num>
  <w:num w:numId="7">
    <w:abstractNumId w:val="64"/>
  </w:num>
  <w:num w:numId="8">
    <w:abstractNumId w:val="152"/>
  </w:num>
  <w:num w:numId="9">
    <w:abstractNumId w:val="54"/>
  </w:num>
  <w:num w:numId="10">
    <w:abstractNumId w:val="145"/>
  </w:num>
  <w:num w:numId="11">
    <w:abstractNumId w:val="43"/>
  </w:num>
  <w:num w:numId="12">
    <w:abstractNumId w:val="228"/>
  </w:num>
  <w:num w:numId="13">
    <w:abstractNumId w:val="218"/>
  </w:num>
  <w:num w:numId="14">
    <w:abstractNumId w:val="197"/>
  </w:num>
  <w:num w:numId="15">
    <w:abstractNumId w:val="160"/>
  </w:num>
  <w:num w:numId="16">
    <w:abstractNumId w:val="62"/>
  </w:num>
  <w:num w:numId="17">
    <w:abstractNumId w:val="1"/>
  </w:num>
  <w:num w:numId="18">
    <w:abstractNumId w:val="20"/>
  </w:num>
  <w:num w:numId="19">
    <w:abstractNumId w:val="186"/>
  </w:num>
  <w:num w:numId="20">
    <w:abstractNumId w:val="125"/>
  </w:num>
  <w:num w:numId="21">
    <w:abstractNumId w:val="114"/>
  </w:num>
  <w:num w:numId="22">
    <w:abstractNumId w:val="69"/>
  </w:num>
  <w:num w:numId="23">
    <w:abstractNumId w:val="128"/>
  </w:num>
  <w:num w:numId="24">
    <w:abstractNumId w:val="194"/>
  </w:num>
  <w:num w:numId="25">
    <w:abstractNumId w:val="83"/>
  </w:num>
  <w:num w:numId="26">
    <w:abstractNumId w:val="7"/>
  </w:num>
  <w:num w:numId="27">
    <w:abstractNumId w:val="121"/>
  </w:num>
  <w:num w:numId="28">
    <w:abstractNumId w:val="157"/>
  </w:num>
  <w:num w:numId="29">
    <w:abstractNumId w:val="183"/>
  </w:num>
  <w:num w:numId="30">
    <w:abstractNumId w:val="149"/>
  </w:num>
  <w:num w:numId="31">
    <w:abstractNumId w:val="137"/>
  </w:num>
  <w:num w:numId="32">
    <w:abstractNumId w:val="123"/>
  </w:num>
  <w:num w:numId="33">
    <w:abstractNumId w:val="65"/>
  </w:num>
  <w:num w:numId="34">
    <w:abstractNumId w:val="35"/>
  </w:num>
  <w:num w:numId="35">
    <w:abstractNumId w:val="211"/>
  </w:num>
  <w:num w:numId="36">
    <w:abstractNumId w:val="210"/>
  </w:num>
  <w:num w:numId="37">
    <w:abstractNumId w:val="82"/>
  </w:num>
  <w:num w:numId="38">
    <w:abstractNumId w:val="178"/>
  </w:num>
  <w:num w:numId="39">
    <w:abstractNumId w:val="6"/>
  </w:num>
  <w:num w:numId="40">
    <w:abstractNumId w:val="161"/>
  </w:num>
  <w:num w:numId="41">
    <w:abstractNumId w:val="15"/>
  </w:num>
  <w:num w:numId="42">
    <w:abstractNumId w:val="2"/>
  </w:num>
  <w:num w:numId="43">
    <w:abstractNumId w:val="192"/>
  </w:num>
  <w:num w:numId="44">
    <w:abstractNumId w:val="71"/>
  </w:num>
  <w:num w:numId="45">
    <w:abstractNumId w:val="42"/>
  </w:num>
  <w:num w:numId="46">
    <w:abstractNumId w:val="165"/>
  </w:num>
  <w:num w:numId="47">
    <w:abstractNumId w:val="50"/>
  </w:num>
  <w:num w:numId="48">
    <w:abstractNumId w:val="224"/>
  </w:num>
  <w:num w:numId="49">
    <w:abstractNumId w:val="177"/>
  </w:num>
  <w:num w:numId="50">
    <w:abstractNumId w:val="156"/>
  </w:num>
  <w:num w:numId="51">
    <w:abstractNumId w:val="173"/>
  </w:num>
  <w:num w:numId="52">
    <w:abstractNumId w:val="37"/>
  </w:num>
  <w:num w:numId="53">
    <w:abstractNumId w:val="94"/>
  </w:num>
  <w:num w:numId="54">
    <w:abstractNumId w:val="34"/>
  </w:num>
  <w:num w:numId="55">
    <w:abstractNumId w:val="144"/>
  </w:num>
  <w:num w:numId="56">
    <w:abstractNumId w:val="159"/>
  </w:num>
  <w:num w:numId="57">
    <w:abstractNumId w:val="33"/>
  </w:num>
  <w:num w:numId="58">
    <w:abstractNumId w:val="10"/>
  </w:num>
  <w:num w:numId="59">
    <w:abstractNumId w:val="231"/>
  </w:num>
  <w:num w:numId="60">
    <w:abstractNumId w:val="100"/>
  </w:num>
  <w:num w:numId="61">
    <w:abstractNumId w:val="148"/>
  </w:num>
  <w:num w:numId="62">
    <w:abstractNumId w:val="75"/>
  </w:num>
  <w:num w:numId="63">
    <w:abstractNumId w:val="233"/>
  </w:num>
  <w:num w:numId="64">
    <w:abstractNumId w:val="226"/>
  </w:num>
  <w:num w:numId="65">
    <w:abstractNumId w:val="202"/>
  </w:num>
  <w:num w:numId="66">
    <w:abstractNumId w:val="147"/>
  </w:num>
  <w:num w:numId="67">
    <w:abstractNumId w:val="122"/>
  </w:num>
  <w:num w:numId="68">
    <w:abstractNumId w:val="44"/>
  </w:num>
  <w:num w:numId="69">
    <w:abstractNumId w:val="5"/>
  </w:num>
  <w:num w:numId="70">
    <w:abstractNumId w:val="87"/>
  </w:num>
  <w:num w:numId="71">
    <w:abstractNumId w:val="31"/>
  </w:num>
  <w:num w:numId="72">
    <w:abstractNumId w:val="24"/>
  </w:num>
  <w:num w:numId="73">
    <w:abstractNumId w:val="81"/>
  </w:num>
  <w:num w:numId="74">
    <w:abstractNumId w:val="80"/>
  </w:num>
  <w:num w:numId="75">
    <w:abstractNumId w:val="182"/>
  </w:num>
  <w:num w:numId="76">
    <w:abstractNumId w:val="172"/>
  </w:num>
  <w:num w:numId="77">
    <w:abstractNumId w:val="124"/>
  </w:num>
  <w:num w:numId="78">
    <w:abstractNumId w:val="214"/>
  </w:num>
  <w:num w:numId="79">
    <w:abstractNumId w:val="217"/>
  </w:num>
  <w:num w:numId="80">
    <w:abstractNumId w:val="97"/>
  </w:num>
  <w:num w:numId="81">
    <w:abstractNumId w:val="168"/>
  </w:num>
  <w:num w:numId="82">
    <w:abstractNumId w:val="52"/>
  </w:num>
  <w:num w:numId="83">
    <w:abstractNumId w:val="30"/>
  </w:num>
  <w:num w:numId="84">
    <w:abstractNumId w:val="195"/>
  </w:num>
  <w:num w:numId="85">
    <w:abstractNumId w:val="133"/>
  </w:num>
  <w:num w:numId="86">
    <w:abstractNumId w:val="208"/>
  </w:num>
  <w:num w:numId="87">
    <w:abstractNumId w:val="193"/>
  </w:num>
  <w:num w:numId="88">
    <w:abstractNumId w:val="67"/>
  </w:num>
  <w:num w:numId="89">
    <w:abstractNumId w:val="220"/>
  </w:num>
  <w:num w:numId="90">
    <w:abstractNumId w:val="68"/>
  </w:num>
  <w:num w:numId="91">
    <w:abstractNumId w:val="25"/>
  </w:num>
  <w:num w:numId="92">
    <w:abstractNumId w:val="206"/>
  </w:num>
  <w:num w:numId="93">
    <w:abstractNumId w:val="95"/>
  </w:num>
  <w:num w:numId="94">
    <w:abstractNumId w:val="22"/>
  </w:num>
  <w:num w:numId="95">
    <w:abstractNumId w:val="191"/>
  </w:num>
  <w:num w:numId="96">
    <w:abstractNumId w:val="170"/>
  </w:num>
  <w:num w:numId="97">
    <w:abstractNumId w:val="110"/>
  </w:num>
  <w:num w:numId="98">
    <w:abstractNumId w:val="14"/>
  </w:num>
  <w:num w:numId="99">
    <w:abstractNumId w:val="230"/>
  </w:num>
  <w:num w:numId="100">
    <w:abstractNumId w:val="132"/>
  </w:num>
  <w:num w:numId="101">
    <w:abstractNumId w:val="85"/>
  </w:num>
  <w:num w:numId="102">
    <w:abstractNumId w:val="84"/>
  </w:num>
  <w:num w:numId="103">
    <w:abstractNumId w:val="91"/>
  </w:num>
  <w:num w:numId="104">
    <w:abstractNumId w:val="66"/>
  </w:num>
  <w:num w:numId="105">
    <w:abstractNumId w:val="127"/>
  </w:num>
  <w:num w:numId="106">
    <w:abstractNumId w:val="74"/>
  </w:num>
  <w:num w:numId="107">
    <w:abstractNumId w:val="185"/>
  </w:num>
  <w:num w:numId="108">
    <w:abstractNumId w:val="234"/>
  </w:num>
  <w:num w:numId="109">
    <w:abstractNumId w:val="23"/>
  </w:num>
  <w:num w:numId="110">
    <w:abstractNumId w:val="181"/>
  </w:num>
  <w:num w:numId="111">
    <w:abstractNumId w:val="198"/>
  </w:num>
  <w:num w:numId="112">
    <w:abstractNumId w:val="143"/>
  </w:num>
  <w:num w:numId="113">
    <w:abstractNumId w:val="203"/>
  </w:num>
  <w:num w:numId="114">
    <w:abstractNumId w:val="222"/>
  </w:num>
  <w:num w:numId="115">
    <w:abstractNumId w:val="138"/>
  </w:num>
  <w:num w:numId="116">
    <w:abstractNumId w:val="215"/>
  </w:num>
  <w:num w:numId="117">
    <w:abstractNumId w:val="76"/>
  </w:num>
  <w:num w:numId="118">
    <w:abstractNumId w:val="130"/>
  </w:num>
  <w:num w:numId="119">
    <w:abstractNumId w:val="58"/>
  </w:num>
  <w:num w:numId="120">
    <w:abstractNumId w:val="153"/>
  </w:num>
  <w:num w:numId="121">
    <w:abstractNumId w:val="103"/>
  </w:num>
  <w:num w:numId="122">
    <w:abstractNumId w:val="17"/>
  </w:num>
  <w:num w:numId="123">
    <w:abstractNumId w:val="204"/>
  </w:num>
  <w:num w:numId="124">
    <w:abstractNumId w:val="236"/>
  </w:num>
  <w:num w:numId="125">
    <w:abstractNumId w:val="86"/>
  </w:num>
  <w:num w:numId="126">
    <w:abstractNumId w:val="190"/>
  </w:num>
  <w:num w:numId="127">
    <w:abstractNumId w:val="175"/>
  </w:num>
  <w:num w:numId="128">
    <w:abstractNumId w:val="164"/>
  </w:num>
  <w:num w:numId="129">
    <w:abstractNumId w:val="89"/>
  </w:num>
  <w:num w:numId="130">
    <w:abstractNumId w:val="167"/>
  </w:num>
  <w:num w:numId="131">
    <w:abstractNumId w:val="88"/>
  </w:num>
  <w:num w:numId="132">
    <w:abstractNumId w:val="8"/>
  </w:num>
  <w:num w:numId="133">
    <w:abstractNumId w:val="93"/>
  </w:num>
  <w:num w:numId="134">
    <w:abstractNumId w:val="4"/>
  </w:num>
  <w:num w:numId="135">
    <w:abstractNumId w:val="117"/>
  </w:num>
  <w:num w:numId="136">
    <w:abstractNumId w:val="73"/>
  </w:num>
  <w:num w:numId="137">
    <w:abstractNumId w:val="41"/>
  </w:num>
  <w:num w:numId="138">
    <w:abstractNumId w:val="57"/>
  </w:num>
  <w:num w:numId="139">
    <w:abstractNumId w:val="32"/>
  </w:num>
  <w:num w:numId="140">
    <w:abstractNumId w:val="36"/>
  </w:num>
  <w:num w:numId="141">
    <w:abstractNumId w:val="40"/>
  </w:num>
  <w:num w:numId="142">
    <w:abstractNumId w:val="106"/>
  </w:num>
  <w:num w:numId="143">
    <w:abstractNumId w:val="200"/>
  </w:num>
  <w:num w:numId="144">
    <w:abstractNumId w:val="104"/>
  </w:num>
  <w:num w:numId="145">
    <w:abstractNumId w:val="105"/>
  </w:num>
  <w:num w:numId="146">
    <w:abstractNumId w:val="109"/>
  </w:num>
  <w:num w:numId="147">
    <w:abstractNumId w:val="78"/>
  </w:num>
  <w:num w:numId="148">
    <w:abstractNumId w:val="60"/>
  </w:num>
  <w:num w:numId="149">
    <w:abstractNumId w:val="11"/>
  </w:num>
  <w:num w:numId="150">
    <w:abstractNumId w:val="189"/>
  </w:num>
  <w:num w:numId="151">
    <w:abstractNumId w:val="150"/>
  </w:num>
  <w:num w:numId="152">
    <w:abstractNumId w:val="174"/>
  </w:num>
  <w:num w:numId="153">
    <w:abstractNumId w:val="221"/>
  </w:num>
  <w:num w:numId="154">
    <w:abstractNumId w:val="38"/>
  </w:num>
  <w:num w:numId="155">
    <w:abstractNumId w:val="225"/>
  </w:num>
  <w:num w:numId="156">
    <w:abstractNumId w:val="63"/>
  </w:num>
  <w:num w:numId="157">
    <w:abstractNumId w:val="201"/>
  </w:num>
  <w:num w:numId="158">
    <w:abstractNumId w:val="120"/>
  </w:num>
  <w:num w:numId="159">
    <w:abstractNumId w:val="70"/>
  </w:num>
  <w:num w:numId="160">
    <w:abstractNumId w:val="13"/>
  </w:num>
  <w:num w:numId="161">
    <w:abstractNumId w:val="115"/>
  </w:num>
  <w:num w:numId="162">
    <w:abstractNumId w:val="113"/>
  </w:num>
  <w:num w:numId="163">
    <w:abstractNumId w:val="47"/>
  </w:num>
  <w:num w:numId="164">
    <w:abstractNumId w:val="107"/>
  </w:num>
  <w:num w:numId="165">
    <w:abstractNumId w:val="45"/>
  </w:num>
  <w:num w:numId="166">
    <w:abstractNumId w:val="18"/>
  </w:num>
  <w:num w:numId="167">
    <w:abstractNumId w:val="213"/>
  </w:num>
  <w:num w:numId="168">
    <w:abstractNumId w:val="21"/>
  </w:num>
  <w:num w:numId="169">
    <w:abstractNumId w:val="205"/>
  </w:num>
  <w:num w:numId="170">
    <w:abstractNumId w:val="29"/>
  </w:num>
  <w:num w:numId="171">
    <w:abstractNumId w:val="129"/>
  </w:num>
  <w:num w:numId="172">
    <w:abstractNumId w:val="0"/>
  </w:num>
  <w:num w:numId="173">
    <w:abstractNumId w:val="223"/>
  </w:num>
  <w:num w:numId="174">
    <w:abstractNumId w:val="151"/>
  </w:num>
  <w:num w:numId="175">
    <w:abstractNumId w:val="98"/>
  </w:num>
  <w:num w:numId="176">
    <w:abstractNumId w:val="155"/>
  </w:num>
  <w:num w:numId="177">
    <w:abstractNumId w:val="219"/>
  </w:num>
  <w:num w:numId="178">
    <w:abstractNumId w:val="26"/>
  </w:num>
  <w:num w:numId="179">
    <w:abstractNumId w:val="12"/>
  </w:num>
  <w:num w:numId="180">
    <w:abstractNumId w:val="166"/>
  </w:num>
  <w:num w:numId="181">
    <w:abstractNumId w:val="187"/>
  </w:num>
  <w:num w:numId="182">
    <w:abstractNumId w:val="162"/>
  </w:num>
  <w:num w:numId="183">
    <w:abstractNumId w:val="119"/>
  </w:num>
  <w:num w:numId="184">
    <w:abstractNumId w:val="72"/>
  </w:num>
  <w:num w:numId="185">
    <w:abstractNumId w:val="19"/>
  </w:num>
  <w:num w:numId="186">
    <w:abstractNumId w:val="184"/>
  </w:num>
  <w:num w:numId="187">
    <w:abstractNumId w:val="108"/>
  </w:num>
  <w:num w:numId="188">
    <w:abstractNumId w:val="111"/>
  </w:num>
  <w:num w:numId="189">
    <w:abstractNumId w:val="51"/>
  </w:num>
  <w:num w:numId="190">
    <w:abstractNumId w:val="59"/>
  </w:num>
  <w:num w:numId="191">
    <w:abstractNumId w:val="229"/>
  </w:num>
  <w:num w:numId="192">
    <w:abstractNumId w:val="216"/>
  </w:num>
  <w:num w:numId="193">
    <w:abstractNumId w:val="90"/>
  </w:num>
  <w:num w:numId="194">
    <w:abstractNumId w:val="180"/>
  </w:num>
  <w:num w:numId="195">
    <w:abstractNumId w:val="136"/>
  </w:num>
  <w:num w:numId="196">
    <w:abstractNumId w:val="39"/>
  </w:num>
  <w:num w:numId="197">
    <w:abstractNumId w:val="199"/>
  </w:num>
  <w:num w:numId="198">
    <w:abstractNumId w:val="139"/>
  </w:num>
  <w:num w:numId="199">
    <w:abstractNumId w:val="118"/>
  </w:num>
  <w:num w:numId="200">
    <w:abstractNumId w:val="56"/>
  </w:num>
  <w:num w:numId="201">
    <w:abstractNumId w:val="140"/>
  </w:num>
  <w:num w:numId="202">
    <w:abstractNumId w:val="232"/>
  </w:num>
  <w:num w:numId="203">
    <w:abstractNumId w:val="154"/>
  </w:num>
  <w:num w:numId="204">
    <w:abstractNumId w:val="142"/>
  </w:num>
  <w:num w:numId="205">
    <w:abstractNumId w:val="227"/>
  </w:num>
  <w:num w:numId="206">
    <w:abstractNumId w:val="209"/>
  </w:num>
  <w:num w:numId="207">
    <w:abstractNumId w:val="53"/>
  </w:num>
  <w:num w:numId="208">
    <w:abstractNumId w:val="96"/>
  </w:num>
  <w:num w:numId="209">
    <w:abstractNumId w:val="196"/>
  </w:num>
  <w:num w:numId="210">
    <w:abstractNumId w:val="207"/>
  </w:num>
  <w:num w:numId="211">
    <w:abstractNumId w:val="158"/>
  </w:num>
  <w:num w:numId="212">
    <w:abstractNumId w:val="179"/>
  </w:num>
  <w:num w:numId="213">
    <w:abstractNumId w:val="77"/>
  </w:num>
  <w:num w:numId="214">
    <w:abstractNumId w:val="135"/>
  </w:num>
  <w:num w:numId="215">
    <w:abstractNumId w:val="27"/>
  </w:num>
  <w:num w:numId="216">
    <w:abstractNumId w:val="9"/>
  </w:num>
  <w:num w:numId="217">
    <w:abstractNumId w:val="48"/>
  </w:num>
  <w:num w:numId="218">
    <w:abstractNumId w:val="176"/>
  </w:num>
  <w:num w:numId="219">
    <w:abstractNumId w:val="146"/>
  </w:num>
  <w:num w:numId="220">
    <w:abstractNumId w:val="61"/>
  </w:num>
  <w:num w:numId="221">
    <w:abstractNumId w:val="3"/>
  </w:num>
  <w:num w:numId="222">
    <w:abstractNumId w:val="212"/>
  </w:num>
  <w:num w:numId="223">
    <w:abstractNumId w:val="28"/>
  </w:num>
  <w:num w:numId="224">
    <w:abstractNumId w:val="141"/>
  </w:num>
  <w:num w:numId="225">
    <w:abstractNumId w:val="92"/>
  </w:num>
  <w:num w:numId="226">
    <w:abstractNumId w:val="235"/>
  </w:num>
  <w:num w:numId="227">
    <w:abstractNumId w:val="112"/>
  </w:num>
  <w:num w:numId="228">
    <w:abstractNumId w:val="99"/>
  </w:num>
  <w:num w:numId="229">
    <w:abstractNumId w:val="126"/>
  </w:num>
  <w:num w:numId="230">
    <w:abstractNumId w:val="55"/>
  </w:num>
  <w:num w:numId="231">
    <w:abstractNumId w:val="131"/>
  </w:num>
  <w:num w:numId="232">
    <w:abstractNumId w:val="49"/>
  </w:num>
  <w:num w:numId="233">
    <w:abstractNumId w:val="16"/>
  </w:num>
  <w:num w:numId="234">
    <w:abstractNumId w:val="46"/>
  </w:num>
  <w:num w:numId="235">
    <w:abstractNumId w:val="79"/>
  </w:num>
  <w:num w:numId="236">
    <w:abstractNumId w:val="102"/>
  </w:num>
  <w:num w:numId="237">
    <w:abstractNumId w:val="163"/>
  </w:num>
  <w:num w:numId="238">
    <w:abstractNumId w:val="1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05"/>
  <w:displayHorizontalDrawingGridEvery w:val="2"/>
  <w:characterSpacingControl w:val="doNotCompress"/>
  <w:hdrShapeDefaults>
    <o:shapedefaults v:ext="edit" spidmax="32770"/>
    <o:shapelayout v:ext="edit">
      <o:idmap v:ext="edit" data="22"/>
    </o:shapelayout>
  </w:hdrShapeDefaults>
  <w:footnotePr>
    <w:footnote w:id="0"/>
    <w:footnote w:id="1"/>
  </w:footnotePr>
  <w:endnotePr>
    <w:endnote w:id="0"/>
    <w:endnote w:id="1"/>
  </w:endnotePr>
  <w:compat/>
  <w:rsids>
    <w:rsidRoot w:val="00936E99"/>
    <w:rsid w:val="00013ABA"/>
    <w:rsid w:val="00020889"/>
    <w:rsid w:val="0002451E"/>
    <w:rsid w:val="0002780C"/>
    <w:rsid w:val="00064F68"/>
    <w:rsid w:val="0007365C"/>
    <w:rsid w:val="0008237A"/>
    <w:rsid w:val="00086316"/>
    <w:rsid w:val="000A402F"/>
    <w:rsid w:val="000C09BD"/>
    <w:rsid w:val="000C1C40"/>
    <w:rsid w:val="000D47F5"/>
    <w:rsid w:val="000E5FED"/>
    <w:rsid w:val="000F2D47"/>
    <w:rsid w:val="00121AD4"/>
    <w:rsid w:val="0012491C"/>
    <w:rsid w:val="001425F1"/>
    <w:rsid w:val="0014441A"/>
    <w:rsid w:val="00146DD9"/>
    <w:rsid w:val="00150004"/>
    <w:rsid w:val="00157823"/>
    <w:rsid w:val="001702F6"/>
    <w:rsid w:val="001744F7"/>
    <w:rsid w:val="00176E53"/>
    <w:rsid w:val="00191108"/>
    <w:rsid w:val="001A45BD"/>
    <w:rsid w:val="001A678A"/>
    <w:rsid w:val="001B37FC"/>
    <w:rsid w:val="001B7BB2"/>
    <w:rsid w:val="001C4872"/>
    <w:rsid w:val="001D57ED"/>
    <w:rsid w:val="001E4270"/>
    <w:rsid w:val="00216B2A"/>
    <w:rsid w:val="00222E9A"/>
    <w:rsid w:val="0022607F"/>
    <w:rsid w:val="00245208"/>
    <w:rsid w:val="00251992"/>
    <w:rsid w:val="00262CDE"/>
    <w:rsid w:val="00281DA0"/>
    <w:rsid w:val="00285CE4"/>
    <w:rsid w:val="00296021"/>
    <w:rsid w:val="002A2D7C"/>
    <w:rsid w:val="002A2E00"/>
    <w:rsid w:val="002D6FE0"/>
    <w:rsid w:val="002E0AB4"/>
    <w:rsid w:val="002F3EA6"/>
    <w:rsid w:val="003023C7"/>
    <w:rsid w:val="003102B9"/>
    <w:rsid w:val="00312A2E"/>
    <w:rsid w:val="003219BB"/>
    <w:rsid w:val="00323D19"/>
    <w:rsid w:val="00326C5B"/>
    <w:rsid w:val="00334C75"/>
    <w:rsid w:val="0034696C"/>
    <w:rsid w:val="00346A04"/>
    <w:rsid w:val="0035074C"/>
    <w:rsid w:val="003716EA"/>
    <w:rsid w:val="003A3C00"/>
    <w:rsid w:val="003A6796"/>
    <w:rsid w:val="003C7E1C"/>
    <w:rsid w:val="003D0D59"/>
    <w:rsid w:val="003D1A73"/>
    <w:rsid w:val="003E5E0D"/>
    <w:rsid w:val="0041200C"/>
    <w:rsid w:val="004414B3"/>
    <w:rsid w:val="004602A7"/>
    <w:rsid w:val="00460EEB"/>
    <w:rsid w:val="00482CB7"/>
    <w:rsid w:val="00490F0C"/>
    <w:rsid w:val="004C65FB"/>
    <w:rsid w:val="00525D8C"/>
    <w:rsid w:val="00535963"/>
    <w:rsid w:val="0053762A"/>
    <w:rsid w:val="00543CE4"/>
    <w:rsid w:val="00544907"/>
    <w:rsid w:val="00547160"/>
    <w:rsid w:val="00572725"/>
    <w:rsid w:val="00572782"/>
    <w:rsid w:val="005743F4"/>
    <w:rsid w:val="005934A9"/>
    <w:rsid w:val="005A306B"/>
    <w:rsid w:val="005C7437"/>
    <w:rsid w:val="005D3515"/>
    <w:rsid w:val="005D3CE3"/>
    <w:rsid w:val="005E62D7"/>
    <w:rsid w:val="006007E6"/>
    <w:rsid w:val="006042CC"/>
    <w:rsid w:val="006119A7"/>
    <w:rsid w:val="006141F1"/>
    <w:rsid w:val="00625D64"/>
    <w:rsid w:val="006360BD"/>
    <w:rsid w:val="006558A3"/>
    <w:rsid w:val="00663F69"/>
    <w:rsid w:val="00692196"/>
    <w:rsid w:val="00694C2F"/>
    <w:rsid w:val="006A5BBE"/>
    <w:rsid w:val="006B345D"/>
    <w:rsid w:val="006B54F3"/>
    <w:rsid w:val="006C663A"/>
    <w:rsid w:val="006C6B40"/>
    <w:rsid w:val="006F0DD7"/>
    <w:rsid w:val="007026F8"/>
    <w:rsid w:val="00704295"/>
    <w:rsid w:val="00710651"/>
    <w:rsid w:val="00714FA9"/>
    <w:rsid w:val="007208A7"/>
    <w:rsid w:val="007428A9"/>
    <w:rsid w:val="00764CD4"/>
    <w:rsid w:val="007A68BD"/>
    <w:rsid w:val="007A7D57"/>
    <w:rsid w:val="007C04BD"/>
    <w:rsid w:val="007D022A"/>
    <w:rsid w:val="007D282C"/>
    <w:rsid w:val="007F1C4A"/>
    <w:rsid w:val="0080026C"/>
    <w:rsid w:val="00821770"/>
    <w:rsid w:val="00843923"/>
    <w:rsid w:val="0085424B"/>
    <w:rsid w:val="0088546C"/>
    <w:rsid w:val="00886E04"/>
    <w:rsid w:val="00890CA1"/>
    <w:rsid w:val="008C1D21"/>
    <w:rsid w:val="008C5844"/>
    <w:rsid w:val="008D3C25"/>
    <w:rsid w:val="008D3CDB"/>
    <w:rsid w:val="008F6614"/>
    <w:rsid w:val="008F776C"/>
    <w:rsid w:val="00927B62"/>
    <w:rsid w:val="00933D28"/>
    <w:rsid w:val="00936E99"/>
    <w:rsid w:val="00941820"/>
    <w:rsid w:val="00942CCF"/>
    <w:rsid w:val="009560E9"/>
    <w:rsid w:val="0096334E"/>
    <w:rsid w:val="00971D8C"/>
    <w:rsid w:val="009915DB"/>
    <w:rsid w:val="00996D6E"/>
    <w:rsid w:val="009A01FE"/>
    <w:rsid w:val="009A0BD1"/>
    <w:rsid w:val="009C0D8E"/>
    <w:rsid w:val="009C1CC2"/>
    <w:rsid w:val="009C3372"/>
    <w:rsid w:val="009E4FA7"/>
    <w:rsid w:val="00A113B7"/>
    <w:rsid w:val="00A1172A"/>
    <w:rsid w:val="00A1494C"/>
    <w:rsid w:val="00A16507"/>
    <w:rsid w:val="00A26F1F"/>
    <w:rsid w:val="00A422EA"/>
    <w:rsid w:val="00A828EB"/>
    <w:rsid w:val="00A865B7"/>
    <w:rsid w:val="00A945D0"/>
    <w:rsid w:val="00AB1894"/>
    <w:rsid w:val="00B05505"/>
    <w:rsid w:val="00B227D9"/>
    <w:rsid w:val="00B4702B"/>
    <w:rsid w:val="00B52B97"/>
    <w:rsid w:val="00B719E3"/>
    <w:rsid w:val="00BA0F12"/>
    <w:rsid w:val="00BA5BCB"/>
    <w:rsid w:val="00BA6FE8"/>
    <w:rsid w:val="00BE1FA9"/>
    <w:rsid w:val="00BF06D9"/>
    <w:rsid w:val="00BF0EA0"/>
    <w:rsid w:val="00BF463F"/>
    <w:rsid w:val="00C0793B"/>
    <w:rsid w:val="00C160BD"/>
    <w:rsid w:val="00C47398"/>
    <w:rsid w:val="00C71E48"/>
    <w:rsid w:val="00C72D04"/>
    <w:rsid w:val="00CA2D4A"/>
    <w:rsid w:val="00CF10A9"/>
    <w:rsid w:val="00CF3773"/>
    <w:rsid w:val="00CF6EC9"/>
    <w:rsid w:val="00CF7E7A"/>
    <w:rsid w:val="00D15F09"/>
    <w:rsid w:val="00D2191D"/>
    <w:rsid w:val="00D42677"/>
    <w:rsid w:val="00D61D87"/>
    <w:rsid w:val="00D7036B"/>
    <w:rsid w:val="00D7713C"/>
    <w:rsid w:val="00D8078A"/>
    <w:rsid w:val="00D9254D"/>
    <w:rsid w:val="00DA29E8"/>
    <w:rsid w:val="00DB3524"/>
    <w:rsid w:val="00DB49FB"/>
    <w:rsid w:val="00DD40AC"/>
    <w:rsid w:val="00DE34D1"/>
    <w:rsid w:val="00DF34AC"/>
    <w:rsid w:val="00E13FF0"/>
    <w:rsid w:val="00E27DC8"/>
    <w:rsid w:val="00E47996"/>
    <w:rsid w:val="00EA03E8"/>
    <w:rsid w:val="00EA7956"/>
    <w:rsid w:val="00EB4D59"/>
    <w:rsid w:val="00ED4796"/>
    <w:rsid w:val="00EE2016"/>
    <w:rsid w:val="00EE596C"/>
    <w:rsid w:val="00F237C4"/>
    <w:rsid w:val="00F32BE8"/>
    <w:rsid w:val="00F36BF3"/>
    <w:rsid w:val="00F41992"/>
    <w:rsid w:val="00F41DEF"/>
    <w:rsid w:val="00F54F68"/>
    <w:rsid w:val="00F74681"/>
    <w:rsid w:val="00F746C7"/>
    <w:rsid w:val="00FD7BC3"/>
    <w:rsid w:val="00FE4B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06FF7"/>
    <w:rPr>
      <w:rFonts w:ascii="Times New Roman" w:eastAsia="Times New Roman" w:hAnsi="Times New Roman" w:cs="Times New Roman"/>
      <w:color w:val="00000A"/>
      <w:sz w:val="22"/>
      <w:lang w:val="ru-RU"/>
    </w:rPr>
  </w:style>
  <w:style w:type="paragraph" w:styleId="1">
    <w:name w:val="heading 1"/>
    <w:basedOn w:val="a"/>
    <w:next w:val="a"/>
    <w:link w:val="11"/>
    <w:uiPriority w:val="9"/>
    <w:qFormat/>
    <w:rsid w:val="00F419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0"/>
    <w:uiPriority w:val="1"/>
    <w:unhideWhenUsed/>
    <w:qFormat/>
    <w:rsid w:val="00CE42E8"/>
    <w:pPr>
      <w:keepNext/>
      <w:keepLines/>
      <w:spacing w:after="47" w:line="259" w:lineRule="auto"/>
      <w:ind w:left="241"/>
      <w:outlineLvl w:val="0"/>
    </w:pPr>
    <w:rPr>
      <w:b/>
      <w:color w:val="000002"/>
      <w:sz w:val="28"/>
    </w:rPr>
  </w:style>
  <w:style w:type="paragraph" w:customStyle="1" w:styleId="Heading2">
    <w:name w:val="Heading 2"/>
    <w:basedOn w:val="a"/>
    <w:link w:val="2"/>
    <w:uiPriority w:val="9"/>
    <w:unhideWhenUsed/>
    <w:qFormat/>
    <w:rsid w:val="00F942E0"/>
    <w:pPr>
      <w:keepNext/>
      <w:keepLines/>
      <w:spacing w:line="259" w:lineRule="auto"/>
      <w:ind w:left="120" w:hanging="10"/>
      <w:jc w:val="center"/>
      <w:outlineLvl w:val="1"/>
    </w:pPr>
    <w:rPr>
      <w:b/>
      <w:color w:val="221E1F"/>
      <w:sz w:val="26"/>
    </w:rPr>
  </w:style>
  <w:style w:type="paragraph" w:customStyle="1" w:styleId="Heading3">
    <w:name w:val="Heading 3"/>
    <w:basedOn w:val="a"/>
    <w:link w:val="3"/>
    <w:uiPriority w:val="9"/>
    <w:unhideWhenUsed/>
    <w:qFormat/>
    <w:rsid w:val="00F942E0"/>
    <w:pPr>
      <w:keepNext/>
      <w:keepLines/>
      <w:spacing w:before="200"/>
      <w:outlineLvl w:val="2"/>
    </w:pPr>
    <w:rPr>
      <w:rFonts w:asciiTheme="majorHAnsi" w:eastAsiaTheme="majorEastAsia" w:hAnsiTheme="majorHAnsi" w:cstheme="majorBidi"/>
      <w:b/>
      <w:bCs/>
      <w:color w:val="4F81BD" w:themeColor="accent1"/>
    </w:rPr>
  </w:style>
  <w:style w:type="character" w:customStyle="1" w:styleId="2">
    <w:name w:val="Заголовок 2 Знак"/>
    <w:basedOn w:val="a0"/>
    <w:link w:val="Heading2"/>
    <w:qFormat/>
    <w:rsid w:val="00F942E0"/>
    <w:rPr>
      <w:rFonts w:ascii="Times New Roman" w:eastAsia="Times New Roman" w:hAnsi="Times New Roman" w:cs="Times New Roman"/>
      <w:b/>
      <w:color w:val="221E1F"/>
      <w:sz w:val="26"/>
    </w:rPr>
  </w:style>
  <w:style w:type="character" w:customStyle="1" w:styleId="3">
    <w:name w:val="Заголовок 3 Знак"/>
    <w:basedOn w:val="a0"/>
    <w:link w:val="Heading3"/>
    <w:qFormat/>
    <w:rsid w:val="00F942E0"/>
    <w:rPr>
      <w:rFonts w:asciiTheme="majorHAnsi" w:eastAsiaTheme="majorEastAsia" w:hAnsiTheme="majorHAnsi" w:cstheme="majorBidi"/>
      <w:b/>
      <w:bCs/>
      <w:color w:val="4F81BD" w:themeColor="accent1"/>
      <w:lang w:val="ru-RU"/>
    </w:rPr>
  </w:style>
  <w:style w:type="character" w:customStyle="1" w:styleId="a3">
    <w:name w:val="Без интервала Знак"/>
    <w:qFormat/>
    <w:rsid w:val="000D07F2"/>
    <w:rPr>
      <w:rFonts w:ascii="Times New Roman" w:eastAsia="Times New Roman" w:hAnsi="Times New Roman" w:cs="Times New Roman"/>
      <w:lang w:val="ru-RU"/>
    </w:rPr>
  </w:style>
  <w:style w:type="character" w:customStyle="1" w:styleId="a4">
    <w:name w:val="Основной текст Знак"/>
    <w:basedOn w:val="a0"/>
    <w:uiPriority w:val="1"/>
    <w:qFormat/>
    <w:rsid w:val="00D21C41"/>
    <w:rPr>
      <w:rFonts w:ascii="Times New Roman" w:eastAsia="Times New Roman" w:hAnsi="Times New Roman" w:cs="Times New Roman"/>
      <w:sz w:val="28"/>
      <w:szCs w:val="28"/>
      <w:lang w:val="ru-RU"/>
    </w:rPr>
  </w:style>
  <w:style w:type="character" w:customStyle="1" w:styleId="10">
    <w:name w:val="Заголовок 1 Знак"/>
    <w:basedOn w:val="a0"/>
    <w:link w:val="Heading1"/>
    <w:uiPriority w:val="9"/>
    <w:qFormat/>
    <w:rsid w:val="00CE42E8"/>
    <w:rPr>
      <w:rFonts w:ascii="Times New Roman" w:eastAsia="Times New Roman" w:hAnsi="Times New Roman" w:cs="Times New Roman"/>
      <w:b/>
      <w:color w:val="000002"/>
      <w:sz w:val="28"/>
    </w:rPr>
  </w:style>
  <w:style w:type="character" w:customStyle="1" w:styleId="footnotedescriptionChar">
    <w:name w:val="footnote description Char"/>
    <w:qFormat/>
    <w:rsid w:val="00CE42E8"/>
    <w:rPr>
      <w:rFonts w:ascii="Times New Roman" w:eastAsia="Times New Roman" w:hAnsi="Times New Roman" w:cs="Times New Roman"/>
      <w:color w:val="221E1F"/>
      <w:sz w:val="19"/>
    </w:rPr>
  </w:style>
  <w:style w:type="character" w:customStyle="1" w:styleId="footnotemark">
    <w:name w:val="footnote mark"/>
    <w:qFormat/>
    <w:rsid w:val="00CE42E8"/>
    <w:rPr>
      <w:rFonts w:ascii="Times New Roman" w:eastAsia="Times New Roman" w:hAnsi="Times New Roman" w:cs="Times New Roman"/>
      <w:color w:val="221E1F"/>
      <w:sz w:val="17"/>
      <w:vertAlign w:val="superscript"/>
    </w:rPr>
  </w:style>
  <w:style w:type="character" w:customStyle="1" w:styleId="a5">
    <w:name w:val="Верхний колонтитул Знак"/>
    <w:basedOn w:val="a0"/>
    <w:uiPriority w:val="99"/>
    <w:qFormat/>
    <w:rsid w:val="00CE42E8"/>
    <w:rPr>
      <w:rFonts w:ascii="Times New Roman" w:eastAsia="Times New Roman" w:hAnsi="Times New Roman" w:cs="Times New Roman"/>
      <w:color w:val="221E1F"/>
    </w:rPr>
  </w:style>
  <w:style w:type="character" w:customStyle="1" w:styleId="a6">
    <w:name w:val="Нижний колонтитул Знак"/>
    <w:basedOn w:val="a0"/>
    <w:uiPriority w:val="99"/>
    <w:qFormat/>
    <w:rsid w:val="00CE42E8"/>
    <w:rPr>
      <w:rFonts w:ascii="Calibri" w:eastAsia="Times New Roman" w:hAnsi="Calibri" w:cs="Times New Roman"/>
      <w:lang w:val="ru-RU" w:eastAsia="ru-RU"/>
    </w:rPr>
  </w:style>
  <w:style w:type="character" w:customStyle="1" w:styleId="ListLabel1">
    <w:name w:val="ListLabel 1"/>
    <w:qFormat/>
    <w:rsid w:val="00936E99"/>
    <w:rPr>
      <w:rFonts w:eastAsia="Times New Roman" w:cs="Times New Roman"/>
      <w:b/>
      <w:bCs/>
      <w:spacing w:val="0"/>
      <w:w w:val="100"/>
      <w:sz w:val="28"/>
      <w:szCs w:val="28"/>
      <w:lang w:val="ru-RU" w:eastAsia="en-US" w:bidi="ar-SA"/>
    </w:rPr>
  </w:style>
  <w:style w:type="character" w:customStyle="1" w:styleId="ListLabel2">
    <w:name w:val="ListLabel 2"/>
    <w:qFormat/>
    <w:rsid w:val="00936E99"/>
    <w:rPr>
      <w:lang w:val="ru-RU" w:eastAsia="en-US" w:bidi="ar-SA"/>
    </w:rPr>
  </w:style>
  <w:style w:type="character" w:customStyle="1" w:styleId="ListLabel3">
    <w:name w:val="ListLabel 3"/>
    <w:qFormat/>
    <w:rsid w:val="00936E99"/>
    <w:rPr>
      <w:lang w:val="ru-RU" w:eastAsia="en-US" w:bidi="ar-SA"/>
    </w:rPr>
  </w:style>
  <w:style w:type="character" w:customStyle="1" w:styleId="ListLabel4">
    <w:name w:val="ListLabel 4"/>
    <w:qFormat/>
    <w:rsid w:val="00936E99"/>
    <w:rPr>
      <w:lang w:val="ru-RU" w:eastAsia="en-US" w:bidi="ar-SA"/>
    </w:rPr>
  </w:style>
  <w:style w:type="character" w:customStyle="1" w:styleId="ListLabel5">
    <w:name w:val="ListLabel 5"/>
    <w:qFormat/>
    <w:rsid w:val="00936E99"/>
    <w:rPr>
      <w:lang w:val="ru-RU" w:eastAsia="en-US" w:bidi="ar-SA"/>
    </w:rPr>
  </w:style>
  <w:style w:type="character" w:customStyle="1" w:styleId="ListLabel6">
    <w:name w:val="ListLabel 6"/>
    <w:qFormat/>
    <w:rsid w:val="00936E99"/>
    <w:rPr>
      <w:lang w:val="ru-RU" w:eastAsia="en-US" w:bidi="ar-SA"/>
    </w:rPr>
  </w:style>
  <w:style w:type="character" w:customStyle="1" w:styleId="ListLabel7">
    <w:name w:val="ListLabel 7"/>
    <w:qFormat/>
    <w:rsid w:val="00936E99"/>
    <w:rPr>
      <w:lang w:val="ru-RU" w:eastAsia="en-US" w:bidi="ar-SA"/>
    </w:rPr>
  </w:style>
  <w:style w:type="character" w:customStyle="1" w:styleId="ListLabel8">
    <w:name w:val="ListLabel 8"/>
    <w:qFormat/>
    <w:rsid w:val="00936E99"/>
    <w:rPr>
      <w:lang w:val="ru-RU" w:eastAsia="en-US" w:bidi="ar-SA"/>
    </w:rPr>
  </w:style>
  <w:style w:type="character" w:customStyle="1" w:styleId="ListLabel9">
    <w:name w:val="ListLabel 9"/>
    <w:qFormat/>
    <w:rsid w:val="00936E99"/>
    <w:rPr>
      <w:lang w:val="ru-RU" w:eastAsia="en-US" w:bidi="ar-SA"/>
    </w:rPr>
  </w:style>
  <w:style w:type="character" w:customStyle="1" w:styleId="ListLabel10">
    <w:name w:val="ListLabel 1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1">
    <w:name w:val="ListLabel 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
    <w:name w:val="ListLabel 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
    <w:name w:val="ListLabel 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4">
    <w:name w:val="ListLabel 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
    <w:name w:val="ListLabel 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
    <w:name w:val="ListLabel 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
    <w:name w:val="ListLabel 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
    <w:name w:val="ListLabel 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
    <w:name w:val="ListLabel 1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0">
    <w:name w:val="ListLabel 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
    <w:name w:val="ListLabel 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
    <w:name w:val="ListLabel 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
    <w:name w:val="ListLabel 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
    <w:name w:val="ListLabel 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
    <w:name w:val="ListLabel 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
    <w:name w:val="ListLabel 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
    <w:name w:val="ListLabel 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
    <w:name w:val="ListLabel 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9">
    <w:name w:val="ListLabel 29"/>
    <w:qFormat/>
    <w:rsid w:val="00936E99"/>
    <w:rPr>
      <w:rFonts w:cs="Courier New"/>
    </w:rPr>
  </w:style>
  <w:style w:type="character" w:customStyle="1" w:styleId="ListLabel30">
    <w:name w:val="ListLabel 30"/>
    <w:qFormat/>
    <w:rsid w:val="00936E99"/>
    <w:rPr>
      <w:rFonts w:cs="Courier New"/>
    </w:rPr>
  </w:style>
  <w:style w:type="character" w:customStyle="1" w:styleId="ListLabel31">
    <w:name w:val="ListLabel 31"/>
    <w:qFormat/>
    <w:rsid w:val="00936E99"/>
    <w:rPr>
      <w:rFonts w:cs="Courier New"/>
    </w:rPr>
  </w:style>
  <w:style w:type="character" w:customStyle="1" w:styleId="ListLabel32">
    <w:name w:val="ListLabel 3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3">
    <w:name w:val="ListLabel 33"/>
    <w:qFormat/>
    <w:rsid w:val="00936E99"/>
    <w:rPr>
      <w:rFonts w:cs="Courier New"/>
    </w:rPr>
  </w:style>
  <w:style w:type="character" w:customStyle="1" w:styleId="ListLabel34">
    <w:name w:val="ListLabel 34"/>
    <w:qFormat/>
    <w:rsid w:val="00936E99"/>
    <w:rPr>
      <w:rFonts w:cs="Courier New"/>
    </w:rPr>
  </w:style>
  <w:style w:type="character" w:customStyle="1" w:styleId="ListLabel35">
    <w:name w:val="ListLabel 35"/>
    <w:qFormat/>
    <w:rsid w:val="00936E99"/>
    <w:rPr>
      <w:rFonts w:cs="Courier New"/>
    </w:rPr>
  </w:style>
  <w:style w:type="character" w:customStyle="1" w:styleId="ListLabel36">
    <w:name w:val="ListLabel 3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7">
    <w:name w:val="ListLabel 37"/>
    <w:qFormat/>
    <w:rsid w:val="00936E99"/>
    <w:rPr>
      <w:rFonts w:cs="Courier New"/>
    </w:rPr>
  </w:style>
  <w:style w:type="character" w:customStyle="1" w:styleId="ListLabel38">
    <w:name w:val="ListLabel 38"/>
    <w:qFormat/>
    <w:rsid w:val="00936E99"/>
    <w:rPr>
      <w:rFonts w:cs="Courier New"/>
    </w:rPr>
  </w:style>
  <w:style w:type="character" w:customStyle="1" w:styleId="ListLabel39">
    <w:name w:val="ListLabel 39"/>
    <w:qFormat/>
    <w:rsid w:val="00936E99"/>
    <w:rPr>
      <w:rFonts w:cs="Courier New"/>
    </w:rPr>
  </w:style>
  <w:style w:type="character" w:customStyle="1" w:styleId="ListLabel40">
    <w:name w:val="ListLabel 40"/>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41">
    <w:name w:val="ListLabel 41"/>
    <w:qFormat/>
    <w:rsid w:val="00936E99"/>
    <w:rPr>
      <w:rFonts w:ascii="Times New Roman" w:eastAsia="Times New Roman" w:hAnsi="Times New Roman" w:cs="Times New Roman"/>
      <w:b w:val="0"/>
      <w:i w:val="0"/>
      <w:strike w:val="0"/>
      <w:dstrike w:val="0"/>
      <w:color w:val="221E1F"/>
      <w:position w:val="0"/>
      <w:sz w:val="28"/>
      <w:szCs w:val="22"/>
      <w:highlight w:val="white"/>
      <w:u w:val="none" w:color="000000"/>
      <w:vertAlign w:val="baseline"/>
    </w:rPr>
  </w:style>
  <w:style w:type="character" w:customStyle="1" w:styleId="ListLabel42">
    <w:name w:val="ListLabel 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
    <w:name w:val="ListLabel 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
    <w:name w:val="ListLabel 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
    <w:name w:val="ListLabel 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
    <w:name w:val="ListLabel 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
    <w:name w:val="ListLabel 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
    <w:name w:val="ListLabel 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9">
    <w:name w:val="ListLabel 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0">
    <w:name w:val="ListLabel 5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51">
    <w:name w:val="ListLabel 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2">
    <w:name w:val="ListLabel 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3">
    <w:name w:val="ListLabel 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4">
    <w:name w:val="ListLabel 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5">
    <w:name w:val="ListLabel 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6">
    <w:name w:val="ListLabel 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7">
    <w:name w:val="ListLabel 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8">
    <w:name w:val="ListLabel 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9">
    <w:name w:val="ListLabel 5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0">
    <w:name w:val="ListLabel 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1">
    <w:name w:val="ListLabel 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2">
    <w:name w:val="ListLabel 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
    <w:name w:val="ListLabel 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4">
    <w:name w:val="ListLabel 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5">
    <w:name w:val="ListLabel 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
    <w:name w:val="ListLabel 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
    <w:name w:val="ListLabel 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
    <w:name w:val="ListLabel 6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9">
    <w:name w:val="ListLabel 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0">
    <w:name w:val="ListLabel 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1">
    <w:name w:val="ListLabel 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2">
    <w:name w:val="ListLabel 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3">
    <w:name w:val="ListLabel 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
    <w:name w:val="ListLabel 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
    <w:name w:val="ListLabel 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
    <w:name w:val="ListLabel 76"/>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77">
    <w:name w:val="ListLabel 77"/>
    <w:qFormat/>
    <w:rsid w:val="00936E99"/>
    <w:rPr>
      <w:rFonts w:cs="Courier New"/>
    </w:rPr>
  </w:style>
  <w:style w:type="character" w:customStyle="1" w:styleId="ListLabel78">
    <w:name w:val="ListLabel 78"/>
    <w:qFormat/>
    <w:rsid w:val="00936E99"/>
    <w:rPr>
      <w:rFonts w:cs="Courier New"/>
    </w:rPr>
  </w:style>
  <w:style w:type="character" w:customStyle="1" w:styleId="ListLabel79">
    <w:name w:val="ListLabel 79"/>
    <w:qFormat/>
    <w:rsid w:val="00936E99"/>
    <w:rPr>
      <w:rFonts w:cs="Courier New"/>
    </w:rPr>
  </w:style>
  <w:style w:type="character" w:customStyle="1" w:styleId="ListLabel80">
    <w:name w:val="ListLabel 80"/>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81">
    <w:name w:val="ListLabel 81"/>
    <w:qFormat/>
    <w:rsid w:val="00936E99"/>
    <w:rPr>
      <w:rFonts w:cs="Courier New"/>
    </w:rPr>
  </w:style>
  <w:style w:type="character" w:customStyle="1" w:styleId="ListLabel82">
    <w:name w:val="ListLabel 82"/>
    <w:qFormat/>
    <w:rsid w:val="00936E99"/>
    <w:rPr>
      <w:rFonts w:cs="Courier New"/>
    </w:rPr>
  </w:style>
  <w:style w:type="character" w:customStyle="1" w:styleId="ListLabel83">
    <w:name w:val="ListLabel 83"/>
    <w:qFormat/>
    <w:rsid w:val="00936E99"/>
    <w:rPr>
      <w:rFonts w:cs="Courier New"/>
    </w:rPr>
  </w:style>
  <w:style w:type="character" w:customStyle="1" w:styleId="ListLabel84">
    <w:name w:val="ListLabel 84"/>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85">
    <w:name w:val="ListLabel 85"/>
    <w:qFormat/>
    <w:rsid w:val="00936E99"/>
    <w:rPr>
      <w:rFonts w:cs="Courier New"/>
    </w:rPr>
  </w:style>
  <w:style w:type="character" w:customStyle="1" w:styleId="ListLabel86">
    <w:name w:val="ListLabel 86"/>
    <w:qFormat/>
    <w:rsid w:val="00936E99"/>
    <w:rPr>
      <w:rFonts w:cs="Courier New"/>
    </w:rPr>
  </w:style>
  <w:style w:type="character" w:customStyle="1" w:styleId="ListLabel87">
    <w:name w:val="ListLabel 87"/>
    <w:qFormat/>
    <w:rsid w:val="00936E99"/>
    <w:rPr>
      <w:rFonts w:cs="Courier New"/>
    </w:rPr>
  </w:style>
  <w:style w:type="character" w:customStyle="1" w:styleId="ListLabel88">
    <w:name w:val="ListLabel 88"/>
    <w:qFormat/>
    <w:rsid w:val="00936E99"/>
    <w:rPr>
      <w:rFonts w:cs="Courier New"/>
    </w:rPr>
  </w:style>
  <w:style w:type="character" w:customStyle="1" w:styleId="ListLabel89">
    <w:name w:val="ListLabel 89"/>
    <w:qFormat/>
    <w:rsid w:val="00936E99"/>
    <w:rPr>
      <w:rFonts w:cs="Courier New"/>
    </w:rPr>
  </w:style>
  <w:style w:type="character" w:customStyle="1" w:styleId="ListLabel90">
    <w:name w:val="ListLabel 90"/>
    <w:qFormat/>
    <w:rsid w:val="00936E99"/>
    <w:rPr>
      <w:rFonts w:cs="Courier New"/>
    </w:rPr>
  </w:style>
  <w:style w:type="character" w:customStyle="1" w:styleId="ListLabel91">
    <w:name w:val="ListLabel 91"/>
    <w:qFormat/>
    <w:rsid w:val="00936E99"/>
    <w:rPr>
      <w:rFonts w:ascii="Symbol" w:hAnsi="Symbol"/>
      <w:w w:val="100"/>
      <w:sz w:val="28"/>
      <w:lang w:val="ru-RU" w:eastAsia="en-US" w:bidi="ar-SA"/>
    </w:rPr>
  </w:style>
  <w:style w:type="character" w:customStyle="1" w:styleId="ListLabel92">
    <w:name w:val="ListLabel 92"/>
    <w:qFormat/>
    <w:rsid w:val="00936E99"/>
    <w:rPr>
      <w:rFonts w:eastAsia="Times New Roman" w:cs="Times New Roman"/>
      <w:w w:val="100"/>
      <w:sz w:val="28"/>
      <w:szCs w:val="28"/>
      <w:lang w:val="ru-RU" w:eastAsia="en-US" w:bidi="ar-SA"/>
    </w:rPr>
  </w:style>
  <w:style w:type="character" w:customStyle="1" w:styleId="ListLabel93">
    <w:name w:val="ListLabel 93"/>
    <w:qFormat/>
    <w:rsid w:val="00936E99"/>
    <w:rPr>
      <w:lang w:val="ru-RU" w:eastAsia="en-US" w:bidi="ar-SA"/>
    </w:rPr>
  </w:style>
  <w:style w:type="character" w:customStyle="1" w:styleId="ListLabel94">
    <w:name w:val="ListLabel 94"/>
    <w:qFormat/>
    <w:rsid w:val="00936E99"/>
    <w:rPr>
      <w:lang w:val="ru-RU" w:eastAsia="en-US" w:bidi="ar-SA"/>
    </w:rPr>
  </w:style>
  <w:style w:type="character" w:customStyle="1" w:styleId="ListLabel95">
    <w:name w:val="ListLabel 95"/>
    <w:qFormat/>
    <w:rsid w:val="00936E99"/>
    <w:rPr>
      <w:lang w:val="ru-RU" w:eastAsia="en-US" w:bidi="ar-SA"/>
    </w:rPr>
  </w:style>
  <w:style w:type="character" w:customStyle="1" w:styleId="ListLabel96">
    <w:name w:val="ListLabel 96"/>
    <w:qFormat/>
    <w:rsid w:val="00936E99"/>
    <w:rPr>
      <w:lang w:val="ru-RU" w:eastAsia="en-US" w:bidi="ar-SA"/>
    </w:rPr>
  </w:style>
  <w:style w:type="character" w:customStyle="1" w:styleId="ListLabel97">
    <w:name w:val="ListLabel 97"/>
    <w:qFormat/>
    <w:rsid w:val="00936E99"/>
    <w:rPr>
      <w:lang w:val="ru-RU" w:eastAsia="en-US" w:bidi="ar-SA"/>
    </w:rPr>
  </w:style>
  <w:style w:type="character" w:customStyle="1" w:styleId="ListLabel98">
    <w:name w:val="ListLabel 98"/>
    <w:qFormat/>
    <w:rsid w:val="00936E99"/>
    <w:rPr>
      <w:lang w:val="ru-RU" w:eastAsia="en-US" w:bidi="ar-SA"/>
    </w:rPr>
  </w:style>
  <w:style w:type="character" w:customStyle="1" w:styleId="ListLabel99">
    <w:name w:val="ListLabel 99"/>
    <w:qFormat/>
    <w:rsid w:val="00936E99"/>
    <w:rPr>
      <w:lang w:val="ru-RU" w:eastAsia="en-US" w:bidi="ar-SA"/>
    </w:rPr>
  </w:style>
  <w:style w:type="character" w:customStyle="1" w:styleId="ListLabel100">
    <w:name w:val="ListLabel 100"/>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101">
    <w:name w:val="ListLabel 10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2">
    <w:name w:val="ListLabel 1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
    <w:name w:val="ListLabel 1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
    <w:name w:val="ListLabel 1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
    <w:name w:val="ListLabel 1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
    <w:name w:val="ListLabel 1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
    <w:name w:val="ListLabel 1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
    <w:name w:val="ListLabel 1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
    <w:name w:val="ListLabel 10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10">
    <w:name w:val="ListLabel 1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
    <w:name w:val="ListLabel 1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
    <w:name w:val="ListLabel 1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
    <w:name w:val="ListLabel 1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
    <w:name w:val="ListLabel 1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5">
    <w:name w:val="ListLabel 1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
    <w:name w:val="ListLabel 1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
    <w:name w:val="ListLabel 1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8">
    <w:name w:val="ListLabel 1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9">
    <w:name w:val="ListLabel 1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0">
    <w:name w:val="ListLabel 12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21">
    <w:name w:val="ListLabel 1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2">
    <w:name w:val="ListLabel 1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3">
    <w:name w:val="ListLabel 1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4">
    <w:name w:val="ListLabel 1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5">
    <w:name w:val="ListLabel 1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6">
    <w:name w:val="ListLabel 1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7">
    <w:name w:val="ListLabel 1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8">
    <w:name w:val="ListLabel 1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29">
    <w:name w:val="ListLabel 1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0">
    <w:name w:val="ListLabel 1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1">
    <w:name w:val="ListLabel 1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2">
    <w:name w:val="ListLabel 1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3">
    <w:name w:val="ListLabel 1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4">
    <w:name w:val="ListLabel 1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5">
    <w:name w:val="ListLabel 1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6">
    <w:name w:val="ListLabel 136"/>
    <w:qFormat/>
    <w:rsid w:val="00936E99"/>
    <w:rPr>
      <w:rFonts w:cs="Courier New"/>
    </w:rPr>
  </w:style>
  <w:style w:type="character" w:customStyle="1" w:styleId="ListLabel137">
    <w:name w:val="ListLabel 137"/>
    <w:qFormat/>
    <w:rsid w:val="00936E99"/>
    <w:rPr>
      <w:rFonts w:cs="Courier New"/>
    </w:rPr>
  </w:style>
  <w:style w:type="character" w:customStyle="1" w:styleId="ListLabel138">
    <w:name w:val="ListLabel 138"/>
    <w:qFormat/>
    <w:rsid w:val="00936E99"/>
    <w:rPr>
      <w:rFonts w:cs="Courier New"/>
    </w:rPr>
  </w:style>
  <w:style w:type="character" w:customStyle="1" w:styleId="ListLabel139">
    <w:name w:val="ListLabel 139"/>
    <w:qFormat/>
    <w:rsid w:val="00936E99"/>
    <w:rPr>
      <w:rFonts w:cs="Courier New"/>
    </w:rPr>
  </w:style>
  <w:style w:type="character" w:customStyle="1" w:styleId="ListLabel140">
    <w:name w:val="ListLabel 140"/>
    <w:qFormat/>
    <w:rsid w:val="00936E99"/>
    <w:rPr>
      <w:rFonts w:cs="Courier New"/>
    </w:rPr>
  </w:style>
  <w:style w:type="character" w:customStyle="1" w:styleId="ListLabel141">
    <w:name w:val="ListLabel 141"/>
    <w:qFormat/>
    <w:rsid w:val="00936E99"/>
    <w:rPr>
      <w:rFonts w:cs="Courier New"/>
    </w:rPr>
  </w:style>
  <w:style w:type="character" w:customStyle="1" w:styleId="ListLabel142">
    <w:name w:val="ListLabel 142"/>
    <w:qFormat/>
    <w:rsid w:val="00936E99"/>
    <w:rPr>
      <w:rFonts w:cs="Courier New"/>
    </w:rPr>
  </w:style>
  <w:style w:type="character" w:customStyle="1" w:styleId="ListLabel143">
    <w:name w:val="ListLabel 143"/>
    <w:qFormat/>
    <w:rsid w:val="00936E99"/>
    <w:rPr>
      <w:rFonts w:cs="Courier New"/>
    </w:rPr>
  </w:style>
  <w:style w:type="character" w:customStyle="1" w:styleId="ListLabel144">
    <w:name w:val="ListLabel 144"/>
    <w:qFormat/>
    <w:rsid w:val="00936E99"/>
    <w:rPr>
      <w:rFonts w:cs="Courier New"/>
    </w:rPr>
  </w:style>
  <w:style w:type="character" w:customStyle="1" w:styleId="ListLabel145">
    <w:name w:val="ListLabel 145"/>
    <w:qFormat/>
    <w:rsid w:val="00936E99"/>
    <w:rPr>
      <w:rFonts w:cs="Courier New"/>
    </w:rPr>
  </w:style>
  <w:style w:type="character" w:customStyle="1" w:styleId="ListLabel146">
    <w:name w:val="ListLabel 146"/>
    <w:qFormat/>
    <w:rsid w:val="00936E99"/>
    <w:rPr>
      <w:rFonts w:cs="Courier New"/>
    </w:rPr>
  </w:style>
  <w:style w:type="character" w:customStyle="1" w:styleId="ListLabel147">
    <w:name w:val="ListLabel 147"/>
    <w:qFormat/>
    <w:rsid w:val="00936E99"/>
    <w:rPr>
      <w:rFonts w:cs="Courier New"/>
    </w:rPr>
  </w:style>
  <w:style w:type="character" w:customStyle="1" w:styleId="ListLabel148">
    <w:name w:val="ListLabel 148"/>
    <w:qFormat/>
    <w:rsid w:val="00936E99"/>
    <w:rPr>
      <w:rFonts w:cs="Courier New"/>
    </w:rPr>
  </w:style>
  <w:style w:type="character" w:customStyle="1" w:styleId="ListLabel149">
    <w:name w:val="ListLabel 149"/>
    <w:qFormat/>
    <w:rsid w:val="00936E99"/>
    <w:rPr>
      <w:rFonts w:cs="Courier New"/>
    </w:rPr>
  </w:style>
  <w:style w:type="character" w:customStyle="1" w:styleId="ListLabel150">
    <w:name w:val="ListLabel 150"/>
    <w:qFormat/>
    <w:rsid w:val="00936E99"/>
    <w:rPr>
      <w:rFonts w:cs="Courier New"/>
    </w:rPr>
  </w:style>
  <w:style w:type="character" w:customStyle="1" w:styleId="ListLabel151">
    <w:name w:val="ListLabel 15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52">
    <w:name w:val="ListLabel 1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3">
    <w:name w:val="ListLabel 1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4">
    <w:name w:val="ListLabel 1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5">
    <w:name w:val="ListLabel 1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6">
    <w:name w:val="ListLabel 1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7">
    <w:name w:val="ListLabel 1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8">
    <w:name w:val="ListLabel 1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9">
    <w:name w:val="ListLabel 1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0">
    <w:name w:val="ListLabel 1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1">
    <w:name w:val="ListLabel 1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62">
    <w:name w:val="ListLabel 1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3">
    <w:name w:val="ListLabel 1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4">
    <w:name w:val="ListLabel 1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5">
    <w:name w:val="ListLabel 1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6">
    <w:name w:val="ListLabel 1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7">
    <w:name w:val="ListLabel 1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8">
    <w:name w:val="ListLabel 1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9">
    <w:name w:val="ListLabel 16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70">
    <w:name w:val="ListLabel 1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1">
    <w:name w:val="ListLabel 1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2">
    <w:name w:val="ListLabel 1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3">
    <w:name w:val="ListLabel 1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4">
    <w:name w:val="ListLabel 1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5">
    <w:name w:val="ListLabel 1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6">
    <w:name w:val="ListLabel 1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7">
    <w:name w:val="ListLabel 1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8">
    <w:name w:val="ListLabel 178"/>
    <w:qFormat/>
    <w:rsid w:val="00936E99"/>
    <w:rPr>
      <w:rFonts w:cs="Courier New"/>
    </w:rPr>
  </w:style>
  <w:style w:type="character" w:customStyle="1" w:styleId="ListLabel179">
    <w:name w:val="ListLabel 179"/>
    <w:qFormat/>
    <w:rsid w:val="00936E99"/>
    <w:rPr>
      <w:rFonts w:cs="Courier New"/>
    </w:rPr>
  </w:style>
  <w:style w:type="character" w:customStyle="1" w:styleId="ListLabel180">
    <w:name w:val="ListLabel 180"/>
    <w:qFormat/>
    <w:rsid w:val="00936E99"/>
    <w:rPr>
      <w:rFonts w:cs="Courier New"/>
    </w:rPr>
  </w:style>
  <w:style w:type="character" w:customStyle="1" w:styleId="ListLabel181">
    <w:name w:val="ListLabel 18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82">
    <w:name w:val="ListLabel 1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3">
    <w:name w:val="ListLabel 1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4">
    <w:name w:val="ListLabel 1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5">
    <w:name w:val="ListLabel 1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6">
    <w:name w:val="ListLabel 1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7">
    <w:name w:val="ListLabel 1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8">
    <w:name w:val="ListLabel 1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9">
    <w:name w:val="ListLabel 1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0">
    <w:name w:val="ListLabel 19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91">
    <w:name w:val="ListLabel 1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2">
    <w:name w:val="ListLabel 1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3">
    <w:name w:val="ListLabel 1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4">
    <w:name w:val="ListLabel 1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5">
    <w:name w:val="ListLabel 1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6">
    <w:name w:val="ListLabel 1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7">
    <w:name w:val="ListLabel 1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8">
    <w:name w:val="ListLabel 1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9">
    <w:name w:val="ListLabel 19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00">
    <w:name w:val="ListLabel 2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1">
    <w:name w:val="ListLabel 2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2">
    <w:name w:val="ListLabel 2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3">
    <w:name w:val="ListLabel 2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4">
    <w:name w:val="ListLabel 2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5">
    <w:name w:val="ListLabel 2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6">
    <w:name w:val="ListLabel 2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7">
    <w:name w:val="ListLabel 2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8">
    <w:name w:val="ListLabel 2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9">
    <w:name w:val="ListLabel 20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10">
    <w:name w:val="ListLabel 2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1">
    <w:name w:val="ListLabel 2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2">
    <w:name w:val="ListLabel 2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3">
    <w:name w:val="ListLabel 2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4">
    <w:name w:val="ListLabel 2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5">
    <w:name w:val="ListLabel 2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6">
    <w:name w:val="ListLabel 2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7">
    <w:name w:val="ListLabel 21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18">
    <w:name w:val="ListLabel 2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9">
    <w:name w:val="ListLabel 2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0">
    <w:name w:val="ListLabel 2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1">
    <w:name w:val="ListLabel 2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2">
    <w:name w:val="ListLabel 2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3">
    <w:name w:val="ListLabel 2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4">
    <w:name w:val="ListLabel 2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5">
    <w:name w:val="ListLabel 2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6">
    <w:name w:val="ListLabel 22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27">
    <w:name w:val="ListLabel 2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8">
    <w:name w:val="ListLabel 2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9">
    <w:name w:val="ListLabel 2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0">
    <w:name w:val="ListLabel 2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1">
    <w:name w:val="ListLabel 2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2">
    <w:name w:val="ListLabel 2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3">
    <w:name w:val="ListLabel 2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4">
    <w:name w:val="ListLabel 2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5">
    <w:name w:val="ListLabel 2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6">
    <w:name w:val="ListLabel 23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37">
    <w:name w:val="ListLabel 2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8">
    <w:name w:val="ListLabel 2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9">
    <w:name w:val="ListLabel 2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0">
    <w:name w:val="ListLabel 2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1">
    <w:name w:val="ListLabel 2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2">
    <w:name w:val="ListLabel 2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3">
    <w:name w:val="ListLabel 2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4">
    <w:name w:val="ListLabel 244"/>
    <w:qFormat/>
    <w:rsid w:val="00936E99"/>
    <w:rPr>
      <w:rFonts w:cs="Courier New"/>
    </w:rPr>
  </w:style>
  <w:style w:type="character" w:customStyle="1" w:styleId="ListLabel245">
    <w:name w:val="ListLabel 245"/>
    <w:qFormat/>
    <w:rsid w:val="00936E99"/>
    <w:rPr>
      <w:rFonts w:cs="Courier New"/>
    </w:rPr>
  </w:style>
  <w:style w:type="character" w:customStyle="1" w:styleId="ListLabel246">
    <w:name w:val="ListLabel 246"/>
    <w:qFormat/>
    <w:rsid w:val="00936E99"/>
    <w:rPr>
      <w:rFonts w:cs="Courier New"/>
    </w:rPr>
  </w:style>
  <w:style w:type="character" w:customStyle="1" w:styleId="ListLabel247">
    <w:name w:val="ListLabel 24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48">
    <w:name w:val="ListLabel 2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9">
    <w:name w:val="ListLabel 2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0">
    <w:name w:val="ListLabel 2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1">
    <w:name w:val="ListLabel 2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2">
    <w:name w:val="ListLabel 2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3">
    <w:name w:val="ListLabel 2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4">
    <w:name w:val="ListLabel 2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5">
    <w:name w:val="ListLabel 2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6">
    <w:name w:val="ListLabel 2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7">
    <w:name w:val="ListLabel 25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58">
    <w:name w:val="ListLabel 2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9">
    <w:name w:val="ListLabel 2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0">
    <w:name w:val="ListLabel 2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1">
    <w:name w:val="ListLabel 2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2">
    <w:name w:val="ListLabel 2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3">
    <w:name w:val="ListLabel 2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4">
    <w:name w:val="ListLabel 2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5">
    <w:name w:val="ListLabel 26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66">
    <w:name w:val="ListLabel 26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67">
    <w:name w:val="ListLabel 2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8">
    <w:name w:val="ListLabel 2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9">
    <w:name w:val="ListLabel 2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0">
    <w:name w:val="ListLabel 2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1">
    <w:name w:val="ListLabel 2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2">
    <w:name w:val="ListLabel 2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3">
    <w:name w:val="ListLabel 2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4">
    <w:name w:val="ListLabel 27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75">
    <w:name w:val="ListLabel 27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76">
    <w:name w:val="ListLabel 2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7">
    <w:name w:val="ListLabel 2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8">
    <w:name w:val="ListLabel 2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9">
    <w:name w:val="ListLabel 2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0">
    <w:name w:val="ListLabel 2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1">
    <w:name w:val="ListLabel 2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2">
    <w:name w:val="ListLabel 2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3">
    <w:name w:val="ListLabel 28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84">
    <w:name w:val="ListLabel 2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5">
    <w:name w:val="ListLabel 2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6">
    <w:name w:val="ListLabel 2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7">
    <w:name w:val="ListLabel 2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8">
    <w:name w:val="ListLabel 2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9">
    <w:name w:val="ListLabel 2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0">
    <w:name w:val="ListLabel 2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1">
    <w:name w:val="ListLabel 2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2">
    <w:name w:val="ListLabel 29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93">
    <w:name w:val="ListLabel 2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4">
    <w:name w:val="ListLabel 2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5">
    <w:name w:val="ListLabel 2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6">
    <w:name w:val="ListLabel 2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7">
    <w:name w:val="ListLabel 2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8">
    <w:name w:val="ListLabel 2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9">
    <w:name w:val="ListLabel 2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0">
    <w:name w:val="ListLabel 3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1">
    <w:name w:val="ListLabel 30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02">
    <w:name w:val="ListLabel 3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3">
    <w:name w:val="ListLabel 3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4">
    <w:name w:val="ListLabel 3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5">
    <w:name w:val="ListLabel 3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6">
    <w:name w:val="ListLabel 3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7">
    <w:name w:val="ListLabel 3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8">
    <w:name w:val="ListLabel 3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9">
    <w:name w:val="ListLabel 3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0">
    <w:name w:val="ListLabel 31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11">
    <w:name w:val="ListLabel 3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2">
    <w:name w:val="ListLabel 3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3">
    <w:name w:val="ListLabel 3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4">
    <w:name w:val="ListLabel 3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5">
    <w:name w:val="ListLabel 3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6">
    <w:name w:val="ListLabel 3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7">
    <w:name w:val="ListLabel 3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8">
    <w:name w:val="ListLabel 3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9">
    <w:name w:val="ListLabel 31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20">
    <w:name w:val="ListLabel 3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1">
    <w:name w:val="ListLabel 3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2">
    <w:name w:val="ListLabel 3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3">
    <w:name w:val="ListLabel 3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4">
    <w:name w:val="ListLabel 3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5">
    <w:name w:val="ListLabel 3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6">
    <w:name w:val="ListLabel 3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7">
    <w:name w:val="ListLabel 3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8">
    <w:name w:val="ListLabel 3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29">
    <w:name w:val="ListLabel 3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0">
    <w:name w:val="ListLabel 3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1">
    <w:name w:val="ListLabel 3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2">
    <w:name w:val="ListLabel 3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3">
    <w:name w:val="ListLabel 3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4">
    <w:name w:val="ListLabel 3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5">
    <w:name w:val="ListLabel 3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6">
    <w:name w:val="ListLabel 3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7">
    <w:name w:val="ListLabel 33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38">
    <w:name w:val="ListLabel 3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9">
    <w:name w:val="ListLabel 3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0">
    <w:name w:val="ListLabel 3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1">
    <w:name w:val="ListLabel 3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2">
    <w:name w:val="ListLabel 3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3">
    <w:name w:val="ListLabel 3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4">
    <w:name w:val="ListLabel 3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5">
    <w:name w:val="ListLabel 3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6">
    <w:name w:val="ListLabel 34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47">
    <w:name w:val="ListLabel 3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8">
    <w:name w:val="ListLabel 3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9">
    <w:name w:val="ListLabel 3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0">
    <w:name w:val="ListLabel 3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1">
    <w:name w:val="ListLabel 3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2">
    <w:name w:val="ListLabel 3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3">
    <w:name w:val="ListLabel 3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4">
    <w:name w:val="ListLabel 3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5">
    <w:name w:val="ListLabel 35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56">
    <w:name w:val="ListLabel 3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7">
    <w:name w:val="ListLabel 3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8">
    <w:name w:val="ListLabel 3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9">
    <w:name w:val="ListLabel 3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0">
    <w:name w:val="ListLabel 3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1">
    <w:name w:val="ListLabel 3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2">
    <w:name w:val="ListLabel 3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3">
    <w:name w:val="ListLabel 3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4">
    <w:name w:val="ListLabel 36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65">
    <w:name w:val="ListLabel 3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6">
    <w:name w:val="ListLabel 3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7">
    <w:name w:val="ListLabel 3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8">
    <w:name w:val="ListLabel 3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9">
    <w:name w:val="ListLabel 3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0">
    <w:name w:val="ListLabel 3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1">
    <w:name w:val="ListLabel 3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2">
    <w:name w:val="ListLabel 3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3">
    <w:name w:val="ListLabel 37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74">
    <w:name w:val="ListLabel 3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5">
    <w:name w:val="ListLabel 3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6">
    <w:name w:val="ListLabel 3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7">
    <w:name w:val="ListLabel 3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8">
    <w:name w:val="ListLabel 3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9">
    <w:name w:val="ListLabel 3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0">
    <w:name w:val="ListLabel 3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1">
    <w:name w:val="ListLabel 3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2">
    <w:name w:val="ListLabel 38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83">
    <w:name w:val="ListLabel 3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4">
    <w:name w:val="ListLabel 3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5">
    <w:name w:val="ListLabel 3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6">
    <w:name w:val="ListLabel 3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7">
    <w:name w:val="ListLabel 3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8">
    <w:name w:val="ListLabel 3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9">
    <w:name w:val="ListLabel 3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0">
    <w:name w:val="ListLabel 3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1">
    <w:name w:val="ListLabel 39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92">
    <w:name w:val="ListLabel 3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3">
    <w:name w:val="ListLabel 3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4">
    <w:name w:val="ListLabel 3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5">
    <w:name w:val="ListLabel 3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6">
    <w:name w:val="ListLabel 3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7">
    <w:name w:val="ListLabel 3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8">
    <w:name w:val="ListLabel 3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9">
    <w:name w:val="ListLabel 3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0">
    <w:name w:val="ListLabel 4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1">
    <w:name w:val="ListLabel 4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2">
    <w:name w:val="ListLabel 4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3">
    <w:name w:val="ListLabel 4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4">
    <w:name w:val="ListLabel 4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5">
    <w:name w:val="ListLabel 4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6">
    <w:name w:val="ListLabel 4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7">
    <w:name w:val="ListLabel 4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8">
    <w:name w:val="ListLabel 4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9">
    <w:name w:val="ListLabel 4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0">
    <w:name w:val="ListLabel 4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1">
    <w:name w:val="ListLabel 4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2">
    <w:name w:val="ListLabel 4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3">
    <w:name w:val="ListLabel 4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4">
    <w:name w:val="ListLabel 4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5">
    <w:name w:val="ListLabel 4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6">
    <w:name w:val="ListLabel 4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7">
    <w:name w:val="ListLabel 4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8">
    <w:name w:val="ListLabel 4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9">
    <w:name w:val="ListLabel 4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0">
    <w:name w:val="ListLabel 4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1">
    <w:name w:val="ListLabel 4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2">
    <w:name w:val="ListLabel 4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3">
    <w:name w:val="ListLabel 4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4">
    <w:name w:val="ListLabel 4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5">
    <w:name w:val="ListLabel 4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6">
    <w:name w:val="ListLabel 4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7">
    <w:name w:val="ListLabel 4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8">
    <w:name w:val="ListLabel 4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9">
    <w:name w:val="ListLabel 4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0">
    <w:name w:val="ListLabel 4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1">
    <w:name w:val="ListLabel 4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2">
    <w:name w:val="ListLabel 4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3">
    <w:name w:val="ListLabel 4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4">
    <w:name w:val="ListLabel 4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5">
    <w:name w:val="ListLabel 4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6">
    <w:name w:val="ListLabel 4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7">
    <w:name w:val="ListLabel 4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8">
    <w:name w:val="ListLabel 4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9">
    <w:name w:val="ListLabel 4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0">
    <w:name w:val="ListLabel 4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1">
    <w:name w:val="ListLabel 4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2">
    <w:name w:val="ListLabel 4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3">
    <w:name w:val="ListLabel 4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4">
    <w:name w:val="ListLabel 4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5">
    <w:name w:val="ListLabel 4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6">
    <w:name w:val="ListLabel 4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7">
    <w:name w:val="ListLabel 4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8">
    <w:name w:val="ListLabel 4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9">
    <w:name w:val="ListLabel 4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0">
    <w:name w:val="ListLabel 4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1">
    <w:name w:val="ListLabel 4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2">
    <w:name w:val="ListLabel 4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3">
    <w:name w:val="ListLabel 4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4">
    <w:name w:val="ListLabel 4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5">
    <w:name w:val="ListLabel 4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6">
    <w:name w:val="ListLabel 4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7">
    <w:name w:val="ListLabel 4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8">
    <w:name w:val="ListLabel 4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9">
    <w:name w:val="ListLabel 4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0">
    <w:name w:val="ListLabel 4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1">
    <w:name w:val="ListLabel 4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2">
    <w:name w:val="ListLabel 4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3">
    <w:name w:val="ListLabel 463"/>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4">
    <w:name w:val="ListLabel 464"/>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5">
    <w:name w:val="ListLabel 465"/>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6">
    <w:name w:val="ListLabel 466"/>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7">
    <w:name w:val="ListLabel 467"/>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8">
    <w:name w:val="ListLabel 468"/>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9">
    <w:name w:val="ListLabel 469"/>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0">
    <w:name w:val="ListLabel 470"/>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1">
    <w:name w:val="ListLabel 471"/>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2">
    <w:name w:val="ListLabel 4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3">
    <w:name w:val="ListLabel 4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4">
    <w:name w:val="ListLabel 4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5">
    <w:name w:val="ListLabel 4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6">
    <w:name w:val="ListLabel 4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7">
    <w:name w:val="ListLabel 4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8">
    <w:name w:val="ListLabel 4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9">
    <w:name w:val="ListLabel 4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0">
    <w:name w:val="ListLabel 4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1">
    <w:name w:val="ListLabel 4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2">
    <w:name w:val="ListLabel 4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3">
    <w:name w:val="ListLabel 4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4">
    <w:name w:val="ListLabel 4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5">
    <w:name w:val="ListLabel 4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6">
    <w:name w:val="ListLabel 4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7">
    <w:name w:val="ListLabel 4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8">
    <w:name w:val="ListLabel 4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9">
    <w:name w:val="ListLabel 4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90">
    <w:name w:val="ListLabel 490"/>
    <w:qFormat/>
    <w:rsid w:val="00936E99"/>
    <w:rPr>
      <w:rFonts w:cs="Courier New"/>
    </w:rPr>
  </w:style>
  <w:style w:type="character" w:customStyle="1" w:styleId="ListLabel491">
    <w:name w:val="ListLabel 491"/>
    <w:qFormat/>
    <w:rsid w:val="00936E99"/>
    <w:rPr>
      <w:rFonts w:cs="Courier New"/>
    </w:rPr>
  </w:style>
  <w:style w:type="character" w:customStyle="1" w:styleId="ListLabel492">
    <w:name w:val="ListLabel 492"/>
    <w:qFormat/>
    <w:rsid w:val="00936E99"/>
    <w:rPr>
      <w:rFonts w:cs="Courier New"/>
    </w:rPr>
  </w:style>
  <w:style w:type="character" w:customStyle="1" w:styleId="ListLabel493">
    <w:name w:val="ListLabel 493"/>
    <w:qFormat/>
    <w:rsid w:val="00936E99"/>
    <w:rPr>
      <w:rFonts w:cs="Courier New"/>
    </w:rPr>
  </w:style>
  <w:style w:type="character" w:customStyle="1" w:styleId="ListLabel494">
    <w:name w:val="ListLabel 494"/>
    <w:qFormat/>
    <w:rsid w:val="00936E99"/>
    <w:rPr>
      <w:rFonts w:cs="Courier New"/>
    </w:rPr>
  </w:style>
  <w:style w:type="character" w:customStyle="1" w:styleId="ListLabel495">
    <w:name w:val="ListLabel 495"/>
    <w:qFormat/>
    <w:rsid w:val="00936E99"/>
    <w:rPr>
      <w:rFonts w:cs="Courier New"/>
    </w:rPr>
  </w:style>
  <w:style w:type="character" w:customStyle="1" w:styleId="ListLabel496">
    <w:name w:val="ListLabel 496"/>
    <w:qFormat/>
    <w:rsid w:val="00936E99"/>
    <w:rPr>
      <w:rFonts w:cs="Courier New"/>
    </w:rPr>
  </w:style>
  <w:style w:type="character" w:customStyle="1" w:styleId="ListLabel497">
    <w:name w:val="ListLabel 497"/>
    <w:qFormat/>
    <w:rsid w:val="00936E99"/>
    <w:rPr>
      <w:rFonts w:cs="Courier New"/>
    </w:rPr>
  </w:style>
  <w:style w:type="character" w:customStyle="1" w:styleId="ListLabel498">
    <w:name w:val="ListLabel 498"/>
    <w:qFormat/>
    <w:rsid w:val="00936E99"/>
    <w:rPr>
      <w:rFonts w:cs="Courier New"/>
    </w:rPr>
  </w:style>
  <w:style w:type="character" w:customStyle="1" w:styleId="ListLabel499">
    <w:name w:val="ListLabel 499"/>
    <w:qFormat/>
    <w:rsid w:val="00936E99"/>
    <w:rPr>
      <w:rFonts w:cs="Courier New"/>
    </w:rPr>
  </w:style>
  <w:style w:type="character" w:customStyle="1" w:styleId="ListLabel500">
    <w:name w:val="ListLabel 500"/>
    <w:qFormat/>
    <w:rsid w:val="00936E99"/>
    <w:rPr>
      <w:rFonts w:cs="Courier New"/>
    </w:rPr>
  </w:style>
  <w:style w:type="character" w:customStyle="1" w:styleId="ListLabel501">
    <w:name w:val="ListLabel 501"/>
    <w:qFormat/>
    <w:rsid w:val="00936E99"/>
    <w:rPr>
      <w:rFonts w:cs="Courier New"/>
    </w:rPr>
  </w:style>
  <w:style w:type="character" w:customStyle="1" w:styleId="ListLabel502">
    <w:name w:val="ListLabel 502"/>
    <w:qFormat/>
    <w:rsid w:val="00936E99"/>
    <w:rPr>
      <w:rFonts w:cs="Courier New"/>
    </w:rPr>
  </w:style>
  <w:style w:type="character" w:customStyle="1" w:styleId="ListLabel503">
    <w:name w:val="ListLabel 503"/>
    <w:qFormat/>
    <w:rsid w:val="00936E99"/>
    <w:rPr>
      <w:rFonts w:cs="Courier New"/>
    </w:rPr>
  </w:style>
  <w:style w:type="character" w:customStyle="1" w:styleId="ListLabel504">
    <w:name w:val="ListLabel 504"/>
    <w:qFormat/>
    <w:rsid w:val="00936E99"/>
    <w:rPr>
      <w:rFonts w:cs="Courier New"/>
    </w:rPr>
  </w:style>
  <w:style w:type="character" w:customStyle="1" w:styleId="ListLabel505">
    <w:name w:val="ListLabel 505"/>
    <w:qFormat/>
    <w:rsid w:val="00936E99"/>
    <w:rPr>
      <w:rFonts w:cs="Courier New"/>
    </w:rPr>
  </w:style>
  <w:style w:type="character" w:customStyle="1" w:styleId="ListLabel506">
    <w:name w:val="ListLabel 506"/>
    <w:qFormat/>
    <w:rsid w:val="00936E99"/>
    <w:rPr>
      <w:rFonts w:cs="Courier New"/>
    </w:rPr>
  </w:style>
  <w:style w:type="character" w:customStyle="1" w:styleId="ListLabel507">
    <w:name w:val="ListLabel 507"/>
    <w:qFormat/>
    <w:rsid w:val="00936E99"/>
    <w:rPr>
      <w:rFonts w:cs="Courier New"/>
    </w:rPr>
  </w:style>
  <w:style w:type="character" w:customStyle="1" w:styleId="ListLabel508">
    <w:name w:val="ListLabel 508"/>
    <w:qFormat/>
    <w:rsid w:val="00936E99"/>
    <w:rPr>
      <w:rFonts w:cs="Courier New"/>
    </w:rPr>
  </w:style>
  <w:style w:type="character" w:customStyle="1" w:styleId="ListLabel509">
    <w:name w:val="ListLabel 509"/>
    <w:qFormat/>
    <w:rsid w:val="00936E99"/>
    <w:rPr>
      <w:rFonts w:cs="Courier New"/>
    </w:rPr>
  </w:style>
  <w:style w:type="character" w:customStyle="1" w:styleId="ListLabel510">
    <w:name w:val="ListLabel 510"/>
    <w:qFormat/>
    <w:rsid w:val="00936E99"/>
    <w:rPr>
      <w:rFonts w:cs="Courier New"/>
    </w:rPr>
  </w:style>
  <w:style w:type="character" w:customStyle="1" w:styleId="ListLabel511">
    <w:name w:val="ListLabel 511"/>
    <w:qFormat/>
    <w:rsid w:val="00936E99"/>
    <w:rPr>
      <w:rFonts w:cs="Courier New"/>
    </w:rPr>
  </w:style>
  <w:style w:type="character" w:customStyle="1" w:styleId="ListLabel512">
    <w:name w:val="ListLabel 512"/>
    <w:qFormat/>
    <w:rsid w:val="00936E99"/>
    <w:rPr>
      <w:rFonts w:cs="Courier New"/>
    </w:rPr>
  </w:style>
  <w:style w:type="character" w:customStyle="1" w:styleId="ListLabel513">
    <w:name w:val="ListLabel 513"/>
    <w:qFormat/>
    <w:rsid w:val="00936E99"/>
    <w:rPr>
      <w:rFonts w:cs="Courier New"/>
    </w:rPr>
  </w:style>
  <w:style w:type="character" w:customStyle="1" w:styleId="ListLabel514">
    <w:name w:val="ListLabel 514"/>
    <w:qFormat/>
    <w:rsid w:val="00936E99"/>
    <w:rPr>
      <w:rFonts w:cs="Courier New"/>
    </w:rPr>
  </w:style>
  <w:style w:type="character" w:customStyle="1" w:styleId="ListLabel515">
    <w:name w:val="ListLabel 515"/>
    <w:qFormat/>
    <w:rsid w:val="00936E99"/>
    <w:rPr>
      <w:rFonts w:cs="Courier New"/>
    </w:rPr>
  </w:style>
  <w:style w:type="character" w:customStyle="1" w:styleId="ListLabel516">
    <w:name w:val="ListLabel 516"/>
    <w:qFormat/>
    <w:rsid w:val="00936E99"/>
    <w:rPr>
      <w:rFonts w:cs="Courier New"/>
    </w:rPr>
  </w:style>
  <w:style w:type="character" w:customStyle="1" w:styleId="ListLabel517">
    <w:name w:val="ListLabel 517"/>
    <w:qFormat/>
    <w:rsid w:val="00936E99"/>
    <w:rPr>
      <w:rFonts w:cs="Courier New"/>
    </w:rPr>
  </w:style>
  <w:style w:type="character" w:customStyle="1" w:styleId="ListLabel518">
    <w:name w:val="ListLabel 518"/>
    <w:qFormat/>
    <w:rsid w:val="00936E99"/>
    <w:rPr>
      <w:rFonts w:cs="Courier New"/>
    </w:rPr>
  </w:style>
  <w:style w:type="character" w:customStyle="1" w:styleId="ListLabel519">
    <w:name w:val="ListLabel 519"/>
    <w:qFormat/>
    <w:rsid w:val="00936E99"/>
    <w:rPr>
      <w:rFonts w:cs="Courier New"/>
    </w:rPr>
  </w:style>
  <w:style w:type="character" w:customStyle="1" w:styleId="ListLabel520">
    <w:name w:val="ListLabel 520"/>
    <w:qFormat/>
    <w:rsid w:val="00936E99"/>
    <w:rPr>
      <w:rFonts w:cs="Courier New"/>
    </w:rPr>
  </w:style>
  <w:style w:type="character" w:customStyle="1" w:styleId="ListLabel521">
    <w:name w:val="ListLabel 521"/>
    <w:qFormat/>
    <w:rsid w:val="00936E99"/>
    <w:rPr>
      <w:rFonts w:cs="Courier New"/>
    </w:rPr>
  </w:style>
  <w:style w:type="character" w:customStyle="1" w:styleId="ListLabel522">
    <w:name w:val="ListLabel 522"/>
    <w:qFormat/>
    <w:rsid w:val="00936E99"/>
    <w:rPr>
      <w:rFonts w:cs="Courier New"/>
    </w:rPr>
  </w:style>
  <w:style w:type="character" w:customStyle="1" w:styleId="ListLabel523">
    <w:name w:val="ListLabel 523"/>
    <w:qFormat/>
    <w:rsid w:val="00936E99"/>
    <w:rPr>
      <w:rFonts w:cs="Courier New"/>
    </w:rPr>
  </w:style>
  <w:style w:type="character" w:customStyle="1" w:styleId="ListLabel524">
    <w:name w:val="ListLabel 524"/>
    <w:qFormat/>
    <w:rsid w:val="00936E99"/>
    <w:rPr>
      <w:rFonts w:cs="Courier New"/>
    </w:rPr>
  </w:style>
  <w:style w:type="character" w:customStyle="1" w:styleId="ListLabel525">
    <w:name w:val="ListLabel 525"/>
    <w:qFormat/>
    <w:rsid w:val="00936E99"/>
    <w:rPr>
      <w:rFonts w:cs="Courier New"/>
    </w:rPr>
  </w:style>
  <w:style w:type="character" w:customStyle="1" w:styleId="ListLabel526">
    <w:name w:val="ListLabel 526"/>
    <w:qFormat/>
    <w:rsid w:val="00936E99"/>
    <w:rPr>
      <w:rFonts w:cs="Courier New"/>
    </w:rPr>
  </w:style>
  <w:style w:type="character" w:customStyle="1" w:styleId="ListLabel527">
    <w:name w:val="ListLabel 527"/>
    <w:qFormat/>
    <w:rsid w:val="00936E99"/>
    <w:rPr>
      <w:rFonts w:cs="Courier New"/>
    </w:rPr>
  </w:style>
  <w:style w:type="character" w:customStyle="1" w:styleId="ListLabel528">
    <w:name w:val="ListLabel 528"/>
    <w:qFormat/>
    <w:rsid w:val="00936E99"/>
    <w:rPr>
      <w:rFonts w:cs="Courier New"/>
    </w:rPr>
  </w:style>
  <w:style w:type="character" w:customStyle="1" w:styleId="ListLabel529">
    <w:name w:val="ListLabel 529"/>
    <w:qFormat/>
    <w:rsid w:val="00936E99"/>
    <w:rPr>
      <w:rFonts w:cs="Courier New"/>
    </w:rPr>
  </w:style>
  <w:style w:type="character" w:customStyle="1" w:styleId="ListLabel530">
    <w:name w:val="ListLabel 530"/>
    <w:qFormat/>
    <w:rsid w:val="00936E99"/>
    <w:rPr>
      <w:rFonts w:cs="Courier New"/>
    </w:rPr>
  </w:style>
  <w:style w:type="character" w:customStyle="1" w:styleId="ListLabel531">
    <w:name w:val="ListLabel 531"/>
    <w:qFormat/>
    <w:rsid w:val="00936E99"/>
    <w:rPr>
      <w:rFonts w:cs="Courier New"/>
    </w:rPr>
  </w:style>
  <w:style w:type="character" w:customStyle="1" w:styleId="ListLabel532">
    <w:name w:val="ListLabel 532"/>
    <w:qFormat/>
    <w:rsid w:val="00936E99"/>
    <w:rPr>
      <w:rFonts w:cs="Courier New"/>
    </w:rPr>
  </w:style>
  <w:style w:type="character" w:customStyle="1" w:styleId="ListLabel533">
    <w:name w:val="ListLabel 533"/>
    <w:qFormat/>
    <w:rsid w:val="00936E99"/>
    <w:rPr>
      <w:rFonts w:cs="Courier New"/>
    </w:rPr>
  </w:style>
  <w:style w:type="character" w:customStyle="1" w:styleId="ListLabel534">
    <w:name w:val="ListLabel 534"/>
    <w:qFormat/>
    <w:rsid w:val="00936E99"/>
    <w:rPr>
      <w:rFonts w:cs="Courier New"/>
    </w:rPr>
  </w:style>
  <w:style w:type="character" w:customStyle="1" w:styleId="ListLabel535">
    <w:name w:val="ListLabel 535"/>
    <w:qFormat/>
    <w:rsid w:val="00936E99"/>
    <w:rPr>
      <w:rFonts w:cs="Courier New"/>
    </w:rPr>
  </w:style>
  <w:style w:type="character" w:customStyle="1" w:styleId="ListLabel536">
    <w:name w:val="ListLabel 536"/>
    <w:qFormat/>
    <w:rsid w:val="00936E99"/>
    <w:rPr>
      <w:rFonts w:cs="Courier New"/>
    </w:rPr>
  </w:style>
  <w:style w:type="character" w:customStyle="1" w:styleId="ListLabel537">
    <w:name w:val="ListLabel 537"/>
    <w:qFormat/>
    <w:rsid w:val="00936E99"/>
    <w:rPr>
      <w:rFonts w:cs="Courier New"/>
    </w:rPr>
  </w:style>
  <w:style w:type="character" w:customStyle="1" w:styleId="ListLabel538">
    <w:name w:val="ListLabel 538"/>
    <w:qFormat/>
    <w:rsid w:val="00936E99"/>
    <w:rPr>
      <w:rFonts w:cs="Courier New"/>
    </w:rPr>
  </w:style>
  <w:style w:type="character" w:customStyle="1" w:styleId="ListLabel539">
    <w:name w:val="ListLabel 539"/>
    <w:qFormat/>
    <w:rsid w:val="00936E99"/>
    <w:rPr>
      <w:rFonts w:cs="Courier New"/>
    </w:rPr>
  </w:style>
  <w:style w:type="character" w:customStyle="1" w:styleId="ListLabel540">
    <w:name w:val="ListLabel 540"/>
    <w:qFormat/>
    <w:rsid w:val="00936E99"/>
    <w:rPr>
      <w:rFonts w:cs="Courier New"/>
    </w:rPr>
  </w:style>
  <w:style w:type="character" w:customStyle="1" w:styleId="ListLabel541">
    <w:name w:val="ListLabel 541"/>
    <w:qFormat/>
    <w:rsid w:val="00936E99"/>
    <w:rPr>
      <w:rFonts w:cs="Courier New"/>
    </w:rPr>
  </w:style>
  <w:style w:type="character" w:customStyle="1" w:styleId="ListLabel542">
    <w:name w:val="ListLabel 542"/>
    <w:qFormat/>
    <w:rsid w:val="00936E99"/>
    <w:rPr>
      <w:rFonts w:cs="Courier New"/>
    </w:rPr>
  </w:style>
  <w:style w:type="character" w:customStyle="1" w:styleId="ListLabel543">
    <w:name w:val="ListLabel 543"/>
    <w:qFormat/>
    <w:rsid w:val="00936E99"/>
    <w:rPr>
      <w:rFonts w:cs="Courier New"/>
    </w:rPr>
  </w:style>
  <w:style w:type="character" w:customStyle="1" w:styleId="ListLabel544">
    <w:name w:val="ListLabel 544"/>
    <w:qFormat/>
    <w:rsid w:val="00936E99"/>
    <w:rPr>
      <w:rFonts w:cs="Courier New"/>
    </w:rPr>
  </w:style>
  <w:style w:type="character" w:customStyle="1" w:styleId="ListLabel545">
    <w:name w:val="ListLabel 545"/>
    <w:qFormat/>
    <w:rsid w:val="00936E99"/>
    <w:rPr>
      <w:rFonts w:cs="Courier New"/>
    </w:rPr>
  </w:style>
  <w:style w:type="character" w:customStyle="1" w:styleId="ListLabel546">
    <w:name w:val="ListLabel 546"/>
    <w:qFormat/>
    <w:rsid w:val="00936E99"/>
    <w:rPr>
      <w:rFonts w:cs="Courier New"/>
    </w:rPr>
  </w:style>
  <w:style w:type="character" w:customStyle="1" w:styleId="ListLabel547">
    <w:name w:val="ListLabel 547"/>
    <w:qFormat/>
    <w:rsid w:val="00936E99"/>
    <w:rPr>
      <w:rFonts w:cs="Courier New"/>
    </w:rPr>
  </w:style>
  <w:style w:type="character" w:customStyle="1" w:styleId="ListLabel548">
    <w:name w:val="ListLabel 548"/>
    <w:qFormat/>
    <w:rsid w:val="00936E99"/>
    <w:rPr>
      <w:rFonts w:cs="Courier New"/>
    </w:rPr>
  </w:style>
  <w:style w:type="character" w:customStyle="1" w:styleId="ListLabel549">
    <w:name w:val="ListLabel 549"/>
    <w:qFormat/>
    <w:rsid w:val="00936E99"/>
    <w:rPr>
      <w:rFonts w:cs="Courier New"/>
    </w:rPr>
  </w:style>
  <w:style w:type="character" w:customStyle="1" w:styleId="ListLabel550">
    <w:name w:val="ListLabel 550"/>
    <w:qFormat/>
    <w:rsid w:val="00936E99"/>
    <w:rPr>
      <w:rFonts w:cs="Courier New"/>
    </w:rPr>
  </w:style>
  <w:style w:type="character" w:customStyle="1" w:styleId="ListLabel551">
    <w:name w:val="ListLabel 551"/>
    <w:qFormat/>
    <w:rsid w:val="00936E99"/>
    <w:rPr>
      <w:rFonts w:cs="Courier New"/>
    </w:rPr>
  </w:style>
  <w:style w:type="character" w:customStyle="1" w:styleId="ListLabel552">
    <w:name w:val="ListLabel 552"/>
    <w:qFormat/>
    <w:rsid w:val="00936E99"/>
    <w:rPr>
      <w:rFonts w:cs="Courier New"/>
    </w:rPr>
  </w:style>
  <w:style w:type="character" w:customStyle="1" w:styleId="ListLabel553">
    <w:name w:val="ListLabel 553"/>
    <w:qFormat/>
    <w:rsid w:val="00936E99"/>
    <w:rPr>
      <w:rFonts w:cs="Courier New"/>
    </w:rPr>
  </w:style>
  <w:style w:type="character" w:customStyle="1" w:styleId="ListLabel554">
    <w:name w:val="ListLabel 554"/>
    <w:qFormat/>
    <w:rsid w:val="00936E99"/>
    <w:rPr>
      <w:rFonts w:cs="Courier New"/>
    </w:rPr>
  </w:style>
  <w:style w:type="character" w:customStyle="1" w:styleId="ListLabel555">
    <w:name w:val="ListLabel 555"/>
    <w:qFormat/>
    <w:rsid w:val="00936E99"/>
    <w:rPr>
      <w:rFonts w:cs="Courier New"/>
    </w:rPr>
  </w:style>
  <w:style w:type="character" w:customStyle="1" w:styleId="ListLabel556">
    <w:name w:val="ListLabel 556"/>
    <w:qFormat/>
    <w:rsid w:val="00936E99"/>
    <w:rPr>
      <w:rFonts w:cs="Courier New"/>
    </w:rPr>
  </w:style>
  <w:style w:type="character" w:customStyle="1" w:styleId="ListLabel557">
    <w:name w:val="ListLabel 557"/>
    <w:qFormat/>
    <w:rsid w:val="00936E99"/>
    <w:rPr>
      <w:rFonts w:cs="Courier New"/>
    </w:rPr>
  </w:style>
  <w:style w:type="character" w:customStyle="1" w:styleId="ListLabel558">
    <w:name w:val="ListLabel 558"/>
    <w:qFormat/>
    <w:rsid w:val="00936E99"/>
    <w:rPr>
      <w:rFonts w:cs="Courier New"/>
    </w:rPr>
  </w:style>
  <w:style w:type="character" w:customStyle="1" w:styleId="ListLabel559">
    <w:name w:val="ListLabel 559"/>
    <w:qFormat/>
    <w:rsid w:val="00936E99"/>
    <w:rPr>
      <w:rFonts w:cs="Courier New"/>
    </w:rPr>
  </w:style>
  <w:style w:type="character" w:customStyle="1" w:styleId="ListLabel560">
    <w:name w:val="ListLabel 560"/>
    <w:qFormat/>
    <w:rsid w:val="00936E99"/>
    <w:rPr>
      <w:rFonts w:cs="Courier New"/>
    </w:rPr>
  </w:style>
  <w:style w:type="character" w:customStyle="1" w:styleId="ListLabel561">
    <w:name w:val="ListLabel 561"/>
    <w:qFormat/>
    <w:rsid w:val="00936E99"/>
    <w:rPr>
      <w:rFonts w:cs="Courier New"/>
    </w:rPr>
  </w:style>
  <w:style w:type="character" w:customStyle="1" w:styleId="ListLabel562">
    <w:name w:val="ListLabel 562"/>
    <w:qFormat/>
    <w:rsid w:val="00936E99"/>
    <w:rPr>
      <w:rFonts w:cs="Courier New"/>
    </w:rPr>
  </w:style>
  <w:style w:type="character" w:customStyle="1" w:styleId="ListLabel563">
    <w:name w:val="ListLabel 563"/>
    <w:qFormat/>
    <w:rsid w:val="00936E99"/>
    <w:rPr>
      <w:rFonts w:cs="Courier New"/>
    </w:rPr>
  </w:style>
  <w:style w:type="character" w:customStyle="1" w:styleId="ListLabel564">
    <w:name w:val="ListLabel 564"/>
    <w:qFormat/>
    <w:rsid w:val="00936E99"/>
    <w:rPr>
      <w:rFonts w:cs="Courier New"/>
    </w:rPr>
  </w:style>
  <w:style w:type="character" w:customStyle="1" w:styleId="ListLabel565">
    <w:name w:val="ListLabel 565"/>
    <w:qFormat/>
    <w:rsid w:val="00936E99"/>
    <w:rPr>
      <w:rFonts w:cs="Courier New"/>
    </w:rPr>
  </w:style>
  <w:style w:type="character" w:customStyle="1" w:styleId="ListLabel566">
    <w:name w:val="ListLabel 566"/>
    <w:qFormat/>
    <w:rsid w:val="00936E99"/>
    <w:rPr>
      <w:rFonts w:cs="Courier New"/>
    </w:rPr>
  </w:style>
  <w:style w:type="character" w:customStyle="1" w:styleId="ListLabel567">
    <w:name w:val="ListLabel 567"/>
    <w:qFormat/>
    <w:rsid w:val="00936E99"/>
    <w:rPr>
      <w:rFonts w:cs="Courier New"/>
    </w:rPr>
  </w:style>
  <w:style w:type="character" w:customStyle="1" w:styleId="ListLabel568">
    <w:name w:val="ListLabel 568"/>
    <w:qFormat/>
    <w:rsid w:val="00936E99"/>
    <w:rPr>
      <w:rFonts w:cs="Courier New"/>
    </w:rPr>
  </w:style>
  <w:style w:type="character" w:customStyle="1" w:styleId="ListLabel569">
    <w:name w:val="ListLabel 569"/>
    <w:qFormat/>
    <w:rsid w:val="00936E99"/>
    <w:rPr>
      <w:rFonts w:cs="Courier New"/>
    </w:rPr>
  </w:style>
  <w:style w:type="character" w:customStyle="1" w:styleId="ListLabel570">
    <w:name w:val="ListLabel 570"/>
    <w:qFormat/>
    <w:rsid w:val="00936E99"/>
    <w:rPr>
      <w:rFonts w:cs="Courier New"/>
    </w:rPr>
  </w:style>
  <w:style w:type="character" w:customStyle="1" w:styleId="ListLabel571">
    <w:name w:val="ListLabel 571"/>
    <w:qFormat/>
    <w:rsid w:val="00936E99"/>
    <w:rPr>
      <w:rFonts w:cs="Courier New"/>
    </w:rPr>
  </w:style>
  <w:style w:type="character" w:customStyle="1" w:styleId="ListLabel572">
    <w:name w:val="ListLabel 572"/>
    <w:qFormat/>
    <w:rsid w:val="00936E99"/>
    <w:rPr>
      <w:rFonts w:cs="Courier New"/>
    </w:rPr>
  </w:style>
  <w:style w:type="character" w:customStyle="1" w:styleId="ListLabel573">
    <w:name w:val="ListLabel 573"/>
    <w:qFormat/>
    <w:rsid w:val="00936E99"/>
    <w:rPr>
      <w:rFonts w:cs="Courier New"/>
    </w:rPr>
  </w:style>
  <w:style w:type="character" w:customStyle="1" w:styleId="ListLabel574">
    <w:name w:val="ListLabel 574"/>
    <w:qFormat/>
    <w:rsid w:val="00936E99"/>
    <w:rPr>
      <w:rFonts w:cs="Courier New"/>
    </w:rPr>
  </w:style>
  <w:style w:type="character" w:customStyle="1" w:styleId="ListLabel575">
    <w:name w:val="ListLabel 575"/>
    <w:qFormat/>
    <w:rsid w:val="00936E99"/>
    <w:rPr>
      <w:rFonts w:cs="Courier New"/>
    </w:rPr>
  </w:style>
  <w:style w:type="character" w:customStyle="1" w:styleId="ListLabel576">
    <w:name w:val="ListLabel 576"/>
    <w:qFormat/>
    <w:rsid w:val="00936E99"/>
    <w:rPr>
      <w:rFonts w:cs="Courier New"/>
    </w:rPr>
  </w:style>
  <w:style w:type="character" w:customStyle="1" w:styleId="ListLabel577">
    <w:name w:val="ListLabel 577"/>
    <w:qFormat/>
    <w:rsid w:val="00936E99"/>
    <w:rPr>
      <w:rFonts w:cs="Courier New"/>
    </w:rPr>
  </w:style>
  <w:style w:type="character" w:customStyle="1" w:styleId="ListLabel578">
    <w:name w:val="ListLabel 578"/>
    <w:qFormat/>
    <w:rsid w:val="00936E99"/>
    <w:rPr>
      <w:rFonts w:cs="Courier New"/>
    </w:rPr>
  </w:style>
  <w:style w:type="character" w:customStyle="1" w:styleId="ListLabel579">
    <w:name w:val="ListLabel 579"/>
    <w:qFormat/>
    <w:rsid w:val="00936E99"/>
    <w:rPr>
      <w:rFonts w:cs="Courier New"/>
    </w:rPr>
  </w:style>
  <w:style w:type="character" w:customStyle="1" w:styleId="ListLabel580">
    <w:name w:val="ListLabel 580"/>
    <w:qFormat/>
    <w:rsid w:val="00936E99"/>
    <w:rPr>
      <w:rFonts w:eastAsia="Calibri" w:cs="Calibri"/>
      <w:b w:val="0"/>
      <w:i w:val="0"/>
      <w:strike w:val="0"/>
      <w:dstrike w:val="0"/>
      <w:color w:val="221E1F"/>
      <w:position w:val="0"/>
      <w:sz w:val="32"/>
      <w:szCs w:val="22"/>
      <w:highlight w:val="white"/>
      <w:u w:val="none" w:color="000000"/>
      <w:vertAlign w:val="baseline"/>
    </w:rPr>
  </w:style>
  <w:style w:type="character" w:customStyle="1" w:styleId="ListLabel581">
    <w:name w:val="ListLabel 581"/>
    <w:qFormat/>
    <w:rsid w:val="00936E99"/>
    <w:rPr>
      <w:rFonts w:cs="Courier New"/>
    </w:rPr>
  </w:style>
  <w:style w:type="character" w:customStyle="1" w:styleId="ListLabel582">
    <w:name w:val="ListLabel 582"/>
    <w:qFormat/>
    <w:rsid w:val="00936E99"/>
    <w:rPr>
      <w:rFonts w:cs="Courier New"/>
    </w:rPr>
  </w:style>
  <w:style w:type="character" w:customStyle="1" w:styleId="ListLabel583">
    <w:name w:val="ListLabel 583"/>
    <w:qFormat/>
    <w:rsid w:val="00936E99"/>
    <w:rPr>
      <w:rFonts w:cs="Courier New"/>
    </w:rPr>
  </w:style>
  <w:style w:type="character" w:customStyle="1" w:styleId="ListLabel584">
    <w:name w:val="ListLabel 584"/>
    <w:qFormat/>
    <w:rsid w:val="00936E99"/>
    <w:rPr>
      <w:rFonts w:eastAsia="Calibri" w:cs="Calibri"/>
      <w:b w:val="0"/>
      <w:i w:val="0"/>
      <w:strike w:val="0"/>
      <w:dstrike w:val="0"/>
      <w:color w:val="221E1F"/>
      <w:position w:val="0"/>
      <w:sz w:val="22"/>
      <w:szCs w:val="22"/>
      <w:highlight w:val="white"/>
      <w:u w:val="none" w:color="000000"/>
      <w:vertAlign w:val="baseline"/>
    </w:rPr>
  </w:style>
  <w:style w:type="character" w:customStyle="1" w:styleId="ListLabel585">
    <w:name w:val="ListLabel 585"/>
    <w:qFormat/>
    <w:rsid w:val="00936E99"/>
    <w:rPr>
      <w:rFonts w:cs="Courier New"/>
    </w:rPr>
  </w:style>
  <w:style w:type="character" w:customStyle="1" w:styleId="ListLabel586">
    <w:name w:val="ListLabel 586"/>
    <w:qFormat/>
    <w:rsid w:val="00936E99"/>
    <w:rPr>
      <w:rFonts w:cs="Courier New"/>
    </w:rPr>
  </w:style>
  <w:style w:type="character" w:customStyle="1" w:styleId="ListLabel587">
    <w:name w:val="ListLabel 587"/>
    <w:qFormat/>
    <w:rsid w:val="00936E99"/>
    <w:rPr>
      <w:rFonts w:cs="Courier New"/>
    </w:rPr>
  </w:style>
  <w:style w:type="character" w:customStyle="1" w:styleId="ListLabel588">
    <w:name w:val="ListLabel 588"/>
    <w:qFormat/>
    <w:rsid w:val="00936E99"/>
    <w:rPr>
      <w:rFonts w:cs="Courier New"/>
    </w:rPr>
  </w:style>
  <w:style w:type="character" w:customStyle="1" w:styleId="ListLabel589">
    <w:name w:val="ListLabel 589"/>
    <w:qFormat/>
    <w:rsid w:val="00936E99"/>
    <w:rPr>
      <w:rFonts w:cs="Courier New"/>
    </w:rPr>
  </w:style>
  <w:style w:type="character" w:customStyle="1" w:styleId="ListLabel590">
    <w:name w:val="ListLabel 590"/>
    <w:qFormat/>
    <w:rsid w:val="00936E99"/>
    <w:rPr>
      <w:rFonts w:cs="Courier New"/>
    </w:rPr>
  </w:style>
  <w:style w:type="character" w:customStyle="1" w:styleId="ListLabel591">
    <w:name w:val="ListLabel 591"/>
    <w:qFormat/>
    <w:rsid w:val="00936E99"/>
    <w:rPr>
      <w:rFonts w:cs="Courier New"/>
    </w:rPr>
  </w:style>
  <w:style w:type="character" w:customStyle="1" w:styleId="ListLabel592">
    <w:name w:val="ListLabel 592"/>
    <w:qFormat/>
    <w:rsid w:val="00936E99"/>
    <w:rPr>
      <w:rFonts w:cs="Courier New"/>
    </w:rPr>
  </w:style>
  <w:style w:type="character" w:customStyle="1" w:styleId="ListLabel593">
    <w:name w:val="ListLabel 593"/>
    <w:qFormat/>
    <w:rsid w:val="00936E99"/>
    <w:rPr>
      <w:rFonts w:cs="Courier New"/>
    </w:rPr>
  </w:style>
  <w:style w:type="character" w:customStyle="1" w:styleId="ListLabel594">
    <w:name w:val="ListLabel 594"/>
    <w:qFormat/>
    <w:rsid w:val="00936E99"/>
    <w:rPr>
      <w:rFonts w:cs="Courier New"/>
    </w:rPr>
  </w:style>
  <w:style w:type="character" w:customStyle="1" w:styleId="ListLabel595">
    <w:name w:val="ListLabel 595"/>
    <w:qFormat/>
    <w:rsid w:val="00936E99"/>
    <w:rPr>
      <w:rFonts w:cs="Courier New"/>
    </w:rPr>
  </w:style>
  <w:style w:type="character" w:customStyle="1" w:styleId="ListLabel596">
    <w:name w:val="ListLabel 596"/>
    <w:qFormat/>
    <w:rsid w:val="00936E99"/>
    <w:rPr>
      <w:rFonts w:cs="Courier New"/>
    </w:rPr>
  </w:style>
  <w:style w:type="character" w:customStyle="1" w:styleId="ListLabel597">
    <w:name w:val="ListLabel 597"/>
    <w:qFormat/>
    <w:rsid w:val="00936E99"/>
    <w:rPr>
      <w:rFonts w:cs="Courier New"/>
    </w:rPr>
  </w:style>
  <w:style w:type="character" w:customStyle="1" w:styleId="ListLabel598">
    <w:name w:val="ListLabel 598"/>
    <w:qFormat/>
    <w:rsid w:val="00936E99"/>
    <w:rPr>
      <w:rFonts w:cs="Courier New"/>
    </w:rPr>
  </w:style>
  <w:style w:type="character" w:customStyle="1" w:styleId="ListLabel599">
    <w:name w:val="ListLabel 599"/>
    <w:qFormat/>
    <w:rsid w:val="00936E99"/>
    <w:rPr>
      <w:rFonts w:cs="Courier New"/>
    </w:rPr>
  </w:style>
  <w:style w:type="character" w:customStyle="1" w:styleId="ListLabel600">
    <w:name w:val="ListLabel 600"/>
    <w:qFormat/>
    <w:rsid w:val="00936E99"/>
    <w:rPr>
      <w:rFonts w:cs="Courier New"/>
    </w:rPr>
  </w:style>
  <w:style w:type="character" w:customStyle="1" w:styleId="ListLabel601">
    <w:name w:val="ListLabel 601"/>
    <w:qFormat/>
    <w:rsid w:val="00936E99"/>
    <w:rPr>
      <w:rFonts w:cs="Courier New"/>
    </w:rPr>
  </w:style>
  <w:style w:type="character" w:customStyle="1" w:styleId="ListLabel602">
    <w:name w:val="ListLabel 602"/>
    <w:qFormat/>
    <w:rsid w:val="00936E99"/>
    <w:rPr>
      <w:rFonts w:cs="Courier New"/>
    </w:rPr>
  </w:style>
  <w:style w:type="character" w:customStyle="1" w:styleId="ListLabel603">
    <w:name w:val="ListLabel 603"/>
    <w:qFormat/>
    <w:rsid w:val="00936E99"/>
    <w:rPr>
      <w:rFonts w:cs="Courier New"/>
    </w:rPr>
  </w:style>
  <w:style w:type="character" w:customStyle="1" w:styleId="ListLabel604">
    <w:name w:val="ListLabel 604"/>
    <w:qFormat/>
    <w:rsid w:val="00936E99"/>
    <w:rPr>
      <w:rFonts w:cs="Courier New"/>
    </w:rPr>
  </w:style>
  <w:style w:type="character" w:customStyle="1" w:styleId="ListLabel605">
    <w:name w:val="ListLabel 605"/>
    <w:qFormat/>
    <w:rsid w:val="00936E99"/>
    <w:rPr>
      <w:rFonts w:cs="Courier New"/>
    </w:rPr>
  </w:style>
  <w:style w:type="character" w:customStyle="1" w:styleId="ListLabel606">
    <w:name w:val="ListLabel 606"/>
    <w:qFormat/>
    <w:rsid w:val="00936E99"/>
    <w:rPr>
      <w:rFonts w:cs="Courier New"/>
    </w:rPr>
  </w:style>
  <w:style w:type="character" w:customStyle="1" w:styleId="ListLabel607">
    <w:name w:val="ListLabel 607"/>
    <w:qFormat/>
    <w:rsid w:val="00936E99"/>
    <w:rPr>
      <w:rFonts w:cs="Courier New"/>
    </w:rPr>
  </w:style>
  <w:style w:type="character" w:customStyle="1" w:styleId="ListLabel608">
    <w:name w:val="ListLabel 608"/>
    <w:qFormat/>
    <w:rsid w:val="00936E99"/>
    <w:rPr>
      <w:rFonts w:cs="Courier New"/>
    </w:rPr>
  </w:style>
  <w:style w:type="character" w:customStyle="1" w:styleId="a7">
    <w:name w:val="Символ сноски"/>
    <w:qFormat/>
    <w:rsid w:val="00936E99"/>
  </w:style>
  <w:style w:type="character" w:customStyle="1" w:styleId="a8">
    <w:name w:val="Привязка сноски"/>
    <w:rsid w:val="00936E99"/>
    <w:rPr>
      <w:vertAlign w:val="superscript"/>
    </w:rPr>
  </w:style>
  <w:style w:type="character" w:customStyle="1" w:styleId="a9">
    <w:name w:val="Привязка концевой сноски"/>
    <w:rsid w:val="00936E99"/>
    <w:rPr>
      <w:vertAlign w:val="superscript"/>
    </w:rPr>
  </w:style>
  <w:style w:type="character" w:customStyle="1" w:styleId="aa">
    <w:name w:val="Символы концевой сноски"/>
    <w:qFormat/>
    <w:rsid w:val="00936E99"/>
  </w:style>
  <w:style w:type="character" w:customStyle="1" w:styleId="ab">
    <w:name w:val="Маркеры списка"/>
    <w:qFormat/>
    <w:rsid w:val="00936E99"/>
    <w:rPr>
      <w:rFonts w:ascii="OpenSymbol" w:eastAsia="OpenSymbol" w:hAnsi="OpenSymbol" w:cs="OpenSymbol"/>
    </w:rPr>
  </w:style>
  <w:style w:type="character" w:customStyle="1" w:styleId="WW8Num34z0">
    <w:name w:val="WW8Num34z0"/>
    <w:qFormat/>
    <w:rsid w:val="00936E99"/>
    <w:rPr>
      <w:rFonts w:ascii="Symbol" w:hAnsi="Symbol" w:cs="Symbol"/>
      <w:sz w:val="24"/>
      <w:szCs w:val="24"/>
    </w:rPr>
  </w:style>
  <w:style w:type="character" w:customStyle="1" w:styleId="WW8Num34z1">
    <w:name w:val="WW8Num34z1"/>
    <w:qFormat/>
    <w:rsid w:val="00936E99"/>
    <w:rPr>
      <w:rFonts w:ascii="Courier New" w:hAnsi="Courier New" w:cs="Courier New"/>
    </w:rPr>
  </w:style>
  <w:style w:type="character" w:customStyle="1" w:styleId="WW8Num34z2">
    <w:name w:val="WW8Num34z2"/>
    <w:qFormat/>
    <w:rsid w:val="00936E99"/>
    <w:rPr>
      <w:rFonts w:ascii="Wingdings" w:hAnsi="Wingdings" w:cs="Wingdings"/>
    </w:rPr>
  </w:style>
  <w:style w:type="character" w:customStyle="1" w:styleId="WW8Num16z0">
    <w:name w:val="WW8Num16z0"/>
    <w:qFormat/>
    <w:rsid w:val="00936E99"/>
    <w:rPr>
      <w:rFonts w:ascii="Symbol" w:hAnsi="Symbol" w:cs="Symbol"/>
    </w:rPr>
  </w:style>
  <w:style w:type="character" w:customStyle="1" w:styleId="WW8Num16z1">
    <w:name w:val="WW8Num16z1"/>
    <w:qFormat/>
    <w:rsid w:val="00936E99"/>
    <w:rPr>
      <w:rFonts w:ascii="Courier New" w:hAnsi="Courier New" w:cs="Courier New"/>
    </w:rPr>
  </w:style>
  <w:style w:type="character" w:customStyle="1" w:styleId="WW8Num16z2">
    <w:name w:val="WW8Num16z2"/>
    <w:qFormat/>
    <w:rsid w:val="00936E99"/>
    <w:rPr>
      <w:rFonts w:ascii="Wingdings" w:hAnsi="Wingdings" w:cs="Wingdings"/>
    </w:rPr>
  </w:style>
  <w:style w:type="character" w:customStyle="1" w:styleId="ListLabel609">
    <w:name w:val="ListLabel 609"/>
    <w:qFormat/>
    <w:rsid w:val="00936E99"/>
    <w:rPr>
      <w:rFonts w:eastAsia="Times New Roman" w:cs="Times New Roman"/>
      <w:b/>
      <w:bCs/>
      <w:spacing w:val="0"/>
      <w:w w:val="100"/>
      <w:sz w:val="28"/>
      <w:szCs w:val="28"/>
      <w:lang w:val="ru-RU" w:eastAsia="en-US" w:bidi="ar-SA"/>
    </w:rPr>
  </w:style>
  <w:style w:type="character" w:customStyle="1" w:styleId="ListLabel610">
    <w:name w:val="ListLabel 610"/>
    <w:qFormat/>
    <w:rsid w:val="00936E99"/>
    <w:rPr>
      <w:rFonts w:cs="Symbol"/>
      <w:lang w:val="ru-RU" w:eastAsia="en-US" w:bidi="ar-SA"/>
    </w:rPr>
  </w:style>
  <w:style w:type="character" w:customStyle="1" w:styleId="ListLabel611">
    <w:name w:val="ListLabel 611"/>
    <w:qFormat/>
    <w:rsid w:val="00936E99"/>
    <w:rPr>
      <w:rFonts w:cs="Symbol"/>
      <w:lang w:val="ru-RU" w:eastAsia="en-US" w:bidi="ar-SA"/>
    </w:rPr>
  </w:style>
  <w:style w:type="character" w:customStyle="1" w:styleId="ListLabel612">
    <w:name w:val="ListLabel 612"/>
    <w:qFormat/>
    <w:rsid w:val="00936E99"/>
    <w:rPr>
      <w:rFonts w:cs="Symbol"/>
      <w:lang w:val="ru-RU" w:eastAsia="en-US" w:bidi="ar-SA"/>
    </w:rPr>
  </w:style>
  <w:style w:type="character" w:customStyle="1" w:styleId="ListLabel613">
    <w:name w:val="ListLabel 613"/>
    <w:qFormat/>
    <w:rsid w:val="00936E99"/>
    <w:rPr>
      <w:rFonts w:cs="Symbol"/>
      <w:lang w:val="ru-RU" w:eastAsia="en-US" w:bidi="ar-SA"/>
    </w:rPr>
  </w:style>
  <w:style w:type="character" w:customStyle="1" w:styleId="ListLabel614">
    <w:name w:val="ListLabel 614"/>
    <w:qFormat/>
    <w:rsid w:val="00936E99"/>
    <w:rPr>
      <w:rFonts w:cs="Symbol"/>
      <w:lang w:val="ru-RU" w:eastAsia="en-US" w:bidi="ar-SA"/>
    </w:rPr>
  </w:style>
  <w:style w:type="character" w:customStyle="1" w:styleId="ListLabel615">
    <w:name w:val="ListLabel 615"/>
    <w:qFormat/>
    <w:rsid w:val="00936E99"/>
    <w:rPr>
      <w:rFonts w:cs="Symbol"/>
      <w:lang w:val="ru-RU" w:eastAsia="en-US" w:bidi="ar-SA"/>
    </w:rPr>
  </w:style>
  <w:style w:type="character" w:customStyle="1" w:styleId="ListLabel616">
    <w:name w:val="ListLabel 616"/>
    <w:qFormat/>
    <w:rsid w:val="00936E99"/>
    <w:rPr>
      <w:rFonts w:cs="Symbol"/>
      <w:lang w:val="ru-RU" w:eastAsia="en-US" w:bidi="ar-SA"/>
    </w:rPr>
  </w:style>
  <w:style w:type="character" w:customStyle="1" w:styleId="ListLabel617">
    <w:name w:val="ListLabel 617"/>
    <w:qFormat/>
    <w:rsid w:val="00936E99"/>
    <w:rPr>
      <w:rFonts w:cs="Symbol"/>
      <w:lang w:val="ru-RU" w:eastAsia="en-US" w:bidi="ar-SA"/>
    </w:rPr>
  </w:style>
  <w:style w:type="character" w:customStyle="1" w:styleId="ListLabel618">
    <w:name w:val="ListLabel 618"/>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19">
    <w:name w:val="ListLabel 619"/>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0">
    <w:name w:val="ListLabel 62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1">
    <w:name w:val="ListLabel 62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2">
    <w:name w:val="ListLabel 62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3">
    <w:name w:val="ListLabel 62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4">
    <w:name w:val="ListLabel 624"/>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5">
    <w:name w:val="ListLabel 62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6">
    <w:name w:val="ListLabel 62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7">
    <w:name w:val="ListLabel 62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28">
    <w:name w:val="ListLabel 6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29">
    <w:name w:val="ListLabel 6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0">
    <w:name w:val="ListLabel 6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1">
    <w:name w:val="ListLabel 6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2">
    <w:name w:val="ListLabel 6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3">
    <w:name w:val="ListLabel 6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4">
    <w:name w:val="ListLabel 6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5">
    <w:name w:val="ListLabel 6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6">
    <w:name w:val="ListLabel 636"/>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37">
    <w:name w:val="ListLabel 637"/>
    <w:qFormat/>
    <w:rsid w:val="00936E99"/>
    <w:rPr>
      <w:rFonts w:cs="Courier New"/>
    </w:rPr>
  </w:style>
  <w:style w:type="character" w:customStyle="1" w:styleId="ListLabel638">
    <w:name w:val="ListLabel 638"/>
    <w:qFormat/>
    <w:rsid w:val="00936E99"/>
    <w:rPr>
      <w:rFonts w:cs="Wingdings"/>
    </w:rPr>
  </w:style>
  <w:style w:type="character" w:customStyle="1" w:styleId="ListLabel639">
    <w:name w:val="ListLabel 639"/>
    <w:qFormat/>
    <w:rsid w:val="00936E99"/>
    <w:rPr>
      <w:rFonts w:cs="Symbol"/>
    </w:rPr>
  </w:style>
  <w:style w:type="character" w:customStyle="1" w:styleId="ListLabel640">
    <w:name w:val="ListLabel 640"/>
    <w:qFormat/>
    <w:rsid w:val="00936E99"/>
    <w:rPr>
      <w:rFonts w:cs="Courier New"/>
    </w:rPr>
  </w:style>
  <w:style w:type="character" w:customStyle="1" w:styleId="ListLabel641">
    <w:name w:val="ListLabel 641"/>
    <w:qFormat/>
    <w:rsid w:val="00936E99"/>
    <w:rPr>
      <w:rFonts w:cs="Wingdings"/>
    </w:rPr>
  </w:style>
  <w:style w:type="character" w:customStyle="1" w:styleId="ListLabel642">
    <w:name w:val="ListLabel 642"/>
    <w:qFormat/>
    <w:rsid w:val="00936E99"/>
    <w:rPr>
      <w:rFonts w:cs="Symbol"/>
    </w:rPr>
  </w:style>
  <w:style w:type="character" w:customStyle="1" w:styleId="ListLabel643">
    <w:name w:val="ListLabel 643"/>
    <w:qFormat/>
    <w:rsid w:val="00936E99"/>
    <w:rPr>
      <w:rFonts w:cs="Courier New"/>
    </w:rPr>
  </w:style>
  <w:style w:type="character" w:customStyle="1" w:styleId="ListLabel644">
    <w:name w:val="ListLabel 644"/>
    <w:qFormat/>
    <w:rsid w:val="00936E99"/>
    <w:rPr>
      <w:rFonts w:cs="Wingdings"/>
    </w:rPr>
  </w:style>
  <w:style w:type="character" w:customStyle="1" w:styleId="ListLabel645">
    <w:name w:val="ListLabel 645"/>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46">
    <w:name w:val="ListLabel 646"/>
    <w:qFormat/>
    <w:rsid w:val="00936E99"/>
    <w:rPr>
      <w:rFonts w:cs="Courier New"/>
    </w:rPr>
  </w:style>
  <w:style w:type="character" w:customStyle="1" w:styleId="ListLabel647">
    <w:name w:val="ListLabel 647"/>
    <w:qFormat/>
    <w:rsid w:val="00936E99"/>
    <w:rPr>
      <w:rFonts w:cs="Wingdings"/>
    </w:rPr>
  </w:style>
  <w:style w:type="character" w:customStyle="1" w:styleId="ListLabel648">
    <w:name w:val="ListLabel 648"/>
    <w:qFormat/>
    <w:rsid w:val="00936E99"/>
    <w:rPr>
      <w:rFonts w:cs="Symbol"/>
    </w:rPr>
  </w:style>
  <w:style w:type="character" w:customStyle="1" w:styleId="ListLabel649">
    <w:name w:val="ListLabel 649"/>
    <w:qFormat/>
    <w:rsid w:val="00936E99"/>
    <w:rPr>
      <w:rFonts w:cs="Courier New"/>
    </w:rPr>
  </w:style>
  <w:style w:type="character" w:customStyle="1" w:styleId="ListLabel650">
    <w:name w:val="ListLabel 650"/>
    <w:qFormat/>
    <w:rsid w:val="00936E99"/>
    <w:rPr>
      <w:rFonts w:cs="Wingdings"/>
    </w:rPr>
  </w:style>
  <w:style w:type="character" w:customStyle="1" w:styleId="ListLabel651">
    <w:name w:val="ListLabel 651"/>
    <w:qFormat/>
    <w:rsid w:val="00936E99"/>
    <w:rPr>
      <w:rFonts w:cs="Symbol"/>
    </w:rPr>
  </w:style>
  <w:style w:type="character" w:customStyle="1" w:styleId="ListLabel652">
    <w:name w:val="ListLabel 652"/>
    <w:qFormat/>
    <w:rsid w:val="00936E99"/>
    <w:rPr>
      <w:rFonts w:cs="Courier New"/>
    </w:rPr>
  </w:style>
  <w:style w:type="character" w:customStyle="1" w:styleId="ListLabel653">
    <w:name w:val="ListLabel 653"/>
    <w:qFormat/>
    <w:rsid w:val="00936E99"/>
    <w:rPr>
      <w:rFonts w:cs="Wingdings"/>
    </w:rPr>
  </w:style>
  <w:style w:type="character" w:customStyle="1" w:styleId="ListLabel654">
    <w:name w:val="ListLabel 654"/>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55">
    <w:name w:val="ListLabel 655"/>
    <w:qFormat/>
    <w:rsid w:val="00936E99"/>
    <w:rPr>
      <w:rFonts w:cs="Courier New"/>
    </w:rPr>
  </w:style>
  <w:style w:type="character" w:customStyle="1" w:styleId="ListLabel656">
    <w:name w:val="ListLabel 656"/>
    <w:qFormat/>
    <w:rsid w:val="00936E99"/>
    <w:rPr>
      <w:rFonts w:cs="Wingdings"/>
    </w:rPr>
  </w:style>
  <w:style w:type="character" w:customStyle="1" w:styleId="ListLabel657">
    <w:name w:val="ListLabel 657"/>
    <w:qFormat/>
    <w:rsid w:val="00936E99"/>
    <w:rPr>
      <w:rFonts w:cs="Symbol"/>
    </w:rPr>
  </w:style>
  <w:style w:type="character" w:customStyle="1" w:styleId="ListLabel658">
    <w:name w:val="ListLabel 658"/>
    <w:qFormat/>
    <w:rsid w:val="00936E99"/>
    <w:rPr>
      <w:rFonts w:cs="Courier New"/>
    </w:rPr>
  </w:style>
  <w:style w:type="character" w:customStyle="1" w:styleId="ListLabel659">
    <w:name w:val="ListLabel 659"/>
    <w:qFormat/>
    <w:rsid w:val="00936E99"/>
    <w:rPr>
      <w:rFonts w:cs="Wingdings"/>
    </w:rPr>
  </w:style>
  <w:style w:type="character" w:customStyle="1" w:styleId="ListLabel660">
    <w:name w:val="ListLabel 660"/>
    <w:qFormat/>
    <w:rsid w:val="00936E99"/>
    <w:rPr>
      <w:rFonts w:cs="Symbol"/>
    </w:rPr>
  </w:style>
  <w:style w:type="character" w:customStyle="1" w:styleId="ListLabel661">
    <w:name w:val="ListLabel 661"/>
    <w:qFormat/>
    <w:rsid w:val="00936E99"/>
    <w:rPr>
      <w:rFonts w:cs="Courier New"/>
    </w:rPr>
  </w:style>
  <w:style w:type="character" w:customStyle="1" w:styleId="ListLabel662">
    <w:name w:val="ListLabel 662"/>
    <w:qFormat/>
    <w:rsid w:val="00936E99"/>
    <w:rPr>
      <w:rFonts w:cs="Wingdings"/>
    </w:rPr>
  </w:style>
  <w:style w:type="character" w:customStyle="1" w:styleId="ListLabel663">
    <w:name w:val="ListLabel 663"/>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664">
    <w:name w:val="ListLabel 664"/>
    <w:qFormat/>
    <w:rsid w:val="00936E99"/>
    <w:rPr>
      <w:rFonts w:ascii="Times New Roman" w:eastAsia="Times New Roman" w:hAnsi="Times New Roman" w:cs="Times New Roman"/>
      <w:b w:val="0"/>
      <w:i w:val="0"/>
      <w:strike w:val="0"/>
      <w:dstrike w:val="0"/>
      <w:color w:val="221E1F"/>
      <w:position w:val="0"/>
      <w:sz w:val="28"/>
      <w:szCs w:val="22"/>
      <w:highlight w:val="white"/>
      <w:u w:val="none" w:color="000000"/>
      <w:vertAlign w:val="baseline"/>
    </w:rPr>
  </w:style>
  <w:style w:type="character" w:customStyle="1" w:styleId="ListLabel665">
    <w:name w:val="ListLabel 6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6">
    <w:name w:val="ListLabel 6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7">
    <w:name w:val="ListLabel 6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8">
    <w:name w:val="ListLabel 6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9">
    <w:name w:val="ListLabel 6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0">
    <w:name w:val="ListLabel 6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1">
    <w:name w:val="ListLabel 6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2">
    <w:name w:val="ListLabel 6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3">
    <w:name w:val="ListLabel 67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74">
    <w:name w:val="ListLabel 6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5">
    <w:name w:val="ListLabel 6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6">
    <w:name w:val="ListLabel 6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7">
    <w:name w:val="ListLabel 6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8">
    <w:name w:val="ListLabel 6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9">
    <w:name w:val="ListLabel 6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0">
    <w:name w:val="ListLabel 6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1">
    <w:name w:val="ListLabel 6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2">
    <w:name w:val="ListLabel 68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83">
    <w:name w:val="ListLabel 6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4">
    <w:name w:val="ListLabel 6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5">
    <w:name w:val="ListLabel 6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6">
    <w:name w:val="ListLabel 6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7">
    <w:name w:val="ListLabel 6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8">
    <w:name w:val="ListLabel 6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9">
    <w:name w:val="ListLabel 6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0">
    <w:name w:val="ListLabel 6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1">
    <w:name w:val="ListLabel 69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92">
    <w:name w:val="ListLabel 6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3">
    <w:name w:val="ListLabel 6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4">
    <w:name w:val="ListLabel 6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5">
    <w:name w:val="ListLabel 6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6">
    <w:name w:val="ListLabel 6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7">
    <w:name w:val="ListLabel 6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8">
    <w:name w:val="ListLabel 6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9">
    <w:name w:val="ListLabel 699"/>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00">
    <w:name w:val="ListLabel 700"/>
    <w:qFormat/>
    <w:rsid w:val="00936E99"/>
    <w:rPr>
      <w:rFonts w:cs="Courier New"/>
    </w:rPr>
  </w:style>
  <w:style w:type="character" w:customStyle="1" w:styleId="ListLabel701">
    <w:name w:val="ListLabel 701"/>
    <w:qFormat/>
    <w:rsid w:val="00936E99"/>
    <w:rPr>
      <w:rFonts w:cs="Wingdings"/>
    </w:rPr>
  </w:style>
  <w:style w:type="character" w:customStyle="1" w:styleId="ListLabel702">
    <w:name w:val="ListLabel 702"/>
    <w:qFormat/>
    <w:rsid w:val="00936E99"/>
    <w:rPr>
      <w:rFonts w:cs="Symbol"/>
    </w:rPr>
  </w:style>
  <w:style w:type="character" w:customStyle="1" w:styleId="ListLabel703">
    <w:name w:val="ListLabel 703"/>
    <w:qFormat/>
    <w:rsid w:val="00936E99"/>
    <w:rPr>
      <w:rFonts w:cs="Courier New"/>
    </w:rPr>
  </w:style>
  <w:style w:type="character" w:customStyle="1" w:styleId="ListLabel704">
    <w:name w:val="ListLabel 704"/>
    <w:qFormat/>
    <w:rsid w:val="00936E99"/>
    <w:rPr>
      <w:rFonts w:cs="Wingdings"/>
    </w:rPr>
  </w:style>
  <w:style w:type="character" w:customStyle="1" w:styleId="ListLabel705">
    <w:name w:val="ListLabel 705"/>
    <w:qFormat/>
    <w:rsid w:val="00936E99"/>
    <w:rPr>
      <w:rFonts w:cs="Symbol"/>
    </w:rPr>
  </w:style>
  <w:style w:type="character" w:customStyle="1" w:styleId="ListLabel706">
    <w:name w:val="ListLabel 706"/>
    <w:qFormat/>
    <w:rsid w:val="00936E99"/>
    <w:rPr>
      <w:rFonts w:cs="Courier New"/>
    </w:rPr>
  </w:style>
  <w:style w:type="character" w:customStyle="1" w:styleId="ListLabel707">
    <w:name w:val="ListLabel 707"/>
    <w:qFormat/>
    <w:rsid w:val="00936E99"/>
    <w:rPr>
      <w:rFonts w:cs="Wingdings"/>
    </w:rPr>
  </w:style>
  <w:style w:type="character" w:customStyle="1" w:styleId="ListLabel708">
    <w:name w:val="ListLabel 708"/>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09">
    <w:name w:val="ListLabel 709"/>
    <w:qFormat/>
    <w:rsid w:val="00936E99"/>
    <w:rPr>
      <w:rFonts w:cs="Courier New"/>
    </w:rPr>
  </w:style>
  <w:style w:type="character" w:customStyle="1" w:styleId="ListLabel710">
    <w:name w:val="ListLabel 710"/>
    <w:qFormat/>
    <w:rsid w:val="00936E99"/>
    <w:rPr>
      <w:rFonts w:cs="Wingdings"/>
    </w:rPr>
  </w:style>
  <w:style w:type="character" w:customStyle="1" w:styleId="ListLabel711">
    <w:name w:val="ListLabel 711"/>
    <w:qFormat/>
    <w:rsid w:val="00936E99"/>
    <w:rPr>
      <w:rFonts w:cs="Symbol"/>
    </w:rPr>
  </w:style>
  <w:style w:type="character" w:customStyle="1" w:styleId="ListLabel712">
    <w:name w:val="ListLabel 712"/>
    <w:qFormat/>
    <w:rsid w:val="00936E99"/>
    <w:rPr>
      <w:rFonts w:cs="Courier New"/>
    </w:rPr>
  </w:style>
  <w:style w:type="character" w:customStyle="1" w:styleId="ListLabel713">
    <w:name w:val="ListLabel 713"/>
    <w:qFormat/>
    <w:rsid w:val="00936E99"/>
    <w:rPr>
      <w:rFonts w:cs="Wingdings"/>
    </w:rPr>
  </w:style>
  <w:style w:type="character" w:customStyle="1" w:styleId="ListLabel714">
    <w:name w:val="ListLabel 714"/>
    <w:qFormat/>
    <w:rsid w:val="00936E99"/>
    <w:rPr>
      <w:rFonts w:cs="Symbol"/>
    </w:rPr>
  </w:style>
  <w:style w:type="character" w:customStyle="1" w:styleId="ListLabel715">
    <w:name w:val="ListLabel 715"/>
    <w:qFormat/>
    <w:rsid w:val="00936E99"/>
    <w:rPr>
      <w:rFonts w:cs="Courier New"/>
    </w:rPr>
  </w:style>
  <w:style w:type="character" w:customStyle="1" w:styleId="ListLabel716">
    <w:name w:val="ListLabel 716"/>
    <w:qFormat/>
    <w:rsid w:val="00936E99"/>
    <w:rPr>
      <w:rFonts w:cs="Wingdings"/>
    </w:rPr>
  </w:style>
  <w:style w:type="character" w:customStyle="1" w:styleId="ListLabel717">
    <w:name w:val="ListLabel 717"/>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18">
    <w:name w:val="ListLabel 718"/>
    <w:qFormat/>
    <w:rsid w:val="00936E99"/>
    <w:rPr>
      <w:rFonts w:cs="Courier New"/>
    </w:rPr>
  </w:style>
  <w:style w:type="character" w:customStyle="1" w:styleId="ListLabel719">
    <w:name w:val="ListLabel 719"/>
    <w:qFormat/>
    <w:rsid w:val="00936E99"/>
    <w:rPr>
      <w:rFonts w:cs="Wingdings"/>
    </w:rPr>
  </w:style>
  <w:style w:type="character" w:customStyle="1" w:styleId="ListLabel720">
    <w:name w:val="ListLabel 720"/>
    <w:qFormat/>
    <w:rsid w:val="00936E99"/>
    <w:rPr>
      <w:rFonts w:cs="Symbol"/>
    </w:rPr>
  </w:style>
  <w:style w:type="character" w:customStyle="1" w:styleId="ListLabel721">
    <w:name w:val="ListLabel 721"/>
    <w:qFormat/>
    <w:rsid w:val="00936E99"/>
    <w:rPr>
      <w:rFonts w:cs="Courier New"/>
    </w:rPr>
  </w:style>
  <w:style w:type="character" w:customStyle="1" w:styleId="ListLabel722">
    <w:name w:val="ListLabel 722"/>
    <w:qFormat/>
    <w:rsid w:val="00936E99"/>
    <w:rPr>
      <w:rFonts w:cs="Wingdings"/>
    </w:rPr>
  </w:style>
  <w:style w:type="character" w:customStyle="1" w:styleId="ListLabel723">
    <w:name w:val="ListLabel 723"/>
    <w:qFormat/>
    <w:rsid w:val="00936E99"/>
    <w:rPr>
      <w:rFonts w:cs="Symbol"/>
    </w:rPr>
  </w:style>
  <w:style w:type="character" w:customStyle="1" w:styleId="ListLabel724">
    <w:name w:val="ListLabel 724"/>
    <w:qFormat/>
    <w:rsid w:val="00936E99"/>
    <w:rPr>
      <w:rFonts w:cs="Courier New"/>
    </w:rPr>
  </w:style>
  <w:style w:type="character" w:customStyle="1" w:styleId="ListLabel725">
    <w:name w:val="ListLabel 725"/>
    <w:qFormat/>
    <w:rsid w:val="00936E99"/>
    <w:rPr>
      <w:rFonts w:cs="Wingdings"/>
    </w:rPr>
  </w:style>
  <w:style w:type="character" w:customStyle="1" w:styleId="ListLabel726">
    <w:name w:val="ListLabel 726"/>
    <w:qFormat/>
    <w:rsid w:val="00936E99"/>
    <w:rPr>
      <w:rFonts w:cs="Wingdings"/>
      <w:sz w:val="28"/>
    </w:rPr>
  </w:style>
  <w:style w:type="character" w:customStyle="1" w:styleId="ListLabel727">
    <w:name w:val="ListLabel 727"/>
    <w:qFormat/>
    <w:rsid w:val="00936E99"/>
    <w:rPr>
      <w:rFonts w:cs="Courier New"/>
    </w:rPr>
  </w:style>
  <w:style w:type="character" w:customStyle="1" w:styleId="ListLabel728">
    <w:name w:val="ListLabel 728"/>
    <w:qFormat/>
    <w:rsid w:val="00936E99"/>
    <w:rPr>
      <w:rFonts w:cs="Wingdings"/>
    </w:rPr>
  </w:style>
  <w:style w:type="character" w:customStyle="1" w:styleId="ListLabel729">
    <w:name w:val="ListLabel 729"/>
    <w:qFormat/>
    <w:rsid w:val="00936E99"/>
    <w:rPr>
      <w:rFonts w:cs="Symbol"/>
    </w:rPr>
  </w:style>
  <w:style w:type="character" w:customStyle="1" w:styleId="ListLabel730">
    <w:name w:val="ListLabel 730"/>
    <w:qFormat/>
    <w:rsid w:val="00936E99"/>
    <w:rPr>
      <w:rFonts w:cs="Courier New"/>
    </w:rPr>
  </w:style>
  <w:style w:type="character" w:customStyle="1" w:styleId="ListLabel731">
    <w:name w:val="ListLabel 731"/>
    <w:qFormat/>
    <w:rsid w:val="00936E99"/>
    <w:rPr>
      <w:rFonts w:cs="Wingdings"/>
    </w:rPr>
  </w:style>
  <w:style w:type="character" w:customStyle="1" w:styleId="ListLabel732">
    <w:name w:val="ListLabel 732"/>
    <w:qFormat/>
    <w:rsid w:val="00936E99"/>
    <w:rPr>
      <w:rFonts w:cs="Symbol"/>
    </w:rPr>
  </w:style>
  <w:style w:type="character" w:customStyle="1" w:styleId="ListLabel733">
    <w:name w:val="ListLabel 733"/>
    <w:qFormat/>
    <w:rsid w:val="00936E99"/>
    <w:rPr>
      <w:rFonts w:cs="Courier New"/>
    </w:rPr>
  </w:style>
  <w:style w:type="character" w:customStyle="1" w:styleId="ListLabel734">
    <w:name w:val="ListLabel 734"/>
    <w:qFormat/>
    <w:rsid w:val="00936E99"/>
    <w:rPr>
      <w:rFonts w:cs="Wingdings"/>
    </w:rPr>
  </w:style>
  <w:style w:type="character" w:customStyle="1" w:styleId="ListLabel735">
    <w:name w:val="ListLabel 735"/>
    <w:qFormat/>
    <w:rsid w:val="00936E99"/>
    <w:rPr>
      <w:rFonts w:ascii="Symbol" w:hAnsi="Symbol" w:cs="Wingdings"/>
      <w:w w:val="100"/>
      <w:sz w:val="28"/>
      <w:lang w:val="ru-RU" w:eastAsia="en-US" w:bidi="ar-SA"/>
    </w:rPr>
  </w:style>
  <w:style w:type="character" w:customStyle="1" w:styleId="ListLabel736">
    <w:name w:val="ListLabel 736"/>
    <w:qFormat/>
    <w:rsid w:val="00936E99"/>
    <w:rPr>
      <w:rFonts w:cs="Times New Roman"/>
      <w:w w:val="100"/>
      <w:sz w:val="28"/>
      <w:szCs w:val="28"/>
      <w:lang w:val="ru-RU" w:eastAsia="en-US" w:bidi="ar-SA"/>
    </w:rPr>
  </w:style>
  <w:style w:type="character" w:customStyle="1" w:styleId="ListLabel737">
    <w:name w:val="ListLabel 737"/>
    <w:qFormat/>
    <w:rsid w:val="00936E99"/>
    <w:rPr>
      <w:rFonts w:cs="Symbol"/>
      <w:lang w:val="ru-RU" w:eastAsia="en-US" w:bidi="ar-SA"/>
    </w:rPr>
  </w:style>
  <w:style w:type="character" w:customStyle="1" w:styleId="ListLabel738">
    <w:name w:val="ListLabel 738"/>
    <w:qFormat/>
    <w:rsid w:val="00936E99"/>
    <w:rPr>
      <w:rFonts w:cs="Symbol"/>
      <w:lang w:val="ru-RU" w:eastAsia="en-US" w:bidi="ar-SA"/>
    </w:rPr>
  </w:style>
  <w:style w:type="character" w:customStyle="1" w:styleId="ListLabel739">
    <w:name w:val="ListLabel 739"/>
    <w:qFormat/>
    <w:rsid w:val="00936E99"/>
    <w:rPr>
      <w:rFonts w:cs="Symbol"/>
      <w:lang w:val="ru-RU" w:eastAsia="en-US" w:bidi="ar-SA"/>
    </w:rPr>
  </w:style>
  <w:style w:type="character" w:customStyle="1" w:styleId="ListLabel740">
    <w:name w:val="ListLabel 740"/>
    <w:qFormat/>
    <w:rsid w:val="00936E99"/>
    <w:rPr>
      <w:rFonts w:cs="Symbol"/>
      <w:lang w:val="ru-RU" w:eastAsia="en-US" w:bidi="ar-SA"/>
    </w:rPr>
  </w:style>
  <w:style w:type="character" w:customStyle="1" w:styleId="ListLabel741">
    <w:name w:val="ListLabel 741"/>
    <w:qFormat/>
    <w:rsid w:val="00936E99"/>
    <w:rPr>
      <w:rFonts w:cs="Symbol"/>
      <w:lang w:val="ru-RU" w:eastAsia="en-US" w:bidi="ar-SA"/>
    </w:rPr>
  </w:style>
  <w:style w:type="character" w:customStyle="1" w:styleId="ListLabel742">
    <w:name w:val="ListLabel 742"/>
    <w:qFormat/>
    <w:rsid w:val="00936E99"/>
    <w:rPr>
      <w:rFonts w:cs="Symbol"/>
      <w:lang w:val="ru-RU" w:eastAsia="en-US" w:bidi="ar-SA"/>
    </w:rPr>
  </w:style>
  <w:style w:type="character" w:customStyle="1" w:styleId="ListLabel743">
    <w:name w:val="ListLabel 743"/>
    <w:qFormat/>
    <w:rsid w:val="00936E99"/>
    <w:rPr>
      <w:rFonts w:cs="Symbol"/>
      <w:lang w:val="ru-RU" w:eastAsia="en-US" w:bidi="ar-SA"/>
    </w:rPr>
  </w:style>
  <w:style w:type="character" w:customStyle="1" w:styleId="ListLabel744">
    <w:name w:val="ListLabel 744"/>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745">
    <w:name w:val="ListLabel 74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46">
    <w:name w:val="ListLabel 7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7">
    <w:name w:val="ListLabel 7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8">
    <w:name w:val="ListLabel 7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9">
    <w:name w:val="ListLabel 7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0">
    <w:name w:val="ListLabel 7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1">
    <w:name w:val="ListLabel 7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2">
    <w:name w:val="ListLabel 7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3">
    <w:name w:val="ListLabel 75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54">
    <w:name w:val="ListLabel 7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5">
    <w:name w:val="ListLabel 7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6">
    <w:name w:val="ListLabel 7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7">
    <w:name w:val="ListLabel 7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8">
    <w:name w:val="ListLabel 7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9">
    <w:name w:val="ListLabel 7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0">
    <w:name w:val="ListLabel 7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1">
    <w:name w:val="ListLabel 7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2">
    <w:name w:val="ListLabel 7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3">
    <w:name w:val="ListLabel 7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4">
    <w:name w:val="ListLabel 76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65">
    <w:name w:val="ListLabel 7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6">
    <w:name w:val="ListLabel 7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7">
    <w:name w:val="ListLabel 7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8">
    <w:name w:val="ListLabel 7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9">
    <w:name w:val="ListLabel 7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0">
    <w:name w:val="ListLabel 7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1">
    <w:name w:val="ListLabel 7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2">
    <w:name w:val="ListLabel 77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73">
    <w:name w:val="ListLabel 7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4">
    <w:name w:val="ListLabel 7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5">
    <w:name w:val="ListLabel 7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6">
    <w:name w:val="ListLabel 7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7">
    <w:name w:val="ListLabel 7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8">
    <w:name w:val="ListLabel 7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9">
    <w:name w:val="ListLabel 7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80">
    <w:name w:val="ListLabel 780"/>
    <w:qFormat/>
    <w:rsid w:val="00936E99"/>
    <w:rPr>
      <w:rFonts w:cs="Wingdings"/>
      <w:sz w:val="28"/>
    </w:rPr>
  </w:style>
  <w:style w:type="character" w:customStyle="1" w:styleId="ListLabel781">
    <w:name w:val="ListLabel 781"/>
    <w:qFormat/>
    <w:rsid w:val="00936E99"/>
    <w:rPr>
      <w:rFonts w:cs="Courier New"/>
    </w:rPr>
  </w:style>
  <w:style w:type="character" w:customStyle="1" w:styleId="ListLabel782">
    <w:name w:val="ListLabel 782"/>
    <w:qFormat/>
    <w:rsid w:val="00936E99"/>
    <w:rPr>
      <w:rFonts w:cs="Wingdings"/>
    </w:rPr>
  </w:style>
  <w:style w:type="character" w:customStyle="1" w:styleId="ListLabel783">
    <w:name w:val="ListLabel 783"/>
    <w:qFormat/>
    <w:rsid w:val="00936E99"/>
    <w:rPr>
      <w:rFonts w:cs="Symbol"/>
    </w:rPr>
  </w:style>
  <w:style w:type="character" w:customStyle="1" w:styleId="ListLabel784">
    <w:name w:val="ListLabel 784"/>
    <w:qFormat/>
    <w:rsid w:val="00936E99"/>
    <w:rPr>
      <w:rFonts w:cs="Courier New"/>
    </w:rPr>
  </w:style>
  <w:style w:type="character" w:customStyle="1" w:styleId="ListLabel785">
    <w:name w:val="ListLabel 785"/>
    <w:qFormat/>
    <w:rsid w:val="00936E99"/>
    <w:rPr>
      <w:rFonts w:cs="Wingdings"/>
    </w:rPr>
  </w:style>
  <w:style w:type="character" w:customStyle="1" w:styleId="ListLabel786">
    <w:name w:val="ListLabel 786"/>
    <w:qFormat/>
    <w:rsid w:val="00936E99"/>
    <w:rPr>
      <w:rFonts w:cs="Symbol"/>
    </w:rPr>
  </w:style>
  <w:style w:type="character" w:customStyle="1" w:styleId="ListLabel787">
    <w:name w:val="ListLabel 787"/>
    <w:qFormat/>
    <w:rsid w:val="00936E99"/>
    <w:rPr>
      <w:rFonts w:cs="Courier New"/>
    </w:rPr>
  </w:style>
  <w:style w:type="character" w:customStyle="1" w:styleId="ListLabel788">
    <w:name w:val="ListLabel 788"/>
    <w:qFormat/>
    <w:rsid w:val="00936E99"/>
    <w:rPr>
      <w:rFonts w:cs="Wingdings"/>
    </w:rPr>
  </w:style>
  <w:style w:type="character" w:customStyle="1" w:styleId="ListLabel789">
    <w:name w:val="ListLabel 789"/>
    <w:qFormat/>
    <w:rsid w:val="00936E99"/>
    <w:rPr>
      <w:rFonts w:cs="Wingdings"/>
      <w:sz w:val="28"/>
    </w:rPr>
  </w:style>
  <w:style w:type="character" w:customStyle="1" w:styleId="ListLabel790">
    <w:name w:val="ListLabel 790"/>
    <w:qFormat/>
    <w:rsid w:val="00936E99"/>
    <w:rPr>
      <w:rFonts w:cs="Courier New"/>
    </w:rPr>
  </w:style>
  <w:style w:type="character" w:customStyle="1" w:styleId="ListLabel791">
    <w:name w:val="ListLabel 791"/>
    <w:qFormat/>
    <w:rsid w:val="00936E99"/>
    <w:rPr>
      <w:rFonts w:cs="Wingdings"/>
    </w:rPr>
  </w:style>
  <w:style w:type="character" w:customStyle="1" w:styleId="ListLabel792">
    <w:name w:val="ListLabel 792"/>
    <w:qFormat/>
    <w:rsid w:val="00936E99"/>
    <w:rPr>
      <w:rFonts w:cs="Symbol"/>
    </w:rPr>
  </w:style>
  <w:style w:type="character" w:customStyle="1" w:styleId="ListLabel793">
    <w:name w:val="ListLabel 793"/>
    <w:qFormat/>
    <w:rsid w:val="00936E99"/>
    <w:rPr>
      <w:rFonts w:cs="Courier New"/>
    </w:rPr>
  </w:style>
  <w:style w:type="character" w:customStyle="1" w:styleId="ListLabel794">
    <w:name w:val="ListLabel 794"/>
    <w:qFormat/>
    <w:rsid w:val="00936E99"/>
    <w:rPr>
      <w:rFonts w:cs="Wingdings"/>
    </w:rPr>
  </w:style>
  <w:style w:type="character" w:customStyle="1" w:styleId="ListLabel795">
    <w:name w:val="ListLabel 795"/>
    <w:qFormat/>
    <w:rsid w:val="00936E99"/>
    <w:rPr>
      <w:rFonts w:cs="Symbol"/>
    </w:rPr>
  </w:style>
  <w:style w:type="character" w:customStyle="1" w:styleId="ListLabel796">
    <w:name w:val="ListLabel 796"/>
    <w:qFormat/>
    <w:rsid w:val="00936E99"/>
    <w:rPr>
      <w:rFonts w:cs="Courier New"/>
    </w:rPr>
  </w:style>
  <w:style w:type="character" w:customStyle="1" w:styleId="ListLabel797">
    <w:name w:val="ListLabel 797"/>
    <w:qFormat/>
    <w:rsid w:val="00936E99"/>
    <w:rPr>
      <w:rFonts w:cs="Wingdings"/>
    </w:rPr>
  </w:style>
  <w:style w:type="character" w:customStyle="1" w:styleId="ListLabel798">
    <w:name w:val="ListLabel 798"/>
    <w:qFormat/>
    <w:rsid w:val="00936E99"/>
    <w:rPr>
      <w:rFonts w:cs="Wingdings"/>
      <w:sz w:val="28"/>
    </w:rPr>
  </w:style>
  <w:style w:type="character" w:customStyle="1" w:styleId="ListLabel799">
    <w:name w:val="ListLabel 799"/>
    <w:qFormat/>
    <w:rsid w:val="00936E99"/>
    <w:rPr>
      <w:rFonts w:cs="Courier New"/>
    </w:rPr>
  </w:style>
  <w:style w:type="character" w:customStyle="1" w:styleId="ListLabel800">
    <w:name w:val="ListLabel 800"/>
    <w:qFormat/>
    <w:rsid w:val="00936E99"/>
    <w:rPr>
      <w:rFonts w:cs="Wingdings"/>
    </w:rPr>
  </w:style>
  <w:style w:type="character" w:customStyle="1" w:styleId="ListLabel801">
    <w:name w:val="ListLabel 801"/>
    <w:qFormat/>
    <w:rsid w:val="00936E99"/>
    <w:rPr>
      <w:rFonts w:cs="Symbol"/>
    </w:rPr>
  </w:style>
  <w:style w:type="character" w:customStyle="1" w:styleId="ListLabel802">
    <w:name w:val="ListLabel 802"/>
    <w:qFormat/>
    <w:rsid w:val="00936E99"/>
    <w:rPr>
      <w:rFonts w:cs="Courier New"/>
    </w:rPr>
  </w:style>
  <w:style w:type="character" w:customStyle="1" w:styleId="ListLabel803">
    <w:name w:val="ListLabel 803"/>
    <w:qFormat/>
    <w:rsid w:val="00936E99"/>
    <w:rPr>
      <w:rFonts w:cs="Wingdings"/>
    </w:rPr>
  </w:style>
  <w:style w:type="character" w:customStyle="1" w:styleId="ListLabel804">
    <w:name w:val="ListLabel 804"/>
    <w:qFormat/>
    <w:rsid w:val="00936E99"/>
    <w:rPr>
      <w:rFonts w:cs="Symbol"/>
    </w:rPr>
  </w:style>
  <w:style w:type="character" w:customStyle="1" w:styleId="ListLabel805">
    <w:name w:val="ListLabel 805"/>
    <w:qFormat/>
    <w:rsid w:val="00936E99"/>
    <w:rPr>
      <w:rFonts w:cs="Courier New"/>
    </w:rPr>
  </w:style>
  <w:style w:type="character" w:customStyle="1" w:styleId="ListLabel806">
    <w:name w:val="ListLabel 806"/>
    <w:qFormat/>
    <w:rsid w:val="00936E99"/>
    <w:rPr>
      <w:rFonts w:cs="Wingdings"/>
    </w:rPr>
  </w:style>
  <w:style w:type="character" w:customStyle="1" w:styleId="ListLabel807">
    <w:name w:val="ListLabel 807"/>
    <w:qFormat/>
    <w:rsid w:val="00936E99"/>
    <w:rPr>
      <w:rFonts w:cs="Wingdings"/>
      <w:sz w:val="28"/>
    </w:rPr>
  </w:style>
  <w:style w:type="character" w:customStyle="1" w:styleId="ListLabel808">
    <w:name w:val="ListLabel 808"/>
    <w:qFormat/>
    <w:rsid w:val="00936E99"/>
    <w:rPr>
      <w:rFonts w:cs="Courier New"/>
    </w:rPr>
  </w:style>
  <w:style w:type="character" w:customStyle="1" w:styleId="ListLabel809">
    <w:name w:val="ListLabel 809"/>
    <w:qFormat/>
    <w:rsid w:val="00936E99"/>
    <w:rPr>
      <w:rFonts w:cs="Wingdings"/>
    </w:rPr>
  </w:style>
  <w:style w:type="character" w:customStyle="1" w:styleId="ListLabel810">
    <w:name w:val="ListLabel 810"/>
    <w:qFormat/>
    <w:rsid w:val="00936E99"/>
    <w:rPr>
      <w:rFonts w:cs="Symbol"/>
    </w:rPr>
  </w:style>
  <w:style w:type="character" w:customStyle="1" w:styleId="ListLabel811">
    <w:name w:val="ListLabel 811"/>
    <w:qFormat/>
    <w:rsid w:val="00936E99"/>
    <w:rPr>
      <w:rFonts w:cs="Courier New"/>
    </w:rPr>
  </w:style>
  <w:style w:type="character" w:customStyle="1" w:styleId="ListLabel812">
    <w:name w:val="ListLabel 812"/>
    <w:qFormat/>
    <w:rsid w:val="00936E99"/>
    <w:rPr>
      <w:rFonts w:cs="Wingdings"/>
    </w:rPr>
  </w:style>
  <w:style w:type="character" w:customStyle="1" w:styleId="ListLabel813">
    <w:name w:val="ListLabel 813"/>
    <w:qFormat/>
    <w:rsid w:val="00936E99"/>
    <w:rPr>
      <w:rFonts w:cs="Symbol"/>
    </w:rPr>
  </w:style>
  <w:style w:type="character" w:customStyle="1" w:styleId="ListLabel814">
    <w:name w:val="ListLabel 814"/>
    <w:qFormat/>
    <w:rsid w:val="00936E99"/>
    <w:rPr>
      <w:rFonts w:cs="Courier New"/>
    </w:rPr>
  </w:style>
  <w:style w:type="character" w:customStyle="1" w:styleId="ListLabel815">
    <w:name w:val="ListLabel 815"/>
    <w:qFormat/>
    <w:rsid w:val="00936E99"/>
    <w:rPr>
      <w:rFonts w:cs="Wingdings"/>
    </w:rPr>
  </w:style>
  <w:style w:type="character" w:customStyle="1" w:styleId="ListLabel816">
    <w:name w:val="ListLabel 816"/>
    <w:qFormat/>
    <w:rsid w:val="00936E99"/>
    <w:rPr>
      <w:rFonts w:cs="Wingdings"/>
      <w:sz w:val="28"/>
    </w:rPr>
  </w:style>
  <w:style w:type="character" w:customStyle="1" w:styleId="ListLabel817">
    <w:name w:val="ListLabel 817"/>
    <w:qFormat/>
    <w:rsid w:val="00936E99"/>
    <w:rPr>
      <w:rFonts w:cs="Courier New"/>
    </w:rPr>
  </w:style>
  <w:style w:type="character" w:customStyle="1" w:styleId="ListLabel818">
    <w:name w:val="ListLabel 818"/>
    <w:qFormat/>
    <w:rsid w:val="00936E99"/>
    <w:rPr>
      <w:rFonts w:cs="Wingdings"/>
    </w:rPr>
  </w:style>
  <w:style w:type="character" w:customStyle="1" w:styleId="ListLabel819">
    <w:name w:val="ListLabel 819"/>
    <w:qFormat/>
    <w:rsid w:val="00936E99"/>
    <w:rPr>
      <w:rFonts w:cs="Symbol"/>
    </w:rPr>
  </w:style>
  <w:style w:type="character" w:customStyle="1" w:styleId="ListLabel820">
    <w:name w:val="ListLabel 820"/>
    <w:qFormat/>
    <w:rsid w:val="00936E99"/>
    <w:rPr>
      <w:rFonts w:cs="Courier New"/>
    </w:rPr>
  </w:style>
  <w:style w:type="character" w:customStyle="1" w:styleId="ListLabel821">
    <w:name w:val="ListLabel 821"/>
    <w:qFormat/>
    <w:rsid w:val="00936E99"/>
    <w:rPr>
      <w:rFonts w:cs="Wingdings"/>
    </w:rPr>
  </w:style>
  <w:style w:type="character" w:customStyle="1" w:styleId="ListLabel822">
    <w:name w:val="ListLabel 822"/>
    <w:qFormat/>
    <w:rsid w:val="00936E99"/>
    <w:rPr>
      <w:rFonts w:cs="Symbol"/>
    </w:rPr>
  </w:style>
  <w:style w:type="character" w:customStyle="1" w:styleId="ListLabel823">
    <w:name w:val="ListLabel 823"/>
    <w:qFormat/>
    <w:rsid w:val="00936E99"/>
    <w:rPr>
      <w:rFonts w:cs="Courier New"/>
    </w:rPr>
  </w:style>
  <w:style w:type="character" w:customStyle="1" w:styleId="ListLabel824">
    <w:name w:val="ListLabel 824"/>
    <w:qFormat/>
    <w:rsid w:val="00936E99"/>
    <w:rPr>
      <w:rFonts w:cs="Wingdings"/>
    </w:rPr>
  </w:style>
  <w:style w:type="character" w:customStyle="1" w:styleId="ListLabel825">
    <w:name w:val="ListLabel 82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26">
    <w:name w:val="ListLabel 8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7">
    <w:name w:val="ListLabel 8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8">
    <w:name w:val="ListLabel 8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9">
    <w:name w:val="ListLabel 8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0">
    <w:name w:val="ListLabel 8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1">
    <w:name w:val="ListLabel 8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2">
    <w:name w:val="ListLabel 8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3">
    <w:name w:val="ListLabel 8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4">
    <w:name w:val="ListLabel 8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5">
    <w:name w:val="ListLabel 83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36">
    <w:name w:val="ListLabel 8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7">
    <w:name w:val="ListLabel 8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8">
    <w:name w:val="ListLabel 8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9">
    <w:name w:val="ListLabel 8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0">
    <w:name w:val="ListLabel 8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1">
    <w:name w:val="ListLabel 8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2">
    <w:name w:val="ListLabel 8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3">
    <w:name w:val="ListLabel 84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44">
    <w:name w:val="ListLabel 8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5">
    <w:name w:val="ListLabel 8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6">
    <w:name w:val="ListLabel 8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7">
    <w:name w:val="ListLabel 8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8">
    <w:name w:val="ListLabel 8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9">
    <w:name w:val="ListLabel 8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0">
    <w:name w:val="ListLabel 8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1">
    <w:name w:val="ListLabel 8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2">
    <w:name w:val="ListLabel 852"/>
    <w:qFormat/>
    <w:rsid w:val="00936E99"/>
    <w:rPr>
      <w:rFonts w:cs="Wingdings"/>
      <w:sz w:val="28"/>
    </w:rPr>
  </w:style>
  <w:style w:type="character" w:customStyle="1" w:styleId="ListLabel853">
    <w:name w:val="ListLabel 853"/>
    <w:qFormat/>
    <w:rsid w:val="00936E99"/>
    <w:rPr>
      <w:rFonts w:cs="Courier New"/>
    </w:rPr>
  </w:style>
  <w:style w:type="character" w:customStyle="1" w:styleId="ListLabel854">
    <w:name w:val="ListLabel 854"/>
    <w:qFormat/>
    <w:rsid w:val="00936E99"/>
    <w:rPr>
      <w:rFonts w:cs="Wingdings"/>
    </w:rPr>
  </w:style>
  <w:style w:type="character" w:customStyle="1" w:styleId="ListLabel855">
    <w:name w:val="ListLabel 855"/>
    <w:qFormat/>
    <w:rsid w:val="00936E99"/>
    <w:rPr>
      <w:rFonts w:cs="Symbol"/>
    </w:rPr>
  </w:style>
  <w:style w:type="character" w:customStyle="1" w:styleId="ListLabel856">
    <w:name w:val="ListLabel 856"/>
    <w:qFormat/>
    <w:rsid w:val="00936E99"/>
    <w:rPr>
      <w:rFonts w:cs="Courier New"/>
    </w:rPr>
  </w:style>
  <w:style w:type="character" w:customStyle="1" w:styleId="ListLabel857">
    <w:name w:val="ListLabel 857"/>
    <w:qFormat/>
    <w:rsid w:val="00936E99"/>
    <w:rPr>
      <w:rFonts w:cs="Wingdings"/>
    </w:rPr>
  </w:style>
  <w:style w:type="character" w:customStyle="1" w:styleId="ListLabel858">
    <w:name w:val="ListLabel 858"/>
    <w:qFormat/>
    <w:rsid w:val="00936E99"/>
    <w:rPr>
      <w:rFonts w:cs="Symbol"/>
    </w:rPr>
  </w:style>
  <w:style w:type="character" w:customStyle="1" w:styleId="ListLabel859">
    <w:name w:val="ListLabel 859"/>
    <w:qFormat/>
    <w:rsid w:val="00936E99"/>
    <w:rPr>
      <w:rFonts w:cs="Courier New"/>
    </w:rPr>
  </w:style>
  <w:style w:type="character" w:customStyle="1" w:styleId="ListLabel860">
    <w:name w:val="ListLabel 860"/>
    <w:qFormat/>
    <w:rsid w:val="00936E99"/>
    <w:rPr>
      <w:rFonts w:cs="Wingdings"/>
    </w:rPr>
  </w:style>
  <w:style w:type="character" w:customStyle="1" w:styleId="ListLabel861">
    <w:name w:val="ListLabel 8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62">
    <w:name w:val="ListLabel 8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3">
    <w:name w:val="ListLabel 8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4">
    <w:name w:val="ListLabel 8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5">
    <w:name w:val="ListLabel 8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6">
    <w:name w:val="ListLabel 8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7">
    <w:name w:val="ListLabel 8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8">
    <w:name w:val="ListLabel 8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9">
    <w:name w:val="ListLabel 8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0">
    <w:name w:val="ListLabel 87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71">
    <w:name w:val="ListLabel 8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2">
    <w:name w:val="ListLabel 8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3">
    <w:name w:val="ListLabel 8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4">
    <w:name w:val="ListLabel 8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5">
    <w:name w:val="ListLabel 8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6">
    <w:name w:val="ListLabel 8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7">
    <w:name w:val="ListLabel 8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8">
    <w:name w:val="ListLabel 8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9">
    <w:name w:val="ListLabel 87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80">
    <w:name w:val="ListLabel 8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1">
    <w:name w:val="ListLabel 8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2">
    <w:name w:val="ListLabel 8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3">
    <w:name w:val="ListLabel 8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4">
    <w:name w:val="ListLabel 8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5">
    <w:name w:val="ListLabel 8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6">
    <w:name w:val="ListLabel 8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7">
    <w:name w:val="ListLabel 8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8">
    <w:name w:val="ListLabel 8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9">
    <w:name w:val="ListLabel 88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90">
    <w:name w:val="ListLabel 8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1">
    <w:name w:val="ListLabel 8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2">
    <w:name w:val="ListLabel 8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3">
    <w:name w:val="ListLabel 8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4">
    <w:name w:val="ListLabel 8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5">
    <w:name w:val="ListLabel 8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6">
    <w:name w:val="ListLabel 8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7">
    <w:name w:val="ListLabel 89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98">
    <w:name w:val="ListLabel 8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9">
    <w:name w:val="ListLabel 8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0">
    <w:name w:val="ListLabel 9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1">
    <w:name w:val="ListLabel 9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2">
    <w:name w:val="ListLabel 9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3">
    <w:name w:val="ListLabel 9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4">
    <w:name w:val="ListLabel 9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5">
    <w:name w:val="ListLabel 9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6">
    <w:name w:val="ListLabel 90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07">
    <w:name w:val="ListLabel 9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8">
    <w:name w:val="ListLabel 9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9">
    <w:name w:val="ListLabel 9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0">
    <w:name w:val="ListLabel 9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1">
    <w:name w:val="ListLabel 9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2">
    <w:name w:val="ListLabel 9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3">
    <w:name w:val="ListLabel 9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4">
    <w:name w:val="ListLabel 9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5">
    <w:name w:val="ListLabel 9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6">
    <w:name w:val="ListLabel 91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17">
    <w:name w:val="ListLabel 9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8">
    <w:name w:val="ListLabel 9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9">
    <w:name w:val="ListLabel 9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0">
    <w:name w:val="ListLabel 9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1">
    <w:name w:val="ListLabel 9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2">
    <w:name w:val="ListLabel 9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3">
    <w:name w:val="ListLabel 9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4">
    <w:name w:val="ListLabel 924"/>
    <w:qFormat/>
    <w:rsid w:val="00936E99"/>
    <w:rPr>
      <w:rFonts w:cs="Wingdings"/>
      <w:sz w:val="28"/>
    </w:rPr>
  </w:style>
  <w:style w:type="character" w:customStyle="1" w:styleId="ListLabel925">
    <w:name w:val="ListLabel 925"/>
    <w:qFormat/>
    <w:rsid w:val="00936E99"/>
    <w:rPr>
      <w:rFonts w:cs="Courier New"/>
    </w:rPr>
  </w:style>
  <w:style w:type="character" w:customStyle="1" w:styleId="ListLabel926">
    <w:name w:val="ListLabel 926"/>
    <w:qFormat/>
    <w:rsid w:val="00936E99"/>
    <w:rPr>
      <w:rFonts w:cs="Wingdings"/>
    </w:rPr>
  </w:style>
  <w:style w:type="character" w:customStyle="1" w:styleId="ListLabel927">
    <w:name w:val="ListLabel 927"/>
    <w:qFormat/>
    <w:rsid w:val="00936E99"/>
    <w:rPr>
      <w:rFonts w:cs="Symbol"/>
    </w:rPr>
  </w:style>
  <w:style w:type="character" w:customStyle="1" w:styleId="ListLabel928">
    <w:name w:val="ListLabel 928"/>
    <w:qFormat/>
    <w:rsid w:val="00936E99"/>
    <w:rPr>
      <w:rFonts w:cs="Courier New"/>
    </w:rPr>
  </w:style>
  <w:style w:type="character" w:customStyle="1" w:styleId="ListLabel929">
    <w:name w:val="ListLabel 929"/>
    <w:qFormat/>
    <w:rsid w:val="00936E99"/>
    <w:rPr>
      <w:rFonts w:cs="Wingdings"/>
    </w:rPr>
  </w:style>
  <w:style w:type="character" w:customStyle="1" w:styleId="ListLabel930">
    <w:name w:val="ListLabel 930"/>
    <w:qFormat/>
    <w:rsid w:val="00936E99"/>
    <w:rPr>
      <w:rFonts w:cs="Symbol"/>
    </w:rPr>
  </w:style>
  <w:style w:type="character" w:customStyle="1" w:styleId="ListLabel931">
    <w:name w:val="ListLabel 931"/>
    <w:qFormat/>
    <w:rsid w:val="00936E99"/>
    <w:rPr>
      <w:rFonts w:cs="Courier New"/>
    </w:rPr>
  </w:style>
  <w:style w:type="character" w:customStyle="1" w:styleId="ListLabel932">
    <w:name w:val="ListLabel 932"/>
    <w:qFormat/>
    <w:rsid w:val="00936E99"/>
    <w:rPr>
      <w:rFonts w:cs="Wingdings"/>
    </w:rPr>
  </w:style>
  <w:style w:type="character" w:customStyle="1" w:styleId="ListLabel933">
    <w:name w:val="ListLabel 93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34">
    <w:name w:val="ListLabel 9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5">
    <w:name w:val="ListLabel 9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6">
    <w:name w:val="ListLabel 9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7">
    <w:name w:val="ListLabel 9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8">
    <w:name w:val="ListLabel 9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9">
    <w:name w:val="ListLabel 9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0">
    <w:name w:val="ListLabel 9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1">
    <w:name w:val="ListLabel 9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2">
    <w:name w:val="ListLabel 9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3">
    <w:name w:val="ListLabel 94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44">
    <w:name w:val="ListLabel 9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5">
    <w:name w:val="ListLabel 9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6">
    <w:name w:val="ListLabel 9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7">
    <w:name w:val="ListLabel 9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8">
    <w:name w:val="ListLabel 9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9">
    <w:name w:val="ListLabel 9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0">
    <w:name w:val="ListLabel 9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1">
    <w:name w:val="ListLabel 95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52">
    <w:name w:val="ListLabel 95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53">
    <w:name w:val="ListLabel 9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4">
    <w:name w:val="ListLabel 9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5">
    <w:name w:val="ListLabel 9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6">
    <w:name w:val="ListLabel 9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7">
    <w:name w:val="ListLabel 9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8">
    <w:name w:val="ListLabel 9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9">
    <w:name w:val="ListLabel 9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0">
    <w:name w:val="ListLabel 96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61">
    <w:name w:val="ListLabel 9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62">
    <w:name w:val="ListLabel 9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3">
    <w:name w:val="ListLabel 9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4">
    <w:name w:val="ListLabel 9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5">
    <w:name w:val="ListLabel 9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6">
    <w:name w:val="ListLabel 9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7">
    <w:name w:val="ListLabel 9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8">
    <w:name w:val="ListLabel 9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9">
    <w:name w:val="ListLabel 969"/>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970">
    <w:name w:val="ListLabel 97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1">
    <w:name w:val="ListLabel 97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2">
    <w:name w:val="ListLabel 97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3">
    <w:name w:val="ListLabel 97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4">
    <w:name w:val="ListLabel 974"/>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5">
    <w:name w:val="ListLabel 97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6">
    <w:name w:val="ListLabel 97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7">
    <w:name w:val="ListLabel 977"/>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8">
    <w:name w:val="ListLabel 97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79">
    <w:name w:val="ListLabel 9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0">
    <w:name w:val="ListLabel 9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1">
    <w:name w:val="ListLabel 9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2">
    <w:name w:val="ListLabel 9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3">
    <w:name w:val="ListLabel 9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4">
    <w:name w:val="ListLabel 9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5">
    <w:name w:val="ListLabel 9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6">
    <w:name w:val="ListLabel 9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7">
    <w:name w:val="ListLabel 98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88">
    <w:name w:val="ListLabel 9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9">
    <w:name w:val="ListLabel 9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0">
    <w:name w:val="ListLabel 9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1">
    <w:name w:val="ListLabel 9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2">
    <w:name w:val="ListLabel 9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3">
    <w:name w:val="ListLabel 9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4">
    <w:name w:val="ListLabel 9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5">
    <w:name w:val="ListLabel 9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6">
    <w:name w:val="ListLabel 99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97">
    <w:name w:val="ListLabel 9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8">
    <w:name w:val="ListLabel 9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9">
    <w:name w:val="ListLabel 9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0">
    <w:name w:val="ListLabel 10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1">
    <w:name w:val="ListLabel 10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2">
    <w:name w:val="ListLabel 10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3">
    <w:name w:val="ListLabel 10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4">
    <w:name w:val="ListLabel 10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5">
    <w:name w:val="ListLabel 100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06">
    <w:name w:val="ListLabel 10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7">
    <w:name w:val="ListLabel 10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8">
    <w:name w:val="ListLabel 10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9">
    <w:name w:val="ListLabel 10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0">
    <w:name w:val="ListLabel 10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1">
    <w:name w:val="ListLabel 10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2">
    <w:name w:val="ListLabel 10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3">
    <w:name w:val="ListLabel 10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4">
    <w:name w:val="ListLabel 101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15">
    <w:name w:val="ListLabel 10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6">
    <w:name w:val="ListLabel 10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7">
    <w:name w:val="ListLabel 10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8">
    <w:name w:val="ListLabel 10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9">
    <w:name w:val="ListLabel 10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0">
    <w:name w:val="ListLabel 10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1">
    <w:name w:val="ListLabel 10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2">
    <w:name w:val="ListLabel 10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3">
    <w:name w:val="ListLabel 102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24">
    <w:name w:val="ListLabel 10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5">
    <w:name w:val="ListLabel 10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6">
    <w:name w:val="ListLabel 10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7">
    <w:name w:val="ListLabel 10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8">
    <w:name w:val="ListLabel 10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9">
    <w:name w:val="ListLabel 10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0">
    <w:name w:val="ListLabel 10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1">
    <w:name w:val="ListLabel 10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2">
    <w:name w:val="ListLabel 103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33">
    <w:name w:val="ListLabel 10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4">
    <w:name w:val="ListLabel 10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5">
    <w:name w:val="ListLabel 10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6">
    <w:name w:val="ListLabel 10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7">
    <w:name w:val="ListLabel 10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8">
    <w:name w:val="ListLabel 10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9">
    <w:name w:val="ListLabel 10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0">
    <w:name w:val="ListLabel 10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1">
    <w:name w:val="ListLabel 104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42">
    <w:name w:val="ListLabel 10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3">
    <w:name w:val="ListLabel 10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4">
    <w:name w:val="ListLabel 10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5">
    <w:name w:val="ListLabel 10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6">
    <w:name w:val="ListLabel 10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7">
    <w:name w:val="ListLabel 10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8">
    <w:name w:val="ListLabel 10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9">
    <w:name w:val="ListLabel 10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0">
    <w:name w:val="ListLabel 105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51">
    <w:name w:val="ListLabel 10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2">
    <w:name w:val="ListLabel 10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3">
    <w:name w:val="ListLabel 10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4">
    <w:name w:val="ListLabel 10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5">
    <w:name w:val="ListLabel 10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6">
    <w:name w:val="ListLabel 10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7">
    <w:name w:val="ListLabel 10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8">
    <w:name w:val="ListLabel 10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9">
    <w:name w:val="ListLabel 105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60">
    <w:name w:val="ListLabel 10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1">
    <w:name w:val="ListLabel 10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2">
    <w:name w:val="ListLabel 10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3">
    <w:name w:val="ListLabel 10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4">
    <w:name w:val="ListLabel 10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5">
    <w:name w:val="ListLabel 10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6">
    <w:name w:val="ListLabel 10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7">
    <w:name w:val="ListLabel 10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8">
    <w:name w:val="ListLabel 106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69">
    <w:name w:val="ListLabel 10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0">
    <w:name w:val="ListLabel 10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1">
    <w:name w:val="ListLabel 10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2">
    <w:name w:val="ListLabel 10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3">
    <w:name w:val="ListLabel 10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4">
    <w:name w:val="ListLabel 10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5">
    <w:name w:val="ListLabel 10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6">
    <w:name w:val="ListLabel 10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7">
    <w:name w:val="ListLabel 107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78">
    <w:name w:val="ListLabel 10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9">
    <w:name w:val="ListLabel 10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0">
    <w:name w:val="ListLabel 10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1">
    <w:name w:val="ListLabel 10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2">
    <w:name w:val="ListLabel 10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3">
    <w:name w:val="ListLabel 10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4">
    <w:name w:val="ListLabel 10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5">
    <w:name w:val="ListLabel 10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6">
    <w:name w:val="ListLabel 10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7">
    <w:name w:val="ListLabel 10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8">
    <w:name w:val="ListLabel 10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9">
    <w:name w:val="ListLabel 10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0">
    <w:name w:val="ListLabel 10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1">
    <w:name w:val="ListLabel 10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2">
    <w:name w:val="ListLabel 10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3">
    <w:name w:val="ListLabel 10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4">
    <w:name w:val="ListLabel 10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5">
    <w:name w:val="ListLabel 109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6">
    <w:name w:val="ListLabel 109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7">
    <w:name w:val="ListLabel 1097"/>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8">
    <w:name w:val="ListLabel 1098"/>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9">
    <w:name w:val="ListLabel 1099"/>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0">
    <w:name w:val="ListLabel 110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1">
    <w:name w:val="ListLabel 110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2">
    <w:name w:val="ListLabel 110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3">
    <w:name w:val="ListLabel 110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4">
    <w:name w:val="ListLabel 11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5">
    <w:name w:val="ListLabel 11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6">
    <w:name w:val="ListLabel 11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7">
    <w:name w:val="ListLabel 11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8">
    <w:name w:val="ListLabel 11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9">
    <w:name w:val="ListLabel 11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0">
    <w:name w:val="ListLabel 11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1">
    <w:name w:val="ListLabel 11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2">
    <w:name w:val="ListLabel 11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3">
    <w:name w:val="ListLabel 11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4">
    <w:name w:val="ListLabel 11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5">
    <w:name w:val="ListLabel 11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6">
    <w:name w:val="ListLabel 11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7">
    <w:name w:val="ListLabel 11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8">
    <w:name w:val="ListLabel 11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9">
    <w:name w:val="ListLabel 11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0">
    <w:name w:val="ListLabel 11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1">
    <w:name w:val="ListLabel 11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2">
    <w:name w:val="ListLabel 11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3">
    <w:name w:val="ListLabel 11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4">
    <w:name w:val="ListLabel 11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5">
    <w:name w:val="ListLabel 11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6">
    <w:name w:val="ListLabel 11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7">
    <w:name w:val="ListLabel 11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8">
    <w:name w:val="ListLabel 11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9">
    <w:name w:val="ListLabel 11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0">
    <w:name w:val="ListLabel 11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1">
    <w:name w:val="ListLabel 11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2">
    <w:name w:val="ListLabel 11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3">
    <w:name w:val="ListLabel 11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4">
    <w:name w:val="ListLabel 11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5">
    <w:name w:val="ListLabel 11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6">
    <w:name w:val="ListLabel 11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7">
    <w:name w:val="ListLabel 11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8">
    <w:name w:val="ListLabel 11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9">
    <w:name w:val="ListLabel 11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0">
    <w:name w:val="ListLabel 11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1">
    <w:name w:val="ListLabel 11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2">
    <w:name w:val="ListLabel 11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3">
    <w:name w:val="ListLabel 11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4">
    <w:name w:val="ListLabel 11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5">
    <w:name w:val="ListLabel 11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6">
    <w:name w:val="ListLabel 11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7">
    <w:name w:val="ListLabel 11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8">
    <w:name w:val="ListLabel 11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9">
    <w:name w:val="ListLabel 1149"/>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0">
    <w:name w:val="ListLabel 1150"/>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1">
    <w:name w:val="ListLabel 1151"/>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2">
    <w:name w:val="ListLabel 1152"/>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3">
    <w:name w:val="ListLabel 1153"/>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4">
    <w:name w:val="ListLabel 1154"/>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5">
    <w:name w:val="ListLabel 1155"/>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6">
    <w:name w:val="ListLabel 1156"/>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7">
    <w:name w:val="ListLabel 1157"/>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8">
    <w:name w:val="ListLabel 11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59">
    <w:name w:val="ListLabel 11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0">
    <w:name w:val="ListLabel 11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1">
    <w:name w:val="ListLabel 11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2">
    <w:name w:val="ListLabel 11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3">
    <w:name w:val="ListLabel 11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4">
    <w:name w:val="ListLabel 11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5">
    <w:name w:val="ListLabel 11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6">
    <w:name w:val="ListLabel 11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7">
    <w:name w:val="ListLabel 11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8">
    <w:name w:val="ListLabel 11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9">
    <w:name w:val="ListLabel 11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0">
    <w:name w:val="ListLabel 11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1">
    <w:name w:val="ListLabel 11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2">
    <w:name w:val="ListLabel 11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3">
    <w:name w:val="ListLabel 11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4">
    <w:name w:val="ListLabel 11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5">
    <w:name w:val="ListLabel 11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6">
    <w:name w:val="ListLabel 1176"/>
    <w:qFormat/>
    <w:rsid w:val="00936E99"/>
    <w:rPr>
      <w:rFonts w:cs="Wingdings"/>
      <w:sz w:val="28"/>
    </w:rPr>
  </w:style>
  <w:style w:type="character" w:customStyle="1" w:styleId="ListLabel1177">
    <w:name w:val="ListLabel 1177"/>
    <w:qFormat/>
    <w:rsid w:val="00936E99"/>
    <w:rPr>
      <w:rFonts w:cs="Courier New"/>
    </w:rPr>
  </w:style>
  <w:style w:type="character" w:customStyle="1" w:styleId="ListLabel1178">
    <w:name w:val="ListLabel 1178"/>
    <w:qFormat/>
    <w:rsid w:val="00936E99"/>
    <w:rPr>
      <w:rFonts w:cs="Wingdings"/>
    </w:rPr>
  </w:style>
  <w:style w:type="character" w:customStyle="1" w:styleId="ListLabel1179">
    <w:name w:val="ListLabel 1179"/>
    <w:qFormat/>
    <w:rsid w:val="00936E99"/>
    <w:rPr>
      <w:rFonts w:cs="Symbol"/>
    </w:rPr>
  </w:style>
  <w:style w:type="character" w:customStyle="1" w:styleId="ListLabel1180">
    <w:name w:val="ListLabel 1180"/>
    <w:qFormat/>
    <w:rsid w:val="00936E99"/>
    <w:rPr>
      <w:rFonts w:cs="Courier New"/>
    </w:rPr>
  </w:style>
  <w:style w:type="character" w:customStyle="1" w:styleId="ListLabel1181">
    <w:name w:val="ListLabel 1181"/>
    <w:qFormat/>
    <w:rsid w:val="00936E99"/>
    <w:rPr>
      <w:rFonts w:cs="Wingdings"/>
    </w:rPr>
  </w:style>
  <w:style w:type="character" w:customStyle="1" w:styleId="ListLabel1182">
    <w:name w:val="ListLabel 1182"/>
    <w:qFormat/>
    <w:rsid w:val="00936E99"/>
    <w:rPr>
      <w:rFonts w:cs="Symbol"/>
    </w:rPr>
  </w:style>
  <w:style w:type="character" w:customStyle="1" w:styleId="ListLabel1183">
    <w:name w:val="ListLabel 1183"/>
    <w:qFormat/>
    <w:rsid w:val="00936E99"/>
    <w:rPr>
      <w:rFonts w:cs="Courier New"/>
    </w:rPr>
  </w:style>
  <w:style w:type="character" w:customStyle="1" w:styleId="ListLabel1184">
    <w:name w:val="ListLabel 1184"/>
    <w:qFormat/>
    <w:rsid w:val="00936E99"/>
    <w:rPr>
      <w:rFonts w:cs="Wingdings"/>
    </w:rPr>
  </w:style>
  <w:style w:type="character" w:customStyle="1" w:styleId="ListLabel1185">
    <w:name w:val="ListLabel 1185"/>
    <w:qFormat/>
    <w:rsid w:val="00936E99"/>
    <w:rPr>
      <w:rFonts w:cs="Wingdings"/>
      <w:sz w:val="28"/>
    </w:rPr>
  </w:style>
  <w:style w:type="character" w:customStyle="1" w:styleId="ListLabel1186">
    <w:name w:val="ListLabel 1186"/>
    <w:qFormat/>
    <w:rsid w:val="00936E99"/>
    <w:rPr>
      <w:rFonts w:cs="Courier New"/>
    </w:rPr>
  </w:style>
  <w:style w:type="character" w:customStyle="1" w:styleId="ListLabel1187">
    <w:name w:val="ListLabel 1187"/>
    <w:qFormat/>
    <w:rsid w:val="00936E99"/>
    <w:rPr>
      <w:rFonts w:cs="Wingdings"/>
    </w:rPr>
  </w:style>
  <w:style w:type="character" w:customStyle="1" w:styleId="ListLabel1188">
    <w:name w:val="ListLabel 1188"/>
    <w:qFormat/>
    <w:rsid w:val="00936E99"/>
    <w:rPr>
      <w:rFonts w:cs="Symbol"/>
    </w:rPr>
  </w:style>
  <w:style w:type="character" w:customStyle="1" w:styleId="ListLabel1189">
    <w:name w:val="ListLabel 1189"/>
    <w:qFormat/>
    <w:rsid w:val="00936E99"/>
    <w:rPr>
      <w:rFonts w:cs="Courier New"/>
    </w:rPr>
  </w:style>
  <w:style w:type="character" w:customStyle="1" w:styleId="ListLabel1190">
    <w:name w:val="ListLabel 1190"/>
    <w:qFormat/>
    <w:rsid w:val="00936E99"/>
    <w:rPr>
      <w:rFonts w:cs="Wingdings"/>
    </w:rPr>
  </w:style>
  <w:style w:type="character" w:customStyle="1" w:styleId="ListLabel1191">
    <w:name w:val="ListLabel 1191"/>
    <w:qFormat/>
    <w:rsid w:val="00936E99"/>
    <w:rPr>
      <w:rFonts w:cs="Symbol"/>
    </w:rPr>
  </w:style>
  <w:style w:type="character" w:customStyle="1" w:styleId="ListLabel1192">
    <w:name w:val="ListLabel 1192"/>
    <w:qFormat/>
    <w:rsid w:val="00936E99"/>
    <w:rPr>
      <w:rFonts w:cs="Courier New"/>
    </w:rPr>
  </w:style>
  <w:style w:type="character" w:customStyle="1" w:styleId="ListLabel1193">
    <w:name w:val="ListLabel 1193"/>
    <w:qFormat/>
    <w:rsid w:val="00936E99"/>
    <w:rPr>
      <w:rFonts w:cs="Wingdings"/>
    </w:rPr>
  </w:style>
  <w:style w:type="character" w:customStyle="1" w:styleId="ListLabel1194">
    <w:name w:val="ListLabel 1194"/>
    <w:qFormat/>
    <w:rsid w:val="00936E99"/>
    <w:rPr>
      <w:rFonts w:cs="Wingdings"/>
      <w:sz w:val="28"/>
    </w:rPr>
  </w:style>
  <w:style w:type="character" w:customStyle="1" w:styleId="ListLabel1195">
    <w:name w:val="ListLabel 1195"/>
    <w:qFormat/>
    <w:rsid w:val="00936E99"/>
    <w:rPr>
      <w:rFonts w:cs="Courier New"/>
    </w:rPr>
  </w:style>
  <w:style w:type="character" w:customStyle="1" w:styleId="ListLabel1196">
    <w:name w:val="ListLabel 1196"/>
    <w:qFormat/>
    <w:rsid w:val="00936E99"/>
    <w:rPr>
      <w:rFonts w:cs="Wingdings"/>
    </w:rPr>
  </w:style>
  <w:style w:type="character" w:customStyle="1" w:styleId="ListLabel1197">
    <w:name w:val="ListLabel 1197"/>
    <w:qFormat/>
    <w:rsid w:val="00936E99"/>
    <w:rPr>
      <w:rFonts w:cs="Symbol"/>
    </w:rPr>
  </w:style>
  <w:style w:type="character" w:customStyle="1" w:styleId="ListLabel1198">
    <w:name w:val="ListLabel 1198"/>
    <w:qFormat/>
    <w:rsid w:val="00936E99"/>
    <w:rPr>
      <w:rFonts w:cs="Courier New"/>
    </w:rPr>
  </w:style>
  <w:style w:type="character" w:customStyle="1" w:styleId="ListLabel1199">
    <w:name w:val="ListLabel 1199"/>
    <w:qFormat/>
    <w:rsid w:val="00936E99"/>
    <w:rPr>
      <w:rFonts w:cs="Wingdings"/>
    </w:rPr>
  </w:style>
  <w:style w:type="character" w:customStyle="1" w:styleId="ListLabel1200">
    <w:name w:val="ListLabel 1200"/>
    <w:qFormat/>
    <w:rsid w:val="00936E99"/>
    <w:rPr>
      <w:rFonts w:cs="Symbol"/>
    </w:rPr>
  </w:style>
  <w:style w:type="character" w:customStyle="1" w:styleId="ListLabel1201">
    <w:name w:val="ListLabel 1201"/>
    <w:qFormat/>
    <w:rsid w:val="00936E99"/>
    <w:rPr>
      <w:rFonts w:cs="Courier New"/>
    </w:rPr>
  </w:style>
  <w:style w:type="character" w:customStyle="1" w:styleId="ListLabel1202">
    <w:name w:val="ListLabel 1202"/>
    <w:qFormat/>
    <w:rsid w:val="00936E99"/>
    <w:rPr>
      <w:rFonts w:cs="Wingdings"/>
    </w:rPr>
  </w:style>
  <w:style w:type="character" w:customStyle="1" w:styleId="ListLabel1203">
    <w:name w:val="ListLabel 1203"/>
    <w:qFormat/>
    <w:rsid w:val="00936E99"/>
    <w:rPr>
      <w:rFonts w:cs="Wingdings"/>
      <w:sz w:val="28"/>
    </w:rPr>
  </w:style>
  <w:style w:type="character" w:customStyle="1" w:styleId="ListLabel1204">
    <w:name w:val="ListLabel 1204"/>
    <w:qFormat/>
    <w:rsid w:val="00936E99"/>
    <w:rPr>
      <w:rFonts w:cs="Courier New"/>
    </w:rPr>
  </w:style>
  <w:style w:type="character" w:customStyle="1" w:styleId="ListLabel1205">
    <w:name w:val="ListLabel 1205"/>
    <w:qFormat/>
    <w:rsid w:val="00936E99"/>
    <w:rPr>
      <w:rFonts w:cs="Wingdings"/>
    </w:rPr>
  </w:style>
  <w:style w:type="character" w:customStyle="1" w:styleId="ListLabel1206">
    <w:name w:val="ListLabel 1206"/>
    <w:qFormat/>
    <w:rsid w:val="00936E99"/>
    <w:rPr>
      <w:rFonts w:cs="Symbol"/>
    </w:rPr>
  </w:style>
  <w:style w:type="character" w:customStyle="1" w:styleId="ListLabel1207">
    <w:name w:val="ListLabel 1207"/>
    <w:qFormat/>
    <w:rsid w:val="00936E99"/>
    <w:rPr>
      <w:rFonts w:cs="Courier New"/>
    </w:rPr>
  </w:style>
  <w:style w:type="character" w:customStyle="1" w:styleId="ListLabel1208">
    <w:name w:val="ListLabel 1208"/>
    <w:qFormat/>
    <w:rsid w:val="00936E99"/>
    <w:rPr>
      <w:rFonts w:cs="Wingdings"/>
    </w:rPr>
  </w:style>
  <w:style w:type="character" w:customStyle="1" w:styleId="ListLabel1209">
    <w:name w:val="ListLabel 1209"/>
    <w:qFormat/>
    <w:rsid w:val="00936E99"/>
    <w:rPr>
      <w:rFonts w:cs="Symbol"/>
    </w:rPr>
  </w:style>
  <w:style w:type="character" w:customStyle="1" w:styleId="ListLabel1210">
    <w:name w:val="ListLabel 1210"/>
    <w:qFormat/>
    <w:rsid w:val="00936E99"/>
    <w:rPr>
      <w:rFonts w:cs="Courier New"/>
    </w:rPr>
  </w:style>
  <w:style w:type="character" w:customStyle="1" w:styleId="ListLabel1211">
    <w:name w:val="ListLabel 1211"/>
    <w:qFormat/>
    <w:rsid w:val="00936E99"/>
    <w:rPr>
      <w:rFonts w:cs="Wingdings"/>
    </w:rPr>
  </w:style>
  <w:style w:type="character" w:customStyle="1" w:styleId="ListLabel1212">
    <w:name w:val="ListLabel 1212"/>
    <w:qFormat/>
    <w:rsid w:val="00936E99"/>
    <w:rPr>
      <w:rFonts w:cs="Wingdings"/>
      <w:sz w:val="28"/>
    </w:rPr>
  </w:style>
  <w:style w:type="character" w:customStyle="1" w:styleId="ListLabel1213">
    <w:name w:val="ListLabel 1213"/>
    <w:qFormat/>
    <w:rsid w:val="00936E99"/>
    <w:rPr>
      <w:rFonts w:cs="Courier New"/>
    </w:rPr>
  </w:style>
  <w:style w:type="character" w:customStyle="1" w:styleId="ListLabel1214">
    <w:name w:val="ListLabel 1214"/>
    <w:qFormat/>
    <w:rsid w:val="00936E99"/>
    <w:rPr>
      <w:rFonts w:cs="Wingdings"/>
    </w:rPr>
  </w:style>
  <w:style w:type="character" w:customStyle="1" w:styleId="ListLabel1215">
    <w:name w:val="ListLabel 1215"/>
    <w:qFormat/>
    <w:rsid w:val="00936E99"/>
    <w:rPr>
      <w:rFonts w:cs="Symbol"/>
    </w:rPr>
  </w:style>
  <w:style w:type="character" w:customStyle="1" w:styleId="ListLabel1216">
    <w:name w:val="ListLabel 1216"/>
    <w:qFormat/>
    <w:rsid w:val="00936E99"/>
    <w:rPr>
      <w:rFonts w:cs="Courier New"/>
    </w:rPr>
  </w:style>
  <w:style w:type="character" w:customStyle="1" w:styleId="ListLabel1217">
    <w:name w:val="ListLabel 1217"/>
    <w:qFormat/>
    <w:rsid w:val="00936E99"/>
    <w:rPr>
      <w:rFonts w:cs="Wingdings"/>
    </w:rPr>
  </w:style>
  <w:style w:type="character" w:customStyle="1" w:styleId="ListLabel1218">
    <w:name w:val="ListLabel 1218"/>
    <w:qFormat/>
    <w:rsid w:val="00936E99"/>
    <w:rPr>
      <w:rFonts w:cs="Symbol"/>
    </w:rPr>
  </w:style>
  <w:style w:type="character" w:customStyle="1" w:styleId="ListLabel1219">
    <w:name w:val="ListLabel 1219"/>
    <w:qFormat/>
    <w:rsid w:val="00936E99"/>
    <w:rPr>
      <w:rFonts w:cs="Courier New"/>
    </w:rPr>
  </w:style>
  <w:style w:type="character" w:customStyle="1" w:styleId="ListLabel1220">
    <w:name w:val="ListLabel 1220"/>
    <w:qFormat/>
    <w:rsid w:val="00936E99"/>
    <w:rPr>
      <w:rFonts w:cs="Wingdings"/>
    </w:rPr>
  </w:style>
  <w:style w:type="character" w:customStyle="1" w:styleId="ListLabel1221">
    <w:name w:val="ListLabel 1221"/>
    <w:qFormat/>
    <w:rsid w:val="00936E99"/>
    <w:rPr>
      <w:rFonts w:cs="Wingdings"/>
      <w:sz w:val="28"/>
    </w:rPr>
  </w:style>
  <w:style w:type="character" w:customStyle="1" w:styleId="ListLabel1222">
    <w:name w:val="ListLabel 1222"/>
    <w:qFormat/>
    <w:rsid w:val="00936E99"/>
    <w:rPr>
      <w:rFonts w:cs="Courier New"/>
    </w:rPr>
  </w:style>
  <w:style w:type="character" w:customStyle="1" w:styleId="ListLabel1223">
    <w:name w:val="ListLabel 1223"/>
    <w:qFormat/>
    <w:rsid w:val="00936E99"/>
    <w:rPr>
      <w:rFonts w:cs="Wingdings"/>
    </w:rPr>
  </w:style>
  <w:style w:type="character" w:customStyle="1" w:styleId="ListLabel1224">
    <w:name w:val="ListLabel 1224"/>
    <w:qFormat/>
    <w:rsid w:val="00936E99"/>
    <w:rPr>
      <w:rFonts w:cs="Symbol"/>
    </w:rPr>
  </w:style>
  <w:style w:type="character" w:customStyle="1" w:styleId="ListLabel1225">
    <w:name w:val="ListLabel 1225"/>
    <w:qFormat/>
    <w:rsid w:val="00936E99"/>
    <w:rPr>
      <w:rFonts w:cs="Courier New"/>
    </w:rPr>
  </w:style>
  <w:style w:type="character" w:customStyle="1" w:styleId="ListLabel1226">
    <w:name w:val="ListLabel 1226"/>
    <w:qFormat/>
    <w:rsid w:val="00936E99"/>
    <w:rPr>
      <w:rFonts w:cs="Wingdings"/>
    </w:rPr>
  </w:style>
  <w:style w:type="character" w:customStyle="1" w:styleId="ListLabel1227">
    <w:name w:val="ListLabel 1227"/>
    <w:qFormat/>
    <w:rsid w:val="00936E99"/>
    <w:rPr>
      <w:rFonts w:cs="Symbol"/>
    </w:rPr>
  </w:style>
  <w:style w:type="character" w:customStyle="1" w:styleId="ListLabel1228">
    <w:name w:val="ListLabel 1228"/>
    <w:qFormat/>
    <w:rsid w:val="00936E99"/>
    <w:rPr>
      <w:rFonts w:cs="Courier New"/>
    </w:rPr>
  </w:style>
  <w:style w:type="character" w:customStyle="1" w:styleId="ListLabel1229">
    <w:name w:val="ListLabel 1229"/>
    <w:qFormat/>
    <w:rsid w:val="00936E99"/>
    <w:rPr>
      <w:rFonts w:cs="Wingdings"/>
    </w:rPr>
  </w:style>
  <w:style w:type="character" w:customStyle="1" w:styleId="ListLabel1230">
    <w:name w:val="ListLabel 1230"/>
    <w:qFormat/>
    <w:rsid w:val="00936E99"/>
    <w:rPr>
      <w:rFonts w:cs="Wingdings"/>
      <w:sz w:val="28"/>
    </w:rPr>
  </w:style>
  <w:style w:type="character" w:customStyle="1" w:styleId="ListLabel1231">
    <w:name w:val="ListLabel 1231"/>
    <w:qFormat/>
    <w:rsid w:val="00936E99"/>
    <w:rPr>
      <w:rFonts w:cs="Courier New"/>
    </w:rPr>
  </w:style>
  <w:style w:type="character" w:customStyle="1" w:styleId="ListLabel1232">
    <w:name w:val="ListLabel 1232"/>
    <w:qFormat/>
    <w:rsid w:val="00936E99"/>
    <w:rPr>
      <w:rFonts w:cs="Wingdings"/>
    </w:rPr>
  </w:style>
  <w:style w:type="character" w:customStyle="1" w:styleId="ListLabel1233">
    <w:name w:val="ListLabel 1233"/>
    <w:qFormat/>
    <w:rsid w:val="00936E99"/>
    <w:rPr>
      <w:rFonts w:cs="Symbol"/>
    </w:rPr>
  </w:style>
  <w:style w:type="character" w:customStyle="1" w:styleId="ListLabel1234">
    <w:name w:val="ListLabel 1234"/>
    <w:qFormat/>
    <w:rsid w:val="00936E99"/>
    <w:rPr>
      <w:rFonts w:cs="Courier New"/>
    </w:rPr>
  </w:style>
  <w:style w:type="character" w:customStyle="1" w:styleId="ListLabel1235">
    <w:name w:val="ListLabel 1235"/>
    <w:qFormat/>
    <w:rsid w:val="00936E99"/>
    <w:rPr>
      <w:rFonts w:cs="Wingdings"/>
    </w:rPr>
  </w:style>
  <w:style w:type="character" w:customStyle="1" w:styleId="ListLabel1236">
    <w:name w:val="ListLabel 1236"/>
    <w:qFormat/>
    <w:rsid w:val="00936E99"/>
    <w:rPr>
      <w:rFonts w:cs="Symbol"/>
    </w:rPr>
  </w:style>
  <w:style w:type="character" w:customStyle="1" w:styleId="ListLabel1237">
    <w:name w:val="ListLabel 1237"/>
    <w:qFormat/>
    <w:rsid w:val="00936E99"/>
    <w:rPr>
      <w:rFonts w:cs="Courier New"/>
    </w:rPr>
  </w:style>
  <w:style w:type="character" w:customStyle="1" w:styleId="ListLabel1238">
    <w:name w:val="ListLabel 1238"/>
    <w:qFormat/>
    <w:rsid w:val="00936E99"/>
    <w:rPr>
      <w:rFonts w:cs="Wingdings"/>
    </w:rPr>
  </w:style>
  <w:style w:type="character" w:customStyle="1" w:styleId="ListLabel1239">
    <w:name w:val="ListLabel 1239"/>
    <w:qFormat/>
    <w:rsid w:val="00936E99"/>
    <w:rPr>
      <w:rFonts w:cs="Symbol"/>
      <w:sz w:val="28"/>
    </w:rPr>
  </w:style>
  <w:style w:type="character" w:customStyle="1" w:styleId="ListLabel1240">
    <w:name w:val="ListLabel 1240"/>
    <w:qFormat/>
    <w:rsid w:val="00936E99"/>
    <w:rPr>
      <w:rFonts w:cs="Courier New"/>
    </w:rPr>
  </w:style>
  <w:style w:type="character" w:customStyle="1" w:styleId="ListLabel1241">
    <w:name w:val="ListLabel 1241"/>
    <w:qFormat/>
    <w:rsid w:val="00936E99"/>
    <w:rPr>
      <w:rFonts w:cs="Wingdings"/>
    </w:rPr>
  </w:style>
  <w:style w:type="character" w:customStyle="1" w:styleId="ListLabel1242">
    <w:name w:val="ListLabel 1242"/>
    <w:qFormat/>
    <w:rsid w:val="00936E99"/>
    <w:rPr>
      <w:rFonts w:cs="Symbol"/>
    </w:rPr>
  </w:style>
  <w:style w:type="character" w:customStyle="1" w:styleId="ListLabel1243">
    <w:name w:val="ListLabel 1243"/>
    <w:qFormat/>
    <w:rsid w:val="00936E99"/>
    <w:rPr>
      <w:rFonts w:cs="Courier New"/>
    </w:rPr>
  </w:style>
  <w:style w:type="character" w:customStyle="1" w:styleId="ListLabel1244">
    <w:name w:val="ListLabel 1244"/>
    <w:qFormat/>
    <w:rsid w:val="00936E99"/>
    <w:rPr>
      <w:rFonts w:cs="Wingdings"/>
    </w:rPr>
  </w:style>
  <w:style w:type="character" w:customStyle="1" w:styleId="ListLabel1245">
    <w:name w:val="ListLabel 1245"/>
    <w:qFormat/>
    <w:rsid w:val="00936E99"/>
    <w:rPr>
      <w:rFonts w:cs="Symbol"/>
    </w:rPr>
  </w:style>
  <w:style w:type="character" w:customStyle="1" w:styleId="ListLabel1246">
    <w:name w:val="ListLabel 1246"/>
    <w:qFormat/>
    <w:rsid w:val="00936E99"/>
    <w:rPr>
      <w:rFonts w:cs="Courier New"/>
    </w:rPr>
  </w:style>
  <w:style w:type="character" w:customStyle="1" w:styleId="ListLabel1247">
    <w:name w:val="ListLabel 1247"/>
    <w:qFormat/>
    <w:rsid w:val="00936E99"/>
    <w:rPr>
      <w:rFonts w:cs="Wingdings"/>
    </w:rPr>
  </w:style>
  <w:style w:type="character" w:customStyle="1" w:styleId="ListLabel1248">
    <w:name w:val="ListLabel 1248"/>
    <w:qFormat/>
    <w:rsid w:val="00936E99"/>
    <w:rPr>
      <w:rFonts w:cs="Wingdings"/>
      <w:sz w:val="28"/>
    </w:rPr>
  </w:style>
  <w:style w:type="character" w:customStyle="1" w:styleId="ListLabel1249">
    <w:name w:val="ListLabel 1249"/>
    <w:qFormat/>
    <w:rsid w:val="00936E99"/>
    <w:rPr>
      <w:rFonts w:cs="Courier New"/>
    </w:rPr>
  </w:style>
  <w:style w:type="character" w:customStyle="1" w:styleId="ListLabel1250">
    <w:name w:val="ListLabel 1250"/>
    <w:qFormat/>
    <w:rsid w:val="00936E99"/>
    <w:rPr>
      <w:rFonts w:cs="Wingdings"/>
    </w:rPr>
  </w:style>
  <w:style w:type="character" w:customStyle="1" w:styleId="ListLabel1251">
    <w:name w:val="ListLabel 1251"/>
    <w:qFormat/>
    <w:rsid w:val="00936E99"/>
    <w:rPr>
      <w:rFonts w:cs="Symbol"/>
    </w:rPr>
  </w:style>
  <w:style w:type="character" w:customStyle="1" w:styleId="ListLabel1252">
    <w:name w:val="ListLabel 1252"/>
    <w:qFormat/>
    <w:rsid w:val="00936E99"/>
    <w:rPr>
      <w:rFonts w:cs="Courier New"/>
    </w:rPr>
  </w:style>
  <w:style w:type="character" w:customStyle="1" w:styleId="ListLabel1253">
    <w:name w:val="ListLabel 1253"/>
    <w:qFormat/>
    <w:rsid w:val="00936E99"/>
    <w:rPr>
      <w:rFonts w:cs="Wingdings"/>
    </w:rPr>
  </w:style>
  <w:style w:type="character" w:customStyle="1" w:styleId="ListLabel1254">
    <w:name w:val="ListLabel 1254"/>
    <w:qFormat/>
    <w:rsid w:val="00936E99"/>
    <w:rPr>
      <w:rFonts w:cs="Symbol"/>
    </w:rPr>
  </w:style>
  <w:style w:type="character" w:customStyle="1" w:styleId="ListLabel1255">
    <w:name w:val="ListLabel 1255"/>
    <w:qFormat/>
    <w:rsid w:val="00936E99"/>
    <w:rPr>
      <w:rFonts w:cs="Courier New"/>
    </w:rPr>
  </w:style>
  <w:style w:type="character" w:customStyle="1" w:styleId="ListLabel1256">
    <w:name w:val="ListLabel 1256"/>
    <w:qFormat/>
    <w:rsid w:val="00936E99"/>
    <w:rPr>
      <w:rFonts w:cs="Wingdings"/>
    </w:rPr>
  </w:style>
  <w:style w:type="character" w:customStyle="1" w:styleId="ListLabel1257">
    <w:name w:val="ListLabel 1257"/>
    <w:qFormat/>
    <w:rsid w:val="00936E99"/>
    <w:rPr>
      <w:rFonts w:cs="Wingdings"/>
      <w:sz w:val="28"/>
    </w:rPr>
  </w:style>
  <w:style w:type="character" w:customStyle="1" w:styleId="ListLabel1258">
    <w:name w:val="ListLabel 1258"/>
    <w:qFormat/>
    <w:rsid w:val="00936E99"/>
    <w:rPr>
      <w:rFonts w:cs="Courier New"/>
    </w:rPr>
  </w:style>
  <w:style w:type="character" w:customStyle="1" w:styleId="ListLabel1259">
    <w:name w:val="ListLabel 1259"/>
    <w:qFormat/>
    <w:rsid w:val="00936E99"/>
    <w:rPr>
      <w:rFonts w:cs="Wingdings"/>
    </w:rPr>
  </w:style>
  <w:style w:type="character" w:customStyle="1" w:styleId="ListLabel1260">
    <w:name w:val="ListLabel 1260"/>
    <w:qFormat/>
    <w:rsid w:val="00936E99"/>
    <w:rPr>
      <w:rFonts w:cs="Symbol"/>
    </w:rPr>
  </w:style>
  <w:style w:type="character" w:customStyle="1" w:styleId="ListLabel1261">
    <w:name w:val="ListLabel 1261"/>
    <w:qFormat/>
    <w:rsid w:val="00936E99"/>
    <w:rPr>
      <w:rFonts w:cs="Courier New"/>
    </w:rPr>
  </w:style>
  <w:style w:type="character" w:customStyle="1" w:styleId="ListLabel1262">
    <w:name w:val="ListLabel 1262"/>
    <w:qFormat/>
    <w:rsid w:val="00936E99"/>
    <w:rPr>
      <w:rFonts w:cs="Wingdings"/>
    </w:rPr>
  </w:style>
  <w:style w:type="character" w:customStyle="1" w:styleId="ListLabel1263">
    <w:name w:val="ListLabel 1263"/>
    <w:qFormat/>
    <w:rsid w:val="00936E99"/>
    <w:rPr>
      <w:rFonts w:cs="Symbol"/>
    </w:rPr>
  </w:style>
  <w:style w:type="character" w:customStyle="1" w:styleId="ListLabel1264">
    <w:name w:val="ListLabel 1264"/>
    <w:qFormat/>
    <w:rsid w:val="00936E99"/>
    <w:rPr>
      <w:rFonts w:cs="Courier New"/>
    </w:rPr>
  </w:style>
  <w:style w:type="character" w:customStyle="1" w:styleId="ListLabel1265">
    <w:name w:val="ListLabel 1265"/>
    <w:qFormat/>
    <w:rsid w:val="00936E99"/>
    <w:rPr>
      <w:rFonts w:cs="Wingdings"/>
    </w:rPr>
  </w:style>
  <w:style w:type="character" w:customStyle="1" w:styleId="ListLabel1266">
    <w:name w:val="ListLabel 1266"/>
    <w:qFormat/>
    <w:rsid w:val="00936E99"/>
    <w:rPr>
      <w:rFonts w:cs="Wingdings"/>
      <w:sz w:val="28"/>
    </w:rPr>
  </w:style>
  <w:style w:type="character" w:customStyle="1" w:styleId="ListLabel1267">
    <w:name w:val="ListLabel 1267"/>
    <w:qFormat/>
    <w:rsid w:val="00936E99"/>
    <w:rPr>
      <w:rFonts w:cs="Courier New"/>
    </w:rPr>
  </w:style>
  <w:style w:type="character" w:customStyle="1" w:styleId="ListLabel1268">
    <w:name w:val="ListLabel 1268"/>
    <w:qFormat/>
    <w:rsid w:val="00936E99"/>
    <w:rPr>
      <w:rFonts w:cs="Wingdings"/>
    </w:rPr>
  </w:style>
  <w:style w:type="character" w:customStyle="1" w:styleId="ListLabel1269">
    <w:name w:val="ListLabel 1269"/>
    <w:qFormat/>
    <w:rsid w:val="00936E99"/>
    <w:rPr>
      <w:rFonts w:cs="Symbol"/>
    </w:rPr>
  </w:style>
  <w:style w:type="character" w:customStyle="1" w:styleId="ListLabel1270">
    <w:name w:val="ListLabel 1270"/>
    <w:qFormat/>
    <w:rsid w:val="00936E99"/>
    <w:rPr>
      <w:rFonts w:cs="Courier New"/>
    </w:rPr>
  </w:style>
  <w:style w:type="character" w:customStyle="1" w:styleId="ListLabel1271">
    <w:name w:val="ListLabel 1271"/>
    <w:qFormat/>
    <w:rsid w:val="00936E99"/>
    <w:rPr>
      <w:rFonts w:cs="Wingdings"/>
    </w:rPr>
  </w:style>
  <w:style w:type="character" w:customStyle="1" w:styleId="ListLabel1272">
    <w:name w:val="ListLabel 1272"/>
    <w:qFormat/>
    <w:rsid w:val="00936E99"/>
    <w:rPr>
      <w:rFonts w:cs="Symbol"/>
    </w:rPr>
  </w:style>
  <w:style w:type="character" w:customStyle="1" w:styleId="ListLabel1273">
    <w:name w:val="ListLabel 1273"/>
    <w:qFormat/>
    <w:rsid w:val="00936E99"/>
    <w:rPr>
      <w:rFonts w:cs="Courier New"/>
    </w:rPr>
  </w:style>
  <w:style w:type="character" w:customStyle="1" w:styleId="ListLabel1274">
    <w:name w:val="ListLabel 1274"/>
    <w:qFormat/>
    <w:rsid w:val="00936E99"/>
    <w:rPr>
      <w:rFonts w:cs="Wingdings"/>
    </w:rPr>
  </w:style>
  <w:style w:type="character" w:customStyle="1" w:styleId="ListLabel1275">
    <w:name w:val="ListLabel 1275"/>
    <w:qFormat/>
    <w:rsid w:val="00936E99"/>
    <w:rPr>
      <w:rFonts w:cs="Wingdings"/>
      <w:sz w:val="28"/>
    </w:rPr>
  </w:style>
  <w:style w:type="character" w:customStyle="1" w:styleId="ListLabel1276">
    <w:name w:val="ListLabel 1276"/>
    <w:qFormat/>
    <w:rsid w:val="00936E99"/>
    <w:rPr>
      <w:rFonts w:cs="Courier New"/>
    </w:rPr>
  </w:style>
  <w:style w:type="character" w:customStyle="1" w:styleId="ListLabel1277">
    <w:name w:val="ListLabel 1277"/>
    <w:qFormat/>
    <w:rsid w:val="00936E99"/>
    <w:rPr>
      <w:rFonts w:cs="Wingdings"/>
    </w:rPr>
  </w:style>
  <w:style w:type="character" w:customStyle="1" w:styleId="ListLabel1278">
    <w:name w:val="ListLabel 1278"/>
    <w:qFormat/>
    <w:rsid w:val="00936E99"/>
    <w:rPr>
      <w:rFonts w:cs="Symbol"/>
    </w:rPr>
  </w:style>
  <w:style w:type="character" w:customStyle="1" w:styleId="ListLabel1279">
    <w:name w:val="ListLabel 1279"/>
    <w:qFormat/>
    <w:rsid w:val="00936E99"/>
    <w:rPr>
      <w:rFonts w:cs="Courier New"/>
    </w:rPr>
  </w:style>
  <w:style w:type="character" w:customStyle="1" w:styleId="ListLabel1280">
    <w:name w:val="ListLabel 1280"/>
    <w:qFormat/>
    <w:rsid w:val="00936E99"/>
    <w:rPr>
      <w:rFonts w:cs="Wingdings"/>
    </w:rPr>
  </w:style>
  <w:style w:type="character" w:customStyle="1" w:styleId="ListLabel1281">
    <w:name w:val="ListLabel 1281"/>
    <w:qFormat/>
    <w:rsid w:val="00936E99"/>
    <w:rPr>
      <w:rFonts w:cs="Symbol"/>
    </w:rPr>
  </w:style>
  <w:style w:type="character" w:customStyle="1" w:styleId="ListLabel1282">
    <w:name w:val="ListLabel 1282"/>
    <w:qFormat/>
    <w:rsid w:val="00936E99"/>
    <w:rPr>
      <w:rFonts w:cs="Courier New"/>
    </w:rPr>
  </w:style>
  <w:style w:type="character" w:customStyle="1" w:styleId="ListLabel1283">
    <w:name w:val="ListLabel 1283"/>
    <w:qFormat/>
    <w:rsid w:val="00936E99"/>
    <w:rPr>
      <w:rFonts w:cs="Wingdings"/>
    </w:rPr>
  </w:style>
  <w:style w:type="character" w:customStyle="1" w:styleId="ListLabel1284">
    <w:name w:val="ListLabel 1284"/>
    <w:qFormat/>
    <w:rsid w:val="00936E99"/>
    <w:rPr>
      <w:rFonts w:cs="Wingdings"/>
      <w:sz w:val="28"/>
    </w:rPr>
  </w:style>
  <w:style w:type="character" w:customStyle="1" w:styleId="ListLabel1285">
    <w:name w:val="ListLabel 1285"/>
    <w:qFormat/>
    <w:rsid w:val="00936E99"/>
    <w:rPr>
      <w:rFonts w:cs="Courier New"/>
    </w:rPr>
  </w:style>
  <w:style w:type="character" w:customStyle="1" w:styleId="ListLabel1286">
    <w:name w:val="ListLabel 1286"/>
    <w:qFormat/>
    <w:rsid w:val="00936E99"/>
    <w:rPr>
      <w:rFonts w:cs="Wingdings"/>
    </w:rPr>
  </w:style>
  <w:style w:type="character" w:customStyle="1" w:styleId="ListLabel1287">
    <w:name w:val="ListLabel 1287"/>
    <w:qFormat/>
    <w:rsid w:val="00936E99"/>
    <w:rPr>
      <w:rFonts w:cs="Symbol"/>
    </w:rPr>
  </w:style>
  <w:style w:type="character" w:customStyle="1" w:styleId="ListLabel1288">
    <w:name w:val="ListLabel 1288"/>
    <w:qFormat/>
    <w:rsid w:val="00936E99"/>
    <w:rPr>
      <w:rFonts w:cs="Courier New"/>
    </w:rPr>
  </w:style>
  <w:style w:type="character" w:customStyle="1" w:styleId="ListLabel1289">
    <w:name w:val="ListLabel 1289"/>
    <w:qFormat/>
    <w:rsid w:val="00936E99"/>
    <w:rPr>
      <w:rFonts w:cs="Wingdings"/>
    </w:rPr>
  </w:style>
  <w:style w:type="character" w:customStyle="1" w:styleId="ListLabel1290">
    <w:name w:val="ListLabel 1290"/>
    <w:qFormat/>
    <w:rsid w:val="00936E99"/>
    <w:rPr>
      <w:rFonts w:cs="Symbol"/>
    </w:rPr>
  </w:style>
  <w:style w:type="character" w:customStyle="1" w:styleId="ListLabel1291">
    <w:name w:val="ListLabel 1291"/>
    <w:qFormat/>
    <w:rsid w:val="00936E99"/>
    <w:rPr>
      <w:rFonts w:cs="Courier New"/>
    </w:rPr>
  </w:style>
  <w:style w:type="character" w:customStyle="1" w:styleId="ListLabel1292">
    <w:name w:val="ListLabel 1292"/>
    <w:qFormat/>
    <w:rsid w:val="00936E99"/>
    <w:rPr>
      <w:rFonts w:cs="Wingdings"/>
    </w:rPr>
  </w:style>
  <w:style w:type="character" w:customStyle="1" w:styleId="ListLabel1293">
    <w:name w:val="ListLabel 1293"/>
    <w:qFormat/>
    <w:rsid w:val="00936E99"/>
    <w:rPr>
      <w:rFonts w:cs="Wingdings"/>
      <w:sz w:val="28"/>
    </w:rPr>
  </w:style>
  <w:style w:type="character" w:customStyle="1" w:styleId="ListLabel1294">
    <w:name w:val="ListLabel 1294"/>
    <w:qFormat/>
    <w:rsid w:val="00936E99"/>
    <w:rPr>
      <w:rFonts w:cs="Courier New"/>
    </w:rPr>
  </w:style>
  <w:style w:type="character" w:customStyle="1" w:styleId="ListLabel1295">
    <w:name w:val="ListLabel 1295"/>
    <w:qFormat/>
    <w:rsid w:val="00936E99"/>
    <w:rPr>
      <w:rFonts w:cs="Wingdings"/>
    </w:rPr>
  </w:style>
  <w:style w:type="character" w:customStyle="1" w:styleId="ListLabel1296">
    <w:name w:val="ListLabel 1296"/>
    <w:qFormat/>
    <w:rsid w:val="00936E99"/>
    <w:rPr>
      <w:rFonts w:cs="Symbol"/>
    </w:rPr>
  </w:style>
  <w:style w:type="character" w:customStyle="1" w:styleId="ListLabel1297">
    <w:name w:val="ListLabel 1297"/>
    <w:qFormat/>
    <w:rsid w:val="00936E99"/>
    <w:rPr>
      <w:rFonts w:cs="Courier New"/>
    </w:rPr>
  </w:style>
  <w:style w:type="character" w:customStyle="1" w:styleId="ListLabel1298">
    <w:name w:val="ListLabel 1298"/>
    <w:qFormat/>
    <w:rsid w:val="00936E99"/>
    <w:rPr>
      <w:rFonts w:cs="Wingdings"/>
    </w:rPr>
  </w:style>
  <w:style w:type="character" w:customStyle="1" w:styleId="ListLabel1299">
    <w:name w:val="ListLabel 1299"/>
    <w:qFormat/>
    <w:rsid w:val="00936E99"/>
    <w:rPr>
      <w:rFonts w:cs="Symbol"/>
    </w:rPr>
  </w:style>
  <w:style w:type="character" w:customStyle="1" w:styleId="ListLabel1300">
    <w:name w:val="ListLabel 1300"/>
    <w:qFormat/>
    <w:rsid w:val="00936E99"/>
    <w:rPr>
      <w:rFonts w:cs="Courier New"/>
    </w:rPr>
  </w:style>
  <w:style w:type="character" w:customStyle="1" w:styleId="ListLabel1301">
    <w:name w:val="ListLabel 1301"/>
    <w:qFormat/>
    <w:rsid w:val="00936E99"/>
    <w:rPr>
      <w:rFonts w:cs="Wingdings"/>
    </w:rPr>
  </w:style>
  <w:style w:type="character" w:customStyle="1" w:styleId="ListLabel1302">
    <w:name w:val="ListLabel 1302"/>
    <w:qFormat/>
    <w:rsid w:val="00936E99"/>
    <w:rPr>
      <w:rFonts w:cs="Symbol"/>
      <w:sz w:val="24"/>
    </w:rPr>
  </w:style>
  <w:style w:type="character" w:customStyle="1" w:styleId="ListLabel1303">
    <w:name w:val="ListLabel 1303"/>
    <w:qFormat/>
    <w:rsid w:val="00936E99"/>
    <w:rPr>
      <w:rFonts w:cs="Courier New"/>
    </w:rPr>
  </w:style>
  <w:style w:type="character" w:customStyle="1" w:styleId="ListLabel1304">
    <w:name w:val="ListLabel 1304"/>
    <w:qFormat/>
    <w:rsid w:val="00936E99"/>
    <w:rPr>
      <w:rFonts w:cs="Wingdings"/>
    </w:rPr>
  </w:style>
  <w:style w:type="character" w:customStyle="1" w:styleId="ListLabel1305">
    <w:name w:val="ListLabel 1305"/>
    <w:qFormat/>
    <w:rsid w:val="00936E99"/>
    <w:rPr>
      <w:rFonts w:cs="Symbol"/>
    </w:rPr>
  </w:style>
  <w:style w:type="character" w:customStyle="1" w:styleId="ListLabel1306">
    <w:name w:val="ListLabel 1306"/>
    <w:qFormat/>
    <w:rsid w:val="00936E99"/>
    <w:rPr>
      <w:rFonts w:cs="Courier New"/>
    </w:rPr>
  </w:style>
  <w:style w:type="character" w:customStyle="1" w:styleId="ListLabel1307">
    <w:name w:val="ListLabel 1307"/>
    <w:qFormat/>
    <w:rsid w:val="00936E99"/>
    <w:rPr>
      <w:rFonts w:cs="Wingdings"/>
    </w:rPr>
  </w:style>
  <w:style w:type="character" w:customStyle="1" w:styleId="ListLabel1308">
    <w:name w:val="ListLabel 1308"/>
    <w:qFormat/>
    <w:rsid w:val="00936E99"/>
    <w:rPr>
      <w:rFonts w:cs="Symbol"/>
    </w:rPr>
  </w:style>
  <w:style w:type="character" w:customStyle="1" w:styleId="ListLabel1309">
    <w:name w:val="ListLabel 1309"/>
    <w:qFormat/>
    <w:rsid w:val="00936E99"/>
    <w:rPr>
      <w:rFonts w:cs="Courier New"/>
    </w:rPr>
  </w:style>
  <w:style w:type="character" w:customStyle="1" w:styleId="ListLabel1310">
    <w:name w:val="ListLabel 1310"/>
    <w:qFormat/>
    <w:rsid w:val="00936E99"/>
    <w:rPr>
      <w:rFonts w:cs="Wingdings"/>
    </w:rPr>
  </w:style>
  <w:style w:type="character" w:customStyle="1" w:styleId="ListLabel1311">
    <w:name w:val="ListLabel 1311"/>
    <w:qFormat/>
    <w:rsid w:val="00936E99"/>
    <w:rPr>
      <w:rFonts w:cs="Symbol"/>
      <w:sz w:val="24"/>
    </w:rPr>
  </w:style>
  <w:style w:type="character" w:customStyle="1" w:styleId="ListLabel1312">
    <w:name w:val="ListLabel 1312"/>
    <w:qFormat/>
    <w:rsid w:val="00936E99"/>
    <w:rPr>
      <w:rFonts w:cs="Courier New"/>
    </w:rPr>
  </w:style>
  <w:style w:type="character" w:customStyle="1" w:styleId="ListLabel1313">
    <w:name w:val="ListLabel 1313"/>
    <w:qFormat/>
    <w:rsid w:val="00936E99"/>
    <w:rPr>
      <w:rFonts w:cs="Wingdings"/>
    </w:rPr>
  </w:style>
  <w:style w:type="character" w:customStyle="1" w:styleId="ListLabel1314">
    <w:name w:val="ListLabel 1314"/>
    <w:qFormat/>
    <w:rsid w:val="00936E99"/>
    <w:rPr>
      <w:rFonts w:cs="Symbol"/>
    </w:rPr>
  </w:style>
  <w:style w:type="character" w:customStyle="1" w:styleId="ListLabel1315">
    <w:name w:val="ListLabel 1315"/>
    <w:qFormat/>
    <w:rsid w:val="00936E99"/>
    <w:rPr>
      <w:rFonts w:cs="Courier New"/>
    </w:rPr>
  </w:style>
  <w:style w:type="character" w:customStyle="1" w:styleId="ListLabel1316">
    <w:name w:val="ListLabel 1316"/>
    <w:qFormat/>
    <w:rsid w:val="00936E99"/>
    <w:rPr>
      <w:rFonts w:cs="Wingdings"/>
    </w:rPr>
  </w:style>
  <w:style w:type="character" w:customStyle="1" w:styleId="ListLabel1317">
    <w:name w:val="ListLabel 1317"/>
    <w:qFormat/>
    <w:rsid w:val="00936E99"/>
    <w:rPr>
      <w:rFonts w:cs="Symbol"/>
    </w:rPr>
  </w:style>
  <w:style w:type="character" w:customStyle="1" w:styleId="ListLabel1318">
    <w:name w:val="ListLabel 1318"/>
    <w:qFormat/>
    <w:rsid w:val="00936E99"/>
    <w:rPr>
      <w:rFonts w:cs="Courier New"/>
    </w:rPr>
  </w:style>
  <w:style w:type="character" w:customStyle="1" w:styleId="ListLabel1319">
    <w:name w:val="ListLabel 1319"/>
    <w:qFormat/>
    <w:rsid w:val="00936E99"/>
    <w:rPr>
      <w:rFonts w:cs="Wingdings"/>
    </w:rPr>
  </w:style>
  <w:style w:type="character" w:customStyle="1" w:styleId="ListLabel1320">
    <w:name w:val="ListLabel 1320"/>
    <w:qFormat/>
    <w:rsid w:val="00936E99"/>
    <w:rPr>
      <w:rFonts w:cs="Symbol"/>
      <w:sz w:val="24"/>
    </w:rPr>
  </w:style>
  <w:style w:type="character" w:customStyle="1" w:styleId="ListLabel1321">
    <w:name w:val="ListLabel 1321"/>
    <w:qFormat/>
    <w:rsid w:val="00936E99"/>
    <w:rPr>
      <w:rFonts w:cs="Courier New"/>
    </w:rPr>
  </w:style>
  <w:style w:type="character" w:customStyle="1" w:styleId="ListLabel1322">
    <w:name w:val="ListLabel 1322"/>
    <w:qFormat/>
    <w:rsid w:val="00936E99"/>
    <w:rPr>
      <w:rFonts w:cs="Wingdings"/>
    </w:rPr>
  </w:style>
  <w:style w:type="character" w:customStyle="1" w:styleId="ListLabel1323">
    <w:name w:val="ListLabel 1323"/>
    <w:qFormat/>
    <w:rsid w:val="00936E99"/>
    <w:rPr>
      <w:rFonts w:cs="Symbol"/>
    </w:rPr>
  </w:style>
  <w:style w:type="character" w:customStyle="1" w:styleId="ListLabel1324">
    <w:name w:val="ListLabel 1324"/>
    <w:qFormat/>
    <w:rsid w:val="00936E99"/>
    <w:rPr>
      <w:rFonts w:cs="Courier New"/>
    </w:rPr>
  </w:style>
  <w:style w:type="character" w:customStyle="1" w:styleId="ListLabel1325">
    <w:name w:val="ListLabel 1325"/>
    <w:qFormat/>
    <w:rsid w:val="00936E99"/>
    <w:rPr>
      <w:rFonts w:cs="Wingdings"/>
    </w:rPr>
  </w:style>
  <w:style w:type="character" w:customStyle="1" w:styleId="ListLabel1326">
    <w:name w:val="ListLabel 1326"/>
    <w:qFormat/>
    <w:rsid w:val="00936E99"/>
    <w:rPr>
      <w:rFonts w:cs="Symbol"/>
    </w:rPr>
  </w:style>
  <w:style w:type="character" w:customStyle="1" w:styleId="ListLabel1327">
    <w:name w:val="ListLabel 1327"/>
    <w:qFormat/>
    <w:rsid w:val="00936E99"/>
    <w:rPr>
      <w:rFonts w:cs="Courier New"/>
    </w:rPr>
  </w:style>
  <w:style w:type="character" w:customStyle="1" w:styleId="ListLabel1328">
    <w:name w:val="ListLabel 1328"/>
    <w:qFormat/>
    <w:rsid w:val="00936E99"/>
    <w:rPr>
      <w:rFonts w:cs="Wingdings"/>
    </w:rPr>
  </w:style>
  <w:style w:type="character" w:customStyle="1" w:styleId="ListLabel1329">
    <w:name w:val="ListLabel 1329"/>
    <w:qFormat/>
    <w:rsid w:val="00936E99"/>
    <w:rPr>
      <w:rFonts w:cs="Symbol"/>
    </w:rPr>
  </w:style>
  <w:style w:type="character" w:customStyle="1" w:styleId="ListLabel1330">
    <w:name w:val="ListLabel 1330"/>
    <w:qFormat/>
    <w:rsid w:val="00936E99"/>
    <w:rPr>
      <w:rFonts w:cs="Courier New"/>
    </w:rPr>
  </w:style>
  <w:style w:type="character" w:customStyle="1" w:styleId="ListLabel1331">
    <w:name w:val="ListLabel 1331"/>
    <w:qFormat/>
    <w:rsid w:val="00936E99"/>
    <w:rPr>
      <w:rFonts w:cs="Wingdings"/>
    </w:rPr>
  </w:style>
  <w:style w:type="character" w:customStyle="1" w:styleId="ListLabel1332">
    <w:name w:val="ListLabel 1332"/>
    <w:qFormat/>
    <w:rsid w:val="00936E99"/>
    <w:rPr>
      <w:rFonts w:cs="Symbol"/>
    </w:rPr>
  </w:style>
  <w:style w:type="character" w:customStyle="1" w:styleId="ListLabel1333">
    <w:name w:val="ListLabel 1333"/>
    <w:qFormat/>
    <w:rsid w:val="00936E99"/>
    <w:rPr>
      <w:rFonts w:cs="Courier New"/>
    </w:rPr>
  </w:style>
  <w:style w:type="character" w:customStyle="1" w:styleId="ListLabel1334">
    <w:name w:val="ListLabel 1334"/>
    <w:qFormat/>
    <w:rsid w:val="00936E99"/>
    <w:rPr>
      <w:rFonts w:cs="Wingdings"/>
    </w:rPr>
  </w:style>
  <w:style w:type="character" w:customStyle="1" w:styleId="ListLabel1335">
    <w:name w:val="ListLabel 1335"/>
    <w:qFormat/>
    <w:rsid w:val="00936E99"/>
    <w:rPr>
      <w:rFonts w:cs="Symbol"/>
    </w:rPr>
  </w:style>
  <w:style w:type="character" w:customStyle="1" w:styleId="ListLabel1336">
    <w:name w:val="ListLabel 1336"/>
    <w:qFormat/>
    <w:rsid w:val="00936E99"/>
    <w:rPr>
      <w:rFonts w:cs="Courier New"/>
    </w:rPr>
  </w:style>
  <w:style w:type="character" w:customStyle="1" w:styleId="ListLabel1337">
    <w:name w:val="ListLabel 1337"/>
    <w:qFormat/>
    <w:rsid w:val="00936E99"/>
    <w:rPr>
      <w:rFonts w:cs="Wingdings"/>
    </w:rPr>
  </w:style>
  <w:style w:type="character" w:customStyle="1" w:styleId="ListLabel1338">
    <w:name w:val="ListLabel 1338"/>
    <w:qFormat/>
    <w:rsid w:val="00936E99"/>
    <w:rPr>
      <w:rFonts w:cs="Symbol"/>
    </w:rPr>
  </w:style>
  <w:style w:type="character" w:customStyle="1" w:styleId="ListLabel1339">
    <w:name w:val="ListLabel 1339"/>
    <w:qFormat/>
    <w:rsid w:val="00936E99"/>
    <w:rPr>
      <w:rFonts w:cs="Courier New"/>
    </w:rPr>
  </w:style>
  <w:style w:type="character" w:customStyle="1" w:styleId="ListLabel1340">
    <w:name w:val="ListLabel 1340"/>
    <w:qFormat/>
    <w:rsid w:val="00936E99"/>
    <w:rPr>
      <w:rFonts w:cs="Wingdings"/>
    </w:rPr>
  </w:style>
  <w:style w:type="character" w:customStyle="1" w:styleId="ListLabel1341">
    <w:name w:val="ListLabel 1341"/>
    <w:qFormat/>
    <w:rsid w:val="00936E99"/>
    <w:rPr>
      <w:rFonts w:cs="Symbol"/>
    </w:rPr>
  </w:style>
  <w:style w:type="character" w:customStyle="1" w:styleId="ListLabel1342">
    <w:name w:val="ListLabel 1342"/>
    <w:qFormat/>
    <w:rsid w:val="00936E99"/>
    <w:rPr>
      <w:rFonts w:cs="Courier New"/>
    </w:rPr>
  </w:style>
  <w:style w:type="character" w:customStyle="1" w:styleId="ListLabel1343">
    <w:name w:val="ListLabel 1343"/>
    <w:qFormat/>
    <w:rsid w:val="00936E99"/>
    <w:rPr>
      <w:rFonts w:cs="Wingdings"/>
    </w:rPr>
  </w:style>
  <w:style w:type="character" w:customStyle="1" w:styleId="ListLabel1344">
    <w:name w:val="ListLabel 1344"/>
    <w:qFormat/>
    <w:rsid w:val="00936E99"/>
    <w:rPr>
      <w:rFonts w:cs="Symbol"/>
    </w:rPr>
  </w:style>
  <w:style w:type="character" w:customStyle="1" w:styleId="ListLabel1345">
    <w:name w:val="ListLabel 1345"/>
    <w:qFormat/>
    <w:rsid w:val="00936E99"/>
    <w:rPr>
      <w:rFonts w:cs="Courier New"/>
    </w:rPr>
  </w:style>
  <w:style w:type="character" w:customStyle="1" w:styleId="ListLabel1346">
    <w:name w:val="ListLabel 1346"/>
    <w:qFormat/>
    <w:rsid w:val="00936E99"/>
    <w:rPr>
      <w:rFonts w:cs="Wingdings"/>
    </w:rPr>
  </w:style>
  <w:style w:type="character" w:customStyle="1" w:styleId="ListLabel1347">
    <w:name w:val="ListLabel 1347"/>
    <w:qFormat/>
    <w:rsid w:val="00936E99"/>
    <w:rPr>
      <w:rFonts w:cs="Symbol"/>
    </w:rPr>
  </w:style>
  <w:style w:type="character" w:customStyle="1" w:styleId="ListLabel1348">
    <w:name w:val="ListLabel 1348"/>
    <w:qFormat/>
    <w:rsid w:val="00936E99"/>
    <w:rPr>
      <w:rFonts w:cs="Courier New"/>
    </w:rPr>
  </w:style>
  <w:style w:type="character" w:customStyle="1" w:styleId="ListLabel1349">
    <w:name w:val="ListLabel 1349"/>
    <w:qFormat/>
    <w:rsid w:val="00936E99"/>
    <w:rPr>
      <w:rFonts w:cs="Wingdings"/>
    </w:rPr>
  </w:style>
  <w:style w:type="character" w:customStyle="1" w:styleId="ListLabel1350">
    <w:name w:val="ListLabel 1350"/>
    <w:qFormat/>
    <w:rsid w:val="00936E99"/>
    <w:rPr>
      <w:rFonts w:cs="Symbol"/>
    </w:rPr>
  </w:style>
  <w:style w:type="character" w:customStyle="1" w:styleId="ListLabel1351">
    <w:name w:val="ListLabel 1351"/>
    <w:qFormat/>
    <w:rsid w:val="00936E99"/>
    <w:rPr>
      <w:rFonts w:cs="Courier New"/>
    </w:rPr>
  </w:style>
  <w:style w:type="character" w:customStyle="1" w:styleId="ListLabel1352">
    <w:name w:val="ListLabel 1352"/>
    <w:qFormat/>
    <w:rsid w:val="00936E99"/>
    <w:rPr>
      <w:rFonts w:cs="Wingdings"/>
    </w:rPr>
  </w:style>
  <w:style w:type="character" w:customStyle="1" w:styleId="ListLabel1353">
    <w:name w:val="ListLabel 1353"/>
    <w:qFormat/>
    <w:rsid w:val="00936E99"/>
    <w:rPr>
      <w:rFonts w:cs="Symbol"/>
    </w:rPr>
  </w:style>
  <w:style w:type="character" w:customStyle="1" w:styleId="ListLabel1354">
    <w:name w:val="ListLabel 1354"/>
    <w:qFormat/>
    <w:rsid w:val="00936E99"/>
    <w:rPr>
      <w:rFonts w:cs="Courier New"/>
    </w:rPr>
  </w:style>
  <w:style w:type="character" w:customStyle="1" w:styleId="ListLabel1355">
    <w:name w:val="ListLabel 1355"/>
    <w:qFormat/>
    <w:rsid w:val="00936E99"/>
    <w:rPr>
      <w:rFonts w:cs="Wingdings"/>
    </w:rPr>
  </w:style>
  <w:style w:type="character" w:customStyle="1" w:styleId="ListLabel1356">
    <w:name w:val="ListLabel 1356"/>
    <w:qFormat/>
    <w:rsid w:val="00936E99"/>
    <w:rPr>
      <w:rFonts w:cs="Symbol"/>
    </w:rPr>
  </w:style>
  <w:style w:type="character" w:customStyle="1" w:styleId="ListLabel1357">
    <w:name w:val="ListLabel 1357"/>
    <w:qFormat/>
    <w:rsid w:val="00936E99"/>
    <w:rPr>
      <w:rFonts w:cs="Courier New"/>
    </w:rPr>
  </w:style>
  <w:style w:type="character" w:customStyle="1" w:styleId="ListLabel1358">
    <w:name w:val="ListLabel 1358"/>
    <w:qFormat/>
    <w:rsid w:val="00936E99"/>
    <w:rPr>
      <w:rFonts w:cs="Wingdings"/>
    </w:rPr>
  </w:style>
  <w:style w:type="character" w:customStyle="1" w:styleId="ListLabel1359">
    <w:name w:val="ListLabel 1359"/>
    <w:qFormat/>
    <w:rsid w:val="00936E99"/>
    <w:rPr>
      <w:rFonts w:cs="Symbol"/>
    </w:rPr>
  </w:style>
  <w:style w:type="character" w:customStyle="1" w:styleId="ListLabel1360">
    <w:name w:val="ListLabel 1360"/>
    <w:qFormat/>
    <w:rsid w:val="00936E99"/>
    <w:rPr>
      <w:rFonts w:cs="Courier New"/>
    </w:rPr>
  </w:style>
  <w:style w:type="character" w:customStyle="1" w:styleId="ListLabel1361">
    <w:name w:val="ListLabel 1361"/>
    <w:qFormat/>
    <w:rsid w:val="00936E99"/>
    <w:rPr>
      <w:rFonts w:cs="Wingdings"/>
    </w:rPr>
  </w:style>
  <w:style w:type="character" w:customStyle="1" w:styleId="ListLabel1362">
    <w:name w:val="ListLabel 1362"/>
    <w:qFormat/>
    <w:rsid w:val="00936E99"/>
    <w:rPr>
      <w:rFonts w:cs="Symbol"/>
    </w:rPr>
  </w:style>
  <w:style w:type="character" w:customStyle="1" w:styleId="ListLabel1363">
    <w:name w:val="ListLabel 1363"/>
    <w:qFormat/>
    <w:rsid w:val="00936E99"/>
    <w:rPr>
      <w:rFonts w:cs="Courier New"/>
    </w:rPr>
  </w:style>
  <w:style w:type="character" w:customStyle="1" w:styleId="ListLabel1364">
    <w:name w:val="ListLabel 1364"/>
    <w:qFormat/>
    <w:rsid w:val="00936E99"/>
    <w:rPr>
      <w:rFonts w:cs="Wingdings"/>
    </w:rPr>
  </w:style>
  <w:style w:type="character" w:customStyle="1" w:styleId="ListLabel1365">
    <w:name w:val="ListLabel 1365"/>
    <w:qFormat/>
    <w:rsid w:val="00936E99"/>
    <w:rPr>
      <w:rFonts w:cs="Symbol"/>
    </w:rPr>
  </w:style>
  <w:style w:type="character" w:customStyle="1" w:styleId="ListLabel1366">
    <w:name w:val="ListLabel 1366"/>
    <w:qFormat/>
    <w:rsid w:val="00936E99"/>
    <w:rPr>
      <w:rFonts w:cs="Courier New"/>
    </w:rPr>
  </w:style>
  <w:style w:type="character" w:customStyle="1" w:styleId="ListLabel1367">
    <w:name w:val="ListLabel 1367"/>
    <w:qFormat/>
    <w:rsid w:val="00936E99"/>
    <w:rPr>
      <w:rFonts w:cs="Wingdings"/>
    </w:rPr>
  </w:style>
  <w:style w:type="character" w:customStyle="1" w:styleId="ListLabel1368">
    <w:name w:val="ListLabel 1368"/>
    <w:qFormat/>
    <w:rsid w:val="00936E99"/>
    <w:rPr>
      <w:rFonts w:cs="Symbol"/>
    </w:rPr>
  </w:style>
  <w:style w:type="character" w:customStyle="1" w:styleId="ListLabel1369">
    <w:name w:val="ListLabel 1369"/>
    <w:qFormat/>
    <w:rsid w:val="00936E99"/>
    <w:rPr>
      <w:rFonts w:cs="Courier New"/>
    </w:rPr>
  </w:style>
  <w:style w:type="character" w:customStyle="1" w:styleId="ListLabel1370">
    <w:name w:val="ListLabel 1370"/>
    <w:qFormat/>
    <w:rsid w:val="00936E99"/>
    <w:rPr>
      <w:rFonts w:cs="Wingdings"/>
    </w:rPr>
  </w:style>
  <w:style w:type="character" w:customStyle="1" w:styleId="ListLabel1371">
    <w:name w:val="ListLabel 1371"/>
    <w:qFormat/>
    <w:rsid w:val="00936E99"/>
    <w:rPr>
      <w:rFonts w:cs="Symbol"/>
    </w:rPr>
  </w:style>
  <w:style w:type="character" w:customStyle="1" w:styleId="ListLabel1372">
    <w:name w:val="ListLabel 1372"/>
    <w:qFormat/>
    <w:rsid w:val="00936E99"/>
    <w:rPr>
      <w:rFonts w:cs="Courier New"/>
    </w:rPr>
  </w:style>
  <w:style w:type="character" w:customStyle="1" w:styleId="ListLabel1373">
    <w:name w:val="ListLabel 1373"/>
    <w:qFormat/>
    <w:rsid w:val="00936E99"/>
    <w:rPr>
      <w:rFonts w:cs="Wingdings"/>
    </w:rPr>
  </w:style>
  <w:style w:type="character" w:customStyle="1" w:styleId="ListLabel1374">
    <w:name w:val="ListLabel 1374"/>
    <w:qFormat/>
    <w:rsid w:val="00936E99"/>
    <w:rPr>
      <w:rFonts w:cs="Symbol"/>
    </w:rPr>
  </w:style>
  <w:style w:type="character" w:customStyle="1" w:styleId="ListLabel1375">
    <w:name w:val="ListLabel 1375"/>
    <w:qFormat/>
    <w:rsid w:val="00936E99"/>
    <w:rPr>
      <w:rFonts w:cs="Courier New"/>
    </w:rPr>
  </w:style>
  <w:style w:type="character" w:customStyle="1" w:styleId="ListLabel1376">
    <w:name w:val="ListLabel 1376"/>
    <w:qFormat/>
    <w:rsid w:val="00936E99"/>
    <w:rPr>
      <w:rFonts w:cs="Wingdings"/>
    </w:rPr>
  </w:style>
  <w:style w:type="character" w:customStyle="1" w:styleId="ListLabel1377">
    <w:name w:val="ListLabel 1377"/>
    <w:qFormat/>
    <w:rsid w:val="00936E99"/>
    <w:rPr>
      <w:rFonts w:cs="Symbol"/>
    </w:rPr>
  </w:style>
  <w:style w:type="character" w:customStyle="1" w:styleId="ListLabel1378">
    <w:name w:val="ListLabel 1378"/>
    <w:qFormat/>
    <w:rsid w:val="00936E99"/>
    <w:rPr>
      <w:rFonts w:cs="Courier New"/>
    </w:rPr>
  </w:style>
  <w:style w:type="character" w:customStyle="1" w:styleId="ListLabel1379">
    <w:name w:val="ListLabel 1379"/>
    <w:qFormat/>
    <w:rsid w:val="00936E99"/>
    <w:rPr>
      <w:rFonts w:cs="Wingdings"/>
    </w:rPr>
  </w:style>
  <w:style w:type="character" w:customStyle="1" w:styleId="ListLabel1380">
    <w:name w:val="ListLabel 1380"/>
    <w:qFormat/>
    <w:rsid w:val="00936E99"/>
    <w:rPr>
      <w:rFonts w:cs="Symbol"/>
    </w:rPr>
  </w:style>
  <w:style w:type="character" w:customStyle="1" w:styleId="ListLabel1381">
    <w:name w:val="ListLabel 1381"/>
    <w:qFormat/>
    <w:rsid w:val="00936E99"/>
    <w:rPr>
      <w:rFonts w:cs="Courier New"/>
    </w:rPr>
  </w:style>
  <w:style w:type="character" w:customStyle="1" w:styleId="ListLabel1382">
    <w:name w:val="ListLabel 1382"/>
    <w:qFormat/>
    <w:rsid w:val="00936E99"/>
    <w:rPr>
      <w:rFonts w:cs="Wingdings"/>
    </w:rPr>
  </w:style>
  <w:style w:type="character" w:customStyle="1" w:styleId="ListLabel1383">
    <w:name w:val="ListLabel 1383"/>
    <w:qFormat/>
    <w:rsid w:val="00936E99"/>
    <w:rPr>
      <w:rFonts w:cs="Symbol"/>
    </w:rPr>
  </w:style>
  <w:style w:type="character" w:customStyle="1" w:styleId="ListLabel1384">
    <w:name w:val="ListLabel 1384"/>
    <w:qFormat/>
    <w:rsid w:val="00936E99"/>
    <w:rPr>
      <w:rFonts w:cs="Courier New"/>
    </w:rPr>
  </w:style>
  <w:style w:type="character" w:customStyle="1" w:styleId="ListLabel1385">
    <w:name w:val="ListLabel 1385"/>
    <w:qFormat/>
    <w:rsid w:val="00936E99"/>
    <w:rPr>
      <w:rFonts w:cs="Wingdings"/>
    </w:rPr>
  </w:style>
  <w:style w:type="character" w:customStyle="1" w:styleId="ListLabel1386">
    <w:name w:val="ListLabel 1386"/>
    <w:qFormat/>
    <w:rsid w:val="00936E99"/>
    <w:rPr>
      <w:rFonts w:cs="Symbol"/>
    </w:rPr>
  </w:style>
  <w:style w:type="character" w:customStyle="1" w:styleId="ListLabel1387">
    <w:name w:val="ListLabel 1387"/>
    <w:qFormat/>
    <w:rsid w:val="00936E99"/>
    <w:rPr>
      <w:rFonts w:cs="Courier New"/>
    </w:rPr>
  </w:style>
  <w:style w:type="character" w:customStyle="1" w:styleId="ListLabel1388">
    <w:name w:val="ListLabel 1388"/>
    <w:qFormat/>
    <w:rsid w:val="00936E99"/>
    <w:rPr>
      <w:rFonts w:cs="Wingdings"/>
    </w:rPr>
  </w:style>
  <w:style w:type="character" w:customStyle="1" w:styleId="ListLabel1389">
    <w:name w:val="ListLabel 1389"/>
    <w:qFormat/>
    <w:rsid w:val="00936E99"/>
    <w:rPr>
      <w:rFonts w:cs="Symbol"/>
    </w:rPr>
  </w:style>
  <w:style w:type="character" w:customStyle="1" w:styleId="ListLabel1390">
    <w:name w:val="ListLabel 1390"/>
    <w:qFormat/>
    <w:rsid w:val="00936E99"/>
    <w:rPr>
      <w:rFonts w:cs="Courier New"/>
    </w:rPr>
  </w:style>
  <w:style w:type="character" w:customStyle="1" w:styleId="ListLabel1391">
    <w:name w:val="ListLabel 1391"/>
    <w:qFormat/>
    <w:rsid w:val="00936E99"/>
    <w:rPr>
      <w:rFonts w:cs="Wingdings"/>
    </w:rPr>
  </w:style>
  <w:style w:type="character" w:customStyle="1" w:styleId="ListLabel1392">
    <w:name w:val="ListLabel 1392"/>
    <w:qFormat/>
    <w:rsid w:val="00936E99"/>
    <w:rPr>
      <w:rFonts w:cs="Symbol"/>
    </w:rPr>
  </w:style>
  <w:style w:type="character" w:customStyle="1" w:styleId="ListLabel1393">
    <w:name w:val="ListLabel 1393"/>
    <w:qFormat/>
    <w:rsid w:val="00936E99"/>
    <w:rPr>
      <w:rFonts w:cs="Courier New"/>
    </w:rPr>
  </w:style>
  <w:style w:type="character" w:customStyle="1" w:styleId="ListLabel1394">
    <w:name w:val="ListLabel 1394"/>
    <w:qFormat/>
    <w:rsid w:val="00936E99"/>
    <w:rPr>
      <w:rFonts w:cs="Wingdings"/>
    </w:rPr>
  </w:style>
  <w:style w:type="character" w:customStyle="1" w:styleId="ListLabel1395">
    <w:name w:val="ListLabel 1395"/>
    <w:qFormat/>
    <w:rsid w:val="00936E99"/>
    <w:rPr>
      <w:rFonts w:cs="Symbol"/>
    </w:rPr>
  </w:style>
  <w:style w:type="character" w:customStyle="1" w:styleId="ListLabel1396">
    <w:name w:val="ListLabel 1396"/>
    <w:qFormat/>
    <w:rsid w:val="00936E99"/>
    <w:rPr>
      <w:rFonts w:cs="Courier New"/>
    </w:rPr>
  </w:style>
  <w:style w:type="character" w:customStyle="1" w:styleId="ListLabel1397">
    <w:name w:val="ListLabel 1397"/>
    <w:qFormat/>
    <w:rsid w:val="00936E99"/>
    <w:rPr>
      <w:rFonts w:cs="Wingdings"/>
    </w:rPr>
  </w:style>
  <w:style w:type="character" w:customStyle="1" w:styleId="ListLabel1398">
    <w:name w:val="ListLabel 1398"/>
    <w:qFormat/>
    <w:rsid w:val="00936E99"/>
    <w:rPr>
      <w:rFonts w:cs="Symbol"/>
    </w:rPr>
  </w:style>
  <w:style w:type="character" w:customStyle="1" w:styleId="ListLabel1399">
    <w:name w:val="ListLabel 1399"/>
    <w:qFormat/>
    <w:rsid w:val="00936E99"/>
    <w:rPr>
      <w:rFonts w:cs="Courier New"/>
    </w:rPr>
  </w:style>
  <w:style w:type="character" w:customStyle="1" w:styleId="ListLabel1400">
    <w:name w:val="ListLabel 1400"/>
    <w:qFormat/>
    <w:rsid w:val="00936E99"/>
    <w:rPr>
      <w:rFonts w:cs="Wingdings"/>
    </w:rPr>
  </w:style>
  <w:style w:type="character" w:customStyle="1" w:styleId="ListLabel1401">
    <w:name w:val="ListLabel 1401"/>
    <w:qFormat/>
    <w:rsid w:val="00936E99"/>
    <w:rPr>
      <w:rFonts w:cs="Symbol"/>
    </w:rPr>
  </w:style>
  <w:style w:type="character" w:customStyle="1" w:styleId="ListLabel1402">
    <w:name w:val="ListLabel 1402"/>
    <w:qFormat/>
    <w:rsid w:val="00936E99"/>
    <w:rPr>
      <w:rFonts w:cs="Courier New"/>
    </w:rPr>
  </w:style>
  <w:style w:type="character" w:customStyle="1" w:styleId="ListLabel1403">
    <w:name w:val="ListLabel 1403"/>
    <w:qFormat/>
    <w:rsid w:val="00936E99"/>
    <w:rPr>
      <w:rFonts w:cs="Wingdings"/>
    </w:rPr>
  </w:style>
  <w:style w:type="character" w:customStyle="1" w:styleId="ListLabel1404">
    <w:name w:val="ListLabel 1404"/>
    <w:qFormat/>
    <w:rsid w:val="00936E99"/>
    <w:rPr>
      <w:rFonts w:cs="Symbol"/>
    </w:rPr>
  </w:style>
  <w:style w:type="character" w:customStyle="1" w:styleId="ListLabel1405">
    <w:name w:val="ListLabel 1405"/>
    <w:qFormat/>
    <w:rsid w:val="00936E99"/>
    <w:rPr>
      <w:rFonts w:cs="Courier New"/>
    </w:rPr>
  </w:style>
  <w:style w:type="character" w:customStyle="1" w:styleId="ListLabel1406">
    <w:name w:val="ListLabel 1406"/>
    <w:qFormat/>
    <w:rsid w:val="00936E99"/>
    <w:rPr>
      <w:rFonts w:cs="Wingdings"/>
    </w:rPr>
  </w:style>
  <w:style w:type="character" w:customStyle="1" w:styleId="ListLabel1407">
    <w:name w:val="ListLabel 1407"/>
    <w:qFormat/>
    <w:rsid w:val="00936E99"/>
    <w:rPr>
      <w:rFonts w:cs="Symbol"/>
    </w:rPr>
  </w:style>
  <w:style w:type="character" w:customStyle="1" w:styleId="ListLabel1408">
    <w:name w:val="ListLabel 1408"/>
    <w:qFormat/>
    <w:rsid w:val="00936E99"/>
    <w:rPr>
      <w:rFonts w:cs="Courier New"/>
    </w:rPr>
  </w:style>
  <w:style w:type="character" w:customStyle="1" w:styleId="ListLabel1409">
    <w:name w:val="ListLabel 1409"/>
    <w:qFormat/>
    <w:rsid w:val="00936E99"/>
    <w:rPr>
      <w:rFonts w:cs="Wingdings"/>
    </w:rPr>
  </w:style>
  <w:style w:type="character" w:customStyle="1" w:styleId="ListLabel1410">
    <w:name w:val="ListLabel 1410"/>
    <w:qFormat/>
    <w:rsid w:val="00936E99"/>
    <w:rPr>
      <w:rFonts w:cs="Symbol"/>
    </w:rPr>
  </w:style>
  <w:style w:type="character" w:customStyle="1" w:styleId="ListLabel1411">
    <w:name w:val="ListLabel 1411"/>
    <w:qFormat/>
    <w:rsid w:val="00936E99"/>
    <w:rPr>
      <w:rFonts w:cs="Courier New"/>
    </w:rPr>
  </w:style>
  <w:style w:type="character" w:customStyle="1" w:styleId="ListLabel1412">
    <w:name w:val="ListLabel 1412"/>
    <w:qFormat/>
    <w:rsid w:val="00936E99"/>
    <w:rPr>
      <w:rFonts w:cs="Wingdings"/>
    </w:rPr>
  </w:style>
  <w:style w:type="character" w:customStyle="1" w:styleId="ListLabel1413">
    <w:name w:val="ListLabel 1413"/>
    <w:qFormat/>
    <w:rsid w:val="00936E99"/>
    <w:rPr>
      <w:rFonts w:cs="Symbol"/>
    </w:rPr>
  </w:style>
  <w:style w:type="character" w:customStyle="1" w:styleId="ListLabel1414">
    <w:name w:val="ListLabel 1414"/>
    <w:qFormat/>
    <w:rsid w:val="00936E99"/>
    <w:rPr>
      <w:rFonts w:cs="Courier New"/>
    </w:rPr>
  </w:style>
  <w:style w:type="character" w:customStyle="1" w:styleId="ListLabel1415">
    <w:name w:val="ListLabel 1415"/>
    <w:qFormat/>
    <w:rsid w:val="00936E99"/>
    <w:rPr>
      <w:rFonts w:cs="Wingdings"/>
    </w:rPr>
  </w:style>
  <w:style w:type="character" w:customStyle="1" w:styleId="ListLabel1416">
    <w:name w:val="ListLabel 1416"/>
    <w:qFormat/>
    <w:rsid w:val="00936E99"/>
    <w:rPr>
      <w:rFonts w:cs="Symbol"/>
    </w:rPr>
  </w:style>
  <w:style w:type="character" w:customStyle="1" w:styleId="ListLabel1417">
    <w:name w:val="ListLabel 1417"/>
    <w:qFormat/>
    <w:rsid w:val="00936E99"/>
    <w:rPr>
      <w:rFonts w:cs="Courier New"/>
    </w:rPr>
  </w:style>
  <w:style w:type="character" w:customStyle="1" w:styleId="ListLabel1418">
    <w:name w:val="ListLabel 1418"/>
    <w:qFormat/>
    <w:rsid w:val="00936E99"/>
    <w:rPr>
      <w:rFonts w:cs="Wingdings"/>
    </w:rPr>
  </w:style>
  <w:style w:type="character" w:customStyle="1" w:styleId="ListLabel1419">
    <w:name w:val="ListLabel 1419"/>
    <w:qFormat/>
    <w:rsid w:val="00936E99"/>
    <w:rPr>
      <w:rFonts w:cs="Symbol"/>
    </w:rPr>
  </w:style>
  <w:style w:type="character" w:customStyle="1" w:styleId="ListLabel1420">
    <w:name w:val="ListLabel 1420"/>
    <w:qFormat/>
    <w:rsid w:val="00936E99"/>
    <w:rPr>
      <w:rFonts w:cs="Courier New"/>
    </w:rPr>
  </w:style>
  <w:style w:type="character" w:customStyle="1" w:styleId="ListLabel1421">
    <w:name w:val="ListLabel 1421"/>
    <w:qFormat/>
    <w:rsid w:val="00936E99"/>
    <w:rPr>
      <w:rFonts w:cs="Wingdings"/>
    </w:rPr>
  </w:style>
  <w:style w:type="character" w:customStyle="1" w:styleId="ListLabel1422">
    <w:name w:val="ListLabel 1422"/>
    <w:qFormat/>
    <w:rsid w:val="00936E99"/>
    <w:rPr>
      <w:rFonts w:cs="Symbol"/>
    </w:rPr>
  </w:style>
  <w:style w:type="character" w:customStyle="1" w:styleId="ListLabel1423">
    <w:name w:val="ListLabel 1423"/>
    <w:qFormat/>
    <w:rsid w:val="00936E99"/>
    <w:rPr>
      <w:rFonts w:cs="Courier New"/>
    </w:rPr>
  </w:style>
  <w:style w:type="character" w:customStyle="1" w:styleId="ListLabel1424">
    <w:name w:val="ListLabel 1424"/>
    <w:qFormat/>
    <w:rsid w:val="00936E99"/>
    <w:rPr>
      <w:rFonts w:cs="Wingdings"/>
    </w:rPr>
  </w:style>
  <w:style w:type="character" w:customStyle="1" w:styleId="ListLabel1425">
    <w:name w:val="ListLabel 1425"/>
    <w:qFormat/>
    <w:rsid w:val="00936E99"/>
    <w:rPr>
      <w:rFonts w:cs="Symbol"/>
    </w:rPr>
  </w:style>
  <w:style w:type="character" w:customStyle="1" w:styleId="ListLabel1426">
    <w:name w:val="ListLabel 1426"/>
    <w:qFormat/>
    <w:rsid w:val="00936E99"/>
    <w:rPr>
      <w:rFonts w:cs="Courier New"/>
    </w:rPr>
  </w:style>
  <w:style w:type="character" w:customStyle="1" w:styleId="ListLabel1427">
    <w:name w:val="ListLabel 1427"/>
    <w:qFormat/>
    <w:rsid w:val="00936E99"/>
    <w:rPr>
      <w:rFonts w:cs="Wingdings"/>
    </w:rPr>
  </w:style>
  <w:style w:type="character" w:customStyle="1" w:styleId="ListLabel1428">
    <w:name w:val="ListLabel 1428"/>
    <w:qFormat/>
    <w:rsid w:val="00936E99"/>
    <w:rPr>
      <w:rFonts w:cs="Symbol"/>
    </w:rPr>
  </w:style>
  <w:style w:type="character" w:customStyle="1" w:styleId="ListLabel1429">
    <w:name w:val="ListLabel 1429"/>
    <w:qFormat/>
    <w:rsid w:val="00936E99"/>
    <w:rPr>
      <w:rFonts w:cs="Courier New"/>
    </w:rPr>
  </w:style>
  <w:style w:type="character" w:customStyle="1" w:styleId="ListLabel1430">
    <w:name w:val="ListLabel 1430"/>
    <w:qFormat/>
    <w:rsid w:val="00936E99"/>
    <w:rPr>
      <w:rFonts w:cs="Wingdings"/>
    </w:rPr>
  </w:style>
  <w:style w:type="character" w:customStyle="1" w:styleId="ListLabel1431">
    <w:name w:val="ListLabel 1431"/>
    <w:qFormat/>
    <w:rsid w:val="00936E99"/>
    <w:rPr>
      <w:rFonts w:cs="Symbol"/>
    </w:rPr>
  </w:style>
  <w:style w:type="character" w:customStyle="1" w:styleId="ListLabel1432">
    <w:name w:val="ListLabel 1432"/>
    <w:qFormat/>
    <w:rsid w:val="00936E99"/>
    <w:rPr>
      <w:rFonts w:cs="Courier New"/>
    </w:rPr>
  </w:style>
  <w:style w:type="character" w:customStyle="1" w:styleId="ListLabel1433">
    <w:name w:val="ListLabel 1433"/>
    <w:qFormat/>
    <w:rsid w:val="00936E99"/>
    <w:rPr>
      <w:rFonts w:cs="Wingdings"/>
    </w:rPr>
  </w:style>
  <w:style w:type="character" w:customStyle="1" w:styleId="ListLabel1434">
    <w:name w:val="ListLabel 1434"/>
    <w:qFormat/>
    <w:rsid w:val="00936E99"/>
    <w:rPr>
      <w:rFonts w:cs="Symbol"/>
    </w:rPr>
  </w:style>
  <w:style w:type="character" w:customStyle="1" w:styleId="ListLabel1435">
    <w:name w:val="ListLabel 1435"/>
    <w:qFormat/>
    <w:rsid w:val="00936E99"/>
    <w:rPr>
      <w:rFonts w:cs="Courier New"/>
    </w:rPr>
  </w:style>
  <w:style w:type="character" w:customStyle="1" w:styleId="ListLabel1436">
    <w:name w:val="ListLabel 1436"/>
    <w:qFormat/>
    <w:rsid w:val="00936E99"/>
    <w:rPr>
      <w:rFonts w:cs="Wingdings"/>
    </w:rPr>
  </w:style>
  <w:style w:type="character" w:customStyle="1" w:styleId="ListLabel1437">
    <w:name w:val="ListLabel 1437"/>
    <w:qFormat/>
    <w:rsid w:val="00936E99"/>
    <w:rPr>
      <w:rFonts w:cs="Symbol"/>
    </w:rPr>
  </w:style>
  <w:style w:type="character" w:customStyle="1" w:styleId="ListLabel1438">
    <w:name w:val="ListLabel 1438"/>
    <w:qFormat/>
    <w:rsid w:val="00936E99"/>
    <w:rPr>
      <w:rFonts w:cs="Courier New"/>
    </w:rPr>
  </w:style>
  <w:style w:type="character" w:customStyle="1" w:styleId="ListLabel1439">
    <w:name w:val="ListLabel 1439"/>
    <w:qFormat/>
    <w:rsid w:val="00936E99"/>
    <w:rPr>
      <w:rFonts w:cs="Wingdings"/>
    </w:rPr>
  </w:style>
  <w:style w:type="character" w:customStyle="1" w:styleId="ListLabel1440">
    <w:name w:val="ListLabel 1440"/>
    <w:qFormat/>
    <w:rsid w:val="00936E99"/>
    <w:rPr>
      <w:rFonts w:cs="Symbol"/>
    </w:rPr>
  </w:style>
  <w:style w:type="character" w:customStyle="1" w:styleId="ListLabel1441">
    <w:name w:val="ListLabel 1441"/>
    <w:qFormat/>
    <w:rsid w:val="00936E99"/>
    <w:rPr>
      <w:rFonts w:cs="Courier New"/>
    </w:rPr>
  </w:style>
  <w:style w:type="character" w:customStyle="1" w:styleId="ListLabel1442">
    <w:name w:val="ListLabel 1442"/>
    <w:qFormat/>
    <w:rsid w:val="00936E99"/>
    <w:rPr>
      <w:rFonts w:cs="Wingdings"/>
    </w:rPr>
  </w:style>
  <w:style w:type="character" w:customStyle="1" w:styleId="ListLabel1443">
    <w:name w:val="ListLabel 1443"/>
    <w:qFormat/>
    <w:rsid w:val="00936E99"/>
    <w:rPr>
      <w:rFonts w:cs="Symbol"/>
    </w:rPr>
  </w:style>
  <w:style w:type="character" w:customStyle="1" w:styleId="ListLabel1444">
    <w:name w:val="ListLabel 1444"/>
    <w:qFormat/>
    <w:rsid w:val="00936E99"/>
    <w:rPr>
      <w:rFonts w:cs="Courier New"/>
    </w:rPr>
  </w:style>
  <w:style w:type="character" w:customStyle="1" w:styleId="ListLabel1445">
    <w:name w:val="ListLabel 1445"/>
    <w:qFormat/>
    <w:rsid w:val="00936E99"/>
    <w:rPr>
      <w:rFonts w:cs="Wingdings"/>
    </w:rPr>
  </w:style>
  <w:style w:type="character" w:customStyle="1" w:styleId="ListLabel1446">
    <w:name w:val="ListLabel 1446"/>
    <w:qFormat/>
    <w:rsid w:val="00936E99"/>
    <w:rPr>
      <w:rFonts w:cs="Calibri"/>
      <w:b w:val="0"/>
      <w:i w:val="0"/>
      <w:strike w:val="0"/>
      <w:dstrike w:val="0"/>
      <w:color w:val="221E1F"/>
      <w:position w:val="0"/>
      <w:sz w:val="32"/>
      <w:szCs w:val="22"/>
      <w:highlight w:val="white"/>
      <w:u w:val="none" w:color="000000"/>
      <w:vertAlign w:val="baseline"/>
    </w:rPr>
  </w:style>
  <w:style w:type="character" w:customStyle="1" w:styleId="ListLabel1447">
    <w:name w:val="ListLabel 1447"/>
    <w:qFormat/>
    <w:rsid w:val="00936E99"/>
    <w:rPr>
      <w:rFonts w:cs="Courier New"/>
    </w:rPr>
  </w:style>
  <w:style w:type="character" w:customStyle="1" w:styleId="ListLabel1448">
    <w:name w:val="ListLabel 1448"/>
    <w:qFormat/>
    <w:rsid w:val="00936E99"/>
    <w:rPr>
      <w:rFonts w:cs="Wingdings"/>
    </w:rPr>
  </w:style>
  <w:style w:type="character" w:customStyle="1" w:styleId="ListLabel1449">
    <w:name w:val="ListLabel 1449"/>
    <w:qFormat/>
    <w:rsid w:val="00936E99"/>
    <w:rPr>
      <w:rFonts w:cs="Symbol"/>
    </w:rPr>
  </w:style>
  <w:style w:type="character" w:customStyle="1" w:styleId="ListLabel1450">
    <w:name w:val="ListLabel 1450"/>
    <w:qFormat/>
    <w:rsid w:val="00936E99"/>
    <w:rPr>
      <w:rFonts w:cs="Courier New"/>
    </w:rPr>
  </w:style>
  <w:style w:type="character" w:customStyle="1" w:styleId="ListLabel1451">
    <w:name w:val="ListLabel 1451"/>
    <w:qFormat/>
    <w:rsid w:val="00936E99"/>
    <w:rPr>
      <w:rFonts w:cs="Wingdings"/>
    </w:rPr>
  </w:style>
  <w:style w:type="character" w:customStyle="1" w:styleId="ListLabel1452">
    <w:name w:val="ListLabel 1452"/>
    <w:qFormat/>
    <w:rsid w:val="00936E99"/>
    <w:rPr>
      <w:rFonts w:cs="Symbol"/>
    </w:rPr>
  </w:style>
  <w:style w:type="character" w:customStyle="1" w:styleId="ListLabel1453">
    <w:name w:val="ListLabel 1453"/>
    <w:qFormat/>
    <w:rsid w:val="00936E99"/>
    <w:rPr>
      <w:rFonts w:cs="Courier New"/>
    </w:rPr>
  </w:style>
  <w:style w:type="character" w:customStyle="1" w:styleId="ListLabel1454">
    <w:name w:val="ListLabel 1454"/>
    <w:qFormat/>
    <w:rsid w:val="00936E99"/>
    <w:rPr>
      <w:rFonts w:cs="Wingdings"/>
    </w:rPr>
  </w:style>
  <w:style w:type="character" w:customStyle="1" w:styleId="ListLabel1455">
    <w:name w:val="ListLabel 1455"/>
    <w:qFormat/>
    <w:rsid w:val="00936E99"/>
    <w:rPr>
      <w:rFonts w:cs="Calibri"/>
      <w:b w:val="0"/>
      <w:i w:val="0"/>
      <w:strike w:val="0"/>
      <w:dstrike w:val="0"/>
      <w:color w:val="221E1F"/>
      <w:position w:val="0"/>
      <w:sz w:val="22"/>
      <w:szCs w:val="22"/>
      <w:highlight w:val="white"/>
      <w:u w:val="none" w:color="000000"/>
      <w:vertAlign w:val="baseline"/>
    </w:rPr>
  </w:style>
  <w:style w:type="character" w:customStyle="1" w:styleId="ListLabel1456">
    <w:name w:val="ListLabel 1456"/>
    <w:qFormat/>
    <w:rsid w:val="00936E99"/>
    <w:rPr>
      <w:rFonts w:cs="Courier New"/>
    </w:rPr>
  </w:style>
  <w:style w:type="character" w:customStyle="1" w:styleId="ListLabel1457">
    <w:name w:val="ListLabel 1457"/>
    <w:qFormat/>
    <w:rsid w:val="00936E99"/>
    <w:rPr>
      <w:rFonts w:cs="Wingdings"/>
    </w:rPr>
  </w:style>
  <w:style w:type="character" w:customStyle="1" w:styleId="ListLabel1458">
    <w:name w:val="ListLabel 1458"/>
    <w:qFormat/>
    <w:rsid w:val="00936E99"/>
    <w:rPr>
      <w:rFonts w:cs="Symbol"/>
    </w:rPr>
  </w:style>
  <w:style w:type="character" w:customStyle="1" w:styleId="ListLabel1459">
    <w:name w:val="ListLabel 1459"/>
    <w:qFormat/>
    <w:rsid w:val="00936E99"/>
    <w:rPr>
      <w:rFonts w:cs="Courier New"/>
    </w:rPr>
  </w:style>
  <w:style w:type="character" w:customStyle="1" w:styleId="ListLabel1460">
    <w:name w:val="ListLabel 1460"/>
    <w:qFormat/>
    <w:rsid w:val="00936E99"/>
    <w:rPr>
      <w:rFonts w:cs="Wingdings"/>
    </w:rPr>
  </w:style>
  <w:style w:type="character" w:customStyle="1" w:styleId="ListLabel1461">
    <w:name w:val="ListLabel 1461"/>
    <w:qFormat/>
    <w:rsid w:val="00936E99"/>
    <w:rPr>
      <w:rFonts w:cs="Symbol"/>
    </w:rPr>
  </w:style>
  <w:style w:type="character" w:customStyle="1" w:styleId="ListLabel1462">
    <w:name w:val="ListLabel 1462"/>
    <w:qFormat/>
    <w:rsid w:val="00936E99"/>
    <w:rPr>
      <w:rFonts w:cs="Courier New"/>
    </w:rPr>
  </w:style>
  <w:style w:type="character" w:customStyle="1" w:styleId="ListLabel1463">
    <w:name w:val="ListLabel 1463"/>
    <w:qFormat/>
    <w:rsid w:val="00936E99"/>
    <w:rPr>
      <w:rFonts w:cs="Wingdings"/>
    </w:rPr>
  </w:style>
  <w:style w:type="character" w:customStyle="1" w:styleId="ListLabel1464">
    <w:name w:val="ListLabel 1464"/>
    <w:qFormat/>
    <w:rsid w:val="00936E99"/>
    <w:rPr>
      <w:rFonts w:cs="Symbol"/>
    </w:rPr>
  </w:style>
  <w:style w:type="character" w:customStyle="1" w:styleId="ListLabel1465">
    <w:name w:val="ListLabel 1465"/>
    <w:qFormat/>
    <w:rsid w:val="00936E99"/>
    <w:rPr>
      <w:rFonts w:cs="Courier New"/>
    </w:rPr>
  </w:style>
  <w:style w:type="character" w:customStyle="1" w:styleId="ListLabel1466">
    <w:name w:val="ListLabel 1466"/>
    <w:qFormat/>
    <w:rsid w:val="00936E99"/>
    <w:rPr>
      <w:rFonts w:cs="Wingdings"/>
    </w:rPr>
  </w:style>
  <w:style w:type="character" w:customStyle="1" w:styleId="ListLabel1467">
    <w:name w:val="ListLabel 1467"/>
    <w:qFormat/>
    <w:rsid w:val="00936E99"/>
    <w:rPr>
      <w:rFonts w:cs="Symbol"/>
    </w:rPr>
  </w:style>
  <w:style w:type="character" w:customStyle="1" w:styleId="ListLabel1468">
    <w:name w:val="ListLabel 1468"/>
    <w:qFormat/>
    <w:rsid w:val="00936E99"/>
    <w:rPr>
      <w:rFonts w:cs="Courier New"/>
    </w:rPr>
  </w:style>
  <w:style w:type="character" w:customStyle="1" w:styleId="ListLabel1469">
    <w:name w:val="ListLabel 1469"/>
    <w:qFormat/>
    <w:rsid w:val="00936E99"/>
    <w:rPr>
      <w:rFonts w:cs="Wingdings"/>
    </w:rPr>
  </w:style>
  <w:style w:type="character" w:customStyle="1" w:styleId="ListLabel1470">
    <w:name w:val="ListLabel 1470"/>
    <w:qFormat/>
    <w:rsid w:val="00936E99"/>
    <w:rPr>
      <w:rFonts w:cs="Symbol"/>
    </w:rPr>
  </w:style>
  <w:style w:type="character" w:customStyle="1" w:styleId="ListLabel1471">
    <w:name w:val="ListLabel 1471"/>
    <w:qFormat/>
    <w:rsid w:val="00936E99"/>
    <w:rPr>
      <w:rFonts w:cs="Courier New"/>
    </w:rPr>
  </w:style>
  <w:style w:type="character" w:customStyle="1" w:styleId="ListLabel1472">
    <w:name w:val="ListLabel 1472"/>
    <w:qFormat/>
    <w:rsid w:val="00936E99"/>
    <w:rPr>
      <w:rFonts w:cs="Wingdings"/>
    </w:rPr>
  </w:style>
  <w:style w:type="character" w:customStyle="1" w:styleId="ListLabel1473">
    <w:name w:val="ListLabel 1473"/>
    <w:qFormat/>
    <w:rsid w:val="00936E99"/>
    <w:rPr>
      <w:rFonts w:cs="Symbol"/>
      <w:sz w:val="24"/>
    </w:rPr>
  </w:style>
  <w:style w:type="character" w:customStyle="1" w:styleId="ListLabel1474">
    <w:name w:val="ListLabel 1474"/>
    <w:qFormat/>
    <w:rsid w:val="00936E99"/>
    <w:rPr>
      <w:rFonts w:cs="Courier New"/>
    </w:rPr>
  </w:style>
  <w:style w:type="character" w:customStyle="1" w:styleId="ListLabel1475">
    <w:name w:val="ListLabel 1475"/>
    <w:qFormat/>
    <w:rsid w:val="00936E99"/>
    <w:rPr>
      <w:rFonts w:cs="Wingdings"/>
    </w:rPr>
  </w:style>
  <w:style w:type="character" w:customStyle="1" w:styleId="ListLabel1476">
    <w:name w:val="ListLabel 1476"/>
    <w:qFormat/>
    <w:rsid w:val="00936E99"/>
    <w:rPr>
      <w:rFonts w:cs="Symbol"/>
    </w:rPr>
  </w:style>
  <w:style w:type="character" w:customStyle="1" w:styleId="ListLabel1477">
    <w:name w:val="ListLabel 1477"/>
    <w:qFormat/>
    <w:rsid w:val="00936E99"/>
    <w:rPr>
      <w:rFonts w:cs="Courier New"/>
    </w:rPr>
  </w:style>
  <w:style w:type="character" w:customStyle="1" w:styleId="ListLabel1478">
    <w:name w:val="ListLabel 1478"/>
    <w:qFormat/>
    <w:rsid w:val="00936E99"/>
    <w:rPr>
      <w:rFonts w:cs="Wingdings"/>
    </w:rPr>
  </w:style>
  <w:style w:type="character" w:customStyle="1" w:styleId="ListLabel1479">
    <w:name w:val="ListLabel 1479"/>
    <w:qFormat/>
    <w:rsid w:val="00936E99"/>
    <w:rPr>
      <w:rFonts w:cs="Symbol"/>
    </w:rPr>
  </w:style>
  <w:style w:type="character" w:customStyle="1" w:styleId="ListLabel1480">
    <w:name w:val="ListLabel 1480"/>
    <w:qFormat/>
    <w:rsid w:val="00936E99"/>
    <w:rPr>
      <w:rFonts w:cs="Courier New"/>
    </w:rPr>
  </w:style>
  <w:style w:type="character" w:customStyle="1" w:styleId="ListLabel1481">
    <w:name w:val="ListLabel 1481"/>
    <w:qFormat/>
    <w:rsid w:val="00936E99"/>
    <w:rPr>
      <w:rFonts w:cs="Wingdings"/>
    </w:rPr>
  </w:style>
  <w:style w:type="character" w:customStyle="1" w:styleId="ListLabel1482">
    <w:name w:val="ListLabel 1482"/>
    <w:qFormat/>
    <w:rsid w:val="00936E99"/>
    <w:rPr>
      <w:rFonts w:cs="Symbol"/>
      <w:sz w:val="22"/>
    </w:rPr>
  </w:style>
  <w:style w:type="character" w:customStyle="1" w:styleId="ListLabel1483">
    <w:name w:val="ListLabel 1483"/>
    <w:qFormat/>
    <w:rsid w:val="00936E99"/>
    <w:rPr>
      <w:rFonts w:cs="Courier New"/>
    </w:rPr>
  </w:style>
  <w:style w:type="character" w:customStyle="1" w:styleId="ListLabel1484">
    <w:name w:val="ListLabel 1484"/>
    <w:qFormat/>
    <w:rsid w:val="00936E99"/>
    <w:rPr>
      <w:rFonts w:cs="Wingdings"/>
    </w:rPr>
  </w:style>
  <w:style w:type="character" w:customStyle="1" w:styleId="ListLabel1485">
    <w:name w:val="ListLabel 1485"/>
    <w:qFormat/>
    <w:rsid w:val="00936E99"/>
    <w:rPr>
      <w:rFonts w:cs="Symbol"/>
    </w:rPr>
  </w:style>
  <w:style w:type="character" w:customStyle="1" w:styleId="ListLabel1486">
    <w:name w:val="ListLabel 1486"/>
    <w:qFormat/>
    <w:rsid w:val="00936E99"/>
    <w:rPr>
      <w:rFonts w:cs="Courier New"/>
    </w:rPr>
  </w:style>
  <w:style w:type="character" w:customStyle="1" w:styleId="ListLabel1487">
    <w:name w:val="ListLabel 1487"/>
    <w:qFormat/>
    <w:rsid w:val="00936E99"/>
    <w:rPr>
      <w:rFonts w:cs="Wingdings"/>
    </w:rPr>
  </w:style>
  <w:style w:type="character" w:customStyle="1" w:styleId="ListLabel1488">
    <w:name w:val="ListLabel 1488"/>
    <w:qFormat/>
    <w:rsid w:val="00936E99"/>
    <w:rPr>
      <w:rFonts w:cs="Symbol"/>
    </w:rPr>
  </w:style>
  <w:style w:type="character" w:customStyle="1" w:styleId="ListLabel1489">
    <w:name w:val="ListLabel 1489"/>
    <w:qFormat/>
    <w:rsid w:val="00936E99"/>
    <w:rPr>
      <w:rFonts w:cs="Courier New"/>
    </w:rPr>
  </w:style>
  <w:style w:type="character" w:customStyle="1" w:styleId="ListLabel1490">
    <w:name w:val="ListLabel 1490"/>
    <w:qFormat/>
    <w:rsid w:val="00936E99"/>
    <w:rPr>
      <w:rFonts w:cs="Wingdings"/>
    </w:rPr>
  </w:style>
  <w:style w:type="character" w:customStyle="1" w:styleId="ListLabel1491">
    <w:name w:val="ListLabel 1491"/>
    <w:qFormat/>
    <w:rsid w:val="00936E99"/>
    <w:rPr>
      <w:rFonts w:cs="Symbol"/>
    </w:rPr>
  </w:style>
  <w:style w:type="character" w:customStyle="1" w:styleId="ListLabel1492">
    <w:name w:val="ListLabel 1492"/>
    <w:qFormat/>
    <w:rsid w:val="00936E99"/>
    <w:rPr>
      <w:rFonts w:cs="Courier New"/>
    </w:rPr>
  </w:style>
  <w:style w:type="character" w:customStyle="1" w:styleId="ListLabel1493">
    <w:name w:val="ListLabel 1493"/>
    <w:qFormat/>
    <w:rsid w:val="00936E99"/>
    <w:rPr>
      <w:rFonts w:cs="Wingdings"/>
    </w:rPr>
  </w:style>
  <w:style w:type="character" w:customStyle="1" w:styleId="ListLabel1494">
    <w:name w:val="ListLabel 1494"/>
    <w:qFormat/>
    <w:rsid w:val="00936E99"/>
    <w:rPr>
      <w:rFonts w:cs="Symbol"/>
    </w:rPr>
  </w:style>
  <w:style w:type="character" w:customStyle="1" w:styleId="ListLabel1495">
    <w:name w:val="ListLabel 1495"/>
    <w:qFormat/>
    <w:rsid w:val="00936E99"/>
    <w:rPr>
      <w:rFonts w:cs="Courier New"/>
    </w:rPr>
  </w:style>
  <w:style w:type="character" w:customStyle="1" w:styleId="ListLabel1496">
    <w:name w:val="ListLabel 1496"/>
    <w:qFormat/>
    <w:rsid w:val="00936E99"/>
    <w:rPr>
      <w:rFonts w:cs="Wingdings"/>
    </w:rPr>
  </w:style>
  <w:style w:type="character" w:customStyle="1" w:styleId="ListLabel1497">
    <w:name w:val="ListLabel 1497"/>
    <w:qFormat/>
    <w:rsid w:val="00936E99"/>
    <w:rPr>
      <w:rFonts w:cs="Symbol"/>
    </w:rPr>
  </w:style>
  <w:style w:type="character" w:customStyle="1" w:styleId="ListLabel1498">
    <w:name w:val="ListLabel 1498"/>
    <w:qFormat/>
    <w:rsid w:val="00936E99"/>
    <w:rPr>
      <w:rFonts w:cs="Courier New"/>
    </w:rPr>
  </w:style>
  <w:style w:type="character" w:customStyle="1" w:styleId="ListLabel1499">
    <w:name w:val="ListLabel 1499"/>
    <w:qFormat/>
    <w:rsid w:val="00936E99"/>
    <w:rPr>
      <w:rFonts w:cs="Wingdings"/>
    </w:rPr>
  </w:style>
  <w:style w:type="character" w:customStyle="1" w:styleId="ListLabel1500">
    <w:name w:val="ListLabel 1500"/>
    <w:qFormat/>
    <w:rsid w:val="00936E99"/>
    <w:rPr>
      <w:rFonts w:cs="Symbol"/>
    </w:rPr>
  </w:style>
  <w:style w:type="character" w:customStyle="1" w:styleId="ListLabel1501">
    <w:name w:val="ListLabel 1501"/>
    <w:qFormat/>
    <w:rsid w:val="00936E99"/>
    <w:rPr>
      <w:rFonts w:cs="Courier New"/>
    </w:rPr>
  </w:style>
  <w:style w:type="character" w:customStyle="1" w:styleId="ListLabel1502">
    <w:name w:val="ListLabel 1502"/>
    <w:qFormat/>
    <w:rsid w:val="00936E99"/>
    <w:rPr>
      <w:rFonts w:cs="Wingdings"/>
    </w:rPr>
  </w:style>
  <w:style w:type="character" w:customStyle="1" w:styleId="ListLabel1503">
    <w:name w:val="ListLabel 1503"/>
    <w:qFormat/>
    <w:rsid w:val="00936E99"/>
    <w:rPr>
      <w:rFonts w:cs="Symbol"/>
    </w:rPr>
  </w:style>
  <w:style w:type="character" w:customStyle="1" w:styleId="ListLabel1504">
    <w:name w:val="ListLabel 1504"/>
    <w:qFormat/>
    <w:rsid w:val="00936E99"/>
    <w:rPr>
      <w:rFonts w:cs="Courier New"/>
    </w:rPr>
  </w:style>
  <w:style w:type="character" w:customStyle="1" w:styleId="ListLabel1505">
    <w:name w:val="ListLabel 1505"/>
    <w:qFormat/>
    <w:rsid w:val="00936E99"/>
    <w:rPr>
      <w:rFonts w:cs="Wingdings"/>
    </w:rPr>
  </w:style>
  <w:style w:type="character" w:customStyle="1" w:styleId="ListLabel1506">
    <w:name w:val="ListLabel 1506"/>
    <w:qFormat/>
    <w:rsid w:val="00936E99"/>
    <w:rPr>
      <w:rFonts w:cs="Symbol"/>
    </w:rPr>
  </w:style>
  <w:style w:type="character" w:customStyle="1" w:styleId="ListLabel1507">
    <w:name w:val="ListLabel 1507"/>
    <w:qFormat/>
    <w:rsid w:val="00936E99"/>
    <w:rPr>
      <w:rFonts w:cs="Courier New"/>
    </w:rPr>
  </w:style>
  <w:style w:type="character" w:customStyle="1" w:styleId="ListLabel1508">
    <w:name w:val="ListLabel 1508"/>
    <w:qFormat/>
    <w:rsid w:val="00936E99"/>
    <w:rPr>
      <w:rFonts w:cs="Wingdings"/>
    </w:rPr>
  </w:style>
  <w:style w:type="character" w:customStyle="1" w:styleId="ListLabel1509">
    <w:name w:val="ListLabel 1509"/>
    <w:qFormat/>
    <w:rsid w:val="00936E99"/>
    <w:rPr>
      <w:rFonts w:cs="Symbol"/>
    </w:rPr>
  </w:style>
  <w:style w:type="character" w:customStyle="1" w:styleId="ListLabel1510">
    <w:name w:val="ListLabel 1510"/>
    <w:qFormat/>
    <w:rsid w:val="00936E99"/>
    <w:rPr>
      <w:rFonts w:cs="Courier New"/>
    </w:rPr>
  </w:style>
  <w:style w:type="character" w:customStyle="1" w:styleId="ListLabel1511">
    <w:name w:val="ListLabel 1511"/>
    <w:qFormat/>
    <w:rsid w:val="00936E99"/>
    <w:rPr>
      <w:rFonts w:cs="Wingdings"/>
    </w:rPr>
  </w:style>
  <w:style w:type="character" w:customStyle="1" w:styleId="ListLabel1512">
    <w:name w:val="ListLabel 1512"/>
    <w:qFormat/>
    <w:rsid w:val="00936E99"/>
    <w:rPr>
      <w:rFonts w:cs="Symbol"/>
    </w:rPr>
  </w:style>
  <w:style w:type="character" w:customStyle="1" w:styleId="ListLabel1513">
    <w:name w:val="ListLabel 1513"/>
    <w:qFormat/>
    <w:rsid w:val="00936E99"/>
    <w:rPr>
      <w:rFonts w:cs="Courier New"/>
    </w:rPr>
  </w:style>
  <w:style w:type="character" w:customStyle="1" w:styleId="ListLabel1514">
    <w:name w:val="ListLabel 1514"/>
    <w:qFormat/>
    <w:rsid w:val="00936E99"/>
    <w:rPr>
      <w:rFonts w:cs="Wingdings"/>
    </w:rPr>
  </w:style>
  <w:style w:type="character" w:customStyle="1" w:styleId="ListLabel1515">
    <w:name w:val="ListLabel 1515"/>
    <w:qFormat/>
    <w:rsid w:val="00936E99"/>
    <w:rPr>
      <w:rFonts w:cs="Symbol"/>
    </w:rPr>
  </w:style>
  <w:style w:type="character" w:customStyle="1" w:styleId="ListLabel1516">
    <w:name w:val="ListLabel 1516"/>
    <w:qFormat/>
    <w:rsid w:val="00936E99"/>
    <w:rPr>
      <w:rFonts w:cs="Courier New"/>
    </w:rPr>
  </w:style>
  <w:style w:type="character" w:customStyle="1" w:styleId="ListLabel1517">
    <w:name w:val="ListLabel 1517"/>
    <w:qFormat/>
    <w:rsid w:val="00936E99"/>
    <w:rPr>
      <w:rFonts w:cs="Wingdings"/>
    </w:rPr>
  </w:style>
  <w:style w:type="character" w:customStyle="1" w:styleId="ListLabel1518">
    <w:name w:val="ListLabel 1518"/>
    <w:qFormat/>
    <w:rsid w:val="00936E99"/>
    <w:rPr>
      <w:rFonts w:cs="OpenSymbol"/>
    </w:rPr>
  </w:style>
  <w:style w:type="character" w:customStyle="1" w:styleId="ListLabel1519">
    <w:name w:val="ListLabel 1519"/>
    <w:qFormat/>
    <w:rsid w:val="00936E99"/>
    <w:rPr>
      <w:rFonts w:cs="OpenSymbol"/>
    </w:rPr>
  </w:style>
  <w:style w:type="character" w:customStyle="1" w:styleId="ListLabel1520">
    <w:name w:val="ListLabel 1520"/>
    <w:qFormat/>
    <w:rsid w:val="00936E99"/>
    <w:rPr>
      <w:rFonts w:cs="OpenSymbol"/>
    </w:rPr>
  </w:style>
  <w:style w:type="character" w:customStyle="1" w:styleId="ListLabel1521">
    <w:name w:val="ListLabel 1521"/>
    <w:qFormat/>
    <w:rsid w:val="00936E99"/>
    <w:rPr>
      <w:rFonts w:cs="OpenSymbol"/>
    </w:rPr>
  </w:style>
  <w:style w:type="character" w:customStyle="1" w:styleId="ListLabel1522">
    <w:name w:val="ListLabel 1522"/>
    <w:qFormat/>
    <w:rsid w:val="00936E99"/>
    <w:rPr>
      <w:rFonts w:cs="OpenSymbol"/>
    </w:rPr>
  </w:style>
  <w:style w:type="character" w:customStyle="1" w:styleId="ListLabel1523">
    <w:name w:val="ListLabel 1523"/>
    <w:qFormat/>
    <w:rsid w:val="00936E99"/>
    <w:rPr>
      <w:rFonts w:cs="OpenSymbol"/>
    </w:rPr>
  </w:style>
  <w:style w:type="character" w:customStyle="1" w:styleId="ListLabel1524">
    <w:name w:val="ListLabel 1524"/>
    <w:qFormat/>
    <w:rsid w:val="00936E99"/>
    <w:rPr>
      <w:rFonts w:cs="OpenSymbol"/>
    </w:rPr>
  </w:style>
  <w:style w:type="character" w:customStyle="1" w:styleId="ListLabel1525">
    <w:name w:val="ListLabel 1525"/>
    <w:qFormat/>
    <w:rsid w:val="00936E99"/>
    <w:rPr>
      <w:rFonts w:cs="OpenSymbol"/>
    </w:rPr>
  </w:style>
  <w:style w:type="character" w:customStyle="1" w:styleId="ListLabel1526">
    <w:name w:val="ListLabel 1526"/>
    <w:qFormat/>
    <w:rsid w:val="00936E99"/>
    <w:rPr>
      <w:rFonts w:cs="OpenSymbol"/>
    </w:rPr>
  </w:style>
  <w:style w:type="character" w:customStyle="1" w:styleId="ListLabel1527">
    <w:name w:val="ListLabel 1527"/>
    <w:qFormat/>
    <w:rsid w:val="00936E99"/>
    <w:rPr>
      <w:rFonts w:cs="OpenSymbol"/>
    </w:rPr>
  </w:style>
  <w:style w:type="character" w:customStyle="1" w:styleId="ListLabel1528">
    <w:name w:val="ListLabel 1528"/>
    <w:qFormat/>
    <w:rsid w:val="00936E99"/>
    <w:rPr>
      <w:rFonts w:cs="OpenSymbol"/>
    </w:rPr>
  </w:style>
  <w:style w:type="character" w:customStyle="1" w:styleId="ListLabel1529">
    <w:name w:val="ListLabel 1529"/>
    <w:qFormat/>
    <w:rsid w:val="00936E99"/>
    <w:rPr>
      <w:rFonts w:cs="OpenSymbol"/>
    </w:rPr>
  </w:style>
  <w:style w:type="character" w:customStyle="1" w:styleId="ListLabel1530">
    <w:name w:val="ListLabel 1530"/>
    <w:qFormat/>
    <w:rsid w:val="00936E99"/>
    <w:rPr>
      <w:rFonts w:cs="OpenSymbol"/>
    </w:rPr>
  </w:style>
  <w:style w:type="character" w:customStyle="1" w:styleId="ListLabel1531">
    <w:name w:val="ListLabel 1531"/>
    <w:qFormat/>
    <w:rsid w:val="00936E99"/>
    <w:rPr>
      <w:rFonts w:cs="OpenSymbol"/>
    </w:rPr>
  </w:style>
  <w:style w:type="character" w:customStyle="1" w:styleId="ListLabel1532">
    <w:name w:val="ListLabel 1532"/>
    <w:qFormat/>
    <w:rsid w:val="00936E99"/>
    <w:rPr>
      <w:rFonts w:cs="OpenSymbol"/>
    </w:rPr>
  </w:style>
  <w:style w:type="character" w:customStyle="1" w:styleId="ListLabel1533">
    <w:name w:val="ListLabel 1533"/>
    <w:qFormat/>
    <w:rsid w:val="00936E99"/>
    <w:rPr>
      <w:rFonts w:cs="OpenSymbol"/>
    </w:rPr>
  </w:style>
  <w:style w:type="character" w:customStyle="1" w:styleId="ListLabel1534">
    <w:name w:val="ListLabel 1534"/>
    <w:qFormat/>
    <w:rsid w:val="00936E99"/>
    <w:rPr>
      <w:rFonts w:cs="OpenSymbol"/>
    </w:rPr>
  </w:style>
  <w:style w:type="character" w:customStyle="1" w:styleId="ListLabel1535">
    <w:name w:val="ListLabel 1535"/>
    <w:qFormat/>
    <w:rsid w:val="00936E99"/>
    <w:rPr>
      <w:rFonts w:cs="OpenSymbol"/>
    </w:rPr>
  </w:style>
  <w:style w:type="character" w:customStyle="1" w:styleId="ListLabel1536">
    <w:name w:val="ListLabel 1536"/>
    <w:qFormat/>
    <w:rsid w:val="00936E99"/>
    <w:rPr>
      <w:rFonts w:cs="OpenSymbol"/>
    </w:rPr>
  </w:style>
  <w:style w:type="character" w:customStyle="1" w:styleId="ListLabel1537">
    <w:name w:val="ListLabel 1537"/>
    <w:qFormat/>
    <w:rsid w:val="00936E99"/>
    <w:rPr>
      <w:rFonts w:cs="OpenSymbol"/>
    </w:rPr>
  </w:style>
  <w:style w:type="character" w:customStyle="1" w:styleId="ListLabel1538">
    <w:name w:val="ListLabel 1538"/>
    <w:qFormat/>
    <w:rsid w:val="00936E99"/>
    <w:rPr>
      <w:rFonts w:cs="OpenSymbol"/>
    </w:rPr>
  </w:style>
  <w:style w:type="character" w:customStyle="1" w:styleId="ListLabel1539">
    <w:name w:val="ListLabel 1539"/>
    <w:qFormat/>
    <w:rsid w:val="00936E99"/>
    <w:rPr>
      <w:rFonts w:cs="OpenSymbol"/>
    </w:rPr>
  </w:style>
  <w:style w:type="character" w:customStyle="1" w:styleId="ListLabel1540">
    <w:name w:val="ListLabel 1540"/>
    <w:qFormat/>
    <w:rsid w:val="00936E99"/>
    <w:rPr>
      <w:rFonts w:cs="OpenSymbol"/>
    </w:rPr>
  </w:style>
  <w:style w:type="character" w:customStyle="1" w:styleId="ListLabel1541">
    <w:name w:val="ListLabel 1541"/>
    <w:qFormat/>
    <w:rsid w:val="00936E99"/>
    <w:rPr>
      <w:rFonts w:cs="OpenSymbol"/>
    </w:rPr>
  </w:style>
  <w:style w:type="character" w:customStyle="1" w:styleId="ListLabel1542">
    <w:name w:val="ListLabel 1542"/>
    <w:qFormat/>
    <w:rsid w:val="00936E99"/>
    <w:rPr>
      <w:rFonts w:cs="OpenSymbol"/>
    </w:rPr>
  </w:style>
  <w:style w:type="character" w:customStyle="1" w:styleId="ListLabel1543">
    <w:name w:val="ListLabel 1543"/>
    <w:qFormat/>
    <w:rsid w:val="00936E99"/>
    <w:rPr>
      <w:rFonts w:cs="OpenSymbol"/>
    </w:rPr>
  </w:style>
  <w:style w:type="character" w:customStyle="1" w:styleId="ListLabel1544">
    <w:name w:val="ListLabel 1544"/>
    <w:qFormat/>
    <w:rsid w:val="00936E99"/>
    <w:rPr>
      <w:rFonts w:cs="OpenSymbol"/>
    </w:rPr>
  </w:style>
  <w:style w:type="character" w:customStyle="1" w:styleId="ListLabel1545">
    <w:name w:val="ListLabel 1545"/>
    <w:qFormat/>
    <w:rsid w:val="00936E99"/>
    <w:rPr>
      <w:rFonts w:cs="OpenSymbol"/>
      <w:sz w:val="22"/>
    </w:rPr>
  </w:style>
  <w:style w:type="character" w:customStyle="1" w:styleId="ListLabel1546">
    <w:name w:val="ListLabel 1546"/>
    <w:qFormat/>
    <w:rsid w:val="00936E99"/>
    <w:rPr>
      <w:rFonts w:cs="OpenSymbol"/>
    </w:rPr>
  </w:style>
  <w:style w:type="character" w:customStyle="1" w:styleId="ListLabel1547">
    <w:name w:val="ListLabel 1547"/>
    <w:qFormat/>
    <w:rsid w:val="00936E99"/>
    <w:rPr>
      <w:rFonts w:cs="OpenSymbol"/>
    </w:rPr>
  </w:style>
  <w:style w:type="character" w:customStyle="1" w:styleId="ListLabel1548">
    <w:name w:val="ListLabel 1548"/>
    <w:qFormat/>
    <w:rsid w:val="00936E99"/>
    <w:rPr>
      <w:rFonts w:cs="OpenSymbol"/>
    </w:rPr>
  </w:style>
  <w:style w:type="character" w:customStyle="1" w:styleId="ListLabel1549">
    <w:name w:val="ListLabel 1549"/>
    <w:qFormat/>
    <w:rsid w:val="00936E99"/>
    <w:rPr>
      <w:rFonts w:cs="OpenSymbol"/>
    </w:rPr>
  </w:style>
  <w:style w:type="character" w:customStyle="1" w:styleId="ListLabel1550">
    <w:name w:val="ListLabel 1550"/>
    <w:qFormat/>
    <w:rsid w:val="00936E99"/>
    <w:rPr>
      <w:rFonts w:cs="OpenSymbol"/>
    </w:rPr>
  </w:style>
  <w:style w:type="character" w:customStyle="1" w:styleId="ListLabel1551">
    <w:name w:val="ListLabel 1551"/>
    <w:qFormat/>
    <w:rsid w:val="00936E99"/>
    <w:rPr>
      <w:rFonts w:cs="OpenSymbol"/>
    </w:rPr>
  </w:style>
  <w:style w:type="character" w:customStyle="1" w:styleId="ListLabel1552">
    <w:name w:val="ListLabel 1552"/>
    <w:qFormat/>
    <w:rsid w:val="00936E99"/>
    <w:rPr>
      <w:rFonts w:cs="OpenSymbol"/>
    </w:rPr>
  </w:style>
  <w:style w:type="character" w:customStyle="1" w:styleId="ListLabel1553">
    <w:name w:val="ListLabel 1553"/>
    <w:qFormat/>
    <w:rsid w:val="00936E99"/>
    <w:rPr>
      <w:rFonts w:cs="OpenSymbol"/>
    </w:rPr>
  </w:style>
  <w:style w:type="character" w:customStyle="1" w:styleId="ListLabel1554">
    <w:name w:val="ListLabel 1554"/>
    <w:qFormat/>
    <w:rsid w:val="00936E99"/>
    <w:rPr>
      <w:rFonts w:cs="Symbol"/>
      <w:sz w:val="24"/>
      <w:szCs w:val="24"/>
    </w:rPr>
  </w:style>
  <w:style w:type="character" w:customStyle="1" w:styleId="ListLabel1555">
    <w:name w:val="ListLabel 1555"/>
    <w:qFormat/>
    <w:rsid w:val="00936E99"/>
    <w:rPr>
      <w:rFonts w:cs="Symbol"/>
    </w:rPr>
  </w:style>
  <w:style w:type="character" w:customStyle="1" w:styleId="ListLabel1556">
    <w:name w:val="ListLabel 1556"/>
    <w:qFormat/>
    <w:rsid w:val="00936E99"/>
    <w:rPr>
      <w:rFonts w:cs="OpenSymbol"/>
      <w:sz w:val="22"/>
    </w:rPr>
  </w:style>
  <w:style w:type="character" w:customStyle="1" w:styleId="ListLabel1557">
    <w:name w:val="ListLabel 1557"/>
    <w:qFormat/>
    <w:rsid w:val="00936E99"/>
    <w:rPr>
      <w:rFonts w:cs="OpenSymbol"/>
    </w:rPr>
  </w:style>
  <w:style w:type="character" w:customStyle="1" w:styleId="ListLabel1558">
    <w:name w:val="ListLabel 1558"/>
    <w:qFormat/>
    <w:rsid w:val="00936E99"/>
    <w:rPr>
      <w:rFonts w:cs="OpenSymbol"/>
    </w:rPr>
  </w:style>
  <w:style w:type="character" w:customStyle="1" w:styleId="ListLabel1559">
    <w:name w:val="ListLabel 1559"/>
    <w:qFormat/>
    <w:rsid w:val="00936E99"/>
    <w:rPr>
      <w:rFonts w:cs="OpenSymbol"/>
    </w:rPr>
  </w:style>
  <w:style w:type="character" w:customStyle="1" w:styleId="ListLabel1560">
    <w:name w:val="ListLabel 1560"/>
    <w:qFormat/>
    <w:rsid w:val="00936E99"/>
    <w:rPr>
      <w:rFonts w:cs="OpenSymbol"/>
    </w:rPr>
  </w:style>
  <w:style w:type="character" w:customStyle="1" w:styleId="ListLabel1561">
    <w:name w:val="ListLabel 1561"/>
    <w:qFormat/>
    <w:rsid w:val="00936E99"/>
    <w:rPr>
      <w:rFonts w:cs="OpenSymbol"/>
    </w:rPr>
  </w:style>
  <w:style w:type="character" w:customStyle="1" w:styleId="ListLabel1562">
    <w:name w:val="ListLabel 1562"/>
    <w:qFormat/>
    <w:rsid w:val="00936E99"/>
    <w:rPr>
      <w:rFonts w:cs="OpenSymbol"/>
    </w:rPr>
  </w:style>
  <w:style w:type="character" w:customStyle="1" w:styleId="ListLabel1563">
    <w:name w:val="ListLabel 1563"/>
    <w:qFormat/>
    <w:rsid w:val="00936E99"/>
    <w:rPr>
      <w:rFonts w:cs="OpenSymbol"/>
    </w:rPr>
  </w:style>
  <w:style w:type="character" w:customStyle="1" w:styleId="ListLabel1564">
    <w:name w:val="ListLabel 1564"/>
    <w:qFormat/>
    <w:rsid w:val="00936E99"/>
    <w:rPr>
      <w:rFonts w:cs="OpenSymbol"/>
    </w:rPr>
  </w:style>
  <w:style w:type="paragraph" w:customStyle="1" w:styleId="ac">
    <w:name w:val="Заголовок"/>
    <w:basedOn w:val="a"/>
    <w:next w:val="ad"/>
    <w:qFormat/>
    <w:rsid w:val="00936E99"/>
    <w:pPr>
      <w:keepNext/>
      <w:spacing w:before="240" w:after="120"/>
    </w:pPr>
    <w:rPr>
      <w:rFonts w:ascii="Liberation Sans" w:eastAsia="DejaVu Sans" w:hAnsi="Liberation Sans" w:cs="DejaVu Sans"/>
      <w:sz w:val="28"/>
      <w:szCs w:val="28"/>
    </w:rPr>
  </w:style>
  <w:style w:type="paragraph" w:styleId="ad">
    <w:name w:val="Body Text"/>
    <w:basedOn w:val="a"/>
    <w:uiPriority w:val="1"/>
    <w:qFormat/>
    <w:rsid w:val="00106FF7"/>
    <w:pPr>
      <w:ind w:left="682"/>
      <w:jc w:val="both"/>
    </w:pPr>
    <w:rPr>
      <w:sz w:val="28"/>
      <w:szCs w:val="28"/>
    </w:rPr>
  </w:style>
  <w:style w:type="paragraph" w:styleId="ae">
    <w:name w:val="List"/>
    <w:basedOn w:val="ad"/>
    <w:rsid w:val="00936E99"/>
  </w:style>
  <w:style w:type="paragraph" w:customStyle="1" w:styleId="Caption">
    <w:name w:val="Caption"/>
    <w:basedOn w:val="a"/>
    <w:qFormat/>
    <w:rsid w:val="00936E99"/>
    <w:pPr>
      <w:suppressLineNumbers/>
      <w:spacing w:before="120" w:after="120"/>
    </w:pPr>
    <w:rPr>
      <w:i/>
      <w:iCs/>
      <w:sz w:val="24"/>
      <w:szCs w:val="24"/>
    </w:rPr>
  </w:style>
  <w:style w:type="paragraph" w:styleId="af">
    <w:name w:val="index heading"/>
    <w:basedOn w:val="a"/>
    <w:qFormat/>
    <w:rsid w:val="00936E99"/>
    <w:pPr>
      <w:suppressLineNumbers/>
    </w:pPr>
  </w:style>
  <w:style w:type="paragraph" w:customStyle="1" w:styleId="110">
    <w:name w:val="Заголовок 11"/>
    <w:basedOn w:val="a"/>
    <w:uiPriority w:val="1"/>
    <w:qFormat/>
    <w:rsid w:val="00106FF7"/>
    <w:pPr>
      <w:ind w:left="682"/>
      <w:jc w:val="both"/>
      <w:outlineLvl w:val="1"/>
    </w:pPr>
    <w:rPr>
      <w:b/>
      <w:bCs/>
      <w:sz w:val="28"/>
      <w:szCs w:val="28"/>
    </w:rPr>
  </w:style>
  <w:style w:type="paragraph" w:customStyle="1" w:styleId="21">
    <w:name w:val="Заголовок 21"/>
    <w:basedOn w:val="a"/>
    <w:uiPriority w:val="1"/>
    <w:qFormat/>
    <w:rsid w:val="00106FF7"/>
    <w:pPr>
      <w:ind w:left="429"/>
      <w:jc w:val="both"/>
      <w:outlineLvl w:val="2"/>
    </w:pPr>
    <w:rPr>
      <w:b/>
      <w:bCs/>
      <w:i/>
      <w:iCs/>
      <w:sz w:val="28"/>
      <w:szCs w:val="28"/>
    </w:rPr>
  </w:style>
  <w:style w:type="paragraph" w:styleId="af0">
    <w:name w:val="List Paragraph"/>
    <w:basedOn w:val="a"/>
    <w:link w:val="af1"/>
    <w:uiPriority w:val="34"/>
    <w:qFormat/>
    <w:rsid w:val="00106FF7"/>
    <w:pPr>
      <w:ind w:left="682"/>
      <w:jc w:val="both"/>
    </w:pPr>
  </w:style>
  <w:style w:type="paragraph" w:customStyle="1" w:styleId="TableParagraph">
    <w:name w:val="Table Paragraph"/>
    <w:basedOn w:val="a"/>
    <w:uiPriority w:val="1"/>
    <w:qFormat/>
    <w:rsid w:val="00106FF7"/>
    <w:pPr>
      <w:ind w:left="107"/>
    </w:pPr>
  </w:style>
  <w:style w:type="paragraph" w:styleId="af2">
    <w:name w:val="No Spacing"/>
    <w:qFormat/>
    <w:rsid w:val="00FF352F"/>
    <w:rPr>
      <w:rFonts w:ascii="Times New Roman" w:eastAsia="Times New Roman" w:hAnsi="Times New Roman" w:cs="Times New Roman"/>
      <w:color w:val="00000A"/>
      <w:sz w:val="22"/>
      <w:lang w:val="ru-RU"/>
    </w:rPr>
  </w:style>
  <w:style w:type="paragraph" w:customStyle="1" w:styleId="footnotedescription">
    <w:name w:val="footnote description"/>
    <w:qFormat/>
    <w:rsid w:val="00CE42E8"/>
    <w:pPr>
      <w:spacing w:line="259" w:lineRule="auto"/>
      <w:ind w:left="114"/>
    </w:pPr>
    <w:rPr>
      <w:rFonts w:ascii="Times New Roman" w:eastAsia="Times New Roman" w:hAnsi="Times New Roman" w:cs="Times New Roman"/>
      <w:color w:val="221E1F"/>
      <w:sz w:val="19"/>
    </w:rPr>
  </w:style>
  <w:style w:type="paragraph" w:customStyle="1" w:styleId="Header">
    <w:name w:val="Header"/>
    <w:basedOn w:val="a"/>
    <w:uiPriority w:val="99"/>
    <w:unhideWhenUsed/>
    <w:rsid w:val="00CE42E8"/>
    <w:pPr>
      <w:tabs>
        <w:tab w:val="center" w:pos="4677"/>
        <w:tab w:val="right" w:pos="9355"/>
      </w:tabs>
      <w:spacing w:after="5" w:line="247" w:lineRule="auto"/>
      <w:ind w:left="260" w:hanging="9"/>
      <w:jc w:val="both"/>
    </w:pPr>
    <w:rPr>
      <w:color w:val="221E1F"/>
      <w:lang w:val="en-US"/>
    </w:rPr>
  </w:style>
  <w:style w:type="paragraph" w:customStyle="1" w:styleId="Footer">
    <w:name w:val="Footer"/>
    <w:basedOn w:val="a"/>
    <w:uiPriority w:val="99"/>
    <w:unhideWhenUsed/>
    <w:rsid w:val="00CE42E8"/>
    <w:pPr>
      <w:tabs>
        <w:tab w:val="center" w:pos="4680"/>
        <w:tab w:val="right" w:pos="9360"/>
      </w:tabs>
    </w:pPr>
    <w:rPr>
      <w:rFonts w:ascii="Calibri" w:hAnsi="Calibri"/>
      <w:lang w:eastAsia="ru-RU"/>
    </w:rPr>
  </w:style>
  <w:style w:type="paragraph" w:customStyle="1" w:styleId="Default">
    <w:name w:val="Default"/>
    <w:qFormat/>
    <w:rsid w:val="00B6287A"/>
    <w:rPr>
      <w:rFonts w:ascii="Times New Roman" w:eastAsia="Times New Roman" w:hAnsi="Times New Roman" w:cs="Times New Roman"/>
      <w:color w:val="000000"/>
      <w:sz w:val="24"/>
      <w:szCs w:val="24"/>
      <w:lang w:val="ru-RU" w:eastAsia="ru-RU"/>
    </w:rPr>
  </w:style>
  <w:style w:type="paragraph" w:customStyle="1" w:styleId="FootnoteText">
    <w:name w:val="Footnote Text"/>
    <w:basedOn w:val="a"/>
    <w:rsid w:val="00936E99"/>
  </w:style>
  <w:style w:type="paragraph" w:customStyle="1" w:styleId="af3">
    <w:name w:val="Содержимое врезки"/>
    <w:basedOn w:val="a"/>
    <w:qFormat/>
    <w:rsid w:val="00936E99"/>
  </w:style>
  <w:style w:type="paragraph" w:customStyle="1" w:styleId="af4">
    <w:name w:val="Содержимое таблицы"/>
    <w:basedOn w:val="a"/>
    <w:qFormat/>
    <w:rsid w:val="00936E99"/>
  </w:style>
  <w:style w:type="paragraph" w:customStyle="1" w:styleId="af5">
    <w:name w:val="Заголовок таблицы"/>
    <w:basedOn w:val="af4"/>
    <w:qFormat/>
    <w:rsid w:val="00936E99"/>
  </w:style>
  <w:style w:type="paragraph" w:styleId="af6">
    <w:name w:val="Title"/>
    <w:basedOn w:val="ac"/>
    <w:qFormat/>
    <w:rsid w:val="00936E99"/>
  </w:style>
  <w:style w:type="numbering" w:customStyle="1" w:styleId="12">
    <w:name w:val="Нет списка1"/>
    <w:uiPriority w:val="99"/>
    <w:semiHidden/>
    <w:unhideWhenUsed/>
    <w:qFormat/>
    <w:rsid w:val="00332CF7"/>
  </w:style>
  <w:style w:type="numbering" w:customStyle="1" w:styleId="WW8Num34">
    <w:name w:val="WW8Num34"/>
    <w:qFormat/>
    <w:rsid w:val="00936E99"/>
  </w:style>
  <w:style w:type="numbering" w:customStyle="1" w:styleId="WW8Num16">
    <w:name w:val="WW8Num16"/>
    <w:qFormat/>
    <w:rsid w:val="00936E99"/>
  </w:style>
  <w:style w:type="table" w:customStyle="1" w:styleId="TableNormal">
    <w:name w:val="Table Normal"/>
    <w:uiPriority w:val="2"/>
    <w:semiHidden/>
    <w:unhideWhenUsed/>
    <w:qFormat/>
    <w:rsid w:val="00106FF7"/>
    <w:tblPr>
      <w:tblInd w:w="0" w:type="dxa"/>
      <w:tblCellMar>
        <w:top w:w="0" w:type="dxa"/>
        <w:left w:w="0" w:type="dxa"/>
        <w:bottom w:w="0" w:type="dxa"/>
        <w:right w:w="0" w:type="dxa"/>
      </w:tblCellMar>
    </w:tblPr>
  </w:style>
  <w:style w:type="table" w:customStyle="1" w:styleId="TableGrid">
    <w:name w:val="TableGrid"/>
    <w:rsid w:val="00CE42E8"/>
    <w:tblPr>
      <w:tblCellMar>
        <w:top w:w="0" w:type="dxa"/>
        <w:left w:w="0" w:type="dxa"/>
        <w:bottom w:w="0" w:type="dxa"/>
        <w:right w:w="0" w:type="dxa"/>
      </w:tblCellMar>
    </w:tblPr>
  </w:style>
  <w:style w:type="table" w:customStyle="1" w:styleId="TableGrid1">
    <w:name w:val="TableGrid1"/>
    <w:rsid w:val="00332CF7"/>
    <w:tblPr>
      <w:tblCellMar>
        <w:top w:w="0" w:type="dxa"/>
        <w:left w:w="0" w:type="dxa"/>
        <w:bottom w:w="0" w:type="dxa"/>
        <w:right w:w="0" w:type="dxa"/>
      </w:tblCellMar>
    </w:tblPr>
  </w:style>
  <w:style w:type="paragraph" w:styleId="af7">
    <w:name w:val="header"/>
    <w:basedOn w:val="a"/>
    <w:link w:val="13"/>
    <w:uiPriority w:val="99"/>
    <w:semiHidden/>
    <w:unhideWhenUsed/>
    <w:rsid w:val="00460EEB"/>
    <w:pPr>
      <w:tabs>
        <w:tab w:val="center" w:pos="4677"/>
        <w:tab w:val="right" w:pos="9355"/>
      </w:tabs>
    </w:pPr>
  </w:style>
  <w:style w:type="character" w:customStyle="1" w:styleId="13">
    <w:name w:val="Верхний колонтитул Знак1"/>
    <w:basedOn w:val="a0"/>
    <w:link w:val="af7"/>
    <w:uiPriority w:val="99"/>
    <w:semiHidden/>
    <w:rsid w:val="00460EEB"/>
    <w:rPr>
      <w:rFonts w:ascii="Times New Roman" w:eastAsia="Times New Roman" w:hAnsi="Times New Roman" w:cs="Times New Roman"/>
      <w:color w:val="00000A"/>
      <w:sz w:val="22"/>
      <w:lang w:val="ru-RU"/>
    </w:rPr>
  </w:style>
  <w:style w:type="paragraph" w:styleId="af8">
    <w:name w:val="footer"/>
    <w:basedOn w:val="a"/>
    <w:link w:val="14"/>
    <w:uiPriority w:val="99"/>
    <w:unhideWhenUsed/>
    <w:rsid w:val="00460EEB"/>
    <w:pPr>
      <w:tabs>
        <w:tab w:val="center" w:pos="4677"/>
        <w:tab w:val="right" w:pos="9355"/>
      </w:tabs>
    </w:pPr>
  </w:style>
  <w:style w:type="character" w:customStyle="1" w:styleId="14">
    <w:name w:val="Нижний колонтитул Знак1"/>
    <w:basedOn w:val="a0"/>
    <w:link w:val="af8"/>
    <w:uiPriority w:val="99"/>
    <w:semiHidden/>
    <w:rsid w:val="00460EEB"/>
    <w:rPr>
      <w:rFonts w:ascii="Times New Roman" w:eastAsia="Times New Roman" w:hAnsi="Times New Roman" w:cs="Times New Roman"/>
      <w:color w:val="00000A"/>
      <w:sz w:val="22"/>
      <w:lang w:val="ru-RU"/>
    </w:rPr>
  </w:style>
  <w:style w:type="character" w:customStyle="1" w:styleId="c0">
    <w:name w:val="c0"/>
    <w:basedOn w:val="a0"/>
    <w:rsid w:val="00F746C7"/>
  </w:style>
  <w:style w:type="paragraph" w:customStyle="1" w:styleId="c1">
    <w:name w:val="c1"/>
    <w:basedOn w:val="a"/>
    <w:rsid w:val="00F746C7"/>
    <w:pPr>
      <w:spacing w:before="100" w:beforeAutospacing="1" w:after="100" w:afterAutospacing="1"/>
    </w:pPr>
    <w:rPr>
      <w:color w:val="auto"/>
      <w:sz w:val="24"/>
      <w:szCs w:val="24"/>
      <w:lang w:eastAsia="ru-RU"/>
    </w:rPr>
  </w:style>
  <w:style w:type="character" w:customStyle="1" w:styleId="c5">
    <w:name w:val="c5"/>
    <w:basedOn w:val="a0"/>
    <w:rsid w:val="00F746C7"/>
  </w:style>
  <w:style w:type="character" w:customStyle="1" w:styleId="c3">
    <w:name w:val="c3"/>
    <w:basedOn w:val="a0"/>
    <w:rsid w:val="00F746C7"/>
  </w:style>
  <w:style w:type="character" w:customStyle="1" w:styleId="c7">
    <w:name w:val="c7"/>
    <w:basedOn w:val="a0"/>
    <w:rsid w:val="00F746C7"/>
  </w:style>
  <w:style w:type="paragraph" w:customStyle="1" w:styleId="c13">
    <w:name w:val="c13"/>
    <w:basedOn w:val="a"/>
    <w:rsid w:val="008F6614"/>
    <w:pPr>
      <w:spacing w:before="100" w:beforeAutospacing="1" w:after="100" w:afterAutospacing="1"/>
    </w:pPr>
    <w:rPr>
      <w:color w:val="auto"/>
      <w:sz w:val="24"/>
      <w:szCs w:val="24"/>
      <w:lang w:eastAsia="ru-RU"/>
    </w:rPr>
  </w:style>
  <w:style w:type="character" w:customStyle="1" w:styleId="c6">
    <w:name w:val="c6"/>
    <w:basedOn w:val="a0"/>
    <w:rsid w:val="008F6614"/>
  </w:style>
  <w:style w:type="character" w:customStyle="1" w:styleId="af1">
    <w:name w:val="Абзац списка Знак"/>
    <w:link w:val="af0"/>
    <w:uiPriority w:val="34"/>
    <w:qFormat/>
    <w:locked/>
    <w:rsid w:val="00FE4BC4"/>
    <w:rPr>
      <w:rFonts w:ascii="Times New Roman" w:eastAsia="Times New Roman" w:hAnsi="Times New Roman" w:cs="Times New Roman"/>
      <w:color w:val="00000A"/>
      <w:sz w:val="22"/>
      <w:lang w:val="ru-RU"/>
    </w:rPr>
  </w:style>
  <w:style w:type="paragraph" w:customStyle="1" w:styleId="msolistparagraph0">
    <w:name w:val="msolistparagraph"/>
    <w:basedOn w:val="a"/>
    <w:rsid w:val="008C1D21"/>
    <w:pPr>
      <w:spacing w:after="200" w:line="276" w:lineRule="auto"/>
      <w:ind w:left="720"/>
      <w:contextualSpacing/>
      <w:jc w:val="center"/>
    </w:pPr>
    <w:rPr>
      <w:rFonts w:ascii="Calibri" w:eastAsia="Calibri" w:hAnsi="Calibri"/>
      <w:color w:val="auto"/>
    </w:rPr>
  </w:style>
  <w:style w:type="character" w:customStyle="1" w:styleId="apple-converted-space">
    <w:name w:val="apple-converted-space"/>
    <w:basedOn w:val="a0"/>
    <w:rsid w:val="005D3CE3"/>
  </w:style>
  <w:style w:type="paragraph" w:customStyle="1" w:styleId="20">
    <w:name w:val="Основной текст20"/>
    <w:basedOn w:val="a"/>
    <w:rsid w:val="00222E9A"/>
    <w:pPr>
      <w:shd w:val="clear" w:color="auto" w:fill="FFFFFF"/>
      <w:spacing w:line="261" w:lineRule="exact"/>
      <w:ind w:hanging="380"/>
    </w:pPr>
    <w:rPr>
      <w:color w:val="000000"/>
      <w:sz w:val="23"/>
      <w:szCs w:val="23"/>
      <w:lang w:eastAsia="ru-RU"/>
    </w:rPr>
  </w:style>
  <w:style w:type="table" w:styleId="af9">
    <w:name w:val="Table Grid"/>
    <w:basedOn w:val="a1"/>
    <w:uiPriority w:val="59"/>
    <w:rsid w:val="004C65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5">
    <w:name w:val="Heading 5"/>
    <w:basedOn w:val="a"/>
    <w:uiPriority w:val="1"/>
    <w:qFormat/>
    <w:rsid w:val="003219BB"/>
    <w:pPr>
      <w:widowControl w:val="0"/>
      <w:autoSpaceDE w:val="0"/>
      <w:autoSpaceDN w:val="0"/>
      <w:spacing w:line="274" w:lineRule="exact"/>
      <w:ind w:left="1221"/>
      <w:outlineLvl w:val="5"/>
    </w:pPr>
    <w:rPr>
      <w:b/>
      <w:bCs/>
      <w:i/>
      <w:iCs/>
      <w:color w:val="auto"/>
      <w:sz w:val="24"/>
      <w:szCs w:val="24"/>
    </w:rPr>
  </w:style>
  <w:style w:type="paragraph" w:customStyle="1" w:styleId="Heading4">
    <w:name w:val="Heading 4"/>
    <w:basedOn w:val="a"/>
    <w:uiPriority w:val="1"/>
    <w:qFormat/>
    <w:rsid w:val="001425F1"/>
    <w:pPr>
      <w:widowControl w:val="0"/>
      <w:autoSpaceDE w:val="0"/>
      <w:autoSpaceDN w:val="0"/>
      <w:spacing w:line="274" w:lineRule="exact"/>
      <w:ind w:left="1030"/>
      <w:outlineLvl w:val="4"/>
    </w:pPr>
    <w:rPr>
      <w:b/>
      <w:bCs/>
      <w:color w:val="auto"/>
      <w:sz w:val="24"/>
      <w:szCs w:val="24"/>
    </w:rPr>
  </w:style>
  <w:style w:type="character" w:customStyle="1" w:styleId="11">
    <w:name w:val="Заголовок 1 Знак1"/>
    <w:basedOn w:val="a0"/>
    <w:link w:val="1"/>
    <w:uiPriority w:val="9"/>
    <w:rsid w:val="00F41992"/>
    <w:rPr>
      <w:rFonts w:asciiTheme="majorHAnsi" w:eastAsiaTheme="majorEastAsia" w:hAnsiTheme="majorHAnsi" w:cstheme="majorBidi"/>
      <w:b/>
      <w:bCs/>
      <w:color w:val="365F91" w:themeColor="accent1" w:themeShade="BF"/>
      <w:sz w:val="28"/>
      <w:szCs w:val="28"/>
      <w:lang w:val="ru-RU"/>
    </w:rPr>
  </w:style>
  <w:style w:type="paragraph" w:styleId="afa">
    <w:name w:val="TOC Heading"/>
    <w:basedOn w:val="1"/>
    <w:next w:val="a"/>
    <w:uiPriority w:val="39"/>
    <w:unhideWhenUsed/>
    <w:qFormat/>
    <w:rsid w:val="00F41992"/>
    <w:pPr>
      <w:spacing w:line="276" w:lineRule="auto"/>
      <w:outlineLvl w:val="9"/>
    </w:pPr>
  </w:style>
  <w:style w:type="paragraph" w:styleId="22">
    <w:name w:val="toc 2"/>
    <w:basedOn w:val="a"/>
    <w:next w:val="a"/>
    <w:autoRedefine/>
    <w:uiPriority w:val="39"/>
    <w:unhideWhenUsed/>
    <w:qFormat/>
    <w:rsid w:val="00F41992"/>
    <w:pPr>
      <w:spacing w:after="100"/>
      <w:ind w:left="220"/>
    </w:pPr>
  </w:style>
  <w:style w:type="paragraph" w:styleId="30">
    <w:name w:val="toc 3"/>
    <w:basedOn w:val="a"/>
    <w:next w:val="a"/>
    <w:autoRedefine/>
    <w:uiPriority w:val="39"/>
    <w:unhideWhenUsed/>
    <w:qFormat/>
    <w:rsid w:val="00F41992"/>
    <w:pPr>
      <w:spacing w:after="100"/>
      <w:ind w:left="440"/>
    </w:pPr>
  </w:style>
  <w:style w:type="paragraph" w:styleId="15">
    <w:name w:val="toc 1"/>
    <w:basedOn w:val="a"/>
    <w:next w:val="a"/>
    <w:autoRedefine/>
    <w:uiPriority w:val="39"/>
    <w:unhideWhenUsed/>
    <w:qFormat/>
    <w:rsid w:val="006C6B40"/>
    <w:pPr>
      <w:tabs>
        <w:tab w:val="right" w:leader="dot" w:pos="10030"/>
      </w:tabs>
      <w:spacing w:after="100"/>
    </w:pPr>
    <w:rPr>
      <w:noProof/>
      <w:color w:val="auto"/>
    </w:rPr>
  </w:style>
  <w:style w:type="character" w:styleId="afb">
    <w:name w:val="Hyperlink"/>
    <w:basedOn w:val="a0"/>
    <w:uiPriority w:val="99"/>
    <w:unhideWhenUsed/>
    <w:rsid w:val="00F41992"/>
    <w:rPr>
      <w:color w:val="0000FF" w:themeColor="hyperlink"/>
      <w:u w:val="single"/>
    </w:rPr>
  </w:style>
  <w:style w:type="paragraph" w:styleId="afc">
    <w:name w:val="Balloon Text"/>
    <w:basedOn w:val="a"/>
    <w:link w:val="afd"/>
    <w:uiPriority w:val="99"/>
    <w:semiHidden/>
    <w:unhideWhenUsed/>
    <w:rsid w:val="00F41992"/>
    <w:rPr>
      <w:rFonts w:ascii="Tahoma" w:hAnsi="Tahoma" w:cs="Tahoma"/>
      <w:sz w:val="16"/>
      <w:szCs w:val="16"/>
    </w:rPr>
  </w:style>
  <w:style w:type="character" w:customStyle="1" w:styleId="afd">
    <w:name w:val="Текст выноски Знак"/>
    <w:basedOn w:val="a0"/>
    <w:link w:val="afc"/>
    <w:uiPriority w:val="99"/>
    <w:semiHidden/>
    <w:rsid w:val="00F41992"/>
    <w:rPr>
      <w:rFonts w:ascii="Tahoma" w:eastAsia="Times New Roman" w:hAnsi="Tahoma" w:cs="Tahoma"/>
      <w:color w:val="00000A"/>
      <w:sz w:val="16"/>
      <w:szCs w:val="16"/>
      <w:lang w:val="ru-RU"/>
    </w:rPr>
  </w:style>
  <w:style w:type="paragraph" w:customStyle="1" w:styleId="TOC1">
    <w:name w:val="TOC 1"/>
    <w:basedOn w:val="a"/>
    <w:uiPriority w:val="1"/>
    <w:qFormat/>
    <w:rsid w:val="005934A9"/>
    <w:pPr>
      <w:widowControl w:val="0"/>
      <w:autoSpaceDE w:val="0"/>
      <w:autoSpaceDN w:val="0"/>
      <w:spacing w:before="160"/>
      <w:ind w:left="573"/>
    </w:pPr>
    <w:rPr>
      <w:b/>
      <w:bCs/>
      <w:color w:val="auto"/>
      <w:sz w:val="28"/>
      <w:szCs w:val="28"/>
    </w:rPr>
  </w:style>
  <w:style w:type="paragraph" w:customStyle="1" w:styleId="TOC2">
    <w:name w:val="TOC 2"/>
    <w:basedOn w:val="a"/>
    <w:uiPriority w:val="1"/>
    <w:qFormat/>
    <w:rsid w:val="005934A9"/>
    <w:pPr>
      <w:widowControl w:val="0"/>
      <w:autoSpaceDE w:val="0"/>
      <w:autoSpaceDN w:val="0"/>
      <w:spacing w:before="163"/>
      <w:ind w:left="573"/>
    </w:pPr>
    <w:rPr>
      <w:color w:val="auto"/>
      <w:sz w:val="28"/>
      <w:szCs w:val="28"/>
    </w:rPr>
  </w:style>
  <w:style w:type="paragraph" w:customStyle="1" w:styleId="TOC3">
    <w:name w:val="TOC 3"/>
    <w:basedOn w:val="a"/>
    <w:uiPriority w:val="1"/>
    <w:qFormat/>
    <w:rsid w:val="005934A9"/>
    <w:pPr>
      <w:widowControl w:val="0"/>
      <w:autoSpaceDE w:val="0"/>
      <w:autoSpaceDN w:val="0"/>
      <w:spacing w:before="161"/>
      <w:ind w:left="794"/>
    </w:pPr>
    <w:rPr>
      <w:color w:val="auto"/>
      <w:sz w:val="28"/>
      <w:szCs w:val="28"/>
    </w:rPr>
  </w:style>
  <w:style w:type="paragraph" w:customStyle="1" w:styleId="TOC4">
    <w:name w:val="TOC 4"/>
    <w:basedOn w:val="a"/>
    <w:uiPriority w:val="1"/>
    <w:qFormat/>
    <w:rsid w:val="005934A9"/>
    <w:pPr>
      <w:widowControl w:val="0"/>
      <w:autoSpaceDE w:val="0"/>
      <w:autoSpaceDN w:val="0"/>
      <w:spacing w:before="160"/>
      <w:ind w:left="1773" w:hanging="493"/>
    </w:pPr>
    <w:rPr>
      <w:i/>
      <w:iCs/>
      <w:color w:val="auto"/>
      <w:sz w:val="28"/>
      <w:szCs w:val="28"/>
    </w:rPr>
  </w:style>
  <w:style w:type="character" w:styleId="afe">
    <w:name w:val="Strong"/>
    <w:basedOn w:val="a0"/>
    <w:uiPriority w:val="22"/>
    <w:qFormat/>
    <w:rsid w:val="00692196"/>
    <w:rPr>
      <w:b/>
      <w:bCs/>
    </w:rPr>
  </w:style>
</w:styles>
</file>

<file path=word/webSettings.xml><?xml version="1.0" encoding="utf-8"?>
<w:webSettings xmlns:r="http://schemas.openxmlformats.org/officeDocument/2006/relationships" xmlns:w="http://schemas.openxmlformats.org/wordprocessingml/2006/main">
  <w:divs>
    <w:div w:id="101265031">
      <w:bodyDiv w:val="1"/>
      <w:marLeft w:val="0"/>
      <w:marRight w:val="0"/>
      <w:marTop w:val="0"/>
      <w:marBottom w:val="0"/>
      <w:divBdr>
        <w:top w:val="none" w:sz="0" w:space="0" w:color="auto"/>
        <w:left w:val="none" w:sz="0" w:space="0" w:color="auto"/>
        <w:bottom w:val="none" w:sz="0" w:space="0" w:color="auto"/>
        <w:right w:val="none" w:sz="0" w:space="0" w:color="auto"/>
      </w:divBdr>
    </w:div>
    <w:div w:id="267005299">
      <w:bodyDiv w:val="1"/>
      <w:marLeft w:val="0"/>
      <w:marRight w:val="0"/>
      <w:marTop w:val="0"/>
      <w:marBottom w:val="0"/>
      <w:divBdr>
        <w:top w:val="none" w:sz="0" w:space="0" w:color="auto"/>
        <w:left w:val="none" w:sz="0" w:space="0" w:color="auto"/>
        <w:bottom w:val="none" w:sz="0" w:space="0" w:color="auto"/>
        <w:right w:val="none" w:sz="0" w:space="0" w:color="auto"/>
      </w:divBdr>
    </w:div>
    <w:div w:id="286543135">
      <w:bodyDiv w:val="1"/>
      <w:marLeft w:val="0"/>
      <w:marRight w:val="0"/>
      <w:marTop w:val="0"/>
      <w:marBottom w:val="0"/>
      <w:divBdr>
        <w:top w:val="none" w:sz="0" w:space="0" w:color="auto"/>
        <w:left w:val="none" w:sz="0" w:space="0" w:color="auto"/>
        <w:bottom w:val="none" w:sz="0" w:space="0" w:color="auto"/>
        <w:right w:val="none" w:sz="0" w:space="0" w:color="auto"/>
      </w:divBdr>
    </w:div>
    <w:div w:id="307637018">
      <w:bodyDiv w:val="1"/>
      <w:marLeft w:val="0"/>
      <w:marRight w:val="0"/>
      <w:marTop w:val="0"/>
      <w:marBottom w:val="0"/>
      <w:divBdr>
        <w:top w:val="none" w:sz="0" w:space="0" w:color="auto"/>
        <w:left w:val="none" w:sz="0" w:space="0" w:color="auto"/>
        <w:bottom w:val="none" w:sz="0" w:space="0" w:color="auto"/>
        <w:right w:val="none" w:sz="0" w:space="0" w:color="auto"/>
      </w:divBdr>
    </w:div>
    <w:div w:id="426509114">
      <w:bodyDiv w:val="1"/>
      <w:marLeft w:val="0"/>
      <w:marRight w:val="0"/>
      <w:marTop w:val="0"/>
      <w:marBottom w:val="0"/>
      <w:divBdr>
        <w:top w:val="none" w:sz="0" w:space="0" w:color="auto"/>
        <w:left w:val="none" w:sz="0" w:space="0" w:color="auto"/>
        <w:bottom w:val="none" w:sz="0" w:space="0" w:color="auto"/>
        <w:right w:val="none" w:sz="0" w:space="0" w:color="auto"/>
      </w:divBdr>
    </w:div>
    <w:div w:id="862087796">
      <w:bodyDiv w:val="1"/>
      <w:marLeft w:val="0"/>
      <w:marRight w:val="0"/>
      <w:marTop w:val="0"/>
      <w:marBottom w:val="0"/>
      <w:divBdr>
        <w:top w:val="none" w:sz="0" w:space="0" w:color="auto"/>
        <w:left w:val="none" w:sz="0" w:space="0" w:color="auto"/>
        <w:bottom w:val="none" w:sz="0" w:space="0" w:color="auto"/>
        <w:right w:val="none" w:sz="0" w:space="0" w:color="auto"/>
      </w:divBdr>
    </w:div>
    <w:div w:id="1079984218">
      <w:bodyDiv w:val="1"/>
      <w:marLeft w:val="0"/>
      <w:marRight w:val="0"/>
      <w:marTop w:val="0"/>
      <w:marBottom w:val="0"/>
      <w:divBdr>
        <w:top w:val="none" w:sz="0" w:space="0" w:color="auto"/>
        <w:left w:val="none" w:sz="0" w:space="0" w:color="auto"/>
        <w:bottom w:val="none" w:sz="0" w:space="0" w:color="auto"/>
        <w:right w:val="none" w:sz="0" w:space="0" w:color="auto"/>
      </w:divBdr>
    </w:div>
    <w:div w:id="1180899319">
      <w:bodyDiv w:val="1"/>
      <w:marLeft w:val="0"/>
      <w:marRight w:val="0"/>
      <w:marTop w:val="0"/>
      <w:marBottom w:val="0"/>
      <w:divBdr>
        <w:top w:val="none" w:sz="0" w:space="0" w:color="auto"/>
        <w:left w:val="none" w:sz="0" w:space="0" w:color="auto"/>
        <w:bottom w:val="none" w:sz="0" w:space="0" w:color="auto"/>
        <w:right w:val="none" w:sz="0" w:space="0" w:color="auto"/>
      </w:divBdr>
    </w:div>
    <w:div w:id="1275017119">
      <w:bodyDiv w:val="1"/>
      <w:marLeft w:val="0"/>
      <w:marRight w:val="0"/>
      <w:marTop w:val="0"/>
      <w:marBottom w:val="0"/>
      <w:divBdr>
        <w:top w:val="none" w:sz="0" w:space="0" w:color="auto"/>
        <w:left w:val="none" w:sz="0" w:space="0" w:color="auto"/>
        <w:bottom w:val="none" w:sz="0" w:space="0" w:color="auto"/>
        <w:right w:val="none" w:sz="0" w:space="0" w:color="auto"/>
      </w:divBdr>
    </w:div>
    <w:div w:id="1732726982">
      <w:bodyDiv w:val="1"/>
      <w:marLeft w:val="0"/>
      <w:marRight w:val="0"/>
      <w:marTop w:val="0"/>
      <w:marBottom w:val="0"/>
      <w:divBdr>
        <w:top w:val="none" w:sz="0" w:space="0" w:color="auto"/>
        <w:left w:val="none" w:sz="0" w:space="0" w:color="auto"/>
        <w:bottom w:val="none" w:sz="0" w:space="0" w:color="auto"/>
        <w:right w:val="none" w:sz="0" w:space="0" w:color="auto"/>
      </w:divBdr>
    </w:div>
    <w:div w:id="205812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ooxWord://word/media/image1.jpeg"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ooxWord://word/media/image1.jpeg" TargetMode="External"/><Relationship Id="rId17" Type="http://schemas.openxmlformats.org/officeDocument/2006/relationships/image" Target="ooxWord://word/media/image1.jpeg" TargetMode="External"/><Relationship Id="rId2" Type="http://schemas.openxmlformats.org/officeDocument/2006/relationships/numbering" Target="numbering.xml"/><Relationship Id="rId16" Type="http://schemas.openxmlformats.org/officeDocument/2006/relationships/image" Target="ooxWord://word/media/image1.jpe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ooxWord://word/media/image1.jpe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ooxWord://word/media/image1.jpe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ooxWord://word/media/image1.jpe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A2942-8F6A-4106-93E7-FAC3862D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Pages>
  <Words>119824</Words>
  <Characters>683001</Characters>
  <Application>Microsoft Office Word</Application>
  <DocSecurity>0</DocSecurity>
  <Lines>5691</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Будже ТА</dc:creator>
  <dc:description/>
  <cp:lastModifiedBy>User</cp:lastModifiedBy>
  <cp:revision>219</cp:revision>
  <cp:lastPrinted>2023-09-14T08:36:00Z</cp:lastPrinted>
  <dcterms:created xsi:type="dcterms:W3CDTF">2023-06-22T09:47:00Z</dcterms:created>
  <dcterms:modified xsi:type="dcterms:W3CDTF">2023-12-21T12:44:00Z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reated">
    <vt:filetime>2023-05-04T00:00:00Z</vt:filetime>
  </property>
  <property fmtid="{D5CDD505-2E9C-101B-9397-08002B2CF9AE}" pid="5" name="Creator">
    <vt:lpwstr>Microsoft® Word 2010</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2023-06-14T00:00:00Z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